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53CC" w:rsidRDefault="000529F6" w:rsidP="007653C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San Diego</w:t>
      </w:r>
    </w:p>
    <w:p w:rsidR="007653CC" w:rsidRDefault="0037437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BC92A0" wp14:editId="5651F5DD">
            <wp:simplePos x="0" y="0"/>
            <wp:positionH relativeFrom="column">
              <wp:posOffset>5223510</wp:posOffset>
            </wp:positionH>
            <wp:positionV relativeFrom="paragraph">
              <wp:posOffset>85725</wp:posOffset>
            </wp:positionV>
            <wp:extent cx="1507331" cy="463794"/>
            <wp:effectExtent l="0" t="0" r="0" b="0"/>
            <wp:wrapSquare wrapText="bothSides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8C2DA747-05A1-45B2-951D-65EF3A864A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8C2DA747-05A1-45B2-951D-65EF3A864AB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331" cy="463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752F77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5263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6A2E9C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943885" w:rsidRDefault="00752F77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5263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C37942">
        <w:rPr>
          <w:rFonts w:ascii="Arial" w:hAnsi="Arial" w:cs="Arial"/>
          <w:b/>
          <w:bCs/>
          <w:sz w:val="20"/>
          <w:szCs w:val="20"/>
          <w:lang w:val="es-MX"/>
        </w:rPr>
        <w:t>Diarias. Revisar suplementos en temporada alta</w:t>
      </w:r>
    </w:p>
    <w:p w:rsidR="007A77DC" w:rsidRPr="0052767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152634" w:rsidRDefault="00152634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152634" w:rsidRDefault="00943885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152634">
        <w:rPr>
          <w:rFonts w:ascii="Arial" w:hAnsi="Arial" w:cs="Arial"/>
          <w:b/>
          <w:bCs/>
          <w:lang w:val="es-MX"/>
        </w:rPr>
        <w:t>D</w:t>
      </w:r>
      <w:r w:rsidR="00152634" w:rsidRPr="00152634">
        <w:rPr>
          <w:rFonts w:ascii="Arial" w:hAnsi="Arial" w:cs="Arial"/>
          <w:b/>
          <w:bCs/>
          <w:lang w:val="es-MX"/>
        </w:rPr>
        <w:t>í</w:t>
      </w:r>
      <w:r w:rsidRPr="00152634">
        <w:rPr>
          <w:rFonts w:ascii="Arial" w:hAnsi="Arial" w:cs="Arial"/>
          <w:b/>
          <w:bCs/>
          <w:lang w:val="es-MX"/>
        </w:rPr>
        <w:t xml:space="preserve">a 1.- </w:t>
      </w:r>
      <w:r w:rsidR="000529F6">
        <w:rPr>
          <w:rFonts w:ascii="Arial" w:hAnsi="Arial" w:cs="Arial"/>
          <w:b/>
          <w:bCs/>
          <w:lang w:val="es-MX"/>
        </w:rPr>
        <w:t>San Diego (Aeropuerto SAN o CBX)</w:t>
      </w:r>
    </w:p>
    <w:p w:rsidR="00DD6CCC" w:rsidRDefault="000529F6" w:rsidP="00F5584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529F6">
        <w:rPr>
          <w:rFonts w:ascii="Arial" w:hAnsi="Arial" w:cs="Arial"/>
          <w:sz w:val="20"/>
          <w:szCs w:val="20"/>
          <w:lang w:val="es-MX"/>
        </w:rPr>
        <w:t xml:space="preserve">Llegada al Aeropuerto de Tijuana, usted deberá cruzar por el puente fronterizo CBX </w:t>
      </w:r>
      <w:r w:rsidRPr="000529F6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(Boleto de Cruce Fronterizo 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i</w:t>
      </w:r>
      <w:r w:rsidRPr="000529F6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ncluido)</w:t>
      </w:r>
      <w:r w:rsidRPr="000529F6">
        <w:rPr>
          <w:rFonts w:ascii="Arial" w:hAnsi="Arial" w:cs="Arial"/>
          <w:sz w:val="20"/>
          <w:szCs w:val="20"/>
          <w:lang w:val="es-MX"/>
        </w:rPr>
        <w:t xml:space="preserve">. Nuestro chofer le dará la bienvenida del </w:t>
      </w:r>
      <w:r>
        <w:rPr>
          <w:rFonts w:ascii="Arial" w:hAnsi="Arial" w:cs="Arial"/>
          <w:sz w:val="20"/>
          <w:szCs w:val="20"/>
          <w:lang w:val="es-MX"/>
        </w:rPr>
        <w:t>l</w:t>
      </w:r>
      <w:r w:rsidRPr="000529F6">
        <w:rPr>
          <w:rFonts w:ascii="Arial" w:hAnsi="Arial" w:cs="Arial"/>
          <w:sz w:val="20"/>
          <w:szCs w:val="20"/>
          <w:lang w:val="es-MX"/>
        </w:rPr>
        <w:t>ado americano, una vez cruzando el CBX y le llevará directo a su Hotel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(traslado incluido).</w:t>
      </w:r>
      <w:r w:rsidR="00C37942">
        <w:rPr>
          <w:rFonts w:ascii="Arial" w:hAnsi="Arial" w:cs="Arial"/>
          <w:sz w:val="20"/>
          <w:szCs w:val="20"/>
          <w:lang w:val="es-MX"/>
        </w:rPr>
        <w:t xml:space="preserve"> </w:t>
      </w:r>
      <w:r w:rsidR="00752F77" w:rsidRPr="00752F77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152634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752F77" w:rsidRDefault="00752F77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614E2" w:rsidRPr="00152634" w:rsidRDefault="00152634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52634">
        <w:rPr>
          <w:rFonts w:ascii="Arial" w:hAnsi="Arial" w:cs="Arial"/>
          <w:b/>
          <w:bCs/>
          <w:lang w:val="es-MX"/>
        </w:rPr>
        <w:t>Día</w:t>
      </w:r>
      <w:r w:rsidR="00705D67">
        <w:rPr>
          <w:rFonts w:ascii="Arial" w:hAnsi="Arial" w:cs="Arial"/>
          <w:b/>
          <w:bCs/>
          <w:lang w:val="es-MX"/>
        </w:rPr>
        <w:t xml:space="preserve">s </w:t>
      </w:r>
      <w:r w:rsidR="00C37942" w:rsidRPr="00152634">
        <w:rPr>
          <w:rFonts w:ascii="Arial" w:hAnsi="Arial" w:cs="Arial"/>
          <w:b/>
          <w:bCs/>
          <w:lang w:val="es-MX"/>
        </w:rPr>
        <w:t>2</w:t>
      </w:r>
      <w:r w:rsidR="00705D67">
        <w:rPr>
          <w:rFonts w:ascii="Arial" w:hAnsi="Arial" w:cs="Arial"/>
          <w:b/>
          <w:bCs/>
          <w:lang w:val="es-MX"/>
        </w:rPr>
        <w:t xml:space="preserve"> y 3</w:t>
      </w:r>
      <w:r w:rsidR="000529F6">
        <w:rPr>
          <w:rFonts w:ascii="Arial" w:hAnsi="Arial" w:cs="Arial"/>
          <w:b/>
          <w:bCs/>
          <w:lang w:val="es-MX"/>
        </w:rPr>
        <w:t>.- San Diego</w:t>
      </w:r>
    </w:p>
    <w:p w:rsidR="000529F6" w:rsidRPr="00705D67" w:rsidRDefault="00705D67" w:rsidP="0093723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proofErr w:type="spellStart"/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Go</w:t>
      </w:r>
      <w:proofErr w:type="spellEnd"/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City: San Diego Explorer Pass de 2 atracciones incluido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incluye traslados a las atracciones)</w:t>
      </w:r>
    </w:p>
    <w:p w:rsidR="00705D67" w:rsidRPr="00705D67" w:rsidRDefault="00705D67" w:rsidP="00705D67">
      <w:pPr>
        <w:tabs>
          <w:tab w:val="center" w:pos="498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5D67">
        <w:rPr>
          <w:rFonts w:ascii="Arial" w:hAnsi="Arial" w:cs="Arial"/>
          <w:sz w:val="20"/>
          <w:szCs w:val="20"/>
          <w:lang w:val="es-MX"/>
        </w:rPr>
        <w:t>Quieres explorar San Diego. Pero, ¿por qué deberías elegir el Pase Explorer?</w:t>
      </w:r>
    </w:p>
    <w:p w:rsidR="000529F6" w:rsidRDefault="00705D67" w:rsidP="00705D67">
      <w:pPr>
        <w:tabs>
          <w:tab w:val="center" w:pos="498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5D67">
        <w:rPr>
          <w:rFonts w:ascii="Arial" w:hAnsi="Arial" w:cs="Arial"/>
          <w:sz w:val="20"/>
          <w:szCs w:val="20"/>
          <w:lang w:val="es-MX"/>
        </w:rPr>
        <w:t>Ya tienes preparada una lista con lo que quieres ver y quieres tachar alguna de tus opciones preferidas. Este pase es perfecto si sabes exactamente lo que quieres visitar.</w:t>
      </w:r>
      <w:r w:rsidR="0092017C">
        <w:rPr>
          <w:rFonts w:ascii="Arial" w:hAnsi="Arial" w:cs="Arial"/>
          <w:sz w:val="20"/>
          <w:szCs w:val="20"/>
          <w:lang w:val="es-MX"/>
        </w:rPr>
        <w:tab/>
      </w:r>
    </w:p>
    <w:p w:rsidR="0092017C" w:rsidRDefault="0092017C" w:rsidP="0092017C">
      <w:pPr>
        <w:tabs>
          <w:tab w:val="center" w:pos="498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2017C" w:rsidRPr="0092017C" w:rsidRDefault="00705D67" w:rsidP="0092017C">
      <w:pPr>
        <w:tabs>
          <w:tab w:val="center" w:pos="498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Hoy</w:t>
      </w:r>
      <w:r w:rsidR="0092017C">
        <w:rPr>
          <w:rFonts w:ascii="Arial" w:hAnsi="Arial" w:cs="Arial"/>
          <w:sz w:val="20"/>
          <w:szCs w:val="20"/>
          <w:lang w:val="es-MX"/>
        </w:rPr>
        <w:t xml:space="preserve"> podrá hacer uso de su </w:t>
      </w:r>
      <w:proofErr w:type="spellStart"/>
      <w:r w:rsidR="0092017C">
        <w:rPr>
          <w:rFonts w:ascii="Arial" w:hAnsi="Arial" w:cs="Arial"/>
          <w:sz w:val="20"/>
          <w:szCs w:val="20"/>
          <w:lang w:val="es-MX"/>
        </w:rPr>
        <w:t>Go</w:t>
      </w:r>
      <w:proofErr w:type="spellEnd"/>
      <w:r w:rsidR="0092017C">
        <w:rPr>
          <w:rFonts w:ascii="Arial" w:hAnsi="Arial" w:cs="Arial"/>
          <w:sz w:val="20"/>
          <w:szCs w:val="20"/>
          <w:lang w:val="es-MX"/>
        </w:rPr>
        <w:t xml:space="preserve"> City Pass de </w:t>
      </w:r>
      <w:r>
        <w:rPr>
          <w:rFonts w:ascii="Arial" w:hAnsi="Arial" w:cs="Arial"/>
          <w:sz w:val="20"/>
          <w:szCs w:val="20"/>
          <w:lang w:val="es-MX"/>
        </w:rPr>
        <w:t>3</w:t>
      </w:r>
      <w:r w:rsidR="0092017C">
        <w:rPr>
          <w:rFonts w:ascii="Arial" w:hAnsi="Arial" w:cs="Arial"/>
          <w:sz w:val="20"/>
          <w:szCs w:val="20"/>
          <w:lang w:val="es-MX"/>
        </w:rPr>
        <w:t xml:space="preserve"> atracciones </w:t>
      </w:r>
      <w:r w:rsidR="0092017C" w:rsidRPr="0092017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(incluido)</w:t>
      </w:r>
      <w:r w:rsidR="0092017C" w:rsidRPr="0092017C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="0092017C" w:rsidRPr="0092017C">
        <w:rPr>
          <w:rFonts w:ascii="Arial" w:hAnsi="Arial" w:cs="Arial"/>
          <w:sz w:val="20"/>
          <w:szCs w:val="20"/>
          <w:lang w:val="es-MX"/>
        </w:rPr>
        <w:t>Tu viaje. A tu manera.</w:t>
      </w:r>
    </w:p>
    <w:p w:rsidR="0092017C" w:rsidRPr="0092017C" w:rsidRDefault="0092017C" w:rsidP="0092017C">
      <w:pPr>
        <w:tabs>
          <w:tab w:val="center" w:pos="498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2017C">
        <w:rPr>
          <w:rFonts w:ascii="Arial" w:hAnsi="Arial" w:cs="Arial"/>
          <w:sz w:val="20"/>
          <w:szCs w:val="20"/>
          <w:lang w:val="es-MX"/>
        </w:rPr>
        <w:t xml:space="preserve">Explora San Diego con </w:t>
      </w:r>
      <w:proofErr w:type="spellStart"/>
      <w:r w:rsidRPr="0092017C">
        <w:rPr>
          <w:rFonts w:ascii="Arial" w:hAnsi="Arial" w:cs="Arial"/>
          <w:sz w:val="20"/>
          <w:szCs w:val="20"/>
          <w:lang w:val="es-MX"/>
        </w:rPr>
        <w:t>Go</w:t>
      </w:r>
      <w:proofErr w:type="spellEnd"/>
      <w:r w:rsidRPr="0092017C">
        <w:rPr>
          <w:rFonts w:ascii="Arial" w:hAnsi="Arial" w:cs="Arial"/>
          <w:sz w:val="20"/>
          <w:szCs w:val="20"/>
          <w:lang w:val="es-MX"/>
        </w:rPr>
        <w:t xml:space="preserve"> City®</w:t>
      </w:r>
    </w:p>
    <w:p w:rsidR="0092017C" w:rsidRDefault="0092017C" w:rsidP="0092017C">
      <w:pPr>
        <w:tabs>
          <w:tab w:val="center" w:pos="498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2017C">
        <w:rPr>
          <w:rFonts w:ascii="Arial" w:hAnsi="Arial" w:cs="Arial"/>
          <w:sz w:val="20"/>
          <w:szCs w:val="20"/>
          <w:lang w:val="es-MX"/>
        </w:rPr>
        <w:t>Disfruta de un ahorro increíble y descubre más de 55 atracciones, todo con un solo pase. Desde aventuras submarinas hasta expediciones de safari...</w:t>
      </w:r>
    </w:p>
    <w:p w:rsidR="00705D67" w:rsidRDefault="00705D67" w:rsidP="0092017C">
      <w:pPr>
        <w:tabs>
          <w:tab w:val="center" w:pos="498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0529F6" w:rsidRPr="00E01EA5" w:rsidRDefault="00705D67" w:rsidP="00705D67">
      <w:pPr>
        <w:tabs>
          <w:tab w:val="center" w:pos="4986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Atracciones como la admisión al Zoo de San Diego, el Museo Naval USS Midway, un tour por el Petco Park o un alquiler de moto de agua por 45 minutos son algunas de las atracciones que podrá elegir. </w:t>
      </w:r>
      <w:r w:rsidR="00E01EA5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529F6" w:rsidRPr="000529F6" w:rsidRDefault="000529F6" w:rsidP="000529F6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</w:p>
    <w:p w:rsidR="000529F6" w:rsidRDefault="00152634" w:rsidP="00EE3E2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52634">
        <w:rPr>
          <w:rFonts w:ascii="Arial" w:hAnsi="Arial" w:cs="Arial"/>
          <w:b/>
          <w:bCs/>
          <w:lang w:val="es-MX"/>
        </w:rPr>
        <w:t xml:space="preserve">Día </w:t>
      </w:r>
      <w:r w:rsidR="006A2E9C" w:rsidRPr="00152634">
        <w:rPr>
          <w:rFonts w:ascii="Arial" w:hAnsi="Arial" w:cs="Arial"/>
          <w:b/>
          <w:bCs/>
          <w:lang w:val="es-MX"/>
        </w:rPr>
        <w:t>4</w:t>
      </w:r>
      <w:r w:rsidR="00943885" w:rsidRPr="00152634">
        <w:rPr>
          <w:rFonts w:ascii="Arial" w:hAnsi="Arial" w:cs="Arial"/>
          <w:b/>
          <w:bCs/>
          <w:lang w:val="es-MX"/>
        </w:rPr>
        <w:t>.-</w:t>
      </w:r>
      <w:r w:rsidR="000529F6">
        <w:rPr>
          <w:rFonts w:ascii="Arial" w:hAnsi="Arial" w:cs="Arial"/>
          <w:b/>
          <w:bCs/>
          <w:lang w:val="es-MX"/>
        </w:rPr>
        <w:t xml:space="preserve"> San Diego</w:t>
      </w:r>
    </w:p>
    <w:p w:rsidR="00EE3E26" w:rsidRDefault="00400111" w:rsidP="00EE3E2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00111">
        <w:rPr>
          <w:rFonts w:ascii="Arial" w:hAnsi="Arial" w:cs="Arial"/>
          <w:sz w:val="20"/>
          <w:szCs w:val="20"/>
          <w:lang w:val="es-MX"/>
        </w:rPr>
        <w:t>A la hora indicada traslado de salida del hotel al aeropuerto</w:t>
      </w:r>
      <w:r w:rsidR="000529F6">
        <w:rPr>
          <w:rFonts w:ascii="Arial" w:hAnsi="Arial" w:cs="Arial"/>
          <w:sz w:val="20"/>
          <w:szCs w:val="20"/>
          <w:lang w:val="es-MX"/>
        </w:rPr>
        <w:t xml:space="preserve"> </w:t>
      </w:r>
      <w:r w:rsidR="000529F6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(incluido)</w:t>
      </w:r>
      <w:r w:rsidRPr="00400111">
        <w:rPr>
          <w:rFonts w:ascii="Arial" w:hAnsi="Arial" w:cs="Arial"/>
          <w:sz w:val="20"/>
          <w:szCs w:val="20"/>
          <w:lang w:val="es-MX"/>
        </w:rPr>
        <w:t xml:space="preserve">. </w:t>
      </w:r>
      <w:r w:rsidRPr="00400111"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:rsidR="00EE3E26" w:rsidRDefault="00EE3E26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F743C" w:rsidRPr="00FF743C" w:rsidRDefault="007B1AC6" w:rsidP="00FF743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el ingreso a Estados Unidos</w:t>
      </w:r>
    </w:p>
    <w:p w:rsidR="000529F6" w:rsidRDefault="000529F6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A77DC" w:rsidRPr="002A136F" w:rsidRDefault="006A2E9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3</w:t>
      </w:r>
      <w:r w:rsidR="00E14821">
        <w:rPr>
          <w:rFonts w:ascii="Arial" w:hAnsi="Arial" w:cs="Arial"/>
          <w:sz w:val="20"/>
          <w:szCs w:val="20"/>
          <w:lang w:val="es-MX"/>
        </w:rPr>
        <w:t xml:space="preserve"> noches de </w:t>
      </w:r>
      <w:r w:rsidR="000529F6">
        <w:rPr>
          <w:rFonts w:ascii="Arial" w:hAnsi="Arial" w:cs="Arial"/>
          <w:sz w:val="20"/>
          <w:szCs w:val="20"/>
          <w:lang w:val="es-MX"/>
        </w:rPr>
        <w:t>a</w:t>
      </w:r>
      <w:r w:rsidR="00E14821">
        <w:rPr>
          <w:rFonts w:ascii="Arial" w:hAnsi="Arial" w:cs="Arial"/>
          <w:sz w:val="20"/>
          <w:szCs w:val="20"/>
          <w:lang w:val="es-MX"/>
        </w:rPr>
        <w:t xml:space="preserve">lojamiento en régimen </w:t>
      </w:r>
      <w:r w:rsidR="00C37942">
        <w:rPr>
          <w:rFonts w:ascii="Arial" w:hAnsi="Arial" w:cs="Arial"/>
          <w:sz w:val="20"/>
          <w:szCs w:val="20"/>
          <w:lang w:val="es-MX"/>
        </w:rPr>
        <w:t xml:space="preserve">solo </w:t>
      </w:r>
      <w:r w:rsidR="00E14821">
        <w:rPr>
          <w:rFonts w:ascii="Arial" w:hAnsi="Arial" w:cs="Arial"/>
          <w:sz w:val="20"/>
          <w:szCs w:val="20"/>
          <w:lang w:val="es-MX"/>
        </w:rPr>
        <w:t>aojamiento</w:t>
      </w:r>
    </w:p>
    <w:p w:rsidR="008562B5" w:rsidRPr="002A136F" w:rsidRDefault="00FF743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 xml:space="preserve">Traslado de llegada y salida en servicio </w:t>
      </w:r>
      <w:r w:rsidR="00CB06C4">
        <w:rPr>
          <w:rFonts w:ascii="Arial" w:hAnsi="Arial" w:cs="Arial"/>
          <w:sz w:val="20"/>
          <w:szCs w:val="20"/>
          <w:lang w:val="es-MX"/>
        </w:rPr>
        <w:t>privado</w:t>
      </w:r>
      <w:r w:rsidRPr="002A136F">
        <w:rPr>
          <w:rFonts w:ascii="Arial" w:hAnsi="Arial" w:cs="Arial"/>
          <w:sz w:val="20"/>
          <w:szCs w:val="20"/>
          <w:lang w:val="es-MX"/>
        </w:rPr>
        <w:t xml:space="preserve"> abordo de </w:t>
      </w:r>
      <w:r w:rsidR="00152634" w:rsidRPr="002A136F">
        <w:rPr>
          <w:rFonts w:ascii="Arial" w:hAnsi="Arial" w:cs="Arial"/>
          <w:sz w:val="20"/>
          <w:szCs w:val="20"/>
          <w:lang w:val="es-MX"/>
        </w:rPr>
        <w:t>vehículos</w:t>
      </w:r>
      <w:r w:rsidRPr="002A136F">
        <w:rPr>
          <w:rFonts w:ascii="Arial" w:hAnsi="Arial" w:cs="Arial"/>
          <w:sz w:val="20"/>
          <w:szCs w:val="20"/>
          <w:lang w:val="es-MX"/>
        </w:rPr>
        <w:t xml:space="preserve"> previamente sanitizados y con capacidad controlada</w:t>
      </w:r>
      <w:r w:rsidR="000529F6">
        <w:rPr>
          <w:rFonts w:ascii="Arial" w:hAnsi="Arial" w:cs="Arial"/>
          <w:sz w:val="20"/>
          <w:szCs w:val="20"/>
          <w:lang w:val="es-MX"/>
        </w:rPr>
        <w:t xml:space="preserve"> desde Aeropuerto de San Diego (SAN) o Cruce Fronterizo CBX (TIJ)</w:t>
      </w:r>
    </w:p>
    <w:p w:rsidR="0092017C" w:rsidRDefault="0092017C" w:rsidP="0036562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>
        <w:rPr>
          <w:rFonts w:ascii="Arial" w:hAnsi="Arial" w:cs="Arial"/>
          <w:sz w:val="20"/>
          <w:szCs w:val="20"/>
          <w:lang w:val="es-MX"/>
        </w:rPr>
        <w:t>Go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City: San Diego Explorer Pass de </w:t>
      </w:r>
      <w:r w:rsidR="00705D67">
        <w:rPr>
          <w:rFonts w:ascii="Arial" w:hAnsi="Arial" w:cs="Arial"/>
          <w:sz w:val="20"/>
          <w:szCs w:val="20"/>
          <w:lang w:val="es-MX"/>
        </w:rPr>
        <w:t>3</w:t>
      </w:r>
      <w:r>
        <w:rPr>
          <w:rFonts w:ascii="Arial" w:hAnsi="Arial" w:cs="Arial"/>
          <w:sz w:val="20"/>
          <w:szCs w:val="20"/>
          <w:lang w:val="es-MX"/>
        </w:rPr>
        <w:t xml:space="preserve"> atracciones</w:t>
      </w:r>
    </w:p>
    <w:p w:rsidR="00FF743C" w:rsidRPr="002A136F" w:rsidRDefault="00FF743C" w:rsidP="00752F77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752F77" w:rsidRDefault="00752F77" w:rsidP="00752F7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Estados Unidos. </w:t>
      </w:r>
    </w:p>
    <w:p w:rsidR="00DB5017" w:rsidRPr="00400111" w:rsidRDefault="00DB5017" w:rsidP="00DB501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 xml:space="preserve">Asistencia de viaje básica </w:t>
      </w:r>
      <w:r w:rsidRPr="00012BBF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012BBF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012BBF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0529F6" w:rsidRDefault="000529F6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Impuestos</w:t>
      </w:r>
    </w:p>
    <w:p w:rsidR="000529F6" w:rsidRPr="000529F6" w:rsidRDefault="000529F6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Traslados a las atracciones mencionadas</w:t>
      </w:r>
    </w:p>
    <w:p w:rsidR="007A77DC" w:rsidRPr="002A136F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 xml:space="preserve">Alimentos </w:t>
      </w:r>
      <w:r w:rsidR="00593E86" w:rsidRPr="002A136F">
        <w:rPr>
          <w:rFonts w:ascii="Arial" w:hAnsi="Arial" w:cs="Arial"/>
          <w:sz w:val="20"/>
          <w:szCs w:val="20"/>
          <w:lang w:val="es-MX"/>
        </w:rPr>
        <w:t>y/o Bebidas</w:t>
      </w:r>
      <w:r w:rsidR="00752F77" w:rsidRPr="002A136F">
        <w:rPr>
          <w:rFonts w:ascii="Arial" w:hAnsi="Arial" w:cs="Arial"/>
          <w:sz w:val="20"/>
          <w:szCs w:val="20"/>
          <w:lang w:val="es-MX"/>
        </w:rPr>
        <w:t xml:space="preserve"> no especificados</w:t>
      </w:r>
    </w:p>
    <w:p w:rsidR="00752F77" w:rsidRPr="00752F77" w:rsidRDefault="00752F77" w:rsidP="00752F7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2A136F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2A136F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Propinas</w:t>
      </w:r>
      <w:r w:rsidR="00FA39BD" w:rsidRPr="002A136F">
        <w:rPr>
          <w:rFonts w:ascii="Arial" w:hAnsi="Arial" w:cs="Arial"/>
          <w:sz w:val="20"/>
          <w:szCs w:val="20"/>
          <w:lang w:val="es-MX"/>
        </w:rPr>
        <w:t xml:space="preserve">, maleteros </w:t>
      </w:r>
      <w:r w:rsidRPr="002A136F">
        <w:rPr>
          <w:rFonts w:ascii="Arial" w:hAnsi="Arial" w:cs="Arial"/>
          <w:sz w:val="20"/>
          <w:szCs w:val="20"/>
          <w:lang w:val="es-MX"/>
        </w:rPr>
        <w:t>y</w:t>
      </w:r>
      <w:r w:rsidR="00FA39BD" w:rsidRPr="002A136F">
        <w:rPr>
          <w:rFonts w:ascii="Arial" w:hAnsi="Arial" w:cs="Arial"/>
          <w:sz w:val="20"/>
          <w:szCs w:val="20"/>
          <w:lang w:val="es-MX"/>
        </w:rPr>
        <w:t>/o</w:t>
      </w:r>
      <w:r w:rsidRPr="002A136F">
        <w:rPr>
          <w:rFonts w:ascii="Arial" w:hAnsi="Arial" w:cs="Arial"/>
          <w:sz w:val="20"/>
          <w:szCs w:val="20"/>
          <w:lang w:val="es-MX"/>
        </w:rPr>
        <w:t xml:space="preserve"> gastos personales</w:t>
      </w:r>
    </w:p>
    <w:p w:rsidR="00E14821" w:rsidRDefault="00E14821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Visa </w:t>
      </w:r>
      <w:r w:rsidR="00752F77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752F77">
        <w:rPr>
          <w:rFonts w:ascii="Arial" w:hAnsi="Arial" w:cs="Arial"/>
          <w:sz w:val="20"/>
          <w:szCs w:val="20"/>
        </w:rPr>
        <w:t>ingreso</w:t>
      </w:r>
      <w:proofErr w:type="spellEnd"/>
      <w:r w:rsidR="00752F77">
        <w:rPr>
          <w:rFonts w:ascii="Arial" w:hAnsi="Arial" w:cs="Arial"/>
          <w:sz w:val="20"/>
          <w:szCs w:val="20"/>
        </w:rPr>
        <w:t xml:space="preserve"> a USA</w:t>
      </w:r>
    </w:p>
    <w:p w:rsidR="00FA39BD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_Hlk49334882"/>
    </w:p>
    <w:p w:rsidR="00705D67" w:rsidRDefault="00705D67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705D67" w:rsidRDefault="00705D67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705D67" w:rsidRDefault="00705D67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2A136F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2A136F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152634">
        <w:rPr>
          <w:rFonts w:ascii="Arial" w:hAnsi="Arial" w:cs="Arial"/>
          <w:sz w:val="20"/>
          <w:szCs w:val="20"/>
          <w:lang w:val="es-MX"/>
        </w:rPr>
        <w:t>3</w:t>
      </w:r>
      <w:r w:rsidRPr="002A136F">
        <w:rPr>
          <w:rFonts w:ascii="Arial" w:hAnsi="Arial" w:cs="Arial"/>
          <w:sz w:val="20"/>
          <w:szCs w:val="20"/>
          <w:lang w:val="es-MX"/>
        </w:rPr>
        <w:t xml:space="preserve"> a </w:t>
      </w:r>
      <w:r w:rsidR="00152634">
        <w:rPr>
          <w:rFonts w:ascii="Arial" w:hAnsi="Arial" w:cs="Arial"/>
          <w:sz w:val="20"/>
          <w:szCs w:val="20"/>
          <w:lang w:val="es-MX"/>
        </w:rPr>
        <w:t>9</w:t>
      </w:r>
      <w:r w:rsidRPr="002A136F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_Hlk56488137"/>
      <w:bookmarkEnd w:id="0"/>
      <w:r w:rsidRPr="002A136F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C34B4C" w:rsidRPr="002A136F" w:rsidRDefault="00152634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Cotización</w:t>
      </w:r>
      <w:r w:rsidR="00C34B4C" w:rsidRPr="002A136F">
        <w:rPr>
          <w:rFonts w:ascii="Arial" w:hAnsi="Arial" w:cs="Arial"/>
          <w:sz w:val="20"/>
          <w:szCs w:val="20"/>
          <w:lang w:val="es-MX"/>
        </w:rPr>
        <w:t xml:space="preserve"> en habitaciones estándar. En caso de preferir habitaciones superiores favor de consultar suplementos.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A136F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A136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C34B4C" w:rsidRPr="002A136F" w:rsidRDefault="00C34B4C" w:rsidP="00C34B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A136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viajar con equipaje adicional se generan costos extras que pueden ser cobrados en destino.  </w:t>
      </w:r>
    </w:p>
    <w:p w:rsidR="008562B5" w:rsidRPr="002A136F" w:rsidRDefault="00C34B4C" w:rsidP="00B01BCD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A136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400111" w:rsidRPr="002A136F" w:rsidRDefault="00400111" w:rsidP="00400111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Los horarios de llegadas y salidas de los itinerarios pudieran cambiar debido al clima </w:t>
      </w:r>
      <w:r w:rsidR="00365627"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o</w:t>
      </w:r>
      <w:r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por la duración de tours opcionales que algunos pasajeros lleven </w:t>
      </w:r>
      <w:r w:rsidR="00365627"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a</w:t>
      </w:r>
      <w:r w:rsidRPr="002A136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cabo. </w:t>
      </w:r>
    </w:p>
    <w:p w:rsidR="00152634" w:rsidRDefault="00152634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59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4460"/>
        <w:gridCol w:w="558"/>
      </w:tblGrid>
      <w:tr w:rsidR="00705D67" w:rsidRPr="00705D67" w:rsidTr="00705D67">
        <w:trPr>
          <w:trHeight w:val="268"/>
          <w:jc w:val="center"/>
        </w:trPr>
        <w:tc>
          <w:tcPr>
            <w:tcW w:w="59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05D67" w:rsidRPr="00705D67" w:rsidRDefault="00705D67" w:rsidP="00705D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05D6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705D67" w:rsidRPr="00705D67" w:rsidTr="00705D67">
        <w:trPr>
          <w:trHeight w:val="268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05D67" w:rsidRPr="00705D67" w:rsidRDefault="00705D67" w:rsidP="00705D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05D6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05D67" w:rsidRPr="00705D67" w:rsidRDefault="00705D67" w:rsidP="00705D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05D6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05D67" w:rsidRPr="00705D67" w:rsidRDefault="00705D67" w:rsidP="00705D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05D6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705D67" w:rsidRPr="00705D67" w:rsidTr="00705D67">
        <w:trPr>
          <w:trHeight w:val="268"/>
          <w:jc w:val="center"/>
        </w:trPr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D67" w:rsidRPr="00705D67" w:rsidRDefault="00705D67" w:rsidP="00705D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05D6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SAN DIEGO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D67" w:rsidRPr="00705D67" w:rsidRDefault="00705D67" w:rsidP="00705D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05D6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RAMADA BY WYNDHAM SAN DIEGO NATIONAL CITY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67" w:rsidRPr="00705D67" w:rsidRDefault="00705D67" w:rsidP="00705D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05D6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705D67" w:rsidRPr="00705D67" w:rsidTr="00705D67">
        <w:trPr>
          <w:trHeight w:val="268"/>
          <w:jc w:val="center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05D67" w:rsidRPr="00705D67" w:rsidRDefault="00705D67" w:rsidP="00705D6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D67" w:rsidRPr="00705D67" w:rsidRDefault="00705D67" w:rsidP="00705D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05D6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SAN DIEGO MARRIOTT MISSION VALLEY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67" w:rsidRPr="00705D67" w:rsidRDefault="00705D67" w:rsidP="00705D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05D6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705D67" w:rsidRPr="00705D67" w:rsidTr="00705D67">
        <w:trPr>
          <w:trHeight w:val="268"/>
          <w:jc w:val="center"/>
        </w:trPr>
        <w:tc>
          <w:tcPr>
            <w:tcW w:w="9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05D67" w:rsidRPr="00705D67" w:rsidRDefault="00705D67" w:rsidP="00705D6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D67" w:rsidRPr="00705D67" w:rsidRDefault="00705D67" w:rsidP="00705D6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05D6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HYATT REGENCY LA JOLLA AT AVENTINE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67" w:rsidRPr="00705D67" w:rsidRDefault="00705D67" w:rsidP="00705D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05D6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705D67" w:rsidRPr="00705D67" w:rsidTr="00705D67">
        <w:trPr>
          <w:trHeight w:val="268"/>
          <w:jc w:val="center"/>
        </w:trPr>
        <w:tc>
          <w:tcPr>
            <w:tcW w:w="5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705D67" w:rsidRPr="00705D67" w:rsidRDefault="00705D67" w:rsidP="00705D67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705D67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OUT- 12:00HRS</w:t>
            </w:r>
          </w:p>
        </w:tc>
      </w:tr>
    </w:tbl>
    <w:p w:rsidR="00152634" w:rsidRDefault="00152634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705D67" w:rsidRDefault="00705D67" w:rsidP="003E5F00">
      <w:pPr>
        <w:spacing w:after="0" w:line="240" w:lineRule="auto"/>
        <w:ind w:left="34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4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656"/>
        <w:gridCol w:w="656"/>
        <w:gridCol w:w="656"/>
        <w:gridCol w:w="656"/>
        <w:gridCol w:w="685"/>
      </w:tblGrid>
      <w:tr w:rsidR="007B1AC6" w:rsidRPr="007B1AC6" w:rsidTr="007B1AC6">
        <w:trPr>
          <w:trHeight w:val="300"/>
          <w:jc w:val="center"/>
        </w:trPr>
        <w:tc>
          <w:tcPr>
            <w:tcW w:w="46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bookmarkEnd w:id="1"/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7B1AC6" w:rsidRPr="007B1AC6" w:rsidTr="007B1AC6">
        <w:trPr>
          <w:trHeight w:val="300"/>
          <w:jc w:val="center"/>
        </w:trPr>
        <w:tc>
          <w:tcPr>
            <w:tcW w:w="46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7B1AC6" w:rsidRPr="007B1AC6" w:rsidTr="007B1AC6">
        <w:trPr>
          <w:trHeight w:val="300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7B1AC6" w:rsidRPr="007B1AC6" w:rsidTr="007B1AC6">
        <w:trPr>
          <w:trHeight w:val="300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895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lang w:val="es-MX" w:eastAsia="es-MX" w:bidi="ar-SA"/>
              </w:rPr>
              <w:t>680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lang w:val="es-MX" w:eastAsia="es-MX" w:bidi="ar-SA"/>
              </w:rPr>
              <w:t>650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lang w:val="es-MX" w:eastAsia="es-MX" w:bidi="ar-SA"/>
              </w:rPr>
              <w:t>1570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lang w:val="es-MX" w:eastAsia="es-MX" w:bidi="ar-SA"/>
              </w:rPr>
              <w:t>520</w:t>
            </w:r>
          </w:p>
        </w:tc>
      </w:tr>
      <w:tr w:rsidR="007B1AC6" w:rsidRPr="007B1AC6" w:rsidTr="007B1AC6">
        <w:trPr>
          <w:trHeight w:val="300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lang w:val="es-MX" w:eastAsia="es-MX" w:bidi="ar-SA"/>
              </w:rPr>
              <w:t>PRIMERA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lang w:val="es-MX" w:eastAsia="es-MX" w:bidi="ar-SA"/>
              </w:rPr>
              <w:t>1040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lang w:val="es-MX" w:eastAsia="es-MX" w:bidi="ar-SA"/>
              </w:rPr>
              <w:t>770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lang w:val="es-MX" w:eastAsia="es-MX" w:bidi="ar-SA"/>
              </w:rPr>
              <w:t>720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lang w:val="es-MX" w:eastAsia="es-MX" w:bidi="ar-SA"/>
              </w:rPr>
              <w:t>1840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lang w:val="es-MX" w:eastAsia="es-MX" w:bidi="ar-SA"/>
              </w:rPr>
              <w:t>520</w:t>
            </w:r>
          </w:p>
        </w:tc>
      </w:tr>
      <w:tr w:rsidR="007B1AC6" w:rsidRPr="007B1AC6" w:rsidTr="007B1AC6">
        <w:trPr>
          <w:trHeight w:val="300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lang w:val="es-MX" w:eastAsia="es-MX" w:bidi="ar-SA"/>
              </w:rPr>
              <w:t>SUPERIOR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lang w:val="es-MX" w:eastAsia="es-MX" w:bidi="ar-SA"/>
              </w:rPr>
              <w:t>1200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lang w:val="es-MX" w:eastAsia="es-MX" w:bidi="ar-SA"/>
              </w:rPr>
              <w:t>900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lang w:val="es-MX" w:eastAsia="es-MX" w:bidi="ar-SA"/>
              </w:rPr>
              <w:t>820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lang w:val="es-MX" w:eastAsia="es-MX" w:bidi="ar-SA"/>
              </w:rPr>
              <w:t>2170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lang w:val="es-MX" w:eastAsia="es-MX" w:bidi="ar-SA"/>
              </w:rPr>
              <w:t>520</w:t>
            </w:r>
          </w:p>
        </w:tc>
      </w:tr>
      <w:tr w:rsidR="007B1AC6" w:rsidRPr="007B1AC6" w:rsidTr="007B1AC6">
        <w:trPr>
          <w:trHeight w:val="300"/>
          <w:jc w:val="center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7B1AC6" w:rsidRPr="007B1AC6" w:rsidTr="007B1AC6">
        <w:trPr>
          <w:trHeight w:val="300"/>
          <w:jc w:val="center"/>
        </w:trPr>
        <w:tc>
          <w:tcPr>
            <w:tcW w:w="46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7B1AC6" w:rsidRPr="007B1AC6" w:rsidTr="007B1AC6">
        <w:trPr>
          <w:trHeight w:val="300"/>
          <w:jc w:val="center"/>
        </w:trPr>
        <w:tc>
          <w:tcPr>
            <w:tcW w:w="46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7B1AC6" w:rsidRPr="007B1AC6" w:rsidTr="007B1AC6">
        <w:trPr>
          <w:trHeight w:val="300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7B1AC6" w:rsidRPr="007B1AC6" w:rsidTr="007B1AC6">
        <w:trPr>
          <w:trHeight w:val="300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lang w:val="es-MX" w:eastAsia="es-MX" w:bidi="ar-SA"/>
              </w:rPr>
              <w:t>1160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lang w:val="es-MX" w:eastAsia="es-MX" w:bidi="ar-SA"/>
              </w:rPr>
              <w:t>940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lang w:val="es-MX" w:eastAsia="es-MX" w:bidi="ar-SA"/>
              </w:rPr>
              <w:t>910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lang w:val="es-MX" w:eastAsia="es-MX" w:bidi="ar-SA"/>
              </w:rPr>
              <w:t>1830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lang w:val="es-MX" w:eastAsia="es-MX" w:bidi="ar-SA"/>
              </w:rPr>
              <w:t>780</w:t>
            </w:r>
          </w:p>
        </w:tc>
      </w:tr>
      <w:tr w:rsidR="007B1AC6" w:rsidRPr="007B1AC6" w:rsidTr="007B1AC6">
        <w:trPr>
          <w:trHeight w:val="300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lang w:val="es-MX" w:eastAsia="es-MX" w:bidi="ar-SA"/>
              </w:rPr>
              <w:t>PRIMERA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lang w:val="es-MX" w:eastAsia="es-MX" w:bidi="ar-SA"/>
              </w:rPr>
              <w:t>1300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lang w:val="es-MX" w:eastAsia="es-MX" w:bidi="ar-SA"/>
              </w:rPr>
              <w:t>1030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lang w:val="es-MX" w:eastAsia="es-MX" w:bidi="ar-SA"/>
              </w:rPr>
              <w:t>980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lang w:val="es-MX" w:eastAsia="es-MX" w:bidi="ar-SA"/>
              </w:rPr>
              <w:t>2100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lang w:val="es-MX" w:eastAsia="es-MX" w:bidi="ar-SA"/>
              </w:rPr>
              <w:t>780</w:t>
            </w:r>
          </w:p>
        </w:tc>
      </w:tr>
      <w:tr w:rsidR="007B1AC6" w:rsidRPr="007B1AC6" w:rsidTr="007B1AC6">
        <w:trPr>
          <w:trHeight w:val="315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lang w:val="es-MX" w:eastAsia="es-MX" w:bidi="ar-SA"/>
              </w:rPr>
              <w:t>SUPERIOR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lang w:val="es-MX" w:eastAsia="es-MX" w:bidi="ar-SA"/>
              </w:rPr>
              <w:t>1460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lang w:val="es-MX" w:eastAsia="es-MX" w:bidi="ar-SA"/>
              </w:rPr>
              <w:t>1160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lang w:val="es-MX" w:eastAsia="es-MX" w:bidi="ar-SA"/>
              </w:rPr>
              <w:t>1080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lang w:val="es-MX" w:eastAsia="es-MX" w:bidi="ar-SA"/>
              </w:rPr>
              <w:t>2430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lang w:val="es-MX" w:eastAsia="es-MX" w:bidi="ar-SA"/>
              </w:rPr>
              <w:t>780</w:t>
            </w:r>
          </w:p>
        </w:tc>
      </w:tr>
    </w:tbl>
    <w:p w:rsidR="00365627" w:rsidRDefault="00365627" w:rsidP="006A2E9C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270FE9" w:rsidRDefault="00270FE9" w:rsidP="006A2E9C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7B1AC6" w:rsidRDefault="007B1AC6" w:rsidP="006A2E9C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7B1AC6" w:rsidRDefault="007B1AC6" w:rsidP="006A2E9C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705D67" w:rsidRDefault="00705D67" w:rsidP="006A2E9C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705D67" w:rsidRDefault="00705D67" w:rsidP="006A2E9C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tbl>
      <w:tblPr>
        <w:tblW w:w="89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2"/>
      </w:tblGrid>
      <w:tr w:rsidR="007B1AC6" w:rsidRPr="007B1AC6" w:rsidTr="007B1AC6">
        <w:trPr>
          <w:trHeight w:val="242"/>
          <w:jc w:val="center"/>
        </w:trPr>
        <w:tc>
          <w:tcPr>
            <w:tcW w:w="892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VIVA AEROBUS SALIENDO DE LA CIUDAD DE MÉXICO: </w:t>
            </w:r>
          </w:p>
        </w:tc>
      </w:tr>
      <w:tr w:rsidR="007B1AC6" w:rsidRPr="007B1AC6" w:rsidTr="007B1AC6">
        <w:trPr>
          <w:trHeight w:val="242"/>
          <w:jc w:val="center"/>
        </w:trPr>
        <w:tc>
          <w:tcPr>
            <w:tcW w:w="892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TIJUANA - MÉXICO</w:t>
            </w:r>
          </w:p>
        </w:tc>
      </w:tr>
      <w:tr w:rsidR="007B1AC6" w:rsidRPr="007B1AC6" w:rsidTr="007B1AC6">
        <w:trPr>
          <w:trHeight w:val="242"/>
          <w:jc w:val="center"/>
        </w:trPr>
        <w:tc>
          <w:tcPr>
            <w:tcW w:w="892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195 USD POR PASAJERO</w:t>
            </w:r>
          </w:p>
        </w:tc>
      </w:tr>
      <w:tr w:rsidR="007B1AC6" w:rsidRPr="007B1AC6" w:rsidTr="007B1AC6">
        <w:trPr>
          <w:trHeight w:val="242"/>
          <w:jc w:val="center"/>
        </w:trPr>
        <w:tc>
          <w:tcPr>
            <w:tcW w:w="892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INCLUYEN FRANQUICIA DE EQUIPAJE - 1 PIEZA DOCUMENTADA DE 25 KG Y 1 PIEZA DE MANO DE 15 KG POR PASAJERO</w:t>
            </w:r>
          </w:p>
        </w:tc>
      </w:tr>
      <w:tr w:rsidR="007B1AC6" w:rsidRPr="007B1AC6" w:rsidTr="007B1AC6">
        <w:trPr>
          <w:trHeight w:val="242"/>
          <w:jc w:val="center"/>
        </w:trPr>
        <w:tc>
          <w:tcPr>
            <w:tcW w:w="892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7B1AC6" w:rsidRPr="007B1AC6" w:rsidTr="007B1AC6">
        <w:trPr>
          <w:trHeight w:val="242"/>
          <w:jc w:val="center"/>
        </w:trPr>
        <w:tc>
          <w:tcPr>
            <w:tcW w:w="892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7B1AC6" w:rsidRPr="007B1AC6" w:rsidTr="007B1AC6">
        <w:trPr>
          <w:trHeight w:val="242"/>
          <w:jc w:val="center"/>
        </w:trPr>
        <w:tc>
          <w:tcPr>
            <w:tcW w:w="892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9 AÑOS Y JUNIOR DE 10 A 17 AÑOS</w:t>
            </w:r>
          </w:p>
        </w:tc>
      </w:tr>
      <w:tr w:rsidR="007B1AC6" w:rsidRPr="007B1AC6" w:rsidTr="007B1AC6">
        <w:trPr>
          <w:trHeight w:val="267"/>
          <w:jc w:val="center"/>
        </w:trPr>
        <w:tc>
          <w:tcPr>
            <w:tcW w:w="892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AL 31 DE MARZO 2025</w:t>
            </w:r>
          </w:p>
        </w:tc>
      </w:tr>
      <w:tr w:rsidR="007B1AC6" w:rsidRPr="007B1AC6" w:rsidTr="007B1AC6">
        <w:trPr>
          <w:trHeight w:val="267"/>
          <w:jc w:val="center"/>
        </w:trPr>
        <w:tc>
          <w:tcPr>
            <w:tcW w:w="892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B1AC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365627" w:rsidRPr="002A136F" w:rsidRDefault="00365627" w:rsidP="00705D6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365627" w:rsidRPr="002A136F" w:rsidSect="001E177F">
      <w:headerReference w:type="default" r:id="rId9"/>
      <w:footerReference w:type="default" r:id="rId10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771E" w:rsidRDefault="0000771E" w:rsidP="00450C15">
      <w:pPr>
        <w:spacing w:after="0" w:line="240" w:lineRule="auto"/>
      </w:pPr>
      <w:r>
        <w:separator/>
      </w:r>
    </w:p>
  </w:endnote>
  <w:endnote w:type="continuationSeparator" w:id="0">
    <w:p w:rsidR="0000771E" w:rsidRDefault="0000771E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7C887D" wp14:editId="638CF155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575FBD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771E" w:rsidRDefault="0000771E" w:rsidP="00450C15">
      <w:pPr>
        <w:spacing w:after="0" w:line="240" w:lineRule="auto"/>
      </w:pPr>
      <w:r>
        <w:separator/>
      </w:r>
    </w:p>
  </w:footnote>
  <w:footnote w:type="continuationSeparator" w:id="0">
    <w:p w:rsidR="0000771E" w:rsidRDefault="0000771E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50EC06" wp14:editId="437B6C22">
              <wp:simplePos x="0" y="0"/>
              <wp:positionH relativeFrom="column">
                <wp:posOffset>-405766</wp:posOffset>
              </wp:positionH>
              <wp:positionV relativeFrom="paragraph">
                <wp:posOffset>-211455</wp:posOffset>
              </wp:positionV>
              <wp:extent cx="4638675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0529F6" w:rsidRDefault="000529F6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SAN DIEGO</w:t>
                          </w:r>
                          <w:r w:rsidR="00E821A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A TU ALCANCE</w:t>
                          </w:r>
                        </w:p>
                        <w:p w:rsidR="00752F77" w:rsidRPr="002A136F" w:rsidRDefault="000529F6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941-A202</w:t>
                          </w:r>
                          <w:r w:rsidR="007B1AC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7B1AC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0EC06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65pt;width:365.2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" filled="f" stroked="f">
              <v:textbox>
                <w:txbxContent>
                  <w:p w:rsidR="007A77DC" w:rsidRPr="000529F6" w:rsidRDefault="000529F6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SAN DIEGO</w:t>
                    </w:r>
                    <w:r w:rsidR="00E821A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A TU ALCANCE</w:t>
                    </w:r>
                  </w:p>
                  <w:p w:rsidR="00752F77" w:rsidRPr="002A136F" w:rsidRDefault="000529F6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941-A202</w:t>
                    </w:r>
                    <w:r w:rsidR="007B1AC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7B1AC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70F038E7" wp14:editId="4AC3ECFB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596724C9" wp14:editId="64FB176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BE735D" wp14:editId="185C6432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79B253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10.25pt;height:410.25pt" o:bullet="t">
        <v:imagedata r:id="rId1" o:title="clip_image001"/>
      </v:shape>
    </w:pict>
  </w:numPicBullet>
  <w:numPicBullet w:numPicBulletId="1">
    <w:pict>
      <v:shape id="_x0000_i1045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8085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9735757">
    <w:abstractNumId w:val="7"/>
  </w:num>
  <w:num w:numId="3" w16cid:durableId="588664297">
    <w:abstractNumId w:val="29"/>
  </w:num>
  <w:num w:numId="4" w16cid:durableId="873691076">
    <w:abstractNumId w:val="40"/>
  </w:num>
  <w:num w:numId="5" w16cid:durableId="810948805">
    <w:abstractNumId w:val="17"/>
  </w:num>
  <w:num w:numId="6" w16cid:durableId="1253661667">
    <w:abstractNumId w:val="14"/>
  </w:num>
  <w:num w:numId="7" w16cid:durableId="1340238053">
    <w:abstractNumId w:val="12"/>
  </w:num>
  <w:num w:numId="8" w16cid:durableId="980697242">
    <w:abstractNumId w:val="28"/>
  </w:num>
  <w:num w:numId="9" w16cid:durableId="289093763">
    <w:abstractNumId w:val="11"/>
  </w:num>
  <w:num w:numId="10" w16cid:durableId="2082676110">
    <w:abstractNumId w:val="4"/>
  </w:num>
  <w:num w:numId="11" w16cid:durableId="2039619526">
    <w:abstractNumId w:val="0"/>
  </w:num>
  <w:num w:numId="12" w16cid:durableId="968169633">
    <w:abstractNumId w:val="1"/>
  </w:num>
  <w:num w:numId="13" w16cid:durableId="836730426">
    <w:abstractNumId w:val="36"/>
  </w:num>
  <w:num w:numId="14" w16cid:durableId="480587107">
    <w:abstractNumId w:val="44"/>
  </w:num>
  <w:num w:numId="15" w16cid:durableId="458106757">
    <w:abstractNumId w:val="31"/>
  </w:num>
  <w:num w:numId="16" w16cid:durableId="424158904">
    <w:abstractNumId w:val="35"/>
  </w:num>
  <w:num w:numId="17" w16cid:durableId="360937716">
    <w:abstractNumId w:val="3"/>
  </w:num>
  <w:num w:numId="18" w16cid:durableId="2022658149">
    <w:abstractNumId w:val="26"/>
  </w:num>
  <w:num w:numId="19" w16cid:durableId="449592437">
    <w:abstractNumId w:val="21"/>
  </w:num>
  <w:num w:numId="20" w16cid:durableId="1267809791">
    <w:abstractNumId w:val="15"/>
  </w:num>
  <w:num w:numId="21" w16cid:durableId="195628874">
    <w:abstractNumId w:val="16"/>
  </w:num>
  <w:num w:numId="22" w16cid:durableId="1124277716">
    <w:abstractNumId w:val="39"/>
  </w:num>
  <w:num w:numId="23" w16cid:durableId="1426463936">
    <w:abstractNumId w:val="33"/>
  </w:num>
  <w:num w:numId="24" w16cid:durableId="1093088732">
    <w:abstractNumId w:val="8"/>
  </w:num>
  <w:num w:numId="25" w16cid:durableId="1133793052">
    <w:abstractNumId w:val="9"/>
  </w:num>
  <w:num w:numId="26" w16cid:durableId="1395933454">
    <w:abstractNumId w:val="38"/>
  </w:num>
  <w:num w:numId="27" w16cid:durableId="992220630">
    <w:abstractNumId w:val="5"/>
  </w:num>
  <w:num w:numId="28" w16cid:durableId="648901349">
    <w:abstractNumId w:val="19"/>
  </w:num>
  <w:num w:numId="29" w16cid:durableId="446585056">
    <w:abstractNumId w:val="2"/>
  </w:num>
  <w:num w:numId="30" w16cid:durableId="1487015366">
    <w:abstractNumId w:val="32"/>
  </w:num>
  <w:num w:numId="31" w16cid:durableId="1479221438">
    <w:abstractNumId w:val="42"/>
  </w:num>
  <w:num w:numId="32" w16cid:durableId="1689797172">
    <w:abstractNumId w:val="43"/>
  </w:num>
  <w:num w:numId="33" w16cid:durableId="741102947">
    <w:abstractNumId w:val="27"/>
  </w:num>
  <w:num w:numId="34" w16cid:durableId="139034188">
    <w:abstractNumId w:val="24"/>
  </w:num>
  <w:num w:numId="35" w16cid:durableId="371004380">
    <w:abstractNumId w:val="34"/>
  </w:num>
  <w:num w:numId="36" w16cid:durableId="1658461062">
    <w:abstractNumId w:val="6"/>
  </w:num>
  <w:num w:numId="37" w16cid:durableId="1090273010">
    <w:abstractNumId w:val="41"/>
  </w:num>
  <w:num w:numId="38" w16cid:durableId="1934167010">
    <w:abstractNumId w:val="10"/>
  </w:num>
  <w:num w:numId="39" w16cid:durableId="1809008119">
    <w:abstractNumId w:val="45"/>
  </w:num>
  <w:num w:numId="40" w16cid:durableId="551120900">
    <w:abstractNumId w:val="20"/>
  </w:num>
  <w:num w:numId="41" w16cid:durableId="1258440192">
    <w:abstractNumId w:val="18"/>
  </w:num>
  <w:num w:numId="42" w16cid:durableId="542793168">
    <w:abstractNumId w:val="37"/>
  </w:num>
  <w:num w:numId="43" w16cid:durableId="837696711">
    <w:abstractNumId w:val="23"/>
  </w:num>
  <w:num w:numId="44" w16cid:durableId="351995517">
    <w:abstractNumId w:val="13"/>
  </w:num>
  <w:num w:numId="45" w16cid:durableId="28724857">
    <w:abstractNumId w:val="30"/>
  </w:num>
  <w:num w:numId="46" w16cid:durableId="1880438815">
    <w:abstractNumId w:val="22"/>
  </w:num>
  <w:num w:numId="47" w16cid:durableId="100724441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771E"/>
    <w:rsid w:val="000110B5"/>
    <w:rsid w:val="000206F0"/>
    <w:rsid w:val="00022BB9"/>
    <w:rsid w:val="00032009"/>
    <w:rsid w:val="00034FE3"/>
    <w:rsid w:val="00051C89"/>
    <w:rsid w:val="000529F6"/>
    <w:rsid w:val="000564E5"/>
    <w:rsid w:val="00060395"/>
    <w:rsid w:val="0006120B"/>
    <w:rsid w:val="00063211"/>
    <w:rsid w:val="0006657F"/>
    <w:rsid w:val="00074095"/>
    <w:rsid w:val="00074477"/>
    <w:rsid w:val="000824E7"/>
    <w:rsid w:val="000901BB"/>
    <w:rsid w:val="0009249E"/>
    <w:rsid w:val="00093D58"/>
    <w:rsid w:val="00095DD7"/>
    <w:rsid w:val="00096AC7"/>
    <w:rsid w:val="000B06D8"/>
    <w:rsid w:val="000B5887"/>
    <w:rsid w:val="000C4113"/>
    <w:rsid w:val="000C44F4"/>
    <w:rsid w:val="000D024D"/>
    <w:rsid w:val="000D07FA"/>
    <w:rsid w:val="000D1495"/>
    <w:rsid w:val="000E72D7"/>
    <w:rsid w:val="000F116C"/>
    <w:rsid w:val="000F6819"/>
    <w:rsid w:val="001002D2"/>
    <w:rsid w:val="001056F5"/>
    <w:rsid w:val="00106CE3"/>
    <w:rsid w:val="00113C32"/>
    <w:rsid w:val="00115DF1"/>
    <w:rsid w:val="00124C0C"/>
    <w:rsid w:val="00152634"/>
    <w:rsid w:val="00156E7E"/>
    <w:rsid w:val="001614E2"/>
    <w:rsid w:val="00167A51"/>
    <w:rsid w:val="00170958"/>
    <w:rsid w:val="00187D32"/>
    <w:rsid w:val="001966E3"/>
    <w:rsid w:val="001A58AA"/>
    <w:rsid w:val="001D3EA5"/>
    <w:rsid w:val="001D59AE"/>
    <w:rsid w:val="001D7A57"/>
    <w:rsid w:val="001E0BFB"/>
    <w:rsid w:val="001E177F"/>
    <w:rsid w:val="001E33CC"/>
    <w:rsid w:val="001E49A4"/>
    <w:rsid w:val="001F5BCF"/>
    <w:rsid w:val="002049A1"/>
    <w:rsid w:val="00207F26"/>
    <w:rsid w:val="00210FC1"/>
    <w:rsid w:val="00220951"/>
    <w:rsid w:val="002209BD"/>
    <w:rsid w:val="002215BC"/>
    <w:rsid w:val="0022416D"/>
    <w:rsid w:val="00227509"/>
    <w:rsid w:val="002564A3"/>
    <w:rsid w:val="002571B2"/>
    <w:rsid w:val="0026013F"/>
    <w:rsid w:val="0026204C"/>
    <w:rsid w:val="00263473"/>
    <w:rsid w:val="0026366E"/>
    <w:rsid w:val="00264C19"/>
    <w:rsid w:val="00270FE9"/>
    <w:rsid w:val="00286ED8"/>
    <w:rsid w:val="002959E3"/>
    <w:rsid w:val="002A136F"/>
    <w:rsid w:val="002A3855"/>
    <w:rsid w:val="002A39D9"/>
    <w:rsid w:val="002A6F1A"/>
    <w:rsid w:val="002B7B18"/>
    <w:rsid w:val="002C3E02"/>
    <w:rsid w:val="002D42BE"/>
    <w:rsid w:val="002F0FBA"/>
    <w:rsid w:val="002F25DA"/>
    <w:rsid w:val="002F560C"/>
    <w:rsid w:val="002F6A3C"/>
    <w:rsid w:val="00301E20"/>
    <w:rsid w:val="00313503"/>
    <w:rsid w:val="003370E9"/>
    <w:rsid w:val="00353340"/>
    <w:rsid w:val="00354501"/>
    <w:rsid w:val="0035732A"/>
    <w:rsid w:val="00365627"/>
    <w:rsid w:val="003726A3"/>
    <w:rsid w:val="003736E8"/>
    <w:rsid w:val="0037437E"/>
    <w:rsid w:val="003805A5"/>
    <w:rsid w:val="00394B88"/>
    <w:rsid w:val="003B37AE"/>
    <w:rsid w:val="003C0126"/>
    <w:rsid w:val="003C76C9"/>
    <w:rsid w:val="003D0B3A"/>
    <w:rsid w:val="003D5461"/>
    <w:rsid w:val="003D6416"/>
    <w:rsid w:val="003E139B"/>
    <w:rsid w:val="003E5F00"/>
    <w:rsid w:val="003F4A14"/>
    <w:rsid w:val="003F6D66"/>
    <w:rsid w:val="00400111"/>
    <w:rsid w:val="00407A99"/>
    <w:rsid w:val="00413977"/>
    <w:rsid w:val="0041595F"/>
    <w:rsid w:val="004173C0"/>
    <w:rsid w:val="00417ED0"/>
    <w:rsid w:val="0043377B"/>
    <w:rsid w:val="004344E9"/>
    <w:rsid w:val="00445117"/>
    <w:rsid w:val="00447919"/>
    <w:rsid w:val="00450C15"/>
    <w:rsid w:val="00451014"/>
    <w:rsid w:val="0047057D"/>
    <w:rsid w:val="00471EDB"/>
    <w:rsid w:val="0048055D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207FE"/>
    <w:rsid w:val="0052767C"/>
    <w:rsid w:val="00527802"/>
    <w:rsid w:val="0053005E"/>
    <w:rsid w:val="00540D7E"/>
    <w:rsid w:val="00544785"/>
    <w:rsid w:val="00555729"/>
    <w:rsid w:val="00555850"/>
    <w:rsid w:val="0055617B"/>
    <w:rsid w:val="00564D1B"/>
    <w:rsid w:val="00566F7B"/>
    <w:rsid w:val="00592677"/>
    <w:rsid w:val="00593E86"/>
    <w:rsid w:val="005B0F31"/>
    <w:rsid w:val="006053CD"/>
    <w:rsid w:val="006130D1"/>
    <w:rsid w:val="00615736"/>
    <w:rsid w:val="00630B01"/>
    <w:rsid w:val="00647995"/>
    <w:rsid w:val="00655755"/>
    <w:rsid w:val="00680376"/>
    <w:rsid w:val="00686844"/>
    <w:rsid w:val="00695D3C"/>
    <w:rsid w:val="00695D87"/>
    <w:rsid w:val="006971B8"/>
    <w:rsid w:val="006A237F"/>
    <w:rsid w:val="006A2E9C"/>
    <w:rsid w:val="006B1451"/>
    <w:rsid w:val="006B1779"/>
    <w:rsid w:val="006B19F7"/>
    <w:rsid w:val="006B55AD"/>
    <w:rsid w:val="006C1BF7"/>
    <w:rsid w:val="006C41CE"/>
    <w:rsid w:val="006C568C"/>
    <w:rsid w:val="006D2961"/>
    <w:rsid w:val="006D3C96"/>
    <w:rsid w:val="006D64BE"/>
    <w:rsid w:val="006D662F"/>
    <w:rsid w:val="006E0F61"/>
    <w:rsid w:val="006F44DD"/>
    <w:rsid w:val="006F45DE"/>
    <w:rsid w:val="00703EF5"/>
    <w:rsid w:val="00705D67"/>
    <w:rsid w:val="00715B9E"/>
    <w:rsid w:val="00727503"/>
    <w:rsid w:val="00737C85"/>
    <w:rsid w:val="00752F77"/>
    <w:rsid w:val="0075408D"/>
    <w:rsid w:val="007653CC"/>
    <w:rsid w:val="00772BB6"/>
    <w:rsid w:val="00781EA2"/>
    <w:rsid w:val="00784A59"/>
    <w:rsid w:val="00792A3C"/>
    <w:rsid w:val="0079315A"/>
    <w:rsid w:val="00796421"/>
    <w:rsid w:val="007A12A4"/>
    <w:rsid w:val="007A77DC"/>
    <w:rsid w:val="007B1AC6"/>
    <w:rsid w:val="007B3FAD"/>
    <w:rsid w:val="007B4221"/>
    <w:rsid w:val="007B5A10"/>
    <w:rsid w:val="007C6783"/>
    <w:rsid w:val="007D40C6"/>
    <w:rsid w:val="007E1125"/>
    <w:rsid w:val="007E278A"/>
    <w:rsid w:val="007E6927"/>
    <w:rsid w:val="007F57ED"/>
    <w:rsid w:val="00803699"/>
    <w:rsid w:val="00824B64"/>
    <w:rsid w:val="00827041"/>
    <w:rsid w:val="008308A6"/>
    <w:rsid w:val="0084400B"/>
    <w:rsid w:val="008531BC"/>
    <w:rsid w:val="008562B5"/>
    <w:rsid w:val="00856660"/>
    <w:rsid w:val="00857275"/>
    <w:rsid w:val="00861165"/>
    <w:rsid w:val="00881893"/>
    <w:rsid w:val="00886A1F"/>
    <w:rsid w:val="00891A2A"/>
    <w:rsid w:val="00894F82"/>
    <w:rsid w:val="008A2C96"/>
    <w:rsid w:val="008B406F"/>
    <w:rsid w:val="008B7201"/>
    <w:rsid w:val="008D2826"/>
    <w:rsid w:val="008D5208"/>
    <w:rsid w:val="008D7D70"/>
    <w:rsid w:val="008E6800"/>
    <w:rsid w:val="008F0CE2"/>
    <w:rsid w:val="00902CE2"/>
    <w:rsid w:val="009102BB"/>
    <w:rsid w:val="0092017C"/>
    <w:rsid w:val="00921596"/>
    <w:rsid w:val="009227E5"/>
    <w:rsid w:val="00932207"/>
    <w:rsid w:val="00934D10"/>
    <w:rsid w:val="00937232"/>
    <w:rsid w:val="009400D6"/>
    <w:rsid w:val="0094173E"/>
    <w:rsid w:val="00943885"/>
    <w:rsid w:val="00944382"/>
    <w:rsid w:val="00945F28"/>
    <w:rsid w:val="00960F8B"/>
    <w:rsid w:val="00962B70"/>
    <w:rsid w:val="009701C1"/>
    <w:rsid w:val="009A0E03"/>
    <w:rsid w:val="009A0EE3"/>
    <w:rsid w:val="009A4A2A"/>
    <w:rsid w:val="009B24E2"/>
    <w:rsid w:val="009B5D60"/>
    <w:rsid w:val="009C3370"/>
    <w:rsid w:val="009C3681"/>
    <w:rsid w:val="009D4C74"/>
    <w:rsid w:val="009E36C7"/>
    <w:rsid w:val="009E5D30"/>
    <w:rsid w:val="009F0300"/>
    <w:rsid w:val="009F2AE5"/>
    <w:rsid w:val="00A14872"/>
    <w:rsid w:val="00A2030A"/>
    <w:rsid w:val="00A25259"/>
    <w:rsid w:val="00A25CD2"/>
    <w:rsid w:val="00A261C5"/>
    <w:rsid w:val="00A27A4F"/>
    <w:rsid w:val="00A300C1"/>
    <w:rsid w:val="00A316F2"/>
    <w:rsid w:val="00A410E9"/>
    <w:rsid w:val="00A4233B"/>
    <w:rsid w:val="00A42A00"/>
    <w:rsid w:val="00A52F6E"/>
    <w:rsid w:val="00A53EC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D0E30"/>
    <w:rsid w:val="00AE3E65"/>
    <w:rsid w:val="00AF38FC"/>
    <w:rsid w:val="00AF48C2"/>
    <w:rsid w:val="00B0056D"/>
    <w:rsid w:val="00B03159"/>
    <w:rsid w:val="00B229CA"/>
    <w:rsid w:val="00B36A64"/>
    <w:rsid w:val="00B47722"/>
    <w:rsid w:val="00B4786E"/>
    <w:rsid w:val="00B55CCC"/>
    <w:rsid w:val="00B67AB9"/>
    <w:rsid w:val="00B70462"/>
    <w:rsid w:val="00B770D6"/>
    <w:rsid w:val="00B878B9"/>
    <w:rsid w:val="00B95F0D"/>
    <w:rsid w:val="00BA4BBE"/>
    <w:rsid w:val="00BB44B4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34B4C"/>
    <w:rsid w:val="00C37942"/>
    <w:rsid w:val="00C50ABF"/>
    <w:rsid w:val="00C55C28"/>
    <w:rsid w:val="00C60443"/>
    <w:rsid w:val="00C632D6"/>
    <w:rsid w:val="00C653CB"/>
    <w:rsid w:val="00C70110"/>
    <w:rsid w:val="00C807C3"/>
    <w:rsid w:val="00C834CC"/>
    <w:rsid w:val="00C85BFE"/>
    <w:rsid w:val="00CB06C4"/>
    <w:rsid w:val="00CB7C62"/>
    <w:rsid w:val="00CC16AE"/>
    <w:rsid w:val="00CC18B7"/>
    <w:rsid w:val="00CE12AC"/>
    <w:rsid w:val="00CE1CC7"/>
    <w:rsid w:val="00CE7934"/>
    <w:rsid w:val="00CE7981"/>
    <w:rsid w:val="00CF374B"/>
    <w:rsid w:val="00CF6EEC"/>
    <w:rsid w:val="00D01EB8"/>
    <w:rsid w:val="00D21E04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A3716"/>
    <w:rsid w:val="00DA6F0A"/>
    <w:rsid w:val="00DB5017"/>
    <w:rsid w:val="00DC2C64"/>
    <w:rsid w:val="00DD29DB"/>
    <w:rsid w:val="00DD530B"/>
    <w:rsid w:val="00DD5E59"/>
    <w:rsid w:val="00DD6A94"/>
    <w:rsid w:val="00DD6CCC"/>
    <w:rsid w:val="00DF15D6"/>
    <w:rsid w:val="00DF5636"/>
    <w:rsid w:val="00E01EA5"/>
    <w:rsid w:val="00E10D30"/>
    <w:rsid w:val="00E137B3"/>
    <w:rsid w:val="00E14821"/>
    <w:rsid w:val="00E163CF"/>
    <w:rsid w:val="00E21309"/>
    <w:rsid w:val="00E25205"/>
    <w:rsid w:val="00E27291"/>
    <w:rsid w:val="00E32DE6"/>
    <w:rsid w:val="00E477EC"/>
    <w:rsid w:val="00E51A91"/>
    <w:rsid w:val="00E558AC"/>
    <w:rsid w:val="00E663D4"/>
    <w:rsid w:val="00E7309E"/>
    <w:rsid w:val="00E74618"/>
    <w:rsid w:val="00E821A7"/>
    <w:rsid w:val="00E846AA"/>
    <w:rsid w:val="00E90FAD"/>
    <w:rsid w:val="00E948BD"/>
    <w:rsid w:val="00E94CF0"/>
    <w:rsid w:val="00EA0490"/>
    <w:rsid w:val="00EA17D1"/>
    <w:rsid w:val="00EB5340"/>
    <w:rsid w:val="00EC6694"/>
    <w:rsid w:val="00EC7F50"/>
    <w:rsid w:val="00ED2EE5"/>
    <w:rsid w:val="00EE3E26"/>
    <w:rsid w:val="00EE6BD7"/>
    <w:rsid w:val="00EF313D"/>
    <w:rsid w:val="00F00F60"/>
    <w:rsid w:val="00F0622B"/>
    <w:rsid w:val="00F11662"/>
    <w:rsid w:val="00F11A3C"/>
    <w:rsid w:val="00F11C4C"/>
    <w:rsid w:val="00F1599F"/>
    <w:rsid w:val="00F523B5"/>
    <w:rsid w:val="00F55845"/>
    <w:rsid w:val="00F61470"/>
    <w:rsid w:val="00F96F4D"/>
    <w:rsid w:val="00FA39BD"/>
    <w:rsid w:val="00FA41DC"/>
    <w:rsid w:val="00FC6059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86AF1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3086F-8F9D-40BB-AAFD-CA137E41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2024-09-05T19:28:00Z</dcterms:created>
  <dcterms:modified xsi:type="dcterms:W3CDTF">2024-09-05T19:28:00Z</dcterms:modified>
</cp:coreProperties>
</file>