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CD5B" w14:textId="77777777" w:rsidR="000555A2" w:rsidRPr="00CB4FFE" w:rsidRDefault="00020429" w:rsidP="000555A2">
      <w:pPr>
        <w:pStyle w:val="Sinespaciado"/>
        <w:jc w:val="center"/>
        <w:rPr>
          <w:rFonts w:ascii="Arial" w:hAnsi="Arial" w:cs="Arial"/>
          <w:b/>
          <w:sz w:val="24"/>
          <w:szCs w:val="24"/>
          <w:lang w:val="fr-FR"/>
        </w:rPr>
      </w:pPr>
      <w:r w:rsidRPr="00CB4FFE">
        <w:rPr>
          <w:rFonts w:ascii="Arial" w:hAnsi="Arial" w:cs="Arial"/>
          <w:b/>
          <w:sz w:val="24"/>
          <w:szCs w:val="24"/>
          <w:lang w:val="fr-FR"/>
        </w:rPr>
        <w:t>Bangkok, Chiang Rai</w:t>
      </w:r>
      <w:r w:rsidR="00CB4FFE" w:rsidRPr="00CB4FFE">
        <w:rPr>
          <w:rFonts w:ascii="Arial" w:hAnsi="Arial" w:cs="Arial"/>
          <w:b/>
          <w:sz w:val="24"/>
          <w:szCs w:val="24"/>
          <w:lang w:val="fr-FR"/>
        </w:rPr>
        <w:t>,</w:t>
      </w:r>
      <w:r w:rsidRPr="00CB4FFE">
        <w:rPr>
          <w:rFonts w:ascii="Arial" w:hAnsi="Arial" w:cs="Arial"/>
          <w:b/>
          <w:sz w:val="24"/>
          <w:szCs w:val="24"/>
          <w:lang w:val="fr-FR"/>
        </w:rPr>
        <w:t xml:space="preserve"> Chiang Mai</w:t>
      </w:r>
      <w:r w:rsidR="00CB4FFE" w:rsidRPr="00CB4FFE">
        <w:rPr>
          <w:rFonts w:ascii="Arial" w:hAnsi="Arial" w:cs="Arial"/>
          <w:b/>
          <w:sz w:val="24"/>
          <w:szCs w:val="24"/>
          <w:lang w:val="fr-FR"/>
        </w:rPr>
        <w:t xml:space="preserve">, Isla Phi </w:t>
      </w:r>
      <w:proofErr w:type="spellStart"/>
      <w:r w:rsidR="00CB4FFE" w:rsidRPr="00CB4FFE">
        <w:rPr>
          <w:rFonts w:ascii="Arial" w:hAnsi="Arial" w:cs="Arial"/>
          <w:b/>
          <w:sz w:val="24"/>
          <w:szCs w:val="24"/>
          <w:lang w:val="fr-FR"/>
        </w:rPr>
        <w:t>Phi</w:t>
      </w:r>
      <w:proofErr w:type="spellEnd"/>
      <w:r w:rsidR="00CB4FFE" w:rsidRPr="00CB4FFE">
        <w:rPr>
          <w:rFonts w:ascii="Arial" w:hAnsi="Arial" w:cs="Arial"/>
          <w:b/>
          <w:sz w:val="24"/>
          <w:szCs w:val="24"/>
          <w:lang w:val="fr-FR"/>
        </w:rPr>
        <w:t xml:space="preserve"> y Phuket</w:t>
      </w:r>
    </w:p>
    <w:p w14:paraId="5F2A06D4" w14:textId="77777777" w:rsidR="00020429" w:rsidRPr="00CB4FFE" w:rsidRDefault="00020429" w:rsidP="00B37339">
      <w:pPr>
        <w:pStyle w:val="Sinespaciado"/>
        <w:rPr>
          <w:rFonts w:ascii="Arial" w:hAnsi="Arial" w:cs="Arial"/>
          <w:b/>
          <w:sz w:val="24"/>
          <w:szCs w:val="24"/>
          <w:lang w:val="fr-FR"/>
        </w:rPr>
      </w:pPr>
    </w:p>
    <w:p w14:paraId="6A54ECFF" w14:textId="59411833" w:rsidR="00B37339" w:rsidRPr="00C0682D" w:rsidRDefault="00CB4FFE" w:rsidP="00B37339">
      <w:pPr>
        <w:pStyle w:val="Sinespaciado"/>
        <w:rPr>
          <w:rFonts w:ascii="Arial" w:hAnsi="Arial" w:cs="Arial"/>
          <w:b/>
          <w:sz w:val="20"/>
          <w:szCs w:val="20"/>
          <w:lang w:val="es-MX"/>
        </w:rPr>
      </w:pPr>
      <w:r>
        <w:rPr>
          <w:rFonts w:ascii="Arial" w:hAnsi="Arial" w:cs="Arial"/>
          <w:b/>
          <w:sz w:val="20"/>
          <w:szCs w:val="20"/>
          <w:lang w:val="es-MX"/>
        </w:rPr>
        <w:t>1</w:t>
      </w:r>
      <w:r w:rsidR="00F02EF7">
        <w:rPr>
          <w:rFonts w:ascii="Arial" w:hAnsi="Arial" w:cs="Arial"/>
          <w:b/>
          <w:sz w:val="20"/>
          <w:szCs w:val="20"/>
          <w:lang w:val="es-MX"/>
        </w:rPr>
        <w:t>1</w:t>
      </w:r>
      <w:r w:rsidR="00B37339" w:rsidRPr="00C0682D">
        <w:rPr>
          <w:rFonts w:ascii="Arial" w:hAnsi="Arial" w:cs="Arial"/>
          <w:b/>
          <w:sz w:val="20"/>
          <w:szCs w:val="20"/>
          <w:lang w:val="es-MX"/>
        </w:rPr>
        <w:t xml:space="preserve"> días</w:t>
      </w:r>
    </w:p>
    <w:p w14:paraId="5714E7C0" w14:textId="27F5BCC7" w:rsidR="00B37339" w:rsidRDefault="00227C33" w:rsidP="00B37339">
      <w:pPr>
        <w:pStyle w:val="Sinespaciado"/>
        <w:rPr>
          <w:rFonts w:ascii="Arial" w:hAnsi="Arial" w:cs="Arial"/>
          <w:b/>
          <w:sz w:val="20"/>
          <w:szCs w:val="20"/>
          <w:lang w:val="es-MX"/>
        </w:rPr>
      </w:pPr>
      <w:r w:rsidRPr="008E5A2B">
        <w:rPr>
          <w:rFonts w:cstheme="minorHAnsi"/>
          <w:b/>
          <w:noProof/>
          <w:lang w:eastAsia="es-MX"/>
        </w:rPr>
        <w:drawing>
          <wp:anchor distT="0" distB="0" distL="114300" distR="114300" simplePos="0" relativeHeight="251659264" behindDoc="0" locked="0" layoutInCell="1" allowOverlap="1" wp14:anchorId="77380A9D" wp14:editId="3BFC2E42">
            <wp:simplePos x="0" y="0"/>
            <wp:positionH relativeFrom="margin">
              <wp:posOffset>4438650</wp:posOffset>
            </wp:positionH>
            <wp:positionV relativeFrom="paragraph">
              <wp:posOffset>59690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E722DA"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CB4FFE">
        <w:rPr>
          <w:rFonts w:ascii="Arial" w:hAnsi="Arial" w:cs="Arial"/>
          <w:b/>
          <w:sz w:val="20"/>
          <w:szCs w:val="20"/>
          <w:lang w:val="es-MX"/>
        </w:rPr>
        <w:t xml:space="preserve">lunes, </w:t>
      </w:r>
      <w:r w:rsidR="00560EAF">
        <w:rPr>
          <w:rFonts w:ascii="Arial" w:hAnsi="Arial" w:cs="Arial"/>
          <w:b/>
          <w:sz w:val="20"/>
          <w:szCs w:val="20"/>
          <w:lang w:val="es-MX"/>
        </w:rPr>
        <w:t>miércoles</w:t>
      </w:r>
      <w:r w:rsidR="00CB4FFE">
        <w:rPr>
          <w:rFonts w:ascii="Arial" w:hAnsi="Arial" w:cs="Arial"/>
          <w:b/>
          <w:sz w:val="20"/>
          <w:szCs w:val="20"/>
          <w:lang w:val="es-MX"/>
        </w:rPr>
        <w:t xml:space="preserve"> y sábado</w:t>
      </w:r>
      <w:r w:rsidR="00560EAF">
        <w:rPr>
          <w:rFonts w:ascii="Arial" w:hAnsi="Arial" w:cs="Arial"/>
          <w:b/>
          <w:sz w:val="20"/>
          <w:szCs w:val="20"/>
          <w:lang w:val="es-MX"/>
        </w:rPr>
        <w:t xml:space="preserve"> de abril </w:t>
      </w:r>
      <w:r w:rsidR="0036018E">
        <w:rPr>
          <w:rFonts w:ascii="Arial" w:hAnsi="Arial" w:cs="Arial"/>
          <w:b/>
          <w:sz w:val="20"/>
          <w:szCs w:val="20"/>
          <w:lang w:val="es-MX"/>
        </w:rPr>
        <w:t>202</w:t>
      </w:r>
      <w:r w:rsidR="002F76C9">
        <w:rPr>
          <w:rFonts w:ascii="Arial" w:hAnsi="Arial" w:cs="Arial"/>
          <w:b/>
          <w:sz w:val="20"/>
          <w:szCs w:val="20"/>
          <w:lang w:val="es-MX"/>
        </w:rPr>
        <w:t>4</w:t>
      </w:r>
      <w:r w:rsidR="0036018E">
        <w:rPr>
          <w:rFonts w:ascii="Arial" w:hAnsi="Arial" w:cs="Arial"/>
          <w:b/>
          <w:sz w:val="20"/>
          <w:szCs w:val="20"/>
          <w:lang w:val="es-MX"/>
        </w:rPr>
        <w:t xml:space="preserve"> a </w:t>
      </w:r>
      <w:r w:rsidR="00342A31">
        <w:rPr>
          <w:rFonts w:ascii="Arial" w:hAnsi="Arial" w:cs="Arial"/>
          <w:b/>
          <w:sz w:val="20"/>
          <w:szCs w:val="20"/>
          <w:lang w:val="es-MX"/>
        </w:rPr>
        <w:t>marzo 2025</w:t>
      </w:r>
    </w:p>
    <w:p w14:paraId="580B86EB" w14:textId="77777777" w:rsidR="00560EAF" w:rsidRPr="00C0682D" w:rsidRDefault="00560EAF" w:rsidP="00B37339">
      <w:pPr>
        <w:pStyle w:val="Sinespaciado"/>
        <w:rPr>
          <w:rFonts w:ascii="Arial" w:hAnsi="Arial" w:cs="Arial"/>
          <w:color w:val="000000"/>
          <w:sz w:val="20"/>
          <w:szCs w:val="20"/>
          <w:lang w:val="es-MX" w:eastAsia="es-ES" w:bidi="ar-SA"/>
        </w:rPr>
      </w:pPr>
      <w:r>
        <w:rPr>
          <w:rFonts w:ascii="Arial" w:hAnsi="Arial" w:cs="Arial"/>
          <w:b/>
          <w:sz w:val="20"/>
          <w:szCs w:val="20"/>
          <w:lang w:val="es-MX"/>
        </w:rPr>
        <w:t>Servicios compartidos</w:t>
      </w:r>
    </w:p>
    <w:p w14:paraId="4D43BADD" w14:textId="77777777" w:rsidR="00560EAF" w:rsidRDefault="00560EAF" w:rsidP="00560EAF">
      <w:pPr>
        <w:pStyle w:val="Sinespaciado"/>
        <w:rPr>
          <w:rFonts w:ascii="Arial" w:hAnsi="Arial" w:cs="Arial"/>
          <w:b/>
          <w:sz w:val="20"/>
          <w:szCs w:val="20"/>
          <w:lang w:val="es-MX"/>
        </w:rPr>
      </w:pPr>
      <w:r>
        <w:rPr>
          <w:rFonts w:ascii="Arial" w:hAnsi="Arial" w:cs="Arial"/>
          <w:b/>
          <w:sz w:val="20"/>
          <w:szCs w:val="20"/>
          <w:lang w:val="es-MX"/>
        </w:rPr>
        <w:t>Mínimo 2 personas</w:t>
      </w:r>
    </w:p>
    <w:p w14:paraId="3A6493CA"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3F868E9D" w14:textId="77777777" w:rsidR="0036018E" w:rsidRPr="00C0682D" w:rsidRDefault="0036018E" w:rsidP="00B37339">
      <w:pPr>
        <w:spacing w:after="0" w:line="240" w:lineRule="auto"/>
        <w:jc w:val="both"/>
        <w:rPr>
          <w:rFonts w:ascii="Arial" w:hAnsi="Arial" w:cs="Arial"/>
          <w:color w:val="000000"/>
          <w:sz w:val="20"/>
          <w:szCs w:val="20"/>
          <w:lang w:val="es-MX" w:eastAsia="es-ES" w:bidi="ar-SA"/>
        </w:rPr>
      </w:pPr>
    </w:p>
    <w:p w14:paraId="2819FBE5"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1</w:t>
      </w:r>
      <w:r w:rsidR="002031BF">
        <w:rPr>
          <w:rFonts w:ascii="Arial" w:hAnsi="Arial" w:cs="Arial"/>
          <w:b/>
          <w:caps/>
          <w:sz w:val="20"/>
          <w:szCs w:val="20"/>
          <w:lang w:val="es-MX" w:eastAsia="es-ES" w:bidi="ar-SA"/>
        </w:rPr>
        <w:t xml:space="preserve">. </w:t>
      </w:r>
      <w:r w:rsidRPr="002031BF">
        <w:rPr>
          <w:rFonts w:ascii="Arial" w:hAnsi="Arial" w:cs="Arial"/>
          <w:b/>
          <w:caps/>
          <w:sz w:val="20"/>
          <w:szCs w:val="20"/>
          <w:lang w:val="es-MX" w:eastAsia="es-ES" w:bidi="ar-SA"/>
        </w:rPr>
        <w:t>Bangkok</w:t>
      </w:r>
    </w:p>
    <w:p w14:paraId="07E15863" w14:textId="77777777" w:rsidR="00560EAF" w:rsidRPr="00560EAF" w:rsidRDefault="00560EAF" w:rsidP="00560EAF">
      <w:pPr>
        <w:spacing w:after="0" w:line="240" w:lineRule="auto"/>
        <w:jc w:val="both"/>
        <w:rPr>
          <w:rFonts w:ascii="Arial" w:hAnsi="Arial" w:cs="Arial"/>
          <w:bCs/>
          <w:sz w:val="20"/>
          <w:szCs w:val="20"/>
          <w:lang w:val="es-MX" w:eastAsia="es-ES" w:bidi="ar-SA"/>
        </w:rPr>
      </w:pPr>
      <w:r w:rsidRPr="00560EAF">
        <w:rPr>
          <w:rFonts w:ascii="Arial" w:hAnsi="Arial" w:cs="Arial"/>
          <w:bCs/>
          <w:sz w:val="20"/>
          <w:szCs w:val="20"/>
          <w:lang w:val="es-MX" w:eastAsia="es-ES" w:bidi="ar-SA"/>
        </w:rPr>
        <w:t>Llegada al aeropuerto de Bangkok donde los espera su guía de habla hispana y traslado al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Tiempo libre hasta el check-in en el hotel según disponibilidad (normalmente las habitaciones están disponibles a partir de las 14.00h</w:t>
      </w:r>
      <w:r w:rsidR="000D0644">
        <w:rPr>
          <w:rFonts w:ascii="Arial" w:hAnsi="Arial" w:cs="Arial"/>
          <w:bCs/>
          <w:sz w:val="20"/>
          <w:szCs w:val="20"/>
          <w:lang w:val="es-MX" w:eastAsia="es-ES" w:bidi="ar-SA"/>
        </w:rPr>
        <w:t>rs</w:t>
      </w:r>
      <w:r w:rsidRPr="00560EAF">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Alojamient</w:t>
      </w:r>
      <w:r w:rsidR="00A14D2A">
        <w:rPr>
          <w:rFonts w:ascii="Arial" w:hAnsi="Arial" w:cs="Arial"/>
          <w:b/>
          <w:sz w:val="20"/>
          <w:szCs w:val="20"/>
          <w:lang w:val="es-MX" w:eastAsia="es-ES" w:bidi="ar-SA"/>
        </w:rPr>
        <w:t>o.</w:t>
      </w:r>
    </w:p>
    <w:p w14:paraId="6B08796C"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3F270B90"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2</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Bangkok</w:t>
      </w:r>
    </w:p>
    <w:p w14:paraId="57F3595F" w14:textId="77777777" w:rsidR="00560EAF" w:rsidRPr="00560EAF" w:rsidRDefault="00560EAF" w:rsidP="00560EAF">
      <w:pPr>
        <w:spacing w:after="0" w:line="240" w:lineRule="auto"/>
        <w:jc w:val="both"/>
        <w:rPr>
          <w:rFonts w:ascii="Arial" w:hAnsi="Arial" w:cs="Arial"/>
          <w:bCs/>
          <w:sz w:val="20"/>
          <w:szCs w:val="20"/>
          <w:lang w:val="es-MX" w:eastAsia="es-ES" w:bidi="ar-SA"/>
        </w:rPr>
      </w:pPr>
      <w:r w:rsidRPr="00560EAF">
        <w:rPr>
          <w:rFonts w:ascii="Arial" w:hAnsi="Arial" w:cs="Arial"/>
          <w:bCs/>
          <w:sz w:val="20"/>
          <w:szCs w:val="20"/>
          <w:lang w:val="es-MX" w:eastAsia="es-ES" w:bidi="ar-SA"/>
        </w:rPr>
        <w:t xml:space="preserve">Después del </w:t>
      </w:r>
      <w:r w:rsidRPr="002031BF">
        <w:rPr>
          <w:rFonts w:ascii="Arial" w:hAnsi="Arial" w:cs="Arial"/>
          <w:b/>
          <w:sz w:val="20"/>
          <w:szCs w:val="20"/>
          <w:lang w:val="es-MX" w:eastAsia="es-ES" w:bidi="ar-SA"/>
        </w:rPr>
        <w:t>desayuno</w:t>
      </w:r>
      <w:r w:rsidR="00A14D2A">
        <w:rPr>
          <w:rFonts w:ascii="Arial" w:hAnsi="Arial" w:cs="Arial"/>
          <w:bCs/>
          <w:sz w:val="20"/>
          <w:szCs w:val="20"/>
          <w:lang w:val="es-MX" w:eastAsia="es-ES" w:bidi="ar-SA"/>
        </w:rPr>
        <w:t>.</w:t>
      </w:r>
      <w:r w:rsidRPr="00560EAF">
        <w:rPr>
          <w:rFonts w:ascii="Arial" w:hAnsi="Arial" w:cs="Arial"/>
          <w:bCs/>
          <w:sz w:val="20"/>
          <w:szCs w:val="20"/>
          <w:lang w:val="es-MX" w:eastAsia="es-ES" w:bidi="ar-SA"/>
        </w:rPr>
        <w:t xml:space="preserve"> Visita a </w:t>
      </w:r>
      <w:r w:rsidRPr="00A14D2A">
        <w:rPr>
          <w:rFonts w:ascii="Arial" w:hAnsi="Arial" w:cs="Arial"/>
          <w:b/>
          <w:sz w:val="20"/>
          <w:szCs w:val="20"/>
          <w:lang w:val="es-MX" w:eastAsia="es-ES" w:bidi="ar-SA"/>
        </w:rPr>
        <w:t>tres de los templos budistas</w:t>
      </w:r>
      <w:r w:rsidRPr="00560EAF">
        <w:rPr>
          <w:rFonts w:ascii="Arial" w:hAnsi="Arial" w:cs="Arial"/>
          <w:bCs/>
          <w:sz w:val="20"/>
          <w:szCs w:val="20"/>
          <w:lang w:val="es-MX" w:eastAsia="es-ES" w:bidi="ar-SA"/>
        </w:rPr>
        <w:t xml:space="preserve"> más inusuales de la ciudad. Empezaremos por el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Traimit</w:t>
      </w:r>
      <w:proofErr w:type="spellEnd"/>
      <w:r w:rsidRPr="00560EAF">
        <w:rPr>
          <w:rFonts w:ascii="Arial" w:hAnsi="Arial" w:cs="Arial"/>
          <w:bCs/>
          <w:sz w:val="20"/>
          <w:szCs w:val="20"/>
          <w:lang w:val="es-MX" w:eastAsia="es-ES" w:bidi="ar-SA"/>
        </w:rPr>
        <w:t xml:space="preserve">, situado en el extremo de Chinatown, en </w:t>
      </w:r>
      <w:proofErr w:type="spellStart"/>
      <w:r w:rsidRPr="00560EAF">
        <w:rPr>
          <w:rFonts w:ascii="Arial" w:hAnsi="Arial" w:cs="Arial"/>
          <w:bCs/>
          <w:sz w:val="20"/>
          <w:szCs w:val="20"/>
          <w:lang w:val="es-MX" w:eastAsia="es-ES" w:bidi="ar-SA"/>
        </w:rPr>
        <w:t>Yaowarat</w:t>
      </w:r>
      <w:proofErr w:type="spellEnd"/>
      <w:r w:rsidRPr="00560EAF">
        <w:rPr>
          <w:rFonts w:ascii="Arial" w:hAnsi="Arial" w:cs="Arial"/>
          <w:bCs/>
          <w:sz w:val="20"/>
          <w:szCs w:val="20"/>
          <w:lang w:val="es-MX" w:eastAsia="es-ES" w:bidi="ar-SA"/>
        </w:rPr>
        <w:t xml:space="preserve"> Road, cerca de la estación de tren </w:t>
      </w:r>
      <w:proofErr w:type="spellStart"/>
      <w:r w:rsidRPr="00560EAF">
        <w:rPr>
          <w:rFonts w:ascii="Arial" w:hAnsi="Arial" w:cs="Arial"/>
          <w:bCs/>
          <w:sz w:val="20"/>
          <w:szCs w:val="20"/>
          <w:lang w:val="es-MX" w:eastAsia="es-ES" w:bidi="ar-SA"/>
        </w:rPr>
        <w:t>Hualampong</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Traimit</w:t>
      </w:r>
      <w:proofErr w:type="spellEnd"/>
      <w:r w:rsidRPr="00560EAF">
        <w:rPr>
          <w:rFonts w:ascii="Arial" w:hAnsi="Arial" w:cs="Arial"/>
          <w:bCs/>
          <w:sz w:val="20"/>
          <w:szCs w:val="20"/>
          <w:lang w:val="es-MX" w:eastAsia="es-ES" w:bidi="ar-SA"/>
        </w:rPr>
        <w:t xml:space="preserve"> alberga el Buda de oro macizo más grande del mundo, midiendo casi cinco metros de altura con un peso de cinco toneladas y media. La excursión continuará hacia </w:t>
      </w:r>
      <w:proofErr w:type="spellStart"/>
      <w:r w:rsidRPr="002F76C9">
        <w:rPr>
          <w:rFonts w:ascii="Arial" w:hAnsi="Arial" w:cs="Arial"/>
          <w:b/>
          <w:sz w:val="20"/>
          <w:szCs w:val="20"/>
          <w:lang w:val="es-MX" w:eastAsia="es-ES" w:bidi="ar-SA"/>
        </w:rPr>
        <w:t>Wat</w:t>
      </w:r>
      <w:proofErr w:type="spellEnd"/>
      <w:r w:rsidRPr="002F76C9">
        <w:rPr>
          <w:rFonts w:ascii="Arial" w:hAnsi="Arial" w:cs="Arial"/>
          <w:b/>
          <w:sz w:val="20"/>
          <w:szCs w:val="20"/>
          <w:lang w:val="es-MX" w:eastAsia="es-ES" w:bidi="ar-SA"/>
        </w:rPr>
        <w:t xml:space="preserve"> </w:t>
      </w:r>
      <w:proofErr w:type="spellStart"/>
      <w:r w:rsidRPr="002F76C9">
        <w:rPr>
          <w:rFonts w:ascii="Arial" w:hAnsi="Arial" w:cs="Arial"/>
          <w:b/>
          <w:sz w:val="20"/>
          <w:szCs w:val="20"/>
          <w:lang w:val="es-MX" w:eastAsia="es-ES" w:bidi="ar-SA"/>
        </w:rPr>
        <w:t>Pho</w:t>
      </w:r>
      <w:proofErr w:type="spellEnd"/>
      <w:r w:rsidRPr="00560EAF">
        <w:rPr>
          <w:rFonts w:ascii="Arial" w:hAnsi="Arial" w:cs="Arial"/>
          <w:bCs/>
          <w:sz w:val="20"/>
          <w:szCs w:val="20"/>
          <w:lang w:val="es-MX" w:eastAsia="es-ES" w:bidi="ar-SA"/>
        </w:rPr>
        <w:t xml:space="preserve">, el templo más grande de Bangkok. El templo del enorme </w:t>
      </w:r>
      <w:r w:rsidRPr="00165AC4">
        <w:rPr>
          <w:rFonts w:ascii="Arial" w:hAnsi="Arial" w:cs="Arial"/>
          <w:b/>
          <w:sz w:val="20"/>
          <w:szCs w:val="20"/>
          <w:lang w:val="es-MX" w:eastAsia="es-ES" w:bidi="ar-SA"/>
        </w:rPr>
        <w:t>Buda reclinado</w:t>
      </w:r>
      <w:r w:rsidRPr="00560EAF">
        <w:rPr>
          <w:rFonts w:ascii="Arial" w:hAnsi="Arial" w:cs="Arial"/>
          <w:bCs/>
          <w:sz w:val="20"/>
          <w:szCs w:val="20"/>
          <w:lang w:val="es-MX" w:eastAsia="es-ES" w:bidi="ar-SA"/>
        </w:rPr>
        <w:t xml:space="preserve"> y los </w:t>
      </w:r>
      <w:proofErr w:type="spellStart"/>
      <w:r w:rsidRPr="00560EAF">
        <w:rPr>
          <w:rFonts w:ascii="Arial" w:hAnsi="Arial" w:cs="Arial"/>
          <w:bCs/>
          <w:sz w:val="20"/>
          <w:szCs w:val="20"/>
          <w:lang w:val="es-MX" w:eastAsia="es-ES" w:bidi="ar-SA"/>
        </w:rPr>
        <w:t>Chedis</w:t>
      </w:r>
      <w:proofErr w:type="spellEnd"/>
      <w:r w:rsidRPr="00560EAF">
        <w:rPr>
          <w:rFonts w:ascii="Arial" w:hAnsi="Arial" w:cs="Arial"/>
          <w:bCs/>
          <w:sz w:val="20"/>
          <w:szCs w:val="20"/>
          <w:lang w:val="es-MX" w:eastAsia="es-ES" w:bidi="ar-SA"/>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w:t>
      </w:r>
      <w:r w:rsidRPr="00A14D2A">
        <w:rPr>
          <w:rFonts w:ascii="Arial" w:hAnsi="Arial" w:cs="Arial"/>
          <w:b/>
          <w:sz w:val="20"/>
          <w:szCs w:val="20"/>
          <w:lang w:val="es-MX" w:eastAsia="es-ES" w:bidi="ar-SA"/>
        </w:rPr>
        <w:t>El Gran Palacio de Bangkok</w:t>
      </w:r>
      <w:r w:rsidRPr="00560EAF">
        <w:rPr>
          <w:rFonts w:ascii="Arial" w:hAnsi="Arial" w:cs="Arial"/>
          <w:bCs/>
          <w:sz w:val="20"/>
          <w:szCs w:val="20"/>
          <w:lang w:val="es-MX" w:eastAsia="es-ES" w:bidi="ar-SA"/>
        </w:rPr>
        <w:t xml:space="preserve"> es un edificio antiguo que </w:t>
      </w:r>
      <w:r w:rsidR="002031BF" w:rsidRPr="00560EAF">
        <w:rPr>
          <w:rFonts w:ascii="Arial" w:hAnsi="Arial" w:cs="Arial"/>
          <w:bCs/>
          <w:sz w:val="20"/>
          <w:szCs w:val="20"/>
          <w:lang w:val="es-MX" w:eastAsia="es-ES" w:bidi="ar-SA"/>
        </w:rPr>
        <w:t>continúa</w:t>
      </w:r>
      <w:r w:rsidRPr="00560EAF">
        <w:rPr>
          <w:rFonts w:ascii="Arial" w:hAnsi="Arial" w:cs="Arial"/>
          <w:bCs/>
          <w:sz w:val="20"/>
          <w:szCs w:val="20"/>
          <w:lang w:val="es-MX" w:eastAsia="es-ES" w:bidi="ar-SA"/>
        </w:rPr>
        <w:t xml:space="preserve"> impresionando a sus visitantes por su hermosa arquitectura y detalles. Dentro del complejo, se encuentra </w:t>
      </w:r>
      <w:proofErr w:type="spellStart"/>
      <w:r w:rsidRPr="002F76C9">
        <w:rPr>
          <w:rFonts w:ascii="Arial" w:hAnsi="Arial" w:cs="Arial"/>
          <w:b/>
          <w:sz w:val="20"/>
          <w:szCs w:val="20"/>
          <w:lang w:val="es-MX" w:eastAsia="es-ES" w:bidi="ar-SA"/>
        </w:rPr>
        <w:t>Wat</w:t>
      </w:r>
      <w:proofErr w:type="spellEnd"/>
      <w:r w:rsidRPr="002F76C9">
        <w:rPr>
          <w:rFonts w:ascii="Arial" w:hAnsi="Arial" w:cs="Arial"/>
          <w:b/>
          <w:sz w:val="20"/>
          <w:szCs w:val="20"/>
          <w:lang w:val="es-MX" w:eastAsia="es-ES" w:bidi="ar-SA"/>
        </w:rPr>
        <w:t xml:space="preserve"> </w:t>
      </w:r>
      <w:proofErr w:type="spellStart"/>
      <w:r w:rsidRPr="002F76C9">
        <w:rPr>
          <w:rFonts w:ascii="Arial" w:hAnsi="Arial" w:cs="Arial"/>
          <w:b/>
          <w:sz w:val="20"/>
          <w:szCs w:val="20"/>
          <w:lang w:val="es-MX" w:eastAsia="es-ES" w:bidi="ar-SA"/>
        </w:rPr>
        <w:t>Phra</w:t>
      </w:r>
      <w:proofErr w:type="spellEnd"/>
      <w:r w:rsidRPr="002F76C9">
        <w:rPr>
          <w:rFonts w:ascii="Arial" w:hAnsi="Arial" w:cs="Arial"/>
          <w:b/>
          <w:sz w:val="20"/>
          <w:szCs w:val="20"/>
          <w:lang w:val="es-MX" w:eastAsia="es-ES" w:bidi="ar-SA"/>
        </w:rPr>
        <w:t xml:space="preserve"> </w:t>
      </w:r>
      <w:proofErr w:type="spellStart"/>
      <w:r w:rsidRPr="002F76C9">
        <w:rPr>
          <w:rFonts w:ascii="Arial" w:hAnsi="Arial" w:cs="Arial"/>
          <w:b/>
          <w:sz w:val="20"/>
          <w:szCs w:val="20"/>
          <w:lang w:val="es-MX" w:eastAsia="es-ES" w:bidi="ar-SA"/>
        </w:rPr>
        <w:t>Kaew</w:t>
      </w:r>
      <w:proofErr w:type="spellEnd"/>
      <w:r w:rsidRPr="00560EAF">
        <w:rPr>
          <w:rFonts w:ascii="Arial" w:hAnsi="Arial" w:cs="Arial"/>
          <w:bCs/>
          <w:sz w:val="20"/>
          <w:szCs w:val="20"/>
          <w:lang w:val="es-MX" w:eastAsia="es-ES" w:bidi="ar-SA"/>
        </w:rPr>
        <w:t xml:space="preserve"> o el Templo del Buda Esmeralda (oficialmente conocido como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Phra</w:t>
      </w:r>
      <w:proofErr w:type="spellEnd"/>
      <w:r w:rsidRPr="00560EAF">
        <w:rPr>
          <w:rFonts w:ascii="Arial" w:hAnsi="Arial" w:cs="Arial"/>
          <w:bCs/>
          <w:sz w:val="20"/>
          <w:szCs w:val="20"/>
          <w:lang w:val="es-MX" w:eastAsia="es-ES" w:bidi="ar-SA"/>
        </w:rPr>
        <w:t xml:space="preserve"> Sri </w:t>
      </w:r>
      <w:proofErr w:type="spellStart"/>
      <w:r w:rsidRPr="00560EAF">
        <w:rPr>
          <w:rFonts w:ascii="Arial" w:hAnsi="Arial" w:cs="Arial"/>
          <w:bCs/>
          <w:sz w:val="20"/>
          <w:szCs w:val="20"/>
          <w:lang w:val="es-MX" w:eastAsia="es-ES" w:bidi="ar-SA"/>
        </w:rPr>
        <w:t>Rattana</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Satsadaram</w:t>
      </w:r>
      <w:proofErr w:type="spellEnd"/>
      <w:r w:rsidRPr="00560EAF">
        <w:rPr>
          <w:rFonts w:ascii="Arial" w:hAnsi="Arial" w:cs="Arial"/>
          <w:bCs/>
          <w:sz w:val="20"/>
          <w:szCs w:val="20"/>
          <w:lang w:val="es-MX" w:eastAsia="es-ES" w:bidi="ar-SA"/>
        </w:rPr>
        <w:t>), considerado como el templo budista más importante de Tailandia, consagra la imagen de un muy reverenciado Buda meticulosamente tallado en un solo bloque de jade.</w:t>
      </w:r>
      <w:r>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Alojamiento</w:t>
      </w:r>
      <w:r w:rsidR="00A14D2A">
        <w:rPr>
          <w:rFonts w:ascii="Arial" w:hAnsi="Arial" w:cs="Arial"/>
          <w:b/>
          <w:sz w:val="20"/>
          <w:szCs w:val="20"/>
          <w:lang w:val="es-MX" w:eastAsia="es-ES" w:bidi="ar-SA"/>
        </w:rPr>
        <w:t>.</w:t>
      </w:r>
    </w:p>
    <w:p w14:paraId="2DB864FC"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1606D85D" w14:textId="77777777" w:rsidR="00D44FAF" w:rsidRPr="002031BF" w:rsidRDefault="00560EAF" w:rsidP="00D44FAF">
      <w:pPr>
        <w:spacing w:after="0" w:line="240" w:lineRule="auto"/>
        <w:jc w:val="both"/>
        <w:rPr>
          <w:rFonts w:ascii="Arial" w:hAnsi="Arial" w:cs="Arial"/>
          <w:b/>
          <w:sz w:val="20"/>
          <w:szCs w:val="20"/>
          <w:lang w:val="es-MX" w:eastAsia="es-ES" w:bidi="ar-SA"/>
        </w:rPr>
      </w:pPr>
      <w:r w:rsidRPr="002031BF">
        <w:rPr>
          <w:rFonts w:ascii="Arial" w:hAnsi="Arial" w:cs="Arial"/>
          <w:b/>
          <w:caps/>
          <w:sz w:val="20"/>
          <w:szCs w:val="20"/>
          <w:lang w:val="es-MX" w:eastAsia="es-ES" w:bidi="ar-SA"/>
        </w:rPr>
        <w:t>Día 3</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Bangkok </w:t>
      </w:r>
    </w:p>
    <w:p w14:paraId="1FA71FD5" w14:textId="77777777" w:rsidR="00560EAF" w:rsidRPr="00560EAF" w:rsidRDefault="00D44FAF" w:rsidP="00560EAF">
      <w:pPr>
        <w:spacing w:after="0" w:line="240" w:lineRule="auto"/>
        <w:jc w:val="both"/>
        <w:rPr>
          <w:rFonts w:ascii="Arial" w:hAnsi="Arial" w:cs="Arial"/>
          <w:bCs/>
          <w:sz w:val="20"/>
          <w:szCs w:val="20"/>
          <w:lang w:val="es-MX" w:eastAsia="es-ES" w:bidi="ar-SA"/>
        </w:rPr>
      </w:pPr>
      <w:r>
        <w:rPr>
          <w:rFonts w:ascii="Arial" w:hAnsi="Arial" w:cs="Arial"/>
          <w:b/>
          <w:sz w:val="20"/>
          <w:szCs w:val="20"/>
          <w:lang w:val="es-MX" w:eastAsia="es-ES" w:bidi="ar-SA"/>
        </w:rPr>
        <w:t xml:space="preserve">Desayuno </w:t>
      </w:r>
      <w:r w:rsidRPr="00D44FAF">
        <w:rPr>
          <w:rFonts w:ascii="Arial" w:hAnsi="Arial" w:cs="Arial"/>
          <w:bCs/>
          <w:sz w:val="20"/>
          <w:szCs w:val="20"/>
          <w:lang w:val="es-MX" w:eastAsia="es-ES" w:bidi="ar-SA"/>
        </w:rPr>
        <w:t>en el hotel. Dia libre</w:t>
      </w:r>
      <w:r>
        <w:rPr>
          <w:rFonts w:ascii="Arial" w:hAnsi="Arial" w:cs="Arial"/>
          <w:b/>
          <w:sz w:val="20"/>
          <w:szCs w:val="20"/>
          <w:lang w:val="es-MX" w:eastAsia="es-ES" w:bidi="ar-SA"/>
        </w:rPr>
        <w:t xml:space="preserve">. </w:t>
      </w:r>
      <w:r w:rsidR="00A14D2A" w:rsidRPr="002031BF">
        <w:rPr>
          <w:rFonts w:ascii="Arial" w:hAnsi="Arial" w:cs="Arial"/>
          <w:b/>
          <w:sz w:val="20"/>
          <w:szCs w:val="20"/>
          <w:lang w:val="es-MX" w:eastAsia="es-ES" w:bidi="ar-SA"/>
        </w:rPr>
        <w:t>A</w:t>
      </w:r>
      <w:r w:rsidR="00560EAF" w:rsidRPr="002031BF">
        <w:rPr>
          <w:rFonts w:ascii="Arial" w:hAnsi="Arial" w:cs="Arial"/>
          <w:b/>
          <w:sz w:val="20"/>
          <w:szCs w:val="20"/>
          <w:lang w:val="es-MX" w:eastAsia="es-ES" w:bidi="ar-SA"/>
        </w:rPr>
        <w:t>lojamiento</w:t>
      </w:r>
      <w:r w:rsidR="00A14D2A">
        <w:rPr>
          <w:rFonts w:ascii="Arial" w:hAnsi="Arial" w:cs="Arial"/>
          <w:bCs/>
          <w:sz w:val="20"/>
          <w:szCs w:val="20"/>
          <w:lang w:val="es-MX" w:eastAsia="es-ES" w:bidi="ar-SA"/>
        </w:rPr>
        <w:t>.</w:t>
      </w:r>
    </w:p>
    <w:p w14:paraId="697D031F"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7BEDA6CE" w14:textId="7001A42A" w:rsidR="00560EAF" w:rsidRPr="00F02EF7" w:rsidRDefault="00560EAF" w:rsidP="00560EAF">
      <w:pPr>
        <w:spacing w:after="0" w:line="240" w:lineRule="auto"/>
        <w:jc w:val="both"/>
        <w:rPr>
          <w:rFonts w:ascii="Arial" w:hAnsi="Arial" w:cs="Arial"/>
          <w:b/>
          <w:caps/>
          <w:sz w:val="20"/>
          <w:szCs w:val="20"/>
          <w:lang w:val="es-ES" w:eastAsia="es-ES" w:bidi="ar-SA"/>
        </w:rPr>
      </w:pPr>
      <w:r w:rsidRPr="002031BF">
        <w:rPr>
          <w:rFonts w:ascii="Arial" w:hAnsi="Arial" w:cs="Arial"/>
          <w:b/>
          <w:caps/>
          <w:sz w:val="20"/>
          <w:szCs w:val="20"/>
          <w:lang w:val="es-MX" w:eastAsia="es-ES" w:bidi="ar-SA"/>
        </w:rPr>
        <w:t>Día 4</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w:t>
      </w:r>
      <w:r w:rsidR="00D44FAF" w:rsidRPr="00F02EF7">
        <w:rPr>
          <w:rFonts w:ascii="Arial" w:hAnsi="Arial" w:cs="Arial"/>
          <w:b/>
          <w:caps/>
          <w:sz w:val="20"/>
          <w:szCs w:val="20"/>
          <w:lang w:val="es-ES" w:eastAsia="es-ES" w:bidi="ar-SA"/>
        </w:rPr>
        <w:t>bangkok</w:t>
      </w:r>
      <w:r w:rsidRPr="00F02EF7">
        <w:rPr>
          <w:rFonts w:ascii="Arial" w:hAnsi="Arial" w:cs="Arial"/>
          <w:b/>
          <w:caps/>
          <w:sz w:val="20"/>
          <w:szCs w:val="20"/>
          <w:lang w:val="es-ES" w:eastAsia="es-ES" w:bidi="ar-SA"/>
        </w:rPr>
        <w:t xml:space="preserve"> - Chiang Rai</w:t>
      </w:r>
      <w:r w:rsidR="002F76C9" w:rsidRPr="00F02EF7">
        <w:rPr>
          <w:rFonts w:ascii="Arial" w:hAnsi="Arial" w:cs="Arial"/>
          <w:b/>
          <w:caps/>
          <w:sz w:val="20"/>
          <w:szCs w:val="20"/>
          <w:lang w:val="es-ES" w:eastAsia="es-ES" w:bidi="ar-SA"/>
        </w:rPr>
        <w:t xml:space="preserve"> (VUELO INTERNO)</w:t>
      </w:r>
    </w:p>
    <w:p w14:paraId="67253847" w14:textId="044FD158" w:rsidR="00560EAF" w:rsidRDefault="00D44FAF" w:rsidP="00D44FAF">
      <w:pPr>
        <w:spacing w:after="0" w:line="240" w:lineRule="auto"/>
        <w:jc w:val="both"/>
        <w:rPr>
          <w:rFonts w:ascii="Arial" w:hAnsi="Arial" w:cs="Arial"/>
          <w:bCs/>
          <w:sz w:val="20"/>
          <w:szCs w:val="20"/>
          <w:lang w:val="es-MX" w:eastAsia="es-ES" w:bidi="ar-SA"/>
        </w:rPr>
      </w:pPr>
      <w:r w:rsidRPr="00D44FAF">
        <w:rPr>
          <w:rFonts w:ascii="Arial" w:hAnsi="Arial" w:cs="Arial"/>
          <w:bCs/>
          <w:sz w:val="20"/>
          <w:szCs w:val="20"/>
          <w:lang w:val="es-MX" w:eastAsia="es-ES" w:bidi="ar-SA"/>
        </w:rPr>
        <w:t xml:space="preserve">Después del </w:t>
      </w:r>
      <w:r w:rsidRPr="00D44FAF">
        <w:rPr>
          <w:rFonts w:ascii="Arial" w:hAnsi="Arial" w:cs="Arial"/>
          <w:b/>
          <w:sz w:val="20"/>
          <w:szCs w:val="20"/>
          <w:lang w:val="es-MX" w:eastAsia="es-ES" w:bidi="ar-SA"/>
        </w:rPr>
        <w:t>desayuno</w:t>
      </w:r>
      <w:r w:rsidRPr="00D44FAF">
        <w:rPr>
          <w:rFonts w:ascii="Arial" w:hAnsi="Arial" w:cs="Arial"/>
          <w:bCs/>
          <w:sz w:val="20"/>
          <w:szCs w:val="20"/>
          <w:lang w:val="es-MX" w:eastAsia="es-ES" w:bidi="ar-SA"/>
        </w:rPr>
        <w:t xml:space="preserve"> traslado al aeropuerto para tomar el vuelo hacia Chiang Rai</w:t>
      </w:r>
      <w:r w:rsidR="002F76C9">
        <w:rPr>
          <w:rFonts w:ascii="Arial" w:hAnsi="Arial" w:cs="Arial"/>
          <w:bCs/>
          <w:sz w:val="20"/>
          <w:szCs w:val="20"/>
          <w:lang w:val="es-MX" w:eastAsia="es-ES" w:bidi="ar-SA"/>
        </w:rPr>
        <w:t xml:space="preserve"> </w:t>
      </w:r>
      <w:r w:rsidR="002F76C9" w:rsidRPr="002F76C9">
        <w:rPr>
          <w:rFonts w:ascii="Arial" w:hAnsi="Arial" w:cs="Arial"/>
          <w:b/>
          <w:color w:val="00B050"/>
          <w:sz w:val="20"/>
          <w:szCs w:val="20"/>
          <w:lang w:val="es-MX" w:eastAsia="es-ES" w:bidi="ar-SA"/>
        </w:rPr>
        <w:t>(vuelo incluido).</w:t>
      </w:r>
      <w:r w:rsidR="002F76C9">
        <w:rPr>
          <w:rFonts w:ascii="Arial" w:hAnsi="Arial" w:cs="Arial"/>
          <w:b/>
          <w:color w:val="00B050"/>
          <w:sz w:val="20"/>
          <w:szCs w:val="20"/>
          <w:lang w:val="es-MX" w:eastAsia="es-ES" w:bidi="ar-SA"/>
        </w:rPr>
        <w:t xml:space="preserve"> </w:t>
      </w:r>
      <w:r w:rsidRPr="00D44FAF">
        <w:rPr>
          <w:rFonts w:ascii="Arial" w:hAnsi="Arial" w:cs="Arial"/>
          <w:bCs/>
          <w:sz w:val="20"/>
          <w:szCs w:val="20"/>
          <w:lang w:val="es-MX" w:eastAsia="es-ES" w:bidi="ar-SA"/>
        </w:rPr>
        <w:t xml:space="preserve">Llegada a Chiang Rai con el </w:t>
      </w:r>
      <w:r w:rsidRPr="00A14D2A">
        <w:rPr>
          <w:rFonts w:ascii="Arial" w:hAnsi="Arial" w:cs="Arial"/>
          <w:b/>
          <w:sz w:val="20"/>
          <w:szCs w:val="20"/>
          <w:lang w:val="es-MX" w:eastAsia="es-ES" w:bidi="ar-SA"/>
        </w:rPr>
        <w:t>vuelo</w:t>
      </w:r>
      <w:r w:rsidRPr="00D44FAF">
        <w:rPr>
          <w:rFonts w:ascii="Arial" w:hAnsi="Arial" w:cs="Arial"/>
          <w:bCs/>
          <w:sz w:val="20"/>
          <w:szCs w:val="20"/>
          <w:lang w:val="es-MX" w:eastAsia="es-ES" w:bidi="ar-SA"/>
        </w:rPr>
        <w:t xml:space="preserve"> no más tarde que las 10.00 AM.</w:t>
      </w:r>
      <w:r>
        <w:rPr>
          <w:rFonts w:ascii="Arial" w:hAnsi="Arial" w:cs="Arial"/>
          <w:bCs/>
          <w:sz w:val="20"/>
          <w:szCs w:val="20"/>
          <w:lang w:val="es-MX" w:eastAsia="es-ES" w:bidi="ar-SA"/>
        </w:rPr>
        <w:t xml:space="preserve"> </w:t>
      </w:r>
      <w:r w:rsidRPr="00D44FAF">
        <w:rPr>
          <w:rFonts w:ascii="Arial" w:hAnsi="Arial" w:cs="Arial"/>
          <w:bCs/>
          <w:sz w:val="20"/>
          <w:szCs w:val="20"/>
          <w:lang w:val="es-MX" w:eastAsia="es-ES" w:bidi="ar-SA"/>
        </w:rPr>
        <w:t xml:space="preserve">Bienvenida por nuestra guía de habla hispana. Continuación en mini bus y visita al </w:t>
      </w:r>
      <w:r w:rsidRPr="002F76C9">
        <w:rPr>
          <w:rFonts w:ascii="Arial" w:hAnsi="Arial" w:cs="Arial"/>
          <w:b/>
          <w:sz w:val="20"/>
          <w:szCs w:val="20"/>
          <w:lang w:val="es-MX" w:eastAsia="es-ES" w:bidi="ar-SA"/>
        </w:rPr>
        <w:t>Triángulo de oro</w:t>
      </w:r>
      <w:r w:rsidRPr="00D44FAF">
        <w:rPr>
          <w:rFonts w:ascii="Arial" w:hAnsi="Arial" w:cs="Arial"/>
          <w:bCs/>
          <w:sz w:val="20"/>
          <w:szCs w:val="20"/>
          <w:lang w:val="es-MX" w:eastAsia="es-ES" w:bidi="ar-SA"/>
        </w:rPr>
        <w:t xml:space="preserve">, donde se encuentran las fronteras entre Myanmar (ex Birmania), Laos y Tailandia en el Río Mekong. Paseo en barco tradicional de 30 minutos disfrutando de la vida diaria de la gente de Laos. </w:t>
      </w:r>
      <w:r w:rsidRPr="00D44FAF">
        <w:rPr>
          <w:rFonts w:ascii="Arial" w:hAnsi="Arial" w:cs="Arial"/>
          <w:b/>
          <w:sz w:val="20"/>
          <w:szCs w:val="20"/>
          <w:lang w:val="es-MX" w:eastAsia="es-ES" w:bidi="ar-SA"/>
        </w:rPr>
        <w:t>Almuerzo en restaurante local</w:t>
      </w:r>
      <w:r w:rsidRPr="00D44FAF">
        <w:rPr>
          <w:rFonts w:ascii="Arial" w:hAnsi="Arial" w:cs="Arial"/>
          <w:bCs/>
          <w:sz w:val="20"/>
          <w:szCs w:val="20"/>
          <w:lang w:val="es-MX" w:eastAsia="es-ES" w:bidi="ar-SA"/>
        </w:rPr>
        <w:t xml:space="preserve">. Visita a la </w:t>
      </w:r>
      <w:r w:rsidR="002F76C9" w:rsidRPr="002F76C9">
        <w:rPr>
          <w:rFonts w:ascii="Arial" w:hAnsi="Arial" w:cs="Arial"/>
          <w:b/>
          <w:sz w:val="20"/>
          <w:szCs w:val="20"/>
          <w:lang w:val="es-MX" w:eastAsia="es-ES" w:bidi="ar-SA"/>
        </w:rPr>
        <w:t>casa del opio</w:t>
      </w:r>
      <w:r w:rsidR="002F76C9" w:rsidRPr="00D44FAF">
        <w:rPr>
          <w:rFonts w:ascii="Arial" w:hAnsi="Arial" w:cs="Arial"/>
          <w:bCs/>
          <w:sz w:val="20"/>
          <w:szCs w:val="20"/>
          <w:lang w:val="es-MX" w:eastAsia="es-ES" w:bidi="ar-SA"/>
        </w:rPr>
        <w:t xml:space="preserve"> </w:t>
      </w:r>
      <w:r w:rsidRPr="00D44FAF">
        <w:rPr>
          <w:rFonts w:ascii="Arial" w:hAnsi="Arial" w:cs="Arial"/>
          <w:bCs/>
          <w:sz w:val="20"/>
          <w:szCs w:val="20"/>
          <w:lang w:val="es-MX" w:eastAsia="es-ES" w:bidi="ar-SA"/>
        </w:rPr>
        <w:t xml:space="preserve">antes visitar los pueblos de las minorías étnicas </w:t>
      </w:r>
      <w:proofErr w:type="spellStart"/>
      <w:r w:rsidRPr="00D44FAF">
        <w:rPr>
          <w:rFonts w:ascii="Arial" w:hAnsi="Arial" w:cs="Arial"/>
          <w:bCs/>
          <w:sz w:val="20"/>
          <w:szCs w:val="20"/>
          <w:lang w:val="es-MX" w:eastAsia="es-ES" w:bidi="ar-SA"/>
        </w:rPr>
        <w:t>Akha</w:t>
      </w:r>
      <w:proofErr w:type="spellEnd"/>
      <w:r w:rsidRPr="00D44FAF">
        <w:rPr>
          <w:rFonts w:ascii="Arial" w:hAnsi="Arial" w:cs="Arial"/>
          <w:bCs/>
          <w:sz w:val="20"/>
          <w:szCs w:val="20"/>
          <w:lang w:val="es-MX" w:eastAsia="es-ES" w:bidi="ar-SA"/>
        </w:rPr>
        <w:t xml:space="preserve"> y Yao. Visita al poblado de las famosas </w:t>
      </w:r>
      <w:r w:rsidRPr="00A14D2A">
        <w:rPr>
          <w:rFonts w:ascii="Arial" w:hAnsi="Arial" w:cs="Arial"/>
          <w:b/>
          <w:sz w:val="20"/>
          <w:szCs w:val="20"/>
          <w:lang w:val="es-MX" w:eastAsia="es-ES" w:bidi="ar-SA"/>
        </w:rPr>
        <w:t>mujeres jirafa</w:t>
      </w:r>
      <w:r w:rsidRPr="00D44F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Pr="00D44FAF">
        <w:rPr>
          <w:rFonts w:ascii="Arial" w:hAnsi="Arial" w:cs="Arial"/>
          <w:b/>
          <w:sz w:val="20"/>
          <w:szCs w:val="20"/>
          <w:lang w:val="es-MX" w:eastAsia="es-ES" w:bidi="ar-SA"/>
        </w:rPr>
        <w:t>Alojamiento</w:t>
      </w:r>
      <w:r w:rsidR="00A14D2A">
        <w:rPr>
          <w:rFonts w:ascii="Arial" w:hAnsi="Arial" w:cs="Arial"/>
          <w:bCs/>
          <w:sz w:val="20"/>
          <w:szCs w:val="20"/>
          <w:lang w:val="es-MX" w:eastAsia="es-ES" w:bidi="ar-SA"/>
        </w:rPr>
        <w:t>.</w:t>
      </w:r>
    </w:p>
    <w:p w14:paraId="19ECD6FC" w14:textId="77777777" w:rsidR="00D44FAF" w:rsidRPr="00560EAF" w:rsidRDefault="00D44FAF" w:rsidP="00560EAF">
      <w:pPr>
        <w:spacing w:after="0" w:line="240" w:lineRule="auto"/>
        <w:jc w:val="both"/>
        <w:rPr>
          <w:rFonts w:ascii="Arial" w:hAnsi="Arial" w:cs="Arial"/>
          <w:bCs/>
          <w:sz w:val="20"/>
          <w:szCs w:val="20"/>
          <w:lang w:val="es-MX" w:eastAsia="es-ES" w:bidi="ar-SA"/>
        </w:rPr>
      </w:pPr>
    </w:p>
    <w:p w14:paraId="2E003732"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 xml:space="preserve">Día </w:t>
      </w:r>
      <w:r w:rsidR="00D44FAF">
        <w:rPr>
          <w:rFonts w:ascii="Arial" w:hAnsi="Arial" w:cs="Arial"/>
          <w:b/>
          <w:caps/>
          <w:sz w:val="20"/>
          <w:szCs w:val="20"/>
          <w:lang w:val="es-MX" w:eastAsia="es-ES" w:bidi="ar-SA"/>
        </w:rPr>
        <w:t>5</w:t>
      </w:r>
      <w:r w:rsidRPr="002031BF">
        <w:rPr>
          <w:rFonts w:ascii="Arial" w:hAnsi="Arial" w:cs="Arial"/>
          <w:b/>
          <w:caps/>
          <w:sz w:val="20"/>
          <w:szCs w:val="20"/>
          <w:lang w:val="es-MX" w:eastAsia="es-ES" w:bidi="ar-SA"/>
        </w:rPr>
        <w:t xml:space="preserve"> Chiang Rai - Chiang Mai</w:t>
      </w:r>
    </w:p>
    <w:p w14:paraId="5952551A" w14:textId="77777777" w:rsidR="00560EAF" w:rsidRDefault="00D44FAF" w:rsidP="00D44FAF">
      <w:pPr>
        <w:spacing w:after="0" w:line="240" w:lineRule="auto"/>
        <w:jc w:val="both"/>
        <w:rPr>
          <w:rFonts w:ascii="Arial" w:hAnsi="Arial" w:cs="Arial"/>
          <w:bCs/>
          <w:sz w:val="20"/>
          <w:szCs w:val="20"/>
          <w:lang w:val="es-MX" w:eastAsia="es-ES" w:bidi="ar-SA"/>
        </w:rPr>
      </w:pPr>
      <w:r w:rsidRPr="00D44FAF">
        <w:rPr>
          <w:rFonts w:ascii="Arial" w:hAnsi="Arial" w:cs="Arial"/>
          <w:b/>
          <w:sz w:val="20"/>
          <w:szCs w:val="20"/>
          <w:lang w:val="es-MX" w:eastAsia="es-ES" w:bidi="ar-SA"/>
        </w:rPr>
        <w:t>Desayuno</w:t>
      </w:r>
      <w:r w:rsidRPr="00D44F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D44FAF">
        <w:rPr>
          <w:rFonts w:ascii="Arial" w:hAnsi="Arial" w:cs="Arial"/>
          <w:bCs/>
          <w:sz w:val="20"/>
          <w:szCs w:val="20"/>
          <w:lang w:val="es-MX" w:eastAsia="es-ES" w:bidi="ar-SA"/>
        </w:rPr>
        <w:t xml:space="preserve">En la mañana nos trasladaremos al muelle y tomamos un </w:t>
      </w:r>
      <w:r w:rsidRPr="00A14D2A">
        <w:rPr>
          <w:rFonts w:ascii="Arial" w:hAnsi="Arial" w:cs="Arial"/>
          <w:b/>
          <w:sz w:val="20"/>
          <w:szCs w:val="20"/>
          <w:lang w:val="es-MX" w:eastAsia="es-ES" w:bidi="ar-SA"/>
        </w:rPr>
        <w:t>placentero paseo en bote</w:t>
      </w:r>
      <w:r w:rsidRPr="00D44FAF">
        <w:rPr>
          <w:rFonts w:ascii="Arial" w:hAnsi="Arial" w:cs="Arial"/>
          <w:bCs/>
          <w:sz w:val="20"/>
          <w:szCs w:val="20"/>
          <w:lang w:val="es-MX" w:eastAsia="es-ES" w:bidi="ar-SA"/>
        </w:rPr>
        <w:t xml:space="preserve"> tradicional por el río </w:t>
      </w:r>
      <w:proofErr w:type="spellStart"/>
      <w:r w:rsidRPr="00D44FAF">
        <w:rPr>
          <w:rFonts w:ascii="Arial" w:hAnsi="Arial" w:cs="Arial"/>
          <w:bCs/>
          <w:sz w:val="20"/>
          <w:szCs w:val="20"/>
          <w:lang w:val="es-MX" w:eastAsia="es-ES" w:bidi="ar-SA"/>
        </w:rPr>
        <w:t>Kok</w:t>
      </w:r>
      <w:proofErr w:type="spellEnd"/>
      <w:r w:rsidRPr="00D44FAF">
        <w:rPr>
          <w:rFonts w:ascii="Arial" w:hAnsi="Arial" w:cs="Arial"/>
          <w:bCs/>
          <w:sz w:val="20"/>
          <w:szCs w:val="20"/>
          <w:lang w:val="es-MX" w:eastAsia="es-ES" w:bidi="ar-SA"/>
        </w:rPr>
        <w:t xml:space="preserve"> visitando las </w:t>
      </w:r>
      <w:r w:rsidRPr="002F76C9">
        <w:rPr>
          <w:rFonts w:ascii="Arial" w:hAnsi="Arial" w:cs="Arial"/>
          <w:b/>
          <w:sz w:val="20"/>
          <w:szCs w:val="20"/>
          <w:lang w:val="es-MX" w:eastAsia="es-ES" w:bidi="ar-SA"/>
        </w:rPr>
        <w:t>tribus Karen</w:t>
      </w:r>
      <w:r w:rsidRPr="00D44FAF">
        <w:rPr>
          <w:rFonts w:ascii="Arial" w:hAnsi="Arial" w:cs="Arial"/>
          <w:bCs/>
          <w:sz w:val="20"/>
          <w:szCs w:val="20"/>
          <w:lang w:val="es-MX" w:eastAsia="es-ES" w:bidi="ar-SA"/>
        </w:rPr>
        <w:t xml:space="preserve"> que viven en cabañas de bambú en plena selva. Continuaremos con la visita al Templo </w:t>
      </w:r>
      <w:proofErr w:type="spellStart"/>
      <w:r w:rsidRPr="00D44FAF">
        <w:rPr>
          <w:rFonts w:ascii="Arial" w:hAnsi="Arial" w:cs="Arial"/>
          <w:bCs/>
          <w:sz w:val="20"/>
          <w:szCs w:val="20"/>
          <w:lang w:val="es-MX" w:eastAsia="es-ES" w:bidi="ar-SA"/>
        </w:rPr>
        <w:t>Wat</w:t>
      </w:r>
      <w:proofErr w:type="spellEnd"/>
      <w:r w:rsidRPr="00D44FAF">
        <w:rPr>
          <w:rFonts w:ascii="Arial" w:hAnsi="Arial" w:cs="Arial"/>
          <w:bCs/>
          <w:sz w:val="20"/>
          <w:szCs w:val="20"/>
          <w:lang w:val="es-MX" w:eastAsia="es-ES" w:bidi="ar-SA"/>
        </w:rPr>
        <w:t xml:space="preserve"> </w:t>
      </w:r>
      <w:proofErr w:type="spellStart"/>
      <w:r w:rsidRPr="00D44FAF">
        <w:rPr>
          <w:rFonts w:ascii="Arial" w:hAnsi="Arial" w:cs="Arial"/>
          <w:bCs/>
          <w:sz w:val="20"/>
          <w:szCs w:val="20"/>
          <w:lang w:val="es-MX" w:eastAsia="es-ES" w:bidi="ar-SA"/>
        </w:rPr>
        <w:t>Rong</w:t>
      </w:r>
      <w:proofErr w:type="spellEnd"/>
      <w:r w:rsidRPr="00D44FAF">
        <w:rPr>
          <w:rFonts w:ascii="Arial" w:hAnsi="Arial" w:cs="Arial"/>
          <w:bCs/>
          <w:sz w:val="20"/>
          <w:szCs w:val="20"/>
          <w:lang w:val="es-MX" w:eastAsia="es-ES" w:bidi="ar-SA"/>
        </w:rPr>
        <w:t xml:space="preserve"> </w:t>
      </w:r>
      <w:proofErr w:type="spellStart"/>
      <w:r w:rsidRPr="00D44FAF">
        <w:rPr>
          <w:rFonts w:ascii="Arial" w:hAnsi="Arial" w:cs="Arial"/>
          <w:bCs/>
          <w:sz w:val="20"/>
          <w:szCs w:val="20"/>
          <w:lang w:val="es-MX" w:eastAsia="es-ES" w:bidi="ar-SA"/>
        </w:rPr>
        <w:t>Suea</w:t>
      </w:r>
      <w:proofErr w:type="spellEnd"/>
      <w:r w:rsidRPr="00D44FAF">
        <w:rPr>
          <w:rFonts w:ascii="Arial" w:hAnsi="Arial" w:cs="Arial"/>
          <w:bCs/>
          <w:sz w:val="20"/>
          <w:szCs w:val="20"/>
          <w:lang w:val="es-MX" w:eastAsia="es-ES" w:bidi="ar-SA"/>
        </w:rPr>
        <w:t xml:space="preserve"> </w:t>
      </w:r>
      <w:proofErr w:type="spellStart"/>
      <w:r w:rsidRPr="00D44FAF">
        <w:rPr>
          <w:rFonts w:ascii="Arial" w:hAnsi="Arial" w:cs="Arial"/>
          <w:bCs/>
          <w:sz w:val="20"/>
          <w:szCs w:val="20"/>
          <w:lang w:val="es-MX" w:eastAsia="es-ES" w:bidi="ar-SA"/>
        </w:rPr>
        <w:t>Tean</w:t>
      </w:r>
      <w:proofErr w:type="spellEnd"/>
      <w:r w:rsidRPr="00D44FAF">
        <w:rPr>
          <w:rFonts w:ascii="Arial" w:hAnsi="Arial" w:cs="Arial"/>
          <w:bCs/>
          <w:sz w:val="20"/>
          <w:szCs w:val="20"/>
          <w:lang w:val="es-MX" w:eastAsia="es-ES" w:bidi="ar-SA"/>
        </w:rPr>
        <w:t xml:space="preserve">, también conocido como el </w:t>
      </w:r>
      <w:r w:rsidRPr="002F76C9">
        <w:rPr>
          <w:rFonts w:ascii="Arial" w:hAnsi="Arial" w:cs="Arial"/>
          <w:b/>
          <w:sz w:val="20"/>
          <w:szCs w:val="20"/>
          <w:lang w:val="es-MX" w:eastAsia="es-ES" w:bidi="ar-SA"/>
        </w:rPr>
        <w:t>Templo Azul</w:t>
      </w:r>
      <w:r w:rsidRPr="00D44FAF">
        <w:rPr>
          <w:rFonts w:ascii="Arial" w:hAnsi="Arial" w:cs="Arial"/>
          <w:bCs/>
          <w:sz w:val="20"/>
          <w:szCs w:val="20"/>
          <w:lang w:val="es-MX" w:eastAsia="es-ES" w:bidi="ar-SA"/>
        </w:rPr>
        <w:t xml:space="preserve">, otro templo budista moderno inusual que se distingue por su intenso color azul y sus estatuas elaboradas. Seguidamente visitaremos el famoso </w:t>
      </w:r>
      <w:r w:rsidRPr="002F76C9">
        <w:rPr>
          <w:rFonts w:ascii="Arial" w:hAnsi="Arial" w:cs="Arial"/>
          <w:b/>
          <w:sz w:val="20"/>
          <w:szCs w:val="20"/>
          <w:lang w:val="es-MX" w:eastAsia="es-ES" w:bidi="ar-SA"/>
        </w:rPr>
        <w:t>templo blanco</w:t>
      </w:r>
      <w:r w:rsidRPr="00D44FAF">
        <w:rPr>
          <w:rFonts w:ascii="Arial" w:hAnsi="Arial" w:cs="Arial"/>
          <w:bCs/>
          <w:sz w:val="20"/>
          <w:szCs w:val="20"/>
          <w:lang w:val="es-MX" w:eastAsia="es-ES" w:bidi="ar-SA"/>
        </w:rPr>
        <w:t xml:space="preserve"> de </w:t>
      </w:r>
      <w:proofErr w:type="spellStart"/>
      <w:r w:rsidRPr="00D44FAF">
        <w:rPr>
          <w:rFonts w:ascii="Arial" w:hAnsi="Arial" w:cs="Arial"/>
          <w:bCs/>
          <w:sz w:val="20"/>
          <w:szCs w:val="20"/>
          <w:lang w:val="es-MX" w:eastAsia="es-ES" w:bidi="ar-SA"/>
        </w:rPr>
        <w:t>Wat</w:t>
      </w:r>
      <w:proofErr w:type="spellEnd"/>
      <w:r w:rsidRPr="00D44FAF">
        <w:rPr>
          <w:rFonts w:ascii="Arial" w:hAnsi="Arial" w:cs="Arial"/>
          <w:bCs/>
          <w:sz w:val="20"/>
          <w:szCs w:val="20"/>
          <w:lang w:val="es-MX" w:eastAsia="es-ES" w:bidi="ar-SA"/>
        </w:rPr>
        <w:t xml:space="preserve"> </w:t>
      </w:r>
      <w:proofErr w:type="spellStart"/>
      <w:r w:rsidRPr="00D44FAF">
        <w:rPr>
          <w:rFonts w:ascii="Arial" w:hAnsi="Arial" w:cs="Arial"/>
          <w:bCs/>
          <w:sz w:val="20"/>
          <w:szCs w:val="20"/>
          <w:lang w:val="es-MX" w:eastAsia="es-ES" w:bidi="ar-SA"/>
        </w:rPr>
        <w:t>Rong</w:t>
      </w:r>
      <w:proofErr w:type="spellEnd"/>
      <w:r w:rsidRPr="00D44FAF">
        <w:rPr>
          <w:rFonts w:ascii="Arial" w:hAnsi="Arial" w:cs="Arial"/>
          <w:bCs/>
          <w:sz w:val="20"/>
          <w:szCs w:val="20"/>
          <w:lang w:val="es-MX" w:eastAsia="es-ES" w:bidi="ar-SA"/>
        </w:rPr>
        <w:t xml:space="preserve"> </w:t>
      </w:r>
      <w:proofErr w:type="spellStart"/>
      <w:r w:rsidRPr="00D44FAF">
        <w:rPr>
          <w:rFonts w:ascii="Arial" w:hAnsi="Arial" w:cs="Arial"/>
          <w:bCs/>
          <w:sz w:val="20"/>
          <w:szCs w:val="20"/>
          <w:lang w:val="es-MX" w:eastAsia="es-ES" w:bidi="ar-SA"/>
        </w:rPr>
        <w:t>Khun</w:t>
      </w:r>
      <w:proofErr w:type="spellEnd"/>
      <w:r w:rsidRPr="00D44FAF">
        <w:rPr>
          <w:rFonts w:ascii="Arial" w:hAnsi="Arial" w:cs="Arial"/>
          <w:bCs/>
          <w:sz w:val="20"/>
          <w:szCs w:val="20"/>
          <w:lang w:val="es-MX" w:eastAsia="es-ES" w:bidi="ar-SA"/>
        </w:rPr>
        <w:t xml:space="preserve">. Después de la visita nos dirigiremos desde Chiang Rai a Chiang Mai por carretera (3 </w:t>
      </w:r>
      <w:proofErr w:type="spellStart"/>
      <w:r w:rsidRPr="00D44FAF">
        <w:rPr>
          <w:rFonts w:ascii="Arial" w:hAnsi="Arial" w:cs="Arial"/>
          <w:bCs/>
          <w:sz w:val="20"/>
          <w:szCs w:val="20"/>
          <w:lang w:val="es-MX" w:eastAsia="es-ES" w:bidi="ar-SA"/>
        </w:rPr>
        <w:t>Hrs</w:t>
      </w:r>
      <w:proofErr w:type="spellEnd"/>
      <w:r w:rsidRPr="00D44FAF">
        <w:rPr>
          <w:rFonts w:ascii="Arial" w:hAnsi="Arial" w:cs="Arial"/>
          <w:bCs/>
          <w:sz w:val="20"/>
          <w:szCs w:val="20"/>
          <w:lang w:val="es-MX" w:eastAsia="es-ES" w:bidi="ar-SA"/>
        </w:rPr>
        <w:t xml:space="preserve">). Llegada a Chiang Mai y </w:t>
      </w:r>
      <w:r w:rsidRPr="00D44FAF">
        <w:rPr>
          <w:rFonts w:ascii="Arial" w:hAnsi="Arial" w:cs="Arial"/>
          <w:b/>
          <w:sz w:val="20"/>
          <w:szCs w:val="20"/>
          <w:lang w:val="es-MX" w:eastAsia="es-ES" w:bidi="ar-SA"/>
        </w:rPr>
        <w:t>almuerzo en restaurante local</w:t>
      </w:r>
      <w:r w:rsidRPr="00D44F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Pr="00D44FAF">
        <w:rPr>
          <w:rFonts w:ascii="Arial" w:hAnsi="Arial" w:cs="Arial"/>
          <w:bCs/>
          <w:sz w:val="20"/>
          <w:szCs w:val="20"/>
          <w:lang w:val="es-MX" w:eastAsia="es-ES" w:bidi="ar-SA"/>
        </w:rPr>
        <w:t xml:space="preserve">Visita al complejo de templos </w:t>
      </w:r>
      <w:proofErr w:type="spellStart"/>
      <w:r w:rsidRPr="002F76C9">
        <w:rPr>
          <w:rFonts w:ascii="Arial" w:hAnsi="Arial" w:cs="Arial"/>
          <w:b/>
          <w:sz w:val="20"/>
          <w:szCs w:val="20"/>
          <w:lang w:val="es-MX" w:eastAsia="es-ES" w:bidi="ar-SA"/>
        </w:rPr>
        <w:t>Wat</w:t>
      </w:r>
      <w:proofErr w:type="spellEnd"/>
      <w:r w:rsidRPr="002F76C9">
        <w:rPr>
          <w:rFonts w:ascii="Arial" w:hAnsi="Arial" w:cs="Arial"/>
          <w:b/>
          <w:sz w:val="20"/>
          <w:szCs w:val="20"/>
          <w:lang w:val="es-MX" w:eastAsia="es-ES" w:bidi="ar-SA"/>
        </w:rPr>
        <w:t xml:space="preserve"> </w:t>
      </w:r>
      <w:proofErr w:type="spellStart"/>
      <w:r w:rsidRPr="002F76C9">
        <w:rPr>
          <w:rFonts w:ascii="Arial" w:hAnsi="Arial" w:cs="Arial"/>
          <w:b/>
          <w:sz w:val="20"/>
          <w:szCs w:val="20"/>
          <w:lang w:val="es-MX" w:eastAsia="es-ES" w:bidi="ar-SA"/>
        </w:rPr>
        <w:t>Doi</w:t>
      </w:r>
      <w:proofErr w:type="spellEnd"/>
      <w:r w:rsidRPr="002F76C9">
        <w:rPr>
          <w:rFonts w:ascii="Arial" w:hAnsi="Arial" w:cs="Arial"/>
          <w:b/>
          <w:sz w:val="20"/>
          <w:szCs w:val="20"/>
          <w:lang w:val="es-MX" w:eastAsia="es-ES" w:bidi="ar-SA"/>
        </w:rPr>
        <w:t xml:space="preserve"> </w:t>
      </w:r>
      <w:proofErr w:type="spellStart"/>
      <w:r w:rsidRPr="002F76C9">
        <w:rPr>
          <w:rFonts w:ascii="Arial" w:hAnsi="Arial" w:cs="Arial"/>
          <w:b/>
          <w:sz w:val="20"/>
          <w:szCs w:val="20"/>
          <w:lang w:val="es-MX" w:eastAsia="es-ES" w:bidi="ar-SA"/>
        </w:rPr>
        <w:t>Suthep</w:t>
      </w:r>
      <w:proofErr w:type="spellEnd"/>
      <w:r w:rsidRPr="00D44FAF">
        <w:rPr>
          <w:rFonts w:ascii="Arial" w:hAnsi="Arial" w:cs="Arial"/>
          <w:bCs/>
          <w:sz w:val="20"/>
          <w:szCs w:val="20"/>
          <w:lang w:val="es-MX" w:eastAsia="es-ES" w:bidi="ar-SA"/>
        </w:rPr>
        <w:t xml:space="preserve">, el más conocido de Chiang Mai, situado en la cima de una pequeña colina a 15 </w:t>
      </w:r>
      <w:proofErr w:type="spellStart"/>
      <w:r w:rsidRPr="00D44FAF">
        <w:rPr>
          <w:rFonts w:ascii="Arial" w:hAnsi="Arial" w:cs="Arial"/>
          <w:bCs/>
          <w:sz w:val="20"/>
          <w:szCs w:val="20"/>
          <w:lang w:val="es-MX" w:eastAsia="es-ES" w:bidi="ar-SA"/>
        </w:rPr>
        <w:t>Kms</w:t>
      </w:r>
      <w:proofErr w:type="spellEnd"/>
      <w:r w:rsidRPr="00D44FAF">
        <w:rPr>
          <w:rFonts w:ascii="Arial" w:hAnsi="Arial" w:cs="Arial"/>
          <w:bCs/>
          <w:sz w:val="20"/>
          <w:szCs w:val="20"/>
          <w:lang w:val="es-MX" w:eastAsia="es-ES" w:bidi="ar-SA"/>
        </w:rPr>
        <w:t xml:space="preserve"> al noroeste de la ciudad.</w:t>
      </w:r>
      <w:r>
        <w:rPr>
          <w:rFonts w:ascii="Arial" w:hAnsi="Arial" w:cs="Arial"/>
          <w:bCs/>
          <w:sz w:val="20"/>
          <w:szCs w:val="20"/>
          <w:lang w:val="es-MX" w:eastAsia="es-ES" w:bidi="ar-SA"/>
        </w:rPr>
        <w:t xml:space="preserve"> </w:t>
      </w:r>
      <w:r w:rsidRPr="00D44FAF">
        <w:rPr>
          <w:rFonts w:ascii="Arial" w:hAnsi="Arial" w:cs="Arial"/>
          <w:b/>
          <w:sz w:val="20"/>
          <w:szCs w:val="20"/>
          <w:lang w:val="es-MX" w:eastAsia="es-ES" w:bidi="ar-SA"/>
        </w:rPr>
        <w:t>Alojamiento</w:t>
      </w:r>
      <w:r w:rsidR="00A14D2A">
        <w:rPr>
          <w:rFonts w:ascii="Arial" w:hAnsi="Arial" w:cs="Arial"/>
          <w:bCs/>
          <w:sz w:val="20"/>
          <w:szCs w:val="20"/>
          <w:lang w:val="es-MX" w:eastAsia="es-ES" w:bidi="ar-SA"/>
        </w:rPr>
        <w:t>.</w:t>
      </w:r>
    </w:p>
    <w:p w14:paraId="46979B6A" w14:textId="77777777" w:rsidR="00D44FAF" w:rsidRDefault="00D44FAF" w:rsidP="00560EAF">
      <w:pPr>
        <w:spacing w:after="0" w:line="240" w:lineRule="auto"/>
        <w:jc w:val="both"/>
        <w:rPr>
          <w:rFonts w:ascii="Arial" w:hAnsi="Arial" w:cs="Arial"/>
          <w:bCs/>
          <w:sz w:val="20"/>
          <w:szCs w:val="20"/>
          <w:lang w:val="es-MX" w:eastAsia="es-ES" w:bidi="ar-SA"/>
        </w:rPr>
      </w:pPr>
    </w:p>
    <w:p w14:paraId="41320A99" w14:textId="77777777" w:rsidR="0036018E" w:rsidRDefault="0036018E" w:rsidP="00560EAF">
      <w:pPr>
        <w:spacing w:after="0" w:line="240" w:lineRule="auto"/>
        <w:jc w:val="both"/>
        <w:rPr>
          <w:rFonts w:ascii="Arial" w:hAnsi="Arial" w:cs="Arial"/>
          <w:b/>
          <w:caps/>
          <w:sz w:val="20"/>
          <w:szCs w:val="20"/>
          <w:lang w:val="es-MX" w:eastAsia="es-ES" w:bidi="ar-SA"/>
        </w:rPr>
      </w:pPr>
    </w:p>
    <w:p w14:paraId="37CD684C" w14:textId="77777777" w:rsidR="0036018E" w:rsidRDefault="0036018E" w:rsidP="00560EAF">
      <w:pPr>
        <w:spacing w:after="0" w:line="240" w:lineRule="auto"/>
        <w:jc w:val="both"/>
        <w:rPr>
          <w:rFonts w:ascii="Arial" w:hAnsi="Arial" w:cs="Arial"/>
          <w:b/>
          <w:caps/>
          <w:sz w:val="20"/>
          <w:szCs w:val="20"/>
          <w:lang w:val="es-MX" w:eastAsia="es-ES" w:bidi="ar-SA"/>
        </w:rPr>
      </w:pPr>
    </w:p>
    <w:p w14:paraId="5E2707D8"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 xml:space="preserve">Día </w:t>
      </w:r>
      <w:r w:rsidR="00D44FAF">
        <w:rPr>
          <w:rFonts w:ascii="Arial" w:hAnsi="Arial" w:cs="Arial"/>
          <w:b/>
          <w:caps/>
          <w:sz w:val="20"/>
          <w:szCs w:val="20"/>
          <w:lang w:val="es-MX" w:eastAsia="es-ES" w:bidi="ar-SA"/>
        </w:rPr>
        <w:t>6</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Chiang Mai</w:t>
      </w:r>
    </w:p>
    <w:p w14:paraId="1A64DA50" w14:textId="77777777" w:rsidR="00560EAF" w:rsidRDefault="00D44FAF" w:rsidP="00D44FAF">
      <w:pPr>
        <w:spacing w:after="0" w:line="240" w:lineRule="auto"/>
        <w:jc w:val="both"/>
        <w:rPr>
          <w:rFonts w:ascii="Arial" w:hAnsi="Arial" w:cs="Arial"/>
          <w:bCs/>
          <w:sz w:val="20"/>
          <w:szCs w:val="20"/>
          <w:lang w:val="es-MX" w:eastAsia="es-ES" w:bidi="ar-SA"/>
        </w:rPr>
      </w:pPr>
      <w:r w:rsidRPr="00D44FAF">
        <w:rPr>
          <w:rFonts w:ascii="Arial" w:hAnsi="Arial" w:cs="Arial"/>
          <w:b/>
          <w:sz w:val="20"/>
          <w:szCs w:val="20"/>
          <w:lang w:val="es-MX" w:eastAsia="es-ES" w:bidi="ar-SA"/>
        </w:rPr>
        <w:t>Desayuno</w:t>
      </w:r>
      <w:r w:rsidRPr="00D44F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D44FAF">
        <w:rPr>
          <w:rFonts w:ascii="Arial" w:hAnsi="Arial" w:cs="Arial"/>
          <w:bCs/>
          <w:sz w:val="20"/>
          <w:szCs w:val="20"/>
          <w:lang w:val="es-MX" w:eastAsia="es-ES" w:bidi="ar-SA"/>
        </w:rPr>
        <w:t>Por la mañana visitaremos algunas fábricas de artesanías, donde veremos el proceso de trabajo local. Seguidamente, salida hacia el valle de Mae Sa visitando la granja de las orquídeas.</w:t>
      </w:r>
      <w:r>
        <w:rPr>
          <w:rFonts w:ascii="Arial" w:hAnsi="Arial" w:cs="Arial"/>
          <w:bCs/>
          <w:sz w:val="20"/>
          <w:szCs w:val="20"/>
          <w:lang w:val="es-MX" w:eastAsia="es-ES" w:bidi="ar-SA"/>
        </w:rPr>
        <w:t xml:space="preserve"> </w:t>
      </w:r>
      <w:r w:rsidRPr="00D44FAF">
        <w:rPr>
          <w:rFonts w:ascii="Arial" w:hAnsi="Arial" w:cs="Arial"/>
          <w:b/>
          <w:sz w:val="20"/>
          <w:szCs w:val="20"/>
          <w:lang w:val="es-MX" w:eastAsia="es-ES" w:bidi="ar-SA"/>
        </w:rPr>
        <w:t>Almuerzo en restaurante local</w:t>
      </w:r>
      <w:r w:rsidRPr="00D44FAF">
        <w:rPr>
          <w:rFonts w:ascii="Arial" w:hAnsi="Arial" w:cs="Arial"/>
          <w:bCs/>
          <w:sz w:val="20"/>
          <w:szCs w:val="20"/>
          <w:lang w:val="es-MX" w:eastAsia="es-ES" w:bidi="ar-SA"/>
        </w:rPr>
        <w:t>. Después nos trasladaremos al santuario de elefantes para aprender sobre estos animales, y realizar diversas actividades incluso darles comida y tomar un baño, una experiencia inolvidable. Regreso al hotel.</w:t>
      </w:r>
      <w:r>
        <w:rPr>
          <w:rFonts w:ascii="Arial" w:hAnsi="Arial" w:cs="Arial"/>
          <w:bCs/>
          <w:sz w:val="20"/>
          <w:szCs w:val="20"/>
          <w:lang w:val="es-MX" w:eastAsia="es-ES" w:bidi="ar-SA"/>
        </w:rPr>
        <w:t xml:space="preserve"> </w:t>
      </w:r>
      <w:r w:rsidRPr="00D44FAF">
        <w:rPr>
          <w:rFonts w:ascii="Arial" w:hAnsi="Arial" w:cs="Arial"/>
          <w:b/>
          <w:sz w:val="20"/>
          <w:szCs w:val="20"/>
          <w:lang w:val="es-MX" w:eastAsia="es-ES" w:bidi="ar-SA"/>
        </w:rPr>
        <w:t>Alojamiento</w:t>
      </w:r>
      <w:r w:rsidR="00A14D2A">
        <w:rPr>
          <w:rFonts w:ascii="Arial" w:hAnsi="Arial" w:cs="Arial"/>
          <w:bCs/>
          <w:sz w:val="20"/>
          <w:szCs w:val="20"/>
          <w:lang w:val="es-MX" w:eastAsia="es-ES" w:bidi="ar-SA"/>
        </w:rPr>
        <w:t>.</w:t>
      </w:r>
    </w:p>
    <w:p w14:paraId="2A17F7AB" w14:textId="77777777" w:rsidR="00D44FAF" w:rsidRDefault="00D44FAF" w:rsidP="00560EAF">
      <w:pPr>
        <w:spacing w:after="0" w:line="240" w:lineRule="auto"/>
        <w:jc w:val="both"/>
        <w:rPr>
          <w:rFonts w:ascii="Arial" w:hAnsi="Arial" w:cs="Arial"/>
          <w:bCs/>
          <w:sz w:val="20"/>
          <w:szCs w:val="20"/>
          <w:lang w:val="es-MX" w:eastAsia="es-ES" w:bidi="ar-SA"/>
        </w:rPr>
      </w:pPr>
    </w:p>
    <w:p w14:paraId="74853555" w14:textId="73729032" w:rsidR="00D44FAF" w:rsidRPr="00F02EF7" w:rsidRDefault="00D44FAF" w:rsidP="00D44FAF">
      <w:pPr>
        <w:spacing w:after="0" w:line="240" w:lineRule="auto"/>
        <w:jc w:val="both"/>
        <w:rPr>
          <w:rFonts w:ascii="Arial" w:hAnsi="Arial" w:cs="Arial"/>
          <w:b/>
          <w:caps/>
          <w:sz w:val="20"/>
          <w:szCs w:val="20"/>
          <w:lang w:val="es-ES" w:eastAsia="es-ES" w:bidi="ar-SA"/>
        </w:rPr>
      </w:pPr>
      <w:r w:rsidRPr="00404A48">
        <w:rPr>
          <w:rFonts w:ascii="Arial" w:hAnsi="Arial" w:cs="Arial"/>
          <w:b/>
          <w:caps/>
          <w:sz w:val="20"/>
          <w:szCs w:val="20"/>
          <w:lang w:val="es-ES" w:eastAsia="es-ES" w:bidi="ar-SA"/>
        </w:rPr>
        <w:t xml:space="preserve">Día 7. </w:t>
      </w:r>
      <w:r w:rsidRPr="00F02EF7">
        <w:rPr>
          <w:rFonts w:ascii="Arial" w:hAnsi="Arial" w:cs="Arial"/>
          <w:b/>
          <w:caps/>
          <w:sz w:val="20"/>
          <w:szCs w:val="20"/>
          <w:lang w:val="es-ES" w:eastAsia="es-ES" w:bidi="ar-SA"/>
        </w:rPr>
        <w:t xml:space="preserve">Chiang Mai – Phi </w:t>
      </w:r>
      <w:proofErr w:type="spellStart"/>
      <w:r w:rsidRPr="00F02EF7">
        <w:rPr>
          <w:rFonts w:ascii="Arial" w:hAnsi="Arial" w:cs="Arial"/>
          <w:b/>
          <w:caps/>
          <w:sz w:val="20"/>
          <w:szCs w:val="20"/>
          <w:lang w:val="es-ES" w:eastAsia="es-ES" w:bidi="ar-SA"/>
        </w:rPr>
        <w:t>Phi</w:t>
      </w:r>
      <w:proofErr w:type="spellEnd"/>
      <w:r w:rsidRPr="00F02EF7">
        <w:rPr>
          <w:rFonts w:ascii="Arial" w:hAnsi="Arial" w:cs="Arial"/>
          <w:b/>
          <w:caps/>
          <w:sz w:val="20"/>
          <w:szCs w:val="20"/>
          <w:lang w:val="es-ES" w:eastAsia="es-ES" w:bidi="ar-SA"/>
        </w:rPr>
        <w:t xml:space="preserve"> Island</w:t>
      </w:r>
      <w:r w:rsidR="002F76C9" w:rsidRPr="00F02EF7">
        <w:rPr>
          <w:rFonts w:ascii="Arial" w:hAnsi="Arial" w:cs="Arial"/>
          <w:b/>
          <w:caps/>
          <w:sz w:val="20"/>
          <w:szCs w:val="20"/>
          <w:lang w:val="es-ES" w:eastAsia="es-ES" w:bidi="ar-SA"/>
        </w:rPr>
        <w:t xml:space="preserve"> (vuelo interno)</w:t>
      </w:r>
    </w:p>
    <w:p w14:paraId="355BF265" w14:textId="32EF4ADE" w:rsidR="00D44FAF" w:rsidRPr="00D44FAF" w:rsidRDefault="00D44FAF" w:rsidP="00D44FAF">
      <w:pPr>
        <w:spacing w:after="0" w:line="240" w:lineRule="auto"/>
        <w:jc w:val="both"/>
        <w:rPr>
          <w:rFonts w:ascii="Arial" w:hAnsi="Arial" w:cs="Arial"/>
          <w:bCs/>
          <w:sz w:val="20"/>
          <w:szCs w:val="20"/>
          <w:lang w:val="es-ES" w:eastAsia="es-ES" w:bidi="ar-SA"/>
        </w:rPr>
      </w:pPr>
      <w:r w:rsidRPr="00D44FAF">
        <w:rPr>
          <w:rFonts w:ascii="Arial" w:hAnsi="Arial" w:cs="Arial"/>
          <w:b/>
          <w:sz w:val="20"/>
          <w:szCs w:val="20"/>
          <w:lang w:val="es-ES" w:eastAsia="es-ES" w:bidi="ar-SA"/>
        </w:rPr>
        <w:t>Desayuno</w:t>
      </w:r>
      <w:r w:rsidRPr="00D44FAF">
        <w:rPr>
          <w:rFonts w:ascii="Arial" w:hAnsi="Arial" w:cs="Arial"/>
          <w:bCs/>
          <w:sz w:val="20"/>
          <w:szCs w:val="20"/>
          <w:lang w:val="es-ES" w:eastAsia="es-ES" w:bidi="ar-SA"/>
        </w:rPr>
        <w:t xml:space="preserve"> en el hotel.</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 xml:space="preserve">Traslado al aeropuerto de Chiang Mai para conectar con el </w:t>
      </w:r>
      <w:r w:rsidRPr="00D44FAF">
        <w:rPr>
          <w:rFonts w:ascii="Arial" w:hAnsi="Arial" w:cs="Arial"/>
          <w:b/>
          <w:sz w:val="20"/>
          <w:szCs w:val="20"/>
          <w:lang w:val="es-ES" w:eastAsia="es-ES" w:bidi="ar-SA"/>
        </w:rPr>
        <w:t>vuelo a Phuket</w:t>
      </w:r>
      <w:r w:rsidR="002F76C9">
        <w:rPr>
          <w:rFonts w:ascii="Arial" w:hAnsi="Arial" w:cs="Arial"/>
          <w:b/>
          <w:sz w:val="20"/>
          <w:szCs w:val="20"/>
          <w:lang w:val="es-ES" w:eastAsia="es-ES" w:bidi="ar-SA"/>
        </w:rPr>
        <w:t xml:space="preserve"> </w:t>
      </w:r>
      <w:r w:rsidR="002F76C9" w:rsidRPr="002F76C9">
        <w:rPr>
          <w:rFonts w:ascii="Arial" w:hAnsi="Arial" w:cs="Arial"/>
          <w:b/>
          <w:color w:val="00B050"/>
          <w:sz w:val="20"/>
          <w:szCs w:val="20"/>
          <w:lang w:val="es-MX" w:eastAsia="es-ES" w:bidi="ar-SA"/>
        </w:rPr>
        <w:t>(vuelo incluido)</w:t>
      </w:r>
      <w:r w:rsidR="003B67F2">
        <w:rPr>
          <w:rFonts w:ascii="Arial" w:hAnsi="Arial" w:cs="Arial"/>
          <w:b/>
          <w:color w:val="00B050"/>
          <w:sz w:val="20"/>
          <w:szCs w:val="20"/>
          <w:lang w:val="es-MX" w:eastAsia="es-ES" w:bidi="ar-SA"/>
        </w:rPr>
        <w:t>.</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 xml:space="preserve">Llegada al aeropuerto de Phuket y traslado al hotel en la isla Phi </w:t>
      </w:r>
      <w:proofErr w:type="spellStart"/>
      <w:r w:rsidRPr="00D44FAF">
        <w:rPr>
          <w:rFonts w:ascii="Arial" w:hAnsi="Arial" w:cs="Arial"/>
          <w:bCs/>
          <w:sz w:val="20"/>
          <w:szCs w:val="20"/>
          <w:lang w:val="es-ES" w:eastAsia="es-ES" w:bidi="ar-SA"/>
        </w:rPr>
        <w:t>Phi</w:t>
      </w:r>
      <w:proofErr w:type="spellEnd"/>
      <w:r w:rsidRPr="00D44FAF">
        <w:rPr>
          <w:rFonts w:ascii="Arial" w:hAnsi="Arial" w:cs="Arial"/>
          <w:bCs/>
          <w:sz w:val="20"/>
          <w:szCs w:val="20"/>
          <w:lang w:val="es-ES" w:eastAsia="es-ES" w:bidi="ar-SA"/>
        </w:rPr>
        <w:t xml:space="preserve"> en </w:t>
      </w:r>
      <w:r w:rsidRPr="00D44FAF">
        <w:rPr>
          <w:rFonts w:ascii="Arial" w:hAnsi="Arial" w:cs="Arial"/>
          <w:b/>
          <w:sz w:val="20"/>
          <w:szCs w:val="20"/>
          <w:lang w:val="es-ES" w:eastAsia="es-ES" w:bidi="ar-SA"/>
        </w:rPr>
        <w:t>barco</w:t>
      </w:r>
      <w:r w:rsidRPr="00D44FAF">
        <w:rPr>
          <w:rFonts w:ascii="Arial" w:hAnsi="Arial" w:cs="Arial"/>
          <w:bCs/>
          <w:sz w:val="20"/>
          <w:szCs w:val="20"/>
          <w:lang w:val="es-ES" w:eastAsia="es-ES" w:bidi="ar-SA"/>
        </w:rPr>
        <w:t>.</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Check-in en el hotel de acuerdo con la disponibilidad (normalmente las habitaciones están disponibles después de las 2:00 p.m.).</w:t>
      </w:r>
      <w:r>
        <w:rPr>
          <w:rFonts w:ascii="Arial" w:hAnsi="Arial" w:cs="Arial"/>
          <w:bCs/>
          <w:sz w:val="20"/>
          <w:szCs w:val="20"/>
          <w:lang w:val="es-ES" w:eastAsia="es-ES" w:bidi="ar-SA"/>
        </w:rPr>
        <w:t xml:space="preserve"> </w:t>
      </w:r>
      <w:r w:rsidRPr="00D44FAF">
        <w:rPr>
          <w:rFonts w:ascii="Arial" w:hAnsi="Arial" w:cs="Arial"/>
          <w:b/>
          <w:sz w:val="20"/>
          <w:szCs w:val="20"/>
          <w:lang w:val="es-ES" w:eastAsia="es-ES" w:bidi="ar-SA"/>
        </w:rPr>
        <w:t>Alojamient</w:t>
      </w:r>
      <w:r w:rsidR="00A14D2A">
        <w:rPr>
          <w:rFonts w:ascii="Arial" w:hAnsi="Arial" w:cs="Arial"/>
          <w:b/>
          <w:sz w:val="20"/>
          <w:szCs w:val="20"/>
          <w:lang w:val="es-ES" w:eastAsia="es-ES" w:bidi="ar-SA"/>
        </w:rPr>
        <w:t>o.</w:t>
      </w:r>
    </w:p>
    <w:p w14:paraId="236ED18D" w14:textId="77777777" w:rsidR="00D44FAF" w:rsidRPr="00D44FAF" w:rsidRDefault="00D44FAF" w:rsidP="00D44FAF">
      <w:pPr>
        <w:spacing w:after="0" w:line="240" w:lineRule="auto"/>
        <w:jc w:val="both"/>
        <w:rPr>
          <w:rFonts w:ascii="Arial" w:hAnsi="Arial" w:cs="Arial"/>
          <w:bCs/>
          <w:sz w:val="20"/>
          <w:szCs w:val="20"/>
          <w:lang w:val="es-ES" w:eastAsia="es-ES" w:bidi="ar-SA"/>
        </w:rPr>
      </w:pPr>
    </w:p>
    <w:p w14:paraId="6D69E549" w14:textId="77777777" w:rsidR="00D44FAF" w:rsidRPr="00D44FAF" w:rsidRDefault="00D44FAF" w:rsidP="00D44FAF">
      <w:pPr>
        <w:spacing w:after="0" w:line="240" w:lineRule="auto"/>
        <w:jc w:val="both"/>
        <w:rPr>
          <w:rFonts w:ascii="Arial" w:hAnsi="Arial" w:cs="Arial"/>
          <w:b/>
          <w:caps/>
          <w:sz w:val="20"/>
          <w:szCs w:val="20"/>
          <w:lang w:val="es-ES" w:eastAsia="es-ES" w:bidi="ar-SA"/>
        </w:rPr>
      </w:pPr>
      <w:r w:rsidRPr="00D44FAF">
        <w:rPr>
          <w:rFonts w:ascii="Arial" w:hAnsi="Arial" w:cs="Arial"/>
          <w:b/>
          <w:caps/>
          <w:sz w:val="20"/>
          <w:szCs w:val="20"/>
          <w:lang w:val="es-ES" w:eastAsia="es-ES" w:bidi="ar-SA"/>
        </w:rPr>
        <w:t>Día 8</w:t>
      </w:r>
      <w:r>
        <w:rPr>
          <w:rFonts w:ascii="Arial" w:hAnsi="Arial" w:cs="Arial"/>
          <w:b/>
          <w:caps/>
          <w:sz w:val="20"/>
          <w:szCs w:val="20"/>
          <w:lang w:val="es-ES" w:eastAsia="es-ES" w:bidi="ar-SA"/>
        </w:rPr>
        <w:t>.</w:t>
      </w:r>
      <w:r w:rsidRPr="00D44FAF">
        <w:rPr>
          <w:rFonts w:ascii="Arial" w:hAnsi="Arial" w:cs="Arial"/>
          <w:b/>
          <w:caps/>
          <w:sz w:val="20"/>
          <w:szCs w:val="20"/>
          <w:lang w:val="es-ES" w:eastAsia="es-ES" w:bidi="ar-SA"/>
        </w:rPr>
        <w:t xml:space="preserve"> Phi </w:t>
      </w:r>
      <w:proofErr w:type="spellStart"/>
      <w:r w:rsidRPr="00D44FAF">
        <w:rPr>
          <w:rFonts w:ascii="Arial" w:hAnsi="Arial" w:cs="Arial"/>
          <w:b/>
          <w:caps/>
          <w:sz w:val="20"/>
          <w:szCs w:val="20"/>
          <w:lang w:val="es-ES" w:eastAsia="es-ES" w:bidi="ar-SA"/>
        </w:rPr>
        <w:t>Phi</w:t>
      </w:r>
      <w:proofErr w:type="spellEnd"/>
      <w:r w:rsidRPr="00D44FAF">
        <w:rPr>
          <w:rFonts w:ascii="Arial" w:hAnsi="Arial" w:cs="Arial"/>
          <w:b/>
          <w:caps/>
          <w:sz w:val="20"/>
          <w:szCs w:val="20"/>
          <w:lang w:val="es-ES" w:eastAsia="es-ES" w:bidi="ar-SA"/>
        </w:rPr>
        <w:t xml:space="preserve"> Island</w:t>
      </w:r>
    </w:p>
    <w:p w14:paraId="128E2446" w14:textId="77777777" w:rsidR="00D44FAF" w:rsidRPr="00D44FAF" w:rsidRDefault="00D44FAF" w:rsidP="00D44FAF">
      <w:pPr>
        <w:spacing w:after="0" w:line="240" w:lineRule="auto"/>
        <w:jc w:val="both"/>
        <w:rPr>
          <w:rFonts w:ascii="Arial" w:hAnsi="Arial" w:cs="Arial"/>
          <w:bCs/>
          <w:sz w:val="20"/>
          <w:szCs w:val="20"/>
          <w:lang w:val="es-ES" w:eastAsia="es-ES" w:bidi="ar-SA"/>
        </w:rPr>
      </w:pPr>
      <w:r w:rsidRPr="00D44FAF">
        <w:rPr>
          <w:rFonts w:ascii="Arial" w:hAnsi="Arial" w:cs="Arial"/>
          <w:b/>
          <w:sz w:val="20"/>
          <w:szCs w:val="20"/>
          <w:lang w:val="es-ES" w:eastAsia="es-ES" w:bidi="ar-SA"/>
        </w:rPr>
        <w:t>Desayuno</w:t>
      </w:r>
      <w:r w:rsidRPr="00D44FAF">
        <w:rPr>
          <w:rFonts w:ascii="Arial" w:hAnsi="Arial" w:cs="Arial"/>
          <w:bCs/>
          <w:sz w:val="20"/>
          <w:szCs w:val="20"/>
          <w:lang w:val="es-ES" w:eastAsia="es-ES" w:bidi="ar-SA"/>
        </w:rPr>
        <w:t xml:space="preserve"> en el hotel.</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Día Libre</w:t>
      </w:r>
      <w:r>
        <w:rPr>
          <w:rFonts w:ascii="Arial" w:hAnsi="Arial" w:cs="Arial"/>
          <w:bCs/>
          <w:sz w:val="20"/>
          <w:szCs w:val="20"/>
          <w:lang w:val="es-ES" w:eastAsia="es-ES" w:bidi="ar-SA"/>
        </w:rPr>
        <w:t xml:space="preserve">. </w:t>
      </w:r>
      <w:r w:rsidRPr="00D44FAF">
        <w:rPr>
          <w:rFonts w:ascii="Arial" w:hAnsi="Arial" w:cs="Arial"/>
          <w:b/>
          <w:sz w:val="20"/>
          <w:szCs w:val="20"/>
          <w:lang w:val="es-ES" w:eastAsia="es-ES" w:bidi="ar-SA"/>
        </w:rPr>
        <w:t>Alojamiento</w:t>
      </w:r>
      <w:r w:rsidR="00A14D2A">
        <w:rPr>
          <w:rFonts w:ascii="Arial" w:hAnsi="Arial" w:cs="Arial"/>
          <w:bCs/>
          <w:sz w:val="20"/>
          <w:szCs w:val="20"/>
          <w:lang w:val="es-ES" w:eastAsia="es-ES" w:bidi="ar-SA"/>
        </w:rPr>
        <w:t>.</w:t>
      </w:r>
    </w:p>
    <w:p w14:paraId="7212438E" w14:textId="77777777" w:rsidR="00D44FAF" w:rsidRPr="00D44FAF" w:rsidRDefault="00D44FAF" w:rsidP="00D44FAF">
      <w:pPr>
        <w:spacing w:after="0" w:line="240" w:lineRule="auto"/>
        <w:jc w:val="both"/>
        <w:rPr>
          <w:rFonts w:ascii="Arial" w:hAnsi="Arial" w:cs="Arial"/>
          <w:bCs/>
          <w:sz w:val="20"/>
          <w:szCs w:val="20"/>
          <w:lang w:val="es-ES" w:eastAsia="es-ES" w:bidi="ar-SA"/>
        </w:rPr>
      </w:pPr>
    </w:p>
    <w:p w14:paraId="41B68C48" w14:textId="77777777" w:rsidR="00D44FAF" w:rsidRPr="00D44FAF" w:rsidRDefault="00D44FAF" w:rsidP="00D44FAF">
      <w:pPr>
        <w:spacing w:after="0" w:line="240" w:lineRule="auto"/>
        <w:jc w:val="both"/>
        <w:rPr>
          <w:rFonts w:ascii="Arial" w:hAnsi="Arial" w:cs="Arial"/>
          <w:b/>
          <w:caps/>
          <w:sz w:val="20"/>
          <w:szCs w:val="20"/>
          <w:lang w:val="es-ES" w:eastAsia="es-ES" w:bidi="ar-SA"/>
        </w:rPr>
      </w:pPr>
      <w:r w:rsidRPr="00D44FAF">
        <w:rPr>
          <w:rFonts w:ascii="Arial" w:hAnsi="Arial" w:cs="Arial"/>
          <w:b/>
          <w:caps/>
          <w:sz w:val="20"/>
          <w:szCs w:val="20"/>
          <w:lang w:val="es-ES" w:eastAsia="es-ES" w:bidi="ar-SA"/>
        </w:rPr>
        <w:t>Día 9</w:t>
      </w:r>
      <w:r>
        <w:rPr>
          <w:rFonts w:ascii="Arial" w:hAnsi="Arial" w:cs="Arial"/>
          <w:b/>
          <w:caps/>
          <w:sz w:val="20"/>
          <w:szCs w:val="20"/>
          <w:lang w:val="es-ES" w:eastAsia="es-ES" w:bidi="ar-SA"/>
        </w:rPr>
        <w:t>.</w:t>
      </w:r>
      <w:r w:rsidRPr="00D44FAF">
        <w:rPr>
          <w:rFonts w:ascii="Arial" w:hAnsi="Arial" w:cs="Arial"/>
          <w:b/>
          <w:caps/>
          <w:sz w:val="20"/>
          <w:szCs w:val="20"/>
          <w:lang w:val="es-ES" w:eastAsia="es-ES" w:bidi="ar-SA"/>
        </w:rPr>
        <w:t xml:space="preserve"> Phi </w:t>
      </w:r>
      <w:proofErr w:type="spellStart"/>
      <w:r w:rsidRPr="00D44FAF">
        <w:rPr>
          <w:rFonts w:ascii="Arial" w:hAnsi="Arial" w:cs="Arial"/>
          <w:b/>
          <w:caps/>
          <w:sz w:val="20"/>
          <w:szCs w:val="20"/>
          <w:lang w:val="es-ES" w:eastAsia="es-ES" w:bidi="ar-SA"/>
        </w:rPr>
        <w:t>Phi</w:t>
      </w:r>
      <w:proofErr w:type="spellEnd"/>
      <w:r w:rsidRPr="00D44FAF">
        <w:rPr>
          <w:rFonts w:ascii="Arial" w:hAnsi="Arial" w:cs="Arial"/>
          <w:b/>
          <w:caps/>
          <w:sz w:val="20"/>
          <w:szCs w:val="20"/>
          <w:lang w:val="es-ES" w:eastAsia="es-ES" w:bidi="ar-SA"/>
        </w:rPr>
        <w:t xml:space="preserve"> Island - Phuket</w:t>
      </w:r>
    </w:p>
    <w:p w14:paraId="13307D00" w14:textId="77777777" w:rsidR="00D44FAF" w:rsidRPr="00D44FAF" w:rsidRDefault="00D44FAF" w:rsidP="00D44FAF">
      <w:pPr>
        <w:spacing w:after="0" w:line="240" w:lineRule="auto"/>
        <w:jc w:val="both"/>
        <w:rPr>
          <w:rFonts w:ascii="Arial" w:hAnsi="Arial" w:cs="Arial"/>
          <w:bCs/>
          <w:sz w:val="20"/>
          <w:szCs w:val="20"/>
          <w:lang w:val="es-ES" w:eastAsia="es-ES" w:bidi="ar-SA"/>
        </w:rPr>
      </w:pPr>
      <w:r w:rsidRPr="00D44FAF">
        <w:rPr>
          <w:rFonts w:ascii="Arial" w:hAnsi="Arial" w:cs="Arial"/>
          <w:b/>
          <w:sz w:val="20"/>
          <w:szCs w:val="20"/>
          <w:lang w:val="es-ES" w:eastAsia="es-ES" w:bidi="ar-SA"/>
        </w:rPr>
        <w:t>Desayuno</w:t>
      </w:r>
      <w:r w:rsidRPr="00D44FAF">
        <w:rPr>
          <w:rFonts w:ascii="Arial" w:hAnsi="Arial" w:cs="Arial"/>
          <w:bCs/>
          <w:sz w:val="20"/>
          <w:szCs w:val="20"/>
          <w:lang w:val="es-ES" w:eastAsia="es-ES" w:bidi="ar-SA"/>
        </w:rPr>
        <w:t xml:space="preserve"> en el hotel.</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Dia Libre</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 xml:space="preserve">Traslado en </w:t>
      </w:r>
      <w:r w:rsidRPr="00D44FAF">
        <w:rPr>
          <w:rFonts w:ascii="Arial" w:hAnsi="Arial" w:cs="Arial"/>
          <w:b/>
          <w:sz w:val="20"/>
          <w:szCs w:val="20"/>
          <w:lang w:val="es-ES" w:eastAsia="es-ES" w:bidi="ar-SA"/>
        </w:rPr>
        <w:t>barco</w:t>
      </w:r>
      <w:r w:rsidRPr="00D44FAF">
        <w:rPr>
          <w:rFonts w:ascii="Arial" w:hAnsi="Arial" w:cs="Arial"/>
          <w:bCs/>
          <w:sz w:val="20"/>
          <w:szCs w:val="20"/>
          <w:lang w:val="es-ES" w:eastAsia="es-ES" w:bidi="ar-SA"/>
        </w:rPr>
        <w:t xml:space="preserve"> y en furgoneta desde el hotel de Phi </w:t>
      </w:r>
      <w:proofErr w:type="spellStart"/>
      <w:r w:rsidRPr="00D44FAF">
        <w:rPr>
          <w:rFonts w:ascii="Arial" w:hAnsi="Arial" w:cs="Arial"/>
          <w:bCs/>
          <w:sz w:val="20"/>
          <w:szCs w:val="20"/>
          <w:lang w:val="es-ES" w:eastAsia="es-ES" w:bidi="ar-SA"/>
        </w:rPr>
        <w:t>Phi</w:t>
      </w:r>
      <w:proofErr w:type="spellEnd"/>
      <w:r w:rsidRPr="00D44FAF">
        <w:rPr>
          <w:rFonts w:ascii="Arial" w:hAnsi="Arial" w:cs="Arial"/>
          <w:bCs/>
          <w:sz w:val="20"/>
          <w:szCs w:val="20"/>
          <w:lang w:val="es-ES" w:eastAsia="es-ES" w:bidi="ar-SA"/>
        </w:rPr>
        <w:t xml:space="preserve"> Island hasta el hotel de Phuket</w:t>
      </w:r>
      <w:r>
        <w:rPr>
          <w:rFonts w:ascii="Arial" w:hAnsi="Arial" w:cs="Arial"/>
          <w:bCs/>
          <w:sz w:val="20"/>
          <w:szCs w:val="20"/>
          <w:lang w:val="es-ES" w:eastAsia="es-ES" w:bidi="ar-SA"/>
        </w:rPr>
        <w:t xml:space="preserve">. </w:t>
      </w:r>
      <w:r w:rsidRPr="00D44FAF">
        <w:rPr>
          <w:rFonts w:ascii="Arial" w:hAnsi="Arial" w:cs="Arial"/>
          <w:b/>
          <w:sz w:val="20"/>
          <w:szCs w:val="20"/>
          <w:lang w:val="es-ES" w:eastAsia="es-ES" w:bidi="ar-SA"/>
        </w:rPr>
        <w:t>Alojamiento</w:t>
      </w:r>
      <w:r w:rsidR="00A14D2A">
        <w:rPr>
          <w:rFonts w:ascii="Arial" w:hAnsi="Arial" w:cs="Arial"/>
          <w:bCs/>
          <w:sz w:val="20"/>
          <w:szCs w:val="20"/>
          <w:lang w:val="es-ES" w:eastAsia="es-ES" w:bidi="ar-SA"/>
        </w:rPr>
        <w:t>.</w:t>
      </w:r>
    </w:p>
    <w:p w14:paraId="4638307B" w14:textId="77777777" w:rsidR="00D44FAF" w:rsidRPr="00D44FAF" w:rsidRDefault="00D44FAF" w:rsidP="00D44FAF">
      <w:pPr>
        <w:spacing w:after="0" w:line="240" w:lineRule="auto"/>
        <w:jc w:val="both"/>
        <w:rPr>
          <w:rFonts w:ascii="Arial" w:hAnsi="Arial" w:cs="Arial"/>
          <w:bCs/>
          <w:sz w:val="20"/>
          <w:szCs w:val="20"/>
          <w:lang w:val="es-ES" w:eastAsia="es-ES" w:bidi="ar-SA"/>
        </w:rPr>
      </w:pPr>
    </w:p>
    <w:p w14:paraId="74A8C376" w14:textId="77777777" w:rsidR="00D44FAF" w:rsidRPr="00D44FAF" w:rsidRDefault="00D44FAF" w:rsidP="00D44FAF">
      <w:pPr>
        <w:spacing w:after="0" w:line="240" w:lineRule="auto"/>
        <w:jc w:val="both"/>
        <w:rPr>
          <w:rFonts w:ascii="Arial" w:hAnsi="Arial" w:cs="Arial"/>
          <w:b/>
          <w:caps/>
          <w:sz w:val="20"/>
          <w:szCs w:val="20"/>
          <w:lang w:val="es-ES" w:eastAsia="es-ES" w:bidi="ar-SA"/>
        </w:rPr>
      </w:pPr>
      <w:r w:rsidRPr="00D44FAF">
        <w:rPr>
          <w:rFonts w:ascii="Arial" w:hAnsi="Arial" w:cs="Arial"/>
          <w:b/>
          <w:caps/>
          <w:sz w:val="20"/>
          <w:szCs w:val="20"/>
          <w:lang w:val="es-ES" w:eastAsia="es-ES" w:bidi="ar-SA"/>
        </w:rPr>
        <w:t>Día 10</w:t>
      </w:r>
      <w:r>
        <w:rPr>
          <w:rFonts w:ascii="Arial" w:hAnsi="Arial" w:cs="Arial"/>
          <w:b/>
          <w:caps/>
          <w:sz w:val="20"/>
          <w:szCs w:val="20"/>
          <w:lang w:val="es-ES" w:eastAsia="es-ES" w:bidi="ar-SA"/>
        </w:rPr>
        <w:t>.</w:t>
      </w:r>
      <w:r w:rsidRPr="00D44FAF">
        <w:rPr>
          <w:rFonts w:ascii="Arial" w:hAnsi="Arial" w:cs="Arial"/>
          <w:b/>
          <w:caps/>
          <w:sz w:val="20"/>
          <w:szCs w:val="20"/>
          <w:lang w:val="es-ES" w:eastAsia="es-ES" w:bidi="ar-SA"/>
        </w:rPr>
        <w:t xml:space="preserve"> Phuket</w:t>
      </w:r>
    </w:p>
    <w:p w14:paraId="095F6B79" w14:textId="77777777" w:rsidR="00D44FAF" w:rsidRPr="00D44FAF" w:rsidRDefault="00D44FAF" w:rsidP="00D44FAF">
      <w:pPr>
        <w:spacing w:after="0" w:line="240" w:lineRule="auto"/>
        <w:jc w:val="both"/>
        <w:rPr>
          <w:rFonts w:ascii="Arial" w:hAnsi="Arial" w:cs="Arial"/>
          <w:bCs/>
          <w:sz w:val="20"/>
          <w:szCs w:val="20"/>
          <w:lang w:val="es-ES" w:eastAsia="es-ES" w:bidi="ar-SA"/>
        </w:rPr>
      </w:pPr>
      <w:r w:rsidRPr="00D44FAF">
        <w:rPr>
          <w:rFonts w:ascii="Arial" w:hAnsi="Arial" w:cs="Arial"/>
          <w:b/>
          <w:sz w:val="20"/>
          <w:szCs w:val="20"/>
          <w:lang w:val="es-ES" w:eastAsia="es-ES" w:bidi="ar-SA"/>
        </w:rPr>
        <w:t>Desayuno</w:t>
      </w:r>
      <w:r w:rsidRPr="00D44FAF">
        <w:rPr>
          <w:rFonts w:ascii="Arial" w:hAnsi="Arial" w:cs="Arial"/>
          <w:bCs/>
          <w:sz w:val="20"/>
          <w:szCs w:val="20"/>
          <w:lang w:val="es-ES" w:eastAsia="es-ES" w:bidi="ar-SA"/>
        </w:rPr>
        <w:t xml:space="preserve"> en el hotel.</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Día Libre</w:t>
      </w:r>
      <w:r>
        <w:rPr>
          <w:rFonts w:ascii="Arial" w:hAnsi="Arial" w:cs="Arial"/>
          <w:bCs/>
          <w:sz w:val="20"/>
          <w:szCs w:val="20"/>
          <w:lang w:val="es-ES" w:eastAsia="es-ES" w:bidi="ar-SA"/>
        </w:rPr>
        <w:t xml:space="preserve">. </w:t>
      </w:r>
      <w:r w:rsidRPr="00D44FAF">
        <w:rPr>
          <w:rFonts w:ascii="Arial" w:hAnsi="Arial" w:cs="Arial"/>
          <w:b/>
          <w:sz w:val="20"/>
          <w:szCs w:val="20"/>
          <w:lang w:val="es-ES" w:eastAsia="es-ES" w:bidi="ar-SA"/>
        </w:rPr>
        <w:t>Alojamiento</w:t>
      </w:r>
      <w:r w:rsidR="00A14D2A">
        <w:rPr>
          <w:rFonts w:ascii="Arial" w:hAnsi="Arial" w:cs="Arial"/>
          <w:bCs/>
          <w:sz w:val="20"/>
          <w:szCs w:val="20"/>
          <w:lang w:val="es-ES" w:eastAsia="es-ES" w:bidi="ar-SA"/>
        </w:rPr>
        <w:t>.</w:t>
      </w:r>
    </w:p>
    <w:p w14:paraId="2CAAC020" w14:textId="77777777" w:rsidR="00D44FAF" w:rsidRPr="00D44FAF" w:rsidRDefault="00D44FAF" w:rsidP="00D44FAF">
      <w:pPr>
        <w:spacing w:after="0" w:line="240" w:lineRule="auto"/>
        <w:jc w:val="both"/>
        <w:rPr>
          <w:rFonts w:ascii="Arial" w:hAnsi="Arial" w:cs="Arial"/>
          <w:bCs/>
          <w:sz w:val="20"/>
          <w:szCs w:val="20"/>
          <w:lang w:val="es-ES" w:eastAsia="es-ES" w:bidi="ar-SA"/>
        </w:rPr>
      </w:pPr>
    </w:p>
    <w:p w14:paraId="0B82794C" w14:textId="04537F3A" w:rsidR="00EC1EE0" w:rsidRPr="00EC1EE0" w:rsidRDefault="00EC1EE0" w:rsidP="00EC1EE0">
      <w:pPr>
        <w:spacing w:after="0" w:line="240" w:lineRule="auto"/>
        <w:jc w:val="both"/>
        <w:rPr>
          <w:rFonts w:ascii="Arial" w:hAnsi="Arial" w:cs="Arial"/>
          <w:b/>
          <w:caps/>
          <w:color w:val="000000" w:themeColor="text1"/>
          <w:sz w:val="20"/>
          <w:szCs w:val="20"/>
          <w:lang w:eastAsia="es-ES" w:bidi="ar-SA"/>
        </w:rPr>
      </w:pPr>
      <w:r w:rsidRPr="00EC1EE0">
        <w:rPr>
          <w:rFonts w:ascii="Arial" w:hAnsi="Arial" w:cs="Arial"/>
          <w:b/>
          <w:caps/>
          <w:sz w:val="20"/>
          <w:szCs w:val="20"/>
          <w:lang w:val="es-ES" w:eastAsia="es-ES" w:bidi="ar-SA"/>
        </w:rPr>
        <w:t xml:space="preserve">Día 11. </w:t>
      </w:r>
      <w:r w:rsidRPr="00EC1EE0">
        <w:rPr>
          <w:rFonts w:ascii="Arial" w:hAnsi="Arial" w:cs="Arial"/>
          <w:b/>
          <w:caps/>
          <w:sz w:val="20"/>
          <w:szCs w:val="20"/>
          <w:lang w:eastAsia="es-ES" w:bidi="ar-SA"/>
        </w:rPr>
        <w:t>Phuket (OPCIÓN TRAVEL SHOP PACK</w:t>
      </w:r>
      <w:r w:rsidRPr="00EC1EE0">
        <w:rPr>
          <w:rFonts w:ascii="Arial" w:hAnsi="Arial" w:cs="Arial"/>
          <w:b/>
          <w:caps/>
          <w:sz w:val="20"/>
          <w:szCs w:val="20"/>
          <w:lang w:eastAsia="es-ES" w:bidi="ar-SA"/>
        </w:rPr>
        <w:t xml:space="preserve"> A BANGKOK</w:t>
      </w:r>
      <w:r w:rsidRPr="00EC1EE0">
        <w:rPr>
          <w:rFonts w:ascii="Arial" w:hAnsi="Arial" w:cs="Arial"/>
          <w:b/>
          <w:caps/>
          <w:sz w:val="20"/>
          <w:szCs w:val="20"/>
          <w:lang w:eastAsia="es-ES" w:bidi="ar-SA"/>
        </w:rPr>
        <w:t>)</w:t>
      </w:r>
    </w:p>
    <w:p w14:paraId="27740C76" w14:textId="77777777" w:rsidR="00EC1EE0" w:rsidRPr="00355C9F" w:rsidRDefault="00EC1EE0" w:rsidP="00EC1EE0">
      <w:pPr>
        <w:spacing w:after="0" w:line="240" w:lineRule="auto"/>
        <w:jc w:val="both"/>
        <w:rPr>
          <w:rFonts w:ascii="Arial" w:hAnsi="Arial" w:cs="Arial"/>
          <w:b/>
          <w:bCs/>
          <w:sz w:val="20"/>
          <w:szCs w:val="20"/>
          <w:lang w:val="es-MX" w:eastAsia="es-ES" w:bidi="ar-SA"/>
        </w:rPr>
      </w:pPr>
      <w:r w:rsidRPr="00D44FAF">
        <w:rPr>
          <w:rFonts w:ascii="Arial" w:hAnsi="Arial" w:cs="Arial"/>
          <w:b/>
          <w:sz w:val="20"/>
          <w:szCs w:val="20"/>
          <w:lang w:val="es-ES" w:eastAsia="es-ES" w:bidi="ar-SA"/>
        </w:rPr>
        <w:t xml:space="preserve">Desayuno </w:t>
      </w:r>
      <w:r w:rsidRPr="00D44FAF">
        <w:rPr>
          <w:rFonts w:ascii="Arial" w:hAnsi="Arial" w:cs="Arial"/>
          <w:bCs/>
          <w:sz w:val="20"/>
          <w:szCs w:val="20"/>
          <w:lang w:val="es-ES" w:eastAsia="es-ES" w:bidi="ar-SA"/>
        </w:rPr>
        <w:t>en el hotel.</w:t>
      </w:r>
      <w:r>
        <w:rPr>
          <w:rFonts w:ascii="Arial" w:hAnsi="Arial" w:cs="Arial"/>
          <w:bCs/>
          <w:sz w:val="20"/>
          <w:szCs w:val="20"/>
          <w:lang w:val="es-ES" w:eastAsia="es-ES" w:bidi="ar-SA"/>
        </w:rPr>
        <w:t xml:space="preserve"> </w:t>
      </w:r>
      <w:r w:rsidRPr="00D44FAF">
        <w:rPr>
          <w:rFonts w:ascii="Arial" w:hAnsi="Arial" w:cs="Arial"/>
          <w:bCs/>
          <w:sz w:val="20"/>
          <w:szCs w:val="20"/>
          <w:lang w:val="es-ES" w:eastAsia="es-ES" w:bidi="ar-SA"/>
        </w:rPr>
        <w:t>Día Libre</w:t>
      </w:r>
      <w:r>
        <w:rPr>
          <w:rFonts w:ascii="Arial" w:hAnsi="Arial" w:cs="Arial"/>
          <w:bCs/>
          <w:sz w:val="20"/>
          <w:szCs w:val="20"/>
          <w:lang w:val="es-ES" w:eastAsia="es-ES" w:bidi="ar-SA"/>
        </w:rPr>
        <w:t xml:space="preserve"> y traslado al aeropuerto</w:t>
      </w:r>
      <w:r w:rsidRPr="00D44FAF">
        <w:rPr>
          <w:rFonts w:ascii="Arial" w:hAnsi="Arial" w:cs="Arial"/>
          <w:bCs/>
          <w:sz w:val="20"/>
          <w:szCs w:val="20"/>
          <w:lang w:val="es-ES" w:eastAsia="es-ES" w:bidi="ar-SA"/>
        </w:rPr>
        <w:t>.</w:t>
      </w:r>
      <w:r>
        <w:rPr>
          <w:rFonts w:ascii="Arial" w:hAnsi="Arial" w:cs="Arial"/>
          <w:sz w:val="20"/>
          <w:szCs w:val="20"/>
          <w:lang w:val="es-MX" w:eastAsia="es-ES" w:bidi="ar-SA"/>
        </w:rPr>
        <w:t xml:space="preserve"> </w:t>
      </w:r>
      <w:r w:rsidRPr="00355C9F">
        <w:rPr>
          <w:rFonts w:ascii="Arial" w:hAnsi="Arial" w:cs="Arial"/>
          <w:b/>
          <w:bCs/>
          <w:sz w:val="20"/>
          <w:szCs w:val="20"/>
          <w:lang w:val="es-MX" w:eastAsia="es-ES" w:bidi="ar-SA"/>
        </w:rPr>
        <w:t xml:space="preserve">Fin de los servicios. </w:t>
      </w:r>
    </w:p>
    <w:p w14:paraId="2A0ED905" w14:textId="77777777" w:rsidR="00EC1EE0" w:rsidRPr="00EC1EE0" w:rsidRDefault="00EC1EE0" w:rsidP="00EC1EE0">
      <w:pPr>
        <w:spacing w:after="0" w:line="240" w:lineRule="auto"/>
        <w:jc w:val="both"/>
        <w:rPr>
          <w:rFonts w:ascii="Arial" w:hAnsi="Arial" w:cs="Arial"/>
          <w:b/>
          <w:bCs/>
          <w:color w:val="0000FF"/>
          <w:sz w:val="20"/>
          <w:szCs w:val="20"/>
          <w:lang w:val="es-MX" w:eastAsia="es-ES" w:bidi="ar-SA"/>
        </w:rPr>
      </w:pPr>
      <w:proofErr w:type="spellStart"/>
      <w:r w:rsidRPr="00EC1EE0">
        <w:rPr>
          <w:rFonts w:ascii="Arial" w:hAnsi="Arial" w:cs="Arial"/>
          <w:b/>
          <w:bCs/>
          <w:color w:val="0000FF"/>
          <w:sz w:val="20"/>
          <w:szCs w:val="20"/>
          <w:lang w:val="es-MX" w:eastAsia="es-ES" w:bidi="ar-SA"/>
        </w:rPr>
        <w:t>Travel</w:t>
      </w:r>
      <w:proofErr w:type="spellEnd"/>
      <w:r w:rsidRPr="00EC1EE0">
        <w:rPr>
          <w:rFonts w:ascii="Arial" w:hAnsi="Arial" w:cs="Arial"/>
          <w:b/>
          <w:bCs/>
          <w:color w:val="0000FF"/>
          <w:sz w:val="20"/>
          <w:szCs w:val="20"/>
          <w:lang w:val="es-MX" w:eastAsia="es-ES" w:bidi="ar-SA"/>
        </w:rPr>
        <w:t xml:space="preserve"> Shop Pack: vuelo interno hacia Bangkok, traslado de llegada y alojamiento. </w:t>
      </w:r>
    </w:p>
    <w:p w14:paraId="16A8599A" w14:textId="77777777" w:rsidR="00EC1EE0" w:rsidRPr="00F02EF7" w:rsidRDefault="00EC1EE0" w:rsidP="00EC1EE0">
      <w:pPr>
        <w:spacing w:after="0" w:line="240" w:lineRule="auto"/>
        <w:jc w:val="both"/>
        <w:rPr>
          <w:rFonts w:ascii="Arial" w:hAnsi="Arial" w:cs="Arial"/>
          <w:color w:val="3333FF"/>
          <w:sz w:val="20"/>
          <w:szCs w:val="20"/>
          <w:lang w:val="es-MX" w:eastAsia="es-ES" w:bidi="ar-SA"/>
        </w:rPr>
      </w:pPr>
    </w:p>
    <w:p w14:paraId="5382390B" w14:textId="77777777" w:rsidR="00EC1EE0" w:rsidRPr="00355C9F" w:rsidRDefault="00EC1EE0" w:rsidP="00EC1EE0">
      <w:pPr>
        <w:spacing w:after="0" w:line="240" w:lineRule="auto"/>
        <w:jc w:val="both"/>
        <w:rPr>
          <w:rFonts w:ascii="Arial" w:hAnsi="Arial" w:cs="Arial"/>
          <w:b/>
          <w:sz w:val="20"/>
          <w:szCs w:val="20"/>
          <w:lang w:eastAsia="es-ES" w:bidi="ar-SA"/>
        </w:rPr>
      </w:pPr>
      <w:r w:rsidRPr="00355C9F">
        <w:rPr>
          <w:rFonts w:ascii="Arial" w:hAnsi="Arial" w:cs="Arial"/>
          <w:b/>
          <w:sz w:val="20"/>
          <w:szCs w:val="20"/>
          <w:lang w:eastAsia="es-ES" w:bidi="ar-SA"/>
        </w:rPr>
        <w:t>DIA 12. BANGKOK (TRAVEL SHOP PACK)</w:t>
      </w:r>
    </w:p>
    <w:p w14:paraId="45D33B81" w14:textId="77777777" w:rsidR="00EC1EE0" w:rsidRDefault="00EC1EE0" w:rsidP="00EC1EE0">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Desayuno </w:t>
      </w:r>
      <w:r w:rsidRPr="00F523E9">
        <w:rPr>
          <w:rFonts w:ascii="Arial" w:hAnsi="Arial" w:cs="Arial"/>
          <w:bCs/>
          <w:sz w:val="20"/>
          <w:szCs w:val="20"/>
          <w:lang w:val="es-MX" w:eastAsia="es-ES" w:bidi="ar-SA"/>
        </w:rPr>
        <w:t>en el hotel</w:t>
      </w:r>
      <w:r w:rsidRPr="00C0682D">
        <w:rPr>
          <w:rFonts w:ascii="Arial" w:hAnsi="Arial" w:cs="Arial"/>
          <w:sz w:val="20"/>
          <w:szCs w:val="20"/>
          <w:lang w:val="es-MX" w:eastAsia="es-ES" w:bidi="ar-SA"/>
        </w:rPr>
        <w:t>.</w:t>
      </w:r>
      <w:r>
        <w:rPr>
          <w:rFonts w:ascii="Arial" w:hAnsi="Arial" w:cs="Arial"/>
          <w:sz w:val="20"/>
          <w:szCs w:val="20"/>
          <w:lang w:val="es-MX" w:eastAsia="es-ES" w:bidi="ar-SA"/>
        </w:rPr>
        <w:t xml:space="preserve"> </w:t>
      </w:r>
      <w:r w:rsidRPr="00C0682D">
        <w:rPr>
          <w:rFonts w:ascii="Arial" w:hAnsi="Arial" w:cs="Arial"/>
          <w:sz w:val="20"/>
          <w:szCs w:val="20"/>
          <w:lang w:val="es-MX" w:eastAsia="es-ES" w:bidi="ar-SA"/>
        </w:rPr>
        <w:t>Traslado al aeropuerto</w:t>
      </w:r>
      <w:r>
        <w:rPr>
          <w:rFonts w:ascii="Arial" w:hAnsi="Arial" w:cs="Arial"/>
          <w:sz w:val="20"/>
          <w:szCs w:val="20"/>
          <w:lang w:val="es-MX" w:eastAsia="es-ES" w:bidi="ar-SA"/>
        </w:rPr>
        <w:t xml:space="preserve">. </w:t>
      </w:r>
      <w:r w:rsidRPr="00C0682D">
        <w:rPr>
          <w:rFonts w:ascii="Arial" w:hAnsi="Arial" w:cs="Arial"/>
          <w:b/>
          <w:sz w:val="20"/>
          <w:szCs w:val="20"/>
          <w:lang w:val="es-MX" w:eastAsia="es-ES" w:bidi="ar-SA"/>
        </w:rPr>
        <w:t>Fin de los servicio</w:t>
      </w:r>
      <w:r>
        <w:rPr>
          <w:rFonts w:ascii="Arial" w:hAnsi="Arial" w:cs="Arial"/>
          <w:b/>
          <w:sz w:val="20"/>
          <w:szCs w:val="20"/>
          <w:lang w:val="es-MX" w:eastAsia="es-ES" w:bidi="ar-SA"/>
        </w:rPr>
        <w:t>s.</w:t>
      </w:r>
    </w:p>
    <w:p w14:paraId="46E414BE" w14:textId="6B4284AE" w:rsidR="00991842" w:rsidRDefault="00991842" w:rsidP="00C0682D">
      <w:pPr>
        <w:spacing w:after="0" w:line="240" w:lineRule="auto"/>
        <w:jc w:val="both"/>
        <w:rPr>
          <w:rFonts w:ascii="Arial" w:hAnsi="Arial" w:cs="Arial"/>
          <w:b/>
          <w:sz w:val="20"/>
          <w:szCs w:val="20"/>
          <w:lang w:val="es-MX" w:eastAsia="es-ES" w:bidi="ar-SA"/>
        </w:rPr>
      </w:pPr>
    </w:p>
    <w:p w14:paraId="239B542E" w14:textId="77777777" w:rsidR="002F76C9" w:rsidRPr="002F76C9" w:rsidRDefault="002F76C9" w:rsidP="002F76C9">
      <w:pPr>
        <w:pStyle w:val="Ttulo4"/>
        <w:shd w:val="clear" w:color="auto" w:fill="FFFFFF"/>
        <w:spacing w:before="150" w:after="150"/>
        <w:jc w:val="center"/>
        <w:rPr>
          <w:rFonts w:ascii="Arial" w:hAnsi="Arial" w:cs="Arial"/>
          <w:i w:val="0"/>
          <w:iCs w:val="0"/>
          <w:color w:val="333333"/>
          <w:sz w:val="20"/>
          <w:szCs w:val="20"/>
          <w:lang w:val="es-ES"/>
        </w:rPr>
      </w:pPr>
      <w:r w:rsidRPr="002F76C9">
        <w:rPr>
          <w:rStyle w:val="Textoennegrita"/>
          <w:rFonts w:ascii="Arial" w:hAnsi="Arial" w:cs="Arial"/>
          <w:i w:val="0"/>
          <w:iCs w:val="0"/>
          <w:color w:val="FF0000"/>
          <w:sz w:val="20"/>
          <w:szCs w:val="20"/>
          <w:lang w:val="es-ES"/>
        </w:rPr>
        <w:t>PASAJEROS DE NACIONALIDAD MEXICANA REQUIEREN VISA PARA VISITAR TAILANDIA. OTRAS NACIONALIDADES FAVOR DE CONSULTAR CON EL CONSULADO CORRESPONDIENTE</w:t>
      </w:r>
    </w:p>
    <w:p w14:paraId="797DF014" w14:textId="77777777" w:rsidR="00F26C4A" w:rsidRPr="00C0682D" w:rsidRDefault="00F26C4A" w:rsidP="00E722DA">
      <w:pPr>
        <w:spacing w:after="0" w:line="240" w:lineRule="auto"/>
        <w:jc w:val="both"/>
        <w:rPr>
          <w:rFonts w:ascii="Arial" w:hAnsi="Arial" w:cs="Arial"/>
          <w:sz w:val="20"/>
          <w:szCs w:val="20"/>
          <w:lang w:val="es-MX" w:eastAsia="es-ES" w:bidi="ar-SA"/>
        </w:rPr>
      </w:pPr>
    </w:p>
    <w:p w14:paraId="6F7028CC"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INCLUYE </w:t>
      </w:r>
    </w:p>
    <w:p w14:paraId="3CDA0BED" w14:textId="12CC8F10" w:rsidR="00C10C87" w:rsidRPr="00493C6E" w:rsidRDefault="001168FD" w:rsidP="00262C95">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10 días de a</w:t>
      </w:r>
      <w:r w:rsidR="00C10C87" w:rsidRPr="00493C6E">
        <w:rPr>
          <w:rFonts w:ascii="Arial" w:hAnsi="Arial" w:cs="Arial"/>
          <w:sz w:val="20"/>
          <w:szCs w:val="20"/>
          <w:lang w:val="es-MX" w:eastAsia="es-ES" w:bidi="ar-SA"/>
        </w:rPr>
        <w:t>lojamiento con desayuno</w:t>
      </w:r>
      <w:r>
        <w:rPr>
          <w:rFonts w:ascii="Arial" w:hAnsi="Arial" w:cs="Arial"/>
          <w:sz w:val="20"/>
          <w:szCs w:val="20"/>
          <w:lang w:val="es-MX" w:eastAsia="es-ES" w:bidi="ar-SA"/>
        </w:rPr>
        <w:t xml:space="preserve"> con</w:t>
      </w:r>
      <w:r w:rsidR="00493C6E" w:rsidRPr="00493C6E">
        <w:rPr>
          <w:rFonts w:ascii="Arial" w:hAnsi="Arial" w:cs="Arial"/>
          <w:sz w:val="20"/>
          <w:szCs w:val="20"/>
          <w:lang w:val="es-MX" w:eastAsia="es-ES" w:bidi="ar-SA"/>
        </w:rPr>
        <w:t xml:space="preserve"> 3 almuerzos</w:t>
      </w:r>
      <w:r>
        <w:rPr>
          <w:rFonts w:ascii="Arial" w:hAnsi="Arial" w:cs="Arial"/>
          <w:sz w:val="20"/>
          <w:szCs w:val="20"/>
          <w:lang w:val="es-MX" w:eastAsia="es-ES" w:bidi="ar-SA"/>
        </w:rPr>
        <w:t xml:space="preserve"> </w:t>
      </w:r>
      <w:r w:rsidRPr="00493C6E">
        <w:rPr>
          <w:rFonts w:ascii="Arial" w:hAnsi="Arial" w:cs="Arial"/>
          <w:sz w:val="20"/>
          <w:szCs w:val="20"/>
          <w:lang w:val="es-MX" w:eastAsia="es-ES" w:bidi="ar-SA"/>
        </w:rPr>
        <w:t xml:space="preserve">(sin bebidas) </w:t>
      </w:r>
      <w:r>
        <w:rPr>
          <w:rFonts w:ascii="Arial" w:hAnsi="Arial" w:cs="Arial"/>
          <w:sz w:val="20"/>
          <w:szCs w:val="20"/>
          <w:lang w:val="es-MX" w:eastAsia="es-ES" w:bidi="ar-SA"/>
        </w:rPr>
        <w:t xml:space="preserve">y 3 cenas </w:t>
      </w:r>
      <w:r w:rsidR="00C10C87" w:rsidRPr="00493C6E">
        <w:rPr>
          <w:rFonts w:ascii="Arial" w:hAnsi="Arial" w:cs="Arial"/>
          <w:sz w:val="20"/>
          <w:szCs w:val="20"/>
          <w:lang w:val="es-MX" w:eastAsia="es-ES" w:bidi="ar-SA"/>
        </w:rPr>
        <w:t xml:space="preserve">(sin bebidas) como </w:t>
      </w:r>
      <w:r>
        <w:rPr>
          <w:rFonts w:ascii="Arial" w:hAnsi="Arial" w:cs="Arial"/>
          <w:sz w:val="20"/>
          <w:szCs w:val="20"/>
          <w:lang w:val="es-MX" w:eastAsia="es-ES" w:bidi="ar-SA"/>
        </w:rPr>
        <w:t xml:space="preserve">está </w:t>
      </w:r>
      <w:r w:rsidR="00C10C87" w:rsidRPr="00493C6E">
        <w:rPr>
          <w:rFonts w:ascii="Arial" w:hAnsi="Arial" w:cs="Arial"/>
          <w:sz w:val="20"/>
          <w:szCs w:val="20"/>
          <w:lang w:val="es-MX" w:eastAsia="es-ES" w:bidi="ar-SA"/>
        </w:rPr>
        <w:t>indicado en el itinerario.</w:t>
      </w:r>
    </w:p>
    <w:p w14:paraId="140859A5" w14:textId="5ECB9D8D" w:rsidR="00520647" w:rsidRPr="0052064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Traslados, visitas y excur</w:t>
      </w:r>
      <w:r w:rsidR="00D14153">
        <w:rPr>
          <w:rFonts w:ascii="Arial" w:hAnsi="Arial" w:cs="Arial"/>
          <w:sz w:val="20"/>
          <w:szCs w:val="20"/>
          <w:lang w:val="es-MX" w:eastAsia="es-ES" w:bidi="ar-SA"/>
        </w:rPr>
        <w:t>siones con guía de habla hispana en servicio compartido</w:t>
      </w:r>
      <w:r w:rsidRPr="00520647">
        <w:rPr>
          <w:rFonts w:ascii="Arial" w:hAnsi="Arial" w:cs="Arial"/>
          <w:sz w:val="20"/>
          <w:szCs w:val="20"/>
          <w:lang w:val="es-MX" w:eastAsia="es-ES" w:bidi="ar-SA"/>
        </w:rPr>
        <w:t>.</w:t>
      </w:r>
      <w:r w:rsidR="00493C6E">
        <w:rPr>
          <w:rFonts w:ascii="Arial" w:hAnsi="Arial" w:cs="Arial"/>
          <w:sz w:val="20"/>
          <w:szCs w:val="20"/>
          <w:lang w:val="es-MX" w:eastAsia="es-ES" w:bidi="ar-SA"/>
        </w:rPr>
        <w:t xml:space="preserve"> </w:t>
      </w:r>
      <w:r w:rsidR="00493C6E" w:rsidRPr="00493C6E">
        <w:rPr>
          <w:rFonts w:ascii="Arial" w:hAnsi="Arial" w:cs="Arial"/>
          <w:sz w:val="20"/>
          <w:szCs w:val="20"/>
          <w:lang w:val="es-MX" w:eastAsia="es-ES" w:bidi="ar-SA"/>
        </w:rPr>
        <w:t xml:space="preserve">Excepto </w:t>
      </w:r>
      <w:proofErr w:type="spellStart"/>
      <w:r w:rsidR="00493C6E" w:rsidRPr="00493C6E">
        <w:rPr>
          <w:rFonts w:ascii="Arial" w:hAnsi="Arial" w:cs="Arial"/>
          <w:sz w:val="20"/>
          <w:szCs w:val="20"/>
          <w:lang w:val="es-MX" w:eastAsia="es-ES" w:bidi="ar-SA"/>
        </w:rPr>
        <w:t>Phuket,</w:t>
      </w:r>
      <w:r w:rsidR="00E25DB3">
        <w:rPr>
          <w:rFonts w:ascii="Arial" w:hAnsi="Arial" w:cs="Arial"/>
          <w:sz w:val="20"/>
          <w:szCs w:val="20"/>
          <w:lang w:val="es-MX" w:eastAsia="es-ES" w:bidi="ar-SA"/>
        </w:rPr>
        <w:t>e</w:t>
      </w:r>
      <w:proofErr w:type="spellEnd"/>
      <w:r w:rsidR="00E25DB3">
        <w:rPr>
          <w:rFonts w:ascii="Arial" w:hAnsi="Arial" w:cs="Arial"/>
          <w:sz w:val="20"/>
          <w:szCs w:val="20"/>
          <w:lang w:val="es-MX" w:eastAsia="es-ES" w:bidi="ar-SA"/>
        </w:rPr>
        <w:t xml:space="preserve"> isla Phi </w:t>
      </w:r>
      <w:proofErr w:type="spellStart"/>
      <w:r w:rsidR="00E25DB3">
        <w:rPr>
          <w:rFonts w:ascii="Arial" w:hAnsi="Arial" w:cs="Arial"/>
          <w:sz w:val="20"/>
          <w:szCs w:val="20"/>
          <w:lang w:val="es-MX" w:eastAsia="es-ES" w:bidi="ar-SA"/>
        </w:rPr>
        <w:t>Phi</w:t>
      </w:r>
      <w:proofErr w:type="spellEnd"/>
      <w:r w:rsidR="00E25DB3">
        <w:rPr>
          <w:rFonts w:ascii="Arial" w:hAnsi="Arial" w:cs="Arial"/>
          <w:sz w:val="20"/>
          <w:szCs w:val="20"/>
          <w:lang w:val="es-MX" w:eastAsia="es-ES" w:bidi="ar-SA"/>
        </w:rPr>
        <w:t xml:space="preserve">  son sin guía en servicios compartidos.</w:t>
      </w:r>
    </w:p>
    <w:p w14:paraId="1F63BA8D" w14:textId="77777777" w:rsidR="00520647" w:rsidRPr="0052064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Entradas a los sitios de interés durante las visitas y excursiones.</w:t>
      </w:r>
    </w:p>
    <w:p w14:paraId="4FF8821F" w14:textId="77777777" w:rsidR="00E344BC"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Impuestos habitaciones, VAT y manejo de equipaje</w:t>
      </w:r>
    </w:p>
    <w:p w14:paraId="0BA4C35F" w14:textId="3D41078D" w:rsidR="00A95C24" w:rsidRPr="0008169A" w:rsidRDefault="00E54882" w:rsidP="00520647">
      <w:pPr>
        <w:pStyle w:val="Prrafodelista"/>
        <w:numPr>
          <w:ilvl w:val="0"/>
          <w:numId w:val="36"/>
        </w:numPr>
        <w:spacing w:after="0" w:line="240" w:lineRule="auto"/>
        <w:jc w:val="both"/>
        <w:rPr>
          <w:rFonts w:ascii="Arial" w:hAnsi="Arial" w:cs="Arial"/>
          <w:b/>
          <w:sz w:val="20"/>
          <w:szCs w:val="20"/>
          <w:lang w:val="fr-FR" w:eastAsia="es-ES" w:bidi="ar-SA"/>
        </w:rPr>
      </w:pPr>
      <w:r>
        <w:rPr>
          <w:rFonts w:ascii="Arial" w:hAnsi="Arial" w:cs="Arial"/>
          <w:b/>
          <w:sz w:val="20"/>
          <w:szCs w:val="20"/>
          <w:lang w:eastAsia="es-ES" w:bidi="ar-SA"/>
        </w:rPr>
        <w:t xml:space="preserve">2 </w:t>
      </w:r>
      <w:proofErr w:type="spellStart"/>
      <w:r>
        <w:rPr>
          <w:rFonts w:ascii="Arial" w:hAnsi="Arial" w:cs="Arial"/>
          <w:b/>
          <w:sz w:val="20"/>
          <w:szCs w:val="20"/>
          <w:lang w:eastAsia="es-ES" w:bidi="ar-SA"/>
        </w:rPr>
        <w:t>v</w:t>
      </w:r>
      <w:r w:rsidR="00A95C24" w:rsidRPr="000D0644">
        <w:rPr>
          <w:rFonts w:ascii="Arial" w:hAnsi="Arial" w:cs="Arial"/>
          <w:b/>
          <w:sz w:val="20"/>
          <w:szCs w:val="20"/>
          <w:lang w:eastAsia="es-ES" w:bidi="ar-SA"/>
        </w:rPr>
        <w:t>uelo</w:t>
      </w:r>
      <w:r w:rsidR="0008169A" w:rsidRPr="000D0644">
        <w:rPr>
          <w:rFonts w:ascii="Arial" w:hAnsi="Arial" w:cs="Arial"/>
          <w:b/>
          <w:sz w:val="20"/>
          <w:szCs w:val="20"/>
          <w:lang w:eastAsia="es-ES" w:bidi="ar-SA"/>
        </w:rPr>
        <w:t>s</w:t>
      </w:r>
      <w:proofErr w:type="spellEnd"/>
      <w:r w:rsidR="00A95C24" w:rsidRPr="0008169A">
        <w:rPr>
          <w:rFonts w:ascii="Arial" w:hAnsi="Arial" w:cs="Arial"/>
          <w:b/>
          <w:sz w:val="20"/>
          <w:szCs w:val="20"/>
          <w:lang w:val="fr-FR" w:eastAsia="es-ES" w:bidi="ar-SA"/>
        </w:rPr>
        <w:t xml:space="preserve"> </w:t>
      </w:r>
      <w:proofErr w:type="spellStart"/>
      <w:r w:rsidR="00A95C24" w:rsidRPr="000D0644">
        <w:rPr>
          <w:rFonts w:ascii="Arial" w:hAnsi="Arial" w:cs="Arial"/>
          <w:b/>
          <w:sz w:val="20"/>
          <w:szCs w:val="20"/>
          <w:lang w:eastAsia="es-ES" w:bidi="ar-SA"/>
        </w:rPr>
        <w:t>interno</w:t>
      </w:r>
      <w:r w:rsidR="0008169A" w:rsidRPr="000D0644">
        <w:rPr>
          <w:rFonts w:ascii="Arial" w:hAnsi="Arial" w:cs="Arial"/>
          <w:b/>
          <w:sz w:val="20"/>
          <w:szCs w:val="20"/>
          <w:lang w:eastAsia="es-ES" w:bidi="ar-SA"/>
        </w:rPr>
        <w:t>s</w:t>
      </w:r>
      <w:proofErr w:type="spellEnd"/>
      <w:r>
        <w:rPr>
          <w:rFonts w:ascii="Arial" w:hAnsi="Arial" w:cs="Arial"/>
          <w:b/>
          <w:sz w:val="20"/>
          <w:szCs w:val="20"/>
          <w:lang w:eastAsia="es-ES" w:bidi="ar-SA"/>
        </w:rPr>
        <w:t xml:space="preserve">: </w:t>
      </w:r>
      <w:r w:rsidR="0008169A" w:rsidRPr="0008169A">
        <w:rPr>
          <w:rFonts w:ascii="Arial" w:hAnsi="Arial" w:cs="Arial"/>
          <w:b/>
          <w:sz w:val="20"/>
          <w:szCs w:val="20"/>
          <w:lang w:val="fr-FR" w:eastAsia="es-ES" w:bidi="ar-SA"/>
        </w:rPr>
        <w:t xml:space="preserve"> Bangkok</w:t>
      </w:r>
      <w:r w:rsidR="003B67F2">
        <w:rPr>
          <w:rFonts w:ascii="Arial" w:hAnsi="Arial" w:cs="Arial"/>
          <w:b/>
          <w:sz w:val="20"/>
          <w:szCs w:val="20"/>
          <w:lang w:val="fr-FR" w:eastAsia="es-ES" w:bidi="ar-SA"/>
        </w:rPr>
        <w:t xml:space="preserve"> </w:t>
      </w:r>
      <w:r w:rsidR="0008169A" w:rsidRPr="0008169A">
        <w:rPr>
          <w:rFonts w:ascii="Arial" w:hAnsi="Arial" w:cs="Arial"/>
          <w:b/>
          <w:sz w:val="20"/>
          <w:szCs w:val="20"/>
          <w:lang w:val="fr-FR" w:eastAsia="es-ES" w:bidi="ar-SA"/>
        </w:rPr>
        <w:t>-</w:t>
      </w:r>
      <w:r w:rsidR="003B67F2">
        <w:rPr>
          <w:rFonts w:ascii="Arial" w:hAnsi="Arial" w:cs="Arial"/>
          <w:b/>
          <w:sz w:val="20"/>
          <w:szCs w:val="20"/>
          <w:lang w:val="fr-FR" w:eastAsia="es-ES" w:bidi="ar-SA"/>
        </w:rPr>
        <w:t xml:space="preserve"> </w:t>
      </w:r>
      <w:r w:rsidR="0008169A" w:rsidRPr="0008169A">
        <w:rPr>
          <w:rFonts w:ascii="Arial" w:hAnsi="Arial" w:cs="Arial"/>
          <w:b/>
          <w:sz w:val="20"/>
          <w:szCs w:val="20"/>
          <w:lang w:val="fr-FR" w:eastAsia="es-ES" w:bidi="ar-SA"/>
        </w:rPr>
        <w:t xml:space="preserve">Chiang Rai, </w:t>
      </w:r>
      <w:r w:rsidR="00A95C24" w:rsidRPr="0008169A">
        <w:rPr>
          <w:rFonts w:ascii="Arial" w:hAnsi="Arial" w:cs="Arial"/>
          <w:b/>
          <w:sz w:val="20"/>
          <w:szCs w:val="20"/>
          <w:lang w:val="fr-FR" w:eastAsia="es-ES" w:bidi="ar-SA"/>
        </w:rPr>
        <w:t xml:space="preserve">Chiang Mai </w:t>
      </w:r>
      <w:r w:rsidR="000D6909">
        <w:rPr>
          <w:rFonts w:ascii="Arial" w:hAnsi="Arial" w:cs="Arial"/>
          <w:b/>
          <w:sz w:val="20"/>
          <w:szCs w:val="20"/>
          <w:lang w:val="fr-FR" w:eastAsia="es-ES" w:bidi="ar-SA"/>
        </w:rPr>
        <w:t>- Phuket</w:t>
      </w:r>
    </w:p>
    <w:p w14:paraId="4AE7BA66" w14:textId="77777777" w:rsidR="00366302" w:rsidRPr="00366302" w:rsidRDefault="00366302" w:rsidP="00366302">
      <w:pPr>
        <w:pStyle w:val="Prrafodelista"/>
        <w:numPr>
          <w:ilvl w:val="0"/>
          <w:numId w:val="36"/>
        </w:numPr>
        <w:spacing w:after="0" w:line="240" w:lineRule="auto"/>
        <w:jc w:val="both"/>
        <w:rPr>
          <w:rFonts w:ascii="Arial" w:hAnsi="Arial" w:cs="Arial"/>
          <w:bCs/>
          <w:sz w:val="20"/>
          <w:szCs w:val="20"/>
          <w:lang w:val="es-MX" w:eastAsia="es-ES" w:bidi="ar-SA"/>
        </w:rPr>
      </w:pPr>
      <w:r w:rsidRPr="00366302">
        <w:rPr>
          <w:rFonts w:ascii="Arial" w:hAnsi="Arial" w:cs="Arial"/>
          <w:bCs/>
          <w:sz w:val="20"/>
          <w:szCs w:val="20"/>
          <w:lang w:val="es-MX" w:eastAsia="es-ES" w:bidi="ar-SA"/>
        </w:rPr>
        <w:t>1 maleta documentada de 20 kg en vuelo interno</w:t>
      </w:r>
    </w:p>
    <w:p w14:paraId="36E6BF4F" w14:textId="77777777" w:rsidR="00520647" w:rsidRPr="001F4B4E" w:rsidRDefault="00520647" w:rsidP="00E344BC">
      <w:pPr>
        <w:spacing w:after="0" w:line="240" w:lineRule="auto"/>
        <w:jc w:val="both"/>
        <w:rPr>
          <w:rFonts w:ascii="Arial" w:hAnsi="Arial" w:cs="Arial"/>
          <w:b/>
          <w:sz w:val="20"/>
          <w:szCs w:val="20"/>
          <w:lang w:val="es-MX" w:eastAsia="es-ES" w:bidi="ar-SA"/>
        </w:rPr>
      </w:pPr>
    </w:p>
    <w:p w14:paraId="4D4614E3"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NO INCLUYE  </w:t>
      </w:r>
    </w:p>
    <w:p w14:paraId="149C247B" w14:textId="1CB21139" w:rsidR="00520647" w:rsidRDefault="00493C6E"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Tours opcionales</w:t>
      </w:r>
    </w:p>
    <w:p w14:paraId="4703C1F8" w14:textId="0BD613EC" w:rsidR="00E85D18" w:rsidRPr="00E85D18" w:rsidRDefault="00E85D18" w:rsidP="00E85D18">
      <w:pPr>
        <w:numPr>
          <w:ilvl w:val="0"/>
          <w:numId w:val="37"/>
        </w:numPr>
        <w:spacing w:before="100" w:beforeAutospacing="1" w:after="100" w:afterAutospacing="1" w:line="240" w:lineRule="auto"/>
        <w:rPr>
          <w:rFonts w:ascii="Arial" w:hAnsi="Arial" w:cs="Arial"/>
          <w:color w:val="333333"/>
          <w:sz w:val="20"/>
          <w:szCs w:val="20"/>
          <w:lang w:eastAsia="es-ES" w:bidi="ar-SA"/>
        </w:rPr>
      </w:pPr>
      <w:proofErr w:type="spellStart"/>
      <w:r w:rsidRPr="00E85D18">
        <w:rPr>
          <w:rFonts w:ascii="Arial" w:hAnsi="Arial" w:cs="Arial"/>
          <w:b/>
          <w:bCs/>
          <w:color w:val="333333"/>
          <w:sz w:val="20"/>
          <w:szCs w:val="20"/>
          <w:lang w:eastAsia="es-ES" w:bidi="ar-SA"/>
        </w:rPr>
        <w:t>Vuelo</w:t>
      </w:r>
      <w:proofErr w:type="spellEnd"/>
      <w:r w:rsidRPr="00E85D18">
        <w:rPr>
          <w:rFonts w:ascii="Arial" w:hAnsi="Arial" w:cs="Arial"/>
          <w:b/>
          <w:bCs/>
          <w:color w:val="333333"/>
          <w:sz w:val="20"/>
          <w:szCs w:val="20"/>
          <w:lang w:eastAsia="es-ES" w:bidi="ar-SA"/>
        </w:rPr>
        <w:t xml:space="preserve"> </w:t>
      </w:r>
      <w:proofErr w:type="spellStart"/>
      <w:r w:rsidR="007E4D4A">
        <w:rPr>
          <w:rFonts w:ascii="Arial" w:hAnsi="Arial" w:cs="Arial"/>
          <w:b/>
          <w:bCs/>
          <w:color w:val="333333"/>
          <w:sz w:val="20"/>
          <w:szCs w:val="20"/>
          <w:lang w:eastAsia="es-ES" w:bidi="ar-SA"/>
        </w:rPr>
        <w:t>interno</w:t>
      </w:r>
      <w:proofErr w:type="spellEnd"/>
      <w:r w:rsidR="007E4D4A">
        <w:rPr>
          <w:rFonts w:ascii="Arial" w:hAnsi="Arial" w:cs="Arial"/>
          <w:b/>
          <w:bCs/>
          <w:color w:val="333333"/>
          <w:sz w:val="20"/>
          <w:szCs w:val="20"/>
          <w:lang w:eastAsia="es-ES" w:bidi="ar-SA"/>
        </w:rPr>
        <w:t xml:space="preserve"> </w:t>
      </w:r>
      <w:r w:rsidRPr="00E85D18">
        <w:rPr>
          <w:rFonts w:ascii="Arial" w:hAnsi="Arial" w:cs="Arial"/>
          <w:b/>
          <w:bCs/>
          <w:color w:val="333333"/>
          <w:sz w:val="20"/>
          <w:szCs w:val="20"/>
          <w:lang w:eastAsia="es-ES" w:bidi="ar-SA"/>
        </w:rPr>
        <w:t>Phuket - Bangkok (Travel Shop Pack)</w:t>
      </w:r>
    </w:p>
    <w:p w14:paraId="764B8554" w14:textId="77777777" w:rsidR="00E85D18" w:rsidRPr="00342A31" w:rsidRDefault="00E85D18" w:rsidP="00E85D18">
      <w:pPr>
        <w:pStyle w:val="Prrafodelista"/>
        <w:spacing w:after="0" w:line="240" w:lineRule="auto"/>
        <w:jc w:val="both"/>
        <w:rPr>
          <w:rFonts w:ascii="Arial" w:hAnsi="Arial" w:cs="Arial"/>
          <w:sz w:val="20"/>
          <w:szCs w:val="20"/>
          <w:lang w:eastAsia="es-ES" w:bidi="ar-SA"/>
        </w:rPr>
      </w:pPr>
    </w:p>
    <w:p w14:paraId="45303842" w14:textId="77777777" w:rsidR="00C96119" w:rsidRPr="00520647" w:rsidRDefault="000D0644"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visado</w:t>
      </w:r>
    </w:p>
    <w:p w14:paraId="65EB10F1" w14:textId="77777777" w:rsidR="00520647" w:rsidRPr="00520647"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Internacional</w:t>
      </w:r>
    </w:p>
    <w:p w14:paraId="05F5ED02" w14:textId="1A9CFAB3" w:rsidR="00520647"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 xml:space="preserve">Gastos de índole personal como bebidas, extras, </w:t>
      </w:r>
      <w:r w:rsidR="000D0644">
        <w:rPr>
          <w:rFonts w:ascii="Arial" w:hAnsi="Arial" w:cs="Arial"/>
          <w:sz w:val="20"/>
          <w:szCs w:val="20"/>
          <w:lang w:val="es-MX" w:eastAsia="es-ES" w:bidi="ar-SA"/>
        </w:rPr>
        <w:t>souvenirs</w:t>
      </w:r>
      <w:r w:rsidRPr="00520647">
        <w:rPr>
          <w:rFonts w:ascii="Arial" w:hAnsi="Arial" w:cs="Arial"/>
          <w:sz w:val="20"/>
          <w:szCs w:val="20"/>
          <w:lang w:val="es-MX" w:eastAsia="es-ES" w:bidi="ar-SA"/>
        </w:rPr>
        <w:t xml:space="preserve">, </w:t>
      </w:r>
      <w:r w:rsidR="00E85D18">
        <w:rPr>
          <w:rFonts w:ascii="Arial" w:hAnsi="Arial" w:cs="Arial"/>
          <w:sz w:val="20"/>
          <w:szCs w:val="20"/>
          <w:lang w:val="es-MX" w:eastAsia="es-ES" w:bidi="ar-SA"/>
        </w:rPr>
        <w:t xml:space="preserve">hospedaje extra, </w:t>
      </w:r>
      <w:r w:rsidRPr="00520647">
        <w:rPr>
          <w:rFonts w:ascii="Arial" w:hAnsi="Arial" w:cs="Arial"/>
          <w:sz w:val="20"/>
          <w:szCs w:val="20"/>
          <w:lang w:val="es-MX" w:eastAsia="es-ES" w:bidi="ar-SA"/>
        </w:rPr>
        <w:t>lavandería en hoteles, etc.</w:t>
      </w:r>
    </w:p>
    <w:p w14:paraId="46921814" w14:textId="77777777" w:rsidR="00520647"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Otros tours y alimentos no mencionados en el programa.</w:t>
      </w:r>
    </w:p>
    <w:p w14:paraId="6DB29380" w14:textId="77777777" w:rsidR="00E344BC" w:rsidRPr="0052064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Propinas a nuestros guías y conductores.</w:t>
      </w:r>
    </w:p>
    <w:p w14:paraId="76D18657" w14:textId="77777777" w:rsidR="00A14D2A" w:rsidRDefault="00A14D2A" w:rsidP="00E344BC">
      <w:pPr>
        <w:spacing w:after="0" w:line="240" w:lineRule="auto"/>
        <w:jc w:val="both"/>
        <w:rPr>
          <w:rFonts w:ascii="Arial" w:hAnsi="Arial" w:cs="Arial"/>
          <w:b/>
          <w:sz w:val="20"/>
          <w:szCs w:val="20"/>
          <w:lang w:val="es-MX" w:eastAsia="es-ES" w:bidi="ar-SA"/>
        </w:rPr>
      </w:pPr>
    </w:p>
    <w:p w14:paraId="5F1BA6B9"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POLITICA PARA LOS NIÑOS (Servicios en tierra):</w:t>
      </w:r>
    </w:p>
    <w:p w14:paraId="42D7EF6F" w14:textId="77777777" w:rsidR="00E344BC" w:rsidRPr="00C0682D"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1-2 años: Sin costo compartiendo habitación con sus padres.</w:t>
      </w:r>
    </w:p>
    <w:p w14:paraId="71094233" w14:textId="77777777" w:rsidR="00E344BC" w:rsidRPr="00C0682D"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2-1</w:t>
      </w:r>
      <w:r w:rsidR="00DB57BD">
        <w:rPr>
          <w:rFonts w:ascii="Arial" w:hAnsi="Arial" w:cs="Arial"/>
          <w:sz w:val="20"/>
          <w:szCs w:val="20"/>
          <w:lang w:val="es-MX" w:eastAsia="es-ES" w:bidi="ar-SA"/>
        </w:rPr>
        <w:t>1</w:t>
      </w:r>
      <w:r w:rsidRPr="00C0682D">
        <w:rPr>
          <w:rFonts w:ascii="Arial" w:hAnsi="Arial" w:cs="Arial"/>
          <w:sz w:val="20"/>
          <w:szCs w:val="20"/>
          <w:lang w:val="es-MX" w:eastAsia="es-ES" w:bidi="ar-SA"/>
        </w:rPr>
        <w:t xml:space="preserve"> años: 75% de costo de adulto si se usa una cama extra en la habitación de sus padres. </w:t>
      </w:r>
    </w:p>
    <w:p w14:paraId="0B3D864E" w14:textId="77777777" w:rsidR="00E344BC" w:rsidRPr="00C0682D"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más de 12 años: Paga como precio de adulto</w:t>
      </w:r>
    </w:p>
    <w:p w14:paraId="74C1F6C9" w14:textId="77777777" w:rsidR="00342A31" w:rsidRDefault="00342A31" w:rsidP="00B322D6">
      <w:pPr>
        <w:spacing w:after="0" w:line="240" w:lineRule="auto"/>
        <w:jc w:val="both"/>
        <w:rPr>
          <w:rFonts w:ascii="Arial" w:hAnsi="Arial" w:cs="Arial"/>
          <w:sz w:val="20"/>
          <w:szCs w:val="20"/>
          <w:lang w:val="es-MX" w:eastAsia="es-ES" w:bidi="ar-SA"/>
        </w:rPr>
      </w:pPr>
    </w:p>
    <w:tbl>
      <w:tblPr>
        <w:tblW w:w="6843" w:type="dxa"/>
        <w:jc w:val="center"/>
        <w:tblCellSpacing w:w="0" w:type="dxa"/>
        <w:tblCellMar>
          <w:left w:w="0" w:type="dxa"/>
          <w:right w:w="0" w:type="dxa"/>
        </w:tblCellMar>
        <w:tblLook w:val="04A0" w:firstRow="1" w:lastRow="0" w:firstColumn="1" w:lastColumn="0" w:noHBand="0" w:noVBand="1"/>
      </w:tblPr>
      <w:tblGrid>
        <w:gridCol w:w="797"/>
        <w:gridCol w:w="1117"/>
        <w:gridCol w:w="4497"/>
        <w:gridCol w:w="432"/>
      </w:tblGrid>
      <w:tr w:rsidR="00342A31" w:rsidRPr="00342A31" w14:paraId="784BEA47" w14:textId="77777777" w:rsidTr="00342A31">
        <w:trPr>
          <w:trHeight w:val="25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01387C2" w14:textId="77777777" w:rsidR="00342A31" w:rsidRPr="00342A31" w:rsidRDefault="00342A31" w:rsidP="00342A31">
            <w:pPr>
              <w:spacing w:after="0" w:line="240" w:lineRule="auto"/>
              <w:jc w:val="center"/>
              <w:rPr>
                <w:rFonts w:ascii="Calibri" w:hAnsi="Calibri" w:cs="Calibri"/>
                <w:b/>
                <w:bCs/>
                <w:color w:val="FFFFFF"/>
                <w:sz w:val="20"/>
                <w:szCs w:val="20"/>
                <w:lang w:val="es-ES" w:eastAsia="es-ES" w:bidi="ar-SA"/>
              </w:rPr>
            </w:pPr>
            <w:r w:rsidRPr="00342A31">
              <w:rPr>
                <w:rFonts w:ascii="Calibri" w:hAnsi="Calibri" w:cs="Calibri"/>
                <w:b/>
                <w:bCs/>
                <w:color w:val="FFFFFF"/>
                <w:sz w:val="20"/>
                <w:szCs w:val="20"/>
                <w:lang w:val="es-ES" w:eastAsia="es-ES" w:bidi="ar-SA"/>
              </w:rPr>
              <w:t xml:space="preserve">HOTELES O SIMILARES </w:t>
            </w:r>
          </w:p>
        </w:tc>
      </w:tr>
      <w:tr w:rsidR="00342A31" w:rsidRPr="00342A31" w14:paraId="700A83C1" w14:textId="77777777" w:rsidTr="00342A31">
        <w:trPr>
          <w:trHeight w:val="257"/>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13679D9B" w14:textId="77777777" w:rsidR="00342A31" w:rsidRPr="00342A31" w:rsidRDefault="00342A31" w:rsidP="00342A31">
            <w:pPr>
              <w:spacing w:after="0" w:line="240" w:lineRule="auto"/>
              <w:jc w:val="center"/>
              <w:rPr>
                <w:rFonts w:ascii="Calibri" w:hAnsi="Calibri" w:cs="Calibri"/>
                <w:b/>
                <w:bCs/>
                <w:color w:val="FFFFFF"/>
                <w:sz w:val="20"/>
                <w:szCs w:val="20"/>
                <w:lang w:val="es-ES" w:eastAsia="es-ES" w:bidi="ar-SA"/>
              </w:rPr>
            </w:pPr>
            <w:r w:rsidRPr="00342A31">
              <w:rPr>
                <w:rFonts w:ascii="Calibri" w:hAnsi="Calibri" w:cs="Calibri"/>
                <w:b/>
                <w:bCs/>
                <w:color w:val="FFFFFF"/>
                <w:sz w:val="20"/>
                <w:szCs w:val="20"/>
                <w:lang w:val="es-ES" w:eastAsia="es-ES"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91607DF" w14:textId="77777777" w:rsidR="00342A31" w:rsidRPr="00342A31" w:rsidRDefault="00342A31" w:rsidP="00342A31">
            <w:pPr>
              <w:spacing w:after="0" w:line="240" w:lineRule="auto"/>
              <w:jc w:val="center"/>
              <w:rPr>
                <w:rFonts w:ascii="Calibri" w:hAnsi="Calibri" w:cs="Calibri"/>
                <w:b/>
                <w:bCs/>
                <w:color w:val="FFFFFF"/>
                <w:sz w:val="20"/>
                <w:szCs w:val="20"/>
                <w:lang w:val="es-ES" w:eastAsia="es-ES" w:bidi="ar-SA"/>
              </w:rPr>
            </w:pPr>
            <w:r w:rsidRPr="00342A31">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D38B135" w14:textId="77777777" w:rsidR="00342A31" w:rsidRPr="00342A31" w:rsidRDefault="00342A31" w:rsidP="00342A31">
            <w:pPr>
              <w:spacing w:after="0" w:line="240" w:lineRule="auto"/>
              <w:jc w:val="center"/>
              <w:rPr>
                <w:rFonts w:ascii="Calibri" w:hAnsi="Calibri" w:cs="Calibri"/>
                <w:b/>
                <w:bCs/>
                <w:color w:val="FFFFFF"/>
                <w:sz w:val="20"/>
                <w:szCs w:val="20"/>
                <w:lang w:val="es-ES" w:eastAsia="es-ES" w:bidi="ar-SA"/>
              </w:rPr>
            </w:pPr>
            <w:r w:rsidRPr="00342A31">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F304C2" w14:textId="77777777" w:rsidR="00342A31" w:rsidRPr="00342A31" w:rsidRDefault="00342A31" w:rsidP="00342A31">
            <w:pPr>
              <w:spacing w:after="0" w:line="240" w:lineRule="auto"/>
              <w:jc w:val="center"/>
              <w:rPr>
                <w:rFonts w:ascii="Calibri" w:hAnsi="Calibri" w:cs="Calibri"/>
                <w:b/>
                <w:bCs/>
                <w:color w:val="FFFFFF"/>
                <w:sz w:val="20"/>
                <w:szCs w:val="20"/>
                <w:lang w:val="es-ES" w:eastAsia="es-ES" w:bidi="ar-SA"/>
              </w:rPr>
            </w:pPr>
            <w:r w:rsidRPr="00342A31">
              <w:rPr>
                <w:rFonts w:ascii="Calibri" w:hAnsi="Calibri" w:cs="Calibri"/>
                <w:b/>
                <w:bCs/>
                <w:color w:val="FFFFFF"/>
                <w:sz w:val="20"/>
                <w:szCs w:val="20"/>
                <w:lang w:val="es-ES" w:eastAsia="es-ES" w:bidi="ar-SA"/>
              </w:rPr>
              <w:t>CAT</w:t>
            </w:r>
          </w:p>
        </w:tc>
      </w:tr>
      <w:tr w:rsidR="00342A31" w:rsidRPr="00342A31" w14:paraId="05FE8AF2" w14:textId="77777777" w:rsidTr="00342A31">
        <w:trPr>
          <w:trHeight w:val="25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6D77ED"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4</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89E9FD5"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BANGKOK</w:t>
            </w:r>
          </w:p>
        </w:tc>
        <w:tc>
          <w:tcPr>
            <w:tcW w:w="0" w:type="auto"/>
            <w:tcBorders>
              <w:right w:val="single" w:sz="6" w:space="0" w:color="000000"/>
            </w:tcBorders>
            <w:tcMar>
              <w:top w:w="0" w:type="dxa"/>
              <w:left w:w="45" w:type="dxa"/>
              <w:bottom w:w="0" w:type="dxa"/>
              <w:right w:w="45" w:type="dxa"/>
            </w:tcMar>
            <w:vAlign w:val="bottom"/>
            <w:hideMark/>
          </w:tcPr>
          <w:p w14:paraId="686674F6" w14:textId="21E773F7" w:rsidR="00342A31" w:rsidRPr="00342A31" w:rsidRDefault="00342A31" w:rsidP="00342A31">
            <w:pPr>
              <w:spacing w:after="0" w:line="240" w:lineRule="auto"/>
              <w:jc w:val="center"/>
              <w:rPr>
                <w:rFonts w:ascii="Calibri" w:hAnsi="Calibri" w:cs="Calibri"/>
                <w:color w:val="000000"/>
                <w:sz w:val="20"/>
                <w:szCs w:val="20"/>
                <w:lang w:eastAsia="es-ES" w:bidi="ar-SA"/>
              </w:rPr>
            </w:pPr>
            <w:r w:rsidRPr="00342A31">
              <w:rPr>
                <w:rFonts w:ascii="Calibri" w:hAnsi="Calibri" w:cs="Calibri"/>
                <w:color w:val="000000"/>
                <w:sz w:val="20"/>
                <w:szCs w:val="20"/>
                <w:lang w:eastAsia="es-ES" w:bidi="ar-SA"/>
              </w:rPr>
              <w:t xml:space="preserve">HILTON GARDEN INN BANGKOK SILOM </w:t>
            </w:r>
            <w:r>
              <w:rPr>
                <w:rFonts w:ascii="Calibri" w:hAnsi="Calibri" w:cs="Calibri"/>
                <w:color w:val="000000"/>
                <w:sz w:val="20"/>
                <w:szCs w:val="20"/>
                <w:lang w:eastAsia="es-ES" w:bidi="ar-SA"/>
              </w:rPr>
              <w:t>/ MANDARIN HOTEL</w:t>
            </w:r>
          </w:p>
        </w:tc>
        <w:tc>
          <w:tcPr>
            <w:tcW w:w="0" w:type="auto"/>
            <w:tcBorders>
              <w:right w:val="single" w:sz="6" w:space="0" w:color="000000"/>
            </w:tcBorders>
            <w:tcMar>
              <w:top w:w="0" w:type="dxa"/>
              <w:left w:w="45" w:type="dxa"/>
              <w:bottom w:w="0" w:type="dxa"/>
              <w:right w:w="45" w:type="dxa"/>
            </w:tcMar>
            <w:vAlign w:val="bottom"/>
            <w:hideMark/>
          </w:tcPr>
          <w:p w14:paraId="3DA1DF41"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w:t>
            </w:r>
          </w:p>
        </w:tc>
      </w:tr>
      <w:tr w:rsidR="00342A31" w:rsidRPr="00342A31" w14:paraId="47A608C3"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1252096"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585FD695"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6FB805E4"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MONTIEN SURAWONG</w:t>
            </w:r>
          </w:p>
        </w:tc>
        <w:tc>
          <w:tcPr>
            <w:tcW w:w="0" w:type="auto"/>
            <w:tcBorders>
              <w:right w:val="single" w:sz="6" w:space="0" w:color="000000"/>
            </w:tcBorders>
            <w:tcMar>
              <w:top w:w="0" w:type="dxa"/>
              <w:left w:w="45" w:type="dxa"/>
              <w:bottom w:w="0" w:type="dxa"/>
              <w:right w:w="45" w:type="dxa"/>
            </w:tcMar>
            <w:vAlign w:val="bottom"/>
            <w:hideMark/>
          </w:tcPr>
          <w:p w14:paraId="01C6EE06"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PS</w:t>
            </w:r>
          </w:p>
        </w:tc>
      </w:tr>
      <w:tr w:rsidR="00342A31" w:rsidRPr="00342A31" w14:paraId="618BF664"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7AAFD9A"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5CFE8D9"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246F87"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SO BANGKOK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D74557"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S</w:t>
            </w:r>
          </w:p>
        </w:tc>
      </w:tr>
      <w:tr w:rsidR="00342A31" w:rsidRPr="00342A31" w14:paraId="654FC61C" w14:textId="77777777" w:rsidTr="00342A31">
        <w:trPr>
          <w:trHeight w:val="25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7847B9"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E64658B"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CHIANG RAI</w:t>
            </w:r>
          </w:p>
        </w:tc>
        <w:tc>
          <w:tcPr>
            <w:tcW w:w="0" w:type="auto"/>
            <w:tcBorders>
              <w:right w:val="single" w:sz="6" w:space="0" w:color="000000"/>
            </w:tcBorders>
            <w:tcMar>
              <w:top w:w="0" w:type="dxa"/>
              <w:left w:w="45" w:type="dxa"/>
              <w:bottom w:w="0" w:type="dxa"/>
              <w:right w:w="45" w:type="dxa"/>
            </w:tcMar>
            <w:vAlign w:val="bottom"/>
            <w:hideMark/>
          </w:tcPr>
          <w:p w14:paraId="3C983719"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LEGEND</w:t>
            </w:r>
          </w:p>
        </w:tc>
        <w:tc>
          <w:tcPr>
            <w:tcW w:w="0" w:type="auto"/>
            <w:tcBorders>
              <w:right w:val="single" w:sz="6" w:space="0" w:color="000000"/>
            </w:tcBorders>
            <w:tcMar>
              <w:top w:w="0" w:type="dxa"/>
              <w:left w:w="45" w:type="dxa"/>
              <w:bottom w:w="0" w:type="dxa"/>
              <w:right w:w="45" w:type="dxa"/>
            </w:tcMar>
            <w:vAlign w:val="bottom"/>
            <w:hideMark/>
          </w:tcPr>
          <w:p w14:paraId="36869D5D"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w:t>
            </w:r>
          </w:p>
        </w:tc>
      </w:tr>
      <w:tr w:rsidR="00342A31" w:rsidRPr="00342A31" w14:paraId="54F9CDC1"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0700B65"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2571F8C3"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206106DE"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THE RIVERIE</w:t>
            </w:r>
          </w:p>
        </w:tc>
        <w:tc>
          <w:tcPr>
            <w:tcW w:w="0" w:type="auto"/>
            <w:tcBorders>
              <w:right w:val="single" w:sz="6" w:space="0" w:color="000000"/>
            </w:tcBorders>
            <w:tcMar>
              <w:top w:w="0" w:type="dxa"/>
              <w:left w:w="45" w:type="dxa"/>
              <w:bottom w:w="0" w:type="dxa"/>
              <w:right w:w="45" w:type="dxa"/>
            </w:tcMar>
            <w:vAlign w:val="bottom"/>
            <w:hideMark/>
          </w:tcPr>
          <w:p w14:paraId="455124B3"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PS</w:t>
            </w:r>
          </w:p>
        </w:tc>
      </w:tr>
      <w:tr w:rsidR="00342A31" w:rsidRPr="00342A31" w14:paraId="0BCF7E70"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E574014"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4442065F"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FB52D0"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A4C968"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S</w:t>
            </w:r>
          </w:p>
        </w:tc>
      </w:tr>
      <w:tr w:rsidR="00342A31" w:rsidRPr="00342A31" w14:paraId="5575ECF2" w14:textId="77777777" w:rsidTr="00342A31">
        <w:trPr>
          <w:trHeight w:val="25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32587E"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079B064"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CHIANG MAI</w:t>
            </w:r>
          </w:p>
        </w:tc>
        <w:tc>
          <w:tcPr>
            <w:tcW w:w="0" w:type="auto"/>
            <w:tcBorders>
              <w:right w:val="single" w:sz="6" w:space="0" w:color="000000"/>
            </w:tcBorders>
            <w:tcMar>
              <w:top w:w="0" w:type="dxa"/>
              <w:left w:w="45" w:type="dxa"/>
              <w:bottom w:w="0" w:type="dxa"/>
              <w:right w:w="45" w:type="dxa"/>
            </w:tcMar>
            <w:vAlign w:val="bottom"/>
            <w:hideMark/>
          </w:tcPr>
          <w:p w14:paraId="6770C544"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NOVOTEL NIMMAN</w:t>
            </w:r>
          </w:p>
        </w:tc>
        <w:tc>
          <w:tcPr>
            <w:tcW w:w="0" w:type="auto"/>
            <w:tcBorders>
              <w:right w:val="single" w:sz="6" w:space="0" w:color="000000"/>
            </w:tcBorders>
            <w:tcMar>
              <w:top w:w="0" w:type="dxa"/>
              <w:left w:w="45" w:type="dxa"/>
              <w:bottom w:w="0" w:type="dxa"/>
              <w:right w:w="45" w:type="dxa"/>
            </w:tcMar>
            <w:vAlign w:val="bottom"/>
            <w:hideMark/>
          </w:tcPr>
          <w:p w14:paraId="6C4CB2D8"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w:t>
            </w:r>
          </w:p>
        </w:tc>
      </w:tr>
      <w:tr w:rsidR="00342A31" w:rsidRPr="00342A31" w14:paraId="1DBC703A"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80FF015"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67A2C40"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180045D4"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DUSIT D2</w:t>
            </w:r>
          </w:p>
        </w:tc>
        <w:tc>
          <w:tcPr>
            <w:tcW w:w="0" w:type="auto"/>
            <w:tcBorders>
              <w:right w:val="single" w:sz="6" w:space="0" w:color="000000"/>
            </w:tcBorders>
            <w:tcMar>
              <w:top w:w="0" w:type="dxa"/>
              <w:left w:w="45" w:type="dxa"/>
              <w:bottom w:w="0" w:type="dxa"/>
              <w:right w:w="45" w:type="dxa"/>
            </w:tcMar>
            <w:vAlign w:val="bottom"/>
            <w:hideMark/>
          </w:tcPr>
          <w:p w14:paraId="5D83A0CB"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PS</w:t>
            </w:r>
          </w:p>
        </w:tc>
      </w:tr>
      <w:tr w:rsidR="00342A31" w:rsidRPr="00342A31" w14:paraId="0A0D4597"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2A2ACC"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29B8CA20"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2EE453"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SHANGRI-LA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FA0E8E"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S</w:t>
            </w:r>
          </w:p>
        </w:tc>
      </w:tr>
      <w:tr w:rsidR="00342A31" w:rsidRPr="00342A31" w14:paraId="2CE1B63C" w14:textId="77777777" w:rsidTr="00342A31">
        <w:trPr>
          <w:trHeight w:val="25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3369D4"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16FB7CA"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 xml:space="preserve">PHI </w:t>
            </w:r>
            <w:proofErr w:type="spellStart"/>
            <w:r w:rsidRPr="00342A31">
              <w:rPr>
                <w:rFonts w:ascii="Calibri" w:hAnsi="Calibri" w:cs="Calibri"/>
                <w:color w:val="000000"/>
                <w:sz w:val="20"/>
                <w:szCs w:val="20"/>
                <w:lang w:val="es-ES" w:eastAsia="es-ES" w:bidi="ar-SA"/>
              </w:rPr>
              <w:t>PHI</w:t>
            </w:r>
            <w:proofErr w:type="spellEnd"/>
          </w:p>
        </w:tc>
        <w:tc>
          <w:tcPr>
            <w:tcW w:w="0" w:type="auto"/>
            <w:tcBorders>
              <w:right w:val="single" w:sz="6" w:space="0" w:color="000000"/>
            </w:tcBorders>
            <w:tcMar>
              <w:top w:w="0" w:type="dxa"/>
              <w:left w:w="45" w:type="dxa"/>
              <w:bottom w:w="0" w:type="dxa"/>
              <w:right w:w="45" w:type="dxa"/>
            </w:tcMar>
            <w:vAlign w:val="bottom"/>
            <w:hideMark/>
          </w:tcPr>
          <w:p w14:paraId="15EAAF0E"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 xml:space="preserve">PHI </w:t>
            </w:r>
            <w:proofErr w:type="spellStart"/>
            <w:r w:rsidRPr="00342A31">
              <w:rPr>
                <w:rFonts w:ascii="Calibri" w:hAnsi="Calibri" w:cs="Calibri"/>
                <w:color w:val="000000"/>
                <w:sz w:val="20"/>
                <w:szCs w:val="20"/>
                <w:lang w:val="es-ES" w:eastAsia="es-ES" w:bidi="ar-SA"/>
              </w:rPr>
              <w:t>PHI</w:t>
            </w:r>
            <w:proofErr w:type="spellEnd"/>
            <w:r w:rsidRPr="00342A31">
              <w:rPr>
                <w:rFonts w:ascii="Calibri" w:hAnsi="Calibri" w:cs="Calibri"/>
                <w:color w:val="000000"/>
                <w:sz w:val="20"/>
                <w:szCs w:val="20"/>
                <w:lang w:val="es-ES" w:eastAsia="es-ES" w:bidi="ar-SA"/>
              </w:rPr>
              <w:t xml:space="preserve"> HOLIDAY RESORT</w:t>
            </w:r>
          </w:p>
        </w:tc>
        <w:tc>
          <w:tcPr>
            <w:tcW w:w="0" w:type="auto"/>
            <w:tcBorders>
              <w:right w:val="single" w:sz="6" w:space="0" w:color="000000"/>
            </w:tcBorders>
            <w:tcMar>
              <w:top w:w="0" w:type="dxa"/>
              <w:left w:w="45" w:type="dxa"/>
              <w:bottom w:w="0" w:type="dxa"/>
              <w:right w:w="45" w:type="dxa"/>
            </w:tcMar>
            <w:vAlign w:val="bottom"/>
            <w:hideMark/>
          </w:tcPr>
          <w:p w14:paraId="674A6A6D"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w:t>
            </w:r>
          </w:p>
        </w:tc>
      </w:tr>
      <w:tr w:rsidR="00342A31" w:rsidRPr="00342A31" w14:paraId="4C4C33B4"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A18DF15"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573306D0"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5B993FC3" w14:textId="77777777" w:rsidR="00342A31" w:rsidRPr="00342A31" w:rsidRDefault="00342A31" w:rsidP="00342A31">
            <w:pPr>
              <w:spacing w:after="0" w:line="240" w:lineRule="auto"/>
              <w:jc w:val="center"/>
              <w:rPr>
                <w:rFonts w:ascii="Calibri" w:hAnsi="Calibri" w:cs="Calibri"/>
                <w:color w:val="000000"/>
                <w:sz w:val="20"/>
                <w:szCs w:val="20"/>
                <w:lang w:eastAsia="es-ES" w:bidi="ar-SA"/>
              </w:rPr>
            </w:pPr>
            <w:r w:rsidRPr="00342A31">
              <w:rPr>
                <w:rFonts w:ascii="Calibri" w:hAnsi="Calibri" w:cs="Calibri"/>
                <w:color w:val="000000"/>
                <w:sz w:val="20"/>
                <w:szCs w:val="20"/>
                <w:lang w:eastAsia="es-ES" w:bidi="ar-SA"/>
              </w:rPr>
              <w:t xml:space="preserve">SAII PHI </w:t>
            </w:r>
            <w:proofErr w:type="spellStart"/>
            <w:r w:rsidRPr="00342A31">
              <w:rPr>
                <w:rFonts w:ascii="Calibri" w:hAnsi="Calibri" w:cs="Calibri"/>
                <w:color w:val="000000"/>
                <w:sz w:val="20"/>
                <w:szCs w:val="20"/>
                <w:lang w:eastAsia="es-ES" w:bidi="ar-SA"/>
              </w:rPr>
              <w:t>PHI</w:t>
            </w:r>
            <w:proofErr w:type="spellEnd"/>
            <w:r w:rsidRPr="00342A31">
              <w:rPr>
                <w:rFonts w:ascii="Calibri" w:hAnsi="Calibri" w:cs="Calibri"/>
                <w:color w:val="000000"/>
                <w:sz w:val="20"/>
                <w:szCs w:val="20"/>
                <w:lang w:eastAsia="es-ES" w:bidi="ar-SA"/>
              </w:rPr>
              <w:t xml:space="preserve"> ISLAND VILLAGE</w:t>
            </w:r>
          </w:p>
        </w:tc>
        <w:tc>
          <w:tcPr>
            <w:tcW w:w="0" w:type="auto"/>
            <w:tcBorders>
              <w:right w:val="single" w:sz="6" w:space="0" w:color="000000"/>
            </w:tcBorders>
            <w:tcMar>
              <w:top w:w="0" w:type="dxa"/>
              <w:left w:w="45" w:type="dxa"/>
              <w:bottom w:w="0" w:type="dxa"/>
              <w:right w:w="45" w:type="dxa"/>
            </w:tcMar>
            <w:vAlign w:val="bottom"/>
            <w:hideMark/>
          </w:tcPr>
          <w:p w14:paraId="213012C1"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PS</w:t>
            </w:r>
          </w:p>
        </w:tc>
      </w:tr>
      <w:tr w:rsidR="00342A31" w:rsidRPr="00342A31" w14:paraId="37F8A251"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2686612"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1A2086AD"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DB4EEC"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ZEAVOLA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6F96CA"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S</w:t>
            </w:r>
          </w:p>
        </w:tc>
      </w:tr>
      <w:tr w:rsidR="00342A31" w:rsidRPr="00342A31" w14:paraId="52E32469" w14:textId="77777777" w:rsidTr="00342A31">
        <w:trPr>
          <w:trHeight w:val="25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7DC95"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9563432"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PHUKET</w:t>
            </w:r>
          </w:p>
        </w:tc>
        <w:tc>
          <w:tcPr>
            <w:tcW w:w="0" w:type="auto"/>
            <w:tcBorders>
              <w:right w:val="single" w:sz="6" w:space="0" w:color="000000"/>
            </w:tcBorders>
            <w:tcMar>
              <w:top w:w="0" w:type="dxa"/>
              <w:left w:w="45" w:type="dxa"/>
              <w:bottom w:w="0" w:type="dxa"/>
              <w:right w:w="45" w:type="dxa"/>
            </w:tcMar>
            <w:vAlign w:val="bottom"/>
            <w:hideMark/>
          </w:tcPr>
          <w:p w14:paraId="4B1D2380" w14:textId="77777777" w:rsidR="00342A31" w:rsidRPr="00342A31" w:rsidRDefault="00342A31" w:rsidP="00342A31">
            <w:pPr>
              <w:spacing w:after="0" w:line="240" w:lineRule="auto"/>
              <w:jc w:val="center"/>
              <w:rPr>
                <w:rFonts w:ascii="Calibri" w:hAnsi="Calibri" w:cs="Calibri"/>
                <w:color w:val="000000"/>
                <w:sz w:val="20"/>
                <w:szCs w:val="20"/>
                <w:lang w:val="es-ES" w:eastAsia="es-ES" w:bidi="ar-SA"/>
              </w:rPr>
            </w:pPr>
            <w:r w:rsidRPr="00342A31">
              <w:rPr>
                <w:rFonts w:ascii="Calibri" w:hAnsi="Calibri" w:cs="Calibri"/>
                <w:color w:val="000000"/>
                <w:sz w:val="20"/>
                <w:szCs w:val="20"/>
                <w:lang w:val="es-ES" w:eastAsia="es-ES" w:bidi="ar-SA"/>
              </w:rPr>
              <w:t>CASSIA PHUKET / NOVOTEL KAMALA</w:t>
            </w:r>
          </w:p>
        </w:tc>
        <w:tc>
          <w:tcPr>
            <w:tcW w:w="0" w:type="auto"/>
            <w:tcBorders>
              <w:right w:val="single" w:sz="6" w:space="0" w:color="000000"/>
            </w:tcBorders>
            <w:tcMar>
              <w:top w:w="0" w:type="dxa"/>
              <w:left w:w="45" w:type="dxa"/>
              <w:bottom w:w="0" w:type="dxa"/>
              <w:right w:w="45" w:type="dxa"/>
            </w:tcMar>
            <w:vAlign w:val="bottom"/>
            <w:hideMark/>
          </w:tcPr>
          <w:p w14:paraId="37E7CE53"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w:t>
            </w:r>
          </w:p>
        </w:tc>
      </w:tr>
      <w:tr w:rsidR="00342A31" w:rsidRPr="00342A31" w14:paraId="515486C8"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EF8BD50"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578398DA"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6E8BC786" w14:textId="77777777" w:rsidR="00342A31" w:rsidRPr="00342A31" w:rsidRDefault="00342A31" w:rsidP="00342A31">
            <w:pPr>
              <w:spacing w:after="0" w:line="240" w:lineRule="auto"/>
              <w:jc w:val="center"/>
              <w:rPr>
                <w:rFonts w:ascii="Calibri" w:hAnsi="Calibri" w:cs="Calibri"/>
                <w:color w:val="000000"/>
                <w:sz w:val="20"/>
                <w:szCs w:val="20"/>
                <w:lang w:eastAsia="es-ES" w:bidi="ar-SA"/>
              </w:rPr>
            </w:pPr>
            <w:r w:rsidRPr="00342A31">
              <w:rPr>
                <w:rFonts w:ascii="Calibri" w:hAnsi="Calibri" w:cs="Calibri"/>
                <w:color w:val="000000"/>
                <w:sz w:val="20"/>
                <w:szCs w:val="20"/>
                <w:lang w:eastAsia="es-ES" w:bidi="ar-SA"/>
              </w:rPr>
              <w:t>PULLMAN PHUKET ARCADIA NAITHON BEACH</w:t>
            </w:r>
          </w:p>
        </w:tc>
        <w:tc>
          <w:tcPr>
            <w:tcW w:w="0" w:type="auto"/>
            <w:tcBorders>
              <w:right w:val="single" w:sz="6" w:space="0" w:color="000000"/>
            </w:tcBorders>
            <w:tcMar>
              <w:top w:w="0" w:type="dxa"/>
              <w:left w:w="45" w:type="dxa"/>
              <w:bottom w:w="0" w:type="dxa"/>
              <w:right w:w="45" w:type="dxa"/>
            </w:tcMar>
            <w:vAlign w:val="bottom"/>
            <w:hideMark/>
          </w:tcPr>
          <w:p w14:paraId="037241D7"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PS</w:t>
            </w:r>
          </w:p>
        </w:tc>
      </w:tr>
      <w:tr w:rsidR="00342A31" w:rsidRPr="00342A31" w14:paraId="1D9B8D32" w14:textId="77777777" w:rsidTr="00342A31">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C390E8"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139ADD7D" w14:textId="77777777" w:rsidR="00342A31" w:rsidRPr="00342A31" w:rsidRDefault="00342A31" w:rsidP="00342A3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2FC9A5"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SALA PHUKET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57927D" w14:textId="77777777" w:rsidR="00342A31" w:rsidRPr="00342A31" w:rsidRDefault="00342A31" w:rsidP="00342A31">
            <w:pPr>
              <w:spacing w:after="0" w:line="240" w:lineRule="auto"/>
              <w:jc w:val="center"/>
              <w:rPr>
                <w:rFonts w:ascii="Calibri" w:hAnsi="Calibri" w:cs="Calibri"/>
                <w:sz w:val="20"/>
                <w:szCs w:val="20"/>
                <w:lang w:val="es-ES" w:eastAsia="es-ES" w:bidi="ar-SA"/>
              </w:rPr>
            </w:pPr>
            <w:r w:rsidRPr="00342A31">
              <w:rPr>
                <w:rFonts w:ascii="Calibri" w:hAnsi="Calibri" w:cs="Calibri"/>
                <w:sz w:val="20"/>
                <w:szCs w:val="20"/>
                <w:lang w:val="es-ES" w:eastAsia="es-ES" w:bidi="ar-SA"/>
              </w:rPr>
              <w:t>S</w:t>
            </w:r>
          </w:p>
        </w:tc>
      </w:tr>
    </w:tbl>
    <w:p w14:paraId="74CD5958" w14:textId="325A7E0D" w:rsidR="00227C33" w:rsidRDefault="00227C33">
      <w:pPr>
        <w:spacing w:line="276" w:lineRule="auto"/>
        <w:rPr>
          <w:rFonts w:ascii="Arial" w:hAnsi="Arial" w:cs="Arial"/>
          <w:sz w:val="20"/>
          <w:szCs w:val="20"/>
          <w:lang w:val="es-MX" w:eastAsia="es-ES" w:bidi="ar-SA"/>
        </w:rPr>
      </w:pPr>
    </w:p>
    <w:p w14:paraId="54A293E9" w14:textId="7C112DA7" w:rsidR="00342A31" w:rsidRDefault="00342A31">
      <w:pPr>
        <w:spacing w:line="276" w:lineRule="auto"/>
        <w:rPr>
          <w:rFonts w:ascii="Arial" w:hAnsi="Arial" w:cs="Arial"/>
          <w:sz w:val="20"/>
          <w:szCs w:val="20"/>
          <w:lang w:val="es-MX" w:eastAsia="es-ES" w:bidi="ar-SA"/>
        </w:rPr>
      </w:pPr>
    </w:p>
    <w:p w14:paraId="3A1161F8" w14:textId="47E83C23" w:rsidR="00342A31" w:rsidRDefault="00342A31">
      <w:pPr>
        <w:spacing w:line="276" w:lineRule="auto"/>
        <w:rPr>
          <w:rFonts w:ascii="Arial" w:hAnsi="Arial" w:cs="Arial"/>
          <w:sz w:val="20"/>
          <w:szCs w:val="20"/>
          <w:lang w:val="es-MX" w:eastAsia="es-ES" w:bidi="ar-SA"/>
        </w:rPr>
      </w:pPr>
    </w:p>
    <w:p w14:paraId="3357EAC6" w14:textId="4ED68286" w:rsidR="00342A31" w:rsidRDefault="00342A31">
      <w:pPr>
        <w:spacing w:line="276" w:lineRule="auto"/>
        <w:rPr>
          <w:rFonts w:ascii="Arial" w:hAnsi="Arial" w:cs="Arial"/>
          <w:sz w:val="20"/>
          <w:szCs w:val="20"/>
          <w:lang w:val="es-MX" w:eastAsia="es-ES" w:bidi="ar-SA"/>
        </w:rPr>
      </w:pPr>
    </w:p>
    <w:p w14:paraId="165A2B4B" w14:textId="1C3BA335" w:rsidR="00342A31" w:rsidRDefault="00342A31">
      <w:pPr>
        <w:spacing w:line="276" w:lineRule="auto"/>
        <w:rPr>
          <w:rFonts w:ascii="Arial" w:hAnsi="Arial" w:cs="Arial"/>
          <w:sz w:val="20"/>
          <w:szCs w:val="20"/>
          <w:lang w:val="es-MX" w:eastAsia="es-ES" w:bidi="ar-SA"/>
        </w:rPr>
      </w:pPr>
    </w:p>
    <w:p w14:paraId="36F0DC41" w14:textId="513E85B3" w:rsidR="00342A31" w:rsidRDefault="00342A31">
      <w:pPr>
        <w:spacing w:line="276" w:lineRule="auto"/>
        <w:rPr>
          <w:rFonts w:ascii="Arial" w:hAnsi="Arial" w:cs="Arial"/>
          <w:sz w:val="20"/>
          <w:szCs w:val="20"/>
          <w:lang w:val="es-MX" w:eastAsia="es-ES" w:bidi="ar-SA"/>
        </w:rPr>
      </w:pPr>
    </w:p>
    <w:p w14:paraId="669C06EE" w14:textId="0AC2CFAD" w:rsidR="00342A31" w:rsidRDefault="00342A31">
      <w:pPr>
        <w:spacing w:line="276" w:lineRule="auto"/>
        <w:rPr>
          <w:rFonts w:ascii="Arial" w:hAnsi="Arial" w:cs="Arial"/>
          <w:sz w:val="20"/>
          <w:szCs w:val="20"/>
          <w:lang w:val="es-MX" w:eastAsia="es-ES" w:bidi="ar-SA"/>
        </w:rPr>
      </w:pPr>
    </w:p>
    <w:p w14:paraId="6EA5D2F2" w14:textId="6A9A8978" w:rsidR="00342A31" w:rsidRDefault="00342A31">
      <w:pPr>
        <w:spacing w:line="276" w:lineRule="auto"/>
        <w:rPr>
          <w:rFonts w:ascii="Arial" w:hAnsi="Arial" w:cs="Arial"/>
          <w:sz w:val="20"/>
          <w:szCs w:val="20"/>
          <w:lang w:val="es-MX" w:eastAsia="es-ES" w:bidi="ar-SA"/>
        </w:rPr>
      </w:pPr>
    </w:p>
    <w:p w14:paraId="4598AEAA" w14:textId="0D718315" w:rsidR="00342A31" w:rsidRDefault="00342A31">
      <w:pPr>
        <w:spacing w:line="276" w:lineRule="auto"/>
        <w:rPr>
          <w:rFonts w:ascii="Arial" w:hAnsi="Arial" w:cs="Arial"/>
          <w:sz w:val="20"/>
          <w:szCs w:val="20"/>
          <w:lang w:val="es-MX" w:eastAsia="es-ES" w:bidi="ar-SA"/>
        </w:rPr>
      </w:pPr>
    </w:p>
    <w:tbl>
      <w:tblPr>
        <w:tblW w:w="6961" w:type="dxa"/>
        <w:jc w:val="center"/>
        <w:tblCellSpacing w:w="0" w:type="dxa"/>
        <w:tblCellMar>
          <w:left w:w="0" w:type="dxa"/>
          <w:right w:w="0" w:type="dxa"/>
        </w:tblCellMar>
        <w:tblLook w:val="04A0" w:firstRow="1" w:lastRow="0" w:firstColumn="1" w:lastColumn="0" w:noHBand="0" w:noVBand="1"/>
      </w:tblPr>
      <w:tblGrid>
        <w:gridCol w:w="3679"/>
        <w:gridCol w:w="1622"/>
        <w:gridCol w:w="1660"/>
      </w:tblGrid>
      <w:tr w:rsidR="00816CA4" w:rsidRPr="00EC1EE0" w14:paraId="15A07919" w14:textId="77777777" w:rsidTr="00B81E38">
        <w:trPr>
          <w:trHeight w:val="250"/>
          <w:tblCellSpacing w:w="0" w:type="dxa"/>
          <w:jc w:val="center"/>
        </w:trPr>
        <w:tc>
          <w:tcPr>
            <w:tcW w:w="0" w:type="auto"/>
            <w:gridSpan w:val="3"/>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0F7EFC44" w14:textId="77777777" w:rsidR="00816CA4" w:rsidRPr="00816CA4" w:rsidRDefault="00816CA4" w:rsidP="00816CA4">
            <w:pPr>
              <w:spacing w:after="0" w:line="240" w:lineRule="auto"/>
              <w:jc w:val="center"/>
              <w:rPr>
                <w:rFonts w:ascii="Calibri" w:hAnsi="Calibri" w:cs="Calibri"/>
                <w:b/>
                <w:bCs/>
                <w:color w:val="FFFFFF"/>
                <w:sz w:val="20"/>
                <w:szCs w:val="20"/>
                <w:lang w:val="es-ES" w:eastAsia="es-ES" w:bidi="ar-SA"/>
              </w:rPr>
            </w:pPr>
            <w:r w:rsidRPr="00816CA4">
              <w:rPr>
                <w:rFonts w:ascii="Calibri" w:hAnsi="Calibri" w:cs="Calibri"/>
                <w:b/>
                <w:bCs/>
                <w:color w:val="FFFFFF"/>
                <w:sz w:val="20"/>
                <w:szCs w:val="20"/>
                <w:lang w:val="es-ES" w:eastAsia="es-ES" w:bidi="ar-SA"/>
              </w:rPr>
              <w:lastRenderedPageBreak/>
              <w:t>TARIFA EN USD POR PERSONA (MINIMO 2 PERSONAS)</w:t>
            </w:r>
          </w:p>
        </w:tc>
      </w:tr>
      <w:tr w:rsidR="00816CA4" w:rsidRPr="00816CA4" w14:paraId="1EABCFFB" w14:textId="77777777" w:rsidTr="00B81E38">
        <w:trPr>
          <w:trHeight w:val="250"/>
          <w:tblCellSpacing w:w="0" w:type="dxa"/>
          <w:jc w:val="center"/>
        </w:trPr>
        <w:tc>
          <w:tcPr>
            <w:tcW w:w="0" w:type="auto"/>
            <w:gridSpan w:val="3"/>
            <w:tcBorders>
              <w:left w:val="single" w:sz="6" w:space="0" w:color="000000"/>
              <w:right w:val="single" w:sz="6" w:space="0" w:color="000000"/>
            </w:tcBorders>
            <w:shd w:val="clear" w:color="auto" w:fill="000000"/>
            <w:tcMar>
              <w:top w:w="0" w:type="dxa"/>
              <w:left w:w="45" w:type="dxa"/>
              <w:bottom w:w="0" w:type="dxa"/>
              <w:right w:w="45" w:type="dxa"/>
            </w:tcMar>
            <w:vAlign w:val="center"/>
            <w:hideMark/>
          </w:tcPr>
          <w:p w14:paraId="485276FE" w14:textId="77777777" w:rsidR="00816CA4" w:rsidRPr="00816CA4" w:rsidRDefault="00816CA4" w:rsidP="00816CA4">
            <w:pPr>
              <w:spacing w:after="0" w:line="240" w:lineRule="auto"/>
              <w:jc w:val="center"/>
              <w:rPr>
                <w:rFonts w:ascii="Calibri" w:hAnsi="Calibri" w:cs="Calibri"/>
                <w:b/>
                <w:bCs/>
                <w:color w:val="FFFFFF"/>
                <w:sz w:val="20"/>
                <w:szCs w:val="20"/>
                <w:lang w:val="es-ES" w:eastAsia="es-ES" w:bidi="ar-SA"/>
              </w:rPr>
            </w:pPr>
            <w:r w:rsidRPr="00816CA4">
              <w:rPr>
                <w:rFonts w:ascii="Calibri" w:hAnsi="Calibri" w:cs="Calibri"/>
                <w:b/>
                <w:bCs/>
                <w:color w:val="FFFFFF"/>
                <w:sz w:val="20"/>
                <w:szCs w:val="20"/>
                <w:lang w:val="es-ES" w:eastAsia="es-ES" w:bidi="ar-SA"/>
              </w:rPr>
              <w:t xml:space="preserve">SERVICIOS TERRESTRES EXCLUSIVAMENTE </w:t>
            </w:r>
          </w:p>
        </w:tc>
      </w:tr>
      <w:tr w:rsidR="00816CA4" w:rsidRPr="00816CA4" w14:paraId="4A2EAF1E"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056A4A1" w14:textId="77777777" w:rsidR="00816CA4" w:rsidRPr="00816CA4" w:rsidRDefault="00816CA4" w:rsidP="00816CA4">
            <w:pPr>
              <w:spacing w:after="0" w:line="240" w:lineRule="auto"/>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ABRIL A OCTUBRE 2024</w:t>
            </w:r>
          </w:p>
        </w:tc>
        <w:tc>
          <w:tcPr>
            <w:tcW w:w="1622"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6F68329"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DOBLE </w:t>
            </w:r>
          </w:p>
        </w:tc>
        <w:tc>
          <w:tcPr>
            <w:tcW w:w="1660"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A12B175"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SENCILLA </w:t>
            </w:r>
          </w:p>
        </w:tc>
      </w:tr>
      <w:tr w:rsidR="00816CA4" w:rsidRPr="00816CA4" w14:paraId="3C21172D"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00F506"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PRIMERA</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4BC4F34C"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2710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5DB677DC"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3640</w:t>
            </w:r>
          </w:p>
        </w:tc>
      </w:tr>
      <w:tr w:rsidR="00816CA4" w:rsidRPr="00816CA4" w14:paraId="5EA71F30"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82F489"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 xml:space="preserve">PRIMERA SUPERIOR </w:t>
            </w:r>
          </w:p>
        </w:tc>
        <w:tc>
          <w:tcPr>
            <w:tcW w:w="162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EC07C9"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2870</w:t>
            </w:r>
          </w:p>
        </w:tc>
        <w:tc>
          <w:tcPr>
            <w:tcW w:w="16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F35F98"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4020</w:t>
            </w:r>
          </w:p>
        </w:tc>
      </w:tr>
      <w:tr w:rsidR="00816CA4" w:rsidRPr="00816CA4" w14:paraId="68D418F5"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644D87"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SUPERIOR</w:t>
            </w:r>
          </w:p>
        </w:tc>
        <w:tc>
          <w:tcPr>
            <w:tcW w:w="162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FF0CC2"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3280</w:t>
            </w:r>
          </w:p>
        </w:tc>
        <w:tc>
          <w:tcPr>
            <w:tcW w:w="16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994AB6"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4940</w:t>
            </w:r>
          </w:p>
        </w:tc>
      </w:tr>
      <w:tr w:rsidR="00816CA4" w:rsidRPr="00816CA4" w14:paraId="2635C100"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CE5DF9" w14:textId="77777777" w:rsidR="00816CA4" w:rsidRPr="00816CA4" w:rsidRDefault="00816CA4" w:rsidP="00816CA4">
            <w:pPr>
              <w:spacing w:after="0" w:line="240" w:lineRule="auto"/>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01 AL 13 NOVIEMBRE 2024</w:t>
            </w:r>
          </w:p>
        </w:tc>
        <w:tc>
          <w:tcPr>
            <w:tcW w:w="1622"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F7F3AC"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DOBLE </w:t>
            </w:r>
          </w:p>
        </w:tc>
        <w:tc>
          <w:tcPr>
            <w:tcW w:w="1660"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14BDBA3"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SENCILLA </w:t>
            </w:r>
          </w:p>
        </w:tc>
      </w:tr>
      <w:tr w:rsidR="00816CA4" w:rsidRPr="00816CA4" w14:paraId="4D9B4B70"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39ED18"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PRIMERA</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0449B898"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3430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1B3B50E6"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4880</w:t>
            </w:r>
          </w:p>
        </w:tc>
      </w:tr>
      <w:tr w:rsidR="00816CA4" w:rsidRPr="00816CA4" w14:paraId="4167F60A"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A9F741"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 xml:space="preserve">PRIMERA SUPERIOR </w:t>
            </w:r>
          </w:p>
        </w:tc>
        <w:tc>
          <w:tcPr>
            <w:tcW w:w="162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7F6435"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4220</w:t>
            </w:r>
          </w:p>
        </w:tc>
        <w:tc>
          <w:tcPr>
            <w:tcW w:w="16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343F29"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6440</w:t>
            </w:r>
          </w:p>
        </w:tc>
      </w:tr>
      <w:tr w:rsidR="00816CA4" w:rsidRPr="00816CA4" w14:paraId="1252DA97"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56B812"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SUPERIOR</w:t>
            </w:r>
          </w:p>
        </w:tc>
        <w:tc>
          <w:tcPr>
            <w:tcW w:w="162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E06D98"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6380</w:t>
            </w:r>
          </w:p>
        </w:tc>
        <w:tc>
          <w:tcPr>
            <w:tcW w:w="16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D93F00"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10750</w:t>
            </w:r>
          </w:p>
        </w:tc>
      </w:tr>
      <w:tr w:rsidR="00816CA4" w:rsidRPr="00816CA4" w14:paraId="55A8F8B7"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988270" w14:textId="77777777" w:rsidR="00816CA4" w:rsidRPr="00816CA4" w:rsidRDefault="00816CA4" w:rsidP="00816CA4">
            <w:pPr>
              <w:spacing w:after="0" w:line="240" w:lineRule="auto"/>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18 DICIEMBRE 2024 AL 08 ENERO 2025</w:t>
            </w:r>
          </w:p>
        </w:tc>
        <w:tc>
          <w:tcPr>
            <w:tcW w:w="1622"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8D0C346"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DOBLE </w:t>
            </w:r>
          </w:p>
        </w:tc>
        <w:tc>
          <w:tcPr>
            <w:tcW w:w="1660"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E0444D"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SENCILLA </w:t>
            </w:r>
          </w:p>
        </w:tc>
      </w:tr>
      <w:tr w:rsidR="00816CA4" w:rsidRPr="00816CA4" w14:paraId="3B384D74"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5A6DE7"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PRIMERA</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7E37268F"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4480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24CF2E84"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6750</w:t>
            </w:r>
          </w:p>
        </w:tc>
      </w:tr>
      <w:tr w:rsidR="00816CA4" w:rsidRPr="00816CA4" w14:paraId="78D56F73"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002A43"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 xml:space="preserve">PRIMERA SUPERIOR </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73624559"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5670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1C0B4EA9"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9050</w:t>
            </w:r>
          </w:p>
        </w:tc>
      </w:tr>
      <w:tr w:rsidR="00816CA4" w:rsidRPr="00816CA4" w14:paraId="5AA0510C"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21889D"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SUPERIOR</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3482B000"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6670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14A6B5FC"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11040</w:t>
            </w:r>
          </w:p>
        </w:tc>
      </w:tr>
      <w:tr w:rsidR="00816CA4" w:rsidRPr="00816CA4" w14:paraId="4D4572D7"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35224A8" w14:textId="77777777" w:rsidR="00816CA4" w:rsidRPr="00816CA4" w:rsidRDefault="00816CA4" w:rsidP="00816CA4">
            <w:pPr>
              <w:spacing w:after="0" w:line="240" w:lineRule="auto"/>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14 NOVIEMBRE 2024 AL 17 DICIEMBRE 2024 / 09 ENERO AL 31 MARZO 2025</w:t>
            </w:r>
          </w:p>
        </w:tc>
        <w:tc>
          <w:tcPr>
            <w:tcW w:w="1622"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1551F12"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DOBLE </w:t>
            </w:r>
          </w:p>
        </w:tc>
        <w:tc>
          <w:tcPr>
            <w:tcW w:w="1660"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995A772"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 xml:space="preserve">SENCILLA </w:t>
            </w:r>
          </w:p>
        </w:tc>
      </w:tr>
      <w:tr w:rsidR="00816CA4" w:rsidRPr="00816CA4" w14:paraId="195FC08C"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53854F"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PRIMERA</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2B2E146C"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3000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21D23C4B"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4180</w:t>
            </w:r>
          </w:p>
        </w:tc>
      </w:tr>
      <w:tr w:rsidR="00816CA4" w:rsidRPr="00816CA4" w14:paraId="7A16B88C"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6A7049"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 xml:space="preserve">PRIMERA SUPERIOR </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5362678D"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3440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012B6D8F"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5050</w:t>
            </w:r>
          </w:p>
        </w:tc>
      </w:tr>
      <w:tr w:rsidR="00816CA4" w:rsidRPr="00816CA4" w14:paraId="4CF171AA" w14:textId="77777777" w:rsidTr="00B81E38">
        <w:trPr>
          <w:trHeight w:val="250"/>
          <w:tblCellSpacing w:w="0" w:type="dxa"/>
          <w:jc w:val="center"/>
        </w:trPr>
        <w:tc>
          <w:tcPr>
            <w:tcW w:w="3679"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2DC81" w14:textId="77777777" w:rsidR="00816CA4" w:rsidRPr="00816CA4" w:rsidRDefault="00816CA4" w:rsidP="00816CA4">
            <w:pPr>
              <w:spacing w:after="0" w:line="240" w:lineRule="auto"/>
              <w:rPr>
                <w:rFonts w:ascii="Calibri" w:hAnsi="Calibri" w:cs="Calibri"/>
                <w:sz w:val="20"/>
                <w:szCs w:val="20"/>
                <w:lang w:val="es-ES" w:eastAsia="es-ES" w:bidi="ar-SA"/>
              </w:rPr>
            </w:pPr>
            <w:r w:rsidRPr="00816CA4">
              <w:rPr>
                <w:rFonts w:ascii="Calibri" w:hAnsi="Calibri" w:cs="Calibri"/>
                <w:sz w:val="20"/>
                <w:szCs w:val="20"/>
                <w:lang w:val="es-ES" w:eastAsia="es-ES" w:bidi="ar-SA"/>
              </w:rPr>
              <w:t>SUPERIOR</w:t>
            </w:r>
          </w:p>
        </w:tc>
        <w:tc>
          <w:tcPr>
            <w:tcW w:w="1622" w:type="dxa"/>
            <w:tcBorders>
              <w:bottom w:val="single" w:sz="6" w:space="0" w:color="000000"/>
              <w:right w:val="single" w:sz="6" w:space="0" w:color="000000"/>
            </w:tcBorders>
            <w:tcMar>
              <w:top w:w="0" w:type="dxa"/>
              <w:left w:w="45" w:type="dxa"/>
              <w:bottom w:w="0" w:type="dxa"/>
              <w:right w:w="45" w:type="dxa"/>
            </w:tcMar>
            <w:vAlign w:val="bottom"/>
            <w:hideMark/>
          </w:tcPr>
          <w:p w14:paraId="6CC219CD"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3780</w:t>
            </w:r>
          </w:p>
        </w:tc>
        <w:tc>
          <w:tcPr>
            <w:tcW w:w="1660" w:type="dxa"/>
            <w:tcBorders>
              <w:bottom w:val="single" w:sz="6" w:space="0" w:color="000000"/>
              <w:right w:val="single" w:sz="6" w:space="0" w:color="000000"/>
            </w:tcBorders>
            <w:tcMar>
              <w:top w:w="0" w:type="dxa"/>
              <w:left w:w="45" w:type="dxa"/>
              <w:bottom w:w="0" w:type="dxa"/>
              <w:right w:w="45" w:type="dxa"/>
            </w:tcMar>
            <w:vAlign w:val="bottom"/>
            <w:hideMark/>
          </w:tcPr>
          <w:p w14:paraId="6D64BE9D" w14:textId="77777777" w:rsidR="00816CA4" w:rsidRPr="00816CA4" w:rsidRDefault="00816CA4" w:rsidP="00816CA4">
            <w:pPr>
              <w:spacing w:after="0" w:line="240" w:lineRule="auto"/>
              <w:jc w:val="center"/>
              <w:rPr>
                <w:rFonts w:ascii="Calibri" w:hAnsi="Calibri" w:cs="Calibri"/>
                <w:sz w:val="20"/>
                <w:szCs w:val="20"/>
                <w:lang w:val="es-ES" w:eastAsia="es-ES" w:bidi="ar-SA"/>
              </w:rPr>
            </w:pPr>
            <w:r w:rsidRPr="00816CA4">
              <w:rPr>
                <w:rFonts w:ascii="Calibri" w:hAnsi="Calibri" w:cs="Calibri"/>
                <w:sz w:val="20"/>
                <w:szCs w:val="20"/>
                <w:lang w:val="es-ES" w:eastAsia="es-ES" w:bidi="ar-SA"/>
              </w:rPr>
              <w:t>5670</w:t>
            </w:r>
          </w:p>
        </w:tc>
      </w:tr>
      <w:tr w:rsidR="00816CA4" w:rsidRPr="00EC1EE0" w14:paraId="211022E1" w14:textId="77777777" w:rsidTr="00B81E38">
        <w:trPr>
          <w:trHeight w:val="250"/>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5A25E7F" w14:textId="77777777" w:rsidR="00816CA4" w:rsidRPr="00816CA4" w:rsidRDefault="00816CA4" w:rsidP="00816CA4">
            <w:pPr>
              <w:spacing w:after="0" w:line="240" w:lineRule="auto"/>
              <w:jc w:val="center"/>
              <w:rPr>
                <w:rFonts w:ascii="Calibri" w:hAnsi="Calibri" w:cs="Calibri"/>
                <w:b/>
                <w:bCs/>
                <w:sz w:val="20"/>
                <w:szCs w:val="20"/>
                <w:lang w:val="es-ES" w:eastAsia="es-ES" w:bidi="ar-SA"/>
              </w:rPr>
            </w:pPr>
            <w:r w:rsidRPr="00816CA4">
              <w:rPr>
                <w:rFonts w:ascii="Calibri" w:hAnsi="Calibri" w:cs="Calibri"/>
                <w:b/>
                <w:bCs/>
                <w:sz w:val="20"/>
                <w:szCs w:val="20"/>
                <w:lang w:val="es-ES" w:eastAsia="es-ES" w:bidi="ar-SA"/>
              </w:rPr>
              <w:t>PRECIOS SUJETOS A DISPONIBILIDAD Y A CAMBIOS SIN PREVIO AVISO.</w:t>
            </w:r>
          </w:p>
        </w:tc>
      </w:tr>
      <w:tr w:rsidR="00816CA4" w:rsidRPr="00EC1EE0" w14:paraId="1B92E0EA" w14:textId="77777777" w:rsidTr="00B81E38">
        <w:trPr>
          <w:trHeight w:val="250"/>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0316C511" w14:textId="77777777" w:rsidR="00816CA4" w:rsidRPr="00816CA4" w:rsidRDefault="00816CA4" w:rsidP="00816CA4">
            <w:pPr>
              <w:spacing w:after="0" w:line="240" w:lineRule="auto"/>
              <w:jc w:val="center"/>
              <w:rPr>
                <w:rFonts w:ascii="Calibri" w:hAnsi="Calibri" w:cs="Calibri"/>
                <w:b/>
                <w:bCs/>
                <w:color w:val="000000"/>
                <w:sz w:val="20"/>
                <w:szCs w:val="20"/>
                <w:lang w:val="es-ES" w:eastAsia="es-ES" w:bidi="ar-SA"/>
              </w:rPr>
            </w:pPr>
            <w:r w:rsidRPr="00816CA4">
              <w:rPr>
                <w:rFonts w:ascii="Calibri" w:hAnsi="Calibri" w:cs="Calibri"/>
                <w:b/>
                <w:bCs/>
                <w:color w:val="000000"/>
                <w:sz w:val="20"/>
                <w:szCs w:val="20"/>
                <w:lang w:val="es-ES" w:eastAsia="es-ES" w:bidi="ar-SA"/>
              </w:rPr>
              <w:t>TARIFAS NO APLICAN PARA NAVIDAD, FIN DE AÑO, SEMANA SANTA,</w:t>
            </w:r>
          </w:p>
        </w:tc>
      </w:tr>
      <w:tr w:rsidR="00816CA4" w:rsidRPr="00EC1EE0" w14:paraId="496E8446" w14:textId="77777777" w:rsidTr="00B81E38">
        <w:trPr>
          <w:trHeight w:val="250"/>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CCB2C47" w14:textId="77777777" w:rsidR="00816CA4" w:rsidRPr="00816CA4" w:rsidRDefault="00816CA4" w:rsidP="00816CA4">
            <w:pPr>
              <w:spacing w:after="0" w:line="240" w:lineRule="auto"/>
              <w:jc w:val="center"/>
              <w:rPr>
                <w:rFonts w:ascii="Calibri" w:hAnsi="Calibri" w:cs="Calibri"/>
                <w:b/>
                <w:bCs/>
                <w:color w:val="000000"/>
                <w:sz w:val="20"/>
                <w:szCs w:val="20"/>
                <w:lang w:val="es-ES" w:eastAsia="es-ES" w:bidi="ar-SA"/>
              </w:rPr>
            </w:pPr>
            <w:r w:rsidRPr="00816CA4">
              <w:rPr>
                <w:rFonts w:ascii="Calibri" w:hAnsi="Calibri" w:cs="Calibri"/>
                <w:b/>
                <w:bCs/>
                <w:color w:val="000000"/>
                <w:sz w:val="20"/>
                <w:szCs w:val="20"/>
                <w:lang w:val="es-ES" w:eastAsia="es-ES" w:bidi="ar-SA"/>
              </w:rPr>
              <w:t>CONGRESOS O EVENTOS ESPECIALES. CONSULTAR SUPLEMENTO.</w:t>
            </w:r>
          </w:p>
        </w:tc>
      </w:tr>
      <w:tr w:rsidR="00816CA4" w:rsidRPr="00816CA4" w14:paraId="224E436B" w14:textId="77777777" w:rsidTr="00B81E38">
        <w:trPr>
          <w:trHeight w:val="250"/>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D53B3C" w14:textId="77777777" w:rsidR="00816CA4" w:rsidRPr="00816CA4" w:rsidRDefault="00816CA4" w:rsidP="00816CA4">
            <w:pPr>
              <w:spacing w:after="0" w:line="240" w:lineRule="auto"/>
              <w:jc w:val="center"/>
              <w:rPr>
                <w:rFonts w:ascii="Calibri" w:hAnsi="Calibri" w:cs="Calibri"/>
                <w:b/>
                <w:bCs/>
                <w:color w:val="FF0000"/>
                <w:sz w:val="20"/>
                <w:szCs w:val="20"/>
                <w:lang w:val="es-ES" w:eastAsia="es-ES" w:bidi="ar-SA"/>
              </w:rPr>
            </w:pPr>
            <w:r w:rsidRPr="00816CA4">
              <w:rPr>
                <w:rFonts w:ascii="Calibri" w:hAnsi="Calibri" w:cs="Calibri"/>
                <w:b/>
                <w:bCs/>
                <w:color w:val="FF0000"/>
                <w:sz w:val="20"/>
                <w:szCs w:val="20"/>
                <w:lang w:val="es-ES" w:eastAsia="es-ES" w:bidi="ar-SA"/>
              </w:rPr>
              <w:t>VIGENCIA HASTA MARZO 2025</w:t>
            </w:r>
          </w:p>
        </w:tc>
      </w:tr>
    </w:tbl>
    <w:p w14:paraId="72343582" w14:textId="77777777" w:rsidR="00816CA4" w:rsidRDefault="00816CA4">
      <w:pPr>
        <w:spacing w:line="276" w:lineRule="auto"/>
        <w:rPr>
          <w:rFonts w:ascii="Arial" w:hAnsi="Arial" w:cs="Arial"/>
          <w:sz w:val="20"/>
          <w:szCs w:val="20"/>
          <w:lang w:val="es-MX" w:eastAsia="es-ES" w:bidi="ar-SA"/>
        </w:rPr>
      </w:pPr>
    </w:p>
    <w:p w14:paraId="65935C44" w14:textId="6954B86E" w:rsidR="00C9506D" w:rsidRDefault="00C9506D">
      <w:pPr>
        <w:spacing w:line="276" w:lineRule="auto"/>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32C63CDC" wp14:editId="0C1CBAA4">
            <wp:simplePos x="0" y="0"/>
            <wp:positionH relativeFrom="column">
              <wp:posOffset>2423160</wp:posOffset>
            </wp:positionH>
            <wp:positionV relativeFrom="paragraph">
              <wp:posOffset>59690</wp:posOffset>
            </wp:positionV>
            <wp:extent cx="1946910" cy="504190"/>
            <wp:effectExtent l="0" t="0" r="0" b="0"/>
            <wp:wrapSquare wrapText="bothSides"/>
            <wp:docPr id="118375979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59794"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46910" cy="504190"/>
                    </a:xfrm>
                    <a:prstGeom prst="rect">
                      <a:avLst/>
                    </a:prstGeom>
                  </pic:spPr>
                </pic:pic>
              </a:graphicData>
            </a:graphic>
            <wp14:sizeRelH relativeFrom="page">
              <wp14:pctWidth>0</wp14:pctWidth>
            </wp14:sizeRelH>
            <wp14:sizeRelV relativeFrom="page">
              <wp14:pctHeight>0</wp14:pctHeight>
            </wp14:sizeRelV>
          </wp:anchor>
        </w:drawing>
      </w:r>
    </w:p>
    <w:p w14:paraId="11585F8B" w14:textId="0A8E6FBB" w:rsidR="00C9506D" w:rsidRDefault="00C9506D">
      <w:pPr>
        <w:spacing w:line="276" w:lineRule="auto"/>
        <w:rPr>
          <w:rFonts w:ascii="Arial" w:hAnsi="Arial" w:cs="Arial"/>
          <w:sz w:val="20"/>
          <w:szCs w:val="20"/>
          <w:lang w:val="es-MX" w:eastAsia="es-ES" w:bidi="ar-SA"/>
        </w:rPr>
      </w:pPr>
    </w:p>
    <w:p w14:paraId="15611D92" w14:textId="77777777" w:rsidR="0074584B" w:rsidRDefault="0074584B">
      <w:pPr>
        <w:spacing w:line="276" w:lineRule="auto"/>
        <w:rPr>
          <w:rFonts w:ascii="Arial" w:hAnsi="Arial" w:cs="Arial"/>
          <w:sz w:val="20"/>
          <w:szCs w:val="20"/>
          <w:lang w:val="es-MX" w:eastAsia="es-ES" w:bidi="ar-SA"/>
        </w:rPr>
      </w:pPr>
    </w:p>
    <w:tbl>
      <w:tblPr>
        <w:tblW w:w="7721" w:type="dxa"/>
        <w:jc w:val="center"/>
        <w:tblCellSpacing w:w="0" w:type="dxa"/>
        <w:tblCellMar>
          <w:left w:w="0" w:type="dxa"/>
          <w:right w:w="0" w:type="dxa"/>
        </w:tblCellMar>
        <w:tblLook w:val="04A0" w:firstRow="1" w:lastRow="0" w:firstColumn="1" w:lastColumn="0" w:noHBand="0" w:noVBand="1"/>
      </w:tblPr>
      <w:tblGrid>
        <w:gridCol w:w="5713"/>
        <w:gridCol w:w="246"/>
        <w:gridCol w:w="246"/>
        <w:gridCol w:w="646"/>
        <w:gridCol w:w="864"/>
        <w:gridCol w:w="6"/>
      </w:tblGrid>
      <w:tr w:rsidR="00C9506D" w:rsidRPr="00C9506D" w14:paraId="76640BCB" w14:textId="77777777" w:rsidTr="00C9506D">
        <w:trPr>
          <w:gridAfter w:val="1"/>
          <w:trHeight w:val="221"/>
          <w:tblCellSpacing w:w="0" w:type="dxa"/>
          <w:jc w:val="center"/>
        </w:trPr>
        <w:tc>
          <w:tcPr>
            <w:tcW w:w="0" w:type="auto"/>
            <w:gridSpan w:val="5"/>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07D0F56D" w14:textId="77777777" w:rsidR="00C9506D" w:rsidRPr="00C9506D" w:rsidRDefault="00C9506D" w:rsidP="00C9506D">
            <w:pPr>
              <w:spacing w:after="0" w:line="240" w:lineRule="auto"/>
              <w:jc w:val="center"/>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 xml:space="preserve">TRAVEL SHOP PACK </w:t>
            </w:r>
          </w:p>
        </w:tc>
      </w:tr>
      <w:tr w:rsidR="00C9506D" w:rsidRPr="00C9506D" w14:paraId="6AB7491D" w14:textId="77777777" w:rsidTr="00B14E03">
        <w:trPr>
          <w:gridAfter w:val="1"/>
          <w:trHeight w:val="221"/>
          <w:tblCellSpacing w:w="0" w:type="dxa"/>
          <w:jc w:val="center"/>
        </w:trPr>
        <w:tc>
          <w:tcPr>
            <w:tcW w:w="0" w:type="auto"/>
            <w:tcBorders>
              <w:left w:val="single" w:sz="6" w:space="0" w:color="000000"/>
              <w:bottom w:val="single" w:sz="4" w:space="0" w:color="auto"/>
            </w:tcBorders>
            <w:shd w:val="clear" w:color="auto" w:fill="000000"/>
            <w:vAlign w:val="bottom"/>
            <w:hideMark/>
          </w:tcPr>
          <w:p w14:paraId="19DD2316" w14:textId="77777777" w:rsidR="00C9506D" w:rsidRDefault="00C9506D" w:rsidP="00C9506D">
            <w:pPr>
              <w:spacing w:after="0" w:line="240" w:lineRule="auto"/>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 xml:space="preserve">TARIFA POR PERSONA EN USD </w:t>
            </w:r>
          </w:p>
          <w:p w14:paraId="77256999" w14:textId="75C34A9B" w:rsidR="00342A31" w:rsidRPr="00342A31" w:rsidRDefault="00342A31" w:rsidP="00C9506D">
            <w:pPr>
              <w:spacing w:after="0" w:line="240" w:lineRule="auto"/>
              <w:rPr>
                <w:rFonts w:asciiTheme="minorHAnsi" w:hAnsiTheme="minorHAnsi" w:cstheme="minorHAnsi"/>
                <w:b/>
                <w:bCs/>
                <w:color w:val="FFFFFF"/>
                <w:sz w:val="20"/>
                <w:szCs w:val="20"/>
                <w:lang w:val="es-ES" w:eastAsia="es-ES" w:bidi="ar-SA"/>
              </w:rPr>
            </w:pPr>
            <w:r w:rsidRPr="00342A31">
              <w:rPr>
                <w:rFonts w:ascii="Calibri" w:hAnsi="Calibri" w:cs="Calibri"/>
                <w:b/>
                <w:bCs/>
                <w:color w:val="FFFFFF"/>
                <w:sz w:val="20"/>
                <w:szCs w:val="20"/>
                <w:lang w:val="es-ES" w:eastAsia="es-ES" w:bidi="ar-SA"/>
              </w:rPr>
              <w:t>VIGENCIA</w:t>
            </w:r>
            <w:r w:rsidRPr="00342A31">
              <w:rPr>
                <w:rFonts w:asciiTheme="minorHAnsi" w:hAnsiTheme="minorHAnsi" w:cstheme="minorHAnsi"/>
                <w:b/>
                <w:bCs/>
                <w:color w:val="FFFFFF" w:themeColor="background1"/>
                <w:sz w:val="20"/>
                <w:szCs w:val="20"/>
                <w:shd w:val="clear" w:color="auto" w:fill="0D0D0D" w:themeFill="text1" w:themeFillTint="F2"/>
                <w:lang w:val="es-ES"/>
              </w:rPr>
              <w:t xml:space="preserve"> </w:t>
            </w:r>
            <w:r w:rsidRPr="00342A31">
              <w:rPr>
                <w:rFonts w:asciiTheme="minorHAnsi" w:hAnsiTheme="minorHAnsi" w:cstheme="minorHAnsi"/>
                <w:b/>
                <w:bCs/>
                <w:color w:val="FFFFFF" w:themeColor="background1"/>
                <w:sz w:val="20"/>
                <w:szCs w:val="20"/>
                <w:shd w:val="clear" w:color="auto" w:fill="0D0D0D" w:themeFill="text1" w:themeFillTint="F2"/>
                <w:lang w:val="es-ES" w:eastAsia="es-ES" w:bidi="ar-SA"/>
              </w:rPr>
              <w:t>OCTUBRE</w:t>
            </w:r>
            <w:r w:rsidRPr="00342A31">
              <w:rPr>
                <w:rFonts w:asciiTheme="minorHAnsi" w:hAnsiTheme="minorHAnsi" w:cstheme="minorHAnsi"/>
                <w:b/>
                <w:bCs/>
                <w:color w:val="FFFFFF" w:themeColor="background1"/>
                <w:sz w:val="20"/>
                <w:szCs w:val="20"/>
                <w:shd w:val="clear" w:color="auto" w:fill="0D0D0D" w:themeFill="text1" w:themeFillTint="F2"/>
                <w:lang w:val="es-ES"/>
              </w:rPr>
              <w:t xml:space="preserve"> 2024</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71510059" w14:textId="77777777" w:rsidR="00C9506D" w:rsidRPr="00C9506D" w:rsidRDefault="00C9506D" w:rsidP="00C9506D">
            <w:pPr>
              <w:spacing w:after="0" w:line="240" w:lineRule="auto"/>
              <w:rPr>
                <w:rFonts w:ascii="Calibri" w:hAnsi="Calibri" w:cs="Calibri"/>
                <w:b/>
                <w:bCs/>
                <w:color w:val="FFFFFF"/>
                <w:sz w:val="20"/>
                <w:szCs w:val="20"/>
                <w:lang w:val="es-ES" w:eastAsia="es-ES" w:bidi="ar-SA"/>
              </w:rPr>
            </w:pP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4B875A95" w14:textId="77777777" w:rsidR="00C9506D" w:rsidRPr="00C9506D" w:rsidRDefault="00C9506D" w:rsidP="00C9506D">
            <w:pPr>
              <w:spacing w:after="0" w:line="240" w:lineRule="auto"/>
              <w:rPr>
                <w:rFonts w:ascii="Times New Roman" w:hAnsi="Times New Roman"/>
                <w:sz w:val="20"/>
                <w:szCs w:val="20"/>
                <w:lang w:val="es-ES" w:eastAsia="es-ES" w:bidi="ar-SA"/>
              </w:rPr>
            </w:pP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22AAD089" w14:textId="57D2BA8D" w:rsidR="00C9506D" w:rsidRPr="00C9506D" w:rsidRDefault="00C9506D" w:rsidP="00C9506D">
            <w:pPr>
              <w:spacing w:after="0" w:line="240" w:lineRule="auto"/>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DOBLE</w:t>
            </w:r>
            <w:r w:rsidR="00B14E03">
              <w:rPr>
                <w:rFonts w:ascii="Calibri" w:hAnsi="Calibri" w:cs="Calibri"/>
                <w:b/>
                <w:bCs/>
                <w:color w:val="FFFFFF"/>
                <w:sz w:val="20"/>
                <w:szCs w:val="20"/>
                <w:lang w:val="es-ES" w:eastAsia="es-ES" w:bidi="ar-SA"/>
              </w:rPr>
              <w:t xml:space="preserve"> </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0E0ED969" w14:textId="77777777" w:rsidR="00C9506D" w:rsidRPr="00C9506D" w:rsidRDefault="00C9506D" w:rsidP="00C9506D">
            <w:pPr>
              <w:spacing w:after="0" w:line="240" w:lineRule="auto"/>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SENCILLA</w:t>
            </w:r>
          </w:p>
        </w:tc>
      </w:tr>
      <w:tr w:rsidR="00C9506D" w:rsidRPr="00C9506D" w14:paraId="55A1C7A5" w14:textId="77777777" w:rsidTr="00C9506D">
        <w:trPr>
          <w:gridAfter w:val="1"/>
          <w:trHeight w:val="497"/>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CD1AD" w14:textId="77777777" w:rsidR="00C9506D" w:rsidRPr="00C9506D" w:rsidRDefault="00C9506D" w:rsidP="00C9506D">
            <w:pPr>
              <w:spacing w:after="0" w:line="240" w:lineRule="auto"/>
              <w:rPr>
                <w:rFonts w:ascii="Calibri" w:hAnsi="Calibri" w:cs="Calibri"/>
                <w:color w:val="000000"/>
                <w:sz w:val="20"/>
                <w:szCs w:val="20"/>
                <w:lang w:val="es-ES" w:eastAsia="es-ES" w:bidi="ar-SA"/>
              </w:rPr>
            </w:pPr>
            <w:r w:rsidRPr="00C9506D">
              <w:rPr>
                <w:rFonts w:ascii="Calibri" w:hAnsi="Calibri" w:cs="Calibri"/>
                <w:b/>
                <w:bCs/>
                <w:color w:val="000000"/>
                <w:sz w:val="20"/>
                <w:szCs w:val="20"/>
                <w:lang w:val="es-ES" w:eastAsia="es-ES" w:bidi="ar-SA"/>
              </w:rPr>
              <w:t xml:space="preserve">CAT PRIMERA </w:t>
            </w:r>
            <w:r w:rsidRPr="00C9506D">
              <w:rPr>
                <w:rFonts w:ascii="Calibri" w:hAnsi="Calibri" w:cs="Calibri"/>
                <w:color w:val="000000"/>
                <w:sz w:val="20"/>
                <w:szCs w:val="20"/>
                <w:lang w:val="es-ES" w:eastAsia="es-ES" w:bidi="ar-SA"/>
              </w:rPr>
              <w:br/>
              <w:t>VUELO PHUKET - BANGKOK (DIA 11), TRASLADO DE LLEGADA, NOCHE EN BANGKOK, DESAYUNO Y TRASLADO DE SALIDA (DIA 12)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384A228"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410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24D96DF"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570</w:t>
            </w:r>
          </w:p>
        </w:tc>
      </w:tr>
      <w:tr w:rsidR="00C9506D" w:rsidRPr="00C9506D" w14:paraId="52F22AD6" w14:textId="77777777" w:rsidTr="00C9506D">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A74EE97"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32F1F50B"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75266D7"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Align w:val="center"/>
            <w:hideMark/>
          </w:tcPr>
          <w:p w14:paraId="7F3FF049"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p>
        </w:tc>
      </w:tr>
      <w:tr w:rsidR="00C9506D" w:rsidRPr="00C9506D" w14:paraId="69791361" w14:textId="77777777" w:rsidTr="00C9506D">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F623992"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6476A1B"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5CBE865E"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Align w:val="center"/>
            <w:hideMark/>
          </w:tcPr>
          <w:p w14:paraId="1435A7F5" w14:textId="77777777" w:rsidR="00C9506D" w:rsidRPr="00C9506D" w:rsidRDefault="00C9506D" w:rsidP="00C9506D">
            <w:pPr>
              <w:spacing w:after="0" w:line="240" w:lineRule="auto"/>
              <w:rPr>
                <w:rFonts w:ascii="Times New Roman" w:hAnsi="Times New Roman"/>
                <w:sz w:val="20"/>
                <w:szCs w:val="20"/>
                <w:lang w:val="es-ES" w:eastAsia="es-ES" w:bidi="ar-SA"/>
              </w:rPr>
            </w:pPr>
          </w:p>
        </w:tc>
      </w:tr>
      <w:tr w:rsidR="00C9506D" w:rsidRPr="00C9506D" w14:paraId="57A5DA7F" w14:textId="77777777" w:rsidTr="00C9506D">
        <w:trPr>
          <w:trHeight w:val="221"/>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E964FA" w14:textId="77777777" w:rsidR="00C9506D" w:rsidRPr="00C9506D" w:rsidRDefault="00C9506D" w:rsidP="00C9506D">
            <w:pPr>
              <w:spacing w:after="0" w:line="240" w:lineRule="auto"/>
              <w:rPr>
                <w:rFonts w:ascii="Calibri" w:hAnsi="Calibri" w:cs="Calibri"/>
                <w:color w:val="000000"/>
                <w:sz w:val="20"/>
                <w:szCs w:val="20"/>
                <w:lang w:val="es-ES" w:eastAsia="es-ES" w:bidi="ar-SA"/>
              </w:rPr>
            </w:pPr>
            <w:r w:rsidRPr="00C9506D">
              <w:rPr>
                <w:rFonts w:ascii="Calibri" w:hAnsi="Calibri" w:cs="Calibri"/>
                <w:b/>
                <w:bCs/>
                <w:color w:val="000000"/>
                <w:sz w:val="20"/>
                <w:szCs w:val="20"/>
                <w:lang w:val="es-ES" w:eastAsia="es-ES" w:bidi="ar-SA"/>
              </w:rPr>
              <w:t>CAT PRIMERA SUPERIOR</w:t>
            </w:r>
            <w:r w:rsidRPr="00C9506D">
              <w:rPr>
                <w:rFonts w:ascii="Calibri" w:hAnsi="Calibri" w:cs="Calibri"/>
                <w:b/>
                <w:bCs/>
                <w:color w:val="000000"/>
                <w:sz w:val="20"/>
                <w:szCs w:val="20"/>
                <w:lang w:val="es-ES" w:eastAsia="es-ES" w:bidi="ar-SA"/>
              </w:rPr>
              <w:br/>
            </w:r>
            <w:r w:rsidRPr="00C9506D">
              <w:rPr>
                <w:rFonts w:ascii="Calibri" w:hAnsi="Calibri" w:cs="Calibri"/>
                <w:color w:val="000000"/>
                <w:sz w:val="20"/>
                <w:szCs w:val="20"/>
                <w:lang w:val="es-ES" w:eastAsia="es-ES" w:bidi="ar-SA"/>
              </w:rPr>
              <w:t>VUELO PHUKET - BANGKOK (DIA 11), TRASLADO DE LLEGADA, NOCHE EN BANGKOK, DESAYUNO Y TRASLADO DE SALIDA (DIA 12)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8D3A482"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450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A5AF954"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660</w:t>
            </w:r>
          </w:p>
        </w:tc>
        <w:tc>
          <w:tcPr>
            <w:tcW w:w="0" w:type="auto"/>
            <w:vAlign w:val="center"/>
            <w:hideMark/>
          </w:tcPr>
          <w:p w14:paraId="2F1BC6C9" w14:textId="77777777" w:rsidR="00C9506D" w:rsidRPr="00C9506D" w:rsidRDefault="00C9506D" w:rsidP="00C9506D">
            <w:pPr>
              <w:spacing w:after="0" w:line="240" w:lineRule="auto"/>
              <w:rPr>
                <w:rFonts w:ascii="Times New Roman" w:hAnsi="Times New Roman"/>
                <w:sz w:val="20"/>
                <w:szCs w:val="20"/>
                <w:lang w:val="es-ES" w:eastAsia="es-ES" w:bidi="ar-SA"/>
              </w:rPr>
            </w:pPr>
          </w:p>
        </w:tc>
      </w:tr>
      <w:tr w:rsidR="00C9506D" w:rsidRPr="00C9506D" w14:paraId="731B1F1C" w14:textId="77777777" w:rsidTr="00C9506D">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0BC0CF0"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1948FBA7"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1FEAEC71"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Align w:val="center"/>
            <w:hideMark/>
          </w:tcPr>
          <w:p w14:paraId="127D7C6D"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p>
        </w:tc>
      </w:tr>
      <w:tr w:rsidR="00C9506D" w:rsidRPr="00C9506D" w14:paraId="4A9FDAF3" w14:textId="77777777" w:rsidTr="00C9506D">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2857A3E"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5AF8D25"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3AC67838"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Align w:val="center"/>
            <w:hideMark/>
          </w:tcPr>
          <w:p w14:paraId="6AFEC386" w14:textId="77777777" w:rsidR="00C9506D" w:rsidRPr="00C9506D" w:rsidRDefault="00C9506D" w:rsidP="00C9506D">
            <w:pPr>
              <w:spacing w:after="0" w:line="240" w:lineRule="auto"/>
              <w:rPr>
                <w:rFonts w:ascii="Times New Roman" w:hAnsi="Times New Roman"/>
                <w:sz w:val="20"/>
                <w:szCs w:val="20"/>
                <w:lang w:val="es-ES" w:eastAsia="es-ES" w:bidi="ar-SA"/>
              </w:rPr>
            </w:pPr>
          </w:p>
        </w:tc>
      </w:tr>
      <w:tr w:rsidR="00C9506D" w:rsidRPr="00C9506D" w14:paraId="369913BF" w14:textId="77777777" w:rsidTr="00C9506D">
        <w:trPr>
          <w:trHeight w:val="221"/>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9F6C13" w14:textId="77777777" w:rsidR="00C9506D" w:rsidRPr="00C9506D" w:rsidRDefault="00C9506D" w:rsidP="00C9506D">
            <w:pPr>
              <w:spacing w:after="0" w:line="240" w:lineRule="auto"/>
              <w:rPr>
                <w:rFonts w:ascii="Calibri" w:hAnsi="Calibri" w:cs="Calibri"/>
                <w:color w:val="000000"/>
                <w:sz w:val="20"/>
                <w:szCs w:val="20"/>
                <w:lang w:val="es-ES" w:eastAsia="es-ES" w:bidi="ar-SA"/>
              </w:rPr>
            </w:pPr>
            <w:r w:rsidRPr="00C9506D">
              <w:rPr>
                <w:rFonts w:ascii="Calibri" w:hAnsi="Calibri" w:cs="Calibri"/>
                <w:b/>
                <w:bCs/>
                <w:color w:val="000000"/>
                <w:sz w:val="20"/>
                <w:szCs w:val="20"/>
                <w:lang w:val="es-ES" w:eastAsia="es-ES" w:bidi="ar-SA"/>
              </w:rPr>
              <w:t>CAT SUPERIOR</w:t>
            </w:r>
            <w:r w:rsidRPr="00C9506D">
              <w:rPr>
                <w:rFonts w:ascii="Calibri" w:hAnsi="Calibri" w:cs="Calibri"/>
                <w:b/>
                <w:bCs/>
                <w:color w:val="000000"/>
                <w:sz w:val="20"/>
                <w:szCs w:val="20"/>
                <w:lang w:val="es-ES" w:eastAsia="es-ES" w:bidi="ar-SA"/>
              </w:rPr>
              <w:br/>
            </w:r>
            <w:r w:rsidRPr="00C9506D">
              <w:rPr>
                <w:rFonts w:ascii="Calibri" w:hAnsi="Calibri" w:cs="Calibri"/>
                <w:color w:val="000000"/>
                <w:sz w:val="20"/>
                <w:szCs w:val="20"/>
                <w:lang w:val="es-ES" w:eastAsia="es-ES" w:bidi="ar-SA"/>
              </w:rPr>
              <w:t>VUELO PHUKET - BANGKOK (DIA 11), TRASLADO DE LLEGADA, NOCHE EN BANGKOK, DESAYUNO Y TRASLADO DE SALIDA (DIA 12)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C01FFE7"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530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3C30314"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820</w:t>
            </w:r>
          </w:p>
        </w:tc>
        <w:tc>
          <w:tcPr>
            <w:tcW w:w="0" w:type="auto"/>
            <w:vAlign w:val="center"/>
            <w:hideMark/>
          </w:tcPr>
          <w:p w14:paraId="2B59FF04" w14:textId="77777777" w:rsidR="00C9506D" w:rsidRPr="00C9506D" w:rsidRDefault="00C9506D" w:rsidP="00C9506D">
            <w:pPr>
              <w:spacing w:after="0" w:line="240" w:lineRule="auto"/>
              <w:rPr>
                <w:rFonts w:ascii="Times New Roman" w:hAnsi="Times New Roman"/>
                <w:sz w:val="20"/>
                <w:szCs w:val="20"/>
                <w:lang w:val="es-ES" w:eastAsia="es-ES" w:bidi="ar-SA"/>
              </w:rPr>
            </w:pPr>
          </w:p>
        </w:tc>
      </w:tr>
      <w:tr w:rsidR="00C9506D" w:rsidRPr="00C9506D" w14:paraId="69D9C9B1" w14:textId="77777777" w:rsidTr="00C9506D">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9975151"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2D175C7B"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74439C2B"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Align w:val="center"/>
            <w:hideMark/>
          </w:tcPr>
          <w:p w14:paraId="60CB1461" w14:textId="77777777" w:rsidR="00C9506D" w:rsidRPr="00C9506D" w:rsidRDefault="00C9506D" w:rsidP="00C9506D">
            <w:pPr>
              <w:spacing w:after="0" w:line="240" w:lineRule="auto"/>
              <w:jc w:val="center"/>
              <w:rPr>
                <w:rFonts w:ascii="Calibri" w:hAnsi="Calibri" w:cs="Calibri"/>
                <w:color w:val="000000"/>
                <w:sz w:val="20"/>
                <w:szCs w:val="20"/>
                <w:lang w:val="es-ES" w:eastAsia="es-ES" w:bidi="ar-SA"/>
              </w:rPr>
            </w:pPr>
          </w:p>
        </w:tc>
      </w:tr>
      <w:tr w:rsidR="00C9506D" w:rsidRPr="00C9506D" w14:paraId="7EB3114B" w14:textId="77777777" w:rsidTr="0074584B">
        <w:trPr>
          <w:trHeight w:val="221"/>
          <w:tblCellSpacing w:w="0" w:type="dxa"/>
          <w:jc w:val="center"/>
        </w:trPr>
        <w:tc>
          <w:tcPr>
            <w:tcW w:w="0" w:type="auto"/>
            <w:gridSpan w:val="3"/>
            <w:vMerge/>
            <w:tcBorders>
              <w:left w:val="single" w:sz="6" w:space="0" w:color="000000"/>
              <w:bottom w:val="single" w:sz="4" w:space="0" w:color="auto"/>
              <w:right w:val="single" w:sz="6" w:space="0" w:color="000000"/>
            </w:tcBorders>
            <w:vAlign w:val="center"/>
            <w:hideMark/>
          </w:tcPr>
          <w:p w14:paraId="631B8030"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4" w:space="0" w:color="auto"/>
              <w:right w:val="single" w:sz="6" w:space="0" w:color="000000"/>
            </w:tcBorders>
            <w:vAlign w:val="center"/>
            <w:hideMark/>
          </w:tcPr>
          <w:p w14:paraId="31119911"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vMerge/>
            <w:tcBorders>
              <w:bottom w:val="single" w:sz="4" w:space="0" w:color="auto"/>
              <w:right w:val="single" w:sz="6" w:space="0" w:color="000000"/>
            </w:tcBorders>
            <w:vAlign w:val="center"/>
            <w:hideMark/>
          </w:tcPr>
          <w:p w14:paraId="0B29DCAC" w14:textId="77777777" w:rsidR="00C9506D" w:rsidRPr="00C9506D" w:rsidRDefault="00C9506D" w:rsidP="00C9506D">
            <w:pPr>
              <w:spacing w:after="0" w:line="240" w:lineRule="auto"/>
              <w:rPr>
                <w:rFonts w:ascii="Calibri" w:hAnsi="Calibri" w:cs="Calibri"/>
                <w:color w:val="000000"/>
                <w:sz w:val="20"/>
                <w:szCs w:val="20"/>
                <w:lang w:val="es-ES" w:eastAsia="es-ES" w:bidi="ar-SA"/>
              </w:rPr>
            </w:pPr>
          </w:p>
        </w:tc>
        <w:tc>
          <w:tcPr>
            <w:tcW w:w="0" w:type="auto"/>
            <w:tcBorders>
              <w:bottom w:val="single" w:sz="4" w:space="0" w:color="auto"/>
            </w:tcBorders>
            <w:vAlign w:val="center"/>
            <w:hideMark/>
          </w:tcPr>
          <w:p w14:paraId="60036E80" w14:textId="77777777" w:rsidR="00C9506D" w:rsidRPr="00C9506D" w:rsidRDefault="00C9506D" w:rsidP="00C9506D">
            <w:pPr>
              <w:spacing w:after="0" w:line="240" w:lineRule="auto"/>
              <w:rPr>
                <w:rFonts w:ascii="Times New Roman" w:hAnsi="Times New Roman"/>
                <w:sz w:val="20"/>
                <w:szCs w:val="20"/>
                <w:lang w:val="es-ES" w:eastAsia="es-ES" w:bidi="ar-SA"/>
              </w:rPr>
            </w:pPr>
          </w:p>
        </w:tc>
      </w:tr>
    </w:tbl>
    <w:p w14:paraId="31429DDA" w14:textId="49B82C33" w:rsidR="00C9506D" w:rsidRDefault="00C9506D">
      <w:pPr>
        <w:spacing w:line="276" w:lineRule="auto"/>
        <w:rPr>
          <w:rFonts w:ascii="Arial" w:hAnsi="Arial" w:cs="Arial"/>
          <w:sz w:val="20"/>
          <w:szCs w:val="20"/>
          <w:lang w:val="es-MX" w:eastAsia="es-ES" w:bidi="ar-SA"/>
        </w:rPr>
      </w:pPr>
    </w:p>
    <w:p w14:paraId="39848947" w14:textId="77777777" w:rsidR="0074584B" w:rsidRDefault="0074584B">
      <w:pPr>
        <w:spacing w:line="276" w:lineRule="auto"/>
        <w:rPr>
          <w:rFonts w:ascii="Arial" w:hAnsi="Arial" w:cs="Arial"/>
          <w:sz w:val="20"/>
          <w:szCs w:val="20"/>
          <w:lang w:val="es-MX" w:eastAsia="es-ES" w:bidi="ar-SA"/>
        </w:rPr>
      </w:pPr>
    </w:p>
    <w:tbl>
      <w:tblPr>
        <w:tblW w:w="7721" w:type="dxa"/>
        <w:jc w:val="center"/>
        <w:tblCellSpacing w:w="0" w:type="dxa"/>
        <w:tblCellMar>
          <w:left w:w="0" w:type="dxa"/>
          <w:right w:w="0" w:type="dxa"/>
        </w:tblCellMar>
        <w:tblLook w:val="04A0" w:firstRow="1" w:lastRow="0" w:firstColumn="1" w:lastColumn="0" w:noHBand="0" w:noVBand="1"/>
      </w:tblPr>
      <w:tblGrid>
        <w:gridCol w:w="5833"/>
        <w:gridCol w:w="186"/>
        <w:gridCol w:w="186"/>
        <w:gridCol w:w="646"/>
        <w:gridCol w:w="864"/>
        <w:gridCol w:w="6"/>
      </w:tblGrid>
      <w:tr w:rsidR="00342A31" w:rsidRPr="00C9506D" w14:paraId="17E51E70" w14:textId="77777777" w:rsidTr="00AA236F">
        <w:trPr>
          <w:gridAfter w:val="1"/>
          <w:trHeight w:val="221"/>
          <w:tblCellSpacing w:w="0" w:type="dxa"/>
          <w:jc w:val="center"/>
        </w:trPr>
        <w:tc>
          <w:tcPr>
            <w:tcW w:w="0" w:type="auto"/>
            <w:gridSpan w:val="5"/>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FC807EE" w14:textId="77777777" w:rsidR="00342A31" w:rsidRPr="00C9506D" w:rsidRDefault="00342A31" w:rsidP="00AA236F">
            <w:pPr>
              <w:spacing w:after="0" w:line="240" w:lineRule="auto"/>
              <w:jc w:val="center"/>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 xml:space="preserve">TRAVEL SHOP PACK </w:t>
            </w:r>
          </w:p>
        </w:tc>
      </w:tr>
      <w:tr w:rsidR="00342A31" w:rsidRPr="00C9506D" w14:paraId="3551A431" w14:textId="77777777" w:rsidTr="00AA236F">
        <w:trPr>
          <w:gridAfter w:val="1"/>
          <w:trHeight w:val="221"/>
          <w:tblCellSpacing w:w="0" w:type="dxa"/>
          <w:jc w:val="center"/>
        </w:trPr>
        <w:tc>
          <w:tcPr>
            <w:tcW w:w="0" w:type="auto"/>
            <w:tcBorders>
              <w:left w:val="single" w:sz="6" w:space="0" w:color="000000"/>
              <w:bottom w:val="single" w:sz="4" w:space="0" w:color="auto"/>
            </w:tcBorders>
            <w:shd w:val="clear" w:color="auto" w:fill="000000"/>
            <w:vAlign w:val="bottom"/>
            <w:hideMark/>
          </w:tcPr>
          <w:p w14:paraId="4BCD7485" w14:textId="77777777" w:rsidR="00342A31" w:rsidRDefault="00342A31" w:rsidP="00AA236F">
            <w:pPr>
              <w:spacing w:after="0" w:line="240" w:lineRule="auto"/>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 xml:space="preserve">TARIFA POR PERSONA EN USD </w:t>
            </w:r>
          </w:p>
          <w:p w14:paraId="23FBF73F" w14:textId="3795B594" w:rsidR="00342A31" w:rsidRPr="00342A31" w:rsidRDefault="00342A31" w:rsidP="00AA236F">
            <w:pPr>
              <w:spacing w:after="0" w:line="240" w:lineRule="auto"/>
              <w:rPr>
                <w:rFonts w:asciiTheme="minorHAnsi" w:hAnsiTheme="minorHAnsi" w:cstheme="minorHAnsi"/>
                <w:b/>
                <w:bCs/>
                <w:color w:val="FFFFFF"/>
                <w:sz w:val="20"/>
                <w:szCs w:val="20"/>
                <w:lang w:val="es-ES" w:eastAsia="es-ES" w:bidi="ar-SA"/>
              </w:rPr>
            </w:pPr>
            <w:r w:rsidRPr="00342A31">
              <w:rPr>
                <w:rFonts w:ascii="Calibri" w:hAnsi="Calibri" w:cs="Calibri"/>
                <w:b/>
                <w:bCs/>
                <w:color w:val="FFFFFF"/>
                <w:sz w:val="20"/>
                <w:szCs w:val="20"/>
                <w:lang w:val="es-ES" w:eastAsia="es-ES" w:bidi="ar-SA"/>
              </w:rPr>
              <w:t>VIGENCIA</w:t>
            </w:r>
            <w:r w:rsidRPr="00342A31">
              <w:rPr>
                <w:rFonts w:asciiTheme="minorHAnsi" w:hAnsiTheme="minorHAnsi" w:cstheme="minorHAnsi"/>
                <w:b/>
                <w:bCs/>
                <w:color w:val="FFFFFF" w:themeColor="background1"/>
                <w:sz w:val="20"/>
                <w:szCs w:val="20"/>
                <w:shd w:val="clear" w:color="auto" w:fill="0D0D0D" w:themeFill="text1" w:themeFillTint="F2"/>
                <w:lang w:val="es-ES"/>
              </w:rPr>
              <w:t xml:space="preserve"> </w:t>
            </w:r>
            <w:r>
              <w:rPr>
                <w:rFonts w:asciiTheme="minorHAnsi" w:hAnsiTheme="minorHAnsi" w:cstheme="minorHAnsi"/>
                <w:b/>
                <w:bCs/>
                <w:color w:val="FFFFFF" w:themeColor="background1"/>
                <w:sz w:val="20"/>
                <w:szCs w:val="20"/>
                <w:shd w:val="clear" w:color="auto" w:fill="0D0D0D" w:themeFill="text1" w:themeFillTint="F2"/>
                <w:lang w:val="es-ES" w:eastAsia="es-ES" w:bidi="ar-SA"/>
              </w:rPr>
              <w:t>NOVIEMBRE 2024 – MARZO 2025</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1448F911" w14:textId="77777777" w:rsidR="00342A31" w:rsidRPr="00C9506D" w:rsidRDefault="00342A31" w:rsidP="00AA236F">
            <w:pPr>
              <w:spacing w:after="0" w:line="240" w:lineRule="auto"/>
              <w:rPr>
                <w:rFonts w:ascii="Calibri" w:hAnsi="Calibri" w:cs="Calibri"/>
                <w:b/>
                <w:bCs/>
                <w:color w:val="FFFFFF"/>
                <w:sz w:val="20"/>
                <w:szCs w:val="20"/>
                <w:lang w:val="es-ES" w:eastAsia="es-ES" w:bidi="ar-SA"/>
              </w:rPr>
            </w:pP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4E87B819" w14:textId="77777777" w:rsidR="00342A31" w:rsidRPr="00C9506D" w:rsidRDefault="00342A31" w:rsidP="00AA236F">
            <w:pPr>
              <w:spacing w:after="0" w:line="240" w:lineRule="auto"/>
              <w:rPr>
                <w:rFonts w:ascii="Times New Roman" w:hAnsi="Times New Roman"/>
                <w:sz w:val="20"/>
                <w:szCs w:val="20"/>
                <w:lang w:val="es-ES" w:eastAsia="es-ES" w:bidi="ar-SA"/>
              </w:rPr>
            </w:pP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47AE7664" w14:textId="77777777" w:rsidR="00342A31" w:rsidRPr="00C9506D" w:rsidRDefault="00342A31" w:rsidP="00AA236F">
            <w:pPr>
              <w:spacing w:after="0" w:line="240" w:lineRule="auto"/>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DOBLE</w:t>
            </w:r>
            <w:r>
              <w:rPr>
                <w:rFonts w:ascii="Calibri" w:hAnsi="Calibri" w:cs="Calibri"/>
                <w:b/>
                <w:bCs/>
                <w:color w:val="FFFFFF"/>
                <w:sz w:val="20"/>
                <w:szCs w:val="20"/>
                <w:lang w:val="es-ES" w:eastAsia="es-ES" w:bidi="ar-SA"/>
              </w:rPr>
              <w:t xml:space="preserve"> </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0B00B5F8" w14:textId="77777777" w:rsidR="00342A31" w:rsidRPr="00C9506D" w:rsidRDefault="00342A31" w:rsidP="00AA236F">
            <w:pPr>
              <w:spacing w:after="0" w:line="240" w:lineRule="auto"/>
              <w:rPr>
                <w:rFonts w:ascii="Calibri" w:hAnsi="Calibri" w:cs="Calibri"/>
                <w:b/>
                <w:bCs/>
                <w:color w:val="FFFFFF"/>
                <w:sz w:val="20"/>
                <w:szCs w:val="20"/>
                <w:lang w:val="es-ES" w:eastAsia="es-ES" w:bidi="ar-SA"/>
              </w:rPr>
            </w:pPr>
            <w:r w:rsidRPr="00C9506D">
              <w:rPr>
                <w:rFonts w:ascii="Calibri" w:hAnsi="Calibri" w:cs="Calibri"/>
                <w:b/>
                <w:bCs/>
                <w:color w:val="FFFFFF"/>
                <w:sz w:val="20"/>
                <w:szCs w:val="20"/>
                <w:lang w:val="es-ES" w:eastAsia="es-ES" w:bidi="ar-SA"/>
              </w:rPr>
              <w:t>SENCILLA</w:t>
            </w:r>
          </w:p>
        </w:tc>
      </w:tr>
      <w:tr w:rsidR="00342A31" w:rsidRPr="00C9506D" w14:paraId="3B229AA5" w14:textId="77777777" w:rsidTr="00AA236F">
        <w:trPr>
          <w:gridAfter w:val="1"/>
          <w:trHeight w:val="497"/>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14AF04" w14:textId="77777777" w:rsidR="00342A31" w:rsidRPr="00C9506D" w:rsidRDefault="00342A31" w:rsidP="00AA236F">
            <w:pPr>
              <w:spacing w:after="0" w:line="240" w:lineRule="auto"/>
              <w:rPr>
                <w:rFonts w:ascii="Calibri" w:hAnsi="Calibri" w:cs="Calibri"/>
                <w:color w:val="000000"/>
                <w:sz w:val="20"/>
                <w:szCs w:val="20"/>
                <w:lang w:val="es-ES" w:eastAsia="es-ES" w:bidi="ar-SA"/>
              </w:rPr>
            </w:pPr>
            <w:r w:rsidRPr="00C9506D">
              <w:rPr>
                <w:rFonts w:ascii="Calibri" w:hAnsi="Calibri" w:cs="Calibri"/>
                <w:b/>
                <w:bCs/>
                <w:color w:val="000000"/>
                <w:sz w:val="20"/>
                <w:szCs w:val="20"/>
                <w:lang w:val="es-ES" w:eastAsia="es-ES" w:bidi="ar-SA"/>
              </w:rPr>
              <w:t xml:space="preserve">CAT PRIMERA </w:t>
            </w:r>
            <w:r w:rsidRPr="00C9506D">
              <w:rPr>
                <w:rFonts w:ascii="Calibri" w:hAnsi="Calibri" w:cs="Calibri"/>
                <w:color w:val="000000"/>
                <w:sz w:val="20"/>
                <w:szCs w:val="20"/>
                <w:lang w:val="es-ES" w:eastAsia="es-ES" w:bidi="ar-SA"/>
              </w:rPr>
              <w:br/>
              <w:t>VUELO PHUKET - BANGKOK (DIA 11), TRASLADO DE LLEGADA, NOCHE EN BANGKOK, DESAYUNO Y TRASLADO DE SALIDA (DIA 12)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C8ADD4E" w14:textId="50C1C37E" w:rsidR="00342A31" w:rsidRPr="00C9506D" w:rsidRDefault="00342A31" w:rsidP="00AA236F">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4</w:t>
            </w:r>
            <w:r>
              <w:rPr>
                <w:rFonts w:ascii="Calibri" w:hAnsi="Calibri" w:cs="Calibri"/>
                <w:color w:val="000000"/>
                <w:sz w:val="20"/>
                <w:szCs w:val="20"/>
                <w:lang w:val="es-ES" w:eastAsia="es-ES" w:bidi="ar-SA"/>
              </w:rPr>
              <w:t>20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658E3A9" w14:textId="3FFFAD47" w:rsidR="00342A31" w:rsidRPr="00C9506D" w:rsidRDefault="00342A31" w:rsidP="00AA236F">
            <w:pPr>
              <w:spacing w:after="0" w:line="240" w:lineRule="auto"/>
              <w:jc w:val="center"/>
              <w:rPr>
                <w:rFonts w:ascii="Calibri" w:hAnsi="Calibri" w:cs="Calibri"/>
                <w:color w:val="000000"/>
                <w:sz w:val="20"/>
                <w:szCs w:val="20"/>
                <w:lang w:val="es-ES" w:eastAsia="es-ES" w:bidi="ar-SA"/>
              </w:rPr>
            </w:pPr>
            <w:r>
              <w:rPr>
                <w:rFonts w:ascii="Calibri" w:hAnsi="Calibri" w:cs="Calibri"/>
                <w:color w:val="000000"/>
                <w:sz w:val="20"/>
                <w:szCs w:val="20"/>
                <w:lang w:val="es-ES" w:eastAsia="es-ES" w:bidi="ar-SA"/>
              </w:rPr>
              <w:t>590</w:t>
            </w:r>
          </w:p>
        </w:tc>
      </w:tr>
      <w:tr w:rsidR="00342A31" w:rsidRPr="00C9506D" w14:paraId="36B09C87" w14:textId="77777777" w:rsidTr="00AA236F">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9937406"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8D6D9FA"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157536D2"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Align w:val="center"/>
            <w:hideMark/>
          </w:tcPr>
          <w:p w14:paraId="4CC4D873" w14:textId="77777777" w:rsidR="00342A31" w:rsidRPr="00C9506D" w:rsidRDefault="00342A31" w:rsidP="00AA236F">
            <w:pPr>
              <w:spacing w:after="0" w:line="240" w:lineRule="auto"/>
              <w:jc w:val="center"/>
              <w:rPr>
                <w:rFonts w:ascii="Calibri" w:hAnsi="Calibri" w:cs="Calibri"/>
                <w:color w:val="000000"/>
                <w:sz w:val="20"/>
                <w:szCs w:val="20"/>
                <w:lang w:val="es-ES" w:eastAsia="es-ES" w:bidi="ar-SA"/>
              </w:rPr>
            </w:pPr>
          </w:p>
        </w:tc>
      </w:tr>
      <w:tr w:rsidR="00342A31" w:rsidRPr="00C9506D" w14:paraId="4DB11AA9" w14:textId="77777777" w:rsidTr="00AA236F">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071BE56"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169FB42C"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7CFC80A"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Align w:val="center"/>
            <w:hideMark/>
          </w:tcPr>
          <w:p w14:paraId="4939E91F" w14:textId="77777777" w:rsidR="00342A31" w:rsidRPr="00C9506D" w:rsidRDefault="00342A31" w:rsidP="00AA236F">
            <w:pPr>
              <w:spacing w:after="0" w:line="240" w:lineRule="auto"/>
              <w:rPr>
                <w:rFonts w:ascii="Times New Roman" w:hAnsi="Times New Roman"/>
                <w:sz w:val="20"/>
                <w:szCs w:val="20"/>
                <w:lang w:val="es-ES" w:eastAsia="es-ES" w:bidi="ar-SA"/>
              </w:rPr>
            </w:pPr>
          </w:p>
        </w:tc>
      </w:tr>
      <w:tr w:rsidR="00342A31" w:rsidRPr="00C9506D" w14:paraId="62348ADD" w14:textId="77777777" w:rsidTr="00AA236F">
        <w:trPr>
          <w:trHeight w:val="221"/>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589B6A" w14:textId="77777777" w:rsidR="00342A31" w:rsidRPr="00C9506D" w:rsidRDefault="00342A31" w:rsidP="00AA236F">
            <w:pPr>
              <w:spacing w:after="0" w:line="240" w:lineRule="auto"/>
              <w:rPr>
                <w:rFonts w:ascii="Calibri" w:hAnsi="Calibri" w:cs="Calibri"/>
                <w:color w:val="000000"/>
                <w:sz w:val="20"/>
                <w:szCs w:val="20"/>
                <w:lang w:val="es-ES" w:eastAsia="es-ES" w:bidi="ar-SA"/>
              </w:rPr>
            </w:pPr>
            <w:r w:rsidRPr="00C9506D">
              <w:rPr>
                <w:rFonts w:ascii="Calibri" w:hAnsi="Calibri" w:cs="Calibri"/>
                <w:b/>
                <w:bCs/>
                <w:color w:val="000000"/>
                <w:sz w:val="20"/>
                <w:szCs w:val="20"/>
                <w:lang w:val="es-ES" w:eastAsia="es-ES" w:bidi="ar-SA"/>
              </w:rPr>
              <w:t>CAT PRIMERA SUPERIOR</w:t>
            </w:r>
            <w:r w:rsidRPr="00C9506D">
              <w:rPr>
                <w:rFonts w:ascii="Calibri" w:hAnsi="Calibri" w:cs="Calibri"/>
                <w:b/>
                <w:bCs/>
                <w:color w:val="000000"/>
                <w:sz w:val="20"/>
                <w:szCs w:val="20"/>
                <w:lang w:val="es-ES" w:eastAsia="es-ES" w:bidi="ar-SA"/>
              </w:rPr>
              <w:br/>
            </w:r>
            <w:r w:rsidRPr="00C9506D">
              <w:rPr>
                <w:rFonts w:ascii="Calibri" w:hAnsi="Calibri" w:cs="Calibri"/>
                <w:color w:val="000000"/>
                <w:sz w:val="20"/>
                <w:szCs w:val="20"/>
                <w:lang w:val="es-ES" w:eastAsia="es-ES" w:bidi="ar-SA"/>
              </w:rPr>
              <w:t>VUELO PHUKET - BANGKOK (DIA 11), TRASLADO DE LLEGADA, NOCHE EN BANGKOK, DESAYUNO Y TRASLADO DE SALIDA (DIA 12)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84EF910" w14:textId="64CC425E" w:rsidR="00342A31" w:rsidRPr="00C9506D" w:rsidRDefault="00342A31" w:rsidP="00AA236F">
            <w:pPr>
              <w:spacing w:after="0" w:line="240" w:lineRule="auto"/>
              <w:jc w:val="center"/>
              <w:rPr>
                <w:rFonts w:ascii="Calibri" w:hAnsi="Calibri" w:cs="Calibri"/>
                <w:color w:val="000000"/>
                <w:sz w:val="20"/>
                <w:szCs w:val="20"/>
                <w:lang w:val="es-ES" w:eastAsia="es-ES" w:bidi="ar-SA"/>
              </w:rPr>
            </w:pPr>
            <w:r w:rsidRPr="00C9506D">
              <w:rPr>
                <w:rFonts w:ascii="Calibri" w:hAnsi="Calibri" w:cs="Calibri"/>
                <w:color w:val="000000"/>
                <w:sz w:val="20"/>
                <w:szCs w:val="20"/>
                <w:lang w:val="es-ES" w:eastAsia="es-ES" w:bidi="ar-SA"/>
              </w:rPr>
              <w:t>4</w:t>
            </w:r>
            <w:r>
              <w:rPr>
                <w:rFonts w:ascii="Calibri" w:hAnsi="Calibri" w:cs="Calibri"/>
                <w:color w:val="000000"/>
                <w:sz w:val="20"/>
                <w:szCs w:val="20"/>
                <w:lang w:val="es-ES" w:eastAsia="es-ES" w:bidi="ar-SA"/>
              </w:rPr>
              <w:t>70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8B5C690" w14:textId="3B5FABDD" w:rsidR="00342A31" w:rsidRPr="00C9506D" w:rsidRDefault="00342A31" w:rsidP="00AA236F">
            <w:pPr>
              <w:spacing w:after="0" w:line="240" w:lineRule="auto"/>
              <w:jc w:val="center"/>
              <w:rPr>
                <w:rFonts w:ascii="Calibri" w:hAnsi="Calibri" w:cs="Calibri"/>
                <w:color w:val="000000"/>
                <w:sz w:val="20"/>
                <w:szCs w:val="20"/>
                <w:lang w:val="es-ES" w:eastAsia="es-ES" w:bidi="ar-SA"/>
              </w:rPr>
            </w:pPr>
            <w:r>
              <w:rPr>
                <w:rFonts w:ascii="Calibri" w:hAnsi="Calibri" w:cs="Calibri"/>
                <w:color w:val="000000"/>
                <w:sz w:val="20"/>
                <w:szCs w:val="20"/>
                <w:lang w:val="es-ES" w:eastAsia="es-ES" w:bidi="ar-SA"/>
              </w:rPr>
              <w:t>680</w:t>
            </w:r>
          </w:p>
        </w:tc>
        <w:tc>
          <w:tcPr>
            <w:tcW w:w="0" w:type="auto"/>
            <w:vAlign w:val="center"/>
            <w:hideMark/>
          </w:tcPr>
          <w:p w14:paraId="108F3D6F" w14:textId="77777777" w:rsidR="00342A31" w:rsidRPr="00C9506D" w:rsidRDefault="00342A31" w:rsidP="00AA236F">
            <w:pPr>
              <w:spacing w:after="0" w:line="240" w:lineRule="auto"/>
              <w:rPr>
                <w:rFonts w:ascii="Times New Roman" w:hAnsi="Times New Roman"/>
                <w:sz w:val="20"/>
                <w:szCs w:val="20"/>
                <w:lang w:val="es-ES" w:eastAsia="es-ES" w:bidi="ar-SA"/>
              </w:rPr>
            </w:pPr>
          </w:p>
        </w:tc>
      </w:tr>
      <w:tr w:rsidR="00342A31" w:rsidRPr="00C9506D" w14:paraId="19B9F8BB" w14:textId="77777777" w:rsidTr="00AA236F">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4C01B53"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28E50D3B"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76394E3F"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Align w:val="center"/>
            <w:hideMark/>
          </w:tcPr>
          <w:p w14:paraId="0F7BC179" w14:textId="77777777" w:rsidR="00342A31" w:rsidRPr="00C9506D" w:rsidRDefault="00342A31" w:rsidP="00AA236F">
            <w:pPr>
              <w:spacing w:after="0" w:line="240" w:lineRule="auto"/>
              <w:jc w:val="center"/>
              <w:rPr>
                <w:rFonts w:ascii="Calibri" w:hAnsi="Calibri" w:cs="Calibri"/>
                <w:color w:val="000000"/>
                <w:sz w:val="20"/>
                <w:szCs w:val="20"/>
                <w:lang w:val="es-ES" w:eastAsia="es-ES" w:bidi="ar-SA"/>
              </w:rPr>
            </w:pPr>
          </w:p>
        </w:tc>
      </w:tr>
      <w:tr w:rsidR="00342A31" w:rsidRPr="00C9506D" w14:paraId="748ADDE8" w14:textId="77777777" w:rsidTr="00AA236F">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E87D323"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BBB97D8"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36BD00CD"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Align w:val="center"/>
            <w:hideMark/>
          </w:tcPr>
          <w:p w14:paraId="0BD48F51" w14:textId="77777777" w:rsidR="00342A31" w:rsidRPr="00C9506D" w:rsidRDefault="00342A31" w:rsidP="00AA236F">
            <w:pPr>
              <w:spacing w:after="0" w:line="240" w:lineRule="auto"/>
              <w:rPr>
                <w:rFonts w:ascii="Times New Roman" w:hAnsi="Times New Roman"/>
                <w:sz w:val="20"/>
                <w:szCs w:val="20"/>
                <w:lang w:val="es-ES" w:eastAsia="es-ES" w:bidi="ar-SA"/>
              </w:rPr>
            </w:pPr>
          </w:p>
        </w:tc>
      </w:tr>
      <w:tr w:rsidR="00342A31" w:rsidRPr="00C9506D" w14:paraId="16149C16" w14:textId="77777777" w:rsidTr="00AA236F">
        <w:trPr>
          <w:trHeight w:val="221"/>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6FF210" w14:textId="77777777" w:rsidR="00342A31" w:rsidRPr="00C9506D" w:rsidRDefault="00342A31" w:rsidP="00AA236F">
            <w:pPr>
              <w:spacing w:after="0" w:line="240" w:lineRule="auto"/>
              <w:rPr>
                <w:rFonts w:ascii="Calibri" w:hAnsi="Calibri" w:cs="Calibri"/>
                <w:color w:val="000000"/>
                <w:sz w:val="20"/>
                <w:szCs w:val="20"/>
                <w:lang w:val="es-ES" w:eastAsia="es-ES" w:bidi="ar-SA"/>
              </w:rPr>
            </w:pPr>
            <w:r w:rsidRPr="00C9506D">
              <w:rPr>
                <w:rFonts w:ascii="Calibri" w:hAnsi="Calibri" w:cs="Calibri"/>
                <w:b/>
                <w:bCs/>
                <w:color w:val="000000"/>
                <w:sz w:val="20"/>
                <w:szCs w:val="20"/>
                <w:lang w:val="es-ES" w:eastAsia="es-ES" w:bidi="ar-SA"/>
              </w:rPr>
              <w:t>CAT SUPERIOR</w:t>
            </w:r>
            <w:r w:rsidRPr="00C9506D">
              <w:rPr>
                <w:rFonts w:ascii="Calibri" w:hAnsi="Calibri" w:cs="Calibri"/>
                <w:b/>
                <w:bCs/>
                <w:color w:val="000000"/>
                <w:sz w:val="20"/>
                <w:szCs w:val="20"/>
                <w:lang w:val="es-ES" w:eastAsia="es-ES" w:bidi="ar-SA"/>
              </w:rPr>
              <w:br/>
            </w:r>
            <w:r w:rsidRPr="00C9506D">
              <w:rPr>
                <w:rFonts w:ascii="Calibri" w:hAnsi="Calibri" w:cs="Calibri"/>
                <w:color w:val="000000"/>
                <w:sz w:val="20"/>
                <w:szCs w:val="20"/>
                <w:lang w:val="es-ES" w:eastAsia="es-ES" w:bidi="ar-SA"/>
              </w:rPr>
              <w:t>VUELO PHUKET - BANGKOK (DIA 11), TRASLADO DE LLEGADA, NOCHE EN BANGKOK, DESAYUNO Y TRASLADO DE SALIDA (DIA 12)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7A60F20" w14:textId="6F15C310" w:rsidR="00342A31" w:rsidRPr="00C9506D" w:rsidRDefault="00342A31" w:rsidP="00AA236F">
            <w:pPr>
              <w:spacing w:after="0" w:line="240" w:lineRule="auto"/>
              <w:jc w:val="center"/>
              <w:rPr>
                <w:rFonts w:ascii="Calibri" w:hAnsi="Calibri" w:cs="Calibri"/>
                <w:color w:val="000000"/>
                <w:sz w:val="20"/>
                <w:szCs w:val="20"/>
                <w:lang w:val="es-ES" w:eastAsia="es-ES" w:bidi="ar-SA"/>
              </w:rPr>
            </w:pPr>
            <w:r>
              <w:rPr>
                <w:rFonts w:ascii="Calibri" w:hAnsi="Calibri" w:cs="Calibri"/>
                <w:color w:val="000000"/>
                <w:sz w:val="20"/>
                <w:szCs w:val="20"/>
                <w:lang w:val="es-ES" w:eastAsia="es-ES" w:bidi="ar-SA"/>
              </w:rPr>
              <w:t>620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89F2B1F" w14:textId="7DDD442A" w:rsidR="00342A31" w:rsidRPr="00C9506D" w:rsidRDefault="00342A31" w:rsidP="00AA236F">
            <w:pPr>
              <w:spacing w:after="0" w:line="240" w:lineRule="auto"/>
              <w:jc w:val="center"/>
              <w:rPr>
                <w:rFonts w:ascii="Calibri" w:hAnsi="Calibri" w:cs="Calibri"/>
                <w:color w:val="000000"/>
                <w:sz w:val="20"/>
                <w:szCs w:val="20"/>
                <w:lang w:val="es-ES" w:eastAsia="es-ES" w:bidi="ar-SA"/>
              </w:rPr>
            </w:pPr>
            <w:r>
              <w:rPr>
                <w:rFonts w:ascii="Calibri" w:hAnsi="Calibri" w:cs="Calibri"/>
                <w:color w:val="000000"/>
                <w:sz w:val="20"/>
                <w:szCs w:val="20"/>
                <w:lang w:val="es-ES" w:eastAsia="es-ES" w:bidi="ar-SA"/>
              </w:rPr>
              <w:t>980</w:t>
            </w:r>
          </w:p>
        </w:tc>
        <w:tc>
          <w:tcPr>
            <w:tcW w:w="0" w:type="auto"/>
            <w:vAlign w:val="center"/>
            <w:hideMark/>
          </w:tcPr>
          <w:p w14:paraId="4D461EB3" w14:textId="77777777" w:rsidR="00342A31" w:rsidRPr="00C9506D" w:rsidRDefault="00342A31" w:rsidP="00AA236F">
            <w:pPr>
              <w:spacing w:after="0" w:line="240" w:lineRule="auto"/>
              <w:rPr>
                <w:rFonts w:ascii="Times New Roman" w:hAnsi="Times New Roman"/>
                <w:sz w:val="20"/>
                <w:szCs w:val="20"/>
                <w:lang w:val="es-ES" w:eastAsia="es-ES" w:bidi="ar-SA"/>
              </w:rPr>
            </w:pPr>
          </w:p>
        </w:tc>
      </w:tr>
      <w:tr w:rsidR="00342A31" w:rsidRPr="00C9506D" w14:paraId="64491A05" w14:textId="77777777" w:rsidTr="00AA236F">
        <w:trPr>
          <w:trHeight w:val="22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FB4B06A"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41E0A3BB"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1F612E0"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Align w:val="center"/>
            <w:hideMark/>
          </w:tcPr>
          <w:p w14:paraId="383F0254" w14:textId="77777777" w:rsidR="00342A31" w:rsidRPr="00C9506D" w:rsidRDefault="00342A31" w:rsidP="00AA236F">
            <w:pPr>
              <w:spacing w:after="0" w:line="240" w:lineRule="auto"/>
              <w:jc w:val="center"/>
              <w:rPr>
                <w:rFonts w:ascii="Calibri" w:hAnsi="Calibri" w:cs="Calibri"/>
                <w:color w:val="000000"/>
                <w:sz w:val="20"/>
                <w:szCs w:val="20"/>
                <w:lang w:val="es-ES" w:eastAsia="es-ES" w:bidi="ar-SA"/>
              </w:rPr>
            </w:pPr>
          </w:p>
        </w:tc>
      </w:tr>
      <w:tr w:rsidR="00342A31" w:rsidRPr="00C9506D" w14:paraId="2DF805A6" w14:textId="77777777" w:rsidTr="00342A31">
        <w:trPr>
          <w:trHeight w:val="221"/>
          <w:tblCellSpacing w:w="0" w:type="dxa"/>
          <w:jc w:val="center"/>
        </w:trPr>
        <w:tc>
          <w:tcPr>
            <w:tcW w:w="0" w:type="auto"/>
            <w:gridSpan w:val="3"/>
            <w:vMerge/>
            <w:tcBorders>
              <w:left w:val="single" w:sz="6" w:space="0" w:color="000000"/>
              <w:bottom w:val="single" w:sz="4" w:space="0" w:color="auto"/>
              <w:right w:val="single" w:sz="6" w:space="0" w:color="000000"/>
            </w:tcBorders>
            <w:vAlign w:val="center"/>
            <w:hideMark/>
          </w:tcPr>
          <w:p w14:paraId="637812EC"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4" w:space="0" w:color="auto"/>
              <w:right w:val="single" w:sz="6" w:space="0" w:color="000000"/>
            </w:tcBorders>
            <w:vAlign w:val="center"/>
            <w:hideMark/>
          </w:tcPr>
          <w:p w14:paraId="107AD129"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vMerge/>
            <w:tcBorders>
              <w:bottom w:val="single" w:sz="4" w:space="0" w:color="auto"/>
              <w:right w:val="single" w:sz="6" w:space="0" w:color="000000"/>
            </w:tcBorders>
            <w:vAlign w:val="center"/>
            <w:hideMark/>
          </w:tcPr>
          <w:p w14:paraId="52B6DB2C" w14:textId="77777777" w:rsidR="00342A31" w:rsidRPr="00C9506D" w:rsidRDefault="00342A31" w:rsidP="00AA236F">
            <w:pPr>
              <w:spacing w:after="0" w:line="240" w:lineRule="auto"/>
              <w:rPr>
                <w:rFonts w:ascii="Calibri" w:hAnsi="Calibri" w:cs="Calibri"/>
                <w:color w:val="000000"/>
                <w:sz w:val="20"/>
                <w:szCs w:val="20"/>
                <w:lang w:val="es-ES" w:eastAsia="es-ES" w:bidi="ar-SA"/>
              </w:rPr>
            </w:pPr>
          </w:p>
        </w:tc>
        <w:tc>
          <w:tcPr>
            <w:tcW w:w="0" w:type="auto"/>
            <w:tcBorders>
              <w:bottom w:val="single" w:sz="4" w:space="0" w:color="auto"/>
            </w:tcBorders>
            <w:vAlign w:val="center"/>
            <w:hideMark/>
          </w:tcPr>
          <w:p w14:paraId="4C03198D" w14:textId="77777777" w:rsidR="00342A31" w:rsidRPr="00C9506D" w:rsidRDefault="00342A31" w:rsidP="00AA236F">
            <w:pPr>
              <w:spacing w:after="0" w:line="240" w:lineRule="auto"/>
              <w:rPr>
                <w:rFonts w:ascii="Times New Roman" w:hAnsi="Times New Roman"/>
                <w:sz w:val="20"/>
                <w:szCs w:val="20"/>
                <w:lang w:val="es-ES" w:eastAsia="es-ES" w:bidi="ar-SA"/>
              </w:rPr>
            </w:pPr>
          </w:p>
        </w:tc>
      </w:tr>
    </w:tbl>
    <w:p w14:paraId="0D17A956" w14:textId="77777777" w:rsidR="00342A31" w:rsidRDefault="00342A31">
      <w:pPr>
        <w:spacing w:line="276" w:lineRule="auto"/>
        <w:rPr>
          <w:rFonts w:ascii="Arial" w:hAnsi="Arial" w:cs="Arial"/>
          <w:sz w:val="20"/>
          <w:szCs w:val="20"/>
          <w:lang w:val="es-MX" w:eastAsia="es-ES" w:bidi="ar-SA"/>
        </w:rPr>
      </w:pPr>
    </w:p>
    <w:sectPr w:rsidR="00342A31" w:rsidSect="00880574">
      <w:headerReference w:type="default" r:id="rId10"/>
      <w:footerReference w:type="default" r:id="rId11"/>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E203" w14:textId="77777777" w:rsidR="00BE3144" w:rsidRDefault="00BE3144" w:rsidP="00450C15">
      <w:pPr>
        <w:spacing w:after="0" w:line="240" w:lineRule="auto"/>
      </w:pPr>
      <w:r>
        <w:separator/>
      </w:r>
    </w:p>
  </w:endnote>
  <w:endnote w:type="continuationSeparator" w:id="0">
    <w:p w14:paraId="6AD4D8EE" w14:textId="77777777" w:rsidR="00BE3144" w:rsidRDefault="00BE314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E75D"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356AA642" wp14:editId="5778FD2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BA4B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91BE" w14:textId="77777777" w:rsidR="00BE3144" w:rsidRDefault="00BE3144" w:rsidP="00450C15">
      <w:pPr>
        <w:spacing w:after="0" w:line="240" w:lineRule="auto"/>
      </w:pPr>
      <w:r>
        <w:separator/>
      </w:r>
    </w:p>
  </w:footnote>
  <w:footnote w:type="continuationSeparator" w:id="0">
    <w:p w14:paraId="591BA68F" w14:textId="77777777" w:rsidR="00BE3144" w:rsidRDefault="00BE314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41D1" w14:textId="77777777" w:rsidR="00A61A42" w:rsidRPr="00A61A42" w:rsidRDefault="00A75FFC"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966B8B5" wp14:editId="14C8C96E">
              <wp:simplePos x="0" y="0"/>
              <wp:positionH relativeFrom="column">
                <wp:posOffset>-405766</wp:posOffset>
              </wp:positionH>
              <wp:positionV relativeFrom="paragraph">
                <wp:posOffset>-211455</wp:posOffset>
              </wp:positionV>
              <wp:extent cx="4848225"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48225" cy="807720"/>
                      </a:xfrm>
                      <a:prstGeom prst="rect">
                        <a:avLst/>
                      </a:prstGeom>
                      <a:noFill/>
                      <a:ln>
                        <a:noFill/>
                      </a:ln>
                    </wps:spPr>
                    <wps:txbx>
                      <w:txbxContent>
                        <w:p w14:paraId="5793BBF2" w14:textId="77777777" w:rsidR="00880574" w:rsidRPr="00225DC8" w:rsidRDefault="00880574" w:rsidP="00020E3A">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5DC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w:t>
                          </w:r>
                          <w:r w:rsidR="00A75FFC" w:rsidRPr="00225DC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RIANGULO THAI CON PLAYA</w:t>
                          </w:r>
                        </w:p>
                        <w:p w14:paraId="599E0E66" w14:textId="3017AC37" w:rsidR="00880574" w:rsidRPr="00225DC8" w:rsidRDefault="00DB57BD" w:rsidP="00020E3A">
                          <w:pPr>
                            <w:pStyle w:val="Encabezado"/>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w:t>
                          </w:r>
                          <w:r w:rsidR="00A75FFC"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560EAF"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A75FFC"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342A31">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6B8B5" id="_x0000_t202" coordsize="21600,21600" o:spt="202" path="m,l,21600r21600,l21600,xe">
              <v:stroke joinstyle="miter"/>
              <v:path gradientshapeok="t" o:connecttype="rect"/>
            </v:shapetype>
            <v:shape id="Cuadro de texto 2" o:spid="_x0000_s1026" type="#_x0000_t202" style="position:absolute;left:0;text-align:left;margin-left:-31.95pt;margin-top:-16.65pt;width:381.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" filled="f" stroked="f">
              <v:textbox>
                <w:txbxContent>
                  <w:p w14:paraId="5793BBF2" w14:textId="77777777" w:rsidR="00880574" w:rsidRPr="00225DC8" w:rsidRDefault="00880574" w:rsidP="00020E3A">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5DC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w:t>
                    </w:r>
                    <w:r w:rsidR="00A75FFC" w:rsidRPr="00225DC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RIANGULO THAI CON PLAYA</w:t>
                    </w:r>
                  </w:p>
                  <w:p w14:paraId="599E0E66" w14:textId="3017AC37" w:rsidR="00880574" w:rsidRPr="00225DC8" w:rsidRDefault="00DB57BD" w:rsidP="00020E3A">
                    <w:pPr>
                      <w:pStyle w:val="Encabezado"/>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w:t>
                    </w:r>
                    <w:r w:rsidR="00A75FFC"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560EAF"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A75FFC"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DC8">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342A31">
                      <w:rPr>
                        <w:rFonts w:ascii="Calibri" w:hAnsi="Calibri"/>
                        <w:b/>
                        <w:noProof/>
                        <w:color w:val="70AD47"/>
                        <w:spacing w:val="10"/>
                        <w:sz w:val="28"/>
                        <w:szCs w:val="28"/>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75E433FC" wp14:editId="4EAB3F22">
          <wp:simplePos x="0" y="0"/>
          <wp:positionH relativeFrom="column">
            <wp:posOffset>1844040</wp:posOffset>
          </wp:positionH>
          <wp:positionV relativeFrom="paragraph">
            <wp:posOffset>-941705</wp:posOffset>
          </wp:positionV>
          <wp:extent cx="6000750" cy="1666875"/>
          <wp:effectExtent l="0" t="0" r="0" b="9525"/>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1AA1ED78" wp14:editId="511FE092">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EF721EC" wp14:editId="79DD2F40">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1BA7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8B759B"/>
    <w:multiLevelType w:val="multilevel"/>
    <w:tmpl w:val="1EF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0"/>
  </w:num>
  <w:num w:numId="4" w16cid:durableId="259526523">
    <w:abstractNumId w:val="35"/>
  </w:num>
  <w:num w:numId="5" w16cid:durableId="258027105">
    <w:abstractNumId w:val="17"/>
  </w:num>
  <w:num w:numId="6" w16cid:durableId="1205167942">
    <w:abstractNumId w:val="15"/>
  </w:num>
  <w:num w:numId="7" w16cid:durableId="1329791389">
    <w:abstractNumId w:val="14"/>
  </w:num>
  <w:num w:numId="8" w16cid:durableId="2000385110">
    <w:abstractNumId w:val="28"/>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3"/>
  </w:num>
  <w:num w:numId="14" w16cid:durableId="660040083">
    <w:abstractNumId w:val="37"/>
  </w:num>
  <w:num w:numId="15" w16cid:durableId="565183835">
    <w:abstractNumId w:val="31"/>
  </w:num>
  <w:num w:numId="16" w16cid:durableId="807748718">
    <w:abstractNumId w:val="32"/>
  </w:num>
  <w:num w:numId="17" w16cid:durableId="1552883967">
    <w:abstractNumId w:val="4"/>
  </w:num>
  <w:num w:numId="18" w16cid:durableId="428474580">
    <w:abstractNumId w:val="24"/>
  </w:num>
  <w:num w:numId="19" w16cid:durableId="1182821163">
    <w:abstractNumId w:val="18"/>
  </w:num>
  <w:num w:numId="20" w16cid:durableId="1363046164">
    <w:abstractNumId w:val="16"/>
  </w:num>
  <w:num w:numId="21" w16cid:durableId="1476411968">
    <w:abstractNumId w:val="10"/>
  </w:num>
  <w:num w:numId="22" w16cid:durableId="877428031">
    <w:abstractNumId w:val="36"/>
  </w:num>
  <w:num w:numId="23" w16cid:durableId="1950890895">
    <w:abstractNumId w:val="27"/>
  </w:num>
  <w:num w:numId="24" w16cid:durableId="1827866201">
    <w:abstractNumId w:val="7"/>
  </w:num>
  <w:num w:numId="25" w16cid:durableId="211617685">
    <w:abstractNumId w:val="25"/>
  </w:num>
  <w:num w:numId="26" w16cid:durableId="831602359">
    <w:abstractNumId w:val="3"/>
  </w:num>
  <w:num w:numId="27" w16cid:durableId="147207998">
    <w:abstractNumId w:val="34"/>
  </w:num>
  <w:num w:numId="28" w16cid:durableId="1117330402">
    <w:abstractNumId w:val="29"/>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3"/>
  </w:num>
  <w:num w:numId="34" w16cid:durableId="1987317082">
    <w:abstractNumId w:val="13"/>
  </w:num>
  <w:num w:numId="35" w16cid:durableId="1769306154">
    <w:abstractNumId w:val="26"/>
  </w:num>
  <w:num w:numId="36" w16cid:durableId="529728747">
    <w:abstractNumId w:val="22"/>
  </w:num>
  <w:num w:numId="37" w16cid:durableId="1919167891">
    <w:abstractNumId w:val="11"/>
  </w:num>
  <w:num w:numId="38" w16cid:durableId="859701312">
    <w:abstractNumId w:val="6"/>
  </w:num>
  <w:num w:numId="39" w16cid:durableId="1466851483">
    <w:abstractNumId w:val="22"/>
  </w:num>
  <w:num w:numId="40" w16cid:durableId="9489264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1625B"/>
    <w:rsid w:val="00020429"/>
    <w:rsid w:val="000206F0"/>
    <w:rsid w:val="000249E4"/>
    <w:rsid w:val="00032009"/>
    <w:rsid w:val="0003271D"/>
    <w:rsid w:val="000555A2"/>
    <w:rsid w:val="0006120B"/>
    <w:rsid w:val="000654E5"/>
    <w:rsid w:val="00074095"/>
    <w:rsid w:val="0008169A"/>
    <w:rsid w:val="000901BB"/>
    <w:rsid w:val="00093D58"/>
    <w:rsid w:val="00097F7F"/>
    <w:rsid w:val="000A64E6"/>
    <w:rsid w:val="000C1D98"/>
    <w:rsid w:val="000D0644"/>
    <w:rsid w:val="000D6909"/>
    <w:rsid w:val="000F116C"/>
    <w:rsid w:val="000F6819"/>
    <w:rsid w:val="00103943"/>
    <w:rsid w:val="001056F5"/>
    <w:rsid w:val="00115DF1"/>
    <w:rsid w:val="001168FD"/>
    <w:rsid w:val="00124C0C"/>
    <w:rsid w:val="00131808"/>
    <w:rsid w:val="00154DAF"/>
    <w:rsid w:val="00156E7E"/>
    <w:rsid w:val="00164B31"/>
    <w:rsid w:val="00165AC4"/>
    <w:rsid w:val="001711E1"/>
    <w:rsid w:val="001910FB"/>
    <w:rsid w:val="001A6CE4"/>
    <w:rsid w:val="001B2A1E"/>
    <w:rsid w:val="001C3D1F"/>
    <w:rsid w:val="001D3EA5"/>
    <w:rsid w:val="001D59AE"/>
    <w:rsid w:val="001E0BFB"/>
    <w:rsid w:val="001E49A4"/>
    <w:rsid w:val="001F4B4E"/>
    <w:rsid w:val="00200994"/>
    <w:rsid w:val="00202F40"/>
    <w:rsid w:val="002031BF"/>
    <w:rsid w:val="00225DC8"/>
    <w:rsid w:val="00227C33"/>
    <w:rsid w:val="00251C09"/>
    <w:rsid w:val="00264C19"/>
    <w:rsid w:val="0027637B"/>
    <w:rsid w:val="00294875"/>
    <w:rsid w:val="002959E3"/>
    <w:rsid w:val="00297876"/>
    <w:rsid w:val="002A6F1A"/>
    <w:rsid w:val="002E1CEA"/>
    <w:rsid w:val="002E3860"/>
    <w:rsid w:val="002E66ED"/>
    <w:rsid w:val="002F25DA"/>
    <w:rsid w:val="002F76C9"/>
    <w:rsid w:val="00307393"/>
    <w:rsid w:val="003370E9"/>
    <w:rsid w:val="00342A31"/>
    <w:rsid w:val="00353AD6"/>
    <w:rsid w:val="0036018E"/>
    <w:rsid w:val="00366302"/>
    <w:rsid w:val="003805A5"/>
    <w:rsid w:val="00384A26"/>
    <w:rsid w:val="00392593"/>
    <w:rsid w:val="003B37AE"/>
    <w:rsid w:val="003B67F2"/>
    <w:rsid w:val="003D0B3A"/>
    <w:rsid w:val="003D36D2"/>
    <w:rsid w:val="00404A48"/>
    <w:rsid w:val="00407A99"/>
    <w:rsid w:val="00413977"/>
    <w:rsid w:val="004148EC"/>
    <w:rsid w:val="0041595F"/>
    <w:rsid w:val="004176CA"/>
    <w:rsid w:val="00425EF6"/>
    <w:rsid w:val="00432BA1"/>
    <w:rsid w:val="00435474"/>
    <w:rsid w:val="0044420D"/>
    <w:rsid w:val="00445117"/>
    <w:rsid w:val="00450C15"/>
    <w:rsid w:val="00451014"/>
    <w:rsid w:val="004519E9"/>
    <w:rsid w:val="00454042"/>
    <w:rsid w:val="0047057D"/>
    <w:rsid w:val="00493C6E"/>
    <w:rsid w:val="004A68D9"/>
    <w:rsid w:val="004B372F"/>
    <w:rsid w:val="004C01F5"/>
    <w:rsid w:val="004D2C2F"/>
    <w:rsid w:val="004E0D03"/>
    <w:rsid w:val="0050539E"/>
    <w:rsid w:val="005130A5"/>
    <w:rsid w:val="00513C9F"/>
    <w:rsid w:val="00520647"/>
    <w:rsid w:val="0054028D"/>
    <w:rsid w:val="00560EAF"/>
    <w:rsid w:val="00564D1B"/>
    <w:rsid w:val="005858A3"/>
    <w:rsid w:val="005938E2"/>
    <w:rsid w:val="005A3F5F"/>
    <w:rsid w:val="005A5C87"/>
    <w:rsid w:val="005B0F31"/>
    <w:rsid w:val="005E3402"/>
    <w:rsid w:val="005E5B3A"/>
    <w:rsid w:val="005F4C83"/>
    <w:rsid w:val="005F5B80"/>
    <w:rsid w:val="006053CD"/>
    <w:rsid w:val="00615736"/>
    <w:rsid w:val="006164D9"/>
    <w:rsid w:val="00630B01"/>
    <w:rsid w:val="00641A58"/>
    <w:rsid w:val="006563FC"/>
    <w:rsid w:val="00663032"/>
    <w:rsid w:val="00685D85"/>
    <w:rsid w:val="006971B8"/>
    <w:rsid w:val="006A4CF9"/>
    <w:rsid w:val="006B1779"/>
    <w:rsid w:val="006B19F7"/>
    <w:rsid w:val="006C1BF7"/>
    <w:rsid w:val="006C568C"/>
    <w:rsid w:val="006D3C96"/>
    <w:rsid w:val="006D64BE"/>
    <w:rsid w:val="006E0F61"/>
    <w:rsid w:val="00704FC6"/>
    <w:rsid w:val="0071039B"/>
    <w:rsid w:val="00727503"/>
    <w:rsid w:val="007328E5"/>
    <w:rsid w:val="0074584B"/>
    <w:rsid w:val="00751EF3"/>
    <w:rsid w:val="00772975"/>
    <w:rsid w:val="00787735"/>
    <w:rsid w:val="00792A3C"/>
    <w:rsid w:val="00793541"/>
    <w:rsid w:val="007B4221"/>
    <w:rsid w:val="007B5502"/>
    <w:rsid w:val="007C08B9"/>
    <w:rsid w:val="007D3DF5"/>
    <w:rsid w:val="007E4D4A"/>
    <w:rsid w:val="007F5F21"/>
    <w:rsid w:val="008019A4"/>
    <w:rsid w:val="00803699"/>
    <w:rsid w:val="00816CA4"/>
    <w:rsid w:val="00833D81"/>
    <w:rsid w:val="00865390"/>
    <w:rsid w:val="00867997"/>
    <w:rsid w:val="00880574"/>
    <w:rsid w:val="00886BAD"/>
    <w:rsid w:val="008873BB"/>
    <w:rsid w:val="00891A2A"/>
    <w:rsid w:val="00894F82"/>
    <w:rsid w:val="008B406F"/>
    <w:rsid w:val="008B66F3"/>
    <w:rsid w:val="008B7201"/>
    <w:rsid w:val="008F0CE2"/>
    <w:rsid w:val="00902CE2"/>
    <w:rsid w:val="0091022A"/>
    <w:rsid w:val="00936D2B"/>
    <w:rsid w:val="009609E9"/>
    <w:rsid w:val="00991842"/>
    <w:rsid w:val="00992860"/>
    <w:rsid w:val="009A0EE3"/>
    <w:rsid w:val="009A4A2A"/>
    <w:rsid w:val="009B5D60"/>
    <w:rsid w:val="009C0D85"/>
    <w:rsid w:val="009C1D14"/>
    <w:rsid w:val="009C3370"/>
    <w:rsid w:val="009E351B"/>
    <w:rsid w:val="009F1249"/>
    <w:rsid w:val="00A06C62"/>
    <w:rsid w:val="00A14D2A"/>
    <w:rsid w:val="00A25CD2"/>
    <w:rsid w:val="00A261C5"/>
    <w:rsid w:val="00A316F2"/>
    <w:rsid w:val="00A332D6"/>
    <w:rsid w:val="00A4233B"/>
    <w:rsid w:val="00A5592F"/>
    <w:rsid w:val="00A61A42"/>
    <w:rsid w:val="00A75FFC"/>
    <w:rsid w:val="00A8172E"/>
    <w:rsid w:val="00A827F0"/>
    <w:rsid w:val="00A92A5A"/>
    <w:rsid w:val="00A95C24"/>
    <w:rsid w:val="00AC2854"/>
    <w:rsid w:val="00AE3E65"/>
    <w:rsid w:val="00B0056D"/>
    <w:rsid w:val="00B07CCB"/>
    <w:rsid w:val="00B12C65"/>
    <w:rsid w:val="00B14E03"/>
    <w:rsid w:val="00B27706"/>
    <w:rsid w:val="00B322D6"/>
    <w:rsid w:val="00B36A64"/>
    <w:rsid w:val="00B37339"/>
    <w:rsid w:val="00B41CAC"/>
    <w:rsid w:val="00B4387D"/>
    <w:rsid w:val="00B4786E"/>
    <w:rsid w:val="00B718DC"/>
    <w:rsid w:val="00B770D6"/>
    <w:rsid w:val="00B81E38"/>
    <w:rsid w:val="00BA697C"/>
    <w:rsid w:val="00BA788D"/>
    <w:rsid w:val="00BC44E3"/>
    <w:rsid w:val="00BC6358"/>
    <w:rsid w:val="00BE3144"/>
    <w:rsid w:val="00BF0271"/>
    <w:rsid w:val="00BF6944"/>
    <w:rsid w:val="00C05356"/>
    <w:rsid w:val="00C0682D"/>
    <w:rsid w:val="00C10C87"/>
    <w:rsid w:val="00C12435"/>
    <w:rsid w:val="00C126A9"/>
    <w:rsid w:val="00C2273B"/>
    <w:rsid w:val="00C32B63"/>
    <w:rsid w:val="00C36F5D"/>
    <w:rsid w:val="00C50ABF"/>
    <w:rsid w:val="00C55C28"/>
    <w:rsid w:val="00C60443"/>
    <w:rsid w:val="00C632D6"/>
    <w:rsid w:val="00C70110"/>
    <w:rsid w:val="00C71A26"/>
    <w:rsid w:val="00C9506D"/>
    <w:rsid w:val="00C96119"/>
    <w:rsid w:val="00CB4FFE"/>
    <w:rsid w:val="00CC18B7"/>
    <w:rsid w:val="00CD64A8"/>
    <w:rsid w:val="00CE7934"/>
    <w:rsid w:val="00D03099"/>
    <w:rsid w:val="00D14153"/>
    <w:rsid w:val="00D427AB"/>
    <w:rsid w:val="00D44FAF"/>
    <w:rsid w:val="00D7315D"/>
    <w:rsid w:val="00D732E0"/>
    <w:rsid w:val="00D77429"/>
    <w:rsid w:val="00DA2E1D"/>
    <w:rsid w:val="00DB4052"/>
    <w:rsid w:val="00DB57BD"/>
    <w:rsid w:val="00DB5848"/>
    <w:rsid w:val="00DD6A94"/>
    <w:rsid w:val="00DE362B"/>
    <w:rsid w:val="00DF15D6"/>
    <w:rsid w:val="00E02980"/>
    <w:rsid w:val="00E128E5"/>
    <w:rsid w:val="00E25DB3"/>
    <w:rsid w:val="00E344BC"/>
    <w:rsid w:val="00E54882"/>
    <w:rsid w:val="00E663D4"/>
    <w:rsid w:val="00E722DA"/>
    <w:rsid w:val="00E846AA"/>
    <w:rsid w:val="00E85D18"/>
    <w:rsid w:val="00E90FAD"/>
    <w:rsid w:val="00EA17D1"/>
    <w:rsid w:val="00EB4826"/>
    <w:rsid w:val="00EC1EE0"/>
    <w:rsid w:val="00EC2611"/>
    <w:rsid w:val="00EC4D85"/>
    <w:rsid w:val="00EC7F50"/>
    <w:rsid w:val="00ED2EE5"/>
    <w:rsid w:val="00EE0CF8"/>
    <w:rsid w:val="00EE3B84"/>
    <w:rsid w:val="00EF1854"/>
    <w:rsid w:val="00EF313D"/>
    <w:rsid w:val="00F01BF8"/>
    <w:rsid w:val="00F02EF7"/>
    <w:rsid w:val="00F03D1C"/>
    <w:rsid w:val="00F11662"/>
    <w:rsid w:val="00F26C4A"/>
    <w:rsid w:val="00F34CFB"/>
    <w:rsid w:val="00F42FED"/>
    <w:rsid w:val="00F511D3"/>
    <w:rsid w:val="00F523E9"/>
    <w:rsid w:val="00F71B08"/>
    <w:rsid w:val="00F76F66"/>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E163"/>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2F76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F76C9"/>
    <w:rPr>
      <w:rFonts w:asciiTheme="majorHAnsi" w:eastAsiaTheme="majorEastAsia" w:hAnsiTheme="majorHAnsi" w:cstheme="majorBidi"/>
      <w:i/>
      <w:iCs/>
      <w:color w:val="365F91" w:themeColor="accent1" w:themeShade="BF"/>
      <w:lang w:val="en-US" w:bidi="en-US"/>
    </w:rPr>
  </w:style>
  <w:style w:type="character" w:styleId="Textoennegrita">
    <w:name w:val="Strong"/>
    <w:basedOn w:val="Fuentedeprrafopredeter"/>
    <w:uiPriority w:val="22"/>
    <w:qFormat/>
    <w:rsid w:val="002F7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0718537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066289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87715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650113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14171828">
      <w:bodyDiv w:val="1"/>
      <w:marLeft w:val="0"/>
      <w:marRight w:val="0"/>
      <w:marTop w:val="0"/>
      <w:marBottom w:val="0"/>
      <w:divBdr>
        <w:top w:val="none" w:sz="0" w:space="0" w:color="auto"/>
        <w:left w:val="none" w:sz="0" w:space="0" w:color="auto"/>
        <w:bottom w:val="none" w:sz="0" w:space="0" w:color="auto"/>
        <w:right w:val="none" w:sz="0" w:space="0" w:color="auto"/>
      </w:divBdr>
      <w:divsChild>
        <w:div w:id="578753538">
          <w:marLeft w:val="0"/>
          <w:marRight w:val="0"/>
          <w:marTop w:val="0"/>
          <w:marBottom w:val="0"/>
          <w:divBdr>
            <w:top w:val="none" w:sz="0" w:space="0" w:color="auto"/>
            <w:left w:val="none" w:sz="0" w:space="0" w:color="auto"/>
            <w:bottom w:val="none" w:sz="0" w:space="0" w:color="auto"/>
            <w:right w:val="none" w:sz="0" w:space="0" w:color="auto"/>
          </w:divBdr>
          <w:divsChild>
            <w:div w:id="1217744782">
              <w:marLeft w:val="0"/>
              <w:marRight w:val="0"/>
              <w:marTop w:val="0"/>
              <w:marBottom w:val="0"/>
              <w:divBdr>
                <w:top w:val="none" w:sz="0" w:space="0" w:color="auto"/>
                <w:left w:val="none" w:sz="0" w:space="0" w:color="auto"/>
                <w:bottom w:val="none" w:sz="0" w:space="0" w:color="auto"/>
                <w:right w:val="none" w:sz="0" w:space="0" w:color="auto"/>
              </w:divBdr>
            </w:div>
          </w:divsChild>
        </w:div>
        <w:div w:id="644118333">
          <w:marLeft w:val="0"/>
          <w:marRight w:val="0"/>
          <w:marTop w:val="0"/>
          <w:marBottom w:val="0"/>
          <w:divBdr>
            <w:top w:val="none" w:sz="0" w:space="0" w:color="auto"/>
            <w:left w:val="none" w:sz="0" w:space="0" w:color="auto"/>
            <w:bottom w:val="none" w:sz="0" w:space="0" w:color="auto"/>
            <w:right w:val="none" w:sz="0" w:space="0" w:color="auto"/>
          </w:divBdr>
        </w:div>
        <w:div w:id="2022581086">
          <w:marLeft w:val="0"/>
          <w:marRight w:val="0"/>
          <w:marTop w:val="0"/>
          <w:marBottom w:val="0"/>
          <w:divBdr>
            <w:top w:val="none" w:sz="0" w:space="0" w:color="auto"/>
            <w:left w:val="none" w:sz="0" w:space="0" w:color="auto"/>
            <w:bottom w:val="none" w:sz="0" w:space="0" w:color="auto"/>
            <w:right w:val="none" w:sz="0" w:space="0" w:color="auto"/>
          </w:divBdr>
        </w:div>
        <w:div w:id="1331563418">
          <w:marLeft w:val="0"/>
          <w:marRight w:val="0"/>
          <w:marTop w:val="0"/>
          <w:marBottom w:val="0"/>
          <w:divBdr>
            <w:top w:val="none" w:sz="0" w:space="0" w:color="auto"/>
            <w:left w:val="none" w:sz="0" w:space="0" w:color="auto"/>
            <w:bottom w:val="none" w:sz="0" w:space="0" w:color="auto"/>
            <w:right w:val="none" w:sz="0" w:space="0" w:color="auto"/>
          </w:divBdr>
        </w:div>
        <w:div w:id="605885383">
          <w:marLeft w:val="0"/>
          <w:marRight w:val="0"/>
          <w:marTop w:val="0"/>
          <w:marBottom w:val="0"/>
          <w:divBdr>
            <w:top w:val="none" w:sz="0" w:space="0" w:color="auto"/>
            <w:left w:val="none" w:sz="0" w:space="0" w:color="auto"/>
            <w:bottom w:val="none" w:sz="0" w:space="0" w:color="auto"/>
            <w:right w:val="none" w:sz="0" w:space="0" w:color="auto"/>
          </w:divBdr>
        </w:div>
        <w:div w:id="985475152">
          <w:marLeft w:val="0"/>
          <w:marRight w:val="0"/>
          <w:marTop w:val="0"/>
          <w:marBottom w:val="0"/>
          <w:divBdr>
            <w:top w:val="none" w:sz="0" w:space="0" w:color="auto"/>
            <w:left w:val="none" w:sz="0" w:space="0" w:color="auto"/>
            <w:bottom w:val="none" w:sz="0" w:space="0" w:color="auto"/>
            <w:right w:val="none" w:sz="0" w:space="0" w:color="auto"/>
          </w:divBdr>
        </w:div>
        <w:div w:id="497231983">
          <w:marLeft w:val="0"/>
          <w:marRight w:val="0"/>
          <w:marTop w:val="0"/>
          <w:marBottom w:val="0"/>
          <w:divBdr>
            <w:top w:val="none" w:sz="0" w:space="0" w:color="auto"/>
            <w:left w:val="none" w:sz="0" w:space="0" w:color="auto"/>
            <w:bottom w:val="none" w:sz="0" w:space="0" w:color="auto"/>
            <w:right w:val="none" w:sz="0" w:space="0" w:color="auto"/>
          </w:divBdr>
        </w:div>
        <w:div w:id="1068378339">
          <w:marLeft w:val="0"/>
          <w:marRight w:val="0"/>
          <w:marTop w:val="0"/>
          <w:marBottom w:val="0"/>
          <w:divBdr>
            <w:top w:val="none" w:sz="0" w:space="0" w:color="auto"/>
            <w:left w:val="none" w:sz="0" w:space="0" w:color="auto"/>
            <w:bottom w:val="none" w:sz="0" w:space="0" w:color="auto"/>
            <w:right w:val="none" w:sz="0" w:space="0" w:color="auto"/>
          </w:divBdr>
        </w:div>
        <w:div w:id="535000610">
          <w:marLeft w:val="0"/>
          <w:marRight w:val="0"/>
          <w:marTop w:val="0"/>
          <w:marBottom w:val="0"/>
          <w:divBdr>
            <w:top w:val="none" w:sz="0" w:space="0" w:color="auto"/>
            <w:left w:val="none" w:sz="0" w:space="0" w:color="auto"/>
            <w:bottom w:val="none" w:sz="0" w:space="0" w:color="auto"/>
            <w:right w:val="none" w:sz="0" w:space="0" w:color="auto"/>
          </w:divBdr>
        </w:div>
        <w:div w:id="355737258">
          <w:marLeft w:val="0"/>
          <w:marRight w:val="0"/>
          <w:marTop w:val="0"/>
          <w:marBottom w:val="0"/>
          <w:divBdr>
            <w:top w:val="none" w:sz="0" w:space="0" w:color="auto"/>
            <w:left w:val="none" w:sz="0" w:space="0" w:color="auto"/>
            <w:bottom w:val="none" w:sz="0" w:space="0" w:color="auto"/>
            <w:right w:val="none" w:sz="0" w:space="0" w:color="auto"/>
          </w:divBdr>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0840678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38384123">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396853053">
      <w:bodyDiv w:val="1"/>
      <w:marLeft w:val="0"/>
      <w:marRight w:val="0"/>
      <w:marTop w:val="0"/>
      <w:marBottom w:val="0"/>
      <w:divBdr>
        <w:top w:val="none" w:sz="0" w:space="0" w:color="auto"/>
        <w:left w:val="none" w:sz="0" w:space="0" w:color="auto"/>
        <w:bottom w:val="none" w:sz="0" w:space="0" w:color="auto"/>
        <w:right w:val="none" w:sz="0" w:space="0" w:color="auto"/>
      </w:divBdr>
    </w:div>
    <w:div w:id="1417900370">
      <w:bodyDiv w:val="1"/>
      <w:marLeft w:val="0"/>
      <w:marRight w:val="0"/>
      <w:marTop w:val="0"/>
      <w:marBottom w:val="0"/>
      <w:divBdr>
        <w:top w:val="none" w:sz="0" w:space="0" w:color="auto"/>
        <w:left w:val="none" w:sz="0" w:space="0" w:color="auto"/>
        <w:bottom w:val="none" w:sz="0" w:space="0" w:color="auto"/>
        <w:right w:val="none" w:sz="0" w:space="0" w:color="auto"/>
      </w:divBdr>
      <w:divsChild>
        <w:div w:id="316694665">
          <w:marLeft w:val="0"/>
          <w:marRight w:val="0"/>
          <w:marTop w:val="0"/>
          <w:marBottom w:val="0"/>
          <w:divBdr>
            <w:top w:val="none" w:sz="0" w:space="0" w:color="auto"/>
            <w:left w:val="none" w:sz="0" w:space="0" w:color="auto"/>
            <w:bottom w:val="none" w:sz="0" w:space="0" w:color="auto"/>
            <w:right w:val="none" w:sz="0" w:space="0" w:color="auto"/>
          </w:divBdr>
        </w:div>
        <w:div w:id="284432478">
          <w:marLeft w:val="0"/>
          <w:marRight w:val="0"/>
          <w:marTop w:val="0"/>
          <w:marBottom w:val="0"/>
          <w:divBdr>
            <w:top w:val="none" w:sz="0" w:space="0" w:color="auto"/>
            <w:left w:val="none" w:sz="0" w:space="0" w:color="auto"/>
            <w:bottom w:val="none" w:sz="0" w:space="0" w:color="auto"/>
            <w:right w:val="none" w:sz="0" w:space="0" w:color="auto"/>
          </w:divBdr>
        </w:div>
        <w:div w:id="1312324987">
          <w:marLeft w:val="0"/>
          <w:marRight w:val="0"/>
          <w:marTop w:val="0"/>
          <w:marBottom w:val="0"/>
          <w:divBdr>
            <w:top w:val="none" w:sz="0" w:space="0" w:color="auto"/>
            <w:left w:val="none" w:sz="0" w:space="0" w:color="auto"/>
            <w:bottom w:val="none" w:sz="0" w:space="0" w:color="auto"/>
            <w:right w:val="none" w:sz="0" w:space="0" w:color="auto"/>
          </w:divBdr>
        </w:div>
        <w:div w:id="185413009">
          <w:marLeft w:val="0"/>
          <w:marRight w:val="0"/>
          <w:marTop w:val="0"/>
          <w:marBottom w:val="0"/>
          <w:divBdr>
            <w:top w:val="none" w:sz="0" w:space="0" w:color="auto"/>
            <w:left w:val="none" w:sz="0" w:space="0" w:color="auto"/>
            <w:bottom w:val="none" w:sz="0" w:space="0" w:color="auto"/>
            <w:right w:val="none" w:sz="0" w:space="0" w:color="auto"/>
          </w:divBdr>
        </w:div>
        <w:div w:id="746731506">
          <w:marLeft w:val="0"/>
          <w:marRight w:val="0"/>
          <w:marTop w:val="0"/>
          <w:marBottom w:val="0"/>
          <w:divBdr>
            <w:top w:val="none" w:sz="0" w:space="0" w:color="auto"/>
            <w:left w:val="none" w:sz="0" w:space="0" w:color="auto"/>
            <w:bottom w:val="none" w:sz="0" w:space="0" w:color="auto"/>
            <w:right w:val="none" w:sz="0" w:space="0" w:color="auto"/>
          </w:divBdr>
        </w:div>
        <w:div w:id="1450465250">
          <w:marLeft w:val="0"/>
          <w:marRight w:val="0"/>
          <w:marTop w:val="0"/>
          <w:marBottom w:val="0"/>
          <w:divBdr>
            <w:top w:val="none" w:sz="0" w:space="0" w:color="auto"/>
            <w:left w:val="none" w:sz="0" w:space="0" w:color="auto"/>
            <w:bottom w:val="none" w:sz="0" w:space="0" w:color="auto"/>
            <w:right w:val="none" w:sz="0" w:space="0" w:color="auto"/>
          </w:divBdr>
        </w:div>
        <w:div w:id="574095733">
          <w:marLeft w:val="0"/>
          <w:marRight w:val="0"/>
          <w:marTop w:val="0"/>
          <w:marBottom w:val="0"/>
          <w:divBdr>
            <w:top w:val="none" w:sz="0" w:space="0" w:color="auto"/>
            <w:left w:val="none" w:sz="0" w:space="0" w:color="auto"/>
            <w:bottom w:val="none" w:sz="0" w:space="0" w:color="auto"/>
            <w:right w:val="none" w:sz="0" w:space="0" w:color="auto"/>
          </w:divBdr>
        </w:div>
        <w:div w:id="1916208190">
          <w:marLeft w:val="0"/>
          <w:marRight w:val="0"/>
          <w:marTop w:val="0"/>
          <w:marBottom w:val="0"/>
          <w:divBdr>
            <w:top w:val="none" w:sz="0" w:space="0" w:color="auto"/>
            <w:left w:val="none" w:sz="0" w:space="0" w:color="auto"/>
            <w:bottom w:val="none" w:sz="0" w:space="0" w:color="auto"/>
            <w:right w:val="none" w:sz="0" w:space="0" w:color="auto"/>
          </w:divBdr>
        </w:div>
        <w:div w:id="1298610869">
          <w:marLeft w:val="0"/>
          <w:marRight w:val="0"/>
          <w:marTop w:val="0"/>
          <w:marBottom w:val="0"/>
          <w:divBdr>
            <w:top w:val="none" w:sz="0" w:space="0" w:color="auto"/>
            <w:left w:val="none" w:sz="0" w:space="0" w:color="auto"/>
            <w:bottom w:val="none" w:sz="0" w:space="0" w:color="auto"/>
            <w:right w:val="none" w:sz="0" w:space="0" w:color="auto"/>
          </w:divBdr>
        </w:div>
        <w:div w:id="1017657130">
          <w:marLeft w:val="0"/>
          <w:marRight w:val="0"/>
          <w:marTop w:val="0"/>
          <w:marBottom w:val="0"/>
          <w:divBdr>
            <w:top w:val="none" w:sz="0" w:space="0" w:color="auto"/>
            <w:left w:val="none" w:sz="0" w:space="0" w:color="auto"/>
            <w:bottom w:val="none" w:sz="0" w:space="0" w:color="auto"/>
            <w:right w:val="none" w:sz="0" w:space="0" w:color="auto"/>
          </w:divBdr>
        </w:div>
      </w:divsChild>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584878201">
      <w:bodyDiv w:val="1"/>
      <w:marLeft w:val="0"/>
      <w:marRight w:val="0"/>
      <w:marTop w:val="0"/>
      <w:marBottom w:val="0"/>
      <w:divBdr>
        <w:top w:val="none" w:sz="0" w:space="0" w:color="auto"/>
        <w:left w:val="none" w:sz="0" w:space="0" w:color="auto"/>
        <w:bottom w:val="none" w:sz="0" w:space="0" w:color="auto"/>
        <w:right w:val="none" w:sz="0" w:space="0" w:color="auto"/>
      </w:divBdr>
    </w:div>
    <w:div w:id="1588491321">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2288309">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3326925">
      <w:bodyDiv w:val="1"/>
      <w:marLeft w:val="0"/>
      <w:marRight w:val="0"/>
      <w:marTop w:val="0"/>
      <w:marBottom w:val="0"/>
      <w:divBdr>
        <w:top w:val="none" w:sz="0" w:space="0" w:color="auto"/>
        <w:left w:val="none" w:sz="0" w:space="0" w:color="auto"/>
        <w:bottom w:val="none" w:sz="0" w:space="0" w:color="auto"/>
        <w:right w:val="none" w:sz="0" w:space="0" w:color="auto"/>
      </w:divBdr>
    </w:div>
    <w:div w:id="2088068811">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2115370">
      <w:bodyDiv w:val="1"/>
      <w:marLeft w:val="0"/>
      <w:marRight w:val="0"/>
      <w:marTop w:val="0"/>
      <w:marBottom w:val="0"/>
      <w:divBdr>
        <w:top w:val="none" w:sz="0" w:space="0" w:color="auto"/>
        <w:left w:val="none" w:sz="0" w:space="0" w:color="auto"/>
        <w:bottom w:val="none" w:sz="0" w:space="0" w:color="auto"/>
        <w:right w:val="none" w:sz="0" w:space="0" w:color="auto"/>
      </w:divBdr>
    </w:div>
    <w:div w:id="2144539255">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1294</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21</cp:revision>
  <dcterms:created xsi:type="dcterms:W3CDTF">2024-03-19T23:44:00Z</dcterms:created>
  <dcterms:modified xsi:type="dcterms:W3CDTF">2024-06-21T18:21:00Z</dcterms:modified>
</cp:coreProperties>
</file>