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5C9E7" w14:textId="77777777" w:rsidR="00FC04DE" w:rsidRPr="00403765" w:rsidRDefault="001407B9" w:rsidP="00E075E6">
      <w:pPr>
        <w:spacing w:after="0" w:line="240" w:lineRule="auto"/>
        <w:jc w:val="center"/>
        <w:rPr>
          <w:rFonts w:ascii="Arial" w:hAnsi="Arial" w:cs="Arial"/>
          <w:b/>
          <w:bCs/>
          <w:sz w:val="20"/>
          <w:szCs w:val="20"/>
          <w:lang w:val="en-US"/>
        </w:rPr>
      </w:pPr>
      <w:r w:rsidRPr="00EF6B4B">
        <w:rPr>
          <w:rFonts w:ascii="Arial" w:hAnsi="Arial" w:cs="Arial"/>
          <w:b/>
          <w:bCs/>
          <w:sz w:val="20"/>
          <w:szCs w:val="20"/>
          <w:lang w:val="en-US"/>
        </w:rPr>
        <w:t>“</w:t>
      </w:r>
      <w:r w:rsidR="00FC04DE" w:rsidRPr="00EF6B4B">
        <w:rPr>
          <w:rFonts w:ascii="Arial" w:hAnsi="Arial" w:cs="Arial"/>
          <w:b/>
          <w:bCs/>
          <w:sz w:val="20"/>
          <w:szCs w:val="20"/>
          <w:lang w:val="en-US"/>
        </w:rPr>
        <w:t>Frankfurt, Heidelberg, Selva Negra,</w:t>
      </w:r>
      <w:r w:rsidR="00403765">
        <w:rPr>
          <w:rFonts w:ascii="Arial" w:hAnsi="Arial" w:cs="Arial"/>
          <w:b/>
          <w:bCs/>
          <w:sz w:val="20"/>
          <w:szCs w:val="20"/>
          <w:lang w:val="en-US"/>
        </w:rPr>
        <w:t xml:space="preserve"> </w:t>
      </w:r>
      <w:proofErr w:type="spellStart"/>
      <w:r w:rsidR="00403765">
        <w:rPr>
          <w:rFonts w:ascii="Arial" w:hAnsi="Arial" w:cs="Arial"/>
          <w:b/>
          <w:bCs/>
          <w:sz w:val="20"/>
          <w:szCs w:val="20"/>
          <w:lang w:val="en-US"/>
        </w:rPr>
        <w:t>Friburgo</w:t>
      </w:r>
      <w:proofErr w:type="spellEnd"/>
      <w:r w:rsidR="00403765">
        <w:rPr>
          <w:rFonts w:ascii="Arial" w:hAnsi="Arial" w:cs="Arial"/>
          <w:b/>
          <w:bCs/>
          <w:sz w:val="20"/>
          <w:szCs w:val="20"/>
          <w:lang w:val="en-US"/>
        </w:rPr>
        <w:t xml:space="preserve">, Kempten, </w:t>
      </w:r>
      <w:r w:rsidR="00FC04DE" w:rsidRPr="00403765">
        <w:rPr>
          <w:rFonts w:ascii="Arial" w:hAnsi="Arial" w:cs="Arial"/>
          <w:b/>
          <w:bCs/>
          <w:sz w:val="20"/>
          <w:szCs w:val="20"/>
          <w:lang w:val="en-US"/>
        </w:rPr>
        <w:t>Neuschwanstein</w:t>
      </w:r>
      <w:r w:rsidR="00403765">
        <w:rPr>
          <w:rFonts w:ascii="Arial" w:hAnsi="Arial" w:cs="Arial"/>
          <w:b/>
          <w:bCs/>
          <w:sz w:val="20"/>
          <w:szCs w:val="20"/>
          <w:lang w:val="en-US"/>
        </w:rPr>
        <w:t>, Munich, Rothenburg, Nuremberg”</w:t>
      </w:r>
    </w:p>
    <w:p w14:paraId="1AAFA179" w14:textId="77777777" w:rsidR="00FC04DE" w:rsidRDefault="00FC04DE" w:rsidP="00FC04DE">
      <w:pPr>
        <w:spacing w:after="0"/>
        <w:jc w:val="center"/>
        <w:rPr>
          <w:rFonts w:ascii="Arial" w:hAnsi="Arial" w:cs="Arial"/>
          <w:b/>
          <w:bCs/>
          <w:sz w:val="20"/>
          <w:szCs w:val="20"/>
          <w:lang w:val="en-US"/>
        </w:rPr>
      </w:pPr>
    </w:p>
    <w:p w14:paraId="5ED270DA" w14:textId="77777777" w:rsidR="00403765" w:rsidRPr="00403765" w:rsidRDefault="00403765" w:rsidP="00403765">
      <w:pPr>
        <w:spacing w:after="0"/>
        <w:rPr>
          <w:rFonts w:ascii="Arial" w:hAnsi="Arial" w:cs="Arial"/>
          <w:sz w:val="20"/>
          <w:szCs w:val="20"/>
        </w:rPr>
      </w:pPr>
      <w:r w:rsidRPr="00403765">
        <w:rPr>
          <w:rFonts w:ascii="Arial" w:hAnsi="Arial" w:cs="Arial"/>
          <w:sz w:val="20"/>
          <w:szCs w:val="20"/>
        </w:rPr>
        <w:t>Una mezcla de ciudades modernas y tradicionales con paisajes naturales</w:t>
      </w:r>
    </w:p>
    <w:p w14:paraId="4A40497D" w14:textId="77777777" w:rsidR="00403765" w:rsidRPr="00403765" w:rsidRDefault="00403765" w:rsidP="00403765">
      <w:pPr>
        <w:spacing w:after="0"/>
        <w:rPr>
          <w:rFonts w:ascii="Arial" w:hAnsi="Arial" w:cs="Arial"/>
          <w:sz w:val="20"/>
          <w:szCs w:val="20"/>
        </w:rPr>
      </w:pPr>
      <w:r w:rsidRPr="00403765">
        <w:rPr>
          <w:rFonts w:ascii="Arial" w:hAnsi="Arial" w:cs="Arial"/>
          <w:sz w:val="20"/>
          <w:szCs w:val="20"/>
        </w:rPr>
        <w:t>Déjese encantar por el mundo de los Alpes y de la Ruta Romántica</w:t>
      </w:r>
    </w:p>
    <w:p w14:paraId="1F5028A3" w14:textId="77777777" w:rsidR="00403765" w:rsidRPr="00403765" w:rsidRDefault="00403765" w:rsidP="00403765">
      <w:pPr>
        <w:spacing w:after="0"/>
        <w:rPr>
          <w:rFonts w:ascii="Arial" w:hAnsi="Arial" w:cs="Arial"/>
          <w:sz w:val="20"/>
          <w:szCs w:val="20"/>
        </w:rPr>
      </w:pPr>
      <w:r w:rsidRPr="00403765">
        <w:rPr>
          <w:rFonts w:ascii="Arial" w:hAnsi="Arial" w:cs="Arial"/>
          <w:sz w:val="20"/>
          <w:szCs w:val="20"/>
        </w:rPr>
        <w:t xml:space="preserve">Conozca el famoso castillo de </w:t>
      </w:r>
      <w:proofErr w:type="spellStart"/>
      <w:r w:rsidRPr="00403765">
        <w:rPr>
          <w:rFonts w:ascii="Arial" w:hAnsi="Arial" w:cs="Arial"/>
          <w:sz w:val="20"/>
          <w:szCs w:val="20"/>
        </w:rPr>
        <w:t>Neuschwanstein</w:t>
      </w:r>
      <w:proofErr w:type="spellEnd"/>
      <w:r w:rsidRPr="00403765">
        <w:rPr>
          <w:rFonts w:ascii="Arial" w:hAnsi="Arial" w:cs="Arial"/>
          <w:sz w:val="20"/>
          <w:szCs w:val="20"/>
        </w:rPr>
        <w:t>, conocido como el Castillo de la Cenicienta</w:t>
      </w:r>
    </w:p>
    <w:p w14:paraId="6133C217" w14:textId="77777777" w:rsidR="00403765" w:rsidRPr="00403765" w:rsidRDefault="00403765" w:rsidP="00FC04DE">
      <w:pPr>
        <w:spacing w:after="0"/>
        <w:jc w:val="center"/>
        <w:rPr>
          <w:rFonts w:ascii="Arial" w:hAnsi="Arial" w:cs="Arial"/>
          <w:b/>
          <w:bCs/>
          <w:sz w:val="20"/>
          <w:szCs w:val="20"/>
        </w:rPr>
      </w:pPr>
    </w:p>
    <w:p w14:paraId="19A9D422" w14:textId="77777777" w:rsidR="00FC04DE" w:rsidRPr="00A577F5" w:rsidRDefault="00EF6B4B" w:rsidP="00FC04DE">
      <w:pPr>
        <w:spacing w:after="0"/>
        <w:jc w:val="both"/>
        <w:rPr>
          <w:rFonts w:ascii="Arial" w:hAnsi="Arial" w:cs="Arial"/>
          <w:b/>
          <w:bCs/>
          <w:sz w:val="20"/>
          <w:szCs w:val="20"/>
        </w:rPr>
      </w:pPr>
      <w:r>
        <w:rPr>
          <w:noProof/>
        </w:rPr>
        <w:drawing>
          <wp:anchor distT="0" distB="0" distL="114300" distR="114300" simplePos="0" relativeHeight="251658240" behindDoc="1" locked="0" layoutInCell="1" allowOverlap="1" wp14:anchorId="6899E0CC" wp14:editId="7251E3B3">
            <wp:simplePos x="0" y="0"/>
            <wp:positionH relativeFrom="column">
              <wp:posOffset>4813935</wp:posOffset>
            </wp:positionH>
            <wp:positionV relativeFrom="paragraph">
              <wp:posOffset>5080</wp:posOffset>
            </wp:positionV>
            <wp:extent cx="1462405" cy="371475"/>
            <wp:effectExtent l="0" t="0" r="4445" b="9525"/>
            <wp:wrapNone/>
            <wp:docPr id="1" name="Imagen 5">
              <a:extLst xmlns:a="http://schemas.openxmlformats.org/drawingml/2006/main">
                <a:ext uri="{FF2B5EF4-FFF2-40B4-BE49-F238E27FC236}">
                  <a16:creationId xmlns:a16="http://schemas.microsoft.com/office/drawing/2014/main" id="{2DBABB14-C3EB-4280-A71D-0874B965E2AC}"/>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2DBABB14-C3EB-4280-A71D-0874B965E2AC}"/>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2405" cy="371475"/>
                    </a:xfrm>
                    <a:prstGeom prst="rect">
                      <a:avLst/>
                    </a:prstGeom>
                  </pic:spPr>
                </pic:pic>
              </a:graphicData>
            </a:graphic>
            <wp14:sizeRelH relativeFrom="margin">
              <wp14:pctWidth>0</wp14:pctWidth>
            </wp14:sizeRelH>
            <wp14:sizeRelV relativeFrom="margin">
              <wp14:pctHeight>0</wp14:pctHeight>
            </wp14:sizeRelV>
          </wp:anchor>
        </w:drawing>
      </w:r>
      <w:r w:rsidR="00FC04DE" w:rsidRPr="00A577F5">
        <w:rPr>
          <w:rFonts w:ascii="Arial" w:hAnsi="Arial" w:cs="Arial"/>
          <w:b/>
          <w:bCs/>
          <w:sz w:val="20"/>
          <w:szCs w:val="20"/>
        </w:rPr>
        <w:t>Duración: 07 días</w:t>
      </w:r>
      <w:r w:rsidR="00434F44">
        <w:rPr>
          <w:rFonts w:ascii="Arial" w:hAnsi="Arial" w:cs="Arial"/>
          <w:b/>
          <w:bCs/>
          <w:sz w:val="20"/>
          <w:szCs w:val="20"/>
        </w:rPr>
        <w:t xml:space="preserve">                                                                                                                    </w:t>
      </w:r>
    </w:p>
    <w:p w14:paraId="233BE5C9" w14:textId="77777777" w:rsidR="00550FEC" w:rsidRPr="00A577F5" w:rsidRDefault="00FC04DE" w:rsidP="00FC04DE">
      <w:pPr>
        <w:spacing w:after="0"/>
        <w:jc w:val="both"/>
        <w:rPr>
          <w:rFonts w:ascii="Arial" w:hAnsi="Arial" w:cs="Arial"/>
          <w:b/>
          <w:bCs/>
          <w:sz w:val="20"/>
          <w:szCs w:val="20"/>
        </w:rPr>
      </w:pPr>
      <w:r w:rsidRPr="00A577F5">
        <w:rPr>
          <w:rFonts w:ascii="Arial" w:hAnsi="Arial" w:cs="Arial"/>
          <w:b/>
          <w:bCs/>
          <w:sz w:val="20"/>
          <w:szCs w:val="20"/>
        </w:rPr>
        <w:t xml:space="preserve">Llegadas: </w:t>
      </w:r>
      <w:r w:rsidR="001407B9" w:rsidRPr="00A577F5">
        <w:rPr>
          <w:rFonts w:ascii="Arial" w:hAnsi="Arial" w:cs="Arial"/>
          <w:b/>
          <w:bCs/>
          <w:sz w:val="20"/>
          <w:szCs w:val="20"/>
        </w:rPr>
        <w:t>D</w:t>
      </w:r>
      <w:r w:rsidRPr="00A577F5">
        <w:rPr>
          <w:rFonts w:ascii="Arial" w:hAnsi="Arial" w:cs="Arial"/>
          <w:b/>
          <w:bCs/>
          <w:sz w:val="20"/>
          <w:szCs w:val="20"/>
        </w:rPr>
        <w:t>omingo</w:t>
      </w:r>
      <w:r w:rsidR="001407B9" w:rsidRPr="00A577F5">
        <w:rPr>
          <w:rFonts w:ascii="Arial" w:hAnsi="Arial" w:cs="Arial"/>
          <w:b/>
          <w:bCs/>
          <w:sz w:val="20"/>
          <w:szCs w:val="20"/>
        </w:rPr>
        <w:t>s</w:t>
      </w:r>
      <w:r w:rsidRPr="00A577F5">
        <w:rPr>
          <w:rFonts w:ascii="Arial" w:hAnsi="Arial" w:cs="Arial"/>
          <w:b/>
          <w:bCs/>
          <w:sz w:val="20"/>
          <w:szCs w:val="20"/>
        </w:rPr>
        <w:t xml:space="preserve"> (</w:t>
      </w:r>
      <w:r w:rsidR="001407B9" w:rsidRPr="00A577F5">
        <w:rPr>
          <w:rFonts w:ascii="Arial" w:hAnsi="Arial" w:cs="Arial"/>
          <w:b/>
          <w:bCs/>
          <w:sz w:val="20"/>
          <w:szCs w:val="20"/>
        </w:rPr>
        <w:t>Llegadas</w:t>
      </w:r>
      <w:r w:rsidRPr="00A577F5">
        <w:rPr>
          <w:rFonts w:ascii="Arial" w:hAnsi="Arial" w:cs="Arial"/>
          <w:b/>
          <w:bCs/>
          <w:sz w:val="20"/>
          <w:szCs w:val="20"/>
        </w:rPr>
        <w:t xml:space="preserve"> especificas)</w:t>
      </w:r>
      <w:r w:rsidR="00E075E6">
        <w:rPr>
          <w:rFonts w:ascii="Arial" w:hAnsi="Arial" w:cs="Arial"/>
          <w:b/>
          <w:bCs/>
          <w:sz w:val="20"/>
          <w:szCs w:val="20"/>
        </w:rPr>
        <w:t xml:space="preserve"> </w:t>
      </w:r>
      <w:r w:rsidR="00403765">
        <w:rPr>
          <w:rFonts w:ascii="Arial" w:hAnsi="Arial" w:cs="Arial"/>
          <w:b/>
          <w:bCs/>
          <w:sz w:val="20"/>
          <w:szCs w:val="20"/>
        </w:rPr>
        <w:t>31</w:t>
      </w:r>
      <w:r w:rsidR="00DA6FD6" w:rsidRPr="00A577F5">
        <w:rPr>
          <w:rFonts w:ascii="Arial" w:hAnsi="Arial" w:cs="Arial"/>
          <w:b/>
          <w:bCs/>
          <w:sz w:val="20"/>
          <w:szCs w:val="20"/>
        </w:rPr>
        <w:t xml:space="preserve"> </w:t>
      </w:r>
      <w:r w:rsidR="00403765">
        <w:rPr>
          <w:rFonts w:ascii="Arial" w:hAnsi="Arial" w:cs="Arial"/>
          <w:b/>
          <w:bCs/>
          <w:sz w:val="20"/>
          <w:szCs w:val="20"/>
        </w:rPr>
        <w:t>marzo</w:t>
      </w:r>
      <w:r w:rsidR="00550FEC" w:rsidRPr="00A577F5">
        <w:rPr>
          <w:rFonts w:ascii="Arial" w:hAnsi="Arial" w:cs="Arial"/>
          <w:b/>
          <w:bCs/>
          <w:sz w:val="20"/>
          <w:szCs w:val="20"/>
        </w:rPr>
        <w:t xml:space="preserve"> – 27 </w:t>
      </w:r>
      <w:r w:rsidR="00016AF8" w:rsidRPr="00A577F5">
        <w:rPr>
          <w:rFonts w:ascii="Arial" w:hAnsi="Arial" w:cs="Arial"/>
          <w:b/>
          <w:bCs/>
          <w:sz w:val="20"/>
          <w:szCs w:val="20"/>
        </w:rPr>
        <w:t>diciembre</w:t>
      </w:r>
      <w:r w:rsidR="00550FEC" w:rsidRPr="00A577F5">
        <w:rPr>
          <w:rFonts w:ascii="Arial" w:hAnsi="Arial" w:cs="Arial"/>
          <w:b/>
          <w:bCs/>
          <w:sz w:val="20"/>
          <w:szCs w:val="20"/>
        </w:rPr>
        <w:t xml:space="preserve"> 202</w:t>
      </w:r>
      <w:r w:rsidR="00403765">
        <w:rPr>
          <w:rFonts w:ascii="Arial" w:hAnsi="Arial" w:cs="Arial"/>
          <w:b/>
          <w:bCs/>
          <w:sz w:val="20"/>
          <w:szCs w:val="20"/>
        </w:rPr>
        <w:t>4</w:t>
      </w:r>
    </w:p>
    <w:p w14:paraId="4BEB03CB" w14:textId="77777777" w:rsidR="00E075E6" w:rsidRDefault="00E075E6" w:rsidP="00FC04DE">
      <w:pPr>
        <w:spacing w:after="0"/>
        <w:jc w:val="both"/>
        <w:rPr>
          <w:rFonts w:ascii="Arial" w:hAnsi="Arial" w:cs="Arial"/>
          <w:b/>
          <w:bCs/>
          <w:sz w:val="20"/>
          <w:szCs w:val="20"/>
        </w:rPr>
      </w:pPr>
      <w:r>
        <w:rPr>
          <w:rFonts w:ascii="Arial" w:hAnsi="Arial" w:cs="Arial"/>
          <w:b/>
          <w:bCs/>
          <w:sz w:val="20"/>
          <w:szCs w:val="20"/>
        </w:rPr>
        <w:t>Servicios compartidos</w:t>
      </w:r>
    </w:p>
    <w:p w14:paraId="11FD704B" w14:textId="77777777" w:rsidR="00CA740C" w:rsidRPr="00A577F5" w:rsidRDefault="00A577F5" w:rsidP="00FC04DE">
      <w:pPr>
        <w:spacing w:after="0"/>
        <w:jc w:val="both"/>
        <w:rPr>
          <w:rFonts w:ascii="Arial" w:hAnsi="Arial" w:cs="Arial"/>
          <w:b/>
          <w:bCs/>
          <w:sz w:val="20"/>
          <w:szCs w:val="20"/>
        </w:rPr>
      </w:pPr>
      <w:r w:rsidRPr="00A577F5">
        <w:rPr>
          <w:rFonts w:ascii="Arial" w:hAnsi="Arial" w:cs="Arial"/>
          <w:b/>
          <w:bCs/>
          <w:sz w:val="20"/>
          <w:szCs w:val="20"/>
        </w:rPr>
        <w:t>Mínimo 02 Personas</w:t>
      </w:r>
    </w:p>
    <w:p w14:paraId="42C9B627" w14:textId="77777777" w:rsidR="00FC04DE" w:rsidRDefault="00FC04DE" w:rsidP="00FC04DE">
      <w:pPr>
        <w:spacing w:after="0"/>
        <w:jc w:val="both"/>
        <w:rPr>
          <w:rFonts w:ascii="Arial" w:hAnsi="Arial" w:cs="Arial"/>
          <w:sz w:val="20"/>
          <w:szCs w:val="20"/>
        </w:rPr>
      </w:pPr>
    </w:p>
    <w:p w14:paraId="4F5DC5E4" w14:textId="77777777" w:rsidR="00FC04DE" w:rsidRPr="00D72EB2" w:rsidRDefault="00FC04DE" w:rsidP="00FC04DE">
      <w:pPr>
        <w:spacing w:after="0"/>
        <w:jc w:val="both"/>
        <w:rPr>
          <w:rFonts w:ascii="Arial" w:hAnsi="Arial" w:cs="Arial"/>
          <w:b/>
          <w:bCs/>
          <w:caps/>
          <w:sz w:val="20"/>
          <w:szCs w:val="20"/>
        </w:rPr>
      </w:pPr>
      <w:r w:rsidRPr="00D72EB2">
        <w:rPr>
          <w:rFonts w:ascii="Arial" w:hAnsi="Arial" w:cs="Arial"/>
          <w:b/>
          <w:bCs/>
          <w:caps/>
          <w:sz w:val="20"/>
          <w:szCs w:val="20"/>
        </w:rPr>
        <w:t>Día 1</w:t>
      </w:r>
      <w:r w:rsidR="00D72EB2" w:rsidRPr="00D72EB2">
        <w:rPr>
          <w:rFonts w:ascii="Arial" w:hAnsi="Arial" w:cs="Arial"/>
          <w:b/>
          <w:bCs/>
          <w:caps/>
          <w:sz w:val="20"/>
          <w:szCs w:val="20"/>
        </w:rPr>
        <w:t>.</w:t>
      </w:r>
      <w:r w:rsidR="00631FFF" w:rsidRPr="00D72EB2">
        <w:rPr>
          <w:rFonts w:ascii="Arial" w:hAnsi="Arial" w:cs="Arial"/>
          <w:b/>
          <w:bCs/>
          <w:caps/>
          <w:sz w:val="20"/>
          <w:szCs w:val="20"/>
        </w:rPr>
        <w:t xml:space="preserve"> </w:t>
      </w:r>
      <w:r w:rsidR="00987A73" w:rsidRPr="00D72EB2">
        <w:rPr>
          <w:rFonts w:ascii="Arial" w:hAnsi="Arial" w:cs="Arial"/>
          <w:b/>
          <w:bCs/>
          <w:caps/>
          <w:sz w:val="20"/>
          <w:szCs w:val="20"/>
        </w:rPr>
        <w:t>D</w:t>
      </w:r>
      <w:r w:rsidR="00631FFF" w:rsidRPr="00D72EB2">
        <w:rPr>
          <w:rFonts w:ascii="Arial" w:hAnsi="Arial" w:cs="Arial"/>
          <w:b/>
          <w:bCs/>
          <w:caps/>
          <w:sz w:val="20"/>
          <w:szCs w:val="20"/>
        </w:rPr>
        <w:t>omingo</w:t>
      </w:r>
      <w:r w:rsidRPr="00D72EB2">
        <w:rPr>
          <w:rFonts w:ascii="Arial" w:hAnsi="Arial" w:cs="Arial"/>
          <w:b/>
          <w:bCs/>
          <w:caps/>
          <w:sz w:val="20"/>
          <w:szCs w:val="20"/>
        </w:rPr>
        <w:t>. Frankfurt.</w:t>
      </w:r>
    </w:p>
    <w:p w14:paraId="5B7D9FDB" w14:textId="77777777" w:rsidR="00FC04DE" w:rsidRPr="00E075E6" w:rsidRDefault="00FC04DE" w:rsidP="00FC04DE">
      <w:pPr>
        <w:spacing w:after="0"/>
        <w:jc w:val="both"/>
        <w:rPr>
          <w:rFonts w:ascii="Arial" w:hAnsi="Arial" w:cs="Arial"/>
          <w:b/>
          <w:bCs/>
          <w:sz w:val="20"/>
          <w:szCs w:val="20"/>
        </w:rPr>
      </w:pPr>
      <w:r w:rsidRPr="00E075E6">
        <w:rPr>
          <w:rFonts w:ascii="Arial" w:hAnsi="Arial" w:cs="Arial"/>
          <w:sz w:val="20"/>
          <w:szCs w:val="20"/>
        </w:rPr>
        <w:t xml:space="preserve">Llegada al aeropuerto de Frankfurt y traslado al hotel. Resto del día libre a su disposición. Frankfurt, el centro financiero y comercial de Alemania, está marcada por sus fascinantes contrastes entre lo moderno y lo histórico. </w:t>
      </w:r>
      <w:r w:rsidRPr="00E075E6">
        <w:rPr>
          <w:rFonts w:ascii="Arial" w:hAnsi="Arial" w:cs="Arial"/>
          <w:b/>
          <w:bCs/>
          <w:sz w:val="20"/>
          <w:szCs w:val="20"/>
        </w:rPr>
        <w:t>Alojamiento.</w:t>
      </w:r>
    </w:p>
    <w:p w14:paraId="7D6A8134" w14:textId="77777777" w:rsidR="00FC04DE" w:rsidRPr="00E075E6" w:rsidRDefault="00FC04DE" w:rsidP="00FC04DE">
      <w:pPr>
        <w:spacing w:after="0"/>
        <w:jc w:val="both"/>
        <w:rPr>
          <w:rFonts w:ascii="Arial" w:hAnsi="Arial" w:cs="Arial"/>
          <w:b/>
          <w:bCs/>
          <w:sz w:val="20"/>
          <w:szCs w:val="20"/>
        </w:rPr>
      </w:pPr>
    </w:p>
    <w:p w14:paraId="79EB9043" w14:textId="77777777" w:rsidR="00FC04DE" w:rsidRPr="00D72EB2" w:rsidRDefault="00FC04DE" w:rsidP="00FC04DE">
      <w:pPr>
        <w:spacing w:after="0"/>
        <w:jc w:val="both"/>
        <w:rPr>
          <w:rFonts w:ascii="Arial" w:hAnsi="Arial" w:cs="Arial"/>
          <w:b/>
          <w:bCs/>
          <w:caps/>
          <w:sz w:val="20"/>
          <w:szCs w:val="20"/>
        </w:rPr>
      </w:pPr>
      <w:r w:rsidRPr="00D72EB2">
        <w:rPr>
          <w:rFonts w:ascii="Arial" w:hAnsi="Arial" w:cs="Arial"/>
          <w:b/>
          <w:bCs/>
          <w:caps/>
          <w:sz w:val="20"/>
          <w:szCs w:val="20"/>
        </w:rPr>
        <w:t>Día 2</w:t>
      </w:r>
      <w:r w:rsidR="00D72EB2" w:rsidRPr="00D72EB2">
        <w:rPr>
          <w:rFonts w:ascii="Arial" w:hAnsi="Arial" w:cs="Arial"/>
          <w:b/>
          <w:bCs/>
          <w:caps/>
          <w:sz w:val="20"/>
          <w:szCs w:val="20"/>
        </w:rPr>
        <w:t>.</w:t>
      </w:r>
      <w:r w:rsidR="00631FFF" w:rsidRPr="00D72EB2">
        <w:rPr>
          <w:rFonts w:ascii="Arial" w:hAnsi="Arial" w:cs="Arial"/>
          <w:b/>
          <w:bCs/>
          <w:caps/>
          <w:sz w:val="20"/>
          <w:szCs w:val="20"/>
        </w:rPr>
        <w:t xml:space="preserve"> </w:t>
      </w:r>
      <w:r w:rsidR="00E075E6" w:rsidRPr="00D72EB2">
        <w:rPr>
          <w:rFonts w:ascii="Arial" w:hAnsi="Arial" w:cs="Arial"/>
          <w:b/>
          <w:bCs/>
          <w:caps/>
          <w:sz w:val="20"/>
          <w:szCs w:val="20"/>
        </w:rPr>
        <w:t>lunes</w:t>
      </w:r>
      <w:r w:rsidR="00631FFF" w:rsidRPr="00D72EB2">
        <w:rPr>
          <w:rFonts w:ascii="Arial" w:hAnsi="Arial" w:cs="Arial"/>
          <w:b/>
          <w:bCs/>
          <w:caps/>
          <w:sz w:val="20"/>
          <w:szCs w:val="20"/>
        </w:rPr>
        <w:t>.</w:t>
      </w:r>
      <w:r w:rsidRPr="00D72EB2">
        <w:rPr>
          <w:rFonts w:ascii="Arial" w:hAnsi="Arial" w:cs="Arial"/>
          <w:b/>
          <w:bCs/>
          <w:caps/>
          <w:sz w:val="20"/>
          <w:szCs w:val="20"/>
        </w:rPr>
        <w:t xml:space="preserve"> Frankfurt – Heidelberg – </w:t>
      </w:r>
      <w:r w:rsidR="00016AF8" w:rsidRPr="00D72EB2">
        <w:rPr>
          <w:rFonts w:ascii="Arial" w:hAnsi="Arial" w:cs="Arial"/>
          <w:b/>
          <w:bCs/>
          <w:caps/>
          <w:sz w:val="20"/>
          <w:szCs w:val="20"/>
        </w:rPr>
        <w:t>Friburgo</w:t>
      </w:r>
      <w:r w:rsidR="001407B9" w:rsidRPr="00D72EB2">
        <w:rPr>
          <w:rFonts w:ascii="Arial" w:hAnsi="Arial" w:cs="Arial"/>
          <w:b/>
          <w:bCs/>
          <w:caps/>
          <w:sz w:val="20"/>
          <w:szCs w:val="20"/>
        </w:rPr>
        <w:t xml:space="preserve"> </w:t>
      </w:r>
      <w:r w:rsidR="00016AF8" w:rsidRPr="00D72EB2">
        <w:rPr>
          <w:rFonts w:ascii="Arial" w:hAnsi="Arial" w:cs="Arial"/>
          <w:b/>
          <w:bCs/>
          <w:caps/>
          <w:sz w:val="20"/>
          <w:szCs w:val="20"/>
        </w:rPr>
        <w:t>(</w:t>
      </w:r>
      <w:r w:rsidRPr="00D72EB2">
        <w:rPr>
          <w:rFonts w:ascii="Arial" w:hAnsi="Arial" w:cs="Arial"/>
          <w:b/>
          <w:bCs/>
          <w:caps/>
          <w:sz w:val="20"/>
          <w:szCs w:val="20"/>
        </w:rPr>
        <w:t>Selva Negra</w:t>
      </w:r>
      <w:r w:rsidR="00016AF8" w:rsidRPr="00D72EB2">
        <w:rPr>
          <w:rFonts w:ascii="Arial" w:hAnsi="Arial" w:cs="Arial"/>
          <w:b/>
          <w:bCs/>
          <w:caps/>
          <w:sz w:val="20"/>
          <w:szCs w:val="20"/>
        </w:rPr>
        <w:t>)</w:t>
      </w:r>
      <w:r w:rsidRPr="00D72EB2">
        <w:rPr>
          <w:rFonts w:ascii="Arial" w:hAnsi="Arial" w:cs="Arial"/>
          <w:b/>
          <w:bCs/>
          <w:caps/>
          <w:sz w:val="20"/>
          <w:szCs w:val="20"/>
        </w:rPr>
        <w:t>.</w:t>
      </w:r>
    </w:p>
    <w:p w14:paraId="5D0A5B97" w14:textId="77777777" w:rsidR="00403765" w:rsidRPr="00403765" w:rsidRDefault="00FC04DE" w:rsidP="00403765">
      <w:pPr>
        <w:spacing w:after="0"/>
        <w:jc w:val="both"/>
        <w:rPr>
          <w:rFonts w:ascii="Arial" w:hAnsi="Arial" w:cs="Arial"/>
          <w:sz w:val="20"/>
          <w:szCs w:val="20"/>
        </w:rPr>
      </w:pPr>
      <w:r w:rsidRPr="00E075E6">
        <w:rPr>
          <w:rFonts w:ascii="Arial" w:hAnsi="Arial" w:cs="Arial"/>
          <w:b/>
          <w:bCs/>
          <w:sz w:val="20"/>
          <w:szCs w:val="20"/>
        </w:rPr>
        <w:t xml:space="preserve">Desayuno. </w:t>
      </w:r>
      <w:r w:rsidR="00016AF8" w:rsidRPr="00E075E6">
        <w:rPr>
          <w:rFonts w:ascii="Arial" w:hAnsi="Arial" w:cs="Arial"/>
          <w:sz w:val="20"/>
          <w:szCs w:val="20"/>
        </w:rPr>
        <w:t>Por la mañana traslado a la ciudad de Heidelberg para visitar su famoso castillo. Luego paseo por el centro antiguo. Heidelberg, la ciudad universitaria más antigua de Alemania, es uno de los lugares más visitados debido a su idílica ubicación a las orillas del río Neckar. A continuación, viaje a Friburgo. El camino conduce por la Ruta alta de la Selva Negra</w:t>
      </w:r>
      <w:r w:rsidR="00403765">
        <w:rPr>
          <w:rFonts w:ascii="Arial" w:hAnsi="Arial" w:cs="Arial"/>
          <w:sz w:val="20"/>
          <w:szCs w:val="20"/>
        </w:rPr>
        <w:t xml:space="preserve">, </w:t>
      </w:r>
      <w:r w:rsidR="00403765" w:rsidRPr="00403765">
        <w:rPr>
          <w:rFonts w:ascii="Arial" w:hAnsi="Arial" w:cs="Arial"/>
          <w:sz w:val="20"/>
          <w:szCs w:val="20"/>
        </w:rPr>
        <w:t>disfrute de los paisajes impresionantes.</w:t>
      </w:r>
      <w:r w:rsidR="00403765">
        <w:rPr>
          <w:rFonts w:ascii="Arial" w:hAnsi="Arial" w:cs="Arial"/>
          <w:sz w:val="20"/>
          <w:szCs w:val="20"/>
        </w:rPr>
        <w:t xml:space="preserve"> </w:t>
      </w:r>
      <w:r w:rsidR="00403765" w:rsidRPr="00403765">
        <w:rPr>
          <w:rFonts w:ascii="Arial" w:hAnsi="Arial" w:cs="Arial"/>
          <w:sz w:val="20"/>
          <w:szCs w:val="20"/>
        </w:rPr>
        <w:t>Llegada a Friburgo y breve visita de</w:t>
      </w:r>
    </w:p>
    <w:p w14:paraId="7168966E" w14:textId="77777777" w:rsidR="001407B9" w:rsidRPr="00E075E6" w:rsidRDefault="00403765" w:rsidP="00403765">
      <w:pPr>
        <w:spacing w:after="0"/>
        <w:jc w:val="both"/>
        <w:rPr>
          <w:rFonts w:ascii="Arial" w:hAnsi="Arial" w:cs="Arial"/>
          <w:b/>
          <w:bCs/>
          <w:sz w:val="20"/>
          <w:szCs w:val="20"/>
        </w:rPr>
      </w:pPr>
      <w:r w:rsidRPr="00403765">
        <w:rPr>
          <w:rFonts w:ascii="Arial" w:hAnsi="Arial" w:cs="Arial"/>
          <w:sz w:val="20"/>
          <w:szCs w:val="20"/>
        </w:rPr>
        <w:t xml:space="preserve">la ciudad. </w:t>
      </w:r>
      <w:r w:rsidRPr="00403765">
        <w:rPr>
          <w:rFonts w:ascii="Arial" w:hAnsi="Arial" w:cs="Arial"/>
          <w:b/>
          <w:bCs/>
          <w:sz w:val="20"/>
          <w:szCs w:val="20"/>
        </w:rPr>
        <w:t>Alojamiento</w:t>
      </w:r>
    </w:p>
    <w:p w14:paraId="545FED59" w14:textId="77777777" w:rsidR="001407B9" w:rsidRPr="00E075E6" w:rsidRDefault="001407B9" w:rsidP="00FC04DE">
      <w:pPr>
        <w:spacing w:after="0"/>
        <w:jc w:val="both"/>
        <w:rPr>
          <w:rFonts w:ascii="Arial" w:hAnsi="Arial" w:cs="Arial"/>
          <w:sz w:val="20"/>
          <w:szCs w:val="20"/>
        </w:rPr>
      </w:pPr>
    </w:p>
    <w:p w14:paraId="7F21650A" w14:textId="77777777" w:rsidR="00FC04DE" w:rsidRPr="00D72EB2" w:rsidRDefault="00FC04DE" w:rsidP="00FC04DE">
      <w:pPr>
        <w:spacing w:after="0"/>
        <w:jc w:val="both"/>
        <w:rPr>
          <w:rFonts w:ascii="Arial" w:hAnsi="Arial" w:cs="Arial"/>
          <w:b/>
          <w:bCs/>
          <w:caps/>
          <w:sz w:val="20"/>
          <w:szCs w:val="20"/>
        </w:rPr>
      </w:pPr>
      <w:r w:rsidRPr="00D72EB2">
        <w:rPr>
          <w:rFonts w:ascii="Arial" w:hAnsi="Arial" w:cs="Arial"/>
          <w:b/>
          <w:bCs/>
          <w:caps/>
          <w:sz w:val="20"/>
          <w:szCs w:val="20"/>
        </w:rPr>
        <w:t>Día 3</w:t>
      </w:r>
      <w:r w:rsidR="00D72EB2" w:rsidRPr="00D72EB2">
        <w:rPr>
          <w:rFonts w:ascii="Arial" w:hAnsi="Arial" w:cs="Arial"/>
          <w:b/>
          <w:bCs/>
          <w:caps/>
          <w:sz w:val="20"/>
          <w:szCs w:val="20"/>
        </w:rPr>
        <w:t>.</w:t>
      </w:r>
      <w:r w:rsidR="00631FFF" w:rsidRPr="00D72EB2">
        <w:rPr>
          <w:rFonts w:ascii="Arial" w:hAnsi="Arial" w:cs="Arial"/>
          <w:b/>
          <w:bCs/>
          <w:caps/>
          <w:sz w:val="20"/>
          <w:szCs w:val="20"/>
        </w:rPr>
        <w:t xml:space="preserve"> </w:t>
      </w:r>
      <w:r w:rsidR="00E075E6" w:rsidRPr="00D72EB2">
        <w:rPr>
          <w:rFonts w:ascii="Arial" w:hAnsi="Arial" w:cs="Arial"/>
          <w:b/>
          <w:bCs/>
          <w:caps/>
          <w:sz w:val="20"/>
          <w:szCs w:val="20"/>
        </w:rPr>
        <w:t>martes</w:t>
      </w:r>
      <w:r w:rsidR="00631FFF" w:rsidRPr="00D72EB2">
        <w:rPr>
          <w:rFonts w:ascii="Arial" w:hAnsi="Arial" w:cs="Arial"/>
          <w:b/>
          <w:bCs/>
          <w:caps/>
          <w:sz w:val="20"/>
          <w:szCs w:val="20"/>
        </w:rPr>
        <w:t>.</w:t>
      </w:r>
      <w:r w:rsidRPr="00D72EB2">
        <w:rPr>
          <w:rFonts w:ascii="Arial" w:hAnsi="Arial" w:cs="Arial"/>
          <w:b/>
          <w:bCs/>
          <w:caps/>
          <w:sz w:val="20"/>
          <w:szCs w:val="20"/>
        </w:rPr>
        <w:t xml:space="preserve"> </w:t>
      </w:r>
      <w:r w:rsidR="00016AF8" w:rsidRPr="00D72EB2">
        <w:rPr>
          <w:rFonts w:ascii="Arial" w:hAnsi="Arial" w:cs="Arial"/>
          <w:b/>
          <w:bCs/>
          <w:caps/>
          <w:sz w:val="20"/>
          <w:szCs w:val="20"/>
        </w:rPr>
        <w:t>Friburgo</w:t>
      </w:r>
      <w:r w:rsidRPr="00D72EB2">
        <w:rPr>
          <w:rFonts w:ascii="Arial" w:hAnsi="Arial" w:cs="Arial"/>
          <w:b/>
          <w:bCs/>
          <w:caps/>
          <w:sz w:val="20"/>
          <w:szCs w:val="20"/>
        </w:rPr>
        <w:t xml:space="preserve"> – Lindau – </w:t>
      </w:r>
      <w:r w:rsidR="00016AF8" w:rsidRPr="00D72EB2">
        <w:rPr>
          <w:rFonts w:ascii="Arial" w:hAnsi="Arial" w:cs="Arial"/>
          <w:b/>
          <w:bCs/>
          <w:caps/>
          <w:sz w:val="20"/>
          <w:szCs w:val="20"/>
        </w:rPr>
        <w:t>Kempten</w:t>
      </w:r>
      <w:r w:rsidRPr="00D72EB2">
        <w:rPr>
          <w:rFonts w:ascii="Arial" w:hAnsi="Arial" w:cs="Arial"/>
          <w:b/>
          <w:bCs/>
          <w:caps/>
          <w:sz w:val="20"/>
          <w:szCs w:val="20"/>
        </w:rPr>
        <w:t>.</w:t>
      </w:r>
    </w:p>
    <w:p w14:paraId="6C225BE5" w14:textId="6972E290" w:rsidR="002C7FBD" w:rsidRPr="002C7FBD" w:rsidRDefault="002C7FBD" w:rsidP="002C7FBD">
      <w:pPr>
        <w:autoSpaceDE w:val="0"/>
        <w:autoSpaceDN w:val="0"/>
        <w:adjustRightInd w:val="0"/>
        <w:spacing w:after="0" w:line="240" w:lineRule="auto"/>
        <w:jc w:val="both"/>
        <w:rPr>
          <w:rFonts w:ascii="Arial" w:hAnsi="Arial" w:cs="Arial"/>
          <w:b/>
          <w:bCs/>
          <w:caps/>
          <w:sz w:val="20"/>
          <w:szCs w:val="20"/>
        </w:rPr>
      </w:pPr>
      <w:r w:rsidRPr="002C7FBD">
        <w:rPr>
          <w:rFonts w:ascii="Arial" w:hAnsi="Arial" w:cs="Arial"/>
          <w:color w:val="282827"/>
          <w:sz w:val="20"/>
          <w:szCs w:val="20"/>
        </w:rPr>
        <w:t>En la mañana visitará una pequeña y</w:t>
      </w:r>
      <w:r>
        <w:rPr>
          <w:rFonts w:ascii="Arial" w:hAnsi="Arial" w:cs="Arial"/>
          <w:color w:val="282827"/>
          <w:sz w:val="20"/>
          <w:szCs w:val="20"/>
        </w:rPr>
        <w:t xml:space="preserve"> </w:t>
      </w:r>
      <w:r w:rsidRPr="002C7FBD">
        <w:rPr>
          <w:rFonts w:ascii="Arial" w:hAnsi="Arial" w:cs="Arial"/>
          <w:color w:val="282827"/>
          <w:sz w:val="20"/>
          <w:szCs w:val="20"/>
        </w:rPr>
        <w:t>tradicional granja donde podrá degustar quesos</w:t>
      </w:r>
      <w:r>
        <w:rPr>
          <w:rFonts w:ascii="Arial" w:hAnsi="Arial" w:cs="Arial"/>
          <w:color w:val="282827"/>
          <w:sz w:val="20"/>
          <w:szCs w:val="20"/>
        </w:rPr>
        <w:t xml:space="preserve"> </w:t>
      </w:r>
      <w:r w:rsidRPr="002C7FBD">
        <w:rPr>
          <w:rFonts w:ascii="Arial" w:hAnsi="Arial" w:cs="Arial"/>
          <w:color w:val="282827"/>
          <w:sz w:val="20"/>
          <w:szCs w:val="20"/>
        </w:rPr>
        <w:t>y donde puede echar un vistazo a la vida</w:t>
      </w:r>
      <w:r>
        <w:rPr>
          <w:rFonts w:ascii="Arial" w:hAnsi="Arial" w:cs="Arial"/>
          <w:color w:val="282827"/>
          <w:sz w:val="20"/>
          <w:szCs w:val="20"/>
        </w:rPr>
        <w:t xml:space="preserve"> </w:t>
      </w:r>
      <w:r w:rsidRPr="002C7FBD">
        <w:rPr>
          <w:rFonts w:ascii="Arial" w:hAnsi="Arial" w:cs="Arial"/>
          <w:color w:val="282827"/>
          <w:sz w:val="20"/>
          <w:szCs w:val="20"/>
        </w:rPr>
        <w:t xml:space="preserve">real en la Selva Negra. El </w:t>
      </w:r>
      <w:proofErr w:type="gramStart"/>
      <w:r w:rsidRPr="002C7FBD">
        <w:rPr>
          <w:rFonts w:ascii="Arial" w:hAnsi="Arial" w:cs="Arial"/>
          <w:color w:val="282827"/>
          <w:sz w:val="20"/>
          <w:szCs w:val="20"/>
        </w:rPr>
        <w:t>viaje continua</w:t>
      </w:r>
      <w:proofErr w:type="gramEnd"/>
      <w:r w:rsidRPr="002C7FBD">
        <w:rPr>
          <w:rFonts w:ascii="Arial" w:hAnsi="Arial" w:cs="Arial"/>
          <w:color w:val="282827"/>
          <w:sz w:val="20"/>
          <w:szCs w:val="20"/>
        </w:rPr>
        <w:t xml:space="preserve"> a la</w:t>
      </w:r>
      <w:r>
        <w:rPr>
          <w:rFonts w:ascii="Arial" w:hAnsi="Arial" w:cs="Arial"/>
          <w:color w:val="282827"/>
          <w:sz w:val="20"/>
          <w:szCs w:val="20"/>
        </w:rPr>
        <w:t xml:space="preserve"> </w:t>
      </w:r>
      <w:r w:rsidRPr="002C7FBD">
        <w:rPr>
          <w:rFonts w:ascii="Arial" w:hAnsi="Arial" w:cs="Arial"/>
          <w:color w:val="282827"/>
          <w:sz w:val="20"/>
          <w:szCs w:val="20"/>
        </w:rPr>
        <w:t>pequeña isla de Lindau, ubicada en el Lago</w:t>
      </w:r>
      <w:r w:rsidR="00E3309C">
        <w:rPr>
          <w:rFonts w:ascii="Arial" w:hAnsi="Arial" w:cs="Arial"/>
          <w:color w:val="282827"/>
          <w:sz w:val="20"/>
          <w:szCs w:val="20"/>
        </w:rPr>
        <w:t xml:space="preserve"> </w:t>
      </w:r>
      <w:r w:rsidRPr="002C7FBD">
        <w:rPr>
          <w:rFonts w:ascii="Arial" w:hAnsi="Arial" w:cs="Arial"/>
          <w:color w:val="282827"/>
          <w:sz w:val="20"/>
          <w:szCs w:val="20"/>
        </w:rPr>
        <w:t>Constanza, que ofrece espectaculares vistas</w:t>
      </w:r>
      <w:r>
        <w:rPr>
          <w:rFonts w:ascii="Arial" w:hAnsi="Arial" w:cs="Arial"/>
          <w:color w:val="282827"/>
          <w:sz w:val="20"/>
          <w:szCs w:val="20"/>
        </w:rPr>
        <w:t xml:space="preserve"> </w:t>
      </w:r>
      <w:r w:rsidRPr="002C7FBD">
        <w:rPr>
          <w:rFonts w:ascii="Arial" w:hAnsi="Arial" w:cs="Arial"/>
          <w:color w:val="282827"/>
          <w:sz w:val="20"/>
          <w:szCs w:val="20"/>
        </w:rPr>
        <w:t xml:space="preserve">de los Alpes. Después viaje a </w:t>
      </w:r>
      <w:proofErr w:type="spellStart"/>
      <w:r w:rsidRPr="002C7FBD">
        <w:rPr>
          <w:rFonts w:ascii="Arial" w:hAnsi="Arial" w:cs="Arial"/>
          <w:color w:val="282827"/>
          <w:sz w:val="20"/>
          <w:szCs w:val="20"/>
        </w:rPr>
        <w:t>Kempten</w:t>
      </w:r>
      <w:proofErr w:type="spellEnd"/>
      <w:r w:rsidRPr="002C7FBD">
        <w:rPr>
          <w:rFonts w:ascii="Arial" w:hAnsi="Arial" w:cs="Arial"/>
          <w:color w:val="282827"/>
          <w:sz w:val="20"/>
          <w:szCs w:val="20"/>
        </w:rPr>
        <w:t xml:space="preserve">. </w:t>
      </w:r>
      <w:r w:rsidRPr="002C7FBD">
        <w:rPr>
          <w:rFonts w:ascii="Arial" w:hAnsi="Arial" w:cs="Arial"/>
          <w:b/>
          <w:bCs/>
          <w:color w:val="282827"/>
          <w:sz w:val="20"/>
          <w:szCs w:val="20"/>
        </w:rPr>
        <w:t>Alojamiento</w:t>
      </w:r>
    </w:p>
    <w:p w14:paraId="7D2C54A0" w14:textId="77777777" w:rsidR="002C7FBD" w:rsidRDefault="002C7FBD" w:rsidP="00FC04DE">
      <w:pPr>
        <w:spacing w:after="0"/>
        <w:jc w:val="both"/>
        <w:rPr>
          <w:rFonts w:ascii="Arial" w:hAnsi="Arial" w:cs="Arial"/>
          <w:b/>
          <w:bCs/>
          <w:caps/>
          <w:sz w:val="20"/>
          <w:szCs w:val="20"/>
        </w:rPr>
      </w:pPr>
    </w:p>
    <w:p w14:paraId="28B788D2" w14:textId="77777777" w:rsidR="00FC04DE" w:rsidRDefault="00FC04DE" w:rsidP="002C7FBD">
      <w:pPr>
        <w:spacing w:after="0"/>
        <w:jc w:val="both"/>
        <w:rPr>
          <w:rFonts w:ascii="Arial" w:hAnsi="Arial" w:cs="Arial"/>
          <w:b/>
          <w:bCs/>
          <w:caps/>
          <w:sz w:val="20"/>
          <w:szCs w:val="20"/>
        </w:rPr>
      </w:pPr>
      <w:r w:rsidRPr="00D72EB2">
        <w:rPr>
          <w:rFonts w:ascii="Arial" w:hAnsi="Arial" w:cs="Arial"/>
          <w:b/>
          <w:bCs/>
          <w:caps/>
          <w:sz w:val="20"/>
          <w:szCs w:val="20"/>
        </w:rPr>
        <w:t>Día 4</w:t>
      </w:r>
      <w:r w:rsidR="00D72EB2" w:rsidRPr="00D72EB2">
        <w:rPr>
          <w:rFonts w:ascii="Arial" w:hAnsi="Arial" w:cs="Arial"/>
          <w:b/>
          <w:bCs/>
          <w:caps/>
          <w:sz w:val="20"/>
          <w:szCs w:val="20"/>
        </w:rPr>
        <w:t>.</w:t>
      </w:r>
      <w:r w:rsidR="00631FFF" w:rsidRPr="00D72EB2">
        <w:rPr>
          <w:rFonts w:ascii="Arial" w:hAnsi="Arial" w:cs="Arial"/>
          <w:b/>
          <w:bCs/>
          <w:caps/>
          <w:sz w:val="20"/>
          <w:szCs w:val="20"/>
        </w:rPr>
        <w:t xml:space="preserve"> </w:t>
      </w:r>
      <w:r w:rsidR="00E075E6" w:rsidRPr="00D72EB2">
        <w:rPr>
          <w:rFonts w:ascii="Arial" w:hAnsi="Arial" w:cs="Arial"/>
          <w:b/>
          <w:bCs/>
          <w:caps/>
          <w:sz w:val="20"/>
          <w:szCs w:val="20"/>
        </w:rPr>
        <w:t>miércoles</w:t>
      </w:r>
      <w:r w:rsidR="00631FFF" w:rsidRPr="00D72EB2">
        <w:rPr>
          <w:rFonts w:ascii="Arial" w:hAnsi="Arial" w:cs="Arial"/>
          <w:b/>
          <w:bCs/>
          <w:caps/>
          <w:sz w:val="20"/>
          <w:szCs w:val="20"/>
        </w:rPr>
        <w:t>.</w:t>
      </w:r>
      <w:r w:rsidRPr="00D72EB2">
        <w:rPr>
          <w:rFonts w:ascii="Arial" w:hAnsi="Arial" w:cs="Arial"/>
          <w:b/>
          <w:bCs/>
          <w:caps/>
          <w:sz w:val="20"/>
          <w:szCs w:val="20"/>
        </w:rPr>
        <w:t xml:space="preserve"> </w:t>
      </w:r>
      <w:r w:rsidR="002C7FBD" w:rsidRPr="002C7FBD">
        <w:rPr>
          <w:rFonts w:ascii="Arial" w:hAnsi="Arial" w:cs="Arial"/>
          <w:b/>
          <w:bCs/>
          <w:caps/>
          <w:sz w:val="20"/>
          <w:szCs w:val="20"/>
        </w:rPr>
        <w:t>Neuschwanstein - Oberammergau -</w:t>
      </w:r>
      <w:r w:rsidR="002C7FBD">
        <w:rPr>
          <w:rFonts w:ascii="Arial" w:hAnsi="Arial" w:cs="Arial"/>
          <w:b/>
          <w:bCs/>
          <w:caps/>
          <w:sz w:val="20"/>
          <w:szCs w:val="20"/>
        </w:rPr>
        <w:t xml:space="preserve"> </w:t>
      </w:r>
      <w:r w:rsidR="002C7FBD" w:rsidRPr="002C7FBD">
        <w:rPr>
          <w:rFonts w:ascii="Arial" w:hAnsi="Arial" w:cs="Arial"/>
          <w:b/>
          <w:bCs/>
          <w:caps/>
          <w:sz w:val="20"/>
          <w:szCs w:val="20"/>
        </w:rPr>
        <w:t>Linderhof - Abadía de Ettal - Múnich</w:t>
      </w:r>
    </w:p>
    <w:p w14:paraId="795B8963" w14:textId="6BD49D74" w:rsidR="002C7FBD" w:rsidRPr="002C7FBD" w:rsidRDefault="002C7FBD" w:rsidP="002C7FBD">
      <w:pPr>
        <w:autoSpaceDE w:val="0"/>
        <w:autoSpaceDN w:val="0"/>
        <w:adjustRightInd w:val="0"/>
        <w:spacing w:after="0" w:line="240" w:lineRule="auto"/>
        <w:jc w:val="both"/>
        <w:rPr>
          <w:rFonts w:ascii="Arial" w:hAnsi="Arial" w:cs="Arial"/>
          <w:b/>
          <w:bCs/>
          <w:sz w:val="20"/>
          <w:szCs w:val="20"/>
        </w:rPr>
      </w:pPr>
      <w:r w:rsidRPr="002C7FBD">
        <w:rPr>
          <w:rFonts w:ascii="Arial" w:hAnsi="Arial" w:cs="Arial"/>
          <w:color w:val="282827"/>
          <w:sz w:val="20"/>
          <w:szCs w:val="20"/>
        </w:rPr>
        <w:t>El día empieza con una visita al Castillo de</w:t>
      </w:r>
      <w:r>
        <w:rPr>
          <w:rFonts w:ascii="Arial" w:hAnsi="Arial" w:cs="Arial"/>
          <w:color w:val="282827"/>
          <w:sz w:val="20"/>
          <w:szCs w:val="20"/>
        </w:rPr>
        <w:t xml:space="preserve"> </w:t>
      </w:r>
      <w:proofErr w:type="spellStart"/>
      <w:r w:rsidRPr="002C7FBD">
        <w:rPr>
          <w:rFonts w:ascii="Arial" w:hAnsi="Arial" w:cs="Arial"/>
          <w:color w:val="282827"/>
          <w:sz w:val="20"/>
          <w:szCs w:val="20"/>
        </w:rPr>
        <w:t>Neuschwanstein</w:t>
      </w:r>
      <w:proofErr w:type="spellEnd"/>
      <w:r w:rsidRPr="002C7FBD">
        <w:rPr>
          <w:rFonts w:ascii="Arial" w:hAnsi="Arial" w:cs="Arial"/>
          <w:color w:val="282827"/>
          <w:sz w:val="20"/>
          <w:szCs w:val="20"/>
        </w:rPr>
        <w:t>, construido por Luis II, el</w:t>
      </w:r>
      <w:r>
        <w:rPr>
          <w:rFonts w:ascii="Arial" w:hAnsi="Arial" w:cs="Arial"/>
          <w:color w:val="282827"/>
          <w:sz w:val="20"/>
          <w:szCs w:val="20"/>
        </w:rPr>
        <w:t xml:space="preserve"> </w:t>
      </w:r>
      <w:r w:rsidRPr="002C7FBD">
        <w:rPr>
          <w:rFonts w:ascii="Arial" w:hAnsi="Arial" w:cs="Arial"/>
          <w:color w:val="282827"/>
          <w:sz w:val="20"/>
          <w:szCs w:val="20"/>
        </w:rPr>
        <w:t xml:space="preserve">famoso “Rey </w:t>
      </w:r>
      <w:proofErr w:type="gramStart"/>
      <w:r w:rsidRPr="002C7FBD">
        <w:rPr>
          <w:rFonts w:ascii="Arial" w:hAnsi="Arial" w:cs="Arial"/>
          <w:color w:val="282827"/>
          <w:sz w:val="20"/>
          <w:szCs w:val="20"/>
        </w:rPr>
        <w:t>Loco“</w:t>
      </w:r>
      <w:proofErr w:type="gramEnd"/>
      <w:r w:rsidRPr="002C7FBD">
        <w:rPr>
          <w:rFonts w:ascii="Arial" w:hAnsi="Arial" w:cs="Arial"/>
          <w:color w:val="282827"/>
          <w:sz w:val="20"/>
          <w:szCs w:val="20"/>
        </w:rPr>
        <w:t xml:space="preserve">. A mediodía viaje a </w:t>
      </w:r>
      <w:proofErr w:type="spellStart"/>
      <w:r w:rsidRPr="002C7FBD">
        <w:rPr>
          <w:rFonts w:ascii="Arial" w:hAnsi="Arial" w:cs="Arial"/>
          <w:color w:val="282827"/>
          <w:sz w:val="20"/>
          <w:szCs w:val="20"/>
        </w:rPr>
        <w:t>Oberammergau</w:t>
      </w:r>
      <w:proofErr w:type="spellEnd"/>
      <w:r w:rsidRPr="002C7FBD">
        <w:rPr>
          <w:rFonts w:ascii="Arial" w:hAnsi="Arial" w:cs="Arial"/>
          <w:color w:val="282827"/>
          <w:sz w:val="20"/>
          <w:szCs w:val="20"/>
        </w:rPr>
        <w:t>,</w:t>
      </w:r>
      <w:r>
        <w:rPr>
          <w:rFonts w:ascii="Arial" w:hAnsi="Arial" w:cs="Arial"/>
          <w:color w:val="282827"/>
          <w:sz w:val="20"/>
          <w:szCs w:val="20"/>
        </w:rPr>
        <w:t xml:space="preserve"> </w:t>
      </w:r>
      <w:r w:rsidRPr="002C7FBD">
        <w:rPr>
          <w:rFonts w:ascii="Arial" w:hAnsi="Arial" w:cs="Arial"/>
          <w:color w:val="282827"/>
          <w:sz w:val="20"/>
          <w:szCs w:val="20"/>
        </w:rPr>
        <w:t>pueblo famoso por su representación</w:t>
      </w:r>
      <w:r>
        <w:rPr>
          <w:rFonts w:ascii="Arial" w:hAnsi="Arial" w:cs="Arial"/>
          <w:color w:val="282827"/>
          <w:sz w:val="20"/>
          <w:szCs w:val="20"/>
        </w:rPr>
        <w:t xml:space="preserve"> </w:t>
      </w:r>
      <w:r w:rsidRPr="002C7FBD">
        <w:rPr>
          <w:rFonts w:ascii="Arial" w:hAnsi="Arial" w:cs="Arial"/>
          <w:color w:val="282827"/>
          <w:sz w:val="20"/>
          <w:szCs w:val="20"/>
        </w:rPr>
        <w:t>de la Pasión y por su artesanía. En la</w:t>
      </w:r>
      <w:r w:rsidR="00E3309C">
        <w:rPr>
          <w:rFonts w:ascii="Arial" w:hAnsi="Arial" w:cs="Arial"/>
          <w:color w:val="282827"/>
          <w:sz w:val="20"/>
          <w:szCs w:val="20"/>
        </w:rPr>
        <w:t xml:space="preserve"> </w:t>
      </w:r>
      <w:r w:rsidRPr="002C7FBD">
        <w:rPr>
          <w:rFonts w:ascii="Arial" w:hAnsi="Arial" w:cs="Arial"/>
          <w:color w:val="282827"/>
          <w:sz w:val="20"/>
          <w:szCs w:val="20"/>
        </w:rPr>
        <w:t xml:space="preserve">tarde visita del Palacio </w:t>
      </w:r>
      <w:proofErr w:type="spellStart"/>
      <w:r w:rsidRPr="002C7FBD">
        <w:rPr>
          <w:rFonts w:ascii="Arial" w:hAnsi="Arial" w:cs="Arial"/>
          <w:color w:val="282827"/>
          <w:sz w:val="20"/>
          <w:szCs w:val="20"/>
        </w:rPr>
        <w:t>Linderhof</w:t>
      </w:r>
      <w:proofErr w:type="spellEnd"/>
      <w:r w:rsidRPr="002C7FBD">
        <w:rPr>
          <w:rFonts w:ascii="Arial" w:hAnsi="Arial" w:cs="Arial"/>
          <w:color w:val="282827"/>
          <w:sz w:val="20"/>
          <w:szCs w:val="20"/>
        </w:rPr>
        <w:t>. Éste es uno</w:t>
      </w:r>
      <w:r>
        <w:rPr>
          <w:rFonts w:ascii="Arial" w:hAnsi="Arial" w:cs="Arial"/>
          <w:color w:val="282827"/>
          <w:sz w:val="20"/>
          <w:szCs w:val="20"/>
        </w:rPr>
        <w:t xml:space="preserve"> </w:t>
      </w:r>
      <w:r w:rsidRPr="002C7FBD">
        <w:rPr>
          <w:rFonts w:ascii="Arial" w:hAnsi="Arial" w:cs="Arial"/>
          <w:color w:val="282827"/>
          <w:sz w:val="20"/>
          <w:szCs w:val="20"/>
        </w:rPr>
        <w:t>de los 3 castillos construidos por el rey Luís II</w:t>
      </w:r>
      <w:r>
        <w:rPr>
          <w:rFonts w:ascii="Arial" w:hAnsi="Arial" w:cs="Arial"/>
          <w:color w:val="282827"/>
          <w:sz w:val="20"/>
          <w:szCs w:val="20"/>
        </w:rPr>
        <w:t xml:space="preserve"> </w:t>
      </w:r>
      <w:r w:rsidRPr="002C7FBD">
        <w:rPr>
          <w:rFonts w:ascii="Arial" w:hAnsi="Arial" w:cs="Arial"/>
          <w:color w:val="282827"/>
          <w:sz w:val="20"/>
          <w:szCs w:val="20"/>
        </w:rPr>
        <w:t>de Baviera y el único en donde vivió por más</w:t>
      </w:r>
      <w:r>
        <w:rPr>
          <w:rFonts w:ascii="Arial" w:hAnsi="Arial" w:cs="Arial"/>
          <w:color w:val="282827"/>
          <w:sz w:val="20"/>
          <w:szCs w:val="20"/>
        </w:rPr>
        <w:t xml:space="preserve"> </w:t>
      </w:r>
      <w:r w:rsidRPr="002C7FBD">
        <w:rPr>
          <w:rFonts w:ascii="Arial" w:hAnsi="Arial" w:cs="Arial"/>
          <w:color w:val="282827"/>
          <w:sz w:val="20"/>
          <w:szCs w:val="20"/>
        </w:rPr>
        <w:t>tiempo. Después breve parada en la abadía</w:t>
      </w:r>
      <w:r>
        <w:rPr>
          <w:rFonts w:ascii="Arial" w:hAnsi="Arial" w:cs="Arial"/>
          <w:color w:val="282827"/>
          <w:sz w:val="20"/>
          <w:szCs w:val="20"/>
        </w:rPr>
        <w:t xml:space="preserve"> </w:t>
      </w:r>
      <w:r w:rsidRPr="002C7FBD">
        <w:rPr>
          <w:rFonts w:ascii="Arial" w:hAnsi="Arial" w:cs="Arial"/>
          <w:color w:val="282827"/>
          <w:sz w:val="20"/>
          <w:szCs w:val="20"/>
        </w:rPr>
        <w:t xml:space="preserve">benedictina de </w:t>
      </w:r>
      <w:proofErr w:type="spellStart"/>
      <w:r w:rsidRPr="002C7FBD">
        <w:rPr>
          <w:rFonts w:ascii="Arial" w:hAnsi="Arial" w:cs="Arial"/>
          <w:color w:val="282827"/>
          <w:sz w:val="20"/>
          <w:szCs w:val="20"/>
        </w:rPr>
        <w:t>Ettal</w:t>
      </w:r>
      <w:proofErr w:type="spellEnd"/>
      <w:r w:rsidRPr="002C7FBD">
        <w:rPr>
          <w:rFonts w:ascii="Arial" w:hAnsi="Arial" w:cs="Arial"/>
          <w:color w:val="282827"/>
          <w:sz w:val="20"/>
          <w:szCs w:val="20"/>
        </w:rPr>
        <w:t>. Continuación del viaje</w:t>
      </w:r>
      <w:r>
        <w:rPr>
          <w:rFonts w:ascii="Arial" w:hAnsi="Arial" w:cs="Arial"/>
          <w:color w:val="282827"/>
          <w:sz w:val="20"/>
          <w:szCs w:val="20"/>
        </w:rPr>
        <w:t xml:space="preserve"> </w:t>
      </w:r>
      <w:r w:rsidRPr="002C7FBD">
        <w:rPr>
          <w:rFonts w:ascii="Arial" w:hAnsi="Arial" w:cs="Arial"/>
          <w:color w:val="282827"/>
          <w:sz w:val="20"/>
          <w:szCs w:val="20"/>
        </w:rPr>
        <w:t xml:space="preserve">a la ciudad de Múnich. </w:t>
      </w:r>
      <w:r w:rsidRPr="002C7FBD">
        <w:rPr>
          <w:rFonts w:ascii="Arial" w:hAnsi="Arial" w:cs="Arial"/>
          <w:b/>
          <w:bCs/>
          <w:color w:val="282827"/>
          <w:sz w:val="20"/>
          <w:szCs w:val="20"/>
        </w:rPr>
        <w:t>Alojamiento</w:t>
      </w:r>
    </w:p>
    <w:p w14:paraId="47B29985" w14:textId="77777777" w:rsidR="00FC04DE" w:rsidRPr="002C7FBD" w:rsidRDefault="00FC04DE" w:rsidP="00FC04DE">
      <w:pPr>
        <w:spacing w:after="0"/>
        <w:jc w:val="both"/>
        <w:rPr>
          <w:rFonts w:ascii="Arial" w:hAnsi="Arial" w:cs="Arial"/>
          <w:b/>
          <w:bCs/>
          <w:sz w:val="20"/>
          <w:szCs w:val="20"/>
        </w:rPr>
      </w:pPr>
    </w:p>
    <w:p w14:paraId="29B85537" w14:textId="77777777" w:rsidR="00FC04DE" w:rsidRPr="00D72EB2" w:rsidRDefault="00FC04DE" w:rsidP="00FC04DE">
      <w:pPr>
        <w:spacing w:after="0"/>
        <w:jc w:val="both"/>
        <w:rPr>
          <w:rFonts w:ascii="Arial" w:hAnsi="Arial" w:cs="Arial"/>
          <w:b/>
          <w:bCs/>
          <w:caps/>
          <w:sz w:val="20"/>
          <w:szCs w:val="20"/>
        </w:rPr>
      </w:pPr>
      <w:r w:rsidRPr="00D72EB2">
        <w:rPr>
          <w:rFonts w:ascii="Arial" w:hAnsi="Arial" w:cs="Arial"/>
          <w:b/>
          <w:bCs/>
          <w:caps/>
          <w:sz w:val="20"/>
          <w:szCs w:val="20"/>
        </w:rPr>
        <w:t>Día 5</w:t>
      </w:r>
      <w:r w:rsidR="00D72EB2" w:rsidRPr="00D72EB2">
        <w:rPr>
          <w:rFonts w:ascii="Arial" w:hAnsi="Arial" w:cs="Arial"/>
          <w:b/>
          <w:bCs/>
          <w:caps/>
          <w:sz w:val="20"/>
          <w:szCs w:val="20"/>
        </w:rPr>
        <w:t>.</w:t>
      </w:r>
      <w:r w:rsidR="00631FFF" w:rsidRPr="00D72EB2">
        <w:rPr>
          <w:rFonts w:ascii="Arial" w:hAnsi="Arial" w:cs="Arial"/>
          <w:b/>
          <w:bCs/>
          <w:caps/>
          <w:sz w:val="20"/>
          <w:szCs w:val="20"/>
        </w:rPr>
        <w:t xml:space="preserve"> </w:t>
      </w:r>
      <w:r w:rsidR="00E075E6" w:rsidRPr="00D72EB2">
        <w:rPr>
          <w:rFonts w:ascii="Arial" w:hAnsi="Arial" w:cs="Arial"/>
          <w:b/>
          <w:bCs/>
          <w:caps/>
          <w:sz w:val="20"/>
          <w:szCs w:val="20"/>
        </w:rPr>
        <w:t>jueves</w:t>
      </w:r>
      <w:r w:rsidR="00631FFF" w:rsidRPr="00D72EB2">
        <w:rPr>
          <w:rFonts w:ascii="Arial" w:hAnsi="Arial" w:cs="Arial"/>
          <w:b/>
          <w:bCs/>
          <w:caps/>
          <w:sz w:val="20"/>
          <w:szCs w:val="20"/>
        </w:rPr>
        <w:t>.</w:t>
      </w:r>
      <w:r w:rsidRPr="00D72EB2">
        <w:rPr>
          <w:rFonts w:ascii="Arial" w:hAnsi="Arial" w:cs="Arial"/>
          <w:b/>
          <w:bCs/>
          <w:caps/>
          <w:sz w:val="20"/>
          <w:szCs w:val="20"/>
        </w:rPr>
        <w:t xml:space="preserve"> Múnich.</w:t>
      </w:r>
    </w:p>
    <w:p w14:paraId="1FA9E6EA" w14:textId="77777777" w:rsidR="00FC04DE" w:rsidRPr="00E075E6" w:rsidRDefault="00FC04DE" w:rsidP="00FC04DE">
      <w:pPr>
        <w:spacing w:after="0"/>
        <w:jc w:val="both"/>
        <w:rPr>
          <w:rFonts w:ascii="Arial" w:hAnsi="Arial" w:cs="Arial"/>
          <w:b/>
          <w:bCs/>
          <w:sz w:val="20"/>
          <w:szCs w:val="20"/>
        </w:rPr>
      </w:pPr>
      <w:r w:rsidRPr="00E075E6">
        <w:rPr>
          <w:rFonts w:ascii="Arial" w:hAnsi="Arial" w:cs="Arial"/>
          <w:b/>
          <w:bCs/>
          <w:sz w:val="20"/>
          <w:szCs w:val="20"/>
        </w:rPr>
        <w:t xml:space="preserve">Desayuno. </w:t>
      </w:r>
      <w:r w:rsidR="00ED2B08" w:rsidRPr="00E075E6">
        <w:rPr>
          <w:rFonts w:ascii="Arial" w:hAnsi="Arial" w:cs="Arial"/>
          <w:sz w:val="20"/>
          <w:szCs w:val="20"/>
        </w:rPr>
        <w:t>Después del desayuno visita de los mayores atractivos de la ciudad finalizando en la plaza principal “</w:t>
      </w:r>
      <w:proofErr w:type="spellStart"/>
      <w:r w:rsidR="00ED2B08" w:rsidRPr="00E075E6">
        <w:rPr>
          <w:rFonts w:ascii="Arial" w:hAnsi="Arial" w:cs="Arial"/>
          <w:sz w:val="20"/>
          <w:szCs w:val="20"/>
        </w:rPr>
        <w:t>Marienplatz</w:t>
      </w:r>
      <w:proofErr w:type="spellEnd"/>
      <w:r w:rsidR="00ED2B08" w:rsidRPr="00E075E6">
        <w:rPr>
          <w:rFonts w:ascii="Arial" w:hAnsi="Arial" w:cs="Arial"/>
          <w:sz w:val="20"/>
          <w:szCs w:val="20"/>
        </w:rPr>
        <w:t xml:space="preserve">” para admirar el famoso carillón del ayuntamiento. Múnich, capital del estado de Baviera, es famosa por su Fiesta de la Cerveza “Oktoberfest “que se celebra en el mes de septiembre. Tiempo libre. En la noche podrá disfrutar de una </w:t>
      </w:r>
      <w:r w:rsidR="00ED2B08" w:rsidRPr="002C7FBD">
        <w:rPr>
          <w:rFonts w:ascii="Arial" w:hAnsi="Arial" w:cs="Arial"/>
          <w:b/>
          <w:bCs/>
          <w:sz w:val="20"/>
          <w:szCs w:val="20"/>
        </w:rPr>
        <w:t>cena típica bávara</w:t>
      </w:r>
      <w:r w:rsidR="00ED2B08" w:rsidRPr="00E075E6">
        <w:rPr>
          <w:rFonts w:ascii="Arial" w:hAnsi="Arial" w:cs="Arial"/>
          <w:sz w:val="20"/>
          <w:szCs w:val="20"/>
        </w:rPr>
        <w:t xml:space="preserve">. </w:t>
      </w:r>
      <w:r w:rsidRPr="00E075E6">
        <w:rPr>
          <w:rFonts w:ascii="Arial" w:hAnsi="Arial" w:cs="Arial"/>
          <w:b/>
          <w:bCs/>
          <w:sz w:val="20"/>
          <w:szCs w:val="20"/>
        </w:rPr>
        <w:t>Alojamiento.</w:t>
      </w:r>
    </w:p>
    <w:p w14:paraId="540C60DE" w14:textId="77777777" w:rsidR="00987A73" w:rsidRPr="00E075E6" w:rsidRDefault="00987A73" w:rsidP="00FC04DE">
      <w:pPr>
        <w:spacing w:after="0"/>
        <w:jc w:val="both"/>
        <w:rPr>
          <w:rFonts w:ascii="Arial" w:hAnsi="Arial" w:cs="Arial"/>
          <w:b/>
          <w:bCs/>
          <w:sz w:val="20"/>
          <w:szCs w:val="20"/>
        </w:rPr>
      </w:pPr>
    </w:p>
    <w:p w14:paraId="79ED17E3" w14:textId="77777777" w:rsidR="00FC04DE" w:rsidRPr="007D6186" w:rsidRDefault="00FC04DE" w:rsidP="00FC04DE">
      <w:pPr>
        <w:spacing w:after="0"/>
        <w:jc w:val="both"/>
        <w:rPr>
          <w:rFonts w:ascii="Arial" w:hAnsi="Arial" w:cs="Arial"/>
          <w:b/>
          <w:bCs/>
          <w:caps/>
          <w:sz w:val="20"/>
          <w:szCs w:val="20"/>
          <w:lang w:val="es-ES"/>
        </w:rPr>
      </w:pPr>
      <w:r w:rsidRPr="00D72EB2">
        <w:rPr>
          <w:rFonts w:ascii="Arial" w:hAnsi="Arial" w:cs="Arial"/>
          <w:b/>
          <w:bCs/>
          <w:caps/>
          <w:sz w:val="20"/>
          <w:szCs w:val="20"/>
        </w:rPr>
        <w:t>Día 6</w:t>
      </w:r>
      <w:r w:rsidR="00D72EB2" w:rsidRPr="00D72EB2">
        <w:rPr>
          <w:rFonts w:ascii="Arial" w:hAnsi="Arial" w:cs="Arial"/>
          <w:b/>
          <w:bCs/>
          <w:caps/>
          <w:sz w:val="20"/>
          <w:szCs w:val="20"/>
        </w:rPr>
        <w:t>.</w:t>
      </w:r>
      <w:r w:rsidR="00631FFF" w:rsidRPr="00D72EB2">
        <w:rPr>
          <w:rFonts w:ascii="Arial" w:hAnsi="Arial" w:cs="Arial"/>
          <w:b/>
          <w:bCs/>
          <w:caps/>
          <w:sz w:val="20"/>
          <w:szCs w:val="20"/>
        </w:rPr>
        <w:t xml:space="preserve"> </w:t>
      </w:r>
      <w:r w:rsidR="00E075E6" w:rsidRPr="00D72EB2">
        <w:rPr>
          <w:rFonts w:ascii="Arial" w:hAnsi="Arial" w:cs="Arial"/>
          <w:b/>
          <w:bCs/>
          <w:caps/>
          <w:sz w:val="20"/>
          <w:szCs w:val="20"/>
        </w:rPr>
        <w:t>viernes</w:t>
      </w:r>
      <w:r w:rsidR="00631FFF" w:rsidRPr="00D72EB2">
        <w:rPr>
          <w:rFonts w:ascii="Arial" w:hAnsi="Arial" w:cs="Arial"/>
          <w:b/>
          <w:bCs/>
          <w:caps/>
          <w:sz w:val="20"/>
          <w:szCs w:val="20"/>
        </w:rPr>
        <w:t>.</w:t>
      </w:r>
      <w:r w:rsidRPr="00D72EB2">
        <w:rPr>
          <w:rFonts w:ascii="Arial" w:hAnsi="Arial" w:cs="Arial"/>
          <w:b/>
          <w:bCs/>
          <w:caps/>
          <w:sz w:val="20"/>
          <w:szCs w:val="20"/>
        </w:rPr>
        <w:t xml:space="preserve"> </w:t>
      </w:r>
      <w:r w:rsidR="00ED2B08" w:rsidRPr="007D6186">
        <w:rPr>
          <w:rFonts w:ascii="Arial" w:hAnsi="Arial" w:cs="Arial"/>
          <w:b/>
          <w:bCs/>
          <w:caps/>
          <w:sz w:val="20"/>
          <w:szCs w:val="20"/>
          <w:lang w:val="es-ES"/>
        </w:rPr>
        <w:t>Múnich – Rothenburg ob der Tauber – Nuremberg</w:t>
      </w:r>
      <w:r w:rsidRPr="007D6186">
        <w:rPr>
          <w:rFonts w:ascii="Arial" w:hAnsi="Arial" w:cs="Arial"/>
          <w:b/>
          <w:bCs/>
          <w:caps/>
          <w:sz w:val="20"/>
          <w:szCs w:val="20"/>
          <w:lang w:val="es-ES"/>
        </w:rPr>
        <w:t>.</w:t>
      </w:r>
    </w:p>
    <w:p w14:paraId="17BA473E" w14:textId="77777777" w:rsidR="00FC04DE" w:rsidRPr="00E075E6" w:rsidRDefault="00ED2B08" w:rsidP="00FC04DE">
      <w:pPr>
        <w:spacing w:after="0"/>
        <w:jc w:val="both"/>
        <w:rPr>
          <w:rFonts w:ascii="Arial" w:hAnsi="Arial" w:cs="Arial"/>
          <w:b/>
          <w:bCs/>
          <w:sz w:val="20"/>
          <w:szCs w:val="20"/>
        </w:rPr>
      </w:pPr>
      <w:r w:rsidRPr="00E075E6">
        <w:rPr>
          <w:rFonts w:ascii="Arial" w:hAnsi="Arial" w:cs="Arial"/>
          <w:b/>
          <w:bCs/>
          <w:sz w:val="20"/>
          <w:szCs w:val="20"/>
        </w:rPr>
        <w:t xml:space="preserve">Desayuno. </w:t>
      </w:r>
      <w:r w:rsidRPr="00E075E6">
        <w:rPr>
          <w:rFonts w:ascii="Arial" w:hAnsi="Arial" w:cs="Arial"/>
          <w:sz w:val="20"/>
          <w:szCs w:val="20"/>
        </w:rPr>
        <w:t xml:space="preserve">Hoy el tour sigue a lo largo de la “Ruta Romántica”. Salida hacia </w:t>
      </w:r>
      <w:proofErr w:type="spellStart"/>
      <w:r w:rsidRPr="00E075E6">
        <w:rPr>
          <w:rFonts w:ascii="Arial" w:hAnsi="Arial" w:cs="Arial"/>
          <w:sz w:val="20"/>
          <w:szCs w:val="20"/>
        </w:rPr>
        <w:t>Rothenburg</w:t>
      </w:r>
      <w:proofErr w:type="spellEnd"/>
      <w:r w:rsidRPr="00E075E6">
        <w:rPr>
          <w:rFonts w:ascii="Arial" w:hAnsi="Arial" w:cs="Arial"/>
          <w:sz w:val="20"/>
          <w:szCs w:val="20"/>
        </w:rPr>
        <w:t xml:space="preserve"> </w:t>
      </w:r>
      <w:proofErr w:type="spellStart"/>
      <w:r w:rsidRPr="00E075E6">
        <w:rPr>
          <w:rFonts w:ascii="Arial" w:hAnsi="Arial" w:cs="Arial"/>
          <w:sz w:val="20"/>
          <w:szCs w:val="20"/>
        </w:rPr>
        <w:t>ob</w:t>
      </w:r>
      <w:proofErr w:type="spellEnd"/>
      <w:r w:rsidRPr="00E075E6">
        <w:rPr>
          <w:rFonts w:ascii="Arial" w:hAnsi="Arial" w:cs="Arial"/>
          <w:sz w:val="20"/>
          <w:szCs w:val="20"/>
        </w:rPr>
        <w:t xml:space="preserve"> </w:t>
      </w:r>
      <w:proofErr w:type="spellStart"/>
      <w:r w:rsidRPr="00E075E6">
        <w:rPr>
          <w:rFonts w:ascii="Arial" w:hAnsi="Arial" w:cs="Arial"/>
          <w:sz w:val="20"/>
          <w:szCs w:val="20"/>
        </w:rPr>
        <w:t>der</w:t>
      </w:r>
      <w:proofErr w:type="spellEnd"/>
      <w:r w:rsidRPr="00E075E6">
        <w:rPr>
          <w:rFonts w:ascii="Arial" w:hAnsi="Arial" w:cs="Arial"/>
          <w:sz w:val="20"/>
          <w:szCs w:val="20"/>
        </w:rPr>
        <w:t xml:space="preserve"> </w:t>
      </w:r>
      <w:proofErr w:type="spellStart"/>
      <w:r w:rsidRPr="00E075E6">
        <w:rPr>
          <w:rFonts w:ascii="Arial" w:hAnsi="Arial" w:cs="Arial"/>
          <w:sz w:val="20"/>
          <w:szCs w:val="20"/>
        </w:rPr>
        <w:t>Tauber</w:t>
      </w:r>
      <w:proofErr w:type="spellEnd"/>
      <w:r w:rsidRPr="00E075E6">
        <w:rPr>
          <w:rFonts w:ascii="Arial" w:hAnsi="Arial" w:cs="Arial"/>
          <w:sz w:val="20"/>
          <w:szCs w:val="20"/>
        </w:rPr>
        <w:t xml:space="preserve">, una de las ciudades más bellas y antiguas de la “Ruta Romántica”. Paso por la ciudad de ensueño para los románticos. Continuación a Nuremberg, la segunda ciudad más grande de Baviera. </w:t>
      </w:r>
      <w:r w:rsidR="00FC04DE" w:rsidRPr="00E075E6">
        <w:rPr>
          <w:rFonts w:ascii="Arial" w:hAnsi="Arial" w:cs="Arial"/>
          <w:b/>
          <w:bCs/>
          <w:sz w:val="20"/>
          <w:szCs w:val="20"/>
        </w:rPr>
        <w:t>Alojamiento.</w:t>
      </w:r>
    </w:p>
    <w:p w14:paraId="604BDF07" w14:textId="77777777" w:rsidR="00FC04DE" w:rsidRPr="00E075E6" w:rsidRDefault="00FC04DE" w:rsidP="00FC04DE">
      <w:pPr>
        <w:spacing w:after="0"/>
        <w:jc w:val="both"/>
        <w:rPr>
          <w:rFonts w:ascii="Arial" w:hAnsi="Arial" w:cs="Arial"/>
          <w:sz w:val="20"/>
          <w:szCs w:val="20"/>
        </w:rPr>
      </w:pPr>
    </w:p>
    <w:p w14:paraId="59B7F0A6" w14:textId="77777777" w:rsidR="00FC04DE" w:rsidRPr="00D72EB2" w:rsidRDefault="00FC04DE" w:rsidP="00FC04DE">
      <w:pPr>
        <w:spacing w:after="0"/>
        <w:jc w:val="both"/>
        <w:rPr>
          <w:rFonts w:ascii="Arial" w:hAnsi="Arial" w:cs="Arial"/>
          <w:b/>
          <w:bCs/>
          <w:caps/>
          <w:sz w:val="20"/>
          <w:szCs w:val="20"/>
        </w:rPr>
      </w:pPr>
      <w:r w:rsidRPr="00D72EB2">
        <w:rPr>
          <w:rFonts w:ascii="Arial" w:hAnsi="Arial" w:cs="Arial"/>
          <w:b/>
          <w:bCs/>
          <w:caps/>
          <w:sz w:val="20"/>
          <w:szCs w:val="20"/>
        </w:rPr>
        <w:t>Día 7</w:t>
      </w:r>
      <w:r w:rsidR="00D72EB2" w:rsidRPr="00D72EB2">
        <w:rPr>
          <w:rFonts w:ascii="Arial" w:hAnsi="Arial" w:cs="Arial"/>
          <w:b/>
          <w:bCs/>
          <w:caps/>
          <w:sz w:val="20"/>
          <w:szCs w:val="20"/>
        </w:rPr>
        <w:t>.</w:t>
      </w:r>
      <w:r w:rsidR="00631FFF" w:rsidRPr="00D72EB2">
        <w:rPr>
          <w:rFonts w:ascii="Arial" w:hAnsi="Arial" w:cs="Arial"/>
          <w:b/>
          <w:bCs/>
          <w:caps/>
          <w:sz w:val="20"/>
          <w:szCs w:val="20"/>
        </w:rPr>
        <w:t xml:space="preserve"> </w:t>
      </w:r>
      <w:r w:rsidR="00DA7ECD" w:rsidRPr="00D72EB2">
        <w:rPr>
          <w:rFonts w:ascii="Arial" w:hAnsi="Arial" w:cs="Arial"/>
          <w:b/>
          <w:bCs/>
          <w:caps/>
          <w:sz w:val="20"/>
          <w:szCs w:val="20"/>
        </w:rPr>
        <w:t>sábado</w:t>
      </w:r>
      <w:r w:rsidR="00631FFF" w:rsidRPr="00D72EB2">
        <w:rPr>
          <w:rFonts w:ascii="Arial" w:hAnsi="Arial" w:cs="Arial"/>
          <w:b/>
          <w:bCs/>
          <w:caps/>
          <w:sz w:val="20"/>
          <w:szCs w:val="20"/>
        </w:rPr>
        <w:t>.</w:t>
      </w:r>
      <w:r w:rsidR="00D72EB2" w:rsidRPr="00D72EB2">
        <w:rPr>
          <w:rFonts w:ascii="Arial" w:hAnsi="Arial" w:cs="Arial"/>
          <w:b/>
          <w:bCs/>
          <w:caps/>
          <w:sz w:val="20"/>
          <w:szCs w:val="20"/>
        </w:rPr>
        <w:t xml:space="preserve"> </w:t>
      </w:r>
      <w:r w:rsidR="00ED2B08" w:rsidRPr="00D72EB2">
        <w:rPr>
          <w:rFonts w:ascii="Arial" w:hAnsi="Arial" w:cs="Arial"/>
          <w:b/>
          <w:bCs/>
          <w:caps/>
          <w:sz w:val="20"/>
          <w:szCs w:val="20"/>
        </w:rPr>
        <w:t>Nuremberg – Wüzburg – Frankfurt</w:t>
      </w:r>
      <w:r w:rsidRPr="00D72EB2">
        <w:rPr>
          <w:rFonts w:ascii="Arial" w:hAnsi="Arial" w:cs="Arial"/>
          <w:b/>
          <w:bCs/>
          <w:caps/>
          <w:sz w:val="20"/>
          <w:szCs w:val="20"/>
        </w:rPr>
        <w:t>.</w:t>
      </w:r>
    </w:p>
    <w:p w14:paraId="0097F9BC" w14:textId="77777777" w:rsidR="002C7FBD" w:rsidRDefault="00FC04DE" w:rsidP="00FC04DE">
      <w:pPr>
        <w:spacing w:after="0"/>
        <w:jc w:val="both"/>
        <w:rPr>
          <w:rFonts w:ascii="Arial" w:hAnsi="Arial" w:cs="Arial"/>
          <w:sz w:val="20"/>
          <w:szCs w:val="20"/>
        </w:rPr>
      </w:pPr>
      <w:r w:rsidRPr="00E075E6">
        <w:rPr>
          <w:rFonts w:ascii="Arial" w:hAnsi="Arial" w:cs="Arial"/>
          <w:b/>
          <w:bCs/>
          <w:sz w:val="20"/>
          <w:szCs w:val="20"/>
        </w:rPr>
        <w:t>Desayuno.</w:t>
      </w:r>
      <w:r w:rsidRPr="00E075E6">
        <w:rPr>
          <w:rFonts w:ascii="Arial" w:hAnsi="Arial" w:cs="Arial"/>
          <w:sz w:val="20"/>
          <w:szCs w:val="20"/>
        </w:rPr>
        <w:t xml:space="preserve"> </w:t>
      </w:r>
      <w:r w:rsidR="00D25F79" w:rsidRPr="00E075E6">
        <w:rPr>
          <w:rFonts w:ascii="Arial" w:hAnsi="Arial" w:cs="Arial"/>
          <w:sz w:val="20"/>
          <w:szCs w:val="20"/>
        </w:rPr>
        <w:t xml:space="preserve">Después del desayuno se hará una visita guiada de la ciudad. A continuación, salida hacia Frankfurt con una parada en la ciudad de </w:t>
      </w:r>
      <w:proofErr w:type="spellStart"/>
      <w:r w:rsidR="00D25F79" w:rsidRPr="00E075E6">
        <w:rPr>
          <w:rFonts w:ascii="Arial" w:hAnsi="Arial" w:cs="Arial"/>
          <w:sz w:val="20"/>
          <w:szCs w:val="20"/>
        </w:rPr>
        <w:t>Würzburg</w:t>
      </w:r>
      <w:proofErr w:type="spellEnd"/>
      <w:r w:rsidR="00D25F79" w:rsidRPr="00E075E6">
        <w:rPr>
          <w:rFonts w:ascii="Arial" w:hAnsi="Arial" w:cs="Arial"/>
          <w:sz w:val="20"/>
          <w:szCs w:val="20"/>
        </w:rPr>
        <w:t xml:space="preserve">, que forma el límite norte de la “Ruta Romántica”. El tour termina en el </w:t>
      </w:r>
      <w:r w:rsidR="00D25F79" w:rsidRPr="002C7FBD">
        <w:rPr>
          <w:rFonts w:ascii="Arial" w:hAnsi="Arial" w:cs="Arial"/>
          <w:sz w:val="20"/>
          <w:szCs w:val="20"/>
          <w:u w:val="single"/>
        </w:rPr>
        <w:t>aeropuerto de Frankfurt alrededor de las 1</w:t>
      </w:r>
      <w:r w:rsidR="002C7FBD" w:rsidRPr="002C7FBD">
        <w:rPr>
          <w:rFonts w:ascii="Arial" w:hAnsi="Arial" w:cs="Arial"/>
          <w:sz w:val="20"/>
          <w:szCs w:val="20"/>
          <w:u w:val="single"/>
        </w:rPr>
        <w:t>7:00</w:t>
      </w:r>
      <w:r w:rsidR="00D25F79" w:rsidRPr="002C7FBD">
        <w:rPr>
          <w:rFonts w:ascii="Arial" w:hAnsi="Arial" w:cs="Arial"/>
          <w:sz w:val="20"/>
          <w:szCs w:val="20"/>
          <w:u w:val="single"/>
        </w:rPr>
        <w:t xml:space="preserve"> horas</w:t>
      </w:r>
      <w:r w:rsidR="00D25F79" w:rsidRPr="00E075E6">
        <w:rPr>
          <w:rFonts w:ascii="Arial" w:hAnsi="Arial" w:cs="Arial"/>
          <w:sz w:val="20"/>
          <w:szCs w:val="20"/>
        </w:rPr>
        <w:t xml:space="preserve">. Después </w:t>
      </w:r>
      <w:r w:rsidR="002C7FBD">
        <w:rPr>
          <w:rFonts w:ascii="Arial" w:hAnsi="Arial" w:cs="Arial"/>
          <w:sz w:val="20"/>
          <w:szCs w:val="20"/>
        </w:rPr>
        <w:t>parada</w:t>
      </w:r>
      <w:r w:rsidR="00D25F79" w:rsidRPr="00E075E6">
        <w:rPr>
          <w:rFonts w:ascii="Arial" w:hAnsi="Arial" w:cs="Arial"/>
          <w:sz w:val="20"/>
          <w:szCs w:val="20"/>
        </w:rPr>
        <w:t xml:space="preserve"> </w:t>
      </w:r>
      <w:r w:rsidR="002C7FBD">
        <w:rPr>
          <w:rFonts w:ascii="Arial" w:hAnsi="Arial" w:cs="Arial"/>
          <w:sz w:val="20"/>
          <w:szCs w:val="20"/>
        </w:rPr>
        <w:t>en el</w:t>
      </w:r>
      <w:r w:rsidR="00D25F79" w:rsidRPr="00E075E6">
        <w:rPr>
          <w:rFonts w:ascii="Arial" w:hAnsi="Arial" w:cs="Arial"/>
          <w:sz w:val="20"/>
          <w:szCs w:val="20"/>
        </w:rPr>
        <w:t xml:space="preserve"> hotel </w:t>
      </w:r>
      <w:proofErr w:type="spellStart"/>
      <w:r w:rsidR="00D25F79" w:rsidRPr="00E075E6">
        <w:rPr>
          <w:rFonts w:ascii="Arial" w:hAnsi="Arial" w:cs="Arial"/>
          <w:sz w:val="20"/>
          <w:szCs w:val="20"/>
        </w:rPr>
        <w:t>M</w:t>
      </w:r>
      <w:r w:rsidR="002C7FBD">
        <w:rPr>
          <w:rFonts w:ascii="Arial" w:hAnsi="Arial" w:cs="Arial"/>
          <w:sz w:val="20"/>
          <w:szCs w:val="20"/>
        </w:rPr>
        <w:t>ovenpick</w:t>
      </w:r>
      <w:proofErr w:type="spellEnd"/>
      <w:r w:rsidR="00D25F79" w:rsidRPr="00E075E6">
        <w:rPr>
          <w:rFonts w:ascii="Arial" w:hAnsi="Arial" w:cs="Arial"/>
          <w:sz w:val="20"/>
          <w:szCs w:val="20"/>
        </w:rPr>
        <w:t xml:space="preserve"> Frankfurt para los pasajeros que tengan noches adicionales.</w:t>
      </w:r>
    </w:p>
    <w:p w14:paraId="61544436" w14:textId="77777777" w:rsidR="00E075E6" w:rsidRPr="00631FFF" w:rsidRDefault="00E075E6" w:rsidP="00FC04DE">
      <w:pPr>
        <w:spacing w:after="0"/>
        <w:jc w:val="both"/>
        <w:rPr>
          <w:rFonts w:ascii="Arial" w:hAnsi="Arial" w:cs="Arial"/>
          <w:sz w:val="20"/>
          <w:szCs w:val="20"/>
        </w:rPr>
      </w:pPr>
    </w:p>
    <w:p w14:paraId="78C9BE2E" w14:textId="77777777" w:rsidR="00FC04DE" w:rsidRPr="00631FFF" w:rsidRDefault="00FC04DE" w:rsidP="00FC04DE">
      <w:pPr>
        <w:spacing w:after="0"/>
        <w:jc w:val="both"/>
        <w:rPr>
          <w:rFonts w:ascii="Arial" w:hAnsi="Arial" w:cs="Arial"/>
          <w:b/>
          <w:bCs/>
          <w:sz w:val="20"/>
          <w:szCs w:val="20"/>
        </w:rPr>
      </w:pPr>
      <w:r w:rsidRPr="00631FFF">
        <w:rPr>
          <w:rFonts w:ascii="Arial" w:hAnsi="Arial" w:cs="Arial"/>
          <w:b/>
          <w:bCs/>
          <w:sz w:val="20"/>
          <w:szCs w:val="20"/>
        </w:rPr>
        <w:lastRenderedPageBreak/>
        <w:t xml:space="preserve">INCLUYE: </w:t>
      </w:r>
    </w:p>
    <w:p w14:paraId="6E91EBF6" w14:textId="77777777" w:rsidR="008D3996" w:rsidRPr="008D3996" w:rsidRDefault="008D3996" w:rsidP="00064D1C">
      <w:pPr>
        <w:pStyle w:val="Prrafodelista"/>
        <w:numPr>
          <w:ilvl w:val="0"/>
          <w:numId w:val="9"/>
        </w:numPr>
        <w:spacing w:after="0"/>
        <w:jc w:val="both"/>
        <w:rPr>
          <w:rFonts w:ascii="Arial" w:hAnsi="Arial" w:cs="Arial"/>
          <w:sz w:val="20"/>
          <w:szCs w:val="20"/>
        </w:rPr>
      </w:pPr>
      <w:r w:rsidRPr="008D3996">
        <w:rPr>
          <w:rFonts w:ascii="Arial" w:hAnsi="Arial" w:cs="Arial"/>
          <w:sz w:val="20"/>
          <w:szCs w:val="20"/>
        </w:rPr>
        <w:t xml:space="preserve">Transporte en coche, </w:t>
      </w:r>
      <w:proofErr w:type="gramStart"/>
      <w:r w:rsidRPr="008D3996">
        <w:rPr>
          <w:rFonts w:ascii="Arial" w:hAnsi="Arial" w:cs="Arial"/>
          <w:sz w:val="20"/>
          <w:szCs w:val="20"/>
        </w:rPr>
        <w:t>minivan</w:t>
      </w:r>
      <w:proofErr w:type="gramEnd"/>
      <w:r w:rsidRPr="008D3996">
        <w:rPr>
          <w:rFonts w:ascii="Arial" w:hAnsi="Arial" w:cs="Arial"/>
          <w:sz w:val="20"/>
          <w:szCs w:val="20"/>
        </w:rPr>
        <w:t xml:space="preserve"> o bus durante día 2 a 7</w:t>
      </w:r>
    </w:p>
    <w:p w14:paraId="6F1622F1" w14:textId="77777777" w:rsidR="008D3996" w:rsidRPr="008D3996" w:rsidRDefault="008D3996" w:rsidP="006E53EC">
      <w:pPr>
        <w:pStyle w:val="Prrafodelista"/>
        <w:numPr>
          <w:ilvl w:val="0"/>
          <w:numId w:val="9"/>
        </w:numPr>
        <w:spacing w:after="0"/>
        <w:jc w:val="both"/>
        <w:rPr>
          <w:rFonts w:ascii="Arial" w:hAnsi="Arial" w:cs="Arial"/>
          <w:sz w:val="20"/>
          <w:szCs w:val="20"/>
        </w:rPr>
      </w:pPr>
      <w:r w:rsidRPr="008D3996">
        <w:rPr>
          <w:rFonts w:ascii="Arial" w:hAnsi="Arial" w:cs="Arial"/>
          <w:sz w:val="20"/>
          <w:szCs w:val="20"/>
        </w:rPr>
        <w:t xml:space="preserve">Guía acompañante durante </w:t>
      </w:r>
      <w:r>
        <w:rPr>
          <w:rFonts w:ascii="Arial" w:hAnsi="Arial" w:cs="Arial"/>
          <w:sz w:val="20"/>
          <w:szCs w:val="20"/>
        </w:rPr>
        <w:t>d</w:t>
      </w:r>
      <w:r w:rsidRPr="008D3996">
        <w:rPr>
          <w:rFonts w:ascii="Arial" w:hAnsi="Arial" w:cs="Arial"/>
          <w:sz w:val="20"/>
          <w:szCs w:val="20"/>
        </w:rPr>
        <w:t>ía 2 a 7 (chofer-guía para grupo de menos de 8 personas)</w:t>
      </w:r>
    </w:p>
    <w:p w14:paraId="3F476B04" w14:textId="77777777" w:rsidR="008D3996" w:rsidRPr="008D3996" w:rsidRDefault="008D3996" w:rsidP="00163056">
      <w:pPr>
        <w:pStyle w:val="Prrafodelista"/>
        <w:numPr>
          <w:ilvl w:val="0"/>
          <w:numId w:val="9"/>
        </w:numPr>
        <w:spacing w:after="0"/>
        <w:jc w:val="both"/>
        <w:rPr>
          <w:rFonts w:ascii="Arial" w:hAnsi="Arial" w:cs="Arial"/>
          <w:sz w:val="20"/>
          <w:szCs w:val="20"/>
        </w:rPr>
      </w:pPr>
      <w:r w:rsidRPr="008D3996">
        <w:rPr>
          <w:rFonts w:ascii="Arial" w:hAnsi="Arial" w:cs="Arial"/>
          <w:sz w:val="20"/>
          <w:szCs w:val="20"/>
        </w:rPr>
        <w:t>Traslado de llegada aeropuerto de Frankfurt - hotel del tour (únicamente el día 1 del tour)</w:t>
      </w:r>
    </w:p>
    <w:p w14:paraId="31E14ED9" w14:textId="77777777" w:rsidR="008D3996" w:rsidRPr="008D3996" w:rsidRDefault="008D3996" w:rsidP="00AE6F01">
      <w:pPr>
        <w:pStyle w:val="Prrafodelista"/>
        <w:numPr>
          <w:ilvl w:val="0"/>
          <w:numId w:val="9"/>
        </w:numPr>
        <w:spacing w:after="0"/>
        <w:jc w:val="both"/>
        <w:rPr>
          <w:rFonts w:ascii="Arial" w:hAnsi="Arial" w:cs="Arial"/>
          <w:sz w:val="20"/>
          <w:szCs w:val="20"/>
        </w:rPr>
      </w:pPr>
      <w:r w:rsidRPr="008D3996">
        <w:rPr>
          <w:rFonts w:ascii="Arial" w:hAnsi="Arial" w:cs="Arial"/>
          <w:sz w:val="20"/>
          <w:szCs w:val="20"/>
        </w:rPr>
        <w:t>Alojamiento en hab. doble en los hoteles mencionados o similares</w:t>
      </w:r>
    </w:p>
    <w:p w14:paraId="2B9A9EDE" w14:textId="77777777" w:rsidR="008D3996" w:rsidRPr="008D3996" w:rsidRDefault="008D3996" w:rsidP="008D3996">
      <w:pPr>
        <w:pStyle w:val="Prrafodelista"/>
        <w:numPr>
          <w:ilvl w:val="0"/>
          <w:numId w:val="9"/>
        </w:numPr>
        <w:spacing w:after="0"/>
        <w:jc w:val="both"/>
        <w:rPr>
          <w:rFonts w:ascii="Arial" w:hAnsi="Arial" w:cs="Arial"/>
          <w:sz w:val="20"/>
          <w:szCs w:val="20"/>
        </w:rPr>
      </w:pPr>
      <w:r w:rsidRPr="008D3996">
        <w:rPr>
          <w:rFonts w:ascii="Arial" w:hAnsi="Arial" w:cs="Arial"/>
          <w:sz w:val="20"/>
          <w:szCs w:val="20"/>
        </w:rPr>
        <w:t>Desayuno en todos los hoteles</w:t>
      </w:r>
    </w:p>
    <w:p w14:paraId="65CD81CA" w14:textId="77777777" w:rsidR="008D3996" w:rsidRPr="008D3996" w:rsidRDefault="008D3996" w:rsidP="008D3996">
      <w:pPr>
        <w:pStyle w:val="Prrafodelista"/>
        <w:numPr>
          <w:ilvl w:val="0"/>
          <w:numId w:val="9"/>
        </w:numPr>
        <w:spacing w:after="0"/>
        <w:jc w:val="both"/>
        <w:rPr>
          <w:rFonts w:ascii="Arial" w:hAnsi="Arial" w:cs="Arial"/>
          <w:sz w:val="20"/>
          <w:szCs w:val="20"/>
        </w:rPr>
      </w:pPr>
      <w:r w:rsidRPr="008D3996">
        <w:rPr>
          <w:rFonts w:ascii="Arial" w:hAnsi="Arial" w:cs="Arial"/>
          <w:sz w:val="20"/>
          <w:szCs w:val="20"/>
        </w:rPr>
        <w:t>Visitas y excursiones según programa</w:t>
      </w:r>
    </w:p>
    <w:p w14:paraId="17F905BE" w14:textId="77777777" w:rsidR="008D3996" w:rsidRPr="008D3996" w:rsidRDefault="008D3996" w:rsidP="008D3996">
      <w:pPr>
        <w:pStyle w:val="Prrafodelista"/>
        <w:numPr>
          <w:ilvl w:val="0"/>
          <w:numId w:val="9"/>
        </w:numPr>
        <w:spacing w:after="0"/>
        <w:jc w:val="both"/>
        <w:rPr>
          <w:rFonts w:ascii="Arial" w:hAnsi="Arial" w:cs="Arial"/>
          <w:sz w:val="20"/>
          <w:szCs w:val="20"/>
        </w:rPr>
      </w:pPr>
      <w:r w:rsidRPr="008D3996">
        <w:rPr>
          <w:rFonts w:ascii="Arial" w:hAnsi="Arial" w:cs="Arial"/>
          <w:sz w:val="20"/>
          <w:szCs w:val="20"/>
        </w:rPr>
        <w:t>Cena típica bávara en Múnich</w:t>
      </w:r>
    </w:p>
    <w:p w14:paraId="475DF7F4" w14:textId="77777777" w:rsidR="008D3996" w:rsidRPr="008D3996" w:rsidRDefault="008D3996" w:rsidP="007C2FD9">
      <w:pPr>
        <w:pStyle w:val="Prrafodelista"/>
        <w:numPr>
          <w:ilvl w:val="0"/>
          <w:numId w:val="9"/>
        </w:numPr>
        <w:spacing w:after="0"/>
        <w:jc w:val="both"/>
        <w:rPr>
          <w:rFonts w:ascii="Arial" w:hAnsi="Arial" w:cs="Arial"/>
          <w:sz w:val="20"/>
          <w:szCs w:val="20"/>
        </w:rPr>
      </w:pPr>
      <w:r w:rsidRPr="008D3996">
        <w:rPr>
          <w:rFonts w:ascii="Arial" w:hAnsi="Arial" w:cs="Arial"/>
          <w:sz w:val="20"/>
          <w:szCs w:val="20"/>
        </w:rPr>
        <w:t xml:space="preserve">Entradas a los Castillos de Heidelberg y </w:t>
      </w:r>
      <w:proofErr w:type="spellStart"/>
      <w:r w:rsidRPr="008D3996">
        <w:rPr>
          <w:rFonts w:ascii="Arial" w:hAnsi="Arial" w:cs="Arial"/>
          <w:sz w:val="20"/>
          <w:szCs w:val="20"/>
        </w:rPr>
        <w:t>Neuschwanstein</w:t>
      </w:r>
      <w:proofErr w:type="spellEnd"/>
      <w:r w:rsidRPr="008D3996">
        <w:rPr>
          <w:rFonts w:ascii="Arial" w:hAnsi="Arial" w:cs="Arial"/>
          <w:sz w:val="20"/>
          <w:szCs w:val="20"/>
        </w:rPr>
        <w:t xml:space="preserve"> y al Palacio </w:t>
      </w:r>
      <w:proofErr w:type="spellStart"/>
      <w:r w:rsidRPr="008D3996">
        <w:rPr>
          <w:rFonts w:ascii="Arial" w:hAnsi="Arial" w:cs="Arial"/>
          <w:sz w:val="20"/>
          <w:szCs w:val="20"/>
        </w:rPr>
        <w:t>Linderhof</w:t>
      </w:r>
      <w:proofErr w:type="spellEnd"/>
    </w:p>
    <w:p w14:paraId="7AFE32BD" w14:textId="77777777" w:rsidR="008D3996" w:rsidRPr="008D3996" w:rsidRDefault="008D3996" w:rsidP="00135A38">
      <w:pPr>
        <w:pStyle w:val="Prrafodelista"/>
        <w:numPr>
          <w:ilvl w:val="0"/>
          <w:numId w:val="9"/>
        </w:numPr>
        <w:spacing w:after="0"/>
        <w:jc w:val="both"/>
        <w:rPr>
          <w:rFonts w:ascii="Arial" w:hAnsi="Arial" w:cs="Arial"/>
          <w:sz w:val="20"/>
          <w:szCs w:val="20"/>
        </w:rPr>
      </w:pPr>
      <w:r w:rsidRPr="008D3996">
        <w:rPr>
          <w:rFonts w:ascii="Arial" w:hAnsi="Arial" w:cs="Arial"/>
          <w:sz w:val="20"/>
          <w:szCs w:val="20"/>
        </w:rPr>
        <w:t>Visita de una granja en la Selva Negra con degustación de quesos</w:t>
      </w:r>
    </w:p>
    <w:p w14:paraId="04ED7A78" w14:textId="77777777" w:rsidR="00D25F79" w:rsidRPr="00631FFF" w:rsidRDefault="00D25F79" w:rsidP="00D25F79">
      <w:pPr>
        <w:spacing w:after="0"/>
        <w:jc w:val="both"/>
        <w:rPr>
          <w:rFonts w:ascii="Arial" w:hAnsi="Arial" w:cs="Arial"/>
          <w:sz w:val="20"/>
          <w:szCs w:val="20"/>
        </w:rPr>
      </w:pPr>
    </w:p>
    <w:p w14:paraId="2580002C" w14:textId="77777777" w:rsidR="00FC04DE" w:rsidRPr="00631FFF" w:rsidRDefault="00FC04DE" w:rsidP="00FC04DE">
      <w:pPr>
        <w:spacing w:before="4" w:after="0"/>
        <w:ind w:right="49"/>
        <w:jc w:val="both"/>
        <w:rPr>
          <w:rFonts w:ascii="Arial" w:hAnsi="Arial" w:cs="Arial"/>
          <w:b/>
          <w:bCs/>
          <w:sz w:val="20"/>
          <w:szCs w:val="20"/>
        </w:rPr>
      </w:pPr>
      <w:r w:rsidRPr="00631FFF">
        <w:rPr>
          <w:rFonts w:ascii="Arial" w:hAnsi="Arial" w:cs="Arial"/>
          <w:b/>
          <w:bCs/>
          <w:sz w:val="20"/>
          <w:szCs w:val="20"/>
        </w:rPr>
        <w:t>NO INCLUYE:</w:t>
      </w:r>
    </w:p>
    <w:p w14:paraId="3A9362C3" w14:textId="77777777" w:rsidR="00FC04DE" w:rsidRPr="00631FFF" w:rsidRDefault="00FC04DE" w:rsidP="00FC04DE">
      <w:pPr>
        <w:pStyle w:val="Prrafodelista"/>
        <w:numPr>
          <w:ilvl w:val="0"/>
          <w:numId w:val="3"/>
        </w:numPr>
        <w:spacing w:before="4" w:after="0"/>
        <w:ind w:right="49"/>
        <w:jc w:val="both"/>
        <w:rPr>
          <w:rFonts w:ascii="Arial" w:hAnsi="Arial" w:cs="Arial"/>
          <w:b/>
          <w:bCs/>
          <w:sz w:val="20"/>
          <w:szCs w:val="20"/>
        </w:rPr>
      </w:pPr>
      <w:r w:rsidRPr="00631FFF">
        <w:rPr>
          <w:rFonts w:ascii="Arial" w:hAnsi="Arial" w:cs="Arial"/>
          <w:sz w:val="20"/>
          <w:szCs w:val="20"/>
        </w:rPr>
        <w:t>Actividades y alimentos no indicados en el itinerario.</w:t>
      </w:r>
    </w:p>
    <w:p w14:paraId="4340B752" w14:textId="77777777" w:rsidR="00FC04DE" w:rsidRPr="00631FFF" w:rsidRDefault="00FC04DE" w:rsidP="00FC04DE">
      <w:pPr>
        <w:pStyle w:val="Prrafodelista"/>
        <w:numPr>
          <w:ilvl w:val="0"/>
          <w:numId w:val="3"/>
        </w:numPr>
        <w:spacing w:before="4" w:after="0"/>
        <w:ind w:right="49"/>
        <w:jc w:val="both"/>
        <w:rPr>
          <w:rFonts w:ascii="Arial" w:hAnsi="Arial" w:cs="Arial"/>
          <w:b/>
          <w:bCs/>
          <w:sz w:val="20"/>
          <w:szCs w:val="20"/>
        </w:rPr>
      </w:pPr>
      <w:r w:rsidRPr="00631FFF">
        <w:rPr>
          <w:rFonts w:ascii="Arial" w:hAnsi="Arial" w:cs="Arial"/>
          <w:sz w:val="20"/>
          <w:szCs w:val="20"/>
        </w:rPr>
        <w:t xml:space="preserve">Vuelos internacionales </w:t>
      </w:r>
    </w:p>
    <w:p w14:paraId="24C58E85" w14:textId="77777777" w:rsidR="00FC04DE" w:rsidRPr="00631FFF" w:rsidRDefault="00FC04DE" w:rsidP="00FC04DE">
      <w:pPr>
        <w:pStyle w:val="Prrafodelista"/>
        <w:numPr>
          <w:ilvl w:val="0"/>
          <w:numId w:val="3"/>
        </w:numPr>
        <w:spacing w:before="4" w:after="0"/>
        <w:ind w:right="49"/>
        <w:jc w:val="both"/>
        <w:rPr>
          <w:rFonts w:ascii="Arial" w:hAnsi="Arial" w:cs="Arial"/>
          <w:b/>
          <w:bCs/>
          <w:sz w:val="20"/>
          <w:szCs w:val="20"/>
        </w:rPr>
      </w:pPr>
      <w:r w:rsidRPr="00631FFF">
        <w:rPr>
          <w:rFonts w:ascii="Arial" w:hAnsi="Arial" w:cs="Arial"/>
          <w:b/>
          <w:bCs/>
          <w:sz w:val="20"/>
          <w:szCs w:val="20"/>
        </w:rPr>
        <w:t>Propinas.</w:t>
      </w:r>
    </w:p>
    <w:p w14:paraId="49F953F7" w14:textId="77777777" w:rsidR="00FC04DE" w:rsidRPr="00631FFF" w:rsidRDefault="00FC04DE" w:rsidP="00FC04DE">
      <w:pPr>
        <w:pStyle w:val="Prrafodelista"/>
        <w:numPr>
          <w:ilvl w:val="0"/>
          <w:numId w:val="3"/>
        </w:numPr>
        <w:spacing w:before="4" w:after="0"/>
        <w:ind w:right="49"/>
        <w:jc w:val="both"/>
        <w:rPr>
          <w:rFonts w:ascii="Arial" w:hAnsi="Arial" w:cs="Arial"/>
          <w:b/>
          <w:bCs/>
          <w:sz w:val="20"/>
          <w:szCs w:val="20"/>
        </w:rPr>
      </w:pPr>
      <w:r w:rsidRPr="00631FFF">
        <w:rPr>
          <w:rFonts w:ascii="Arial" w:hAnsi="Arial" w:cs="Arial"/>
          <w:sz w:val="20"/>
          <w:szCs w:val="20"/>
        </w:rPr>
        <w:t>Gastos personales</w:t>
      </w:r>
    </w:p>
    <w:p w14:paraId="7D1707CA" w14:textId="77777777" w:rsidR="00FC04DE" w:rsidRPr="00631FFF" w:rsidRDefault="00FC04DE" w:rsidP="00FC04DE">
      <w:pPr>
        <w:pStyle w:val="Prrafodelista"/>
        <w:numPr>
          <w:ilvl w:val="0"/>
          <w:numId w:val="3"/>
        </w:numPr>
        <w:spacing w:before="4" w:after="0"/>
        <w:ind w:right="49"/>
        <w:jc w:val="both"/>
        <w:rPr>
          <w:rFonts w:ascii="Arial" w:hAnsi="Arial" w:cs="Arial"/>
          <w:b/>
          <w:bCs/>
          <w:sz w:val="20"/>
          <w:szCs w:val="20"/>
        </w:rPr>
      </w:pPr>
      <w:r w:rsidRPr="00631FFF">
        <w:rPr>
          <w:rFonts w:ascii="Arial" w:hAnsi="Arial" w:cs="Arial"/>
          <w:b/>
          <w:bCs/>
          <w:sz w:val="20"/>
          <w:szCs w:val="20"/>
        </w:rPr>
        <w:t>Seguro de viajero</w:t>
      </w:r>
    </w:p>
    <w:p w14:paraId="7792C126" w14:textId="77777777" w:rsidR="00FC04DE" w:rsidRPr="00631FFF" w:rsidRDefault="00FC04DE" w:rsidP="00FC04DE">
      <w:pPr>
        <w:spacing w:before="4" w:after="0"/>
        <w:ind w:right="49"/>
        <w:jc w:val="both"/>
        <w:rPr>
          <w:rFonts w:ascii="Arial" w:hAnsi="Arial" w:cs="Arial"/>
          <w:b/>
          <w:bCs/>
          <w:sz w:val="20"/>
          <w:szCs w:val="20"/>
        </w:rPr>
      </w:pPr>
    </w:p>
    <w:p w14:paraId="5408B6E1" w14:textId="77777777" w:rsidR="00FC04DE" w:rsidRPr="00631FFF" w:rsidRDefault="00FC04DE" w:rsidP="00FC04DE">
      <w:pPr>
        <w:spacing w:before="4"/>
        <w:ind w:right="-698"/>
        <w:jc w:val="both"/>
        <w:rPr>
          <w:rFonts w:ascii="Arial" w:hAnsi="Arial" w:cs="Arial"/>
          <w:b/>
          <w:bCs/>
          <w:sz w:val="20"/>
          <w:szCs w:val="20"/>
        </w:rPr>
      </w:pPr>
      <w:r w:rsidRPr="00631FFF">
        <w:rPr>
          <w:rFonts w:ascii="Arial" w:hAnsi="Arial" w:cs="Arial"/>
          <w:b/>
          <w:bCs/>
          <w:sz w:val="20"/>
          <w:szCs w:val="20"/>
        </w:rPr>
        <w:t>NOTAS:</w:t>
      </w:r>
    </w:p>
    <w:p w14:paraId="6D5CBB1D" w14:textId="77777777" w:rsidR="00FC04DE" w:rsidRPr="00631FFF" w:rsidRDefault="00FC04DE" w:rsidP="00FC04DE">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631FFF">
        <w:rPr>
          <w:rFonts w:ascii="Arial" w:hAnsi="Arial" w:cs="Arial"/>
          <w:sz w:val="20"/>
          <w:szCs w:val="20"/>
        </w:rPr>
        <w:t xml:space="preserve">Tarifas por persona en USD, sujetas a disponibilidad al momento de reservar </w:t>
      </w:r>
    </w:p>
    <w:p w14:paraId="19833E86" w14:textId="77777777" w:rsidR="00FC04DE" w:rsidRPr="00631FFF" w:rsidRDefault="00FC04DE" w:rsidP="00FC04DE">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631FFF">
        <w:rPr>
          <w:rFonts w:ascii="Arial" w:hAnsi="Arial" w:cs="Arial"/>
          <w:sz w:val="20"/>
          <w:szCs w:val="20"/>
        </w:rPr>
        <w:t>Es responsabilidad del pasajero contar con la documentación necesaria para su viaje (el pasaporte debe tener una vigencia de + de 6 meses).</w:t>
      </w:r>
    </w:p>
    <w:p w14:paraId="5B025F3D" w14:textId="77777777" w:rsidR="00FC04DE" w:rsidRPr="00631FFF" w:rsidRDefault="00FC04DE" w:rsidP="00FC04DE">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631FFF">
        <w:rPr>
          <w:rFonts w:ascii="Arial" w:hAnsi="Arial" w:cs="Arial"/>
          <w:sz w:val="20"/>
          <w:szCs w:val="20"/>
        </w:rPr>
        <w:t xml:space="preserve">En caso de que hubiera alguna alteración en la llegada o salida de los vuelos internaciones y los clientes perdieran alguna (S) visitas; Travel Shop no devolverá el importe de </w:t>
      </w:r>
      <w:proofErr w:type="gramStart"/>
      <w:r w:rsidRPr="00631FFF">
        <w:rPr>
          <w:rFonts w:ascii="Arial" w:hAnsi="Arial" w:cs="Arial"/>
          <w:sz w:val="20"/>
          <w:szCs w:val="20"/>
        </w:rPr>
        <w:t>las mismas</w:t>
      </w:r>
      <w:proofErr w:type="gramEnd"/>
      <w:r w:rsidRPr="00631FFF">
        <w:rPr>
          <w:rFonts w:ascii="Arial" w:hAnsi="Arial" w:cs="Arial"/>
          <w:sz w:val="20"/>
          <w:szCs w:val="20"/>
        </w:rPr>
        <w:t xml:space="preserve">. En caso de querer realizarlas tendrán un costo adicional y están sujetas a confirmación. </w:t>
      </w:r>
    </w:p>
    <w:p w14:paraId="050C88B9" w14:textId="77777777" w:rsidR="00FC04DE" w:rsidRPr="008D3996" w:rsidRDefault="00FC04DE" w:rsidP="00FC04DE">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8D3996">
        <w:rPr>
          <w:rFonts w:ascii="Arial" w:hAnsi="Arial" w:cs="Arial"/>
          <w:b/>
          <w:bCs/>
          <w:sz w:val="20"/>
          <w:szCs w:val="20"/>
        </w:rPr>
        <w:t>Recomendamos que el cliente contrate un seguro de viajero ya que Travel Shop no cubrirá los gastos médicos en caso de accidente.</w:t>
      </w:r>
    </w:p>
    <w:p w14:paraId="4CE5C15A" w14:textId="77777777" w:rsidR="00FC04DE" w:rsidRPr="00631FFF" w:rsidRDefault="00FC04DE" w:rsidP="00FC04DE">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631FFF">
        <w:rPr>
          <w:rFonts w:ascii="Arial" w:hAnsi="Arial" w:cs="Arial"/>
          <w:sz w:val="20"/>
          <w:szCs w:val="20"/>
        </w:rPr>
        <w:t>Consultar condiciones de cancelación y más con un asesor de Operadora Travel Shop.</w:t>
      </w:r>
    </w:p>
    <w:p w14:paraId="2537709D" w14:textId="77777777" w:rsidR="00631FFF" w:rsidRPr="00631FFF" w:rsidRDefault="00FC04DE" w:rsidP="00631FFF">
      <w:pPr>
        <w:pStyle w:val="Prrafodelista"/>
        <w:widowControl w:val="0"/>
        <w:numPr>
          <w:ilvl w:val="0"/>
          <w:numId w:val="4"/>
        </w:numPr>
        <w:autoSpaceDE w:val="0"/>
        <w:autoSpaceDN w:val="0"/>
        <w:spacing w:before="4" w:after="0" w:line="240" w:lineRule="auto"/>
        <w:ind w:left="709" w:right="49" w:hanging="283"/>
        <w:jc w:val="both"/>
        <w:rPr>
          <w:rFonts w:ascii="Arial" w:hAnsi="Arial" w:cs="Arial"/>
          <w:sz w:val="20"/>
          <w:szCs w:val="20"/>
        </w:rPr>
      </w:pPr>
      <w:r w:rsidRPr="00631FFF">
        <w:rPr>
          <w:rFonts w:ascii="Arial" w:hAnsi="Arial" w:cs="Arial"/>
          <w:sz w:val="20"/>
          <w:szCs w:val="20"/>
        </w:rPr>
        <w:t>Algunas de las actividades incluidas están sujetas a cabio o cancelaciones sin previo aviso</w:t>
      </w:r>
      <w:r w:rsidR="00631FFF" w:rsidRPr="00631FFF">
        <w:rPr>
          <w:rFonts w:ascii="Arial" w:hAnsi="Arial" w:cs="Arial"/>
          <w:sz w:val="20"/>
          <w:szCs w:val="20"/>
        </w:rPr>
        <w:t xml:space="preserve">, confirmando al momento de reservar. </w:t>
      </w:r>
    </w:p>
    <w:p w14:paraId="5AE8057C" w14:textId="77777777" w:rsidR="00631FFF" w:rsidRPr="008D3996" w:rsidRDefault="00631FFF" w:rsidP="00631FFF">
      <w:pPr>
        <w:pStyle w:val="Prrafodelista"/>
        <w:widowControl w:val="0"/>
        <w:numPr>
          <w:ilvl w:val="0"/>
          <w:numId w:val="4"/>
        </w:numPr>
        <w:autoSpaceDE w:val="0"/>
        <w:autoSpaceDN w:val="0"/>
        <w:spacing w:before="4" w:after="0" w:line="240" w:lineRule="auto"/>
        <w:ind w:left="709" w:right="49" w:hanging="283"/>
        <w:jc w:val="both"/>
        <w:rPr>
          <w:rFonts w:ascii="Arial" w:hAnsi="Arial" w:cs="Arial"/>
          <w:sz w:val="20"/>
          <w:szCs w:val="20"/>
        </w:rPr>
      </w:pPr>
      <w:r w:rsidRPr="008D3996">
        <w:rPr>
          <w:rFonts w:ascii="Arial" w:hAnsi="Arial" w:cs="Arial"/>
          <w:sz w:val="20"/>
          <w:szCs w:val="20"/>
        </w:rPr>
        <w:t xml:space="preserve">La mayoría de los hoteles en Alemania no ofrecen aire acondicionado y el servicio de internet se paga aparte. </w:t>
      </w:r>
    </w:p>
    <w:p w14:paraId="122746B5" w14:textId="77777777" w:rsidR="00631FFF" w:rsidRPr="008D3996" w:rsidRDefault="00631FFF" w:rsidP="00631FFF">
      <w:pPr>
        <w:pStyle w:val="Prrafodelista"/>
        <w:widowControl w:val="0"/>
        <w:numPr>
          <w:ilvl w:val="0"/>
          <w:numId w:val="4"/>
        </w:numPr>
        <w:autoSpaceDE w:val="0"/>
        <w:autoSpaceDN w:val="0"/>
        <w:spacing w:before="4" w:after="0" w:line="240" w:lineRule="auto"/>
        <w:ind w:left="709" w:right="49" w:hanging="283"/>
        <w:jc w:val="both"/>
        <w:rPr>
          <w:rFonts w:ascii="Arial" w:hAnsi="Arial" w:cs="Arial"/>
          <w:sz w:val="20"/>
          <w:szCs w:val="20"/>
        </w:rPr>
      </w:pPr>
      <w:r w:rsidRPr="008D3996">
        <w:rPr>
          <w:rFonts w:ascii="Arial" w:hAnsi="Arial" w:cs="Arial"/>
          <w:sz w:val="20"/>
          <w:szCs w:val="20"/>
        </w:rPr>
        <w:t>Las habitaciones en ocupación doble y triple son con dos camas. No son estándar.</w:t>
      </w:r>
    </w:p>
    <w:p w14:paraId="07D04D5F" w14:textId="77777777" w:rsidR="00FC04DE" w:rsidRDefault="00FC04DE" w:rsidP="00FC04DE">
      <w:pPr>
        <w:spacing w:after="0"/>
        <w:jc w:val="both"/>
        <w:rPr>
          <w:rFonts w:ascii="Arial" w:hAnsi="Arial" w:cs="Arial"/>
          <w:sz w:val="20"/>
          <w:szCs w:val="20"/>
        </w:rPr>
      </w:pPr>
    </w:p>
    <w:p w14:paraId="5D34F127" w14:textId="77777777" w:rsidR="008D3996" w:rsidRDefault="008D3996" w:rsidP="00FC04DE">
      <w:pPr>
        <w:spacing w:after="0"/>
        <w:jc w:val="both"/>
        <w:rPr>
          <w:rFonts w:ascii="Arial" w:hAnsi="Arial" w:cs="Arial"/>
          <w:sz w:val="20"/>
          <w:szCs w:val="20"/>
        </w:rPr>
      </w:pPr>
    </w:p>
    <w:p w14:paraId="5314557C" w14:textId="77777777" w:rsidR="008D3996" w:rsidRDefault="008D3996" w:rsidP="00FC04DE">
      <w:pPr>
        <w:spacing w:after="0"/>
        <w:jc w:val="both"/>
        <w:rPr>
          <w:rFonts w:ascii="Arial" w:hAnsi="Arial" w:cs="Arial"/>
          <w:sz w:val="20"/>
          <w:szCs w:val="20"/>
        </w:rPr>
      </w:pPr>
    </w:p>
    <w:p w14:paraId="4E205A9A" w14:textId="77777777" w:rsidR="008D3996" w:rsidRDefault="008D3996" w:rsidP="00FC04DE">
      <w:pPr>
        <w:spacing w:after="0"/>
        <w:jc w:val="both"/>
        <w:rPr>
          <w:rFonts w:ascii="Arial" w:hAnsi="Arial" w:cs="Arial"/>
          <w:sz w:val="20"/>
          <w:szCs w:val="20"/>
        </w:rPr>
      </w:pPr>
    </w:p>
    <w:p w14:paraId="4A4096A5" w14:textId="77777777" w:rsidR="008D3996" w:rsidRDefault="008D3996" w:rsidP="00FC04DE">
      <w:pPr>
        <w:spacing w:after="0"/>
        <w:jc w:val="both"/>
        <w:rPr>
          <w:rFonts w:ascii="Arial" w:hAnsi="Arial" w:cs="Arial"/>
          <w:sz w:val="20"/>
          <w:szCs w:val="20"/>
        </w:rPr>
      </w:pPr>
    </w:p>
    <w:p w14:paraId="2AE00379" w14:textId="77777777" w:rsidR="008D3996" w:rsidRDefault="008D3996" w:rsidP="00FC04DE">
      <w:pPr>
        <w:spacing w:after="0"/>
        <w:jc w:val="both"/>
        <w:rPr>
          <w:rFonts w:ascii="Arial" w:hAnsi="Arial" w:cs="Arial"/>
          <w:sz w:val="20"/>
          <w:szCs w:val="20"/>
        </w:rPr>
      </w:pPr>
    </w:p>
    <w:p w14:paraId="6EF1F007" w14:textId="77777777" w:rsidR="008D3996" w:rsidRDefault="008D3996" w:rsidP="00FC04DE">
      <w:pPr>
        <w:spacing w:after="0"/>
        <w:jc w:val="both"/>
        <w:rPr>
          <w:rFonts w:ascii="Arial" w:hAnsi="Arial" w:cs="Arial"/>
          <w:sz w:val="20"/>
          <w:szCs w:val="20"/>
        </w:rPr>
      </w:pPr>
    </w:p>
    <w:p w14:paraId="529229CA" w14:textId="77777777" w:rsidR="008D3996" w:rsidRDefault="008D3996" w:rsidP="00FC04DE">
      <w:pPr>
        <w:spacing w:after="0"/>
        <w:jc w:val="both"/>
        <w:rPr>
          <w:rFonts w:ascii="Arial" w:hAnsi="Arial" w:cs="Arial"/>
          <w:sz w:val="20"/>
          <w:szCs w:val="20"/>
        </w:rPr>
      </w:pPr>
    </w:p>
    <w:p w14:paraId="4C59FDED" w14:textId="77777777" w:rsidR="008D3996" w:rsidRDefault="008D3996" w:rsidP="00FC04DE">
      <w:pPr>
        <w:spacing w:after="0"/>
        <w:jc w:val="both"/>
        <w:rPr>
          <w:rFonts w:ascii="Arial" w:hAnsi="Arial" w:cs="Arial"/>
          <w:sz w:val="20"/>
          <w:szCs w:val="20"/>
        </w:rPr>
      </w:pPr>
    </w:p>
    <w:p w14:paraId="336F5B3E" w14:textId="77777777" w:rsidR="008D3996" w:rsidRDefault="008D3996" w:rsidP="00FC04DE">
      <w:pPr>
        <w:spacing w:after="0"/>
        <w:jc w:val="both"/>
        <w:rPr>
          <w:rFonts w:ascii="Arial" w:hAnsi="Arial" w:cs="Arial"/>
          <w:sz w:val="20"/>
          <w:szCs w:val="20"/>
        </w:rPr>
      </w:pPr>
    </w:p>
    <w:p w14:paraId="520C33D0" w14:textId="77777777" w:rsidR="008D3996" w:rsidRDefault="008D3996" w:rsidP="00FC04DE">
      <w:pPr>
        <w:spacing w:after="0"/>
        <w:jc w:val="both"/>
        <w:rPr>
          <w:rFonts w:ascii="Arial" w:hAnsi="Arial" w:cs="Arial"/>
          <w:sz w:val="20"/>
          <w:szCs w:val="20"/>
        </w:rPr>
      </w:pPr>
    </w:p>
    <w:p w14:paraId="392C87AF" w14:textId="77777777" w:rsidR="008D3996" w:rsidRDefault="008D3996" w:rsidP="00FC04DE">
      <w:pPr>
        <w:spacing w:after="0"/>
        <w:jc w:val="both"/>
        <w:rPr>
          <w:rFonts w:ascii="Arial" w:hAnsi="Arial" w:cs="Arial"/>
          <w:sz w:val="20"/>
          <w:szCs w:val="20"/>
        </w:rPr>
      </w:pPr>
    </w:p>
    <w:p w14:paraId="7C5E053C" w14:textId="77777777" w:rsidR="008D3996" w:rsidRDefault="008D3996" w:rsidP="00FC04DE">
      <w:pPr>
        <w:spacing w:after="0"/>
        <w:jc w:val="both"/>
        <w:rPr>
          <w:rFonts w:ascii="Arial" w:hAnsi="Arial" w:cs="Arial"/>
          <w:sz w:val="20"/>
          <w:szCs w:val="20"/>
        </w:rPr>
      </w:pPr>
    </w:p>
    <w:p w14:paraId="3DFBC5A2" w14:textId="77777777" w:rsidR="008D3996" w:rsidRDefault="008D3996" w:rsidP="00FC04DE">
      <w:pPr>
        <w:spacing w:after="0"/>
        <w:jc w:val="both"/>
        <w:rPr>
          <w:rFonts w:ascii="Arial" w:hAnsi="Arial" w:cs="Arial"/>
          <w:sz w:val="20"/>
          <w:szCs w:val="20"/>
        </w:rPr>
      </w:pPr>
    </w:p>
    <w:p w14:paraId="7ED9B4FC" w14:textId="77777777" w:rsidR="008D3996" w:rsidRDefault="008D3996" w:rsidP="00FC04DE">
      <w:pPr>
        <w:spacing w:after="0"/>
        <w:jc w:val="both"/>
        <w:rPr>
          <w:rFonts w:ascii="Arial" w:hAnsi="Arial" w:cs="Arial"/>
          <w:sz w:val="20"/>
          <w:szCs w:val="20"/>
        </w:rPr>
      </w:pPr>
    </w:p>
    <w:p w14:paraId="01011F49" w14:textId="77777777" w:rsidR="008D3996" w:rsidRDefault="008D3996" w:rsidP="00FC04DE">
      <w:pPr>
        <w:spacing w:after="0"/>
        <w:jc w:val="both"/>
        <w:rPr>
          <w:rFonts w:ascii="Arial" w:hAnsi="Arial" w:cs="Arial"/>
          <w:sz w:val="20"/>
          <w:szCs w:val="20"/>
        </w:rPr>
      </w:pPr>
    </w:p>
    <w:p w14:paraId="2319F130" w14:textId="77777777" w:rsidR="008D3996" w:rsidRDefault="008D3996" w:rsidP="00FC04DE">
      <w:pPr>
        <w:spacing w:after="0"/>
        <w:jc w:val="both"/>
        <w:rPr>
          <w:rFonts w:ascii="Arial" w:hAnsi="Arial" w:cs="Arial"/>
          <w:sz w:val="20"/>
          <w:szCs w:val="20"/>
        </w:rPr>
      </w:pPr>
    </w:p>
    <w:p w14:paraId="354684B9" w14:textId="77777777" w:rsidR="008D3996" w:rsidRDefault="008D3996" w:rsidP="00FC04DE">
      <w:pPr>
        <w:spacing w:after="0"/>
        <w:jc w:val="both"/>
        <w:rPr>
          <w:rFonts w:ascii="Arial" w:hAnsi="Arial" w:cs="Arial"/>
          <w:sz w:val="20"/>
          <w:szCs w:val="20"/>
        </w:rPr>
      </w:pPr>
    </w:p>
    <w:p w14:paraId="6D5E7AB8" w14:textId="77777777" w:rsidR="00D25F79" w:rsidRDefault="00D25F79" w:rsidP="00FC04DE">
      <w:pPr>
        <w:spacing w:after="0"/>
        <w:jc w:val="both"/>
        <w:rPr>
          <w:rFonts w:ascii="Arial" w:hAnsi="Arial" w:cs="Arial"/>
          <w:sz w:val="20"/>
          <w:szCs w:val="20"/>
        </w:rPr>
      </w:pPr>
    </w:p>
    <w:tbl>
      <w:tblPr>
        <w:tblW w:w="3911" w:type="dxa"/>
        <w:jc w:val="center"/>
        <w:tblCellMar>
          <w:left w:w="70" w:type="dxa"/>
          <w:right w:w="70" w:type="dxa"/>
        </w:tblCellMar>
        <w:tblLook w:val="04A0" w:firstRow="1" w:lastRow="0" w:firstColumn="1" w:lastColumn="0" w:noHBand="0" w:noVBand="1"/>
      </w:tblPr>
      <w:tblGrid>
        <w:gridCol w:w="1186"/>
        <w:gridCol w:w="1485"/>
        <w:gridCol w:w="1261"/>
      </w:tblGrid>
      <w:tr w:rsidR="008D3996" w:rsidRPr="008D3996" w14:paraId="20756652" w14:textId="77777777" w:rsidTr="008D3996">
        <w:trPr>
          <w:trHeight w:val="335"/>
          <w:jc w:val="center"/>
        </w:trPr>
        <w:tc>
          <w:tcPr>
            <w:tcW w:w="3911" w:type="dxa"/>
            <w:gridSpan w:val="3"/>
            <w:tcBorders>
              <w:top w:val="single" w:sz="12" w:space="0" w:color="512351"/>
              <w:left w:val="single" w:sz="12" w:space="0" w:color="512351"/>
              <w:bottom w:val="nil"/>
              <w:right w:val="single" w:sz="12" w:space="0" w:color="512351"/>
            </w:tcBorders>
            <w:shd w:val="clear" w:color="000000" w:fill="512351"/>
            <w:vAlign w:val="center"/>
            <w:hideMark/>
          </w:tcPr>
          <w:p w14:paraId="5C96CE4E" w14:textId="77777777" w:rsidR="008D3996" w:rsidRPr="008D3996" w:rsidRDefault="008D3996" w:rsidP="008D3996">
            <w:pPr>
              <w:spacing w:after="0" w:line="240" w:lineRule="auto"/>
              <w:jc w:val="center"/>
              <w:rPr>
                <w:rFonts w:ascii="Calibri" w:eastAsia="Times New Roman" w:hAnsi="Calibri" w:cs="Calibri"/>
                <w:b/>
                <w:bCs/>
                <w:color w:val="FFFFFF"/>
                <w:sz w:val="20"/>
                <w:szCs w:val="20"/>
                <w:lang w:eastAsia="es-MX"/>
              </w:rPr>
            </w:pPr>
            <w:r w:rsidRPr="008D3996">
              <w:rPr>
                <w:rFonts w:ascii="Calibri" w:eastAsia="Times New Roman" w:hAnsi="Calibri" w:cs="Calibri"/>
                <w:b/>
                <w:bCs/>
                <w:color w:val="FFFFFF"/>
                <w:sz w:val="20"/>
                <w:szCs w:val="20"/>
                <w:lang w:eastAsia="es-MX"/>
              </w:rPr>
              <w:lastRenderedPageBreak/>
              <w:t>CALENDARIO DE LLEGADAS 2024</w:t>
            </w:r>
          </w:p>
        </w:tc>
      </w:tr>
      <w:tr w:rsidR="008D3996" w:rsidRPr="008D3996" w14:paraId="6F1F343D" w14:textId="77777777" w:rsidTr="008D3996">
        <w:trPr>
          <w:trHeight w:val="67"/>
          <w:jc w:val="center"/>
        </w:trPr>
        <w:tc>
          <w:tcPr>
            <w:tcW w:w="3911" w:type="dxa"/>
            <w:gridSpan w:val="3"/>
            <w:tcBorders>
              <w:top w:val="nil"/>
              <w:left w:val="single" w:sz="12" w:space="0" w:color="512351"/>
              <w:bottom w:val="nil"/>
              <w:right w:val="single" w:sz="12" w:space="0" w:color="512351"/>
            </w:tcBorders>
            <w:shd w:val="clear" w:color="000000" w:fill="512351"/>
            <w:vAlign w:val="center"/>
            <w:hideMark/>
          </w:tcPr>
          <w:p w14:paraId="52E3256A" w14:textId="77777777" w:rsidR="008D3996" w:rsidRPr="008D3996" w:rsidRDefault="008D3996" w:rsidP="008D3996">
            <w:pPr>
              <w:spacing w:after="0" w:line="240" w:lineRule="auto"/>
              <w:jc w:val="center"/>
              <w:rPr>
                <w:rFonts w:ascii="Calibri" w:eastAsia="Times New Roman" w:hAnsi="Calibri" w:cs="Calibri"/>
                <w:b/>
                <w:bCs/>
                <w:color w:val="FFFFFF"/>
                <w:sz w:val="20"/>
                <w:szCs w:val="20"/>
                <w:lang w:eastAsia="es-MX"/>
              </w:rPr>
            </w:pPr>
            <w:r w:rsidRPr="008D3996">
              <w:rPr>
                <w:rFonts w:ascii="Calibri" w:eastAsia="Times New Roman" w:hAnsi="Calibri" w:cs="Calibri"/>
                <w:b/>
                <w:bCs/>
                <w:color w:val="FFFFFF"/>
                <w:sz w:val="20"/>
                <w:szCs w:val="20"/>
                <w:lang w:eastAsia="es-MX"/>
              </w:rPr>
              <w:t>DOMINGO</w:t>
            </w:r>
          </w:p>
        </w:tc>
      </w:tr>
      <w:tr w:rsidR="008D3996" w:rsidRPr="008D3996" w14:paraId="52015D16" w14:textId="77777777" w:rsidTr="008D3996">
        <w:trPr>
          <w:trHeight w:val="394"/>
          <w:jc w:val="center"/>
        </w:trPr>
        <w:tc>
          <w:tcPr>
            <w:tcW w:w="1163" w:type="dxa"/>
            <w:tcBorders>
              <w:top w:val="nil"/>
              <w:left w:val="single" w:sz="12" w:space="0" w:color="512351"/>
              <w:bottom w:val="nil"/>
              <w:right w:val="nil"/>
            </w:tcBorders>
            <w:shd w:val="clear" w:color="000000" w:fill="D6DCE4"/>
            <w:noWrap/>
            <w:vAlign w:val="center"/>
            <w:hideMark/>
          </w:tcPr>
          <w:p w14:paraId="1B23F51C"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 </w:t>
            </w:r>
          </w:p>
        </w:tc>
        <w:tc>
          <w:tcPr>
            <w:tcW w:w="1485" w:type="dxa"/>
            <w:tcBorders>
              <w:top w:val="nil"/>
              <w:left w:val="nil"/>
              <w:bottom w:val="nil"/>
              <w:right w:val="nil"/>
            </w:tcBorders>
            <w:shd w:val="clear" w:color="000000" w:fill="D6DCE4"/>
            <w:vAlign w:val="center"/>
            <w:hideMark/>
          </w:tcPr>
          <w:p w14:paraId="4D7EEAD8" w14:textId="77777777" w:rsidR="008D3996" w:rsidRPr="008D3996" w:rsidRDefault="008D3996" w:rsidP="008D3996">
            <w:pPr>
              <w:spacing w:after="0" w:line="240" w:lineRule="auto"/>
              <w:jc w:val="center"/>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 xml:space="preserve">GUÍA BILINGÜE </w:t>
            </w:r>
          </w:p>
        </w:tc>
        <w:tc>
          <w:tcPr>
            <w:tcW w:w="1261" w:type="dxa"/>
            <w:tcBorders>
              <w:top w:val="nil"/>
              <w:left w:val="nil"/>
              <w:bottom w:val="nil"/>
              <w:right w:val="single" w:sz="12" w:space="0" w:color="512351"/>
            </w:tcBorders>
            <w:shd w:val="clear" w:color="000000" w:fill="D6DCE4"/>
            <w:vAlign w:val="center"/>
            <w:hideMark/>
          </w:tcPr>
          <w:p w14:paraId="190438BD" w14:textId="77777777" w:rsidR="008D3996" w:rsidRPr="008D3996" w:rsidRDefault="008D3996" w:rsidP="008D3996">
            <w:pPr>
              <w:spacing w:after="0" w:line="240" w:lineRule="auto"/>
              <w:jc w:val="center"/>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GUÍA HABLA HISPANA</w:t>
            </w:r>
          </w:p>
        </w:tc>
      </w:tr>
      <w:tr w:rsidR="008D3996" w:rsidRPr="008D3996" w14:paraId="6166771B" w14:textId="77777777" w:rsidTr="008D3996">
        <w:trPr>
          <w:trHeight w:val="227"/>
          <w:jc w:val="center"/>
        </w:trPr>
        <w:tc>
          <w:tcPr>
            <w:tcW w:w="1163" w:type="dxa"/>
            <w:tcBorders>
              <w:top w:val="nil"/>
              <w:left w:val="single" w:sz="12" w:space="0" w:color="512351"/>
              <w:bottom w:val="nil"/>
              <w:right w:val="nil"/>
            </w:tcBorders>
            <w:shd w:val="clear" w:color="000000" w:fill="FFFFFF"/>
            <w:noWrap/>
            <w:vAlign w:val="center"/>
            <w:hideMark/>
          </w:tcPr>
          <w:p w14:paraId="195CF833"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MARZO</w:t>
            </w:r>
          </w:p>
        </w:tc>
        <w:tc>
          <w:tcPr>
            <w:tcW w:w="1485" w:type="dxa"/>
            <w:tcBorders>
              <w:top w:val="nil"/>
              <w:left w:val="nil"/>
              <w:bottom w:val="nil"/>
              <w:right w:val="nil"/>
            </w:tcBorders>
            <w:shd w:val="clear" w:color="000000" w:fill="FFFFFF"/>
            <w:noWrap/>
            <w:vAlign w:val="center"/>
            <w:hideMark/>
          </w:tcPr>
          <w:p w14:paraId="1EAA82E3"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 </w:t>
            </w:r>
          </w:p>
        </w:tc>
        <w:tc>
          <w:tcPr>
            <w:tcW w:w="1261" w:type="dxa"/>
            <w:tcBorders>
              <w:top w:val="nil"/>
              <w:left w:val="nil"/>
              <w:bottom w:val="nil"/>
              <w:right w:val="single" w:sz="12" w:space="0" w:color="512351"/>
            </w:tcBorders>
            <w:shd w:val="clear" w:color="000000" w:fill="FFFFFF"/>
            <w:noWrap/>
            <w:vAlign w:val="center"/>
            <w:hideMark/>
          </w:tcPr>
          <w:p w14:paraId="0E6C0773"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31</w:t>
            </w:r>
          </w:p>
        </w:tc>
      </w:tr>
      <w:tr w:rsidR="008D3996" w:rsidRPr="008D3996" w14:paraId="4A6AEF44" w14:textId="77777777" w:rsidTr="008D3996">
        <w:trPr>
          <w:trHeight w:val="76"/>
          <w:jc w:val="center"/>
        </w:trPr>
        <w:tc>
          <w:tcPr>
            <w:tcW w:w="1163" w:type="dxa"/>
            <w:tcBorders>
              <w:top w:val="nil"/>
              <w:left w:val="single" w:sz="12" w:space="0" w:color="512351"/>
              <w:bottom w:val="nil"/>
              <w:right w:val="nil"/>
            </w:tcBorders>
            <w:shd w:val="clear" w:color="000000" w:fill="FFFFFF"/>
            <w:noWrap/>
            <w:vAlign w:val="center"/>
            <w:hideMark/>
          </w:tcPr>
          <w:p w14:paraId="32F426B8"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ABRIL</w:t>
            </w:r>
          </w:p>
        </w:tc>
        <w:tc>
          <w:tcPr>
            <w:tcW w:w="1485" w:type="dxa"/>
            <w:tcBorders>
              <w:top w:val="nil"/>
              <w:left w:val="nil"/>
              <w:bottom w:val="nil"/>
              <w:right w:val="nil"/>
            </w:tcBorders>
            <w:shd w:val="clear" w:color="000000" w:fill="FFFFFF"/>
            <w:noWrap/>
            <w:vAlign w:val="center"/>
            <w:hideMark/>
          </w:tcPr>
          <w:p w14:paraId="5B7E2780"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 </w:t>
            </w:r>
          </w:p>
        </w:tc>
        <w:tc>
          <w:tcPr>
            <w:tcW w:w="1261" w:type="dxa"/>
            <w:tcBorders>
              <w:top w:val="nil"/>
              <w:left w:val="nil"/>
              <w:bottom w:val="nil"/>
              <w:right w:val="single" w:sz="12" w:space="0" w:color="512351"/>
            </w:tcBorders>
            <w:shd w:val="clear" w:color="000000" w:fill="FFFFFF"/>
            <w:noWrap/>
            <w:vAlign w:val="center"/>
            <w:hideMark/>
          </w:tcPr>
          <w:p w14:paraId="11BE3E5B"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21</w:t>
            </w:r>
          </w:p>
        </w:tc>
      </w:tr>
      <w:tr w:rsidR="008D3996" w:rsidRPr="008D3996" w14:paraId="06FFCBCC" w14:textId="77777777" w:rsidTr="008D3996">
        <w:trPr>
          <w:trHeight w:val="280"/>
          <w:jc w:val="center"/>
        </w:trPr>
        <w:tc>
          <w:tcPr>
            <w:tcW w:w="1163" w:type="dxa"/>
            <w:tcBorders>
              <w:top w:val="nil"/>
              <w:left w:val="single" w:sz="12" w:space="0" w:color="512351"/>
              <w:bottom w:val="nil"/>
              <w:right w:val="nil"/>
            </w:tcBorders>
            <w:shd w:val="clear" w:color="000000" w:fill="FFFFFF"/>
            <w:noWrap/>
            <w:vAlign w:val="center"/>
            <w:hideMark/>
          </w:tcPr>
          <w:p w14:paraId="0369E51D"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 xml:space="preserve">MAYO </w:t>
            </w:r>
          </w:p>
        </w:tc>
        <w:tc>
          <w:tcPr>
            <w:tcW w:w="1485" w:type="dxa"/>
            <w:tcBorders>
              <w:top w:val="nil"/>
              <w:left w:val="nil"/>
              <w:bottom w:val="nil"/>
              <w:right w:val="nil"/>
            </w:tcBorders>
            <w:shd w:val="clear" w:color="000000" w:fill="FFFFFF"/>
            <w:noWrap/>
            <w:vAlign w:val="center"/>
            <w:hideMark/>
          </w:tcPr>
          <w:p w14:paraId="1087421C"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5,19</w:t>
            </w:r>
          </w:p>
        </w:tc>
        <w:tc>
          <w:tcPr>
            <w:tcW w:w="1261" w:type="dxa"/>
            <w:tcBorders>
              <w:top w:val="nil"/>
              <w:left w:val="nil"/>
              <w:bottom w:val="nil"/>
              <w:right w:val="single" w:sz="12" w:space="0" w:color="512351"/>
            </w:tcBorders>
            <w:shd w:val="clear" w:color="000000" w:fill="FFFFFF"/>
            <w:noWrap/>
            <w:vAlign w:val="center"/>
            <w:hideMark/>
          </w:tcPr>
          <w:p w14:paraId="2FFFE4F8"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 </w:t>
            </w:r>
          </w:p>
        </w:tc>
      </w:tr>
      <w:tr w:rsidR="008D3996" w:rsidRPr="008D3996" w14:paraId="72AC780A" w14:textId="77777777" w:rsidTr="008D3996">
        <w:trPr>
          <w:trHeight w:val="244"/>
          <w:jc w:val="center"/>
        </w:trPr>
        <w:tc>
          <w:tcPr>
            <w:tcW w:w="1163" w:type="dxa"/>
            <w:tcBorders>
              <w:top w:val="nil"/>
              <w:left w:val="single" w:sz="12" w:space="0" w:color="512351"/>
              <w:bottom w:val="nil"/>
              <w:right w:val="nil"/>
            </w:tcBorders>
            <w:shd w:val="clear" w:color="000000" w:fill="FFFFFF"/>
            <w:noWrap/>
            <w:vAlign w:val="center"/>
            <w:hideMark/>
          </w:tcPr>
          <w:p w14:paraId="1E3A1273"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JUNIO</w:t>
            </w:r>
          </w:p>
        </w:tc>
        <w:tc>
          <w:tcPr>
            <w:tcW w:w="1485" w:type="dxa"/>
            <w:tcBorders>
              <w:top w:val="nil"/>
              <w:left w:val="nil"/>
              <w:bottom w:val="nil"/>
              <w:right w:val="nil"/>
            </w:tcBorders>
            <w:shd w:val="clear" w:color="000000" w:fill="FFFFFF"/>
            <w:noWrap/>
            <w:vAlign w:val="center"/>
            <w:hideMark/>
          </w:tcPr>
          <w:p w14:paraId="34E2883D"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23</w:t>
            </w:r>
          </w:p>
        </w:tc>
        <w:tc>
          <w:tcPr>
            <w:tcW w:w="1261" w:type="dxa"/>
            <w:tcBorders>
              <w:top w:val="nil"/>
              <w:left w:val="nil"/>
              <w:bottom w:val="nil"/>
              <w:right w:val="single" w:sz="12" w:space="0" w:color="512351"/>
            </w:tcBorders>
            <w:shd w:val="clear" w:color="000000" w:fill="FFFFFF"/>
            <w:noWrap/>
            <w:vAlign w:val="center"/>
            <w:hideMark/>
          </w:tcPr>
          <w:p w14:paraId="71916A6B"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2</w:t>
            </w:r>
          </w:p>
        </w:tc>
      </w:tr>
      <w:tr w:rsidR="008D3996" w:rsidRPr="008D3996" w14:paraId="3D038894" w14:textId="77777777" w:rsidTr="008D3996">
        <w:trPr>
          <w:trHeight w:val="254"/>
          <w:jc w:val="center"/>
        </w:trPr>
        <w:tc>
          <w:tcPr>
            <w:tcW w:w="1163" w:type="dxa"/>
            <w:tcBorders>
              <w:top w:val="nil"/>
              <w:left w:val="single" w:sz="12" w:space="0" w:color="512351"/>
              <w:bottom w:val="nil"/>
              <w:right w:val="nil"/>
            </w:tcBorders>
            <w:shd w:val="clear" w:color="000000" w:fill="FFFFFF"/>
            <w:noWrap/>
            <w:vAlign w:val="center"/>
            <w:hideMark/>
          </w:tcPr>
          <w:p w14:paraId="5D860A7F"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JULIO</w:t>
            </w:r>
          </w:p>
        </w:tc>
        <w:tc>
          <w:tcPr>
            <w:tcW w:w="1485" w:type="dxa"/>
            <w:tcBorders>
              <w:top w:val="nil"/>
              <w:left w:val="nil"/>
              <w:bottom w:val="nil"/>
              <w:right w:val="nil"/>
            </w:tcBorders>
            <w:shd w:val="clear" w:color="000000" w:fill="FFFFFF"/>
            <w:noWrap/>
            <w:vAlign w:val="center"/>
            <w:hideMark/>
          </w:tcPr>
          <w:p w14:paraId="7A4D9581"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7</w:t>
            </w:r>
          </w:p>
        </w:tc>
        <w:tc>
          <w:tcPr>
            <w:tcW w:w="1261" w:type="dxa"/>
            <w:tcBorders>
              <w:top w:val="nil"/>
              <w:left w:val="nil"/>
              <w:bottom w:val="nil"/>
              <w:right w:val="single" w:sz="12" w:space="0" w:color="512351"/>
            </w:tcBorders>
            <w:shd w:val="clear" w:color="000000" w:fill="FFFFFF"/>
            <w:noWrap/>
            <w:vAlign w:val="center"/>
            <w:hideMark/>
          </w:tcPr>
          <w:p w14:paraId="0D6D813C"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28</w:t>
            </w:r>
          </w:p>
        </w:tc>
      </w:tr>
      <w:tr w:rsidR="008D3996" w:rsidRPr="008D3996" w14:paraId="6279AFCD" w14:textId="77777777" w:rsidTr="008D3996">
        <w:trPr>
          <w:trHeight w:val="327"/>
          <w:jc w:val="center"/>
        </w:trPr>
        <w:tc>
          <w:tcPr>
            <w:tcW w:w="1163" w:type="dxa"/>
            <w:tcBorders>
              <w:top w:val="nil"/>
              <w:left w:val="single" w:sz="12" w:space="0" w:color="512351"/>
              <w:bottom w:val="nil"/>
              <w:right w:val="nil"/>
            </w:tcBorders>
            <w:shd w:val="clear" w:color="000000" w:fill="FFFFFF"/>
            <w:noWrap/>
            <w:vAlign w:val="center"/>
            <w:hideMark/>
          </w:tcPr>
          <w:p w14:paraId="4B9B6EEE"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AGOSTO</w:t>
            </w:r>
          </w:p>
        </w:tc>
        <w:tc>
          <w:tcPr>
            <w:tcW w:w="1485" w:type="dxa"/>
            <w:tcBorders>
              <w:top w:val="nil"/>
              <w:left w:val="nil"/>
              <w:bottom w:val="nil"/>
              <w:right w:val="nil"/>
            </w:tcBorders>
            <w:shd w:val="clear" w:color="000000" w:fill="FFFFFF"/>
            <w:noWrap/>
            <w:vAlign w:val="center"/>
            <w:hideMark/>
          </w:tcPr>
          <w:p w14:paraId="24FB8025"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11</w:t>
            </w:r>
          </w:p>
        </w:tc>
        <w:tc>
          <w:tcPr>
            <w:tcW w:w="1261" w:type="dxa"/>
            <w:tcBorders>
              <w:top w:val="nil"/>
              <w:left w:val="nil"/>
              <w:bottom w:val="nil"/>
              <w:right w:val="single" w:sz="12" w:space="0" w:color="512351"/>
            </w:tcBorders>
            <w:shd w:val="clear" w:color="000000" w:fill="FFFFFF"/>
            <w:noWrap/>
            <w:vAlign w:val="center"/>
            <w:hideMark/>
          </w:tcPr>
          <w:p w14:paraId="5F6FE38E"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25</w:t>
            </w:r>
          </w:p>
        </w:tc>
      </w:tr>
      <w:tr w:rsidR="008D3996" w:rsidRPr="008D3996" w14:paraId="0216F5B0" w14:textId="77777777" w:rsidTr="008D3996">
        <w:trPr>
          <w:trHeight w:val="254"/>
          <w:jc w:val="center"/>
        </w:trPr>
        <w:tc>
          <w:tcPr>
            <w:tcW w:w="1163" w:type="dxa"/>
            <w:tcBorders>
              <w:top w:val="nil"/>
              <w:left w:val="single" w:sz="12" w:space="0" w:color="512351"/>
              <w:bottom w:val="nil"/>
              <w:right w:val="nil"/>
            </w:tcBorders>
            <w:shd w:val="clear" w:color="000000" w:fill="FFFFFF"/>
            <w:noWrap/>
            <w:vAlign w:val="center"/>
            <w:hideMark/>
          </w:tcPr>
          <w:p w14:paraId="715A36EB"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SEPTIEMBRE</w:t>
            </w:r>
          </w:p>
        </w:tc>
        <w:tc>
          <w:tcPr>
            <w:tcW w:w="1485" w:type="dxa"/>
            <w:tcBorders>
              <w:top w:val="nil"/>
              <w:left w:val="nil"/>
              <w:bottom w:val="nil"/>
              <w:right w:val="nil"/>
            </w:tcBorders>
            <w:shd w:val="clear" w:color="000000" w:fill="FFFFFF"/>
            <w:noWrap/>
            <w:vAlign w:val="center"/>
            <w:hideMark/>
          </w:tcPr>
          <w:p w14:paraId="2CF9C158"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8,22*</w:t>
            </w:r>
          </w:p>
        </w:tc>
        <w:tc>
          <w:tcPr>
            <w:tcW w:w="1261" w:type="dxa"/>
            <w:tcBorders>
              <w:top w:val="nil"/>
              <w:left w:val="nil"/>
              <w:bottom w:val="nil"/>
              <w:right w:val="single" w:sz="12" w:space="0" w:color="512351"/>
            </w:tcBorders>
            <w:shd w:val="clear" w:color="000000" w:fill="FFFFFF"/>
            <w:noWrap/>
            <w:vAlign w:val="center"/>
            <w:hideMark/>
          </w:tcPr>
          <w:p w14:paraId="047B1D12"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 </w:t>
            </w:r>
          </w:p>
        </w:tc>
      </w:tr>
      <w:tr w:rsidR="008D3996" w:rsidRPr="008D3996" w14:paraId="2315651A" w14:textId="77777777" w:rsidTr="008D3996">
        <w:trPr>
          <w:trHeight w:val="244"/>
          <w:jc w:val="center"/>
        </w:trPr>
        <w:tc>
          <w:tcPr>
            <w:tcW w:w="1163" w:type="dxa"/>
            <w:tcBorders>
              <w:top w:val="nil"/>
              <w:left w:val="single" w:sz="12" w:space="0" w:color="512351"/>
              <w:bottom w:val="nil"/>
              <w:right w:val="nil"/>
            </w:tcBorders>
            <w:shd w:val="clear" w:color="000000" w:fill="FFFFFF"/>
            <w:noWrap/>
            <w:vAlign w:val="center"/>
            <w:hideMark/>
          </w:tcPr>
          <w:p w14:paraId="45DC129D"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OCTUBRE</w:t>
            </w:r>
          </w:p>
        </w:tc>
        <w:tc>
          <w:tcPr>
            <w:tcW w:w="1485" w:type="dxa"/>
            <w:tcBorders>
              <w:top w:val="nil"/>
              <w:left w:val="nil"/>
              <w:bottom w:val="nil"/>
              <w:right w:val="nil"/>
            </w:tcBorders>
            <w:shd w:val="clear" w:color="000000" w:fill="FFFFFF"/>
            <w:noWrap/>
            <w:vAlign w:val="center"/>
            <w:hideMark/>
          </w:tcPr>
          <w:p w14:paraId="26C2FB4A"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13</w:t>
            </w:r>
          </w:p>
        </w:tc>
        <w:tc>
          <w:tcPr>
            <w:tcW w:w="1261" w:type="dxa"/>
            <w:tcBorders>
              <w:top w:val="nil"/>
              <w:left w:val="nil"/>
              <w:bottom w:val="nil"/>
              <w:right w:val="single" w:sz="12" w:space="0" w:color="512351"/>
            </w:tcBorders>
            <w:shd w:val="clear" w:color="000000" w:fill="FFFFFF"/>
            <w:noWrap/>
            <w:vAlign w:val="center"/>
            <w:hideMark/>
          </w:tcPr>
          <w:p w14:paraId="212EFFBB"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27</w:t>
            </w:r>
          </w:p>
        </w:tc>
      </w:tr>
      <w:tr w:rsidR="008D3996" w:rsidRPr="008D3996" w14:paraId="77749639" w14:textId="77777777" w:rsidTr="008D3996">
        <w:trPr>
          <w:trHeight w:val="267"/>
          <w:jc w:val="center"/>
        </w:trPr>
        <w:tc>
          <w:tcPr>
            <w:tcW w:w="1163" w:type="dxa"/>
            <w:tcBorders>
              <w:top w:val="nil"/>
              <w:left w:val="single" w:sz="12" w:space="0" w:color="512351"/>
              <w:bottom w:val="single" w:sz="12" w:space="0" w:color="512351"/>
              <w:right w:val="nil"/>
            </w:tcBorders>
            <w:shd w:val="clear" w:color="000000" w:fill="FFFFFF"/>
            <w:noWrap/>
            <w:vAlign w:val="center"/>
            <w:hideMark/>
          </w:tcPr>
          <w:p w14:paraId="06D46AD2"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DICIEMBRE</w:t>
            </w:r>
          </w:p>
        </w:tc>
        <w:tc>
          <w:tcPr>
            <w:tcW w:w="1485" w:type="dxa"/>
            <w:tcBorders>
              <w:top w:val="nil"/>
              <w:left w:val="nil"/>
              <w:bottom w:val="single" w:sz="12" w:space="0" w:color="512351"/>
              <w:right w:val="nil"/>
            </w:tcBorders>
            <w:shd w:val="clear" w:color="000000" w:fill="FFFFFF"/>
            <w:noWrap/>
            <w:vAlign w:val="center"/>
            <w:hideMark/>
          </w:tcPr>
          <w:p w14:paraId="1E129BA2"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27**</w:t>
            </w:r>
          </w:p>
        </w:tc>
        <w:tc>
          <w:tcPr>
            <w:tcW w:w="1261" w:type="dxa"/>
            <w:tcBorders>
              <w:top w:val="nil"/>
              <w:left w:val="nil"/>
              <w:bottom w:val="single" w:sz="12" w:space="0" w:color="512351"/>
              <w:right w:val="single" w:sz="12" w:space="0" w:color="512351"/>
            </w:tcBorders>
            <w:shd w:val="clear" w:color="000000" w:fill="FFFFFF"/>
            <w:noWrap/>
            <w:vAlign w:val="center"/>
            <w:hideMark/>
          </w:tcPr>
          <w:p w14:paraId="4AE9692C"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 </w:t>
            </w:r>
          </w:p>
        </w:tc>
      </w:tr>
      <w:tr w:rsidR="008D3996" w:rsidRPr="008D3996" w14:paraId="67F27090" w14:textId="77777777" w:rsidTr="008D3996">
        <w:trPr>
          <w:trHeight w:val="254"/>
          <w:jc w:val="center"/>
        </w:trPr>
        <w:tc>
          <w:tcPr>
            <w:tcW w:w="3911" w:type="dxa"/>
            <w:gridSpan w:val="3"/>
            <w:tcBorders>
              <w:top w:val="single" w:sz="12" w:space="0" w:color="512351"/>
              <w:left w:val="nil"/>
              <w:bottom w:val="nil"/>
              <w:right w:val="nil"/>
            </w:tcBorders>
            <w:shd w:val="clear" w:color="000000" w:fill="FFFFFF"/>
            <w:noWrap/>
            <w:vAlign w:val="center"/>
            <w:hideMark/>
          </w:tcPr>
          <w:p w14:paraId="4EB3EF5C"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 xml:space="preserve">*Oktoberfest </w:t>
            </w:r>
          </w:p>
        </w:tc>
      </w:tr>
      <w:tr w:rsidR="008D3996" w:rsidRPr="008D3996" w14:paraId="42986ECA" w14:textId="77777777" w:rsidTr="008D3996">
        <w:trPr>
          <w:trHeight w:val="232"/>
          <w:jc w:val="center"/>
        </w:trPr>
        <w:tc>
          <w:tcPr>
            <w:tcW w:w="3911" w:type="dxa"/>
            <w:gridSpan w:val="3"/>
            <w:tcBorders>
              <w:top w:val="nil"/>
              <w:left w:val="nil"/>
              <w:bottom w:val="nil"/>
              <w:right w:val="nil"/>
            </w:tcBorders>
            <w:shd w:val="clear" w:color="000000" w:fill="FFFFFF"/>
            <w:noWrap/>
            <w:vAlign w:val="center"/>
            <w:hideMark/>
          </w:tcPr>
          <w:p w14:paraId="5AD543D7"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**Otro itinerario</w:t>
            </w:r>
          </w:p>
        </w:tc>
      </w:tr>
    </w:tbl>
    <w:p w14:paraId="6CDF137F" w14:textId="77777777" w:rsidR="00D25F79" w:rsidRDefault="00D25F79" w:rsidP="00FC04DE">
      <w:pPr>
        <w:spacing w:after="0"/>
        <w:jc w:val="both"/>
        <w:rPr>
          <w:rFonts w:ascii="Arial" w:hAnsi="Arial" w:cs="Arial"/>
          <w:sz w:val="20"/>
          <w:szCs w:val="20"/>
        </w:rPr>
      </w:pPr>
    </w:p>
    <w:p w14:paraId="44FBE05A" w14:textId="77777777" w:rsidR="00D25F79" w:rsidRDefault="00D25F79" w:rsidP="00FC04DE">
      <w:pPr>
        <w:spacing w:after="0"/>
        <w:jc w:val="both"/>
        <w:rPr>
          <w:rFonts w:ascii="Arial" w:hAnsi="Arial" w:cs="Arial"/>
          <w:sz w:val="20"/>
          <w:szCs w:val="20"/>
        </w:rPr>
      </w:pPr>
    </w:p>
    <w:p w14:paraId="0DDAC839" w14:textId="77777777" w:rsidR="00D25F79" w:rsidRDefault="00D25F79" w:rsidP="00FC04DE">
      <w:pPr>
        <w:spacing w:after="0"/>
        <w:jc w:val="both"/>
        <w:rPr>
          <w:rFonts w:ascii="Arial" w:hAnsi="Arial" w:cs="Arial"/>
          <w:sz w:val="20"/>
          <w:szCs w:val="20"/>
        </w:rPr>
      </w:pPr>
    </w:p>
    <w:tbl>
      <w:tblPr>
        <w:tblW w:w="5698" w:type="dxa"/>
        <w:jc w:val="center"/>
        <w:tblCellMar>
          <w:left w:w="70" w:type="dxa"/>
          <w:right w:w="70" w:type="dxa"/>
        </w:tblCellMar>
        <w:tblLook w:val="04A0" w:firstRow="1" w:lastRow="0" w:firstColumn="1" w:lastColumn="0" w:noHBand="0" w:noVBand="1"/>
      </w:tblPr>
      <w:tblGrid>
        <w:gridCol w:w="2028"/>
        <w:gridCol w:w="3216"/>
        <w:gridCol w:w="467"/>
      </w:tblGrid>
      <w:tr w:rsidR="008D3996" w:rsidRPr="008D3996" w14:paraId="3571A1A3" w14:textId="77777777" w:rsidTr="008D3996">
        <w:trPr>
          <w:trHeight w:val="364"/>
          <w:jc w:val="center"/>
        </w:trPr>
        <w:tc>
          <w:tcPr>
            <w:tcW w:w="5698" w:type="dxa"/>
            <w:gridSpan w:val="3"/>
            <w:tcBorders>
              <w:top w:val="single" w:sz="12" w:space="0" w:color="512351"/>
              <w:left w:val="single" w:sz="12" w:space="0" w:color="512351"/>
              <w:bottom w:val="nil"/>
              <w:right w:val="single" w:sz="12" w:space="0" w:color="512351"/>
            </w:tcBorders>
            <w:shd w:val="clear" w:color="000000" w:fill="512351"/>
            <w:vAlign w:val="center"/>
            <w:hideMark/>
          </w:tcPr>
          <w:p w14:paraId="1D3FD8EC" w14:textId="77777777" w:rsidR="008D3996" w:rsidRPr="008D3996" w:rsidRDefault="008D3996" w:rsidP="008D3996">
            <w:pPr>
              <w:spacing w:after="0" w:line="240" w:lineRule="auto"/>
              <w:jc w:val="center"/>
              <w:rPr>
                <w:rFonts w:ascii="Calibri" w:eastAsia="Times New Roman" w:hAnsi="Calibri" w:cs="Calibri"/>
                <w:b/>
                <w:bCs/>
                <w:color w:val="FFFFFF"/>
                <w:sz w:val="20"/>
                <w:szCs w:val="20"/>
                <w:lang w:eastAsia="es-MX"/>
              </w:rPr>
            </w:pPr>
            <w:r w:rsidRPr="008D3996">
              <w:rPr>
                <w:rFonts w:ascii="Calibri" w:eastAsia="Times New Roman" w:hAnsi="Calibri" w:cs="Calibri"/>
                <w:b/>
                <w:bCs/>
                <w:color w:val="FFFFFF"/>
                <w:sz w:val="20"/>
                <w:szCs w:val="20"/>
                <w:lang w:eastAsia="es-MX"/>
              </w:rPr>
              <w:t>HOTELES PREVISTOS O SIMILARES</w:t>
            </w:r>
          </w:p>
        </w:tc>
      </w:tr>
      <w:tr w:rsidR="008D3996" w:rsidRPr="008D3996" w14:paraId="32CC503A" w14:textId="77777777" w:rsidTr="008D3996">
        <w:trPr>
          <w:trHeight w:val="364"/>
          <w:jc w:val="center"/>
        </w:trPr>
        <w:tc>
          <w:tcPr>
            <w:tcW w:w="2028" w:type="dxa"/>
            <w:tcBorders>
              <w:top w:val="nil"/>
              <w:left w:val="single" w:sz="12" w:space="0" w:color="512351"/>
              <w:bottom w:val="nil"/>
              <w:right w:val="nil"/>
            </w:tcBorders>
            <w:shd w:val="clear" w:color="000000" w:fill="D6DCE4"/>
            <w:noWrap/>
            <w:vAlign w:val="center"/>
            <w:hideMark/>
          </w:tcPr>
          <w:p w14:paraId="6352C421" w14:textId="77777777" w:rsidR="008D3996" w:rsidRPr="008D3996" w:rsidRDefault="008D3996" w:rsidP="008D3996">
            <w:pPr>
              <w:spacing w:after="0" w:line="240" w:lineRule="auto"/>
              <w:jc w:val="center"/>
              <w:rPr>
                <w:rFonts w:ascii="Calibri" w:eastAsia="Times New Roman" w:hAnsi="Calibri" w:cs="Calibri"/>
                <w:b/>
                <w:bCs/>
                <w:sz w:val="20"/>
                <w:szCs w:val="20"/>
                <w:lang w:eastAsia="es-MX"/>
              </w:rPr>
            </w:pPr>
            <w:r w:rsidRPr="008D3996">
              <w:rPr>
                <w:rFonts w:ascii="Calibri" w:eastAsia="Times New Roman" w:hAnsi="Calibri" w:cs="Calibri"/>
                <w:b/>
                <w:bCs/>
                <w:sz w:val="20"/>
                <w:szCs w:val="20"/>
                <w:lang w:eastAsia="es-MX"/>
              </w:rPr>
              <w:t>CIUDAD</w:t>
            </w:r>
          </w:p>
        </w:tc>
        <w:tc>
          <w:tcPr>
            <w:tcW w:w="3216" w:type="dxa"/>
            <w:tcBorders>
              <w:top w:val="nil"/>
              <w:left w:val="nil"/>
              <w:bottom w:val="nil"/>
              <w:right w:val="nil"/>
            </w:tcBorders>
            <w:shd w:val="clear" w:color="000000" w:fill="D6DCE4"/>
            <w:noWrap/>
            <w:vAlign w:val="center"/>
            <w:hideMark/>
          </w:tcPr>
          <w:p w14:paraId="793AFEA0" w14:textId="77777777" w:rsidR="008D3996" w:rsidRPr="008D3996" w:rsidRDefault="008D3996" w:rsidP="008D3996">
            <w:pPr>
              <w:spacing w:after="0" w:line="240" w:lineRule="auto"/>
              <w:jc w:val="center"/>
              <w:rPr>
                <w:rFonts w:ascii="Calibri" w:eastAsia="Times New Roman" w:hAnsi="Calibri" w:cs="Calibri"/>
                <w:b/>
                <w:bCs/>
                <w:sz w:val="20"/>
                <w:szCs w:val="20"/>
                <w:lang w:eastAsia="es-MX"/>
              </w:rPr>
            </w:pPr>
            <w:r w:rsidRPr="008D3996">
              <w:rPr>
                <w:rFonts w:ascii="Calibri" w:eastAsia="Times New Roman" w:hAnsi="Calibri" w:cs="Calibri"/>
                <w:b/>
                <w:bCs/>
                <w:sz w:val="20"/>
                <w:szCs w:val="20"/>
                <w:lang w:eastAsia="es-MX"/>
              </w:rPr>
              <w:t>HOTEL</w:t>
            </w:r>
          </w:p>
        </w:tc>
        <w:tc>
          <w:tcPr>
            <w:tcW w:w="452" w:type="dxa"/>
            <w:tcBorders>
              <w:top w:val="nil"/>
              <w:left w:val="nil"/>
              <w:bottom w:val="nil"/>
              <w:right w:val="single" w:sz="12" w:space="0" w:color="512351"/>
            </w:tcBorders>
            <w:shd w:val="clear" w:color="000000" w:fill="D6DCE4"/>
            <w:noWrap/>
            <w:vAlign w:val="center"/>
            <w:hideMark/>
          </w:tcPr>
          <w:p w14:paraId="67473BC1" w14:textId="77777777" w:rsidR="008D3996" w:rsidRPr="008D3996" w:rsidRDefault="008D3996" w:rsidP="008D3996">
            <w:pPr>
              <w:spacing w:after="0" w:line="240" w:lineRule="auto"/>
              <w:jc w:val="center"/>
              <w:rPr>
                <w:rFonts w:ascii="Calibri" w:eastAsia="Times New Roman" w:hAnsi="Calibri" w:cs="Calibri"/>
                <w:b/>
                <w:bCs/>
                <w:sz w:val="20"/>
                <w:szCs w:val="20"/>
                <w:lang w:eastAsia="es-MX"/>
              </w:rPr>
            </w:pPr>
            <w:r w:rsidRPr="008D3996">
              <w:rPr>
                <w:rFonts w:ascii="Calibri" w:eastAsia="Times New Roman" w:hAnsi="Calibri" w:cs="Calibri"/>
                <w:b/>
                <w:bCs/>
                <w:sz w:val="20"/>
                <w:szCs w:val="20"/>
                <w:lang w:eastAsia="es-MX"/>
              </w:rPr>
              <w:t>CAT</w:t>
            </w:r>
          </w:p>
        </w:tc>
      </w:tr>
      <w:tr w:rsidR="008D3996" w:rsidRPr="008D3996" w14:paraId="278BF038" w14:textId="77777777" w:rsidTr="008D3996">
        <w:trPr>
          <w:trHeight w:val="225"/>
          <w:jc w:val="center"/>
        </w:trPr>
        <w:tc>
          <w:tcPr>
            <w:tcW w:w="2028" w:type="dxa"/>
            <w:tcBorders>
              <w:top w:val="nil"/>
              <w:left w:val="single" w:sz="12" w:space="0" w:color="512351"/>
              <w:bottom w:val="nil"/>
              <w:right w:val="nil"/>
            </w:tcBorders>
            <w:shd w:val="clear" w:color="000000" w:fill="FFFFFF"/>
            <w:noWrap/>
            <w:vAlign w:val="center"/>
            <w:hideMark/>
          </w:tcPr>
          <w:p w14:paraId="632E973C"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FRANKFURT</w:t>
            </w:r>
          </w:p>
        </w:tc>
        <w:tc>
          <w:tcPr>
            <w:tcW w:w="3216" w:type="dxa"/>
            <w:tcBorders>
              <w:top w:val="nil"/>
              <w:left w:val="nil"/>
              <w:bottom w:val="nil"/>
              <w:right w:val="nil"/>
            </w:tcBorders>
            <w:shd w:val="clear" w:color="000000" w:fill="FFFFFF"/>
            <w:noWrap/>
            <w:vAlign w:val="center"/>
            <w:hideMark/>
          </w:tcPr>
          <w:p w14:paraId="0D6CD4A8" w14:textId="77777777" w:rsidR="008D3996" w:rsidRPr="008D3996" w:rsidRDefault="008D3996" w:rsidP="008D3996">
            <w:pPr>
              <w:spacing w:after="0" w:line="240" w:lineRule="auto"/>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MÖVENPICK FRANKFURT</w:t>
            </w:r>
          </w:p>
        </w:tc>
        <w:tc>
          <w:tcPr>
            <w:tcW w:w="452" w:type="dxa"/>
            <w:tcBorders>
              <w:top w:val="nil"/>
              <w:left w:val="nil"/>
              <w:bottom w:val="nil"/>
              <w:right w:val="single" w:sz="12" w:space="0" w:color="512351"/>
            </w:tcBorders>
            <w:shd w:val="clear" w:color="000000" w:fill="FFFFFF"/>
            <w:noWrap/>
            <w:vAlign w:val="center"/>
            <w:hideMark/>
          </w:tcPr>
          <w:p w14:paraId="2326EE2D" w14:textId="77777777" w:rsidR="008D3996" w:rsidRPr="008D3996" w:rsidRDefault="008D3996" w:rsidP="008D3996">
            <w:pPr>
              <w:spacing w:after="0" w:line="240" w:lineRule="auto"/>
              <w:jc w:val="center"/>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P</w:t>
            </w:r>
          </w:p>
        </w:tc>
      </w:tr>
      <w:tr w:rsidR="008D3996" w:rsidRPr="008D3996" w14:paraId="4610B04A" w14:textId="77777777" w:rsidTr="008D3996">
        <w:trPr>
          <w:trHeight w:val="432"/>
          <w:jc w:val="center"/>
        </w:trPr>
        <w:tc>
          <w:tcPr>
            <w:tcW w:w="2028" w:type="dxa"/>
            <w:tcBorders>
              <w:top w:val="nil"/>
              <w:left w:val="single" w:sz="12" w:space="0" w:color="512351"/>
              <w:bottom w:val="nil"/>
              <w:right w:val="nil"/>
            </w:tcBorders>
            <w:shd w:val="clear" w:color="000000" w:fill="FFFFFF"/>
            <w:vAlign w:val="center"/>
            <w:hideMark/>
          </w:tcPr>
          <w:p w14:paraId="3E8B4CD7"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FRIBURGO (SELVA NEGRA)</w:t>
            </w:r>
          </w:p>
        </w:tc>
        <w:tc>
          <w:tcPr>
            <w:tcW w:w="3216" w:type="dxa"/>
            <w:tcBorders>
              <w:top w:val="nil"/>
              <w:left w:val="nil"/>
              <w:bottom w:val="nil"/>
              <w:right w:val="nil"/>
            </w:tcBorders>
            <w:shd w:val="clear" w:color="000000" w:fill="FFFFFF"/>
            <w:noWrap/>
            <w:vAlign w:val="center"/>
            <w:hideMark/>
          </w:tcPr>
          <w:p w14:paraId="010FAC4D" w14:textId="77777777" w:rsidR="008D3996" w:rsidRPr="008D3996" w:rsidRDefault="008D3996" w:rsidP="008D3996">
            <w:pPr>
              <w:spacing w:after="0" w:line="240" w:lineRule="auto"/>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NOVOTEL AM KONZERTHAUS</w:t>
            </w:r>
          </w:p>
        </w:tc>
        <w:tc>
          <w:tcPr>
            <w:tcW w:w="452" w:type="dxa"/>
            <w:tcBorders>
              <w:top w:val="nil"/>
              <w:left w:val="nil"/>
              <w:bottom w:val="nil"/>
              <w:right w:val="single" w:sz="12" w:space="0" w:color="512351"/>
            </w:tcBorders>
            <w:shd w:val="clear" w:color="000000" w:fill="FFFFFF"/>
            <w:noWrap/>
            <w:vAlign w:val="center"/>
            <w:hideMark/>
          </w:tcPr>
          <w:p w14:paraId="5151B16E" w14:textId="77777777" w:rsidR="008D3996" w:rsidRPr="008D3996" w:rsidRDefault="008D3996" w:rsidP="008D3996">
            <w:pPr>
              <w:spacing w:after="0" w:line="240" w:lineRule="auto"/>
              <w:jc w:val="center"/>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P</w:t>
            </w:r>
          </w:p>
        </w:tc>
      </w:tr>
      <w:tr w:rsidR="008D3996" w:rsidRPr="008D3996" w14:paraId="1F3D1082" w14:textId="77777777" w:rsidTr="008D3996">
        <w:trPr>
          <w:trHeight w:val="225"/>
          <w:jc w:val="center"/>
        </w:trPr>
        <w:tc>
          <w:tcPr>
            <w:tcW w:w="2028" w:type="dxa"/>
            <w:tcBorders>
              <w:top w:val="nil"/>
              <w:left w:val="single" w:sz="12" w:space="0" w:color="512351"/>
              <w:bottom w:val="nil"/>
              <w:right w:val="nil"/>
            </w:tcBorders>
            <w:shd w:val="clear" w:color="000000" w:fill="FFFFFF"/>
            <w:noWrap/>
            <w:vAlign w:val="center"/>
            <w:hideMark/>
          </w:tcPr>
          <w:p w14:paraId="0947D855"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KEMPTEN</w:t>
            </w:r>
          </w:p>
        </w:tc>
        <w:tc>
          <w:tcPr>
            <w:tcW w:w="3216" w:type="dxa"/>
            <w:tcBorders>
              <w:top w:val="nil"/>
              <w:left w:val="nil"/>
              <w:bottom w:val="nil"/>
              <w:right w:val="nil"/>
            </w:tcBorders>
            <w:shd w:val="clear" w:color="000000" w:fill="FFFFFF"/>
            <w:noWrap/>
            <w:vAlign w:val="center"/>
            <w:hideMark/>
          </w:tcPr>
          <w:p w14:paraId="2442F95E" w14:textId="77777777" w:rsidR="008D3996" w:rsidRPr="008D3996" w:rsidRDefault="008D3996" w:rsidP="008D3996">
            <w:pPr>
              <w:spacing w:after="0" w:line="240" w:lineRule="auto"/>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BIGBOX HOTEL KEMPTEN</w:t>
            </w:r>
          </w:p>
        </w:tc>
        <w:tc>
          <w:tcPr>
            <w:tcW w:w="452" w:type="dxa"/>
            <w:tcBorders>
              <w:top w:val="nil"/>
              <w:left w:val="nil"/>
              <w:bottom w:val="nil"/>
              <w:right w:val="single" w:sz="12" w:space="0" w:color="512351"/>
            </w:tcBorders>
            <w:shd w:val="clear" w:color="000000" w:fill="FFFFFF"/>
            <w:noWrap/>
            <w:vAlign w:val="center"/>
            <w:hideMark/>
          </w:tcPr>
          <w:p w14:paraId="38653F60" w14:textId="77777777" w:rsidR="008D3996" w:rsidRPr="008D3996" w:rsidRDefault="008D3996" w:rsidP="008D3996">
            <w:pPr>
              <w:spacing w:after="0" w:line="240" w:lineRule="auto"/>
              <w:jc w:val="center"/>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P</w:t>
            </w:r>
          </w:p>
        </w:tc>
      </w:tr>
      <w:tr w:rsidR="008D3996" w:rsidRPr="008D3996" w14:paraId="71D30C31" w14:textId="77777777" w:rsidTr="008D3996">
        <w:trPr>
          <w:trHeight w:val="234"/>
          <w:jc w:val="center"/>
        </w:trPr>
        <w:tc>
          <w:tcPr>
            <w:tcW w:w="2028" w:type="dxa"/>
            <w:tcBorders>
              <w:top w:val="nil"/>
              <w:left w:val="single" w:sz="12" w:space="0" w:color="512351"/>
              <w:bottom w:val="nil"/>
              <w:right w:val="nil"/>
            </w:tcBorders>
            <w:shd w:val="clear" w:color="000000" w:fill="FFFFFF"/>
            <w:noWrap/>
            <w:vAlign w:val="center"/>
            <w:hideMark/>
          </w:tcPr>
          <w:p w14:paraId="04AEFB69"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MÚNICH</w:t>
            </w:r>
          </w:p>
        </w:tc>
        <w:tc>
          <w:tcPr>
            <w:tcW w:w="3216" w:type="dxa"/>
            <w:tcBorders>
              <w:top w:val="nil"/>
              <w:left w:val="nil"/>
              <w:bottom w:val="nil"/>
              <w:right w:val="nil"/>
            </w:tcBorders>
            <w:shd w:val="clear" w:color="000000" w:fill="FFFFFF"/>
            <w:noWrap/>
            <w:vAlign w:val="center"/>
            <w:hideMark/>
          </w:tcPr>
          <w:p w14:paraId="47EF96C1" w14:textId="77777777" w:rsidR="008D3996" w:rsidRPr="008D3996" w:rsidRDefault="008D3996" w:rsidP="008D3996">
            <w:pPr>
              <w:spacing w:after="0" w:line="240" w:lineRule="auto"/>
              <w:rPr>
                <w:rFonts w:ascii="Calibri" w:eastAsia="Times New Roman" w:hAnsi="Calibri" w:cs="Calibri"/>
                <w:color w:val="000000"/>
                <w:sz w:val="20"/>
                <w:szCs w:val="20"/>
                <w:lang w:val="en-US" w:eastAsia="es-MX"/>
              </w:rPr>
            </w:pPr>
            <w:r w:rsidRPr="008D3996">
              <w:rPr>
                <w:rFonts w:ascii="Calibri" w:eastAsia="Times New Roman" w:hAnsi="Calibri" w:cs="Calibri"/>
                <w:color w:val="000000"/>
                <w:sz w:val="20"/>
                <w:szCs w:val="20"/>
                <w:lang w:val="en-US" w:eastAsia="es-MX"/>
              </w:rPr>
              <w:t>HOLIDAY INN MÚNICH CITY CENTER</w:t>
            </w:r>
          </w:p>
        </w:tc>
        <w:tc>
          <w:tcPr>
            <w:tcW w:w="452" w:type="dxa"/>
            <w:tcBorders>
              <w:top w:val="nil"/>
              <w:left w:val="nil"/>
              <w:bottom w:val="nil"/>
              <w:right w:val="single" w:sz="12" w:space="0" w:color="512351"/>
            </w:tcBorders>
            <w:shd w:val="clear" w:color="000000" w:fill="FFFFFF"/>
            <w:noWrap/>
            <w:vAlign w:val="center"/>
            <w:hideMark/>
          </w:tcPr>
          <w:p w14:paraId="4D773903" w14:textId="77777777" w:rsidR="008D3996" w:rsidRPr="008D3996" w:rsidRDefault="008D3996" w:rsidP="008D3996">
            <w:pPr>
              <w:spacing w:after="0" w:line="240" w:lineRule="auto"/>
              <w:jc w:val="center"/>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P</w:t>
            </w:r>
          </w:p>
        </w:tc>
      </w:tr>
      <w:tr w:rsidR="008D3996" w:rsidRPr="008D3996" w14:paraId="72794F71" w14:textId="77777777" w:rsidTr="008D3996">
        <w:trPr>
          <w:trHeight w:val="488"/>
          <w:jc w:val="center"/>
        </w:trPr>
        <w:tc>
          <w:tcPr>
            <w:tcW w:w="2028" w:type="dxa"/>
            <w:tcBorders>
              <w:top w:val="nil"/>
              <w:left w:val="single" w:sz="12" w:space="0" w:color="512351"/>
              <w:bottom w:val="single" w:sz="12" w:space="0" w:color="512351"/>
              <w:right w:val="nil"/>
            </w:tcBorders>
            <w:shd w:val="clear" w:color="000000" w:fill="FFFFFF"/>
            <w:noWrap/>
            <w:vAlign w:val="center"/>
            <w:hideMark/>
          </w:tcPr>
          <w:p w14:paraId="4887A76A"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NUREMBERG</w:t>
            </w:r>
          </w:p>
        </w:tc>
        <w:tc>
          <w:tcPr>
            <w:tcW w:w="3216" w:type="dxa"/>
            <w:tcBorders>
              <w:top w:val="nil"/>
              <w:left w:val="nil"/>
              <w:bottom w:val="single" w:sz="12" w:space="0" w:color="512351"/>
              <w:right w:val="nil"/>
            </w:tcBorders>
            <w:shd w:val="clear" w:color="000000" w:fill="FFFFFF"/>
            <w:noWrap/>
            <w:vAlign w:val="center"/>
            <w:hideMark/>
          </w:tcPr>
          <w:p w14:paraId="172E71D7" w14:textId="77777777" w:rsidR="008D3996" w:rsidRPr="008D3996" w:rsidRDefault="008D3996" w:rsidP="008D3996">
            <w:pPr>
              <w:spacing w:after="0" w:line="240" w:lineRule="auto"/>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HOTEL PARK PLAZA</w:t>
            </w:r>
          </w:p>
        </w:tc>
        <w:tc>
          <w:tcPr>
            <w:tcW w:w="452" w:type="dxa"/>
            <w:tcBorders>
              <w:top w:val="nil"/>
              <w:left w:val="nil"/>
              <w:bottom w:val="single" w:sz="12" w:space="0" w:color="512351"/>
              <w:right w:val="single" w:sz="12" w:space="0" w:color="512351"/>
            </w:tcBorders>
            <w:shd w:val="clear" w:color="000000" w:fill="FFFFFF"/>
            <w:noWrap/>
            <w:vAlign w:val="center"/>
            <w:hideMark/>
          </w:tcPr>
          <w:p w14:paraId="6BD200E5" w14:textId="77777777" w:rsidR="008D3996" w:rsidRPr="008D3996" w:rsidRDefault="008D3996" w:rsidP="008D3996">
            <w:pPr>
              <w:spacing w:after="0" w:line="240" w:lineRule="auto"/>
              <w:jc w:val="center"/>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P</w:t>
            </w:r>
          </w:p>
        </w:tc>
      </w:tr>
    </w:tbl>
    <w:p w14:paraId="32E9A4CD" w14:textId="77777777" w:rsidR="00D25F79" w:rsidRDefault="00D25F79" w:rsidP="00FC04DE">
      <w:pPr>
        <w:spacing w:after="0"/>
        <w:jc w:val="both"/>
        <w:rPr>
          <w:rFonts w:ascii="Arial" w:hAnsi="Arial" w:cs="Arial"/>
          <w:sz w:val="20"/>
          <w:szCs w:val="20"/>
        </w:rPr>
      </w:pPr>
    </w:p>
    <w:p w14:paraId="486424F6" w14:textId="77777777" w:rsidR="00D25F79" w:rsidRDefault="00D25F79" w:rsidP="00FC04DE">
      <w:pPr>
        <w:spacing w:after="0"/>
        <w:jc w:val="both"/>
        <w:rPr>
          <w:rFonts w:ascii="Arial" w:hAnsi="Arial" w:cs="Arial"/>
          <w:sz w:val="20"/>
          <w:szCs w:val="20"/>
        </w:rPr>
      </w:pPr>
    </w:p>
    <w:tbl>
      <w:tblPr>
        <w:tblW w:w="6000" w:type="dxa"/>
        <w:jc w:val="center"/>
        <w:tblCellMar>
          <w:left w:w="70" w:type="dxa"/>
          <w:right w:w="70" w:type="dxa"/>
        </w:tblCellMar>
        <w:tblLook w:val="04A0" w:firstRow="1" w:lastRow="0" w:firstColumn="1" w:lastColumn="0" w:noHBand="0" w:noVBand="1"/>
      </w:tblPr>
      <w:tblGrid>
        <w:gridCol w:w="3748"/>
        <w:gridCol w:w="546"/>
        <w:gridCol w:w="1289"/>
        <w:gridCol w:w="757"/>
      </w:tblGrid>
      <w:tr w:rsidR="008D3996" w:rsidRPr="008D3996" w14:paraId="017C3FA9" w14:textId="77777777" w:rsidTr="008D3996">
        <w:trPr>
          <w:trHeight w:val="624"/>
          <w:jc w:val="center"/>
        </w:trPr>
        <w:tc>
          <w:tcPr>
            <w:tcW w:w="6000" w:type="dxa"/>
            <w:gridSpan w:val="4"/>
            <w:tcBorders>
              <w:top w:val="single" w:sz="12" w:space="0" w:color="512351"/>
              <w:left w:val="single" w:sz="12" w:space="0" w:color="512351"/>
              <w:bottom w:val="nil"/>
              <w:right w:val="single" w:sz="12" w:space="0" w:color="512351"/>
            </w:tcBorders>
            <w:shd w:val="clear" w:color="000000" w:fill="512351"/>
            <w:vAlign w:val="center"/>
            <w:hideMark/>
          </w:tcPr>
          <w:p w14:paraId="44EADF10" w14:textId="77777777" w:rsidR="008D3996" w:rsidRPr="008D3996" w:rsidRDefault="008D3996" w:rsidP="008D3996">
            <w:pPr>
              <w:spacing w:after="0" w:line="240" w:lineRule="auto"/>
              <w:jc w:val="center"/>
              <w:rPr>
                <w:rFonts w:ascii="Calibri" w:eastAsia="Times New Roman" w:hAnsi="Calibri" w:cs="Calibri"/>
                <w:b/>
                <w:bCs/>
                <w:color w:val="FFFFFF"/>
                <w:sz w:val="20"/>
                <w:szCs w:val="20"/>
                <w:lang w:eastAsia="es-MX"/>
              </w:rPr>
            </w:pPr>
            <w:r w:rsidRPr="008D3996">
              <w:rPr>
                <w:rFonts w:ascii="Calibri" w:eastAsia="Times New Roman" w:hAnsi="Calibri" w:cs="Calibri"/>
                <w:b/>
                <w:bCs/>
                <w:color w:val="FFFFFF"/>
                <w:sz w:val="20"/>
                <w:szCs w:val="20"/>
                <w:lang w:eastAsia="es-MX"/>
              </w:rPr>
              <w:t>TARIFAS POR PERSONA EN USD</w:t>
            </w:r>
            <w:r w:rsidRPr="008D3996">
              <w:rPr>
                <w:rFonts w:ascii="Calibri" w:eastAsia="Times New Roman" w:hAnsi="Calibri" w:cs="Calibri"/>
                <w:b/>
                <w:bCs/>
                <w:color w:val="FFFFFF"/>
                <w:sz w:val="20"/>
                <w:szCs w:val="20"/>
                <w:lang w:eastAsia="es-MX"/>
              </w:rPr>
              <w:br/>
              <w:t>SERVICIOS TERRESTRES EXCLUSIVAMENTE</w:t>
            </w:r>
          </w:p>
        </w:tc>
      </w:tr>
      <w:tr w:rsidR="008D3996" w:rsidRPr="008D3996" w14:paraId="021865F6" w14:textId="77777777" w:rsidTr="008D3996">
        <w:trPr>
          <w:trHeight w:val="300"/>
          <w:jc w:val="center"/>
        </w:trPr>
        <w:tc>
          <w:tcPr>
            <w:tcW w:w="3748" w:type="dxa"/>
            <w:tcBorders>
              <w:top w:val="single" w:sz="4" w:space="0" w:color="530D3F"/>
              <w:left w:val="single" w:sz="4" w:space="0" w:color="530D3F"/>
              <w:bottom w:val="nil"/>
              <w:right w:val="nil"/>
            </w:tcBorders>
            <w:shd w:val="clear" w:color="000000" w:fill="D6DCE4"/>
            <w:noWrap/>
            <w:vAlign w:val="center"/>
            <w:hideMark/>
          </w:tcPr>
          <w:p w14:paraId="16A2D784" w14:textId="77777777" w:rsidR="008D3996" w:rsidRPr="008D3996" w:rsidRDefault="008D3996" w:rsidP="008D3996">
            <w:pPr>
              <w:spacing w:after="0" w:line="240" w:lineRule="auto"/>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MÍNIMO 2 PAX</w:t>
            </w:r>
          </w:p>
        </w:tc>
        <w:tc>
          <w:tcPr>
            <w:tcW w:w="206" w:type="dxa"/>
            <w:tcBorders>
              <w:top w:val="single" w:sz="4" w:space="0" w:color="530D3F"/>
              <w:left w:val="nil"/>
              <w:bottom w:val="nil"/>
              <w:right w:val="nil"/>
            </w:tcBorders>
            <w:shd w:val="clear" w:color="000000" w:fill="D6DCE4"/>
            <w:noWrap/>
            <w:vAlign w:val="center"/>
            <w:hideMark/>
          </w:tcPr>
          <w:p w14:paraId="0032A160" w14:textId="77777777" w:rsidR="008D3996" w:rsidRPr="008D3996" w:rsidRDefault="008D3996" w:rsidP="008D3996">
            <w:pPr>
              <w:spacing w:after="0" w:line="240" w:lineRule="auto"/>
              <w:jc w:val="center"/>
              <w:rPr>
                <w:rFonts w:ascii="Calibri" w:eastAsia="Times New Roman" w:hAnsi="Calibri" w:cs="Calibri"/>
                <w:b/>
                <w:bCs/>
                <w:sz w:val="20"/>
                <w:szCs w:val="20"/>
                <w:lang w:eastAsia="es-MX"/>
              </w:rPr>
            </w:pPr>
            <w:r w:rsidRPr="008D3996">
              <w:rPr>
                <w:rFonts w:ascii="Calibri" w:eastAsia="Times New Roman" w:hAnsi="Calibri" w:cs="Calibri"/>
                <w:b/>
                <w:bCs/>
                <w:sz w:val="20"/>
                <w:szCs w:val="20"/>
                <w:lang w:eastAsia="es-MX"/>
              </w:rPr>
              <w:t>DBL</w:t>
            </w:r>
          </w:p>
        </w:tc>
        <w:tc>
          <w:tcPr>
            <w:tcW w:w="1289" w:type="dxa"/>
            <w:tcBorders>
              <w:top w:val="single" w:sz="4" w:space="0" w:color="530D3F"/>
              <w:left w:val="nil"/>
              <w:bottom w:val="nil"/>
              <w:right w:val="nil"/>
            </w:tcBorders>
            <w:shd w:val="clear" w:color="000000" w:fill="D6DCE4"/>
            <w:noWrap/>
            <w:vAlign w:val="center"/>
            <w:hideMark/>
          </w:tcPr>
          <w:p w14:paraId="31658441" w14:textId="77777777" w:rsidR="008D3996" w:rsidRPr="008D3996" w:rsidRDefault="008D3996" w:rsidP="008D3996">
            <w:pPr>
              <w:spacing w:after="0" w:line="240" w:lineRule="auto"/>
              <w:jc w:val="center"/>
              <w:rPr>
                <w:rFonts w:ascii="Calibri" w:eastAsia="Times New Roman" w:hAnsi="Calibri" w:cs="Calibri"/>
                <w:b/>
                <w:bCs/>
                <w:sz w:val="20"/>
                <w:szCs w:val="20"/>
                <w:lang w:eastAsia="es-MX"/>
              </w:rPr>
            </w:pPr>
            <w:r w:rsidRPr="008D3996">
              <w:rPr>
                <w:rFonts w:ascii="Calibri" w:eastAsia="Times New Roman" w:hAnsi="Calibri" w:cs="Calibri"/>
                <w:b/>
                <w:bCs/>
                <w:sz w:val="20"/>
                <w:szCs w:val="20"/>
                <w:lang w:eastAsia="es-MX"/>
              </w:rPr>
              <w:t>TPL</w:t>
            </w:r>
          </w:p>
        </w:tc>
        <w:tc>
          <w:tcPr>
            <w:tcW w:w="757" w:type="dxa"/>
            <w:tcBorders>
              <w:top w:val="single" w:sz="4" w:space="0" w:color="530D3F"/>
              <w:left w:val="nil"/>
              <w:bottom w:val="nil"/>
              <w:right w:val="single" w:sz="4" w:space="0" w:color="530D3F"/>
            </w:tcBorders>
            <w:shd w:val="clear" w:color="000000" w:fill="D6DCE4"/>
            <w:noWrap/>
            <w:vAlign w:val="center"/>
            <w:hideMark/>
          </w:tcPr>
          <w:p w14:paraId="1E8F7F6E" w14:textId="77777777" w:rsidR="008D3996" w:rsidRPr="008D3996" w:rsidRDefault="008D3996" w:rsidP="008D3996">
            <w:pPr>
              <w:spacing w:after="0" w:line="240" w:lineRule="auto"/>
              <w:jc w:val="center"/>
              <w:rPr>
                <w:rFonts w:ascii="Calibri" w:eastAsia="Times New Roman" w:hAnsi="Calibri" w:cs="Calibri"/>
                <w:b/>
                <w:bCs/>
                <w:sz w:val="20"/>
                <w:szCs w:val="20"/>
                <w:lang w:eastAsia="es-MX"/>
              </w:rPr>
            </w:pPr>
            <w:r w:rsidRPr="008D3996">
              <w:rPr>
                <w:rFonts w:ascii="Calibri" w:eastAsia="Times New Roman" w:hAnsi="Calibri" w:cs="Calibri"/>
                <w:b/>
                <w:bCs/>
                <w:sz w:val="20"/>
                <w:szCs w:val="20"/>
                <w:lang w:eastAsia="es-MX"/>
              </w:rPr>
              <w:t>SGL</w:t>
            </w:r>
          </w:p>
        </w:tc>
      </w:tr>
      <w:tr w:rsidR="008D3996" w:rsidRPr="008D3996" w14:paraId="32743717" w14:textId="77777777" w:rsidTr="008D3996">
        <w:trPr>
          <w:trHeight w:val="288"/>
          <w:jc w:val="center"/>
        </w:trPr>
        <w:tc>
          <w:tcPr>
            <w:tcW w:w="3748" w:type="dxa"/>
            <w:tcBorders>
              <w:top w:val="nil"/>
              <w:left w:val="single" w:sz="4" w:space="0" w:color="530D3F"/>
              <w:bottom w:val="nil"/>
              <w:right w:val="nil"/>
            </w:tcBorders>
            <w:shd w:val="clear" w:color="000000" w:fill="FFFFFF"/>
            <w:noWrap/>
            <w:vAlign w:val="center"/>
            <w:hideMark/>
          </w:tcPr>
          <w:p w14:paraId="7D0C32AB" w14:textId="77777777" w:rsidR="008D3996" w:rsidRPr="008D3996" w:rsidRDefault="008D3996" w:rsidP="008D3996">
            <w:pPr>
              <w:spacing w:after="0" w:line="240" w:lineRule="auto"/>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MAR - DIC 2024</w:t>
            </w:r>
          </w:p>
        </w:tc>
        <w:tc>
          <w:tcPr>
            <w:tcW w:w="206" w:type="dxa"/>
            <w:tcBorders>
              <w:top w:val="nil"/>
              <w:left w:val="nil"/>
              <w:bottom w:val="nil"/>
              <w:right w:val="nil"/>
            </w:tcBorders>
            <w:shd w:val="clear" w:color="000000" w:fill="FFFFFF"/>
            <w:noWrap/>
            <w:vAlign w:val="center"/>
            <w:hideMark/>
          </w:tcPr>
          <w:p w14:paraId="5800B755"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1580</w:t>
            </w:r>
          </w:p>
        </w:tc>
        <w:tc>
          <w:tcPr>
            <w:tcW w:w="1289" w:type="dxa"/>
            <w:tcBorders>
              <w:top w:val="nil"/>
              <w:left w:val="nil"/>
              <w:bottom w:val="nil"/>
              <w:right w:val="nil"/>
            </w:tcBorders>
            <w:shd w:val="clear" w:color="000000" w:fill="FFFFFF"/>
            <w:noWrap/>
            <w:vAlign w:val="center"/>
            <w:hideMark/>
          </w:tcPr>
          <w:p w14:paraId="2E860BBA"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1510</w:t>
            </w:r>
          </w:p>
        </w:tc>
        <w:tc>
          <w:tcPr>
            <w:tcW w:w="757" w:type="dxa"/>
            <w:tcBorders>
              <w:top w:val="nil"/>
              <w:left w:val="nil"/>
              <w:bottom w:val="nil"/>
              <w:right w:val="single" w:sz="4" w:space="0" w:color="530D3F"/>
            </w:tcBorders>
            <w:shd w:val="clear" w:color="000000" w:fill="FFFFFF"/>
            <w:noWrap/>
            <w:vAlign w:val="center"/>
            <w:hideMark/>
          </w:tcPr>
          <w:p w14:paraId="677C9BDC" w14:textId="77777777" w:rsidR="008D3996" w:rsidRPr="008D3996" w:rsidRDefault="008D3996" w:rsidP="008D3996">
            <w:pPr>
              <w:spacing w:after="0" w:line="240" w:lineRule="auto"/>
              <w:jc w:val="center"/>
              <w:rPr>
                <w:rFonts w:ascii="Calibri" w:eastAsia="Times New Roman" w:hAnsi="Calibri" w:cs="Calibri"/>
                <w:color w:val="000000"/>
                <w:sz w:val="20"/>
                <w:szCs w:val="20"/>
                <w:lang w:eastAsia="es-MX"/>
              </w:rPr>
            </w:pPr>
            <w:r w:rsidRPr="008D3996">
              <w:rPr>
                <w:rFonts w:ascii="Calibri" w:eastAsia="Times New Roman" w:hAnsi="Calibri" w:cs="Calibri"/>
                <w:color w:val="000000"/>
                <w:sz w:val="20"/>
                <w:szCs w:val="20"/>
                <w:lang w:eastAsia="es-MX"/>
              </w:rPr>
              <w:t>2040</w:t>
            </w:r>
          </w:p>
        </w:tc>
      </w:tr>
      <w:tr w:rsidR="008D3996" w:rsidRPr="008D3996" w14:paraId="079893D6" w14:textId="77777777" w:rsidTr="008D3996">
        <w:trPr>
          <w:trHeight w:val="315"/>
          <w:jc w:val="center"/>
        </w:trPr>
        <w:tc>
          <w:tcPr>
            <w:tcW w:w="3748" w:type="dxa"/>
            <w:tcBorders>
              <w:top w:val="nil"/>
              <w:left w:val="single" w:sz="4" w:space="0" w:color="530D3F"/>
              <w:bottom w:val="single" w:sz="4" w:space="0" w:color="530D3F"/>
              <w:right w:val="nil"/>
            </w:tcBorders>
            <w:shd w:val="clear" w:color="000000" w:fill="FFFFFF"/>
            <w:noWrap/>
            <w:vAlign w:val="center"/>
            <w:hideMark/>
          </w:tcPr>
          <w:p w14:paraId="2F7243F9" w14:textId="30E7B9C6" w:rsidR="008D3996" w:rsidRPr="008D3996" w:rsidRDefault="008D3996" w:rsidP="008D3996">
            <w:pPr>
              <w:spacing w:after="0" w:line="240" w:lineRule="auto"/>
              <w:rPr>
                <w:rFonts w:ascii="Calibri" w:eastAsia="Times New Roman" w:hAnsi="Calibri" w:cs="Calibri"/>
                <w:color w:val="000000"/>
                <w:lang w:eastAsia="es-MX"/>
              </w:rPr>
            </w:pPr>
            <w:r w:rsidRPr="008D3996">
              <w:rPr>
                <w:rFonts w:ascii="Calibri" w:eastAsia="Times New Roman" w:hAnsi="Calibri" w:cs="Calibri"/>
                <w:color w:val="000000"/>
                <w:lang w:eastAsia="es-MX"/>
              </w:rPr>
              <w:t xml:space="preserve">SUPL. 22 </w:t>
            </w:r>
            <w:r w:rsidR="001A3CBD">
              <w:rPr>
                <w:rFonts w:ascii="Calibri" w:eastAsia="Times New Roman" w:hAnsi="Calibri" w:cs="Calibri"/>
                <w:color w:val="000000"/>
                <w:lang w:eastAsia="es-MX"/>
              </w:rPr>
              <w:t>SEP</w:t>
            </w:r>
            <w:r w:rsidRPr="008D3996">
              <w:rPr>
                <w:rFonts w:ascii="Calibri" w:eastAsia="Times New Roman" w:hAnsi="Calibri" w:cs="Calibri"/>
                <w:color w:val="000000"/>
                <w:lang w:eastAsia="es-MX"/>
              </w:rPr>
              <w:t xml:space="preserve"> POR PAX</w:t>
            </w:r>
          </w:p>
        </w:tc>
        <w:tc>
          <w:tcPr>
            <w:tcW w:w="2252" w:type="dxa"/>
            <w:gridSpan w:val="3"/>
            <w:tcBorders>
              <w:top w:val="nil"/>
              <w:left w:val="nil"/>
              <w:bottom w:val="single" w:sz="4" w:space="0" w:color="530D3F"/>
              <w:right w:val="single" w:sz="4" w:space="0" w:color="530D3F"/>
            </w:tcBorders>
            <w:shd w:val="clear" w:color="000000" w:fill="FFFFFF"/>
            <w:noWrap/>
            <w:vAlign w:val="center"/>
            <w:hideMark/>
          </w:tcPr>
          <w:p w14:paraId="4DA68065" w14:textId="77777777" w:rsidR="008D3996" w:rsidRPr="008D3996" w:rsidRDefault="008D3996" w:rsidP="008D3996">
            <w:pPr>
              <w:spacing w:after="0" w:line="240" w:lineRule="auto"/>
              <w:jc w:val="center"/>
              <w:rPr>
                <w:rFonts w:ascii="Calibri" w:eastAsia="Times New Roman" w:hAnsi="Calibri" w:cs="Calibri"/>
                <w:b/>
                <w:bCs/>
                <w:color w:val="000000"/>
                <w:lang w:eastAsia="es-MX"/>
              </w:rPr>
            </w:pPr>
            <w:r w:rsidRPr="008D3996">
              <w:rPr>
                <w:rFonts w:ascii="Calibri" w:eastAsia="Times New Roman" w:hAnsi="Calibri" w:cs="Calibri"/>
                <w:b/>
                <w:bCs/>
                <w:color w:val="000000"/>
                <w:lang w:eastAsia="es-MX"/>
              </w:rPr>
              <w:t>111</w:t>
            </w:r>
          </w:p>
        </w:tc>
      </w:tr>
      <w:tr w:rsidR="008D3996" w:rsidRPr="008D3996" w14:paraId="69815FA6" w14:textId="77777777" w:rsidTr="008D3996">
        <w:trPr>
          <w:trHeight w:val="300"/>
          <w:jc w:val="center"/>
        </w:trPr>
        <w:tc>
          <w:tcPr>
            <w:tcW w:w="6000" w:type="dxa"/>
            <w:gridSpan w:val="4"/>
            <w:tcBorders>
              <w:top w:val="single" w:sz="4" w:space="0" w:color="530D3F"/>
              <w:left w:val="single" w:sz="4" w:space="0" w:color="auto"/>
              <w:bottom w:val="nil"/>
              <w:right w:val="single" w:sz="4" w:space="0" w:color="530D3F"/>
            </w:tcBorders>
            <w:shd w:val="clear" w:color="000000" w:fill="FFFFFF"/>
            <w:noWrap/>
            <w:vAlign w:val="bottom"/>
            <w:hideMark/>
          </w:tcPr>
          <w:p w14:paraId="036C36DD" w14:textId="77777777" w:rsidR="008D3996" w:rsidRPr="008D3996" w:rsidRDefault="008D3996" w:rsidP="008D3996">
            <w:pPr>
              <w:spacing w:after="0" w:line="240" w:lineRule="auto"/>
              <w:jc w:val="center"/>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PRECIOS SUJETOS A DISPONIBILIDAD Y A CAMBIOS SIN PREVIO AVISO.</w:t>
            </w:r>
          </w:p>
        </w:tc>
      </w:tr>
      <w:tr w:rsidR="008D3996" w:rsidRPr="008D3996" w14:paraId="5052557C" w14:textId="77777777" w:rsidTr="008D3996">
        <w:trPr>
          <w:trHeight w:val="639"/>
          <w:jc w:val="center"/>
        </w:trPr>
        <w:tc>
          <w:tcPr>
            <w:tcW w:w="6000" w:type="dxa"/>
            <w:gridSpan w:val="4"/>
            <w:tcBorders>
              <w:top w:val="nil"/>
              <w:left w:val="single" w:sz="4" w:space="0" w:color="auto"/>
              <w:bottom w:val="nil"/>
              <w:right w:val="single" w:sz="4" w:space="0" w:color="530D3F"/>
            </w:tcBorders>
            <w:shd w:val="clear" w:color="000000" w:fill="FFFFFF"/>
            <w:vAlign w:val="center"/>
            <w:hideMark/>
          </w:tcPr>
          <w:p w14:paraId="233F5952" w14:textId="77777777" w:rsidR="008D3996" w:rsidRPr="008D3996" w:rsidRDefault="008D3996" w:rsidP="008D3996">
            <w:pPr>
              <w:spacing w:after="0" w:line="240" w:lineRule="auto"/>
              <w:jc w:val="center"/>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TARIFAS NO APLICAN PARA SEMANA SANTA, CONGRESOS O EVENTOS ESPECIALES. CONSULTAR SUPLEMENTO.</w:t>
            </w:r>
          </w:p>
        </w:tc>
      </w:tr>
      <w:tr w:rsidR="008D3996" w:rsidRPr="008D3996" w14:paraId="67C32190" w14:textId="77777777" w:rsidTr="008D3996">
        <w:trPr>
          <w:trHeight w:val="288"/>
          <w:jc w:val="center"/>
        </w:trPr>
        <w:tc>
          <w:tcPr>
            <w:tcW w:w="6000" w:type="dxa"/>
            <w:gridSpan w:val="4"/>
            <w:tcBorders>
              <w:top w:val="nil"/>
              <w:left w:val="single" w:sz="4" w:space="0" w:color="auto"/>
              <w:bottom w:val="single" w:sz="4" w:space="0" w:color="530D3F"/>
              <w:right w:val="single" w:sz="4" w:space="0" w:color="530D3F"/>
            </w:tcBorders>
            <w:shd w:val="clear" w:color="000000" w:fill="FFFFFF"/>
            <w:noWrap/>
            <w:hideMark/>
          </w:tcPr>
          <w:p w14:paraId="01A666D1" w14:textId="77777777" w:rsidR="008D3996" w:rsidRPr="008D3996" w:rsidRDefault="008D3996" w:rsidP="008D3996">
            <w:pPr>
              <w:spacing w:after="0" w:line="240" w:lineRule="auto"/>
              <w:jc w:val="center"/>
              <w:rPr>
                <w:rFonts w:ascii="Calibri" w:eastAsia="Times New Roman" w:hAnsi="Calibri" w:cs="Calibri"/>
                <w:b/>
                <w:bCs/>
                <w:color w:val="000000"/>
                <w:sz w:val="20"/>
                <w:szCs w:val="20"/>
                <w:lang w:eastAsia="es-MX"/>
              </w:rPr>
            </w:pPr>
            <w:r w:rsidRPr="008D3996">
              <w:rPr>
                <w:rFonts w:ascii="Calibri" w:eastAsia="Times New Roman" w:hAnsi="Calibri" w:cs="Calibri"/>
                <w:b/>
                <w:bCs/>
                <w:color w:val="000000"/>
                <w:sz w:val="20"/>
                <w:szCs w:val="20"/>
                <w:lang w:eastAsia="es-MX"/>
              </w:rPr>
              <w:t>VIGENCIA HASTA DICIEMBRE 2024</w:t>
            </w:r>
          </w:p>
        </w:tc>
      </w:tr>
    </w:tbl>
    <w:p w14:paraId="43EB6FA6" w14:textId="77777777" w:rsidR="00E075E6" w:rsidRDefault="00E075E6" w:rsidP="00FC04DE">
      <w:pPr>
        <w:spacing w:after="0"/>
        <w:jc w:val="both"/>
        <w:rPr>
          <w:rFonts w:ascii="Arial" w:hAnsi="Arial" w:cs="Arial"/>
          <w:sz w:val="20"/>
          <w:szCs w:val="20"/>
        </w:rPr>
      </w:pPr>
    </w:p>
    <w:p w14:paraId="3A270C8C" w14:textId="77777777" w:rsidR="008D3996" w:rsidRDefault="008D3996" w:rsidP="00FC04DE">
      <w:pPr>
        <w:spacing w:after="0"/>
        <w:jc w:val="both"/>
        <w:rPr>
          <w:rFonts w:ascii="Arial" w:hAnsi="Arial" w:cs="Arial"/>
          <w:sz w:val="20"/>
          <w:szCs w:val="20"/>
        </w:rPr>
      </w:pPr>
    </w:p>
    <w:p w14:paraId="07191727" w14:textId="77777777" w:rsidR="00E075E6" w:rsidRDefault="00E075E6" w:rsidP="00FC04DE">
      <w:pPr>
        <w:spacing w:after="0"/>
        <w:jc w:val="both"/>
        <w:rPr>
          <w:rFonts w:ascii="Arial" w:hAnsi="Arial" w:cs="Arial"/>
          <w:sz w:val="20"/>
          <w:szCs w:val="20"/>
        </w:rPr>
      </w:pPr>
    </w:p>
    <w:sectPr w:rsidR="00E075E6" w:rsidSect="00E7386F">
      <w:headerReference w:type="default" r:id="rId9"/>
      <w:footerReference w:type="default" r:id="rId10"/>
      <w:pgSz w:w="12240" w:h="15840"/>
      <w:pgMar w:top="2269" w:right="1134" w:bottom="426"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F7741" w14:textId="77777777" w:rsidR="00D53F01" w:rsidRDefault="00D53F01" w:rsidP="00C37031">
      <w:pPr>
        <w:spacing w:after="0" w:line="240" w:lineRule="auto"/>
      </w:pPr>
      <w:r>
        <w:separator/>
      </w:r>
    </w:p>
  </w:endnote>
  <w:endnote w:type="continuationSeparator" w:id="0">
    <w:p w14:paraId="11F36E21" w14:textId="77777777" w:rsidR="00D53F01" w:rsidRDefault="00D53F01"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51C3" w14:textId="77777777"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429A5061" wp14:editId="350A71A8">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21712"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FA23B" w14:textId="77777777" w:rsidR="00D53F01" w:rsidRDefault="00D53F01" w:rsidP="00C37031">
      <w:pPr>
        <w:spacing w:after="0" w:line="240" w:lineRule="auto"/>
      </w:pPr>
      <w:r>
        <w:separator/>
      </w:r>
    </w:p>
  </w:footnote>
  <w:footnote w:type="continuationSeparator" w:id="0">
    <w:p w14:paraId="7792C1AF" w14:textId="77777777" w:rsidR="00D53F01" w:rsidRDefault="00D53F01"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EDD96" w14:textId="77777777"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0437EC9A" wp14:editId="3AA2ABEC">
              <wp:simplePos x="0" y="0"/>
              <wp:positionH relativeFrom="column">
                <wp:posOffset>-577214</wp:posOffset>
              </wp:positionH>
              <wp:positionV relativeFrom="paragraph">
                <wp:posOffset>-287655</wp:posOffset>
              </wp:positionV>
              <wp:extent cx="4933950" cy="838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33950" cy="838200"/>
                      </a:xfrm>
                      <a:prstGeom prst="rect">
                        <a:avLst/>
                      </a:prstGeom>
                      <a:noFill/>
                      <a:ln>
                        <a:noFill/>
                      </a:ln>
                    </wps:spPr>
                    <wps:txbx>
                      <w:txbxContent>
                        <w:p w14:paraId="6CB6FA64" w14:textId="77777777" w:rsidR="00C66456" w:rsidRPr="007D6186" w:rsidRDefault="00FC04DE"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6186">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ALEMANIA ROMÁNTICA</w:t>
                          </w:r>
                        </w:p>
                        <w:p w14:paraId="42B0CFA8" w14:textId="77777777" w:rsidR="00C66456" w:rsidRPr="00EC1CB0" w:rsidRDefault="00E7386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sidR="00FC04DE">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309</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40376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7EC9A" id="_x0000_t202" coordsize="21600,21600" o:spt="202" path="m,l,21600r21600,l21600,xe">
              <v:stroke joinstyle="miter"/>
              <v:path gradientshapeok="t" o:connecttype="rect"/>
            </v:shapetype>
            <v:shape id="Cuadro de texto 2" o:spid="_x0000_s1026" type="#_x0000_t202" style="position:absolute;left:0;text-align:left;margin-left:-45.45pt;margin-top:-22.65pt;width:388.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" filled="f" stroked="f">
              <v:textbox>
                <w:txbxContent>
                  <w:p w14:paraId="6CB6FA64" w14:textId="77777777" w:rsidR="00C66456" w:rsidRPr="007D6186" w:rsidRDefault="00FC04DE"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6186">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ALEMANIA ROMÁNTICA</w:t>
                    </w:r>
                  </w:p>
                  <w:p w14:paraId="42B0CFA8" w14:textId="77777777" w:rsidR="00C66456" w:rsidRPr="00EC1CB0" w:rsidRDefault="00E7386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sidR="00FC04DE">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309</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40376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724F28F9" wp14:editId="61E3DF40">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7DF891C2" wp14:editId="43FCB4D0">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50B17AC9" wp14:editId="43C0481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F67E0"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04E18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12029985" o:spid="_x0000_i1025" type="#_x0000_t75" style="width:927.75pt;height:1200pt;visibility:visible;mso-wrap-style:square">
            <v:imagedata r:id="rId1" o:title=""/>
          </v:shape>
        </w:pict>
      </mc:Choice>
      <mc:Fallback>
        <w:drawing>
          <wp:inline distT="0" distB="0" distL="0" distR="0" wp14:anchorId="078CAEBA" wp14:editId="3B17C513">
            <wp:extent cx="11782425" cy="15240000"/>
            <wp:effectExtent l="0" t="0" r="0" b="0"/>
            <wp:docPr id="1312029985" name="Imagen 131202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2425" cy="15240000"/>
                    </a:xfrm>
                    <a:prstGeom prst="rect">
                      <a:avLst/>
                    </a:prstGeom>
                    <a:noFill/>
                    <a:ln>
                      <a:noFill/>
                    </a:ln>
                  </pic:spPr>
                </pic:pic>
              </a:graphicData>
            </a:graphic>
          </wp:inline>
        </w:drawing>
      </mc:Fallback>
    </mc:AlternateContent>
  </w:numPicBullet>
  <w:abstractNum w:abstractNumId="0"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2C5FBC"/>
    <w:multiLevelType w:val="hybridMultilevel"/>
    <w:tmpl w:val="E780C16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C30035"/>
    <w:multiLevelType w:val="hybridMultilevel"/>
    <w:tmpl w:val="7F043D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0040232">
    <w:abstractNumId w:val="0"/>
  </w:num>
  <w:num w:numId="2" w16cid:durableId="753671400">
    <w:abstractNumId w:val="7"/>
  </w:num>
  <w:num w:numId="3" w16cid:durableId="400951461">
    <w:abstractNumId w:val="4"/>
  </w:num>
  <w:num w:numId="4" w16cid:durableId="1126701595">
    <w:abstractNumId w:val="6"/>
  </w:num>
  <w:num w:numId="5" w16cid:durableId="848637283">
    <w:abstractNumId w:val="5"/>
  </w:num>
  <w:num w:numId="6" w16cid:durableId="389772227">
    <w:abstractNumId w:val="2"/>
  </w:num>
  <w:num w:numId="7" w16cid:durableId="875237740">
    <w:abstractNumId w:val="8"/>
  </w:num>
  <w:num w:numId="8" w16cid:durableId="440613467">
    <w:abstractNumId w:val="3"/>
  </w:num>
  <w:num w:numId="9" w16cid:durableId="58911815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16AF8"/>
    <w:rsid w:val="000210C1"/>
    <w:rsid w:val="00022735"/>
    <w:rsid w:val="0002765A"/>
    <w:rsid w:val="00027944"/>
    <w:rsid w:val="000419D2"/>
    <w:rsid w:val="00042659"/>
    <w:rsid w:val="00052B18"/>
    <w:rsid w:val="00065AC9"/>
    <w:rsid w:val="00070C8D"/>
    <w:rsid w:val="0008757A"/>
    <w:rsid w:val="000953A7"/>
    <w:rsid w:val="000969C8"/>
    <w:rsid w:val="000A5440"/>
    <w:rsid w:val="000B0C7E"/>
    <w:rsid w:val="000B658B"/>
    <w:rsid w:val="000D665D"/>
    <w:rsid w:val="00111F55"/>
    <w:rsid w:val="001254E8"/>
    <w:rsid w:val="00131C7D"/>
    <w:rsid w:val="001403E4"/>
    <w:rsid w:val="001407B9"/>
    <w:rsid w:val="00141FB7"/>
    <w:rsid w:val="00150A40"/>
    <w:rsid w:val="0015330E"/>
    <w:rsid w:val="001553EC"/>
    <w:rsid w:val="00155DEA"/>
    <w:rsid w:val="001576BB"/>
    <w:rsid w:val="00165ECF"/>
    <w:rsid w:val="001831BA"/>
    <w:rsid w:val="00183E93"/>
    <w:rsid w:val="0018631D"/>
    <w:rsid w:val="001918EE"/>
    <w:rsid w:val="00191EF6"/>
    <w:rsid w:val="001A3CBD"/>
    <w:rsid w:val="001B1D1D"/>
    <w:rsid w:val="001B5218"/>
    <w:rsid w:val="001C57FC"/>
    <w:rsid w:val="001D4089"/>
    <w:rsid w:val="001E3267"/>
    <w:rsid w:val="001E3440"/>
    <w:rsid w:val="001E437D"/>
    <w:rsid w:val="001F0602"/>
    <w:rsid w:val="001F1499"/>
    <w:rsid w:val="001F5F50"/>
    <w:rsid w:val="00210E6C"/>
    <w:rsid w:val="00215574"/>
    <w:rsid w:val="00233B4E"/>
    <w:rsid w:val="00237109"/>
    <w:rsid w:val="00245875"/>
    <w:rsid w:val="0026025A"/>
    <w:rsid w:val="00267844"/>
    <w:rsid w:val="00271672"/>
    <w:rsid w:val="00273CA1"/>
    <w:rsid w:val="00283732"/>
    <w:rsid w:val="002866BC"/>
    <w:rsid w:val="00296969"/>
    <w:rsid w:val="002A0854"/>
    <w:rsid w:val="002A7260"/>
    <w:rsid w:val="002C3342"/>
    <w:rsid w:val="002C7FBD"/>
    <w:rsid w:val="002D715F"/>
    <w:rsid w:val="002E6EB6"/>
    <w:rsid w:val="00307A35"/>
    <w:rsid w:val="00331F5C"/>
    <w:rsid w:val="003362BD"/>
    <w:rsid w:val="00351043"/>
    <w:rsid w:val="003668B1"/>
    <w:rsid w:val="003726D5"/>
    <w:rsid w:val="00380FF5"/>
    <w:rsid w:val="00381909"/>
    <w:rsid w:val="00396E42"/>
    <w:rsid w:val="003A71B2"/>
    <w:rsid w:val="003A79FF"/>
    <w:rsid w:val="003B68DA"/>
    <w:rsid w:val="003C597C"/>
    <w:rsid w:val="003D12AB"/>
    <w:rsid w:val="003D636F"/>
    <w:rsid w:val="003E58C9"/>
    <w:rsid w:val="003F1791"/>
    <w:rsid w:val="003F7DDB"/>
    <w:rsid w:val="004025E3"/>
    <w:rsid w:val="00403765"/>
    <w:rsid w:val="00405C87"/>
    <w:rsid w:val="0041081B"/>
    <w:rsid w:val="00424F67"/>
    <w:rsid w:val="00434F44"/>
    <w:rsid w:val="00435728"/>
    <w:rsid w:val="00465277"/>
    <w:rsid w:val="0047147E"/>
    <w:rsid w:val="00476639"/>
    <w:rsid w:val="00480545"/>
    <w:rsid w:val="004834B0"/>
    <w:rsid w:val="0049188A"/>
    <w:rsid w:val="004B1E4A"/>
    <w:rsid w:val="004C1B73"/>
    <w:rsid w:val="004C56D5"/>
    <w:rsid w:val="004C6652"/>
    <w:rsid w:val="004C7C0D"/>
    <w:rsid w:val="004D7FBF"/>
    <w:rsid w:val="004E7207"/>
    <w:rsid w:val="004F438F"/>
    <w:rsid w:val="005075EE"/>
    <w:rsid w:val="0051037C"/>
    <w:rsid w:val="00512726"/>
    <w:rsid w:val="00515649"/>
    <w:rsid w:val="00523529"/>
    <w:rsid w:val="005422C1"/>
    <w:rsid w:val="00550FEC"/>
    <w:rsid w:val="005729DD"/>
    <w:rsid w:val="005808BD"/>
    <w:rsid w:val="005A6996"/>
    <w:rsid w:val="005B1A9E"/>
    <w:rsid w:val="005C7F18"/>
    <w:rsid w:val="005D13A0"/>
    <w:rsid w:val="005D3E47"/>
    <w:rsid w:val="005D4F37"/>
    <w:rsid w:val="00604CC3"/>
    <w:rsid w:val="00606947"/>
    <w:rsid w:val="00611240"/>
    <w:rsid w:val="00620573"/>
    <w:rsid w:val="00626163"/>
    <w:rsid w:val="00631FFF"/>
    <w:rsid w:val="006371F7"/>
    <w:rsid w:val="00637BE0"/>
    <w:rsid w:val="006408EA"/>
    <w:rsid w:val="006622CC"/>
    <w:rsid w:val="00673A7C"/>
    <w:rsid w:val="006911F5"/>
    <w:rsid w:val="00694D43"/>
    <w:rsid w:val="006A2ECC"/>
    <w:rsid w:val="006A415D"/>
    <w:rsid w:val="006A56D1"/>
    <w:rsid w:val="006A5D1E"/>
    <w:rsid w:val="006B6CBC"/>
    <w:rsid w:val="006C1001"/>
    <w:rsid w:val="006C37D3"/>
    <w:rsid w:val="006C62D7"/>
    <w:rsid w:val="006D647F"/>
    <w:rsid w:val="006E545A"/>
    <w:rsid w:val="006E70F5"/>
    <w:rsid w:val="00701CAC"/>
    <w:rsid w:val="0070527B"/>
    <w:rsid w:val="00721414"/>
    <w:rsid w:val="00734CA9"/>
    <w:rsid w:val="00736994"/>
    <w:rsid w:val="00740806"/>
    <w:rsid w:val="00761954"/>
    <w:rsid w:val="00776C42"/>
    <w:rsid w:val="00782F88"/>
    <w:rsid w:val="007834AA"/>
    <w:rsid w:val="007A26DB"/>
    <w:rsid w:val="007C4344"/>
    <w:rsid w:val="007D363E"/>
    <w:rsid w:val="007D6186"/>
    <w:rsid w:val="007E5B27"/>
    <w:rsid w:val="007E607F"/>
    <w:rsid w:val="007F6699"/>
    <w:rsid w:val="008016D1"/>
    <w:rsid w:val="00806287"/>
    <w:rsid w:val="00807A79"/>
    <w:rsid w:val="00811DB0"/>
    <w:rsid w:val="00815143"/>
    <w:rsid w:val="00820554"/>
    <w:rsid w:val="0082088B"/>
    <w:rsid w:val="00820CA0"/>
    <w:rsid w:val="00822712"/>
    <w:rsid w:val="0083061D"/>
    <w:rsid w:val="00830827"/>
    <w:rsid w:val="00833B0B"/>
    <w:rsid w:val="008342F8"/>
    <w:rsid w:val="0084203D"/>
    <w:rsid w:val="00855807"/>
    <w:rsid w:val="008638E1"/>
    <w:rsid w:val="008726A6"/>
    <w:rsid w:val="008754FD"/>
    <w:rsid w:val="00880FBD"/>
    <w:rsid w:val="00887907"/>
    <w:rsid w:val="008A69E5"/>
    <w:rsid w:val="008B10E9"/>
    <w:rsid w:val="008B3592"/>
    <w:rsid w:val="008D269E"/>
    <w:rsid w:val="008D3996"/>
    <w:rsid w:val="008D3C93"/>
    <w:rsid w:val="008E2DEE"/>
    <w:rsid w:val="00907618"/>
    <w:rsid w:val="0093517C"/>
    <w:rsid w:val="0093684D"/>
    <w:rsid w:val="0095038A"/>
    <w:rsid w:val="0095519E"/>
    <w:rsid w:val="00955C22"/>
    <w:rsid w:val="0096043D"/>
    <w:rsid w:val="009616AC"/>
    <w:rsid w:val="00970D6A"/>
    <w:rsid w:val="00974EE7"/>
    <w:rsid w:val="00987970"/>
    <w:rsid w:val="00987A73"/>
    <w:rsid w:val="009908B9"/>
    <w:rsid w:val="00995D3E"/>
    <w:rsid w:val="009A0670"/>
    <w:rsid w:val="009A1C01"/>
    <w:rsid w:val="009C01F7"/>
    <w:rsid w:val="009C0E13"/>
    <w:rsid w:val="009C5F91"/>
    <w:rsid w:val="009D5684"/>
    <w:rsid w:val="009E5E1A"/>
    <w:rsid w:val="009F5AB5"/>
    <w:rsid w:val="009F641F"/>
    <w:rsid w:val="00A014A8"/>
    <w:rsid w:val="00A031EF"/>
    <w:rsid w:val="00A03F0F"/>
    <w:rsid w:val="00A12BB8"/>
    <w:rsid w:val="00A1646C"/>
    <w:rsid w:val="00A2128E"/>
    <w:rsid w:val="00A24326"/>
    <w:rsid w:val="00A3054D"/>
    <w:rsid w:val="00A42318"/>
    <w:rsid w:val="00A4355E"/>
    <w:rsid w:val="00A577F5"/>
    <w:rsid w:val="00A726D2"/>
    <w:rsid w:val="00A944E5"/>
    <w:rsid w:val="00A9711E"/>
    <w:rsid w:val="00AA68D2"/>
    <w:rsid w:val="00AB4A00"/>
    <w:rsid w:val="00AC1B35"/>
    <w:rsid w:val="00AC5D47"/>
    <w:rsid w:val="00AC7006"/>
    <w:rsid w:val="00AD68CE"/>
    <w:rsid w:val="00AE11CA"/>
    <w:rsid w:val="00AE6821"/>
    <w:rsid w:val="00AF06A1"/>
    <w:rsid w:val="00AF2291"/>
    <w:rsid w:val="00AF6EE0"/>
    <w:rsid w:val="00AF712B"/>
    <w:rsid w:val="00B05B93"/>
    <w:rsid w:val="00B21091"/>
    <w:rsid w:val="00B57707"/>
    <w:rsid w:val="00B57CBA"/>
    <w:rsid w:val="00B6160F"/>
    <w:rsid w:val="00B6521A"/>
    <w:rsid w:val="00B771F5"/>
    <w:rsid w:val="00B85F1C"/>
    <w:rsid w:val="00B91125"/>
    <w:rsid w:val="00B9468F"/>
    <w:rsid w:val="00B94AF5"/>
    <w:rsid w:val="00BA2B7B"/>
    <w:rsid w:val="00BA5ADC"/>
    <w:rsid w:val="00BB7DF3"/>
    <w:rsid w:val="00BD166D"/>
    <w:rsid w:val="00BE2F81"/>
    <w:rsid w:val="00BF5559"/>
    <w:rsid w:val="00BF7E63"/>
    <w:rsid w:val="00C11885"/>
    <w:rsid w:val="00C14A21"/>
    <w:rsid w:val="00C14B06"/>
    <w:rsid w:val="00C21059"/>
    <w:rsid w:val="00C27FFE"/>
    <w:rsid w:val="00C37031"/>
    <w:rsid w:val="00C413C3"/>
    <w:rsid w:val="00C41466"/>
    <w:rsid w:val="00C4611A"/>
    <w:rsid w:val="00C57FD5"/>
    <w:rsid w:val="00C60F31"/>
    <w:rsid w:val="00C61764"/>
    <w:rsid w:val="00C66456"/>
    <w:rsid w:val="00C67A78"/>
    <w:rsid w:val="00C70584"/>
    <w:rsid w:val="00C76E74"/>
    <w:rsid w:val="00C851D8"/>
    <w:rsid w:val="00C86FAA"/>
    <w:rsid w:val="00C967C4"/>
    <w:rsid w:val="00CA740C"/>
    <w:rsid w:val="00CB5741"/>
    <w:rsid w:val="00CD076C"/>
    <w:rsid w:val="00CF362E"/>
    <w:rsid w:val="00CF5393"/>
    <w:rsid w:val="00D069CD"/>
    <w:rsid w:val="00D10764"/>
    <w:rsid w:val="00D24D12"/>
    <w:rsid w:val="00D25F79"/>
    <w:rsid w:val="00D32DEC"/>
    <w:rsid w:val="00D453F1"/>
    <w:rsid w:val="00D45BC2"/>
    <w:rsid w:val="00D47EE4"/>
    <w:rsid w:val="00D53F01"/>
    <w:rsid w:val="00D54007"/>
    <w:rsid w:val="00D702DD"/>
    <w:rsid w:val="00D72EB2"/>
    <w:rsid w:val="00D755A3"/>
    <w:rsid w:val="00D77758"/>
    <w:rsid w:val="00D8315B"/>
    <w:rsid w:val="00D843C6"/>
    <w:rsid w:val="00D8614F"/>
    <w:rsid w:val="00D903D7"/>
    <w:rsid w:val="00DA1697"/>
    <w:rsid w:val="00DA6FD6"/>
    <w:rsid w:val="00DA7ECD"/>
    <w:rsid w:val="00DB2BB2"/>
    <w:rsid w:val="00DB7A1A"/>
    <w:rsid w:val="00DC1012"/>
    <w:rsid w:val="00DD1316"/>
    <w:rsid w:val="00DE2292"/>
    <w:rsid w:val="00DE58F4"/>
    <w:rsid w:val="00DE7135"/>
    <w:rsid w:val="00DF10EF"/>
    <w:rsid w:val="00DF13F3"/>
    <w:rsid w:val="00DF2747"/>
    <w:rsid w:val="00DF5375"/>
    <w:rsid w:val="00E008B5"/>
    <w:rsid w:val="00E075E6"/>
    <w:rsid w:val="00E127A5"/>
    <w:rsid w:val="00E14B23"/>
    <w:rsid w:val="00E203A1"/>
    <w:rsid w:val="00E21A5E"/>
    <w:rsid w:val="00E256E4"/>
    <w:rsid w:val="00E3039E"/>
    <w:rsid w:val="00E309BC"/>
    <w:rsid w:val="00E30B6A"/>
    <w:rsid w:val="00E32129"/>
    <w:rsid w:val="00E3309C"/>
    <w:rsid w:val="00E44A44"/>
    <w:rsid w:val="00E6332B"/>
    <w:rsid w:val="00E63382"/>
    <w:rsid w:val="00E6394B"/>
    <w:rsid w:val="00E64D4E"/>
    <w:rsid w:val="00E67907"/>
    <w:rsid w:val="00E7285A"/>
    <w:rsid w:val="00E7386F"/>
    <w:rsid w:val="00E756A3"/>
    <w:rsid w:val="00E765F8"/>
    <w:rsid w:val="00E817F5"/>
    <w:rsid w:val="00EA2E20"/>
    <w:rsid w:val="00EA50DD"/>
    <w:rsid w:val="00EB0479"/>
    <w:rsid w:val="00EB0DC1"/>
    <w:rsid w:val="00EB261F"/>
    <w:rsid w:val="00EB4A60"/>
    <w:rsid w:val="00EC0574"/>
    <w:rsid w:val="00EC1CB0"/>
    <w:rsid w:val="00EC5885"/>
    <w:rsid w:val="00EC64D9"/>
    <w:rsid w:val="00ED05E8"/>
    <w:rsid w:val="00ED2B08"/>
    <w:rsid w:val="00ED2B33"/>
    <w:rsid w:val="00EE31AA"/>
    <w:rsid w:val="00EF6B4B"/>
    <w:rsid w:val="00F034A3"/>
    <w:rsid w:val="00F0699D"/>
    <w:rsid w:val="00F07CEA"/>
    <w:rsid w:val="00F22417"/>
    <w:rsid w:val="00F24010"/>
    <w:rsid w:val="00F32464"/>
    <w:rsid w:val="00F35D5B"/>
    <w:rsid w:val="00F470E3"/>
    <w:rsid w:val="00F47300"/>
    <w:rsid w:val="00F47F41"/>
    <w:rsid w:val="00F661BD"/>
    <w:rsid w:val="00F77BB7"/>
    <w:rsid w:val="00F8673B"/>
    <w:rsid w:val="00F933ED"/>
    <w:rsid w:val="00FC04DE"/>
    <w:rsid w:val="00FD0D63"/>
    <w:rsid w:val="00FD5C48"/>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98331"/>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838305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65370354">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390620335">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66823662">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895467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64173773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49829645">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1691460">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3856440">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7120781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1956642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5470857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1814710">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73095873">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09976600">
      <w:bodyDiv w:val="1"/>
      <w:marLeft w:val="0"/>
      <w:marRight w:val="0"/>
      <w:marTop w:val="0"/>
      <w:marBottom w:val="0"/>
      <w:divBdr>
        <w:top w:val="none" w:sz="0" w:space="0" w:color="auto"/>
        <w:left w:val="none" w:sz="0" w:space="0" w:color="auto"/>
        <w:bottom w:val="none" w:sz="0" w:space="0" w:color="auto"/>
        <w:right w:val="none" w:sz="0" w:space="0" w:color="auto"/>
      </w:divBdr>
    </w:div>
    <w:div w:id="1835800826">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3640169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2513859">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1638252">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D31B-7A6F-4B66-806F-D7EE3B68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931</Words>
  <Characters>5125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6</cp:revision>
  <dcterms:created xsi:type="dcterms:W3CDTF">2023-12-12T20:28:00Z</dcterms:created>
  <dcterms:modified xsi:type="dcterms:W3CDTF">2024-08-16T20:29:00Z</dcterms:modified>
</cp:coreProperties>
</file>