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82C9" w14:textId="77777777" w:rsidR="0084520A" w:rsidRDefault="008452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6BD33B8" w14:textId="77777777" w:rsidR="0084520A" w:rsidRPr="00776C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MX"/>
        </w:rPr>
      </w:pPr>
      <w:r w:rsidRPr="00776C2E">
        <w:rPr>
          <w:rFonts w:ascii="Arial" w:eastAsia="Arial" w:hAnsi="Arial" w:cs="Arial"/>
          <w:b/>
          <w:color w:val="000000"/>
          <w:sz w:val="24"/>
          <w:szCs w:val="24"/>
          <w:lang w:val="es-MX"/>
        </w:rPr>
        <w:t>Quito e Islas Galápagos.</w:t>
      </w:r>
    </w:p>
    <w:p w14:paraId="33760225" w14:textId="77777777" w:rsidR="0084520A" w:rsidRPr="00776C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es-MX"/>
        </w:rPr>
      </w:pPr>
      <w:r w:rsidRPr="00776C2E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776C2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Mitad del Mundo, Tortugas Gigantes, Lobos Marinos en Punta </w:t>
      </w:r>
      <w:proofErr w:type="spellStart"/>
      <w:r w:rsidRPr="00776C2E">
        <w:rPr>
          <w:rFonts w:ascii="Arial" w:eastAsia="Arial" w:hAnsi="Arial" w:cs="Arial"/>
          <w:color w:val="000000"/>
          <w:sz w:val="20"/>
          <w:szCs w:val="20"/>
          <w:lang w:val="es-MX"/>
        </w:rPr>
        <w:t>Carrion</w:t>
      </w:r>
      <w:proofErr w:type="spellEnd"/>
      <w:r w:rsidRPr="00776C2E">
        <w:rPr>
          <w:rFonts w:ascii="Arial" w:eastAsia="Arial" w:hAnsi="Arial" w:cs="Arial"/>
          <w:color w:val="000000"/>
          <w:sz w:val="20"/>
          <w:szCs w:val="20"/>
          <w:lang w:val="es-MX"/>
        </w:rPr>
        <w:t>, Playa Bachas</w:t>
      </w:r>
    </w:p>
    <w:p w14:paraId="513D1949" w14:textId="77777777" w:rsidR="0084520A" w:rsidRPr="00776C2E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2FFFE92D" w14:textId="77777777" w:rsidR="0084520A" w:rsidRPr="00776C2E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07A12D28" w14:textId="77777777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8 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0BA492B" wp14:editId="6595EF41">
            <wp:simplePos x="0" y="0"/>
            <wp:positionH relativeFrom="column">
              <wp:posOffset>4415790</wp:posOffset>
            </wp:positionH>
            <wp:positionV relativeFrom="paragraph">
              <wp:posOffset>9525</wp:posOffset>
            </wp:positionV>
            <wp:extent cx="1988473" cy="405059"/>
            <wp:effectExtent l="0" t="0" r="0" b="0"/>
            <wp:wrapNone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473" cy="405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4E07C9" w14:textId="7D74A46D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Salidas: diarias hasta diciembre 202</w:t>
      </w:r>
      <w:r w:rsidR="0007199F">
        <w:rPr>
          <w:rFonts w:ascii="Arial" w:eastAsia="Arial" w:hAnsi="Arial" w:cs="Arial"/>
          <w:b/>
          <w:sz w:val="20"/>
          <w:szCs w:val="20"/>
          <w:lang w:val="es-MX"/>
        </w:rPr>
        <w:t>5</w:t>
      </w:r>
    </w:p>
    <w:p w14:paraId="458D82F6" w14:textId="77777777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Mínimo 2 pasajeros</w:t>
      </w:r>
    </w:p>
    <w:p w14:paraId="60E5E225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6E2189EB" w14:textId="77777777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DÍA 1. MÉXICO – QUITO</w:t>
      </w:r>
    </w:p>
    <w:p w14:paraId="17B4EC77" w14:textId="77777777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Recepción y traslado al hotel. </w:t>
      </w: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Alojamiento.</w:t>
      </w:r>
    </w:p>
    <w:p w14:paraId="12E060E2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44F174CD" w14:textId="77777777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DÍA 2. QUITO + MITAD DEL MUNDO con Atracciones</w:t>
      </w:r>
    </w:p>
    <w:p w14:paraId="7E1AA6DF" w14:textId="77777777" w:rsidR="0084520A" w:rsidRPr="00820DAF" w:rsidRDefault="00000000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  <w:lang w:val="es-MX"/>
        </w:rPr>
      </w:pPr>
      <w:bookmarkStart w:id="0" w:name="_heading=h.gjdgxs" w:colFirst="0" w:colLast="0"/>
      <w:bookmarkEnd w:id="0"/>
      <w:r w:rsidRPr="00820DAF">
        <w:rPr>
          <w:rFonts w:ascii="Arial" w:eastAsia="Arial" w:hAnsi="Arial" w:cs="Arial"/>
          <w:b/>
          <w:sz w:val="20"/>
          <w:szCs w:val="20"/>
          <w:lang w:val="es-MX"/>
        </w:rPr>
        <w:t xml:space="preserve">Desayuno. 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08:30 Salida para Visitar el Centro Histórico “Patrimonio de la Humanidad”, visitaremos la Basílica 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(incluye ingreso para conocer sus torres y vitrales gigantes),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 Plaza Grande, Palacio de Gobierno, La Compañía de Jesús 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(incluye ingreso y visita guiada)</w:t>
      </w:r>
      <w:r w:rsidRPr="00820DAF">
        <w:rPr>
          <w:rFonts w:ascii="Arial" w:eastAsia="Arial" w:hAnsi="Arial" w:cs="Arial"/>
          <w:color w:val="FF0000"/>
          <w:sz w:val="20"/>
          <w:szCs w:val="20"/>
          <w:lang w:val="es-MX"/>
        </w:rPr>
        <w:t xml:space="preserve"> 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Plaza e Iglesia de San Francisco, Mirador de la Virgen Alada del Panecillo seguido traslado a la Mitad del Mundo y visita del Monumento a la Línea Ecuador 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(incluido)</w:t>
      </w:r>
      <w:r w:rsidRPr="00820DAF">
        <w:rPr>
          <w:rFonts w:ascii="Arial" w:eastAsia="Arial" w:hAnsi="Arial" w:cs="Arial"/>
          <w:color w:val="FF0000"/>
          <w:sz w:val="20"/>
          <w:szCs w:val="20"/>
          <w:lang w:val="es-MX"/>
        </w:rPr>
        <w:t xml:space="preserve"> </w:t>
      </w:r>
      <w:r w:rsidRPr="00820DAF">
        <w:rPr>
          <w:rFonts w:ascii="Arial" w:eastAsia="Arial" w:hAnsi="Arial" w:cs="Arial"/>
          <w:sz w:val="20"/>
          <w:szCs w:val="20"/>
          <w:lang w:val="es-MX"/>
        </w:rPr>
        <w:t>y el Museo del “</w:t>
      </w:r>
      <w:proofErr w:type="spellStart"/>
      <w:r w:rsidRPr="00820DAF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” 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(incluido)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. retorno a cada hotel.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5F80C760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6A6D8C35" w14:textId="0B08BCF3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DÍA 3. QUITO – BALTRA – PARTE ALTA – </w:t>
      </w:r>
      <w:r w:rsidR="00031030">
        <w:rPr>
          <w:rFonts w:ascii="Arial" w:hAnsi="Arial" w:cs="Arial"/>
          <w:b/>
          <w:sz w:val="20"/>
          <w:szCs w:val="20"/>
          <w:lang w:val="es-ES_tradnl" w:eastAsia="es-ES"/>
        </w:rPr>
        <w:t>CRATERES GEMELOS</w:t>
      </w:r>
    </w:p>
    <w:p w14:paraId="7946CA4C" w14:textId="14D5E86D" w:rsidR="00031030" w:rsidRDefault="0000000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820DAF">
        <w:rPr>
          <w:rFonts w:ascii="Arial" w:eastAsia="Arial" w:hAnsi="Arial" w:cs="Arial"/>
          <w:b/>
          <w:sz w:val="20"/>
          <w:szCs w:val="20"/>
          <w:lang w:val="es-MX"/>
        </w:rPr>
        <w:t xml:space="preserve">Desayuno. 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A la hora indicada traslado al aeropuerto para tomar el vuelo a Baltra.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(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Vuelo no Incluido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 xml:space="preserve">). 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Recibimiento en Aeropuerto de Baltra </w:t>
      </w:r>
      <w:r w:rsidR="00031030" w:rsidRPr="009421D0">
        <w:rPr>
          <w:rFonts w:ascii="Arial" w:hAnsi="Arial" w:cs="Arial"/>
          <w:sz w:val="20"/>
          <w:szCs w:val="20"/>
          <w:lang w:val="es-ES_tradnl" w:eastAsia="es-ES"/>
        </w:rPr>
        <w:t xml:space="preserve"> traslado en Bus “Lobito” al Canal de </w:t>
      </w:r>
      <w:proofErr w:type="spellStart"/>
      <w:r w:rsidR="00031030" w:rsidRPr="009421D0">
        <w:rPr>
          <w:rFonts w:ascii="Arial" w:hAnsi="Arial" w:cs="Arial"/>
          <w:sz w:val="20"/>
          <w:szCs w:val="20"/>
          <w:lang w:val="es-ES_tradnl" w:eastAsia="es-ES"/>
        </w:rPr>
        <w:t>Itabaca</w:t>
      </w:r>
      <w:proofErr w:type="spellEnd"/>
      <w:r w:rsidR="00031030" w:rsidRPr="009421D0">
        <w:rPr>
          <w:rFonts w:ascii="Arial" w:hAnsi="Arial" w:cs="Arial"/>
          <w:sz w:val="20"/>
          <w:szCs w:val="20"/>
          <w:lang w:val="es-ES_tradnl" w:eastAsia="es-ES"/>
        </w:rPr>
        <w:t xml:space="preserve">, cruce en “ferry” hasta la Isla Santa Cruz y desde aquí, según la hora de llegada de su vuelo y evitando mucho tiempo de espera, nos trasladaremos hacia Puerto Ayora. </w:t>
      </w:r>
    </w:p>
    <w:p w14:paraId="07A8C166" w14:textId="68DF18F6" w:rsidR="0084520A" w:rsidRPr="00820DAF" w:rsidRDefault="0003103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15:00 T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raslado desde </w:t>
      </w:r>
      <w:r>
        <w:rPr>
          <w:rFonts w:ascii="Arial" w:hAnsi="Arial" w:cs="Arial"/>
          <w:sz w:val="20"/>
          <w:szCs w:val="20"/>
          <w:lang w:val="es-ES_tradnl" w:eastAsia="es-ES"/>
        </w:rPr>
        <w:t>su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 hotel hasta una de las Fincas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para visitar a las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 Tortugas Gigantes en estado </w:t>
      </w:r>
      <w:proofErr w:type="gramStart"/>
      <w:r w:rsidRPr="009421D0">
        <w:rPr>
          <w:rFonts w:ascii="Arial" w:hAnsi="Arial" w:cs="Arial"/>
          <w:sz w:val="20"/>
          <w:szCs w:val="20"/>
          <w:lang w:val="es-ES_tradnl" w:eastAsia="es-ES"/>
        </w:rPr>
        <w:t>Natural ,</w:t>
      </w:r>
      <w:proofErr w:type="gramEnd"/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 tiempo para compartir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de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su entorno, también ahí veremos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los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Túneles de Lava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esto es llamado LA PARTE ALTA de la isla, seguidamente visitaremos los “Crateras Gemelos” que son una formación natural única de las islas, apreciaremos su flora y paisaje.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Retorno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al hotel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.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>
        <w:rPr>
          <w:rFonts w:ascii="Arial" w:eastAsia="Arial" w:hAnsi="Arial" w:cs="Arial"/>
          <w:sz w:val="20"/>
          <w:szCs w:val="20"/>
          <w:lang w:val="es-MX"/>
        </w:rPr>
        <w:t>.</w:t>
      </w:r>
      <w:r w:rsidRPr="00820DAF">
        <w:rPr>
          <w:rFonts w:ascii="Times New Roman" w:hAnsi="Times New Roman"/>
          <w:b/>
          <w:color w:val="FF0000"/>
          <w:sz w:val="20"/>
          <w:szCs w:val="20"/>
          <w:lang w:val="es-MX"/>
        </w:rPr>
        <w:t xml:space="preserve"> 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 </w:t>
      </w:r>
      <w:r w:rsidRPr="00820DAF">
        <w:rPr>
          <w:rFonts w:ascii="Arial" w:eastAsia="Arial" w:hAnsi="Arial" w:cs="Arial"/>
          <w:b/>
          <w:color w:val="FF0000"/>
          <w:lang w:val="es-MX"/>
        </w:rPr>
        <w:t xml:space="preserve"> </w:t>
      </w:r>
    </w:p>
    <w:p w14:paraId="701007FF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7FF4928E" w14:textId="77777777" w:rsidR="00031030" w:rsidRDefault="0000000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DÍA 4. </w:t>
      </w:r>
      <w:r w:rsidR="00031030">
        <w:rPr>
          <w:rFonts w:ascii="Arial" w:hAnsi="Arial" w:cs="Arial"/>
          <w:b/>
          <w:sz w:val="20"/>
          <w:szCs w:val="20"/>
          <w:lang w:val="es-ES" w:eastAsia="es-ES"/>
        </w:rPr>
        <w:t>TOUR ISLAS PLAZAS – Punta Carrión</w:t>
      </w:r>
      <w:r w:rsidR="00031030" w:rsidRPr="00031030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</w:p>
    <w:p w14:paraId="2A5E5D6E" w14:textId="27A54B15" w:rsidR="00031030" w:rsidRDefault="0003103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820DAF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sz w:val="20"/>
          <w:szCs w:val="20"/>
          <w:lang w:val="es-MX" w:eastAsia="es-ES"/>
        </w:rPr>
        <w:t xml:space="preserve">.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Salida 07:30 y traslado terrestre hasta el Canal de </w:t>
      </w:r>
      <w:proofErr w:type="spellStart"/>
      <w:r>
        <w:rPr>
          <w:rFonts w:ascii="Arial" w:hAnsi="Arial" w:cs="Arial"/>
          <w:sz w:val="20"/>
          <w:szCs w:val="20"/>
          <w:lang w:val="es-ES_tradnl" w:eastAsia="es-ES"/>
        </w:rPr>
        <w:t>Itabaca</w:t>
      </w:r>
      <w:proofErr w:type="spellEnd"/>
      <w:r>
        <w:rPr>
          <w:rFonts w:ascii="Arial" w:hAnsi="Arial" w:cs="Arial"/>
          <w:sz w:val="20"/>
          <w:szCs w:val="20"/>
          <w:lang w:val="es-ES_tradnl" w:eastAsia="es-ES"/>
        </w:rPr>
        <w:t xml:space="preserve"> desde ahí Navegación hasta Islas Plazas, la </w:t>
      </w:r>
      <w:proofErr w:type="spellStart"/>
      <w:r>
        <w:rPr>
          <w:rFonts w:ascii="Arial" w:hAnsi="Arial" w:cs="Arial"/>
          <w:sz w:val="20"/>
          <w:szCs w:val="20"/>
          <w:lang w:val="es-ES_tradnl" w:eastAsia="es-ES"/>
        </w:rPr>
        <w:t>mas</w:t>
      </w:r>
      <w:proofErr w:type="spellEnd"/>
      <w:r>
        <w:rPr>
          <w:rFonts w:ascii="Arial" w:hAnsi="Arial" w:cs="Arial"/>
          <w:sz w:val="20"/>
          <w:szCs w:val="20"/>
          <w:lang w:val="es-ES_tradnl" w:eastAsia="es-ES"/>
        </w:rPr>
        <w:t xml:space="preserve"> pequeña, ahí caminata donde apreciaremos la  mayor colonia de Lobos Marinos, Gaviotas de Cola Bifurcada, Iguanas Terrestres, Pájaros Tropicales y su flora de bosques de Cactus, alfombras de Galápagos, tunas. Almuerzo abordo y retorno  16:00. Cena y alojamiento.</w:t>
      </w:r>
      <w:r w:rsidRPr="00031030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>
        <w:rPr>
          <w:rFonts w:ascii="Arial" w:eastAsia="Arial" w:hAnsi="Arial" w:cs="Arial"/>
          <w:b/>
          <w:sz w:val="20"/>
          <w:szCs w:val="20"/>
          <w:lang w:val="es-MX"/>
        </w:rPr>
        <w:t>.</w:t>
      </w:r>
    </w:p>
    <w:p w14:paraId="1D6D363E" w14:textId="0132FC0A" w:rsidR="0084520A" w:rsidRPr="00820DAF" w:rsidRDefault="0084520A" w:rsidP="00031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23FA4FCF" w14:textId="60A48C40" w:rsidR="0084520A" w:rsidRDefault="00000000" w:rsidP="00031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Día 5. </w:t>
      </w:r>
      <w:r w:rsidR="00031030">
        <w:rPr>
          <w:rFonts w:ascii="Arial" w:hAnsi="Arial" w:cs="Arial"/>
          <w:b/>
          <w:sz w:val="20"/>
          <w:szCs w:val="20"/>
          <w:lang w:val="es-ES" w:eastAsia="es-ES"/>
        </w:rPr>
        <w:t xml:space="preserve">TOUR ISLA SEYMOUR  </w:t>
      </w:r>
    </w:p>
    <w:p w14:paraId="7CB9F560" w14:textId="28F15930" w:rsidR="00031030" w:rsidRDefault="0003103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820DAF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. Salida 07:00 y traslado terrestre hasta el Canal de </w:t>
      </w:r>
      <w:proofErr w:type="spellStart"/>
      <w:r>
        <w:rPr>
          <w:rFonts w:ascii="Arial" w:hAnsi="Arial" w:cs="Arial"/>
          <w:sz w:val="20"/>
          <w:szCs w:val="20"/>
          <w:lang w:val="es-ES_tradnl" w:eastAsia="es-ES"/>
        </w:rPr>
        <w:t>Itabaca</w:t>
      </w:r>
      <w:proofErr w:type="spellEnd"/>
      <w:r>
        <w:rPr>
          <w:rFonts w:ascii="Arial" w:hAnsi="Arial" w:cs="Arial"/>
          <w:sz w:val="20"/>
          <w:szCs w:val="20"/>
          <w:lang w:val="es-ES_tradnl" w:eastAsia="es-ES"/>
        </w:rPr>
        <w:t xml:space="preserve">, desde ahí Navegación en YATE hasta Isla Seymour, ahí  caminata por la costa e interior de esta isla, donde apreciaremos vegetación de Cactus y “Palo Santo” aves como la colonia de </w:t>
      </w:r>
      <w:proofErr w:type="gramStart"/>
      <w:r>
        <w:rPr>
          <w:rFonts w:ascii="Arial" w:hAnsi="Arial" w:cs="Arial"/>
          <w:sz w:val="20"/>
          <w:szCs w:val="20"/>
          <w:lang w:val="es-ES_tradnl" w:eastAsia="es-ES"/>
        </w:rPr>
        <w:t>Fragatas,  Piqueros</w:t>
      </w:r>
      <w:proofErr w:type="gramEnd"/>
      <w:r>
        <w:rPr>
          <w:rFonts w:ascii="Arial" w:hAnsi="Arial" w:cs="Arial"/>
          <w:sz w:val="20"/>
          <w:szCs w:val="20"/>
          <w:lang w:val="es-ES_tradnl" w:eastAsia="es-ES"/>
        </w:rPr>
        <w:t xml:space="preserve"> de Patas Azules, Gaviotas de cola bifurcada, Iguanas Marinas y muchos Lobos marinos. Almuerzo abordo y en la tarde en PLAYA BACHAS disfrutaremos de playa de arena blanca, tiempo para nadar y </w:t>
      </w:r>
      <w:proofErr w:type="spellStart"/>
      <w:r>
        <w:rPr>
          <w:rFonts w:ascii="Arial" w:hAnsi="Arial" w:cs="Arial"/>
          <w:sz w:val="20"/>
          <w:szCs w:val="20"/>
          <w:lang w:val="es-ES_tradnl" w:eastAsia="es-ES"/>
        </w:rPr>
        <w:t>snorkell</w:t>
      </w:r>
      <w:proofErr w:type="spellEnd"/>
      <w:r>
        <w:rPr>
          <w:rFonts w:ascii="Arial" w:hAnsi="Arial" w:cs="Arial"/>
          <w:sz w:val="20"/>
          <w:szCs w:val="20"/>
          <w:lang w:val="es-ES_tradnl" w:eastAsia="es-ES"/>
        </w:rPr>
        <w:t xml:space="preserve"> donde  veremos Tortugas Marinas, retorno 15:00. Cena y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. </w:t>
      </w:r>
    </w:p>
    <w:p w14:paraId="54D47963" w14:textId="77777777" w:rsidR="0084520A" w:rsidRPr="00983567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3539D99B" w14:textId="7904C3DC" w:rsidR="00983567" w:rsidRPr="00031030" w:rsidRDefault="00000000" w:rsidP="00983567">
      <w:pPr>
        <w:spacing w:after="0" w:line="240" w:lineRule="auto"/>
        <w:rPr>
          <w:rFonts w:ascii="Arial" w:hAnsi="Arial" w:cs="Arial"/>
          <w:b/>
          <w:sz w:val="20"/>
          <w:szCs w:val="20"/>
          <w:lang w:val="es-MX" w:eastAsia="es-ES"/>
        </w:rPr>
      </w:pPr>
      <w:r w:rsidRPr="00983567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Día 6.-</w:t>
      </w:r>
      <w:r w:rsidR="00983567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</w:t>
      </w:r>
      <w:r w:rsidR="00031030" w:rsidRPr="009421D0">
        <w:rPr>
          <w:rFonts w:ascii="Arial" w:hAnsi="Arial" w:cs="Arial"/>
          <w:b/>
          <w:sz w:val="20"/>
          <w:szCs w:val="20"/>
          <w:lang w:val="es-ES" w:eastAsia="es-ES"/>
        </w:rPr>
        <w:t>ISLA SANTA CRUZ -</w:t>
      </w:r>
      <w:r w:rsidR="00031030" w:rsidRPr="009421D0">
        <w:rPr>
          <w:rFonts w:ascii="Arial" w:hAnsi="Arial" w:cs="Arial"/>
          <w:b/>
          <w:sz w:val="20"/>
          <w:szCs w:val="20"/>
          <w:lang w:val="es-ES_tradnl" w:eastAsia="es-ES"/>
        </w:rPr>
        <w:t xml:space="preserve"> </w:t>
      </w:r>
      <w:r w:rsidR="00031030" w:rsidRPr="00031030">
        <w:rPr>
          <w:rFonts w:ascii="Arial" w:hAnsi="Arial" w:cs="Arial"/>
          <w:b/>
          <w:sz w:val="20"/>
          <w:szCs w:val="20"/>
          <w:lang w:val="es-MX" w:eastAsia="es-ES"/>
        </w:rPr>
        <w:t xml:space="preserve"> - PLAYA TORTUGA BAY</w:t>
      </w:r>
      <w:proofErr w:type="gramStart"/>
      <w:r w:rsidR="00031030" w:rsidRPr="00031030">
        <w:rPr>
          <w:rFonts w:ascii="Arial" w:hAnsi="Arial" w:cs="Arial"/>
          <w:b/>
          <w:sz w:val="20"/>
          <w:szCs w:val="20"/>
          <w:lang w:val="es-MX" w:eastAsia="es-ES"/>
        </w:rPr>
        <w:t xml:space="preserve">   (</w:t>
      </w:r>
      <w:proofErr w:type="gramEnd"/>
      <w:r w:rsidR="00031030" w:rsidRPr="00031030">
        <w:rPr>
          <w:rFonts w:ascii="Arial" w:hAnsi="Arial" w:cs="Arial"/>
          <w:b/>
          <w:sz w:val="20"/>
          <w:szCs w:val="20"/>
          <w:lang w:val="es-MX" w:eastAsia="es-ES"/>
        </w:rPr>
        <w:t xml:space="preserve">3h)  Visita con Caminata y lancha  </w:t>
      </w:r>
    </w:p>
    <w:p w14:paraId="5FD1D551" w14:textId="29383351" w:rsidR="00031030" w:rsidRPr="009421D0" w:rsidRDefault="0003103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820DAF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sz w:val="20"/>
          <w:szCs w:val="20"/>
          <w:lang w:val="es-MX" w:eastAsia="es-ES"/>
        </w:rPr>
        <w:t xml:space="preserve">.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07:30 Caminata desde su hotel hasta el ingreso al sendero ecológico que nos llevará a Playa Tortuga, rodeado de mucha vegetación propia de la isla, en aproximadamente 40 min. llegaremos a esta hermosa playa, de arena blanca y manglares a sus costados. Tiempo para disfrutar en “PLAYA </w:t>
      </w:r>
      <w:proofErr w:type="gramStart"/>
      <w:r w:rsidRPr="009421D0">
        <w:rPr>
          <w:rFonts w:ascii="Arial" w:hAnsi="Arial" w:cs="Arial"/>
          <w:sz w:val="20"/>
          <w:szCs w:val="20"/>
          <w:lang w:val="es-ES_tradnl" w:eastAsia="es-ES"/>
        </w:rPr>
        <w:t>MANSA“ ahí</w:t>
      </w:r>
      <w:proofErr w:type="gramEnd"/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 se puede hacer </w:t>
      </w:r>
      <w:proofErr w:type="spellStart"/>
      <w:r w:rsidRPr="009421D0">
        <w:rPr>
          <w:rFonts w:ascii="Arial" w:hAnsi="Arial" w:cs="Arial"/>
          <w:sz w:val="20"/>
          <w:szCs w:val="20"/>
          <w:lang w:val="es-ES_tradnl" w:eastAsia="es-ES"/>
        </w:rPr>
        <w:t>Snorkell</w:t>
      </w:r>
      <w:proofErr w:type="spellEnd"/>
      <w:r w:rsidRPr="009421D0">
        <w:rPr>
          <w:rFonts w:ascii="Arial" w:hAnsi="Arial" w:cs="Arial"/>
          <w:sz w:val="20"/>
          <w:szCs w:val="20"/>
          <w:lang w:val="es-ES_tradnl" w:eastAsia="es-ES"/>
        </w:rPr>
        <w:t>. Veremos peces, Iguanas Marinas, Lobos luego retorno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en pequeña lancha para evitar la caminata de regreso hasta Puerto Ayora.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(*)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Llevar toallas y equipo desde su hotel</w:t>
      </w:r>
      <w:r>
        <w:rPr>
          <w:rFonts w:ascii="Arial" w:hAnsi="Arial" w:cs="Arial"/>
          <w:sz w:val="20"/>
          <w:szCs w:val="20"/>
          <w:lang w:val="es-ES_tradnl" w:eastAsia="es-ES"/>
        </w:rPr>
        <w:t>, tiempo para almorzar.</w:t>
      </w:r>
    </w:p>
    <w:p w14:paraId="211FC91C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650AC3AC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79E0CA96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16DE94F7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11A20E70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44860FB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FF1665C" w14:textId="1110959D" w:rsidR="00031030" w:rsidRPr="009421D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9421D0">
        <w:rPr>
          <w:rFonts w:ascii="Arial" w:hAnsi="Arial" w:cs="Arial"/>
          <w:b/>
          <w:sz w:val="20"/>
          <w:szCs w:val="20"/>
          <w:lang w:val="es-ES" w:eastAsia="es-ES"/>
        </w:rPr>
        <w:t xml:space="preserve">ISLA SANTA CRUZ     </w:t>
      </w:r>
      <w:r w:rsidRPr="009421D0">
        <w:rPr>
          <w:rFonts w:ascii="Arial" w:hAnsi="Arial" w:cs="Arial"/>
          <w:b/>
          <w:sz w:val="20"/>
          <w:szCs w:val="20"/>
          <w:lang w:val="es-ES_tradnl" w:eastAsia="es-ES"/>
        </w:rPr>
        <w:t>TOUR DE BAHIA (3h).  Visita Navegable lancha.</w:t>
      </w:r>
    </w:p>
    <w:p w14:paraId="25225017" w14:textId="508553B2" w:rsidR="00983567" w:rsidRDefault="0003103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9421D0">
        <w:rPr>
          <w:rFonts w:ascii="Arial" w:hAnsi="Arial" w:cs="Arial"/>
          <w:sz w:val="20"/>
          <w:szCs w:val="20"/>
          <w:lang w:val="es-ES" w:eastAsia="es-ES"/>
        </w:rPr>
        <w:t xml:space="preserve">13:45 Caminata hasta el muelle para hacer una corta Navegación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de 15 a 20 minutos aproximadamente iniciaremos nuestro recorrido por la Bahía en mar abierto. Visitaremos el Canal de los tiburones, donde podremos observar a las tintoreras de barranco que son totalmente inofensivos, posteriormente visitaremos el Canal del Amor de aguas cristalinas, Playa de los Perros, Minas de Sal para posteriormente llegar a Las Grietas un brazo de mar ubicado entre dos acantilados y finalmente disfrutaremos de la playa de Punta Estrada donde podríamos quedarnos hasta el atardecer.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Retorno,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>
        <w:rPr>
          <w:rFonts w:ascii="Arial" w:eastAsia="Arial" w:hAnsi="Arial" w:cs="Arial"/>
          <w:b/>
          <w:sz w:val="20"/>
          <w:szCs w:val="20"/>
          <w:lang w:val="es-MX"/>
        </w:rPr>
        <w:t>.</w:t>
      </w:r>
    </w:p>
    <w:p w14:paraId="1A2CC677" w14:textId="77777777" w:rsidR="0084520A" w:rsidRPr="00820DAF" w:rsidRDefault="0084520A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42C6840B" w14:textId="77777777" w:rsidR="0084520A" w:rsidRPr="00820DAF" w:rsidRDefault="00000000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Día 7.- ISLA SANTA CRUZ – BALTRA – QUITO</w:t>
      </w:r>
    </w:p>
    <w:p w14:paraId="54C47868" w14:textId="77777777" w:rsidR="0084520A" w:rsidRPr="00820DAF" w:rsidRDefault="00000000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Desayuno</w:t>
      </w: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. A la hora indicada traslado desde Puerto Ayora hasta Baltra. para abordar el vuelo a Quito. </w:t>
      </w: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(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Vuelo no Incluido</w:t>
      </w: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).</w:t>
      </w: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Llegada y traslado al hotel seleccionado. </w:t>
      </w: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Alojamiento</w:t>
      </w: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. </w:t>
      </w:r>
    </w:p>
    <w:p w14:paraId="104C0287" w14:textId="77777777" w:rsidR="0084520A" w:rsidRPr="00820DAF" w:rsidRDefault="0084520A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4F09B93A" w14:textId="77777777" w:rsidR="0084520A" w:rsidRPr="00820DAF" w:rsidRDefault="00000000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DÍA 8. QUITO – MÉXICO</w:t>
      </w:r>
    </w:p>
    <w:p w14:paraId="4313CB26" w14:textId="77777777" w:rsidR="0084520A" w:rsidRPr="00820DAF" w:rsidRDefault="00000000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Desayuno. </w:t>
      </w: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A la hora acordada traslado al </w:t>
      </w:r>
      <w:proofErr w:type="spellStart"/>
      <w:proofErr w:type="gramStart"/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>aeropuerto.</w:t>
      </w: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Fin</w:t>
      </w:r>
      <w:proofErr w:type="spellEnd"/>
      <w:proofErr w:type="gramEnd"/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de nuestros servicios.</w:t>
      </w:r>
    </w:p>
    <w:p w14:paraId="69654BEA" w14:textId="77777777" w:rsidR="0084520A" w:rsidRPr="00820DAF" w:rsidRDefault="0084520A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6E1E4B6A" w14:textId="77777777" w:rsidR="0084520A" w:rsidRDefault="00000000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Importante.</w:t>
      </w:r>
    </w:p>
    <w:p w14:paraId="1B400192" w14:textId="77777777" w:rsidR="0084520A" w:rsidRPr="00820D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El orden de los servicios podrá variar, garantizándose la realización de todos los indicados.</w:t>
      </w:r>
    </w:p>
    <w:p w14:paraId="0188EC6C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7CE2AF6A" w14:textId="77777777" w:rsidR="008452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INCLUYE:</w:t>
      </w:r>
    </w:p>
    <w:p w14:paraId="1F7080F4" w14:textId="61852183" w:rsidR="0084520A" w:rsidRPr="00820D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>3 noches de alojamiento en Quito con desayunos</w:t>
      </w:r>
      <w:r w:rsidR="006F5786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14:paraId="0BD1EE54" w14:textId="5EAB0253" w:rsidR="0084520A" w:rsidRPr="00820DAF" w:rsidRDefault="00000000" w:rsidP="006F57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>Traslados aeropuerto – hotel – aeropuerto en servicio compartido</w:t>
      </w:r>
      <w:r w:rsidR="006F5786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14:paraId="2DF768C7" w14:textId="09F6324D" w:rsidR="006F5786" w:rsidRPr="006F5786" w:rsidRDefault="006F5786" w:rsidP="006F578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6F5786">
        <w:rPr>
          <w:rFonts w:ascii="Arial" w:hAnsi="Arial" w:cs="Arial"/>
          <w:sz w:val="20"/>
          <w:szCs w:val="20"/>
          <w:lang w:val="es-ES"/>
        </w:rPr>
        <w:t>Traslados en Transporte terrestre y marítimo “Ferry” según itinerario entre las Islas.</w:t>
      </w:r>
    </w:p>
    <w:p w14:paraId="077B70D7" w14:textId="102D475D" w:rsidR="006F5786" w:rsidRPr="006F5786" w:rsidRDefault="006F5786" w:rsidP="006F578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6F5786">
        <w:rPr>
          <w:rFonts w:ascii="Arial" w:hAnsi="Arial" w:cs="Arial"/>
          <w:sz w:val="20"/>
          <w:szCs w:val="20"/>
          <w:lang w:val="es-ES"/>
        </w:rPr>
        <w:t>3 Noches de Alojamiento en Puerto Ayora  con desayunos según Hoteles elegidos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25A493B7" w14:textId="34176C9D" w:rsidR="006F5786" w:rsidRPr="006F5786" w:rsidRDefault="006F5786" w:rsidP="006F578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6F5786">
        <w:rPr>
          <w:rFonts w:ascii="Arial" w:hAnsi="Arial" w:cs="Arial"/>
          <w:sz w:val="20"/>
          <w:szCs w:val="20"/>
          <w:lang w:val="es-ES"/>
        </w:rPr>
        <w:t>Pensión completa de alimentación con 3 Cenas y  3 almuerzos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35C3A262" w14:textId="01AE94DC" w:rsidR="006F5786" w:rsidRPr="006F5786" w:rsidRDefault="006F5786" w:rsidP="006F578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6F5786">
        <w:rPr>
          <w:rFonts w:ascii="Arial" w:hAnsi="Arial" w:cs="Arial"/>
          <w:sz w:val="20"/>
          <w:szCs w:val="20"/>
          <w:lang w:val="es-ES"/>
        </w:rPr>
        <w:t>2 Tours Navegables en Yate a Isla Seymour  e Islas Plazas solamente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1E4A0F69" w14:textId="2CB2B238" w:rsidR="0084520A" w:rsidRPr="00B27A13" w:rsidRDefault="006F5786" w:rsidP="0094127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  <w:r w:rsidRPr="00B27A13">
        <w:rPr>
          <w:rFonts w:ascii="Arial" w:hAnsi="Arial" w:cs="Arial"/>
          <w:sz w:val="20"/>
          <w:szCs w:val="20"/>
          <w:lang w:val="es-ES"/>
        </w:rPr>
        <w:t xml:space="preserve">Guía del Parque Nacional  en las visitas. </w:t>
      </w:r>
    </w:p>
    <w:p w14:paraId="5F6E0158" w14:textId="702AF9C5" w:rsidR="00B27A13" w:rsidRPr="00B27A13" w:rsidRDefault="00B27A13" w:rsidP="0094127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Ta</w:t>
      </w:r>
      <w:r w:rsidRPr="00B27A13">
        <w:rPr>
          <w:rFonts w:ascii="Arial" w:hAnsi="Arial" w:cs="Arial"/>
          <w:sz w:val="20"/>
          <w:szCs w:val="20"/>
          <w:lang w:val="es-ES"/>
        </w:rPr>
        <w:t>rjeta Básica de asistencia al viajero</w:t>
      </w:r>
    </w:p>
    <w:p w14:paraId="697B49FD" w14:textId="77777777" w:rsidR="00B27A13" w:rsidRDefault="00B27A13" w:rsidP="00B27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</w:p>
    <w:p w14:paraId="1A3DE698" w14:textId="77777777" w:rsidR="008452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No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incluye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53C41894" w14:textId="77777777" w:rsidR="0084520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internacionales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internos</w:t>
      </w:r>
      <w:proofErr w:type="spellEnd"/>
    </w:p>
    <w:p w14:paraId="24EFCAEC" w14:textId="77777777" w:rsidR="0084520A" w:rsidRPr="00820D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>Servicios, excursiones o comidas no especificadas.</w:t>
      </w:r>
    </w:p>
    <w:p w14:paraId="1E487B74" w14:textId="77777777" w:rsidR="0084520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DB4E210" w14:textId="77777777" w:rsidR="0084520A" w:rsidRPr="00820D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Propinas a mucamas, botones, guías, chóferes. </w:t>
      </w:r>
    </w:p>
    <w:p w14:paraId="7F51603E" w14:textId="00863538" w:rsidR="0084520A" w:rsidRPr="00820D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highlight w:val="yellow"/>
          <w:lang w:val="es-MX"/>
        </w:rPr>
      </w:pPr>
      <w:r w:rsidRPr="00820DAF">
        <w:rPr>
          <w:rFonts w:ascii="Arial" w:eastAsia="Arial" w:hAnsi="Arial" w:cs="Arial"/>
          <w:b/>
          <w:color w:val="FF0000"/>
          <w:sz w:val="20"/>
          <w:szCs w:val="20"/>
          <w:highlight w:val="yellow"/>
          <w:lang w:val="es-MX"/>
        </w:rPr>
        <w:t xml:space="preserve">Entrada a Islas Galápagos 125 </w:t>
      </w:r>
      <w:r w:rsidR="00820DAF">
        <w:rPr>
          <w:rFonts w:ascii="Arial" w:eastAsia="Arial" w:hAnsi="Arial" w:cs="Arial"/>
          <w:b/>
          <w:color w:val="FF0000"/>
          <w:sz w:val="20"/>
          <w:szCs w:val="20"/>
          <w:highlight w:val="yellow"/>
          <w:lang w:val="es-MX"/>
        </w:rPr>
        <w:t>USD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highlight w:val="yellow"/>
          <w:lang w:val="es-MX"/>
        </w:rPr>
        <w:t xml:space="preserve"> por persona. </w:t>
      </w:r>
    </w:p>
    <w:p w14:paraId="6FE621F5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6AB1A285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99"/>
        <w:gridCol w:w="439"/>
      </w:tblGrid>
      <w:tr w:rsidR="00031030" w:rsidRPr="006F5786" w14:paraId="15FD835C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8D2D8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LISTA DE HOTELES (Previstos o similares)</w:t>
            </w:r>
          </w:p>
        </w:tc>
      </w:tr>
      <w:tr w:rsidR="00031030" w:rsidRPr="00031030" w14:paraId="49E5415C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52090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EFA60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7E1FC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CAT</w:t>
            </w:r>
          </w:p>
        </w:tc>
      </w:tr>
      <w:tr w:rsidR="00031030" w:rsidRPr="00031030" w14:paraId="5BFAD126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944D4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QUITO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27420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IBIS / SWISSOTEL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DB3E2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T</w:t>
            </w:r>
          </w:p>
        </w:tc>
      </w:tr>
      <w:tr w:rsidR="00031030" w:rsidRPr="00031030" w14:paraId="5429971E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675CC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1E888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HOLIDAY INN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25F94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P</w:t>
            </w:r>
          </w:p>
        </w:tc>
      </w:tr>
      <w:tr w:rsidR="00031030" w:rsidRPr="00031030" w14:paraId="08CF52F1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73862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ISLA SANTA CRUZ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AE350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DEJAVU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F5A7E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T</w:t>
            </w:r>
          </w:p>
        </w:tc>
      </w:tr>
      <w:tr w:rsidR="00031030" w:rsidRPr="00031030" w14:paraId="493B7783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D9FC0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PUERTO AYORA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64511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INKALA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47F7C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TS</w:t>
            </w:r>
          </w:p>
        </w:tc>
      </w:tr>
    </w:tbl>
    <w:p w14:paraId="406B3746" w14:textId="77777777" w:rsidR="00820DAF" w:rsidRDefault="00820DAF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CC4232D" w14:textId="77777777" w:rsidR="00031030" w:rsidRDefault="00031030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9542782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A507723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D9D3A1B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E433931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90BB0DD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C131E5F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1611CB9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8584EBD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8B02157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61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689"/>
        <w:gridCol w:w="689"/>
        <w:gridCol w:w="710"/>
      </w:tblGrid>
      <w:tr w:rsidR="0007199F" w:rsidRPr="0007199F" w14:paraId="48D38183" w14:textId="77777777" w:rsidTr="0007199F">
        <w:trPr>
          <w:trHeight w:val="26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A7BFE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PRECIO POR PERSONA EN USD</w:t>
            </w:r>
          </w:p>
        </w:tc>
      </w:tr>
      <w:tr w:rsidR="0007199F" w:rsidRPr="0007199F" w14:paraId="6320811A" w14:textId="77777777" w:rsidTr="0007199F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C47F1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0E215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E3173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BB8E1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07199F" w:rsidRPr="0007199F" w14:paraId="1A8D4B04" w14:textId="77777777" w:rsidTr="0007199F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5BBE7" w14:textId="77777777" w:rsidR="0007199F" w:rsidRPr="0007199F" w:rsidRDefault="0007199F" w:rsidP="0007199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6779F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1810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7B50E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1740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98699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2020</w:t>
            </w:r>
          </w:p>
        </w:tc>
      </w:tr>
      <w:tr w:rsidR="0007199F" w:rsidRPr="0007199F" w14:paraId="7DDD0D04" w14:textId="77777777" w:rsidTr="0007199F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38B1B" w14:textId="77777777" w:rsidR="0007199F" w:rsidRPr="0007199F" w:rsidRDefault="0007199F" w:rsidP="0007199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C5C8F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2430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793F1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37505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2640</w:t>
            </w:r>
          </w:p>
        </w:tc>
      </w:tr>
      <w:tr w:rsidR="0007199F" w:rsidRPr="0007199F" w14:paraId="101D7191" w14:textId="77777777" w:rsidTr="0007199F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9483E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TURISTA SUPERIOR CON PRIMERA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53AAE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8FBFB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78CB3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07199F" w:rsidRPr="0007199F" w14:paraId="69DF6A9F" w14:textId="77777777" w:rsidTr="0007199F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A868A" w14:textId="77777777" w:rsidR="0007199F" w:rsidRPr="0007199F" w:rsidRDefault="0007199F" w:rsidP="0007199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8452F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2030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2E8E0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1950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CBA2E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2720</w:t>
            </w:r>
          </w:p>
        </w:tc>
      </w:tr>
      <w:tr w:rsidR="0007199F" w:rsidRPr="0007199F" w14:paraId="5EBADE59" w14:textId="77777777" w:rsidTr="0007199F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A55F7" w14:textId="77777777" w:rsidR="0007199F" w:rsidRPr="0007199F" w:rsidRDefault="0007199F" w:rsidP="0007199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0B668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2650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266CF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2570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EE16C" w14:textId="77777777" w:rsidR="0007199F" w:rsidRPr="0007199F" w:rsidRDefault="0007199F" w:rsidP="000719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3340</w:t>
            </w:r>
          </w:p>
        </w:tc>
      </w:tr>
    </w:tbl>
    <w:p w14:paraId="6F26BF56" w14:textId="77777777" w:rsidR="00031030" w:rsidRDefault="00031030" w:rsidP="00031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0"/>
      </w:tblGrid>
      <w:tr w:rsidR="0007199F" w:rsidRPr="0007199F" w14:paraId="0E96046C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036E0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RUTA AEREA PROPUESTA MEX/BOG/UIO/GPS/UIO/MEX</w:t>
            </w:r>
          </w:p>
        </w:tc>
      </w:tr>
      <w:tr w:rsidR="0007199F" w:rsidRPr="0007199F" w14:paraId="6FDDEB0D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45CEE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IMPUESTOS AEREOS (SUJETOS A CONFIRMACIÓN): 615 USD</w:t>
            </w:r>
          </w:p>
        </w:tc>
      </w:tr>
      <w:tr w:rsidR="0007199F" w:rsidRPr="0007199F" w14:paraId="28B11DFC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F54B3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NO INCLUYE TARJETA DE ENTRADA A LAS GALAPAGOS: 125 USD/PAGO DIRECTO </w:t>
            </w:r>
          </w:p>
        </w:tc>
      </w:tr>
      <w:tr w:rsidR="0007199F" w:rsidRPr="0007199F" w14:paraId="585994BB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826E9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SUPLEMENTO DESDE EL INTERIOR DEL PAÍS: CONSULTAR</w:t>
            </w:r>
          </w:p>
        </w:tc>
      </w:tr>
      <w:tr w:rsidR="0007199F" w:rsidRPr="0007199F" w14:paraId="781284F3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BACD6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TARIFAS SUJETAS A DISPONIBILIDAD Y CAMBIO SIN PREVIO AVISO </w:t>
            </w:r>
          </w:p>
        </w:tc>
      </w:tr>
      <w:tr w:rsidR="0007199F" w:rsidRPr="0007199F" w14:paraId="3FC0E6F3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35E2D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SE CONSIDERA MENOR DE 2 A 11 AÑOS</w:t>
            </w:r>
          </w:p>
        </w:tc>
      </w:tr>
      <w:tr w:rsidR="0007199F" w:rsidRPr="0007199F" w14:paraId="5C0734F4" w14:textId="77777777" w:rsidTr="0007199F">
        <w:trPr>
          <w:trHeight w:val="48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8C2D4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VIGENCIA AL 10 DICIEMBRE 2025. (EXCEPTO SEMANA SANTA, PUENTES Y DÍAS FESTIVOS. CONSULTAR SUPLEMENTOS)</w:t>
            </w:r>
          </w:p>
        </w:tc>
      </w:tr>
    </w:tbl>
    <w:p w14:paraId="208181CF" w14:textId="77777777" w:rsidR="0007199F" w:rsidRDefault="0007199F" w:rsidP="00071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071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F13D" w14:textId="77777777" w:rsidR="00F1798E" w:rsidRDefault="00F1798E">
      <w:pPr>
        <w:spacing w:after="0" w:line="240" w:lineRule="auto"/>
      </w:pPr>
      <w:r>
        <w:separator/>
      </w:r>
    </w:p>
  </w:endnote>
  <w:endnote w:type="continuationSeparator" w:id="0">
    <w:p w14:paraId="2C27148E" w14:textId="77777777" w:rsidR="00F1798E" w:rsidRDefault="00F1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332F" w14:textId="77777777" w:rsidR="0084520A" w:rsidRDefault="008452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4232" w14:textId="77777777" w:rsidR="008452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3B63EF3" wp14:editId="4199C1A6">
              <wp:simplePos x="0" y="0"/>
              <wp:positionH relativeFrom="column">
                <wp:posOffset>-711199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53B9" w14:textId="77777777" w:rsidR="0084520A" w:rsidRDefault="008452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B63EF3" id="Rectángulo 16" o:spid="_x0000_s1028" style="position:absolute;left:0;text-align:left;margin-left:-56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" fillcolor="#282456" stroked="f">
              <v:textbox inset="2.53958mm,2.53958mm,2.53958mm,2.53958mm">
                <w:txbxContent>
                  <w:p w14:paraId="1D7D53B9" w14:textId="77777777" w:rsidR="0084520A" w:rsidRDefault="0084520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496B" w14:textId="77777777" w:rsidR="0084520A" w:rsidRDefault="008452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2C92" w14:textId="77777777" w:rsidR="00F1798E" w:rsidRDefault="00F1798E">
      <w:pPr>
        <w:spacing w:after="0" w:line="240" w:lineRule="auto"/>
      </w:pPr>
      <w:r>
        <w:separator/>
      </w:r>
    </w:p>
  </w:footnote>
  <w:footnote w:type="continuationSeparator" w:id="0">
    <w:p w14:paraId="4E943EB0" w14:textId="77777777" w:rsidR="00F1798E" w:rsidRDefault="00F1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A3EF" w14:textId="77777777" w:rsidR="0084520A" w:rsidRDefault="008452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E014" w14:textId="77777777" w:rsidR="008452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7B0FBB4" wp14:editId="5BB51DF4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A6E12F" w14:textId="77777777" w:rsidR="0084520A" w:rsidRDefault="008452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B0FBB4" id="Rectángulo 14" o:spid="_x0000_s1026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" fillcolor="#282456" stroked="f">
              <v:textbox inset="2.53958mm,2.53958mm,2.53958mm,2.53958mm">
                <w:txbxContent>
                  <w:p w14:paraId="42A6E12F" w14:textId="77777777" w:rsidR="0084520A" w:rsidRDefault="0084520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4AF354" wp14:editId="2C65C79E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7A7B3AA" wp14:editId="57A47499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B19E460" wp14:editId="0B5B2C11">
              <wp:simplePos x="0" y="0"/>
              <wp:positionH relativeFrom="column">
                <wp:posOffset>-368299</wp:posOffset>
              </wp:positionH>
              <wp:positionV relativeFrom="paragraph">
                <wp:posOffset>-215899</wp:posOffset>
              </wp:positionV>
              <wp:extent cx="4871085" cy="827704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15220" y="3376140"/>
                        <a:ext cx="486156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03746" w14:textId="77777777" w:rsidR="0084520A" w:rsidRPr="00820DAF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820DA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</w:rPr>
                            <w:t>GALÁPAGOS, MAR Y TIERRA</w:t>
                          </w:r>
                        </w:p>
                        <w:p w14:paraId="44F5527E" w14:textId="415C4DA7" w:rsidR="0084520A" w:rsidRDefault="00000000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20DA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</w:rPr>
                            <w:t>372-E202</w:t>
                          </w:r>
                          <w:r w:rsidR="0007199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</w:rPr>
                            <w:t>5</w:t>
                          </w:r>
                        </w:p>
                        <w:p w14:paraId="4FF243A8" w14:textId="77777777" w:rsidR="00820DAF" w:rsidRPr="00820DAF" w:rsidRDefault="00820DAF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19E460" id="Rectángulo 15" o:spid="_x0000_s1027" style="position:absolute;left:0;text-align:left;margin-left:-29pt;margin-top:-17pt;width:383.55pt;height:6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" filled="f" stroked="f">
              <v:textbox inset="2.53958mm,1.2694mm,2.53958mm,1.2694mm">
                <w:txbxContent>
                  <w:p w14:paraId="4E203746" w14:textId="77777777" w:rsidR="0084520A" w:rsidRPr="00820DAF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820DA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</w:rPr>
                      <w:t>GALÁPAGOS, MAR Y TIERRA</w:t>
                    </w:r>
                  </w:p>
                  <w:p w14:paraId="44F5527E" w14:textId="415C4DA7" w:rsidR="0084520A" w:rsidRDefault="00000000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</w:rPr>
                    </w:pPr>
                    <w:r w:rsidRPr="00820DA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</w:rPr>
                      <w:t>372-E202</w:t>
                    </w:r>
                    <w:r w:rsidR="0007199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</w:rPr>
                      <w:t>5</w:t>
                    </w:r>
                  </w:p>
                  <w:p w14:paraId="4FF243A8" w14:textId="77777777" w:rsidR="00820DAF" w:rsidRPr="00820DAF" w:rsidRDefault="00820DAF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A61A" w14:textId="77777777" w:rsidR="0084520A" w:rsidRDefault="008452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404"/>
    <w:multiLevelType w:val="multilevel"/>
    <w:tmpl w:val="2FA8B84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A27070"/>
    <w:multiLevelType w:val="multilevel"/>
    <w:tmpl w:val="B04E5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6C0568"/>
    <w:multiLevelType w:val="multilevel"/>
    <w:tmpl w:val="324E3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6522902">
    <w:abstractNumId w:val="2"/>
  </w:num>
  <w:num w:numId="2" w16cid:durableId="1812748477">
    <w:abstractNumId w:val="1"/>
  </w:num>
  <w:num w:numId="3" w16cid:durableId="1654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0A"/>
    <w:rsid w:val="00031030"/>
    <w:rsid w:val="0007199F"/>
    <w:rsid w:val="001E4FAD"/>
    <w:rsid w:val="006F5786"/>
    <w:rsid w:val="00776C2E"/>
    <w:rsid w:val="007C3C51"/>
    <w:rsid w:val="007E4896"/>
    <w:rsid w:val="00820DAF"/>
    <w:rsid w:val="0084520A"/>
    <w:rsid w:val="00983567"/>
    <w:rsid w:val="00A42AEF"/>
    <w:rsid w:val="00B27A13"/>
    <w:rsid w:val="00F1798E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D2130"/>
  <w15:docId w15:val="{E86C2665-783D-4B2C-A032-A7998F3A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/SxgK0JPpEF9v/w3LrQ76AC/hg==">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2024-11-08T22:38:00Z</dcterms:created>
  <dcterms:modified xsi:type="dcterms:W3CDTF">2024-11-08T22:38:00Z</dcterms:modified>
</cp:coreProperties>
</file>