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16F74" w14:textId="77777777" w:rsidR="00DF348C" w:rsidRPr="00A530EB" w:rsidRDefault="00000000">
      <w:pPr>
        <w:pBdr>
          <w:top w:val="nil"/>
          <w:left w:val="nil"/>
          <w:bottom w:val="nil"/>
          <w:right w:val="nil"/>
          <w:between w:val="nil"/>
        </w:pBdr>
        <w:spacing w:after="0" w:line="240" w:lineRule="auto"/>
        <w:jc w:val="center"/>
        <w:rPr>
          <w:rFonts w:ascii="Arial" w:eastAsia="Arial" w:hAnsi="Arial" w:cs="Arial"/>
          <w:color w:val="000000"/>
          <w:sz w:val="24"/>
          <w:szCs w:val="24"/>
          <w:lang w:val="es-MX"/>
        </w:rPr>
      </w:pPr>
      <w:r w:rsidRPr="00A530EB">
        <w:rPr>
          <w:rFonts w:ascii="Arial" w:eastAsia="Arial" w:hAnsi="Arial" w:cs="Arial"/>
          <w:b/>
          <w:color w:val="000000"/>
          <w:sz w:val="24"/>
          <w:szCs w:val="24"/>
          <w:lang w:val="es-MX"/>
        </w:rPr>
        <w:t>Quito, Cotacachi, Amazonía y Baños.</w:t>
      </w:r>
    </w:p>
    <w:p w14:paraId="1D9D858B" w14:textId="77777777" w:rsidR="00DF348C" w:rsidRPr="00A530EB" w:rsidRDefault="00000000">
      <w:pPr>
        <w:pBdr>
          <w:top w:val="nil"/>
          <w:left w:val="nil"/>
          <w:bottom w:val="nil"/>
          <w:right w:val="nil"/>
          <w:between w:val="nil"/>
        </w:pBdr>
        <w:spacing w:after="0" w:line="240" w:lineRule="auto"/>
        <w:jc w:val="center"/>
        <w:rPr>
          <w:rFonts w:ascii="Arial" w:eastAsia="Arial" w:hAnsi="Arial" w:cs="Arial"/>
          <w:color w:val="000000"/>
          <w:sz w:val="20"/>
          <w:szCs w:val="20"/>
          <w:lang w:val="es-MX"/>
        </w:rPr>
      </w:pPr>
      <w:r w:rsidRPr="00A530EB">
        <w:rPr>
          <w:rFonts w:ascii="Arial" w:eastAsia="Arial" w:hAnsi="Arial" w:cs="Arial"/>
          <w:color w:val="000000"/>
          <w:sz w:val="20"/>
          <w:szCs w:val="20"/>
          <w:lang w:val="es-MX"/>
        </w:rPr>
        <w:t>Plaza de Ponchos, Línea del Ecuador, Amazonia Peruana</w:t>
      </w:r>
    </w:p>
    <w:p w14:paraId="3F18EC27" w14:textId="77777777" w:rsidR="00DF348C" w:rsidRPr="00A530EB" w:rsidRDefault="00DF348C">
      <w:pPr>
        <w:spacing w:after="0" w:line="240" w:lineRule="auto"/>
        <w:jc w:val="both"/>
        <w:rPr>
          <w:rFonts w:ascii="Arial" w:eastAsia="Arial" w:hAnsi="Arial" w:cs="Arial"/>
          <w:b/>
          <w:sz w:val="20"/>
          <w:szCs w:val="20"/>
          <w:lang w:val="es-MX"/>
        </w:rPr>
      </w:pPr>
    </w:p>
    <w:p w14:paraId="3A287906"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8 días.</w:t>
      </w:r>
      <w:r w:rsidRPr="00A530EB">
        <w:rPr>
          <w:b/>
          <w:lang w:val="es-MX"/>
        </w:rPr>
        <w:t xml:space="preserve"> </w:t>
      </w:r>
      <w:r>
        <w:rPr>
          <w:noProof/>
        </w:rPr>
        <w:drawing>
          <wp:anchor distT="0" distB="0" distL="0" distR="0" simplePos="0" relativeHeight="251658240" behindDoc="1" locked="0" layoutInCell="1" hidden="0" allowOverlap="1" wp14:anchorId="1633AA88" wp14:editId="5721EFE8">
            <wp:simplePos x="0" y="0"/>
            <wp:positionH relativeFrom="column">
              <wp:posOffset>4552315</wp:posOffset>
            </wp:positionH>
            <wp:positionV relativeFrom="paragraph">
              <wp:posOffset>8890</wp:posOffset>
            </wp:positionV>
            <wp:extent cx="1779905" cy="365760"/>
            <wp:effectExtent l="0" t="0" r="0" b="0"/>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9905" cy="365760"/>
                    </a:xfrm>
                    <a:prstGeom prst="rect">
                      <a:avLst/>
                    </a:prstGeom>
                    <a:ln/>
                  </pic:spPr>
                </pic:pic>
              </a:graphicData>
            </a:graphic>
          </wp:anchor>
        </w:drawing>
      </w:r>
    </w:p>
    <w:p w14:paraId="3DB7A163" w14:textId="3C5F1188"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 xml:space="preserve">Salidas: </w:t>
      </w:r>
      <w:r w:rsidR="00222E69">
        <w:rPr>
          <w:rFonts w:ascii="Arial" w:eastAsia="Arial" w:hAnsi="Arial" w:cs="Arial"/>
          <w:b/>
          <w:sz w:val="20"/>
          <w:szCs w:val="20"/>
          <w:lang w:val="es-MX"/>
        </w:rPr>
        <w:t xml:space="preserve">jueves y </w:t>
      </w:r>
      <w:r w:rsidRPr="00A530EB">
        <w:rPr>
          <w:rFonts w:ascii="Arial" w:eastAsia="Arial" w:hAnsi="Arial" w:cs="Arial"/>
          <w:b/>
          <w:sz w:val="20"/>
          <w:szCs w:val="20"/>
          <w:lang w:val="es-MX"/>
        </w:rPr>
        <w:t>sábados hasta diciembre 202</w:t>
      </w:r>
      <w:r w:rsidR="00222E69">
        <w:rPr>
          <w:rFonts w:ascii="Arial" w:eastAsia="Arial" w:hAnsi="Arial" w:cs="Arial"/>
          <w:b/>
          <w:sz w:val="20"/>
          <w:szCs w:val="20"/>
          <w:lang w:val="es-MX"/>
        </w:rPr>
        <w:t>4</w:t>
      </w:r>
    </w:p>
    <w:p w14:paraId="48B7345F"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Mínimo 2 pasajeros.</w:t>
      </w:r>
    </w:p>
    <w:p w14:paraId="3760FF72" w14:textId="77777777" w:rsidR="00DF348C" w:rsidRPr="00A530EB" w:rsidRDefault="00DF348C">
      <w:pPr>
        <w:spacing w:after="0" w:line="240" w:lineRule="auto"/>
        <w:jc w:val="both"/>
        <w:rPr>
          <w:rFonts w:ascii="Arial" w:eastAsia="Arial" w:hAnsi="Arial" w:cs="Arial"/>
          <w:b/>
          <w:sz w:val="20"/>
          <w:szCs w:val="20"/>
          <w:lang w:val="es-MX"/>
        </w:rPr>
      </w:pPr>
    </w:p>
    <w:p w14:paraId="1F349793"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DÍA 1.</w:t>
      </w:r>
      <w:r w:rsidRPr="00A530EB">
        <w:rPr>
          <w:rFonts w:ascii="Arial" w:eastAsia="Arial" w:hAnsi="Arial" w:cs="Arial"/>
          <w:b/>
          <w:sz w:val="20"/>
          <w:szCs w:val="20"/>
          <w:lang w:val="es-MX"/>
        </w:rPr>
        <w:tab/>
        <w:t>MÉXICO – QUITO</w:t>
      </w:r>
    </w:p>
    <w:p w14:paraId="3FA7B01A"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sz w:val="20"/>
          <w:szCs w:val="20"/>
          <w:lang w:val="es-MX"/>
        </w:rPr>
        <w:t>Llegada al aeropuerto internacional de Quito. Recepción y traslado al hotel seleccionado. (1h).</w:t>
      </w:r>
      <w:r w:rsidRPr="00A530EB">
        <w:rPr>
          <w:rFonts w:ascii="Arial" w:eastAsia="Arial" w:hAnsi="Arial" w:cs="Arial"/>
          <w:b/>
          <w:sz w:val="20"/>
          <w:szCs w:val="20"/>
          <w:lang w:val="es-MX"/>
        </w:rPr>
        <w:t xml:space="preserve"> Alojamiento. </w:t>
      </w:r>
    </w:p>
    <w:p w14:paraId="1F1BBD26" w14:textId="77777777" w:rsidR="00DF348C" w:rsidRPr="00A530EB" w:rsidRDefault="00DF348C">
      <w:pPr>
        <w:spacing w:after="0" w:line="240" w:lineRule="auto"/>
        <w:jc w:val="both"/>
        <w:rPr>
          <w:rFonts w:ascii="Arial" w:eastAsia="Arial" w:hAnsi="Arial" w:cs="Arial"/>
          <w:b/>
          <w:sz w:val="20"/>
          <w:szCs w:val="20"/>
          <w:lang w:val="es-MX"/>
        </w:rPr>
      </w:pPr>
    </w:p>
    <w:p w14:paraId="06341D45"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DÍA 2.</w:t>
      </w:r>
      <w:r w:rsidRPr="00A530EB">
        <w:rPr>
          <w:rFonts w:ascii="Arial" w:eastAsia="Arial" w:hAnsi="Arial" w:cs="Arial"/>
          <w:b/>
          <w:sz w:val="20"/>
          <w:szCs w:val="20"/>
          <w:lang w:val="es-MX"/>
        </w:rPr>
        <w:tab/>
        <w:t>QUITO – COTACACHI – QUITO</w:t>
      </w:r>
    </w:p>
    <w:p w14:paraId="185397F7"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sz w:val="20"/>
          <w:szCs w:val="20"/>
          <w:lang w:val="es-MX"/>
        </w:rPr>
        <w:t xml:space="preserve">Salida desde su hotel hacia el norte y visita de la “Plaza de Ponchos” en el mercado de artesanías y tejidos de Otavalo, también visitaremos Cotacachi y sus tiendas de artículos de cuero, de camino disfrutaremos los paisajes Andinos que dan El Lago San Pablo y los volcanes Imbabura y Cayambe,es prácticamente un tour de compras con mucho folklore. Retorno a Quito. </w:t>
      </w:r>
      <w:r w:rsidRPr="00A530EB">
        <w:rPr>
          <w:rFonts w:ascii="Arial" w:eastAsia="Arial" w:hAnsi="Arial" w:cs="Arial"/>
          <w:b/>
          <w:sz w:val="20"/>
          <w:szCs w:val="20"/>
          <w:lang w:val="es-MX"/>
        </w:rPr>
        <w:t>Alojamiento.</w:t>
      </w:r>
    </w:p>
    <w:p w14:paraId="59F9A589" w14:textId="77777777" w:rsidR="00DF348C" w:rsidRPr="00A530EB" w:rsidRDefault="00DF348C">
      <w:pPr>
        <w:spacing w:after="0" w:line="240" w:lineRule="auto"/>
        <w:jc w:val="both"/>
        <w:rPr>
          <w:rFonts w:ascii="Arial" w:eastAsia="Arial" w:hAnsi="Arial" w:cs="Arial"/>
          <w:b/>
          <w:sz w:val="20"/>
          <w:szCs w:val="20"/>
          <w:lang w:val="es-MX"/>
        </w:rPr>
      </w:pPr>
    </w:p>
    <w:p w14:paraId="59506B8F" w14:textId="77777777" w:rsidR="00DF348C" w:rsidRPr="00A530EB" w:rsidRDefault="00000000">
      <w:pPr>
        <w:spacing w:after="0" w:line="240" w:lineRule="auto"/>
        <w:jc w:val="both"/>
        <w:rPr>
          <w:rFonts w:ascii="Arial" w:eastAsia="Arial" w:hAnsi="Arial" w:cs="Arial"/>
          <w:sz w:val="20"/>
          <w:szCs w:val="20"/>
          <w:lang w:val="es-MX"/>
        </w:rPr>
      </w:pPr>
      <w:r w:rsidRPr="00A530EB">
        <w:rPr>
          <w:rFonts w:ascii="Arial" w:eastAsia="Arial" w:hAnsi="Arial" w:cs="Arial"/>
          <w:b/>
          <w:sz w:val="20"/>
          <w:szCs w:val="20"/>
          <w:lang w:val="es-MX"/>
        </w:rPr>
        <w:t>DÍA 3.</w:t>
      </w:r>
      <w:r w:rsidRPr="00A530EB">
        <w:rPr>
          <w:rFonts w:ascii="Arial" w:eastAsia="Arial" w:hAnsi="Arial" w:cs="Arial"/>
          <w:b/>
          <w:sz w:val="20"/>
          <w:szCs w:val="20"/>
          <w:lang w:val="es-MX"/>
        </w:rPr>
        <w:tab/>
        <w:t>QUITO – MITAD DEL MUNDO – QUITO</w:t>
      </w:r>
      <w:r w:rsidRPr="00A530EB">
        <w:rPr>
          <w:rFonts w:ascii="Arial" w:eastAsia="Arial" w:hAnsi="Arial" w:cs="Arial"/>
          <w:b/>
          <w:sz w:val="20"/>
          <w:szCs w:val="20"/>
          <w:lang w:val="es-MX"/>
        </w:rPr>
        <w:tab/>
      </w:r>
      <w:r w:rsidRPr="00A530EB">
        <w:rPr>
          <w:rFonts w:ascii="Arial" w:eastAsia="Arial" w:hAnsi="Arial" w:cs="Arial"/>
          <w:sz w:val="20"/>
          <w:szCs w:val="20"/>
          <w:lang w:val="es-MX"/>
        </w:rPr>
        <w:t xml:space="preserve">   </w:t>
      </w:r>
    </w:p>
    <w:p w14:paraId="7D3B3146"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sz w:val="20"/>
          <w:szCs w:val="20"/>
          <w:lang w:val="es-MX"/>
        </w:rPr>
        <w:t xml:space="preserve">08:30 Salida hacia el Centro Histórico “Patrimonio de la Humanidad”, visitaremos la Basílica (incluye ingreso para conocer sus torres y vitrales gigantes), Plaza Grande, Palacio de Gobierno, La Compañía de Jesús (incluye ingreso y visita guiada) Plaza e Iglesia de San Francisco, Mirador de la Virgen Alada del Panecillo seguido traslado a la ciudad Mitad del Mundo tiempo para almorzar y visita del  Monumento a la Línea Ecuador (incluido) y el Museo del “Intiñan” (incluido) finalmente parada en el Teleférico para quienes deseen visitarlo (por su cuenta)  sino retorno a cada hotel. </w:t>
      </w:r>
      <w:r w:rsidRPr="00A530EB">
        <w:rPr>
          <w:rFonts w:ascii="Arial" w:eastAsia="Arial" w:hAnsi="Arial" w:cs="Arial"/>
          <w:b/>
          <w:sz w:val="20"/>
          <w:szCs w:val="20"/>
          <w:lang w:val="es-MX"/>
        </w:rPr>
        <w:t>Alojamiento.</w:t>
      </w:r>
    </w:p>
    <w:p w14:paraId="62DE52F2" w14:textId="77777777" w:rsidR="00DF348C" w:rsidRPr="00A530EB" w:rsidRDefault="00DF348C">
      <w:pPr>
        <w:spacing w:after="0" w:line="240" w:lineRule="auto"/>
        <w:jc w:val="both"/>
        <w:rPr>
          <w:rFonts w:ascii="Arial" w:eastAsia="Arial" w:hAnsi="Arial" w:cs="Arial"/>
          <w:sz w:val="20"/>
          <w:szCs w:val="20"/>
          <w:lang w:val="es-MX"/>
        </w:rPr>
      </w:pPr>
    </w:p>
    <w:p w14:paraId="06210C52"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DÍA 4. QUITO – AMAZONÍA</w:t>
      </w:r>
    </w:p>
    <w:p w14:paraId="3CE269AD" w14:textId="77777777" w:rsidR="00DF348C" w:rsidRPr="00A530EB" w:rsidRDefault="00000000">
      <w:p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Salida desde Quito (4 horas aprox) hacia la Amazonía ecuatoriana Llegada al Rio Napo donde abordaremos una “Lancha” hasta llegar al Lodge, Almuerzo de bienvenido, por la tarde. caminata por la Selva Amazónica, encontraremos varias especies de plantas medicinales y de insectos de todo tipo. Con suerte podremos observar monos y gran cantidad de aves, con el guía nativo, retorno al Lodge, Cena y Alojamiento en CASA DEL SUIZO (</w:t>
      </w:r>
      <w:r w:rsidRPr="00A530EB">
        <w:rPr>
          <w:rFonts w:ascii="Arial" w:eastAsia="Arial" w:hAnsi="Arial" w:cs="Arial"/>
          <w:color w:val="FF0000"/>
          <w:sz w:val="20"/>
          <w:szCs w:val="20"/>
          <w:lang w:val="es-MX"/>
        </w:rPr>
        <w:t>2 noches</w:t>
      </w:r>
      <w:r w:rsidRPr="00A530EB">
        <w:rPr>
          <w:rFonts w:ascii="Arial" w:eastAsia="Arial" w:hAnsi="Arial" w:cs="Arial"/>
          <w:sz w:val="20"/>
          <w:szCs w:val="20"/>
          <w:lang w:val="es-MX"/>
        </w:rPr>
        <w:t>) Consultar itinerario HUASQUILLA en Archidona.</w:t>
      </w:r>
      <w:r w:rsidRPr="00A530EB">
        <w:rPr>
          <w:rFonts w:ascii="Arial" w:eastAsia="Arial" w:hAnsi="Arial" w:cs="Arial"/>
          <w:b/>
          <w:sz w:val="20"/>
          <w:szCs w:val="20"/>
          <w:lang w:val="es-MX"/>
        </w:rPr>
        <w:t xml:space="preserve"> Alojamiento.</w:t>
      </w:r>
    </w:p>
    <w:p w14:paraId="54FCDB0D" w14:textId="77777777" w:rsidR="00DF348C" w:rsidRPr="00A530EB" w:rsidRDefault="00DF348C">
      <w:pPr>
        <w:spacing w:after="0" w:line="240" w:lineRule="auto"/>
        <w:jc w:val="both"/>
        <w:rPr>
          <w:rFonts w:ascii="Arial" w:eastAsia="Arial" w:hAnsi="Arial" w:cs="Arial"/>
          <w:sz w:val="20"/>
          <w:szCs w:val="20"/>
          <w:lang w:val="es-MX"/>
        </w:rPr>
      </w:pPr>
    </w:p>
    <w:p w14:paraId="036C6D53"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DÍA 5. AMAZONÍA</w:t>
      </w:r>
    </w:p>
    <w:p w14:paraId="71AAB655"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sz w:val="20"/>
          <w:szCs w:val="20"/>
          <w:lang w:val="es-MX"/>
        </w:rPr>
        <w:t xml:space="preserve">Prepararemos nuestro equipo, botas y ponchos de agua para emprender nuestra aventura. En canoa nos dirigimos río abajo, por el Río Napo. hasta el Río Arajuno. visita del Centro de Rescate de animales Amazónicos. veremos tucanes, papagayos, loros, monos de varias clases, jaguares, capibaras, </w:t>
      </w:r>
      <w:r w:rsidRPr="00A530EB">
        <w:rPr>
          <w:rFonts w:ascii="Arial" w:eastAsia="Arial" w:hAnsi="Arial" w:cs="Arial"/>
          <w:b/>
          <w:sz w:val="20"/>
          <w:szCs w:val="20"/>
          <w:lang w:val="es-MX"/>
        </w:rPr>
        <w:t>almuerzo</w:t>
      </w:r>
      <w:r w:rsidRPr="00A530EB">
        <w:rPr>
          <w:rFonts w:ascii="Arial" w:eastAsia="Arial" w:hAnsi="Arial" w:cs="Arial"/>
          <w:sz w:val="20"/>
          <w:szCs w:val="20"/>
          <w:lang w:val="es-MX"/>
        </w:rPr>
        <w:t>, Oportunidad de nadar en el Río, visitaremos una familia Quichua, sus antiguas costumbres ancestrales acerca del lavado de oro y la elaboración de cerámicas, preparación de “chicha” de Yuca y utilización de caza con cerbatana. Retorno al Lodge disfrutando de un corto recorrido por la selva secundaria.</w:t>
      </w:r>
      <w:r w:rsidRPr="00A530EB">
        <w:rPr>
          <w:rFonts w:ascii="Arial" w:eastAsia="Arial" w:hAnsi="Arial" w:cs="Arial"/>
          <w:b/>
          <w:sz w:val="20"/>
          <w:szCs w:val="20"/>
          <w:lang w:val="es-MX"/>
        </w:rPr>
        <w:t xml:space="preserve"> Cena y alojamiento.</w:t>
      </w:r>
    </w:p>
    <w:p w14:paraId="3D21C906" w14:textId="77777777" w:rsidR="00DF348C" w:rsidRPr="00A530EB" w:rsidRDefault="00DF348C">
      <w:pPr>
        <w:spacing w:after="0" w:line="240" w:lineRule="auto"/>
        <w:jc w:val="both"/>
        <w:rPr>
          <w:rFonts w:ascii="Arial" w:eastAsia="Arial" w:hAnsi="Arial" w:cs="Arial"/>
          <w:b/>
          <w:sz w:val="20"/>
          <w:szCs w:val="20"/>
          <w:lang w:val="es-MX"/>
        </w:rPr>
      </w:pPr>
    </w:p>
    <w:p w14:paraId="5429C59E" w14:textId="77777777" w:rsidR="00DF348C" w:rsidRPr="00A530EB" w:rsidRDefault="00000000">
      <w:pPr>
        <w:spacing w:after="0" w:line="240" w:lineRule="auto"/>
        <w:jc w:val="both"/>
        <w:rPr>
          <w:rFonts w:ascii="Arial" w:eastAsia="Arial" w:hAnsi="Arial" w:cs="Arial"/>
          <w:sz w:val="20"/>
          <w:szCs w:val="20"/>
          <w:lang w:val="es-MX"/>
        </w:rPr>
      </w:pPr>
      <w:r w:rsidRPr="00A530EB">
        <w:rPr>
          <w:rFonts w:ascii="Arial" w:eastAsia="Arial" w:hAnsi="Arial" w:cs="Arial"/>
          <w:b/>
          <w:sz w:val="20"/>
          <w:szCs w:val="20"/>
          <w:lang w:val="es-MX"/>
        </w:rPr>
        <w:t xml:space="preserve">DÍA 6. AMAZONÍA – PUYO – BAÑOS - RIOBAMBA </w:t>
      </w:r>
    </w:p>
    <w:p w14:paraId="618F2174" w14:textId="77777777" w:rsidR="00DF348C" w:rsidRPr="00A530EB" w:rsidRDefault="00000000">
      <w:p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09:00 Salida del Lodge y traslado hasta llegar al Puyo otra ciudad Amazónica, ahí veremos, Artesanías en “Balsa”, continuaremos hasta la ciudad de BAÑOS, ahí tiempo para almorzar y caminata en la cascada del “Pailón del Diablo”, luego, cruce en tarabita sobre el Rio PASTAZA en la Cascada del “Manto de la Novia” o del “Agoyan”, visitas panorámica de la ciudad de Baños y algunas atracciones. Al final la tarde llegaremos a Riobamba. </w:t>
      </w:r>
      <w:r w:rsidRPr="00A530EB">
        <w:rPr>
          <w:rFonts w:ascii="Arial" w:eastAsia="Arial" w:hAnsi="Arial" w:cs="Arial"/>
          <w:b/>
          <w:sz w:val="20"/>
          <w:szCs w:val="20"/>
          <w:lang w:val="es-MX"/>
        </w:rPr>
        <w:t>Alojamiento</w:t>
      </w:r>
      <w:r w:rsidRPr="00A530EB">
        <w:rPr>
          <w:rFonts w:ascii="Arial" w:eastAsia="Arial" w:hAnsi="Arial" w:cs="Arial"/>
          <w:sz w:val="20"/>
          <w:szCs w:val="20"/>
          <w:lang w:val="es-MX"/>
        </w:rPr>
        <w:t xml:space="preserve">. </w:t>
      </w:r>
    </w:p>
    <w:p w14:paraId="4B033DED" w14:textId="77777777" w:rsidR="00DF348C" w:rsidRPr="00A530EB" w:rsidRDefault="00DF348C">
      <w:pPr>
        <w:spacing w:after="0" w:line="240" w:lineRule="auto"/>
        <w:jc w:val="both"/>
        <w:rPr>
          <w:rFonts w:ascii="Arial" w:eastAsia="Arial" w:hAnsi="Arial" w:cs="Arial"/>
          <w:b/>
          <w:sz w:val="20"/>
          <w:szCs w:val="20"/>
          <w:lang w:val="es-MX"/>
        </w:rPr>
      </w:pPr>
    </w:p>
    <w:p w14:paraId="566B7E52"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 xml:space="preserve">DÍA 7. RIOBAMBA - CHIMBORAZO – QUITO (8h)  </w:t>
      </w:r>
    </w:p>
    <w:p w14:paraId="74D9E5BB" w14:textId="77777777" w:rsidR="00DF348C" w:rsidRPr="00A530EB" w:rsidRDefault="00000000">
      <w:p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08:00 Breve visita panorámica de la ciudad de Riobamba, su parque Neptuno y el mirador de la Loma de Quito, seguido ascenderemos hacia los arenales del CHIMBORAZO, ahí tendremos oportunidad de ver únicos paisajes del nevado mas alto del Ecuador 6310 msnm, también encuentro con Camélidos como “las Alpacas y Vicuñas” en estado natural, circularemos alrededor hasta descender a la ciudad de Ambato y continuar nuestro regreso a la ciudad de Quito. </w:t>
      </w:r>
      <w:r w:rsidRPr="00A530EB">
        <w:rPr>
          <w:rFonts w:ascii="Arial" w:eastAsia="Arial" w:hAnsi="Arial" w:cs="Arial"/>
          <w:b/>
          <w:sz w:val="20"/>
          <w:szCs w:val="20"/>
          <w:lang w:val="es-MX"/>
        </w:rPr>
        <w:t>Alojamiento</w:t>
      </w:r>
      <w:r w:rsidRPr="00A530EB">
        <w:rPr>
          <w:rFonts w:ascii="Arial" w:eastAsia="Arial" w:hAnsi="Arial" w:cs="Arial"/>
          <w:sz w:val="20"/>
          <w:szCs w:val="20"/>
          <w:lang w:val="es-MX"/>
        </w:rPr>
        <w:t>.</w:t>
      </w:r>
    </w:p>
    <w:p w14:paraId="664F1DE2" w14:textId="77777777" w:rsidR="00DF348C" w:rsidRPr="00A530EB" w:rsidRDefault="00DF348C">
      <w:pPr>
        <w:spacing w:after="0" w:line="240" w:lineRule="auto"/>
        <w:jc w:val="both"/>
        <w:rPr>
          <w:rFonts w:ascii="Arial" w:eastAsia="Arial" w:hAnsi="Arial" w:cs="Arial"/>
          <w:sz w:val="20"/>
          <w:szCs w:val="20"/>
          <w:lang w:val="es-MX"/>
        </w:rPr>
      </w:pPr>
    </w:p>
    <w:p w14:paraId="043A5720" w14:textId="77777777" w:rsidR="00DF348C" w:rsidRPr="00A530EB" w:rsidRDefault="00DF348C">
      <w:pPr>
        <w:spacing w:after="0" w:line="240" w:lineRule="auto"/>
        <w:jc w:val="both"/>
        <w:rPr>
          <w:rFonts w:ascii="Arial" w:eastAsia="Arial" w:hAnsi="Arial" w:cs="Arial"/>
          <w:sz w:val="20"/>
          <w:szCs w:val="20"/>
          <w:lang w:val="es-MX"/>
        </w:rPr>
      </w:pPr>
    </w:p>
    <w:p w14:paraId="4D2D08F1" w14:textId="77777777" w:rsidR="00DF348C" w:rsidRPr="00A530EB" w:rsidRDefault="00DF348C">
      <w:pPr>
        <w:spacing w:after="0" w:line="240" w:lineRule="auto"/>
        <w:jc w:val="both"/>
        <w:rPr>
          <w:rFonts w:ascii="Arial" w:eastAsia="Arial" w:hAnsi="Arial" w:cs="Arial"/>
          <w:b/>
          <w:sz w:val="20"/>
          <w:szCs w:val="20"/>
          <w:lang w:val="es-MX"/>
        </w:rPr>
      </w:pPr>
    </w:p>
    <w:p w14:paraId="53BCE6BB"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lastRenderedPageBreak/>
        <w:t>DÍA 8.</w:t>
      </w:r>
      <w:r w:rsidRPr="00A530EB">
        <w:rPr>
          <w:rFonts w:ascii="Arial" w:eastAsia="Arial" w:hAnsi="Arial" w:cs="Arial"/>
          <w:b/>
          <w:sz w:val="20"/>
          <w:szCs w:val="20"/>
          <w:lang w:val="es-MX"/>
        </w:rPr>
        <w:tab/>
        <w:t xml:space="preserve">QUITO – MÉXICO </w:t>
      </w:r>
    </w:p>
    <w:p w14:paraId="10EC8454" w14:textId="77777777" w:rsidR="00DF348C" w:rsidRPr="00A530EB" w:rsidRDefault="00000000">
      <w:pPr>
        <w:spacing w:after="0" w:line="240" w:lineRule="auto"/>
        <w:jc w:val="both"/>
        <w:rPr>
          <w:rFonts w:ascii="Arial" w:eastAsia="Arial" w:hAnsi="Arial" w:cs="Arial"/>
          <w:b/>
          <w:sz w:val="20"/>
          <w:szCs w:val="20"/>
          <w:lang w:val="es-MX"/>
        </w:rPr>
      </w:pPr>
      <w:r w:rsidRPr="00A530EB">
        <w:rPr>
          <w:rFonts w:ascii="Arial" w:eastAsia="Arial" w:hAnsi="Arial" w:cs="Arial"/>
          <w:b/>
          <w:sz w:val="20"/>
          <w:szCs w:val="20"/>
          <w:lang w:val="es-MX"/>
        </w:rPr>
        <w:t>Desayuno</w:t>
      </w:r>
      <w:r w:rsidRPr="00A530EB">
        <w:rPr>
          <w:rFonts w:ascii="Arial" w:eastAsia="Arial" w:hAnsi="Arial" w:cs="Arial"/>
          <w:sz w:val="20"/>
          <w:szCs w:val="20"/>
          <w:lang w:val="es-MX"/>
        </w:rPr>
        <w:t xml:space="preserve">. Traslado al aeropuerto a la hora indicada. </w:t>
      </w:r>
      <w:r w:rsidRPr="00A530EB">
        <w:rPr>
          <w:rFonts w:ascii="Arial" w:eastAsia="Arial" w:hAnsi="Arial" w:cs="Arial"/>
          <w:b/>
          <w:sz w:val="20"/>
          <w:szCs w:val="20"/>
          <w:lang w:val="es-MX"/>
        </w:rPr>
        <w:t>Fin de los servicios.</w:t>
      </w:r>
    </w:p>
    <w:p w14:paraId="5C9D4FAC" w14:textId="77777777" w:rsidR="00DF348C" w:rsidRPr="00A530EB" w:rsidRDefault="00DF348C">
      <w:pPr>
        <w:spacing w:after="0" w:line="240" w:lineRule="auto"/>
        <w:jc w:val="both"/>
        <w:rPr>
          <w:rFonts w:ascii="Arial" w:eastAsia="Arial" w:hAnsi="Arial" w:cs="Arial"/>
          <w:sz w:val="20"/>
          <w:szCs w:val="20"/>
          <w:lang w:val="es-MX"/>
        </w:rPr>
      </w:pPr>
    </w:p>
    <w:p w14:paraId="1A066C6D" w14:textId="77777777" w:rsidR="00DF348C" w:rsidRPr="00A530EB" w:rsidRDefault="00DF34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37A5D81" w14:textId="77777777" w:rsidR="00DF348C" w:rsidRPr="00A530EB" w:rsidRDefault="00000000">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A530EB">
        <w:rPr>
          <w:rFonts w:ascii="Arial" w:eastAsia="Arial" w:hAnsi="Arial" w:cs="Arial"/>
          <w:b/>
          <w:color w:val="000000"/>
          <w:sz w:val="20"/>
          <w:szCs w:val="20"/>
          <w:lang w:val="es-MX"/>
        </w:rPr>
        <w:t xml:space="preserve">INCLUYE: </w:t>
      </w:r>
    </w:p>
    <w:p w14:paraId="0861D16B"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Traslados aeropuerto- hotel- aeropuerto en Quito con Transferistas.</w:t>
      </w:r>
    </w:p>
    <w:p w14:paraId="2BABA826"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Transporte turístico durante todo el circuito desde Quito hasta Quito </w:t>
      </w:r>
    </w:p>
    <w:p w14:paraId="735E8F12"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Excursiones y </w:t>
      </w:r>
      <w:proofErr w:type="gramStart"/>
      <w:r w:rsidRPr="00A530EB">
        <w:rPr>
          <w:rFonts w:ascii="Arial" w:eastAsia="Arial" w:hAnsi="Arial" w:cs="Arial"/>
          <w:sz w:val="20"/>
          <w:szCs w:val="20"/>
          <w:lang w:val="es-MX"/>
        </w:rPr>
        <w:t>Tours  mencionados</w:t>
      </w:r>
      <w:proofErr w:type="gramEnd"/>
      <w:r w:rsidRPr="00A530EB">
        <w:rPr>
          <w:rFonts w:ascii="Arial" w:eastAsia="Arial" w:hAnsi="Arial" w:cs="Arial"/>
          <w:sz w:val="20"/>
          <w:szCs w:val="20"/>
          <w:lang w:val="es-MX"/>
        </w:rPr>
        <w:t xml:space="preserve"> en el itinerario con Guías de Turismo y Guías Nativos.</w:t>
      </w:r>
    </w:p>
    <w:p w14:paraId="0DA39A81"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5 </w:t>
      </w:r>
      <w:proofErr w:type="gramStart"/>
      <w:r w:rsidRPr="00A530EB">
        <w:rPr>
          <w:rFonts w:ascii="Arial" w:eastAsia="Arial" w:hAnsi="Arial" w:cs="Arial"/>
          <w:sz w:val="20"/>
          <w:szCs w:val="20"/>
          <w:lang w:val="es-MX"/>
        </w:rPr>
        <w:t>Noches</w:t>
      </w:r>
      <w:proofErr w:type="gramEnd"/>
      <w:r w:rsidRPr="00A530EB">
        <w:rPr>
          <w:rFonts w:ascii="Arial" w:eastAsia="Arial" w:hAnsi="Arial" w:cs="Arial"/>
          <w:sz w:val="20"/>
          <w:szCs w:val="20"/>
          <w:lang w:val="es-MX"/>
        </w:rPr>
        <w:t xml:space="preserve"> de Alojamiento en Quito, Baños y Guayaquil con desayunos </w:t>
      </w:r>
    </w:p>
    <w:p w14:paraId="586B0F2B"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2 </w:t>
      </w:r>
      <w:proofErr w:type="gramStart"/>
      <w:r w:rsidRPr="00A530EB">
        <w:rPr>
          <w:rFonts w:ascii="Arial" w:eastAsia="Arial" w:hAnsi="Arial" w:cs="Arial"/>
          <w:sz w:val="20"/>
          <w:szCs w:val="20"/>
          <w:lang w:val="es-MX"/>
        </w:rPr>
        <w:t>Noches</w:t>
      </w:r>
      <w:proofErr w:type="gramEnd"/>
      <w:r w:rsidRPr="00A530EB">
        <w:rPr>
          <w:rFonts w:ascii="Arial" w:eastAsia="Arial" w:hAnsi="Arial" w:cs="Arial"/>
          <w:sz w:val="20"/>
          <w:szCs w:val="20"/>
          <w:lang w:val="es-MX"/>
        </w:rPr>
        <w:t xml:space="preserve"> en Amazonía Rio Napo en Casa del Suizo o Archidona e Huasquilla</w:t>
      </w:r>
    </w:p>
    <w:p w14:paraId="1E31C954"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sz w:val="20"/>
          <w:szCs w:val="20"/>
          <w:lang w:val="es-MX"/>
        </w:rPr>
        <w:t xml:space="preserve">Pensión completa de comidas y visitas y actividades que ofrece Huasquilla o Casa del Suizo </w:t>
      </w:r>
    </w:p>
    <w:p w14:paraId="770553C9" w14:textId="77777777" w:rsidR="00DF348C" w:rsidRPr="00A530EB" w:rsidRDefault="00000000">
      <w:pPr>
        <w:numPr>
          <w:ilvl w:val="0"/>
          <w:numId w:val="2"/>
        </w:numPr>
        <w:spacing w:after="0" w:line="240" w:lineRule="auto"/>
        <w:jc w:val="both"/>
        <w:rPr>
          <w:rFonts w:ascii="Arial" w:eastAsia="Arial" w:hAnsi="Arial" w:cs="Arial"/>
          <w:sz w:val="20"/>
          <w:szCs w:val="20"/>
          <w:lang w:val="es-MX"/>
        </w:rPr>
      </w:pPr>
      <w:r w:rsidRPr="00A530EB">
        <w:rPr>
          <w:rFonts w:ascii="Arial" w:eastAsia="Arial" w:hAnsi="Arial" w:cs="Arial"/>
          <w:b/>
          <w:sz w:val="20"/>
          <w:szCs w:val="20"/>
          <w:lang w:val="es-MX"/>
        </w:rPr>
        <w:t>Boletos Atracciones y Experiencias:</w:t>
      </w:r>
      <w:r w:rsidRPr="00A530EB">
        <w:rPr>
          <w:rFonts w:ascii="Arial" w:eastAsia="Arial" w:hAnsi="Arial" w:cs="Arial"/>
          <w:sz w:val="20"/>
          <w:szCs w:val="20"/>
          <w:lang w:val="es-MX"/>
        </w:rPr>
        <w:t xml:space="preserve"> Basílica, La Compañía, Mitad del </w:t>
      </w:r>
      <w:proofErr w:type="gramStart"/>
      <w:r w:rsidRPr="00A530EB">
        <w:rPr>
          <w:rFonts w:ascii="Arial" w:eastAsia="Arial" w:hAnsi="Arial" w:cs="Arial"/>
          <w:sz w:val="20"/>
          <w:szCs w:val="20"/>
          <w:lang w:val="es-MX"/>
        </w:rPr>
        <w:t>Mundo,Museo</w:t>
      </w:r>
      <w:proofErr w:type="gramEnd"/>
      <w:r w:rsidRPr="00A530EB">
        <w:rPr>
          <w:rFonts w:ascii="Arial" w:eastAsia="Arial" w:hAnsi="Arial" w:cs="Arial"/>
          <w:sz w:val="20"/>
          <w:szCs w:val="20"/>
          <w:lang w:val="es-MX"/>
        </w:rPr>
        <w:t xml:space="preserve"> Intiñan, Cascada, Pailón del Diablo, Tarabita Cascada Agoyan, </w:t>
      </w:r>
    </w:p>
    <w:p w14:paraId="226C2FAC" w14:textId="4C2CB0B8" w:rsidR="00DF348C" w:rsidRPr="00A530EB" w:rsidRDefault="00000000">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A530EB">
        <w:rPr>
          <w:rFonts w:ascii="Arial" w:eastAsia="Arial" w:hAnsi="Arial" w:cs="Arial"/>
          <w:color w:val="000000"/>
          <w:sz w:val="20"/>
          <w:szCs w:val="20"/>
          <w:lang w:val="es-MX"/>
        </w:rPr>
        <w:t xml:space="preserve">Tarjeta Básica de asistencia al </w:t>
      </w:r>
      <w:proofErr w:type="gramStart"/>
      <w:r w:rsidRPr="00A530EB">
        <w:rPr>
          <w:rFonts w:ascii="Arial" w:eastAsia="Arial" w:hAnsi="Arial" w:cs="Arial"/>
          <w:color w:val="000000"/>
          <w:sz w:val="20"/>
          <w:szCs w:val="20"/>
          <w:lang w:val="es-MX"/>
        </w:rPr>
        <w:t>viajer</w:t>
      </w:r>
      <w:r w:rsidR="00222E69">
        <w:rPr>
          <w:rFonts w:ascii="Arial" w:eastAsia="Arial" w:hAnsi="Arial" w:cs="Arial"/>
          <w:color w:val="000000"/>
          <w:sz w:val="20"/>
          <w:szCs w:val="20"/>
          <w:lang w:val="es-MX"/>
        </w:rPr>
        <w:t>o.</w:t>
      </w:r>
      <w:r w:rsidRPr="00A530EB">
        <w:rPr>
          <w:rFonts w:ascii="Arial" w:eastAsia="Arial" w:hAnsi="Arial" w:cs="Arial"/>
          <w:color w:val="000000"/>
          <w:sz w:val="20"/>
          <w:szCs w:val="20"/>
          <w:lang w:val="es-MX"/>
        </w:rPr>
        <w:t>.</w:t>
      </w:r>
      <w:proofErr w:type="gramEnd"/>
    </w:p>
    <w:p w14:paraId="2B6D9175" w14:textId="77777777" w:rsidR="00DF348C" w:rsidRPr="00A530EB" w:rsidRDefault="00DF348C">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5720348" w14:textId="77777777" w:rsidR="00DF348C" w:rsidRDefault="00000000">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No </w:t>
      </w:r>
      <w:proofErr w:type="spellStart"/>
      <w:r>
        <w:rPr>
          <w:rFonts w:ascii="Arial" w:eastAsia="Arial" w:hAnsi="Arial" w:cs="Arial"/>
          <w:b/>
          <w:color w:val="000000"/>
          <w:sz w:val="20"/>
          <w:szCs w:val="20"/>
        </w:rPr>
        <w:t>Incluye</w:t>
      </w:r>
      <w:proofErr w:type="spellEnd"/>
      <w:r>
        <w:rPr>
          <w:rFonts w:ascii="Arial" w:eastAsia="Arial" w:hAnsi="Arial" w:cs="Arial"/>
          <w:b/>
          <w:color w:val="000000"/>
          <w:sz w:val="20"/>
          <w:szCs w:val="20"/>
        </w:rPr>
        <w:t>:</w:t>
      </w:r>
    </w:p>
    <w:p w14:paraId="21F4A977" w14:textId="77777777" w:rsidR="00DF348C"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Boletos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aéreos</w:t>
      </w:r>
      <w:proofErr w:type="spellEnd"/>
    </w:p>
    <w:p w14:paraId="4215F892" w14:textId="77777777" w:rsidR="00DF348C" w:rsidRPr="00A530EB"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A530EB">
        <w:rPr>
          <w:rFonts w:ascii="Arial" w:eastAsia="Arial" w:hAnsi="Arial" w:cs="Arial"/>
          <w:color w:val="000000"/>
          <w:sz w:val="20"/>
          <w:szCs w:val="20"/>
          <w:lang w:val="es-MX"/>
        </w:rPr>
        <w:t>Servicios, excursiones o comidas no especificadas.</w:t>
      </w:r>
    </w:p>
    <w:p w14:paraId="5FEDD7AC" w14:textId="77777777" w:rsidR="00DF348C" w:rsidRDefault="0000000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4277CB22" w14:textId="77777777" w:rsidR="00DF348C" w:rsidRPr="00A530EB" w:rsidRDefault="00000000">
      <w:pPr>
        <w:numPr>
          <w:ilvl w:val="0"/>
          <w:numId w:val="1"/>
        </w:numPr>
        <w:pBdr>
          <w:top w:val="nil"/>
          <w:left w:val="nil"/>
          <w:bottom w:val="nil"/>
          <w:right w:val="nil"/>
          <w:between w:val="nil"/>
        </w:pBdr>
        <w:spacing w:after="0" w:line="276" w:lineRule="auto"/>
        <w:jc w:val="both"/>
        <w:rPr>
          <w:rFonts w:ascii="Arial" w:eastAsia="Arial" w:hAnsi="Arial" w:cs="Arial"/>
          <w:color w:val="000000"/>
          <w:sz w:val="20"/>
          <w:szCs w:val="20"/>
          <w:lang w:val="es-MX"/>
        </w:rPr>
      </w:pPr>
      <w:r w:rsidRPr="00A530EB">
        <w:rPr>
          <w:rFonts w:ascii="Arial" w:eastAsia="Arial" w:hAnsi="Arial" w:cs="Arial"/>
          <w:color w:val="000000"/>
          <w:sz w:val="20"/>
          <w:szCs w:val="20"/>
          <w:lang w:val="es-MX"/>
        </w:rPr>
        <w:t>Propinas a mucamas, botones, guías, chóferes.</w:t>
      </w:r>
    </w:p>
    <w:p w14:paraId="08B8B58A" w14:textId="77777777" w:rsidR="00DF348C" w:rsidRPr="00A530EB" w:rsidRDefault="00DF348C">
      <w:pPr>
        <w:pBdr>
          <w:top w:val="nil"/>
          <w:left w:val="nil"/>
          <w:bottom w:val="nil"/>
          <w:right w:val="nil"/>
          <w:between w:val="nil"/>
        </w:pBdr>
        <w:spacing w:after="0" w:line="276" w:lineRule="auto"/>
        <w:jc w:val="both"/>
        <w:rPr>
          <w:rFonts w:ascii="Arial" w:eastAsia="Arial" w:hAnsi="Arial" w:cs="Arial"/>
          <w:sz w:val="20"/>
          <w:szCs w:val="20"/>
          <w:lang w:val="es-MX"/>
        </w:rPr>
      </w:pPr>
    </w:p>
    <w:p w14:paraId="31192EF9" w14:textId="77777777" w:rsidR="00DF348C" w:rsidRPr="00A530EB" w:rsidRDefault="00DF348C">
      <w:pPr>
        <w:pBdr>
          <w:top w:val="nil"/>
          <w:left w:val="nil"/>
          <w:bottom w:val="nil"/>
          <w:right w:val="nil"/>
          <w:between w:val="nil"/>
        </w:pBdr>
        <w:spacing w:after="0" w:line="276" w:lineRule="auto"/>
        <w:jc w:val="both"/>
        <w:rPr>
          <w:rFonts w:ascii="Arial" w:eastAsia="Arial" w:hAnsi="Arial" w:cs="Arial"/>
          <w:sz w:val="20"/>
          <w:szCs w:val="20"/>
          <w:lang w:val="es-MX"/>
        </w:rPr>
      </w:pPr>
    </w:p>
    <w:sdt>
      <w:sdtPr>
        <w:tag w:val="goog_rdk_27"/>
        <w:id w:val="-978458112"/>
        <w:lock w:val="contentLocked"/>
      </w:sdtPr>
      <w:sdtContent>
        <w:tbl>
          <w:tblPr>
            <w:tblStyle w:val="a"/>
            <w:tblW w:w="37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230"/>
            <w:gridCol w:w="1950"/>
            <w:gridCol w:w="525"/>
          </w:tblGrid>
          <w:tr w:rsidR="00DF348C" w14:paraId="62E42551" w14:textId="77777777">
            <w:trPr>
              <w:trHeight w:val="105"/>
              <w:jc w:val="center"/>
            </w:trPr>
            <w:sdt>
              <w:sdtPr>
                <w:tag w:val="goog_rdk_0"/>
                <w:id w:val="-1232841308"/>
                <w:lock w:val="contentLocked"/>
              </w:sdtPr>
              <w:sdtContent>
                <w:tc>
                  <w:tcPr>
                    <w:tcW w:w="3705"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0" w:type="dxa"/>
                      <w:bottom w:w="0" w:type="dxa"/>
                      <w:right w:w="40" w:type="dxa"/>
                    </w:tcMar>
                    <w:vAlign w:val="center"/>
                  </w:tcPr>
                  <w:p w14:paraId="2E2BD702"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b/>
                        <w:color w:val="FFFFFF"/>
                        <w:sz w:val="20"/>
                        <w:szCs w:val="20"/>
                      </w:rPr>
                      <w:t>LISTA DE HOTELES (Previstos o similares)</w:t>
                    </w:r>
                  </w:p>
                </w:tc>
              </w:sdtContent>
            </w:sdt>
          </w:tr>
          <w:tr w:rsidR="00DF348C" w14:paraId="02D202F8" w14:textId="77777777">
            <w:trPr>
              <w:trHeight w:val="300"/>
              <w:jc w:val="center"/>
            </w:trPr>
            <w:sdt>
              <w:sdtPr>
                <w:tag w:val="goog_rdk_3"/>
                <w:id w:val="-1090696696"/>
                <w:lock w:val="contentLocked"/>
              </w:sdtPr>
              <w:sdtContent>
                <w:tc>
                  <w:tcPr>
                    <w:tcW w:w="1230" w:type="dxa"/>
                    <w:tcBorders>
                      <w:top w:val="nil"/>
                      <w:left w:val="single" w:sz="6" w:space="0" w:color="716BC1"/>
                      <w:bottom w:val="single" w:sz="6" w:space="0" w:color="716BC1"/>
                      <w:right w:val="nil"/>
                    </w:tcBorders>
                    <w:shd w:val="clear" w:color="auto" w:fill="C9C7E7"/>
                    <w:tcMar>
                      <w:top w:w="0" w:type="dxa"/>
                      <w:left w:w="40" w:type="dxa"/>
                      <w:bottom w:w="0" w:type="dxa"/>
                      <w:right w:w="40" w:type="dxa"/>
                    </w:tcMar>
                    <w:vAlign w:val="center"/>
                  </w:tcPr>
                  <w:p w14:paraId="65787A1A"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b/>
                        <w:sz w:val="20"/>
                        <w:szCs w:val="20"/>
                      </w:rPr>
                      <w:t>CIUDAD</w:t>
                    </w:r>
                  </w:p>
                </w:tc>
              </w:sdtContent>
            </w:sdt>
            <w:sdt>
              <w:sdtPr>
                <w:tag w:val="goog_rdk_4"/>
                <w:id w:val="1680306997"/>
                <w:lock w:val="contentLocked"/>
              </w:sdtPr>
              <w:sdtContent>
                <w:tc>
                  <w:tcPr>
                    <w:tcW w:w="1950" w:type="dxa"/>
                    <w:tcBorders>
                      <w:top w:val="nil"/>
                      <w:left w:val="nil"/>
                      <w:bottom w:val="single" w:sz="6" w:space="0" w:color="716BC1"/>
                      <w:right w:val="nil"/>
                    </w:tcBorders>
                    <w:shd w:val="clear" w:color="auto" w:fill="C9C7E7"/>
                    <w:tcMar>
                      <w:top w:w="0" w:type="dxa"/>
                      <w:left w:w="40" w:type="dxa"/>
                      <w:bottom w:w="0" w:type="dxa"/>
                      <w:right w:w="40" w:type="dxa"/>
                    </w:tcMar>
                    <w:vAlign w:val="center"/>
                  </w:tcPr>
                  <w:p w14:paraId="59F123F1"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b/>
                        <w:sz w:val="20"/>
                        <w:szCs w:val="20"/>
                      </w:rPr>
                      <w:t>HOTEL</w:t>
                    </w:r>
                  </w:p>
                </w:tc>
              </w:sdtContent>
            </w:sdt>
            <w:sdt>
              <w:sdtPr>
                <w:tag w:val="goog_rdk_5"/>
                <w:id w:val="496699921"/>
                <w:lock w:val="contentLocked"/>
              </w:sdtPr>
              <w:sdtContent>
                <w:tc>
                  <w:tcPr>
                    <w:tcW w:w="525" w:type="dxa"/>
                    <w:tcBorders>
                      <w:top w:val="nil"/>
                      <w:left w:val="nil"/>
                      <w:bottom w:val="single" w:sz="6" w:space="0" w:color="716BC1"/>
                      <w:right w:val="single" w:sz="6" w:space="0" w:color="716BC1"/>
                    </w:tcBorders>
                    <w:shd w:val="clear" w:color="auto" w:fill="C9C7E7"/>
                    <w:tcMar>
                      <w:top w:w="0" w:type="dxa"/>
                      <w:left w:w="40" w:type="dxa"/>
                      <w:bottom w:w="0" w:type="dxa"/>
                      <w:right w:w="40" w:type="dxa"/>
                    </w:tcMar>
                    <w:vAlign w:val="center"/>
                  </w:tcPr>
                  <w:p w14:paraId="12FCAEFE"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b/>
                        <w:sz w:val="20"/>
                        <w:szCs w:val="20"/>
                      </w:rPr>
                      <w:t>CAT</w:t>
                    </w:r>
                  </w:p>
                </w:tc>
              </w:sdtContent>
            </w:sdt>
          </w:tr>
          <w:tr w:rsidR="00DF348C" w14:paraId="33F76722" w14:textId="77777777">
            <w:trPr>
              <w:trHeight w:val="300"/>
              <w:jc w:val="center"/>
            </w:trPr>
            <w:sdt>
              <w:sdtPr>
                <w:tag w:val="goog_rdk_6"/>
                <w:id w:val="1899244228"/>
                <w:lock w:val="contentLocked"/>
              </w:sdtPr>
              <w:sdtContent>
                <w:tc>
                  <w:tcPr>
                    <w:tcW w:w="1230" w:type="dxa"/>
                    <w:tcBorders>
                      <w:top w:val="nil"/>
                      <w:left w:val="single" w:sz="6" w:space="0" w:color="716BC1"/>
                      <w:bottom w:val="nil"/>
                      <w:right w:val="nil"/>
                    </w:tcBorders>
                    <w:shd w:val="clear" w:color="auto" w:fill="FFFFFF"/>
                    <w:tcMar>
                      <w:top w:w="0" w:type="dxa"/>
                      <w:left w:w="40" w:type="dxa"/>
                      <w:bottom w:w="0" w:type="dxa"/>
                      <w:right w:w="40" w:type="dxa"/>
                    </w:tcMar>
                    <w:vAlign w:val="center"/>
                  </w:tcPr>
                  <w:p w14:paraId="4DC89C84"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QUITO</w:t>
                    </w:r>
                  </w:p>
                </w:tc>
              </w:sdtContent>
            </w:sdt>
            <w:sdt>
              <w:sdtPr>
                <w:tag w:val="goog_rdk_7"/>
                <w:id w:val="-288512204"/>
                <w:lock w:val="contentLocked"/>
              </w:sdtPr>
              <w:sdtContent>
                <w:tc>
                  <w:tcPr>
                    <w:tcW w:w="1950" w:type="dxa"/>
                    <w:tcBorders>
                      <w:top w:val="nil"/>
                      <w:left w:val="nil"/>
                      <w:bottom w:val="nil"/>
                      <w:right w:val="nil"/>
                    </w:tcBorders>
                    <w:shd w:val="clear" w:color="auto" w:fill="FFFFFF"/>
                    <w:tcMar>
                      <w:top w:w="0" w:type="dxa"/>
                      <w:left w:w="40" w:type="dxa"/>
                      <w:bottom w:w="0" w:type="dxa"/>
                      <w:right w:w="40" w:type="dxa"/>
                    </w:tcMar>
                    <w:vAlign w:val="center"/>
                  </w:tcPr>
                  <w:p w14:paraId="2429452E"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IBIS</w:t>
                    </w:r>
                  </w:p>
                </w:tc>
              </w:sdtContent>
            </w:sdt>
            <w:sdt>
              <w:sdtPr>
                <w:tag w:val="goog_rdk_8"/>
                <w:id w:val="-852026803"/>
                <w:lock w:val="contentLocked"/>
              </w:sdtPr>
              <w:sdtContent>
                <w:tc>
                  <w:tcPr>
                    <w:tcW w:w="525" w:type="dxa"/>
                    <w:tcBorders>
                      <w:top w:val="nil"/>
                      <w:left w:val="nil"/>
                      <w:bottom w:val="nil"/>
                      <w:right w:val="single" w:sz="6" w:space="0" w:color="716BC1"/>
                    </w:tcBorders>
                    <w:shd w:val="clear" w:color="auto" w:fill="FFFFFF"/>
                    <w:tcMar>
                      <w:top w:w="0" w:type="dxa"/>
                      <w:left w:w="40" w:type="dxa"/>
                      <w:bottom w:w="0" w:type="dxa"/>
                      <w:right w:w="40" w:type="dxa"/>
                    </w:tcMar>
                    <w:vAlign w:val="center"/>
                  </w:tcPr>
                  <w:p w14:paraId="5E4FBC4B"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T</w:t>
                    </w:r>
                  </w:p>
                </w:tc>
              </w:sdtContent>
            </w:sdt>
          </w:tr>
          <w:tr w:rsidR="00DF348C" w14:paraId="79D77B95" w14:textId="77777777">
            <w:trPr>
              <w:trHeight w:val="300"/>
              <w:jc w:val="center"/>
            </w:trPr>
            <w:sdt>
              <w:sdtPr>
                <w:tag w:val="goog_rdk_9"/>
                <w:id w:val="1227022231"/>
                <w:lock w:val="contentLocked"/>
              </w:sdtPr>
              <w:sdtContent>
                <w:tc>
                  <w:tcPr>
                    <w:tcW w:w="1230" w:type="dxa"/>
                    <w:tcBorders>
                      <w:top w:val="nil"/>
                      <w:left w:val="single" w:sz="6" w:space="0" w:color="716BC1"/>
                      <w:bottom w:val="nil"/>
                      <w:right w:val="nil"/>
                    </w:tcBorders>
                    <w:shd w:val="clear" w:color="auto" w:fill="FFFFFF"/>
                    <w:tcMar>
                      <w:top w:w="0" w:type="dxa"/>
                      <w:left w:w="40" w:type="dxa"/>
                      <w:bottom w:w="0" w:type="dxa"/>
                      <w:right w:w="40" w:type="dxa"/>
                    </w:tcMar>
                    <w:vAlign w:val="center"/>
                  </w:tcPr>
                  <w:p w14:paraId="353C4DAE" w14:textId="77777777" w:rsidR="00DF348C" w:rsidRDefault="00DF348C">
                    <w:pPr>
                      <w:widowControl w:val="0"/>
                      <w:spacing w:after="0" w:line="276" w:lineRule="auto"/>
                      <w:rPr>
                        <w:rFonts w:ascii="Calibri" w:eastAsia="Calibri" w:hAnsi="Calibri" w:cs="Calibri"/>
                      </w:rPr>
                    </w:pPr>
                  </w:p>
                </w:tc>
              </w:sdtContent>
            </w:sdt>
            <w:sdt>
              <w:sdtPr>
                <w:tag w:val="goog_rdk_10"/>
                <w:id w:val="410280777"/>
                <w:lock w:val="contentLocked"/>
              </w:sdtPr>
              <w:sdtContent>
                <w:tc>
                  <w:tcPr>
                    <w:tcW w:w="1950" w:type="dxa"/>
                    <w:tcBorders>
                      <w:top w:val="nil"/>
                      <w:left w:val="nil"/>
                      <w:bottom w:val="nil"/>
                      <w:right w:val="nil"/>
                    </w:tcBorders>
                    <w:shd w:val="clear" w:color="auto" w:fill="FFFFFF"/>
                    <w:tcMar>
                      <w:top w:w="0" w:type="dxa"/>
                      <w:left w:w="40" w:type="dxa"/>
                      <w:bottom w:w="0" w:type="dxa"/>
                      <w:right w:w="40" w:type="dxa"/>
                    </w:tcMar>
                    <w:vAlign w:val="center"/>
                  </w:tcPr>
                  <w:p w14:paraId="657CED3E"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HOLIDAY INN</w:t>
                    </w:r>
                  </w:p>
                </w:tc>
              </w:sdtContent>
            </w:sdt>
            <w:sdt>
              <w:sdtPr>
                <w:tag w:val="goog_rdk_11"/>
                <w:id w:val="1250166168"/>
                <w:lock w:val="contentLocked"/>
              </w:sdtPr>
              <w:sdtContent>
                <w:tc>
                  <w:tcPr>
                    <w:tcW w:w="525" w:type="dxa"/>
                    <w:tcBorders>
                      <w:top w:val="nil"/>
                      <w:left w:val="nil"/>
                      <w:bottom w:val="nil"/>
                      <w:right w:val="single" w:sz="6" w:space="0" w:color="716BC1"/>
                    </w:tcBorders>
                    <w:shd w:val="clear" w:color="auto" w:fill="FFFFFF"/>
                    <w:tcMar>
                      <w:top w:w="0" w:type="dxa"/>
                      <w:left w:w="40" w:type="dxa"/>
                      <w:bottom w:w="0" w:type="dxa"/>
                      <w:right w:w="40" w:type="dxa"/>
                    </w:tcMar>
                    <w:vAlign w:val="center"/>
                  </w:tcPr>
                  <w:p w14:paraId="04A645FC"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P</w:t>
                    </w:r>
                  </w:p>
                </w:tc>
              </w:sdtContent>
            </w:sdt>
          </w:tr>
          <w:tr w:rsidR="00DF348C" w14:paraId="18791E59" w14:textId="77777777">
            <w:trPr>
              <w:trHeight w:val="300"/>
              <w:jc w:val="center"/>
            </w:trPr>
            <w:sdt>
              <w:sdtPr>
                <w:tag w:val="goog_rdk_12"/>
                <w:id w:val="-239790737"/>
                <w:lock w:val="contentLocked"/>
              </w:sdtPr>
              <w:sdtContent>
                <w:tc>
                  <w:tcPr>
                    <w:tcW w:w="1230" w:type="dxa"/>
                    <w:tcBorders>
                      <w:top w:val="nil"/>
                      <w:left w:val="single" w:sz="6" w:space="0" w:color="716BC1"/>
                      <w:bottom w:val="single" w:sz="6" w:space="0" w:color="716BC1"/>
                      <w:right w:val="nil"/>
                    </w:tcBorders>
                    <w:shd w:val="clear" w:color="auto" w:fill="FFFFFF"/>
                    <w:tcMar>
                      <w:top w:w="0" w:type="dxa"/>
                      <w:left w:w="40" w:type="dxa"/>
                      <w:bottom w:w="0" w:type="dxa"/>
                      <w:right w:w="40" w:type="dxa"/>
                    </w:tcMar>
                    <w:vAlign w:val="center"/>
                  </w:tcPr>
                  <w:p w14:paraId="5AACF551" w14:textId="77777777" w:rsidR="00DF348C" w:rsidRDefault="00DF348C">
                    <w:pPr>
                      <w:widowControl w:val="0"/>
                      <w:spacing w:after="0" w:line="276" w:lineRule="auto"/>
                      <w:rPr>
                        <w:rFonts w:ascii="Calibri" w:eastAsia="Calibri" w:hAnsi="Calibri" w:cs="Calibri"/>
                      </w:rPr>
                    </w:pPr>
                  </w:p>
                </w:tc>
              </w:sdtContent>
            </w:sdt>
            <w:sdt>
              <w:sdtPr>
                <w:tag w:val="goog_rdk_13"/>
                <w:id w:val="-1673027884"/>
                <w:lock w:val="contentLocked"/>
              </w:sdtPr>
              <w:sdtContent>
                <w:tc>
                  <w:tcPr>
                    <w:tcW w:w="1950" w:type="dxa"/>
                    <w:tcBorders>
                      <w:top w:val="nil"/>
                      <w:left w:val="nil"/>
                      <w:bottom w:val="single" w:sz="6" w:space="0" w:color="716BC1"/>
                      <w:right w:val="nil"/>
                    </w:tcBorders>
                    <w:shd w:val="clear" w:color="auto" w:fill="FFFFFF"/>
                    <w:tcMar>
                      <w:top w:w="0" w:type="dxa"/>
                      <w:left w:w="40" w:type="dxa"/>
                      <w:bottom w:w="0" w:type="dxa"/>
                      <w:right w:w="40" w:type="dxa"/>
                    </w:tcMar>
                    <w:vAlign w:val="center"/>
                  </w:tcPr>
                  <w:p w14:paraId="384C1DBC"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SWISSOTEL</w:t>
                    </w:r>
                  </w:p>
                </w:tc>
              </w:sdtContent>
            </w:sdt>
            <w:sdt>
              <w:sdtPr>
                <w:tag w:val="goog_rdk_14"/>
                <w:id w:val="-1845931953"/>
                <w:lock w:val="contentLocked"/>
              </w:sdtPr>
              <w:sdtContent>
                <w:tc>
                  <w:tcPr>
                    <w:tcW w:w="525" w:type="dxa"/>
                    <w:tcBorders>
                      <w:top w:val="nil"/>
                      <w:left w:val="nil"/>
                      <w:bottom w:val="single" w:sz="6" w:space="0" w:color="716BC1"/>
                      <w:right w:val="single" w:sz="6" w:space="0" w:color="716BC1"/>
                    </w:tcBorders>
                    <w:shd w:val="clear" w:color="auto" w:fill="FFFFFF"/>
                    <w:tcMar>
                      <w:top w:w="0" w:type="dxa"/>
                      <w:left w:w="40" w:type="dxa"/>
                      <w:bottom w:w="0" w:type="dxa"/>
                      <w:right w:w="40" w:type="dxa"/>
                    </w:tcMar>
                    <w:vAlign w:val="center"/>
                  </w:tcPr>
                  <w:p w14:paraId="5B1D920F"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S</w:t>
                    </w:r>
                  </w:p>
                </w:tc>
              </w:sdtContent>
            </w:sdt>
          </w:tr>
          <w:tr w:rsidR="00DF348C" w14:paraId="21383DA2" w14:textId="77777777">
            <w:trPr>
              <w:trHeight w:val="300"/>
              <w:jc w:val="center"/>
            </w:trPr>
            <w:sdt>
              <w:sdtPr>
                <w:tag w:val="goog_rdk_15"/>
                <w:id w:val="1068073680"/>
                <w:lock w:val="contentLocked"/>
              </w:sdtPr>
              <w:sdtContent>
                <w:tc>
                  <w:tcPr>
                    <w:tcW w:w="1230" w:type="dxa"/>
                    <w:tcBorders>
                      <w:top w:val="nil"/>
                      <w:left w:val="single" w:sz="6" w:space="0" w:color="716BC1"/>
                      <w:bottom w:val="nil"/>
                      <w:right w:val="nil"/>
                    </w:tcBorders>
                    <w:shd w:val="clear" w:color="auto" w:fill="FFFFFF"/>
                    <w:tcMar>
                      <w:top w:w="0" w:type="dxa"/>
                      <w:left w:w="40" w:type="dxa"/>
                      <w:bottom w:w="0" w:type="dxa"/>
                      <w:right w:w="40" w:type="dxa"/>
                    </w:tcMar>
                    <w:vAlign w:val="center"/>
                  </w:tcPr>
                  <w:p w14:paraId="798DE816"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RIOBAMBA</w:t>
                    </w:r>
                  </w:p>
                </w:tc>
              </w:sdtContent>
            </w:sdt>
            <w:sdt>
              <w:sdtPr>
                <w:tag w:val="goog_rdk_16"/>
                <w:id w:val="-1078818653"/>
                <w:lock w:val="contentLocked"/>
              </w:sdtPr>
              <w:sdtContent>
                <w:tc>
                  <w:tcPr>
                    <w:tcW w:w="1950" w:type="dxa"/>
                    <w:tcBorders>
                      <w:top w:val="nil"/>
                      <w:left w:val="nil"/>
                      <w:bottom w:val="nil"/>
                      <w:right w:val="nil"/>
                    </w:tcBorders>
                    <w:shd w:val="clear" w:color="auto" w:fill="FFFFFF"/>
                    <w:tcMar>
                      <w:top w:w="0" w:type="dxa"/>
                      <w:left w:w="40" w:type="dxa"/>
                      <w:bottom w:w="0" w:type="dxa"/>
                      <w:right w:w="40" w:type="dxa"/>
                    </w:tcMar>
                    <w:vAlign w:val="center"/>
                  </w:tcPr>
                  <w:p w14:paraId="540D9731"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EL MOLINO</w:t>
                    </w:r>
                  </w:p>
                </w:tc>
              </w:sdtContent>
            </w:sdt>
            <w:sdt>
              <w:sdtPr>
                <w:tag w:val="goog_rdk_17"/>
                <w:id w:val="599379741"/>
                <w:lock w:val="contentLocked"/>
              </w:sdtPr>
              <w:sdtContent>
                <w:tc>
                  <w:tcPr>
                    <w:tcW w:w="525" w:type="dxa"/>
                    <w:tcBorders>
                      <w:top w:val="nil"/>
                      <w:left w:val="nil"/>
                      <w:bottom w:val="nil"/>
                      <w:right w:val="single" w:sz="6" w:space="0" w:color="716BC1"/>
                    </w:tcBorders>
                    <w:shd w:val="clear" w:color="auto" w:fill="FFFFFF"/>
                    <w:tcMar>
                      <w:top w:w="0" w:type="dxa"/>
                      <w:left w:w="40" w:type="dxa"/>
                      <w:bottom w:w="0" w:type="dxa"/>
                      <w:right w:w="40" w:type="dxa"/>
                    </w:tcMar>
                    <w:vAlign w:val="center"/>
                  </w:tcPr>
                  <w:p w14:paraId="286E0EBD"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T</w:t>
                    </w:r>
                  </w:p>
                </w:tc>
              </w:sdtContent>
            </w:sdt>
          </w:tr>
          <w:tr w:rsidR="00DF348C" w14:paraId="432D6A37" w14:textId="77777777">
            <w:trPr>
              <w:trHeight w:val="300"/>
              <w:jc w:val="center"/>
            </w:trPr>
            <w:sdt>
              <w:sdtPr>
                <w:tag w:val="goog_rdk_18"/>
                <w:id w:val="-485704795"/>
                <w:lock w:val="contentLocked"/>
              </w:sdtPr>
              <w:sdtContent>
                <w:tc>
                  <w:tcPr>
                    <w:tcW w:w="1230" w:type="dxa"/>
                    <w:tcBorders>
                      <w:top w:val="nil"/>
                      <w:left w:val="single" w:sz="6" w:space="0" w:color="716BC1"/>
                      <w:bottom w:val="nil"/>
                      <w:right w:val="nil"/>
                    </w:tcBorders>
                    <w:shd w:val="clear" w:color="auto" w:fill="FFFFFF"/>
                    <w:tcMar>
                      <w:top w:w="0" w:type="dxa"/>
                      <w:left w:w="40" w:type="dxa"/>
                      <w:bottom w:w="0" w:type="dxa"/>
                      <w:right w:w="40" w:type="dxa"/>
                    </w:tcMar>
                    <w:vAlign w:val="center"/>
                  </w:tcPr>
                  <w:p w14:paraId="05A12295" w14:textId="77777777" w:rsidR="00DF348C" w:rsidRDefault="00DF348C">
                    <w:pPr>
                      <w:widowControl w:val="0"/>
                      <w:spacing w:after="0" w:line="276" w:lineRule="auto"/>
                      <w:rPr>
                        <w:rFonts w:ascii="Calibri" w:eastAsia="Calibri" w:hAnsi="Calibri" w:cs="Calibri"/>
                      </w:rPr>
                    </w:pPr>
                  </w:p>
                </w:tc>
              </w:sdtContent>
            </w:sdt>
            <w:sdt>
              <w:sdtPr>
                <w:tag w:val="goog_rdk_19"/>
                <w:id w:val="-31649864"/>
                <w:lock w:val="contentLocked"/>
              </w:sdtPr>
              <w:sdtContent>
                <w:tc>
                  <w:tcPr>
                    <w:tcW w:w="1950" w:type="dxa"/>
                    <w:tcBorders>
                      <w:top w:val="nil"/>
                      <w:left w:val="nil"/>
                      <w:bottom w:val="nil"/>
                      <w:right w:val="nil"/>
                    </w:tcBorders>
                    <w:shd w:val="clear" w:color="auto" w:fill="FFFFFF"/>
                    <w:tcMar>
                      <w:top w:w="0" w:type="dxa"/>
                      <w:left w:w="40" w:type="dxa"/>
                      <w:bottom w:w="0" w:type="dxa"/>
                      <w:right w:w="40" w:type="dxa"/>
                    </w:tcMar>
                    <w:vAlign w:val="center"/>
                  </w:tcPr>
                  <w:p w14:paraId="11B8607C"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QUINDELOMA</w:t>
                    </w:r>
                  </w:p>
                </w:tc>
              </w:sdtContent>
            </w:sdt>
            <w:sdt>
              <w:sdtPr>
                <w:tag w:val="goog_rdk_20"/>
                <w:id w:val="1649784332"/>
                <w:lock w:val="contentLocked"/>
              </w:sdtPr>
              <w:sdtContent>
                <w:tc>
                  <w:tcPr>
                    <w:tcW w:w="525" w:type="dxa"/>
                    <w:tcBorders>
                      <w:top w:val="nil"/>
                      <w:left w:val="nil"/>
                      <w:bottom w:val="nil"/>
                      <w:right w:val="single" w:sz="6" w:space="0" w:color="716BC1"/>
                    </w:tcBorders>
                    <w:shd w:val="clear" w:color="auto" w:fill="FFFFFF"/>
                    <w:tcMar>
                      <w:top w:w="0" w:type="dxa"/>
                      <w:left w:w="40" w:type="dxa"/>
                      <w:bottom w:w="0" w:type="dxa"/>
                      <w:right w:w="40" w:type="dxa"/>
                    </w:tcMar>
                    <w:vAlign w:val="center"/>
                  </w:tcPr>
                  <w:p w14:paraId="695A2AEB"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P</w:t>
                    </w:r>
                  </w:p>
                </w:tc>
              </w:sdtContent>
            </w:sdt>
          </w:tr>
          <w:tr w:rsidR="00DF348C" w14:paraId="39723E24" w14:textId="77777777">
            <w:trPr>
              <w:trHeight w:val="300"/>
              <w:jc w:val="center"/>
            </w:trPr>
            <w:sdt>
              <w:sdtPr>
                <w:tag w:val="goog_rdk_21"/>
                <w:id w:val="1202433436"/>
                <w:lock w:val="contentLocked"/>
              </w:sdtPr>
              <w:sdtContent>
                <w:tc>
                  <w:tcPr>
                    <w:tcW w:w="1230" w:type="dxa"/>
                    <w:tcBorders>
                      <w:top w:val="nil"/>
                      <w:left w:val="single" w:sz="6" w:space="0" w:color="716BC1"/>
                      <w:bottom w:val="single" w:sz="6" w:space="0" w:color="716BC1"/>
                      <w:right w:val="nil"/>
                    </w:tcBorders>
                    <w:shd w:val="clear" w:color="auto" w:fill="FFFFFF"/>
                    <w:tcMar>
                      <w:top w:w="0" w:type="dxa"/>
                      <w:left w:w="40" w:type="dxa"/>
                      <w:bottom w:w="0" w:type="dxa"/>
                      <w:right w:w="40" w:type="dxa"/>
                    </w:tcMar>
                    <w:vAlign w:val="center"/>
                  </w:tcPr>
                  <w:p w14:paraId="40508896" w14:textId="77777777" w:rsidR="00DF348C" w:rsidRDefault="00DF348C">
                    <w:pPr>
                      <w:widowControl w:val="0"/>
                      <w:spacing w:after="0" w:line="276" w:lineRule="auto"/>
                      <w:rPr>
                        <w:rFonts w:ascii="Calibri" w:eastAsia="Calibri" w:hAnsi="Calibri" w:cs="Calibri"/>
                      </w:rPr>
                    </w:pPr>
                  </w:p>
                </w:tc>
              </w:sdtContent>
            </w:sdt>
            <w:sdt>
              <w:sdtPr>
                <w:tag w:val="goog_rdk_22"/>
                <w:id w:val="-1548754802"/>
                <w:lock w:val="contentLocked"/>
              </w:sdtPr>
              <w:sdtContent>
                <w:tc>
                  <w:tcPr>
                    <w:tcW w:w="1950" w:type="dxa"/>
                    <w:tcBorders>
                      <w:top w:val="nil"/>
                      <w:left w:val="nil"/>
                      <w:bottom w:val="single" w:sz="6" w:space="0" w:color="716BC1"/>
                      <w:right w:val="nil"/>
                    </w:tcBorders>
                    <w:shd w:val="clear" w:color="auto" w:fill="FFFFFF"/>
                    <w:tcMar>
                      <w:top w:w="0" w:type="dxa"/>
                      <w:left w:w="40" w:type="dxa"/>
                      <w:bottom w:w="0" w:type="dxa"/>
                      <w:right w:w="40" w:type="dxa"/>
                    </w:tcMar>
                    <w:vAlign w:val="center"/>
                  </w:tcPr>
                  <w:p w14:paraId="6C94BCB4"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ABRASPUNGO</w:t>
                    </w:r>
                  </w:p>
                </w:tc>
              </w:sdtContent>
            </w:sdt>
            <w:sdt>
              <w:sdtPr>
                <w:tag w:val="goog_rdk_23"/>
                <w:id w:val="627740765"/>
                <w:lock w:val="contentLocked"/>
              </w:sdtPr>
              <w:sdtContent>
                <w:tc>
                  <w:tcPr>
                    <w:tcW w:w="525" w:type="dxa"/>
                    <w:tcBorders>
                      <w:top w:val="nil"/>
                      <w:left w:val="nil"/>
                      <w:bottom w:val="single" w:sz="6" w:space="0" w:color="716BC1"/>
                      <w:right w:val="single" w:sz="6" w:space="0" w:color="716BC1"/>
                    </w:tcBorders>
                    <w:shd w:val="clear" w:color="auto" w:fill="FFFFFF"/>
                    <w:tcMar>
                      <w:top w:w="0" w:type="dxa"/>
                      <w:left w:w="40" w:type="dxa"/>
                      <w:bottom w:w="0" w:type="dxa"/>
                      <w:right w:w="40" w:type="dxa"/>
                    </w:tcMar>
                    <w:vAlign w:val="center"/>
                  </w:tcPr>
                  <w:p w14:paraId="211839E8" w14:textId="77777777" w:rsidR="00DF348C" w:rsidRDefault="00000000">
                    <w:pPr>
                      <w:widowControl w:val="0"/>
                      <w:spacing w:after="0" w:line="276" w:lineRule="auto"/>
                      <w:jc w:val="center"/>
                      <w:rPr>
                        <w:rFonts w:ascii="Calibri" w:eastAsia="Calibri" w:hAnsi="Calibri" w:cs="Calibri"/>
                      </w:rPr>
                    </w:pPr>
                    <w:r>
                      <w:rPr>
                        <w:rFonts w:ascii="Calibri" w:eastAsia="Calibri" w:hAnsi="Calibri" w:cs="Calibri"/>
                        <w:sz w:val="20"/>
                        <w:szCs w:val="20"/>
                      </w:rPr>
                      <w:t>S</w:t>
                    </w:r>
                  </w:p>
                </w:tc>
              </w:sdtContent>
            </w:sdt>
          </w:tr>
          <w:tr w:rsidR="00DF348C" w14:paraId="2192F48F" w14:textId="77777777">
            <w:trPr>
              <w:trHeight w:val="300"/>
              <w:jc w:val="center"/>
            </w:trPr>
            <w:sdt>
              <w:sdtPr>
                <w:tag w:val="goog_rdk_24"/>
                <w:id w:val="-1868979020"/>
                <w:lock w:val="contentLocked"/>
              </w:sdtPr>
              <w:sdtContent>
                <w:tc>
                  <w:tcPr>
                    <w:tcW w:w="1230" w:type="dxa"/>
                    <w:tcBorders>
                      <w:top w:val="nil"/>
                      <w:left w:val="single" w:sz="6" w:space="0" w:color="716BC1"/>
                      <w:bottom w:val="single" w:sz="6" w:space="0" w:color="716BC1"/>
                      <w:right w:val="nil"/>
                    </w:tcBorders>
                    <w:shd w:val="clear" w:color="auto" w:fill="FFFFFF"/>
                    <w:tcMar>
                      <w:top w:w="0" w:type="dxa"/>
                      <w:left w:w="40" w:type="dxa"/>
                      <w:bottom w:w="0" w:type="dxa"/>
                      <w:right w:w="40" w:type="dxa"/>
                    </w:tcMar>
                    <w:vAlign w:val="center"/>
                  </w:tcPr>
                  <w:p w14:paraId="6EC6C224"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AMAZONÍA</w:t>
                    </w:r>
                  </w:p>
                </w:tc>
              </w:sdtContent>
            </w:sdt>
            <w:sdt>
              <w:sdtPr>
                <w:tag w:val="goog_rdk_25"/>
                <w:id w:val="-105042311"/>
                <w:lock w:val="contentLocked"/>
              </w:sdtPr>
              <w:sdtContent>
                <w:tc>
                  <w:tcPr>
                    <w:tcW w:w="1950" w:type="dxa"/>
                    <w:tcBorders>
                      <w:top w:val="nil"/>
                      <w:left w:val="nil"/>
                      <w:bottom w:val="single" w:sz="6" w:space="0" w:color="716BC1"/>
                      <w:right w:val="nil"/>
                    </w:tcBorders>
                    <w:shd w:val="clear" w:color="auto" w:fill="FFFFFF"/>
                    <w:tcMar>
                      <w:top w:w="0" w:type="dxa"/>
                      <w:left w:w="40" w:type="dxa"/>
                      <w:bottom w:w="0" w:type="dxa"/>
                      <w:right w:w="40" w:type="dxa"/>
                    </w:tcMar>
                    <w:vAlign w:val="center"/>
                  </w:tcPr>
                  <w:p w14:paraId="5A12E1D4" w14:textId="77777777" w:rsidR="00DF348C" w:rsidRDefault="00000000">
                    <w:pPr>
                      <w:widowControl w:val="0"/>
                      <w:spacing w:after="0" w:line="276" w:lineRule="auto"/>
                      <w:rPr>
                        <w:rFonts w:ascii="Calibri" w:eastAsia="Calibri" w:hAnsi="Calibri" w:cs="Calibri"/>
                      </w:rPr>
                    </w:pPr>
                    <w:r>
                      <w:rPr>
                        <w:rFonts w:ascii="Calibri" w:eastAsia="Calibri" w:hAnsi="Calibri" w:cs="Calibri"/>
                        <w:sz w:val="20"/>
                        <w:szCs w:val="20"/>
                      </w:rPr>
                      <w:t>CASA SUIZO</w:t>
                    </w:r>
                  </w:p>
                </w:tc>
              </w:sdtContent>
            </w:sdt>
            <w:sdt>
              <w:sdtPr>
                <w:tag w:val="goog_rdk_26"/>
                <w:id w:val="485060386"/>
                <w:lock w:val="contentLocked"/>
              </w:sdtPr>
              <w:sdtContent>
                <w:tc>
                  <w:tcPr>
                    <w:tcW w:w="525" w:type="dxa"/>
                    <w:tcBorders>
                      <w:top w:val="nil"/>
                      <w:left w:val="nil"/>
                      <w:bottom w:val="single" w:sz="6" w:space="0" w:color="716BC1"/>
                      <w:right w:val="single" w:sz="6" w:space="0" w:color="716BC1"/>
                    </w:tcBorders>
                    <w:shd w:val="clear" w:color="auto" w:fill="FFFFFF"/>
                    <w:tcMar>
                      <w:top w:w="0" w:type="dxa"/>
                      <w:left w:w="40" w:type="dxa"/>
                      <w:bottom w:w="0" w:type="dxa"/>
                      <w:right w:w="40" w:type="dxa"/>
                    </w:tcMar>
                    <w:vAlign w:val="center"/>
                  </w:tcPr>
                  <w:p w14:paraId="216E5A82" w14:textId="77777777" w:rsidR="00DF348C" w:rsidRDefault="00000000">
                    <w:pPr>
                      <w:widowControl w:val="0"/>
                      <w:spacing w:after="0" w:line="276" w:lineRule="auto"/>
                      <w:rPr>
                        <w:rFonts w:ascii="Calibri" w:eastAsia="Calibri" w:hAnsi="Calibri" w:cs="Calibri"/>
                      </w:rPr>
                    </w:pPr>
                  </w:p>
                </w:tc>
              </w:sdtContent>
            </w:sdt>
          </w:tr>
        </w:tbl>
      </w:sdtContent>
    </w:sdt>
    <w:p w14:paraId="1DBCE8CB" w14:textId="77777777" w:rsidR="00DF348C" w:rsidRDefault="00DF348C">
      <w:pPr>
        <w:pBdr>
          <w:top w:val="nil"/>
          <w:left w:val="nil"/>
          <w:bottom w:val="nil"/>
          <w:right w:val="nil"/>
          <w:between w:val="nil"/>
        </w:pBdr>
        <w:spacing w:after="0" w:line="276" w:lineRule="auto"/>
        <w:jc w:val="both"/>
        <w:rPr>
          <w:rFonts w:ascii="Arial" w:eastAsia="Arial" w:hAnsi="Arial" w:cs="Arial"/>
          <w:sz w:val="20"/>
          <w:szCs w:val="20"/>
        </w:rPr>
      </w:pPr>
    </w:p>
    <w:tbl>
      <w:tblPr>
        <w:tblW w:w="5170" w:type="dxa"/>
        <w:jc w:val="center"/>
        <w:tblCellSpacing w:w="0" w:type="dxa"/>
        <w:tblCellMar>
          <w:left w:w="0" w:type="dxa"/>
          <w:right w:w="0" w:type="dxa"/>
        </w:tblCellMar>
        <w:tblLook w:val="04A0" w:firstRow="1" w:lastRow="0" w:firstColumn="1" w:lastColumn="0" w:noHBand="0" w:noVBand="1"/>
      </w:tblPr>
      <w:tblGrid>
        <w:gridCol w:w="2457"/>
        <w:gridCol w:w="1079"/>
        <w:gridCol w:w="709"/>
        <w:gridCol w:w="925"/>
      </w:tblGrid>
      <w:tr w:rsidR="00222E69" w:rsidRPr="00222E69" w14:paraId="4DFA4EDC" w14:textId="77777777" w:rsidTr="00222E69">
        <w:trPr>
          <w:trHeight w:val="300"/>
          <w:tblCellSpacing w:w="0" w:type="dxa"/>
          <w:jc w:val="center"/>
        </w:trPr>
        <w:tc>
          <w:tcPr>
            <w:tcW w:w="5170" w:type="dxa"/>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3AB4EC9" w14:textId="77777777" w:rsidR="00222E69" w:rsidRPr="00222E69" w:rsidRDefault="00222E69" w:rsidP="00222E69">
            <w:pPr>
              <w:spacing w:after="0" w:line="240" w:lineRule="auto"/>
              <w:jc w:val="center"/>
              <w:rPr>
                <w:rFonts w:ascii="Calibri" w:hAnsi="Calibri" w:cs="Calibri"/>
                <w:b/>
                <w:bCs/>
                <w:color w:val="FFFFFF"/>
                <w:sz w:val="20"/>
                <w:szCs w:val="20"/>
                <w:lang w:val="es-MX" w:bidi="ar-SA"/>
              </w:rPr>
            </w:pPr>
            <w:r w:rsidRPr="00222E69">
              <w:rPr>
                <w:rFonts w:ascii="Calibri" w:hAnsi="Calibri" w:cs="Calibri"/>
                <w:b/>
                <w:bCs/>
                <w:color w:val="FFFFFF"/>
                <w:sz w:val="20"/>
                <w:szCs w:val="20"/>
                <w:lang w:val="es-MX" w:bidi="ar-SA"/>
              </w:rPr>
              <w:t>PRECIO POR PERSONA EN USD (Mínimo 2 pasajeros)</w:t>
            </w:r>
          </w:p>
        </w:tc>
      </w:tr>
      <w:tr w:rsidR="00222E69" w:rsidRPr="00222E69" w14:paraId="558886AD" w14:textId="77777777" w:rsidTr="00222E69">
        <w:trPr>
          <w:trHeight w:val="300"/>
          <w:tblCellSpacing w:w="0" w:type="dxa"/>
          <w:jc w:val="center"/>
        </w:trPr>
        <w:tc>
          <w:tcPr>
            <w:tcW w:w="2457" w:type="dxa"/>
            <w:tcBorders>
              <w:left w:val="single" w:sz="6" w:space="0" w:color="716BC1"/>
            </w:tcBorders>
            <w:shd w:val="clear" w:color="auto" w:fill="C9C7E7"/>
            <w:tcMar>
              <w:top w:w="0" w:type="dxa"/>
              <w:left w:w="45" w:type="dxa"/>
              <w:bottom w:w="0" w:type="dxa"/>
              <w:right w:w="45" w:type="dxa"/>
            </w:tcMar>
            <w:vAlign w:val="center"/>
            <w:hideMark/>
          </w:tcPr>
          <w:p w14:paraId="16B01F99"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TURISTA </w:t>
            </w:r>
          </w:p>
        </w:tc>
        <w:tc>
          <w:tcPr>
            <w:tcW w:w="1079" w:type="dxa"/>
            <w:shd w:val="clear" w:color="auto" w:fill="C9C7E7"/>
            <w:tcMar>
              <w:top w:w="0" w:type="dxa"/>
              <w:left w:w="45" w:type="dxa"/>
              <w:bottom w:w="0" w:type="dxa"/>
              <w:right w:w="45" w:type="dxa"/>
            </w:tcMar>
            <w:vAlign w:val="center"/>
            <w:hideMark/>
          </w:tcPr>
          <w:p w14:paraId="7DB8E39B"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3900A5E6"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TPL</w:t>
            </w:r>
          </w:p>
        </w:tc>
        <w:tc>
          <w:tcPr>
            <w:tcW w:w="925" w:type="dxa"/>
            <w:tcBorders>
              <w:right w:val="single" w:sz="6" w:space="0" w:color="716BC1"/>
            </w:tcBorders>
            <w:shd w:val="clear" w:color="auto" w:fill="C9C7E7"/>
            <w:tcMar>
              <w:top w:w="0" w:type="dxa"/>
              <w:left w:w="45" w:type="dxa"/>
              <w:bottom w:w="0" w:type="dxa"/>
              <w:right w:w="45" w:type="dxa"/>
            </w:tcMar>
            <w:vAlign w:val="center"/>
            <w:hideMark/>
          </w:tcPr>
          <w:p w14:paraId="68E9344E"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SGL </w:t>
            </w:r>
          </w:p>
        </w:tc>
      </w:tr>
      <w:tr w:rsidR="00222E69" w:rsidRPr="00222E69" w14:paraId="07C87713" w14:textId="77777777" w:rsidTr="00222E69">
        <w:trPr>
          <w:trHeight w:val="300"/>
          <w:tblCellSpacing w:w="0" w:type="dxa"/>
          <w:jc w:val="center"/>
        </w:trPr>
        <w:tc>
          <w:tcPr>
            <w:tcW w:w="2457" w:type="dxa"/>
            <w:tcBorders>
              <w:left w:val="single" w:sz="6" w:space="0" w:color="716BC1"/>
            </w:tcBorders>
            <w:shd w:val="clear" w:color="auto" w:fill="FFFFFF"/>
            <w:tcMar>
              <w:top w:w="0" w:type="dxa"/>
              <w:left w:w="45" w:type="dxa"/>
              <w:bottom w:w="0" w:type="dxa"/>
              <w:right w:w="45" w:type="dxa"/>
            </w:tcMar>
            <w:vAlign w:val="center"/>
            <w:hideMark/>
          </w:tcPr>
          <w:p w14:paraId="71A37BBA" w14:textId="77777777" w:rsidR="00222E69" w:rsidRPr="00222E69" w:rsidRDefault="00222E69" w:rsidP="00222E69">
            <w:pPr>
              <w:spacing w:after="0" w:line="240" w:lineRule="auto"/>
              <w:jc w:val="right"/>
              <w:rPr>
                <w:rFonts w:ascii="Calibri" w:hAnsi="Calibri" w:cs="Calibri"/>
                <w:sz w:val="20"/>
                <w:szCs w:val="20"/>
                <w:lang w:val="es-MX" w:bidi="ar-SA"/>
              </w:rPr>
            </w:pPr>
            <w:r w:rsidRPr="00222E69">
              <w:rPr>
                <w:rFonts w:ascii="Calibri" w:hAnsi="Calibri" w:cs="Calibri"/>
                <w:sz w:val="20"/>
                <w:szCs w:val="20"/>
                <w:lang w:val="es-MX" w:bidi="ar-SA"/>
              </w:rPr>
              <w:t>TERRESTRE</w:t>
            </w:r>
          </w:p>
        </w:tc>
        <w:tc>
          <w:tcPr>
            <w:tcW w:w="1079" w:type="dxa"/>
            <w:shd w:val="clear" w:color="auto" w:fill="FFFFFF"/>
            <w:tcMar>
              <w:top w:w="0" w:type="dxa"/>
              <w:left w:w="45" w:type="dxa"/>
              <w:bottom w:w="0" w:type="dxa"/>
              <w:right w:w="45" w:type="dxa"/>
            </w:tcMar>
            <w:vAlign w:val="center"/>
            <w:hideMark/>
          </w:tcPr>
          <w:p w14:paraId="27CE8974"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1290</w:t>
            </w:r>
          </w:p>
        </w:tc>
        <w:tc>
          <w:tcPr>
            <w:tcW w:w="709" w:type="dxa"/>
            <w:shd w:val="clear" w:color="auto" w:fill="FFFFFF"/>
            <w:tcMar>
              <w:top w:w="0" w:type="dxa"/>
              <w:left w:w="45" w:type="dxa"/>
              <w:bottom w:w="0" w:type="dxa"/>
              <w:right w:w="45" w:type="dxa"/>
            </w:tcMar>
            <w:vAlign w:val="center"/>
            <w:hideMark/>
          </w:tcPr>
          <w:p w14:paraId="397BFCC9"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1260</w:t>
            </w:r>
          </w:p>
        </w:tc>
        <w:tc>
          <w:tcPr>
            <w:tcW w:w="925" w:type="dxa"/>
            <w:tcBorders>
              <w:right w:val="single" w:sz="6" w:space="0" w:color="716BC1"/>
            </w:tcBorders>
            <w:shd w:val="clear" w:color="auto" w:fill="FFFFFF"/>
            <w:tcMar>
              <w:top w:w="0" w:type="dxa"/>
              <w:left w:w="45" w:type="dxa"/>
              <w:bottom w:w="0" w:type="dxa"/>
              <w:right w:w="45" w:type="dxa"/>
            </w:tcMar>
            <w:vAlign w:val="center"/>
            <w:hideMark/>
          </w:tcPr>
          <w:p w14:paraId="649D7619"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1620</w:t>
            </w:r>
          </w:p>
        </w:tc>
      </w:tr>
      <w:tr w:rsidR="00222E69" w:rsidRPr="00222E69" w14:paraId="1A7BE34E" w14:textId="77777777" w:rsidTr="00222E69">
        <w:trPr>
          <w:trHeight w:val="300"/>
          <w:tblCellSpacing w:w="0" w:type="dxa"/>
          <w:jc w:val="center"/>
        </w:trPr>
        <w:tc>
          <w:tcPr>
            <w:tcW w:w="245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08CCD26" w14:textId="77777777" w:rsidR="00222E69" w:rsidRPr="00222E69" w:rsidRDefault="00222E69" w:rsidP="00222E69">
            <w:pPr>
              <w:spacing w:after="0" w:line="240" w:lineRule="auto"/>
              <w:jc w:val="right"/>
              <w:rPr>
                <w:rFonts w:ascii="Calibri" w:hAnsi="Calibri" w:cs="Calibri"/>
                <w:b/>
                <w:bCs/>
                <w:sz w:val="20"/>
                <w:szCs w:val="20"/>
                <w:lang w:val="es-MX" w:bidi="ar-SA"/>
              </w:rPr>
            </w:pPr>
            <w:r w:rsidRPr="00222E69">
              <w:rPr>
                <w:rFonts w:ascii="Calibri" w:hAnsi="Calibri" w:cs="Calibri"/>
                <w:b/>
                <w:bCs/>
                <w:sz w:val="20"/>
                <w:szCs w:val="20"/>
                <w:lang w:val="es-MX" w:bidi="ar-SA"/>
              </w:rPr>
              <w:t>TERRESTRE Y AÉREO</w:t>
            </w:r>
          </w:p>
        </w:tc>
        <w:tc>
          <w:tcPr>
            <w:tcW w:w="1079" w:type="dxa"/>
            <w:tcBorders>
              <w:bottom w:val="single" w:sz="6" w:space="0" w:color="716BC1"/>
            </w:tcBorders>
            <w:shd w:val="clear" w:color="auto" w:fill="FFFFFF"/>
            <w:tcMar>
              <w:top w:w="0" w:type="dxa"/>
              <w:left w:w="45" w:type="dxa"/>
              <w:bottom w:w="0" w:type="dxa"/>
              <w:right w:w="45" w:type="dxa"/>
            </w:tcMar>
            <w:vAlign w:val="center"/>
            <w:hideMark/>
          </w:tcPr>
          <w:p w14:paraId="24A6FBF4"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1570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51C8E9E"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1540</w:t>
            </w:r>
          </w:p>
        </w:tc>
        <w:tc>
          <w:tcPr>
            <w:tcW w:w="92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98081C"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1900</w:t>
            </w:r>
          </w:p>
        </w:tc>
      </w:tr>
      <w:tr w:rsidR="00222E69" w:rsidRPr="00222E69" w14:paraId="7544C7A5" w14:textId="77777777" w:rsidTr="00222E69">
        <w:trPr>
          <w:trHeight w:val="300"/>
          <w:tblCellSpacing w:w="0" w:type="dxa"/>
          <w:jc w:val="center"/>
        </w:trPr>
        <w:tc>
          <w:tcPr>
            <w:tcW w:w="2457" w:type="dxa"/>
            <w:tcBorders>
              <w:left w:val="single" w:sz="6" w:space="0" w:color="716BC1"/>
            </w:tcBorders>
            <w:shd w:val="clear" w:color="auto" w:fill="C9C7E7"/>
            <w:tcMar>
              <w:top w:w="0" w:type="dxa"/>
              <w:left w:w="45" w:type="dxa"/>
              <w:bottom w:w="0" w:type="dxa"/>
              <w:right w:w="45" w:type="dxa"/>
            </w:tcMar>
            <w:vAlign w:val="center"/>
            <w:hideMark/>
          </w:tcPr>
          <w:p w14:paraId="1DCBE59B"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PRIMERA </w:t>
            </w:r>
          </w:p>
        </w:tc>
        <w:tc>
          <w:tcPr>
            <w:tcW w:w="1079" w:type="dxa"/>
            <w:shd w:val="clear" w:color="auto" w:fill="C9C7E7"/>
            <w:tcMar>
              <w:top w:w="0" w:type="dxa"/>
              <w:left w:w="45" w:type="dxa"/>
              <w:bottom w:w="0" w:type="dxa"/>
              <w:right w:w="45" w:type="dxa"/>
            </w:tcMar>
            <w:vAlign w:val="center"/>
            <w:hideMark/>
          </w:tcPr>
          <w:p w14:paraId="32341C9D"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143A7A72"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TPL</w:t>
            </w:r>
          </w:p>
        </w:tc>
        <w:tc>
          <w:tcPr>
            <w:tcW w:w="925" w:type="dxa"/>
            <w:tcBorders>
              <w:right w:val="single" w:sz="6" w:space="0" w:color="716BC1"/>
            </w:tcBorders>
            <w:shd w:val="clear" w:color="auto" w:fill="C9C7E7"/>
            <w:tcMar>
              <w:top w:w="0" w:type="dxa"/>
              <w:left w:w="45" w:type="dxa"/>
              <w:bottom w:w="0" w:type="dxa"/>
              <w:right w:w="45" w:type="dxa"/>
            </w:tcMar>
            <w:vAlign w:val="center"/>
            <w:hideMark/>
          </w:tcPr>
          <w:p w14:paraId="22781EDD"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SGL </w:t>
            </w:r>
          </w:p>
        </w:tc>
      </w:tr>
      <w:tr w:rsidR="00222E69" w:rsidRPr="00222E69" w14:paraId="49BF511A" w14:textId="77777777" w:rsidTr="00222E69">
        <w:trPr>
          <w:trHeight w:val="300"/>
          <w:tblCellSpacing w:w="0" w:type="dxa"/>
          <w:jc w:val="center"/>
        </w:trPr>
        <w:tc>
          <w:tcPr>
            <w:tcW w:w="2457" w:type="dxa"/>
            <w:tcBorders>
              <w:left w:val="single" w:sz="6" w:space="0" w:color="716BC1"/>
            </w:tcBorders>
            <w:shd w:val="clear" w:color="auto" w:fill="FFFFFF"/>
            <w:tcMar>
              <w:top w:w="0" w:type="dxa"/>
              <w:left w:w="45" w:type="dxa"/>
              <w:bottom w:w="0" w:type="dxa"/>
              <w:right w:w="45" w:type="dxa"/>
            </w:tcMar>
            <w:vAlign w:val="center"/>
            <w:hideMark/>
          </w:tcPr>
          <w:p w14:paraId="6AABEA18" w14:textId="77777777" w:rsidR="00222E69" w:rsidRPr="00222E69" w:rsidRDefault="00222E69" w:rsidP="00222E69">
            <w:pPr>
              <w:spacing w:after="0" w:line="240" w:lineRule="auto"/>
              <w:jc w:val="right"/>
              <w:rPr>
                <w:rFonts w:ascii="Calibri" w:hAnsi="Calibri" w:cs="Calibri"/>
                <w:sz w:val="20"/>
                <w:szCs w:val="20"/>
                <w:lang w:val="es-MX" w:bidi="ar-SA"/>
              </w:rPr>
            </w:pPr>
            <w:r w:rsidRPr="00222E69">
              <w:rPr>
                <w:rFonts w:ascii="Calibri" w:hAnsi="Calibri" w:cs="Calibri"/>
                <w:sz w:val="20"/>
                <w:szCs w:val="20"/>
                <w:lang w:val="es-MX" w:bidi="ar-SA"/>
              </w:rPr>
              <w:t>TERRESTRE</w:t>
            </w:r>
          </w:p>
        </w:tc>
        <w:tc>
          <w:tcPr>
            <w:tcW w:w="1079" w:type="dxa"/>
            <w:shd w:val="clear" w:color="auto" w:fill="FFFFFF"/>
            <w:tcMar>
              <w:top w:w="0" w:type="dxa"/>
              <w:left w:w="45" w:type="dxa"/>
              <w:bottom w:w="0" w:type="dxa"/>
              <w:right w:w="45" w:type="dxa"/>
            </w:tcMar>
            <w:vAlign w:val="center"/>
            <w:hideMark/>
          </w:tcPr>
          <w:p w14:paraId="60407CF3"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1490</w:t>
            </w:r>
          </w:p>
        </w:tc>
        <w:tc>
          <w:tcPr>
            <w:tcW w:w="709" w:type="dxa"/>
            <w:shd w:val="clear" w:color="auto" w:fill="FFFFFF"/>
            <w:tcMar>
              <w:top w:w="0" w:type="dxa"/>
              <w:left w:w="45" w:type="dxa"/>
              <w:bottom w:w="0" w:type="dxa"/>
              <w:right w:w="45" w:type="dxa"/>
            </w:tcMar>
            <w:vAlign w:val="center"/>
            <w:hideMark/>
          </w:tcPr>
          <w:p w14:paraId="25065523"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1410</w:t>
            </w:r>
          </w:p>
        </w:tc>
        <w:tc>
          <w:tcPr>
            <w:tcW w:w="925" w:type="dxa"/>
            <w:tcBorders>
              <w:right w:val="single" w:sz="6" w:space="0" w:color="716BC1"/>
            </w:tcBorders>
            <w:shd w:val="clear" w:color="auto" w:fill="FFFFFF"/>
            <w:tcMar>
              <w:top w:w="0" w:type="dxa"/>
              <w:left w:w="45" w:type="dxa"/>
              <w:bottom w:w="0" w:type="dxa"/>
              <w:right w:w="45" w:type="dxa"/>
            </w:tcMar>
            <w:vAlign w:val="center"/>
            <w:hideMark/>
          </w:tcPr>
          <w:p w14:paraId="7EFCF7E7"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1810</w:t>
            </w:r>
          </w:p>
        </w:tc>
      </w:tr>
      <w:tr w:rsidR="00222E69" w:rsidRPr="00222E69" w14:paraId="584843B7" w14:textId="77777777" w:rsidTr="00222E69">
        <w:trPr>
          <w:trHeight w:val="300"/>
          <w:tblCellSpacing w:w="0" w:type="dxa"/>
          <w:jc w:val="center"/>
        </w:trPr>
        <w:tc>
          <w:tcPr>
            <w:tcW w:w="245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9739C5" w14:textId="77777777" w:rsidR="00222E69" w:rsidRPr="00222E69" w:rsidRDefault="00222E69" w:rsidP="00222E69">
            <w:pPr>
              <w:spacing w:after="0" w:line="240" w:lineRule="auto"/>
              <w:jc w:val="right"/>
              <w:rPr>
                <w:rFonts w:ascii="Calibri" w:hAnsi="Calibri" w:cs="Calibri"/>
                <w:b/>
                <w:bCs/>
                <w:sz w:val="20"/>
                <w:szCs w:val="20"/>
                <w:lang w:val="es-MX" w:bidi="ar-SA"/>
              </w:rPr>
            </w:pPr>
            <w:r w:rsidRPr="00222E69">
              <w:rPr>
                <w:rFonts w:ascii="Calibri" w:hAnsi="Calibri" w:cs="Calibri"/>
                <w:b/>
                <w:bCs/>
                <w:sz w:val="20"/>
                <w:szCs w:val="20"/>
                <w:lang w:val="es-MX" w:bidi="ar-SA"/>
              </w:rPr>
              <w:t>TERRESTRE Y AÉREO</w:t>
            </w:r>
          </w:p>
        </w:tc>
        <w:tc>
          <w:tcPr>
            <w:tcW w:w="1079" w:type="dxa"/>
            <w:tcBorders>
              <w:bottom w:val="single" w:sz="6" w:space="0" w:color="716BC1"/>
            </w:tcBorders>
            <w:shd w:val="clear" w:color="auto" w:fill="FFFFFF"/>
            <w:tcMar>
              <w:top w:w="0" w:type="dxa"/>
              <w:left w:w="45" w:type="dxa"/>
              <w:bottom w:w="0" w:type="dxa"/>
              <w:right w:w="45" w:type="dxa"/>
            </w:tcMar>
            <w:vAlign w:val="center"/>
            <w:hideMark/>
          </w:tcPr>
          <w:p w14:paraId="039026EB"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1770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4C31AB82"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1690</w:t>
            </w:r>
          </w:p>
        </w:tc>
        <w:tc>
          <w:tcPr>
            <w:tcW w:w="92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88D8587"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2090</w:t>
            </w:r>
          </w:p>
        </w:tc>
      </w:tr>
      <w:tr w:rsidR="00222E69" w:rsidRPr="00222E69" w14:paraId="6EA911E4" w14:textId="77777777" w:rsidTr="00222E69">
        <w:trPr>
          <w:trHeight w:val="300"/>
          <w:tblCellSpacing w:w="0" w:type="dxa"/>
          <w:jc w:val="center"/>
        </w:trPr>
        <w:tc>
          <w:tcPr>
            <w:tcW w:w="2457" w:type="dxa"/>
            <w:tcBorders>
              <w:left w:val="single" w:sz="6" w:space="0" w:color="716BC1"/>
            </w:tcBorders>
            <w:shd w:val="clear" w:color="auto" w:fill="C9C7E7"/>
            <w:tcMar>
              <w:top w:w="0" w:type="dxa"/>
              <w:left w:w="45" w:type="dxa"/>
              <w:bottom w:w="0" w:type="dxa"/>
              <w:right w:w="45" w:type="dxa"/>
            </w:tcMar>
            <w:vAlign w:val="center"/>
            <w:hideMark/>
          </w:tcPr>
          <w:p w14:paraId="675A9BBE"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SUPERIOR </w:t>
            </w:r>
          </w:p>
        </w:tc>
        <w:tc>
          <w:tcPr>
            <w:tcW w:w="1079" w:type="dxa"/>
            <w:shd w:val="clear" w:color="auto" w:fill="C9C7E7"/>
            <w:tcMar>
              <w:top w:w="0" w:type="dxa"/>
              <w:left w:w="45" w:type="dxa"/>
              <w:bottom w:w="0" w:type="dxa"/>
              <w:right w:w="45" w:type="dxa"/>
            </w:tcMar>
            <w:vAlign w:val="center"/>
            <w:hideMark/>
          </w:tcPr>
          <w:p w14:paraId="1A15C72E"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DBL</w:t>
            </w:r>
          </w:p>
        </w:tc>
        <w:tc>
          <w:tcPr>
            <w:tcW w:w="709" w:type="dxa"/>
            <w:shd w:val="clear" w:color="auto" w:fill="C9C7E7"/>
            <w:tcMar>
              <w:top w:w="0" w:type="dxa"/>
              <w:left w:w="45" w:type="dxa"/>
              <w:bottom w:w="0" w:type="dxa"/>
              <w:right w:w="45" w:type="dxa"/>
            </w:tcMar>
            <w:vAlign w:val="center"/>
            <w:hideMark/>
          </w:tcPr>
          <w:p w14:paraId="5086EC8D"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TPL</w:t>
            </w:r>
          </w:p>
        </w:tc>
        <w:tc>
          <w:tcPr>
            <w:tcW w:w="925" w:type="dxa"/>
            <w:tcBorders>
              <w:right w:val="single" w:sz="6" w:space="0" w:color="716BC1"/>
            </w:tcBorders>
            <w:shd w:val="clear" w:color="auto" w:fill="C9C7E7"/>
            <w:tcMar>
              <w:top w:w="0" w:type="dxa"/>
              <w:left w:w="45" w:type="dxa"/>
              <w:bottom w:w="0" w:type="dxa"/>
              <w:right w:w="45" w:type="dxa"/>
            </w:tcMar>
            <w:vAlign w:val="center"/>
            <w:hideMark/>
          </w:tcPr>
          <w:p w14:paraId="632DC9F1"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 xml:space="preserve">SGL </w:t>
            </w:r>
          </w:p>
        </w:tc>
      </w:tr>
      <w:tr w:rsidR="00222E69" w:rsidRPr="00222E69" w14:paraId="07106003" w14:textId="77777777" w:rsidTr="00222E69">
        <w:trPr>
          <w:trHeight w:val="300"/>
          <w:tblCellSpacing w:w="0" w:type="dxa"/>
          <w:jc w:val="center"/>
        </w:trPr>
        <w:tc>
          <w:tcPr>
            <w:tcW w:w="2457" w:type="dxa"/>
            <w:tcBorders>
              <w:left w:val="single" w:sz="6" w:space="0" w:color="716BC1"/>
            </w:tcBorders>
            <w:shd w:val="clear" w:color="auto" w:fill="FFFFFF"/>
            <w:tcMar>
              <w:top w:w="0" w:type="dxa"/>
              <w:left w:w="45" w:type="dxa"/>
              <w:bottom w:w="0" w:type="dxa"/>
              <w:right w:w="45" w:type="dxa"/>
            </w:tcMar>
            <w:vAlign w:val="center"/>
            <w:hideMark/>
          </w:tcPr>
          <w:p w14:paraId="672054E2" w14:textId="77777777" w:rsidR="00222E69" w:rsidRPr="00222E69" w:rsidRDefault="00222E69" w:rsidP="00222E69">
            <w:pPr>
              <w:spacing w:after="0" w:line="240" w:lineRule="auto"/>
              <w:jc w:val="right"/>
              <w:rPr>
                <w:rFonts w:ascii="Calibri" w:hAnsi="Calibri" w:cs="Calibri"/>
                <w:sz w:val="20"/>
                <w:szCs w:val="20"/>
                <w:lang w:val="es-MX" w:bidi="ar-SA"/>
              </w:rPr>
            </w:pPr>
            <w:r w:rsidRPr="00222E69">
              <w:rPr>
                <w:rFonts w:ascii="Calibri" w:hAnsi="Calibri" w:cs="Calibri"/>
                <w:sz w:val="20"/>
                <w:szCs w:val="20"/>
                <w:lang w:val="es-MX" w:bidi="ar-SA"/>
              </w:rPr>
              <w:t>TERRESTRE</w:t>
            </w:r>
          </w:p>
        </w:tc>
        <w:tc>
          <w:tcPr>
            <w:tcW w:w="1079" w:type="dxa"/>
            <w:shd w:val="clear" w:color="auto" w:fill="FFFFFF"/>
            <w:tcMar>
              <w:top w:w="0" w:type="dxa"/>
              <w:left w:w="45" w:type="dxa"/>
              <w:bottom w:w="0" w:type="dxa"/>
              <w:right w:w="45" w:type="dxa"/>
            </w:tcMar>
            <w:vAlign w:val="center"/>
            <w:hideMark/>
          </w:tcPr>
          <w:p w14:paraId="5E654215"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1660</w:t>
            </w:r>
          </w:p>
        </w:tc>
        <w:tc>
          <w:tcPr>
            <w:tcW w:w="709" w:type="dxa"/>
            <w:shd w:val="clear" w:color="auto" w:fill="FFFFFF"/>
            <w:tcMar>
              <w:top w:w="0" w:type="dxa"/>
              <w:left w:w="45" w:type="dxa"/>
              <w:bottom w:w="0" w:type="dxa"/>
              <w:right w:w="45" w:type="dxa"/>
            </w:tcMar>
            <w:vAlign w:val="center"/>
            <w:hideMark/>
          </w:tcPr>
          <w:p w14:paraId="6DA5139E"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1590</w:t>
            </w:r>
          </w:p>
        </w:tc>
        <w:tc>
          <w:tcPr>
            <w:tcW w:w="925" w:type="dxa"/>
            <w:tcBorders>
              <w:right w:val="single" w:sz="6" w:space="0" w:color="716BC1"/>
            </w:tcBorders>
            <w:shd w:val="clear" w:color="auto" w:fill="FFFFFF"/>
            <w:tcMar>
              <w:top w:w="0" w:type="dxa"/>
              <w:left w:w="45" w:type="dxa"/>
              <w:bottom w:w="0" w:type="dxa"/>
              <w:right w:w="45" w:type="dxa"/>
            </w:tcMar>
            <w:vAlign w:val="center"/>
            <w:hideMark/>
          </w:tcPr>
          <w:p w14:paraId="70EE7521" w14:textId="77777777" w:rsidR="00222E69" w:rsidRPr="00222E69" w:rsidRDefault="00222E69" w:rsidP="00222E69">
            <w:pPr>
              <w:spacing w:after="0" w:line="240" w:lineRule="auto"/>
              <w:jc w:val="center"/>
              <w:rPr>
                <w:rFonts w:ascii="Calibri" w:hAnsi="Calibri" w:cs="Calibri"/>
                <w:sz w:val="20"/>
                <w:szCs w:val="20"/>
                <w:lang w:val="es-MX" w:bidi="ar-SA"/>
              </w:rPr>
            </w:pPr>
            <w:r w:rsidRPr="00222E69">
              <w:rPr>
                <w:rFonts w:ascii="Calibri" w:hAnsi="Calibri" w:cs="Calibri"/>
                <w:sz w:val="20"/>
                <w:szCs w:val="20"/>
                <w:lang w:val="es-MX" w:bidi="ar-SA"/>
              </w:rPr>
              <w:t>2150</w:t>
            </w:r>
          </w:p>
        </w:tc>
      </w:tr>
      <w:tr w:rsidR="00222E69" w:rsidRPr="00222E69" w14:paraId="58DA84B0" w14:textId="77777777" w:rsidTr="00222E69">
        <w:trPr>
          <w:trHeight w:val="300"/>
          <w:tblCellSpacing w:w="0" w:type="dxa"/>
          <w:jc w:val="center"/>
        </w:trPr>
        <w:tc>
          <w:tcPr>
            <w:tcW w:w="245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A4011A8" w14:textId="77777777" w:rsidR="00222E69" w:rsidRPr="00222E69" w:rsidRDefault="00222E69" w:rsidP="00222E69">
            <w:pPr>
              <w:spacing w:after="0" w:line="240" w:lineRule="auto"/>
              <w:jc w:val="right"/>
              <w:rPr>
                <w:rFonts w:ascii="Calibri" w:hAnsi="Calibri" w:cs="Calibri"/>
                <w:b/>
                <w:bCs/>
                <w:sz w:val="20"/>
                <w:szCs w:val="20"/>
                <w:lang w:val="es-MX" w:bidi="ar-SA"/>
              </w:rPr>
            </w:pPr>
            <w:r w:rsidRPr="00222E69">
              <w:rPr>
                <w:rFonts w:ascii="Calibri" w:hAnsi="Calibri" w:cs="Calibri"/>
                <w:b/>
                <w:bCs/>
                <w:sz w:val="20"/>
                <w:szCs w:val="20"/>
                <w:lang w:val="es-MX" w:bidi="ar-SA"/>
              </w:rPr>
              <w:t>TERRESTRE Y AÉREO</w:t>
            </w:r>
          </w:p>
        </w:tc>
        <w:tc>
          <w:tcPr>
            <w:tcW w:w="1079" w:type="dxa"/>
            <w:tcBorders>
              <w:bottom w:val="single" w:sz="6" w:space="0" w:color="716BC1"/>
            </w:tcBorders>
            <w:shd w:val="clear" w:color="auto" w:fill="FFFFFF"/>
            <w:tcMar>
              <w:top w:w="0" w:type="dxa"/>
              <w:left w:w="45" w:type="dxa"/>
              <w:bottom w:w="0" w:type="dxa"/>
              <w:right w:w="45" w:type="dxa"/>
            </w:tcMar>
            <w:vAlign w:val="center"/>
            <w:hideMark/>
          </w:tcPr>
          <w:p w14:paraId="26F22736"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1940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2D6F98A"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1870</w:t>
            </w:r>
          </w:p>
        </w:tc>
        <w:tc>
          <w:tcPr>
            <w:tcW w:w="925"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C300270" w14:textId="77777777" w:rsidR="00222E69" w:rsidRPr="00222E69" w:rsidRDefault="00222E69" w:rsidP="00222E69">
            <w:pPr>
              <w:spacing w:after="0" w:line="240" w:lineRule="auto"/>
              <w:jc w:val="center"/>
              <w:rPr>
                <w:rFonts w:ascii="Calibri" w:hAnsi="Calibri" w:cs="Calibri"/>
                <w:b/>
                <w:bCs/>
                <w:sz w:val="20"/>
                <w:szCs w:val="20"/>
                <w:lang w:val="es-MX" w:bidi="ar-SA"/>
              </w:rPr>
            </w:pPr>
            <w:r w:rsidRPr="00222E69">
              <w:rPr>
                <w:rFonts w:ascii="Calibri" w:hAnsi="Calibri" w:cs="Calibri"/>
                <w:b/>
                <w:bCs/>
                <w:sz w:val="20"/>
                <w:szCs w:val="20"/>
                <w:lang w:val="es-MX" w:bidi="ar-SA"/>
              </w:rPr>
              <w:t>2430</w:t>
            </w:r>
          </w:p>
        </w:tc>
      </w:tr>
    </w:tbl>
    <w:p w14:paraId="16BA3EDC"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0C2E5E7C"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0AFB59D3"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2728BA5C"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79377713"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33B4F2DE"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p w14:paraId="10331F0B"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tbl>
      <w:tblPr>
        <w:tblW w:w="0" w:type="dxa"/>
        <w:jc w:val="center"/>
        <w:tblCellSpacing w:w="0" w:type="dxa"/>
        <w:tblCellMar>
          <w:left w:w="0" w:type="dxa"/>
          <w:right w:w="0" w:type="dxa"/>
        </w:tblCellMar>
        <w:tblLook w:val="04A0" w:firstRow="1" w:lastRow="0" w:firstColumn="1" w:lastColumn="0" w:noHBand="0" w:noVBand="1"/>
      </w:tblPr>
      <w:tblGrid>
        <w:gridCol w:w="9774"/>
      </w:tblGrid>
      <w:tr w:rsidR="00222E69" w:rsidRPr="00222E69" w14:paraId="23888377" w14:textId="77777777" w:rsidTr="00222E69">
        <w:trPr>
          <w:trHeight w:val="300"/>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694BFF28" w14:textId="77777777" w:rsidR="00222E69" w:rsidRPr="00222E69" w:rsidRDefault="00222E69" w:rsidP="00222E69">
            <w:pPr>
              <w:spacing w:after="0" w:line="240" w:lineRule="auto"/>
              <w:rPr>
                <w:rFonts w:ascii="Calibri" w:hAnsi="Calibri" w:cs="Calibri"/>
                <w:sz w:val="20"/>
                <w:szCs w:val="20"/>
                <w:lang w:val="es-MX" w:bidi="ar-SA"/>
              </w:rPr>
            </w:pPr>
            <w:r w:rsidRPr="00222E69">
              <w:rPr>
                <w:rFonts w:ascii="Calibri" w:hAnsi="Calibri" w:cs="Calibri"/>
                <w:sz w:val="20"/>
                <w:szCs w:val="20"/>
                <w:lang w:val="es-MX" w:bidi="ar-SA"/>
              </w:rPr>
              <w:t>RUTA AÉREA PROPUESTA CON COPA AIRLINES MEX/PTY/UIO/PTY/MEX</w:t>
            </w:r>
          </w:p>
        </w:tc>
      </w:tr>
      <w:tr w:rsidR="00222E69" w:rsidRPr="00222E69" w14:paraId="6BA839A7" w14:textId="77777777" w:rsidTr="00222E6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7282F37" w14:textId="77777777" w:rsidR="00222E69" w:rsidRPr="00222E69" w:rsidRDefault="00222E69" w:rsidP="00222E69">
            <w:pPr>
              <w:spacing w:after="0" w:line="240" w:lineRule="auto"/>
              <w:rPr>
                <w:rFonts w:ascii="Calibri" w:hAnsi="Calibri" w:cs="Calibri"/>
                <w:b/>
                <w:bCs/>
                <w:sz w:val="20"/>
                <w:szCs w:val="20"/>
                <w:lang w:val="es-MX" w:bidi="ar-SA"/>
              </w:rPr>
            </w:pPr>
            <w:r w:rsidRPr="00222E69">
              <w:rPr>
                <w:rFonts w:ascii="Calibri" w:hAnsi="Calibri" w:cs="Calibri"/>
                <w:b/>
                <w:bCs/>
                <w:sz w:val="20"/>
                <w:szCs w:val="20"/>
                <w:lang w:val="es-MX" w:bidi="ar-SA"/>
              </w:rPr>
              <w:t>IMPUESTOS Y Q DE COMBUSTIBLE (SUJETOS A CONFIRMACIÓN): 295 USD</w:t>
            </w:r>
          </w:p>
        </w:tc>
      </w:tr>
      <w:tr w:rsidR="00222E69" w:rsidRPr="00222E69" w14:paraId="5B9F1C1B" w14:textId="77777777" w:rsidTr="00222E69">
        <w:trPr>
          <w:trHeight w:val="300"/>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FB8B25B" w14:textId="77777777" w:rsidR="00222E69" w:rsidRPr="00222E69" w:rsidRDefault="00222E69" w:rsidP="00222E69">
            <w:pPr>
              <w:spacing w:after="0" w:line="240" w:lineRule="auto"/>
              <w:rPr>
                <w:rFonts w:ascii="Calibri" w:hAnsi="Calibri" w:cs="Calibri"/>
                <w:b/>
                <w:bCs/>
                <w:sz w:val="20"/>
                <w:szCs w:val="20"/>
                <w:lang w:val="es-MX" w:bidi="ar-SA"/>
              </w:rPr>
            </w:pPr>
            <w:r w:rsidRPr="00222E69">
              <w:rPr>
                <w:rFonts w:ascii="Calibri" w:hAnsi="Calibri" w:cs="Calibri"/>
                <w:b/>
                <w:bCs/>
                <w:sz w:val="20"/>
                <w:szCs w:val="20"/>
                <w:lang w:val="es-MX" w:bidi="ar-SA"/>
              </w:rPr>
              <w:t>SUPLEMENTO 1 PASAJERO VIAJANDO SOLO: 400 USD</w:t>
            </w:r>
          </w:p>
        </w:tc>
      </w:tr>
      <w:tr w:rsidR="00222E69" w:rsidRPr="00222E69" w14:paraId="41805534" w14:textId="77777777" w:rsidTr="00222E6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20629DB" w14:textId="77777777" w:rsidR="00222E69" w:rsidRPr="00222E69" w:rsidRDefault="00222E69" w:rsidP="00222E69">
            <w:pPr>
              <w:spacing w:after="0" w:line="240" w:lineRule="auto"/>
              <w:rPr>
                <w:rFonts w:ascii="Calibri" w:hAnsi="Calibri" w:cs="Calibri"/>
                <w:sz w:val="20"/>
                <w:szCs w:val="20"/>
                <w:lang w:val="es-MX" w:bidi="ar-SA"/>
              </w:rPr>
            </w:pPr>
            <w:r w:rsidRPr="00222E69">
              <w:rPr>
                <w:rFonts w:ascii="Calibri" w:hAnsi="Calibri" w:cs="Calibri"/>
                <w:sz w:val="20"/>
                <w:szCs w:val="20"/>
                <w:lang w:val="es-MX" w:bidi="ar-SA"/>
              </w:rPr>
              <w:t>SUPLEMENTO DESDE EL INTERIOR DEL PAÍS: CONSULTAR</w:t>
            </w:r>
          </w:p>
        </w:tc>
      </w:tr>
      <w:tr w:rsidR="00222E69" w:rsidRPr="00222E69" w14:paraId="1B308C57" w14:textId="77777777" w:rsidTr="00222E6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5190E5" w14:textId="77777777" w:rsidR="00222E69" w:rsidRPr="00222E69" w:rsidRDefault="00222E69" w:rsidP="00222E69">
            <w:pPr>
              <w:spacing w:after="0" w:line="240" w:lineRule="auto"/>
              <w:rPr>
                <w:rFonts w:ascii="Calibri" w:hAnsi="Calibri" w:cs="Calibri"/>
                <w:sz w:val="20"/>
                <w:szCs w:val="20"/>
                <w:lang w:val="es-MX" w:bidi="ar-SA"/>
              </w:rPr>
            </w:pPr>
            <w:r w:rsidRPr="00222E69">
              <w:rPr>
                <w:rFonts w:ascii="Calibri" w:hAnsi="Calibri" w:cs="Calibri"/>
                <w:sz w:val="20"/>
                <w:szCs w:val="20"/>
                <w:lang w:val="es-MX" w:bidi="ar-SA"/>
              </w:rPr>
              <w:t xml:space="preserve">TARIFAS SUJETAS A DISPONIBILIDAD Y CAMBIO SIN PREVIO AVISO </w:t>
            </w:r>
          </w:p>
        </w:tc>
      </w:tr>
      <w:tr w:rsidR="00222E69" w:rsidRPr="00222E69" w14:paraId="6E415AA3" w14:textId="77777777" w:rsidTr="00222E69">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84B5DB" w14:textId="77777777" w:rsidR="00222E69" w:rsidRPr="00222E69" w:rsidRDefault="00222E69" w:rsidP="00222E69">
            <w:pPr>
              <w:spacing w:after="0" w:line="240" w:lineRule="auto"/>
              <w:rPr>
                <w:rFonts w:ascii="Calibri" w:hAnsi="Calibri" w:cs="Calibri"/>
                <w:sz w:val="20"/>
                <w:szCs w:val="20"/>
                <w:lang w:val="es-MX" w:bidi="ar-SA"/>
              </w:rPr>
            </w:pPr>
            <w:r w:rsidRPr="00222E69">
              <w:rPr>
                <w:rFonts w:ascii="Calibri" w:hAnsi="Calibri" w:cs="Calibri"/>
                <w:sz w:val="20"/>
                <w:szCs w:val="20"/>
                <w:lang w:val="es-MX" w:bidi="ar-SA"/>
              </w:rPr>
              <w:t>SE CONSIDERA MENOR DE 2 A 11 AÑOS</w:t>
            </w:r>
          </w:p>
        </w:tc>
      </w:tr>
      <w:tr w:rsidR="00222E69" w:rsidRPr="00222E69" w14:paraId="7B23EEF2" w14:textId="77777777" w:rsidTr="00222E69">
        <w:trPr>
          <w:trHeight w:val="52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C3F1560" w14:textId="77777777" w:rsidR="00222E69" w:rsidRPr="00222E69" w:rsidRDefault="00222E69" w:rsidP="00222E69">
            <w:pPr>
              <w:spacing w:after="0" w:line="240" w:lineRule="auto"/>
              <w:rPr>
                <w:rFonts w:ascii="Calibri" w:hAnsi="Calibri" w:cs="Calibri"/>
                <w:b/>
                <w:bCs/>
                <w:sz w:val="20"/>
                <w:szCs w:val="20"/>
                <w:lang w:val="es-MX" w:bidi="ar-SA"/>
              </w:rPr>
            </w:pPr>
            <w:r w:rsidRPr="00222E69">
              <w:rPr>
                <w:rFonts w:ascii="Calibri" w:hAnsi="Calibri" w:cs="Calibri"/>
                <w:b/>
                <w:bCs/>
                <w:sz w:val="20"/>
                <w:szCs w:val="20"/>
                <w:lang w:val="es-MX" w:bidi="ar-SA"/>
              </w:rPr>
              <w:t>VIGENCIA AL 10 DICIEMBRE 2024. (EXCEPTO SEMANA SANTA, PUENTES Y DÍAS FESTIVOS. CONSULTE SUPLEMENTOS)</w:t>
            </w:r>
          </w:p>
        </w:tc>
      </w:tr>
    </w:tbl>
    <w:p w14:paraId="290FEE6E" w14:textId="77777777" w:rsidR="00222E69" w:rsidRDefault="00222E69">
      <w:pPr>
        <w:pBdr>
          <w:top w:val="nil"/>
          <w:left w:val="nil"/>
          <w:bottom w:val="nil"/>
          <w:right w:val="nil"/>
          <w:between w:val="nil"/>
        </w:pBdr>
        <w:spacing w:after="0" w:line="276" w:lineRule="auto"/>
        <w:jc w:val="both"/>
        <w:rPr>
          <w:rFonts w:ascii="Arial" w:eastAsia="Arial" w:hAnsi="Arial" w:cs="Arial"/>
          <w:sz w:val="20"/>
          <w:szCs w:val="20"/>
        </w:rPr>
      </w:pPr>
    </w:p>
    <w:sectPr w:rsidR="00222E6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2FD8D" w14:textId="77777777" w:rsidR="005F6837" w:rsidRDefault="005F6837">
      <w:pPr>
        <w:spacing w:after="0" w:line="240" w:lineRule="auto"/>
      </w:pPr>
      <w:r>
        <w:separator/>
      </w:r>
    </w:p>
  </w:endnote>
  <w:endnote w:type="continuationSeparator" w:id="0">
    <w:p w14:paraId="0F15985D" w14:textId="77777777" w:rsidR="005F6837" w:rsidRDefault="005F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heltenham Light SS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E998" w14:textId="77777777" w:rsidR="00DF348C" w:rsidRDefault="00DF348C">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A67E" w14:textId="77777777" w:rsidR="00DF348C" w:rsidRDefault="00000000">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g">
          <w:drawing>
            <wp:anchor distT="0" distB="0" distL="114300" distR="114300" simplePos="0" relativeHeight="251662336" behindDoc="0" locked="0" layoutInCell="1" hidden="0" allowOverlap="1" wp14:anchorId="5183FB94" wp14:editId="4F573C99">
              <wp:simplePos x="0" y="0"/>
              <wp:positionH relativeFrom="column">
                <wp:posOffset>-749299</wp:posOffset>
              </wp:positionH>
              <wp:positionV relativeFrom="paragraph">
                <wp:posOffset>419100</wp:posOffset>
              </wp:positionV>
              <wp:extent cx="8258175" cy="200025"/>
              <wp:effectExtent l="0" t="0" r="0" b="0"/>
              <wp:wrapNone/>
              <wp:docPr id="14" name="Rectángulo 14"/>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20B859BE" w14:textId="77777777" w:rsidR="00DF348C" w:rsidRDefault="00DF34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-749299</wp:posOffset>
              </wp:positionH>
              <wp:positionV relativeFrom="paragraph">
                <wp:posOffset>419100</wp:posOffset>
              </wp:positionV>
              <wp:extent cx="8258175" cy="200025"/>
              <wp:effectExtent b="0" l="0" r="0" t="0"/>
              <wp:wrapNone/>
              <wp:docPr id="14"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8258175" cy="20002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7EF39" w14:textId="77777777" w:rsidR="00DF348C" w:rsidRDefault="00DF348C">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F588" w14:textId="77777777" w:rsidR="005F6837" w:rsidRDefault="005F6837">
      <w:pPr>
        <w:spacing w:after="0" w:line="240" w:lineRule="auto"/>
      </w:pPr>
      <w:r>
        <w:separator/>
      </w:r>
    </w:p>
  </w:footnote>
  <w:footnote w:type="continuationSeparator" w:id="0">
    <w:p w14:paraId="569EB681" w14:textId="77777777" w:rsidR="005F6837" w:rsidRDefault="005F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EF21" w14:textId="77777777" w:rsidR="00DF348C" w:rsidRDefault="00DF348C">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9A3C" w14:textId="77777777" w:rsidR="00DF348C" w:rsidRDefault="00000000">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g">
          <w:drawing>
            <wp:anchor distT="0" distB="0" distL="114300" distR="114300" simplePos="0" relativeHeight="251658240" behindDoc="0" locked="0" layoutInCell="1" hidden="0" allowOverlap="1" wp14:anchorId="33E25162" wp14:editId="0C58EAE8">
              <wp:simplePos x="0" y="0"/>
              <wp:positionH relativeFrom="column">
                <wp:posOffset>-787399</wp:posOffset>
              </wp:positionH>
              <wp:positionV relativeFrom="paragraph">
                <wp:posOffset>-495299</wp:posOffset>
              </wp:positionV>
              <wp:extent cx="8239125" cy="1228725"/>
              <wp:effectExtent l="0" t="0" r="0" b="0"/>
              <wp:wrapNone/>
              <wp:docPr id="12" name="Rectángulo 12"/>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60BC9FA2" w14:textId="77777777" w:rsidR="00DF348C" w:rsidRDefault="00DF348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-787399</wp:posOffset>
              </wp:positionH>
              <wp:positionV relativeFrom="paragraph">
                <wp:posOffset>-495299</wp:posOffset>
              </wp:positionV>
              <wp:extent cx="8239125" cy="12287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39125" cy="12287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4A388106" wp14:editId="74BAAC9A">
          <wp:simplePos x="0" y="0"/>
          <wp:positionH relativeFrom="column">
            <wp:posOffset>1844040</wp:posOffset>
          </wp:positionH>
          <wp:positionV relativeFrom="paragraph">
            <wp:posOffset>-941704</wp:posOffset>
          </wp:positionV>
          <wp:extent cx="6000750" cy="1666875"/>
          <wp:effectExtent l="0" t="0" r="0" b="0"/>
          <wp:wrapNone/>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87C7F97" wp14:editId="1B379036">
          <wp:simplePos x="0" y="0"/>
          <wp:positionH relativeFrom="column">
            <wp:posOffset>4867275</wp:posOffset>
          </wp:positionH>
          <wp:positionV relativeFrom="paragraph">
            <wp:posOffset>-111124</wp:posOffset>
          </wp:positionV>
          <wp:extent cx="1799590" cy="51054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3DA41E9D" wp14:editId="5C375350">
              <wp:simplePos x="0" y="0"/>
              <wp:positionH relativeFrom="column">
                <wp:posOffset>-406399</wp:posOffset>
              </wp:positionH>
              <wp:positionV relativeFrom="paragraph">
                <wp:posOffset>-215899</wp:posOffset>
              </wp:positionV>
              <wp:extent cx="5324475" cy="893751"/>
              <wp:effectExtent l="0" t="0" r="0" b="0"/>
              <wp:wrapNone/>
              <wp:docPr id="13" name="Rectángulo 13"/>
              <wp:cNvGraphicFramePr/>
              <a:graphic xmlns:a="http://schemas.openxmlformats.org/drawingml/2006/main">
                <a:graphicData uri="http://schemas.microsoft.com/office/word/2010/wordprocessingShape">
                  <wps:wsp>
                    <wps:cNvSpPr/>
                    <wps:spPr>
                      <a:xfrm>
                        <a:off x="2688525" y="3341850"/>
                        <a:ext cx="5314950" cy="876300"/>
                      </a:xfrm>
                      <a:prstGeom prst="rect">
                        <a:avLst/>
                      </a:prstGeom>
                      <a:noFill/>
                      <a:ln>
                        <a:noFill/>
                      </a:ln>
                    </wps:spPr>
                    <wps:txbx>
                      <w:txbxContent>
                        <w:p w14:paraId="532474D9" w14:textId="77777777" w:rsidR="00DF348C" w:rsidRPr="00222E69" w:rsidRDefault="00000000">
                          <w:pPr>
                            <w:spacing w:after="0" w:line="240" w:lineRule="auto"/>
                            <w:textDirection w:val="btLr"/>
                            <w:rPr>
                              <w:color w:val="FFFFFF" w:themeColor="background1"/>
                              <w:lang w:val="es-MX"/>
                            </w:rPr>
                          </w:pPr>
                          <w:r w:rsidRPr="00222E69">
                            <w:rPr>
                              <w:rFonts w:ascii="Calibri" w:eastAsia="Calibri" w:hAnsi="Calibri" w:cs="Calibri"/>
                              <w:b/>
                              <w:color w:val="FFFFFF" w:themeColor="background1"/>
                              <w:sz w:val="48"/>
                              <w:lang w:val="es-MX"/>
                            </w:rPr>
                            <w:t>MITAD DEL MUNDO Y AMAZONÍA</w:t>
                          </w:r>
                        </w:p>
                        <w:p w14:paraId="38A38DC3" w14:textId="414940A4" w:rsidR="00DF348C" w:rsidRPr="00222E69" w:rsidRDefault="00000000">
                          <w:pPr>
                            <w:spacing w:after="0" w:line="240" w:lineRule="auto"/>
                            <w:textDirection w:val="btLr"/>
                            <w:rPr>
                              <w:color w:val="FFFFFF" w:themeColor="background1"/>
                              <w:lang w:val="es-MX"/>
                            </w:rPr>
                          </w:pPr>
                          <w:r w:rsidRPr="00222E69">
                            <w:rPr>
                              <w:rFonts w:ascii="Calibri" w:eastAsia="Calibri" w:hAnsi="Calibri" w:cs="Calibri"/>
                              <w:b/>
                              <w:color w:val="FFFFFF" w:themeColor="background1"/>
                              <w:sz w:val="24"/>
                              <w:lang w:val="es-MX"/>
                            </w:rPr>
                            <w:t>1159-E202</w:t>
                          </w:r>
                          <w:r w:rsidR="00222E69">
                            <w:rPr>
                              <w:rFonts w:ascii="Calibri" w:eastAsia="Calibri" w:hAnsi="Calibri" w:cs="Calibri"/>
                              <w:b/>
                              <w:color w:val="FFFFFF" w:themeColor="background1"/>
                              <w:sz w:val="24"/>
                              <w:lang w:val="es-MX"/>
                            </w:rPr>
                            <w:t>4</w:t>
                          </w:r>
                        </w:p>
                      </w:txbxContent>
                    </wps:txbx>
                    <wps:bodyPr spcFirstLastPara="1" wrap="square" lIns="91425" tIns="45700" rIns="91425" bIns="45700" anchor="t" anchorCtr="0">
                      <a:noAutofit/>
                    </wps:bodyPr>
                  </wps:wsp>
                </a:graphicData>
              </a:graphic>
            </wp:anchor>
          </w:drawing>
        </mc:Choice>
        <mc:Fallback>
          <w:pict>
            <v:rect w14:anchorId="3DA41E9D" id="Rectángulo 13" o:spid="_x0000_s1027" style="position:absolute;left:0;text-align:left;margin-left:-32pt;margin-top:-17pt;width:419.25pt;height:7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" filled="f" stroked="f">
              <v:textbox inset="2.53958mm,1.2694mm,2.53958mm,1.2694mm">
                <w:txbxContent>
                  <w:p w14:paraId="532474D9" w14:textId="77777777" w:rsidR="00DF348C" w:rsidRPr="00222E69" w:rsidRDefault="00000000">
                    <w:pPr>
                      <w:spacing w:after="0" w:line="240" w:lineRule="auto"/>
                      <w:textDirection w:val="btLr"/>
                      <w:rPr>
                        <w:color w:val="FFFFFF" w:themeColor="background1"/>
                        <w:lang w:val="es-MX"/>
                      </w:rPr>
                    </w:pPr>
                    <w:r w:rsidRPr="00222E69">
                      <w:rPr>
                        <w:rFonts w:ascii="Calibri" w:eastAsia="Calibri" w:hAnsi="Calibri" w:cs="Calibri"/>
                        <w:b/>
                        <w:color w:val="FFFFFF" w:themeColor="background1"/>
                        <w:sz w:val="48"/>
                        <w:lang w:val="es-MX"/>
                      </w:rPr>
                      <w:t>MITAD DEL MUNDO Y AMAZONÍA</w:t>
                    </w:r>
                  </w:p>
                  <w:p w14:paraId="38A38DC3" w14:textId="414940A4" w:rsidR="00DF348C" w:rsidRPr="00222E69" w:rsidRDefault="00000000">
                    <w:pPr>
                      <w:spacing w:after="0" w:line="240" w:lineRule="auto"/>
                      <w:textDirection w:val="btLr"/>
                      <w:rPr>
                        <w:color w:val="FFFFFF" w:themeColor="background1"/>
                        <w:lang w:val="es-MX"/>
                      </w:rPr>
                    </w:pPr>
                    <w:r w:rsidRPr="00222E69">
                      <w:rPr>
                        <w:rFonts w:ascii="Calibri" w:eastAsia="Calibri" w:hAnsi="Calibri" w:cs="Calibri"/>
                        <w:b/>
                        <w:color w:val="FFFFFF" w:themeColor="background1"/>
                        <w:sz w:val="24"/>
                        <w:lang w:val="es-MX"/>
                      </w:rPr>
                      <w:t>1159-E202</w:t>
                    </w:r>
                    <w:r w:rsidR="00222E69">
                      <w:rPr>
                        <w:rFonts w:ascii="Calibri" w:eastAsia="Calibri" w:hAnsi="Calibri" w:cs="Calibri"/>
                        <w:b/>
                        <w:color w:val="FFFFFF" w:themeColor="background1"/>
                        <w:sz w:val="24"/>
                        <w:lang w:val="es-MX"/>
                      </w:rPr>
                      <w:t>4</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655" w14:textId="77777777" w:rsidR="00DF348C" w:rsidRDefault="00DF348C">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570"/>
    <w:multiLevelType w:val="multilevel"/>
    <w:tmpl w:val="04601A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602CD7"/>
    <w:multiLevelType w:val="multilevel"/>
    <w:tmpl w:val="CC30DC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24037116">
    <w:abstractNumId w:val="0"/>
  </w:num>
  <w:num w:numId="2" w16cid:durableId="1129055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48C"/>
    <w:rsid w:val="00222E69"/>
    <w:rsid w:val="002C124B"/>
    <w:rsid w:val="005F6837"/>
    <w:rsid w:val="00A530EB"/>
    <w:rsid w:val="00DF3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DF21B"/>
  <w15:docId w15:val="{C91E037F-88AB-4689-8B8F-B5C98C14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customStyle="1" w:styleId="CH8">
    <w:name w:val="CH 8"/>
    <w:aliases w:val="5 - 9 JUST"/>
    <w:basedOn w:val="Normal"/>
    <w:uiPriority w:val="99"/>
    <w:rsid w:val="00347BD2"/>
    <w:pPr>
      <w:autoSpaceDE w:val="0"/>
      <w:autoSpaceDN w:val="0"/>
      <w:adjustRightInd w:val="0"/>
      <w:spacing w:after="0" w:line="180" w:lineRule="atLeast"/>
      <w:jc w:val="both"/>
      <w:textAlignment w:val="center"/>
    </w:pPr>
    <w:rPr>
      <w:rFonts w:ascii="Cheltenham Light SSi" w:eastAsia="Calibri" w:hAnsi="Cheltenham Light SSi" w:cs="Cheltenham Light SSi"/>
      <w:color w:val="000000"/>
      <w:sz w:val="17"/>
      <w:szCs w:val="17"/>
      <w:lang w:val="es-ES_tradnl"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02436">
      <w:bodyDiv w:val="1"/>
      <w:marLeft w:val="0"/>
      <w:marRight w:val="0"/>
      <w:marTop w:val="0"/>
      <w:marBottom w:val="0"/>
      <w:divBdr>
        <w:top w:val="none" w:sz="0" w:space="0" w:color="auto"/>
        <w:left w:val="none" w:sz="0" w:space="0" w:color="auto"/>
        <w:bottom w:val="none" w:sz="0" w:space="0" w:color="auto"/>
        <w:right w:val="none" w:sz="0" w:space="0" w:color="auto"/>
      </w:divBdr>
    </w:div>
    <w:div w:id="1781683571">
      <w:bodyDiv w:val="1"/>
      <w:marLeft w:val="0"/>
      <w:marRight w:val="0"/>
      <w:marTop w:val="0"/>
      <w:marBottom w:val="0"/>
      <w:divBdr>
        <w:top w:val="none" w:sz="0" w:space="0" w:color="auto"/>
        <w:left w:val="none" w:sz="0" w:space="0" w:color="auto"/>
        <w:bottom w:val="none" w:sz="0" w:space="0" w:color="auto"/>
        <w:right w:val="none" w:sz="0" w:space="0" w:color="auto"/>
      </w:divBdr>
    </w:div>
    <w:div w:id="1995643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0csZcdUE8hIJava4m00n+JXf5g==">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826</Words>
  <Characters>4549</Characters>
  <Application>Microsoft Office Word</Application>
  <DocSecurity>0</DocSecurity>
  <Lines>37</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2023-10-04T17:03:00Z</dcterms:created>
  <dcterms:modified xsi:type="dcterms:W3CDTF">2023-10-04T17:03:00Z</dcterms:modified>
</cp:coreProperties>
</file>