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D952" w14:textId="1A42AB2A" w:rsidR="00D4353A" w:rsidRPr="00252679" w:rsidRDefault="00062156">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252679">
        <w:rPr>
          <w:rFonts w:ascii="Arial" w:eastAsia="Arial" w:hAnsi="Arial" w:cs="Arial"/>
          <w:b/>
          <w:color w:val="000000"/>
          <w:sz w:val="24"/>
          <w:szCs w:val="24"/>
          <w:lang w:val="es-MX"/>
        </w:rPr>
        <w:t>Lima, Cusco y Machu Picchu</w:t>
      </w:r>
      <w:r w:rsidR="00252679">
        <w:rPr>
          <w:rFonts w:ascii="Arial" w:eastAsia="Arial" w:hAnsi="Arial" w:cs="Arial"/>
          <w:b/>
          <w:color w:val="000000"/>
          <w:sz w:val="24"/>
          <w:szCs w:val="24"/>
          <w:lang w:val="es-MX"/>
        </w:rPr>
        <w:t xml:space="preserve">, </w:t>
      </w:r>
      <w:r w:rsidR="00252679" w:rsidRPr="00252679">
        <w:rPr>
          <w:rFonts w:ascii="Arial" w:eastAsia="Arial" w:hAnsi="Arial" w:cs="Arial"/>
          <w:b/>
          <w:color w:val="000000"/>
          <w:sz w:val="24"/>
          <w:szCs w:val="24"/>
          <w:lang w:val="es-MX"/>
        </w:rPr>
        <w:t>San José y Volcán Arenal</w:t>
      </w:r>
    </w:p>
    <w:p w14:paraId="3418308E" w14:textId="77777777" w:rsidR="00D4353A" w:rsidRPr="00252679" w:rsidRDefault="00D4353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F0B86A3" w14:textId="3194E60C" w:rsidR="00D4353A" w:rsidRPr="00252679" w:rsidRDefault="00A7179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 xml:space="preserve">11 </w:t>
      </w:r>
      <w:r w:rsidR="00062156" w:rsidRPr="00252679">
        <w:rPr>
          <w:rFonts w:ascii="Arial" w:eastAsia="Arial" w:hAnsi="Arial" w:cs="Arial"/>
          <w:b/>
          <w:color w:val="000000"/>
          <w:sz w:val="20"/>
          <w:szCs w:val="20"/>
          <w:lang w:val="es-MX"/>
        </w:rPr>
        <w:t>días</w:t>
      </w:r>
      <w:r w:rsidR="00062156" w:rsidRPr="00252679">
        <w:rPr>
          <w:rFonts w:eastAsia="Cambria" w:cs="Cambria"/>
          <w:color w:val="000000"/>
          <w:lang w:val="es-MX"/>
        </w:rPr>
        <w:t xml:space="preserve"> </w:t>
      </w:r>
      <w:r w:rsidR="00062156">
        <w:rPr>
          <w:noProof/>
        </w:rPr>
        <w:drawing>
          <wp:anchor distT="0" distB="0" distL="0" distR="0" simplePos="0" relativeHeight="251658240" behindDoc="1" locked="0" layoutInCell="1" hidden="0" allowOverlap="1" wp14:anchorId="2FF6D421" wp14:editId="2B34C8A3">
            <wp:simplePos x="0" y="0"/>
            <wp:positionH relativeFrom="column">
              <wp:posOffset>4550707</wp:posOffset>
            </wp:positionH>
            <wp:positionV relativeFrom="paragraph">
              <wp:posOffset>6350</wp:posOffset>
            </wp:positionV>
            <wp:extent cx="1781513" cy="40386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781513" cy="403860"/>
                    </a:xfrm>
                    <a:prstGeom prst="rect">
                      <a:avLst/>
                    </a:prstGeom>
                    <a:ln/>
                  </pic:spPr>
                </pic:pic>
              </a:graphicData>
            </a:graphic>
          </wp:anchor>
        </w:drawing>
      </w:r>
    </w:p>
    <w:p w14:paraId="2164D458" w14:textId="41C1F93F" w:rsidR="0046772C" w:rsidRDefault="00062156" w:rsidP="0046772C">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52679">
        <w:rPr>
          <w:rFonts w:ascii="Arial" w:eastAsia="Arial" w:hAnsi="Arial" w:cs="Arial"/>
          <w:b/>
          <w:color w:val="000000"/>
          <w:sz w:val="20"/>
          <w:szCs w:val="20"/>
          <w:lang w:val="es-MX"/>
        </w:rPr>
        <w:t xml:space="preserve">Salidas: diarias hasta </w:t>
      </w:r>
      <w:r w:rsidR="00365454">
        <w:rPr>
          <w:rFonts w:ascii="Arial" w:eastAsia="Arial" w:hAnsi="Arial" w:cs="Arial"/>
          <w:b/>
          <w:color w:val="000000"/>
          <w:sz w:val="20"/>
          <w:szCs w:val="20"/>
          <w:lang w:val="es-MX"/>
        </w:rPr>
        <w:t>noviembre 202</w:t>
      </w:r>
      <w:r w:rsidR="001725FE">
        <w:rPr>
          <w:rFonts w:ascii="Arial" w:eastAsia="Arial" w:hAnsi="Arial" w:cs="Arial"/>
          <w:b/>
          <w:color w:val="000000"/>
          <w:sz w:val="20"/>
          <w:szCs w:val="20"/>
          <w:lang w:val="es-MX"/>
        </w:rPr>
        <w:t>5</w:t>
      </w:r>
    </w:p>
    <w:p w14:paraId="59FEA433" w14:textId="572E2C42" w:rsidR="00D4353A" w:rsidRPr="0046772C" w:rsidRDefault="00062156" w:rsidP="0046772C">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52679">
        <w:rPr>
          <w:rFonts w:ascii="Arial" w:eastAsia="Arial" w:hAnsi="Arial" w:cs="Arial"/>
          <w:b/>
          <w:sz w:val="20"/>
          <w:szCs w:val="20"/>
          <w:lang w:val="es-MX"/>
        </w:rPr>
        <w:t>Mínimo 2 pasajeros</w:t>
      </w:r>
    </w:p>
    <w:p w14:paraId="18EE1D89" w14:textId="77777777" w:rsidR="00D4353A" w:rsidRPr="00252679" w:rsidRDefault="00D4353A">
      <w:pPr>
        <w:spacing w:after="0"/>
        <w:jc w:val="both"/>
        <w:rPr>
          <w:rFonts w:ascii="Arial" w:eastAsia="Arial" w:hAnsi="Arial" w:cs="Arial"/>
          <w:b/>
          <w:sz w:val="20"/>
          <w:szCs w:val="20"/>
          <w:lang w:val="es-MX"/>
        </w:rPr>
      </w:pPr>
    </w:p>
    <w:p w14:paraId="01EFBE8E" w14:textId="77777777" w:rsidR="00D4353A" w:rsidRPr="00252679" w:rsidRDefault="00062156">
      <w:pPr>
        <w:pBdr>
          <w:top w:val="nil"/>
          <w:left w:val="nil"/>
          <w:bottom w:val="nil"/>
          <w:right w:val="nil"/>
          <w:between w:val="nil"/>
        </w:pBdr>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Dia 1. México – San José</w:t>
      </w:r>
    </w:p>
    <w:p w14:paraId="44A808A6" w14:textId="1FCD0D5D" w:rsidR="00146F8F" w:rsidRPr="00146F8F" w:rsidRDefault="00146F8F" w:rsidP="00146F8F">
      <w:pPr>
        <w:jc w:val="both"/>
        <w:rPr>
          <w:rFonts w:ascii="Century Gothic" w:hAnsi="Century Gothic" w:cs="Arial"/>
          <w:sz w:val="20"/>
          <w:szCs w:val="20"/>
          <w:lang w:val="es-MX"/>
        </w:rPr>
      </w:pPr>
      <w:r w:rsidRPr="00146F8F">
        <w:rPr>
          <w:rFonts w:ascii="Arial" w:eastAsia="Arial" w:hAnsi="Arial" w:cs="Arial"/>
          <w:color w:val="000000"/>
          <w:sz w:val="20"/>
          <w:szCs w:val="20"/>
          <w:lang w:val="es-MX"/>
        </w:rPr>
        <w:t xml:space="preserve">A su llegada a Costa Rica uno de nuestros representantes les estará esperando a la salida del aeropuerto internacional para darles la bienvenida y luego </w:t>
      </w:r>
      <w:r w:rsidR="00E96FD6">
        <w:rPr>
          <w:rFonts w:ascii="Arial" w:eastAsia="Arial" w:hAnsi="Arial" w:cs="Arial"/>
          <w:color w:val="000000"/>
          <w:sz w:val="20"/>
          <w:szCs w:val="20"/>
          <w:lang w:val="es-MX"/>
        </w:rPr>
        <w:t>trasladarlos</w:t>
      </w:r>
      <w:r w:rsidRPr="00146F8F">
        <w:rPr>
          <w:rFonts w:ascii="Arial" w:eastAsia="Arial" w:hAnsi="Arial" w:cs="Arial"/>
          <w:color w:val="000000"/>
          <w:sz w:val="20"/>
          <w:szCs w:val="20"/>
          <w:lang w:val="es-MX"/>
        </w:rPr>
        <w:t xml:space="preserve"> hacia el área de San José donde se hospedarán por las próximas dos noches en el hotel seleccionado.</w:t>
      </w:r>
      <w:r>
        <w:rPr>
          <w:rFonts w:ascii="Century Gothic" w:hAnsi="Century Gothic" w:cs="Arial"/>
          <w:sz w:val="20"/>
          <w:szCs w:val="20"/>
          <w:lang w:val="es-MX"/>
        </w:rPr>
        <w:t xml:space="preserve"> </w:t>
      </w:r>
      <w:r w:rsidRPr="00252679">
        <w:rPr>
          <w:rFonts w:ascii="Arial" w:eastAsia="Arial" w:hAnsi="Arial" w:cs="Arial"/>
          <w:b/>
          <w:color w:val="000000"/>
          <w:sz w:val="20"/>
          <w:szCs w:val="20"/>
          <w:lang w:val="es-MX"/>
        </w:rPr>
        <w:t>Alojamiento</w:t>
      </w:r>
      <w:r>
        <w:rPr>
          <w:rFonts w:ascii="Arial" w:eastAsia="Arial" w:hAnsi="Arial" w:cs="Arial"/>
          <w:b/>
          <w:color w:val="000000"/>
          <w:sz w:val="20"/>
          <w:szCs w:val="20"/>
          <w:lang w:val="es-MX"/>
        </w:rPr>
        <w:t>.</w:t>
      </w:r>
    </w:p>
    <w:p w14:paraId="6A72906C" w14:textId="6B2BDB82" w:rsidR="00D4353A" w:rsidRPr="00252679" w:rsidRDefault="00062156">
      <w:pPr>
        <w:pBdr>
          <w:top w:val="nil"/>
          <w:left w:val="nil"/>
          <w:bottom w:val="nil"/>
          <w:right w:val="nil"/>
          <w:between w:val="nil"/>
        </w:pBdr>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 xml:space="preserve">Dia 2. San José </w:t>
      </w:r>
    </w:p>
    <w:p w14:paraId="5E5A06DF" w14:textId="6BAADBF8" w:rsidR="00D4353A" w:rsidRPr="00210E78" w:rsidRDefault="00210E78">
      <w:pPr>
        <w:pBdr>
          <w:top w:val="nil"/>
          <w:left w:val="nil"/>
          <w:bottom w:val="nil"/>
          <w:right w:val="nil"/>
          <w:between w:val="nil"/>
        </w:pBdr>
        <w:tabs>
          <w:tab w:val="center" w:pos="5040"/>
        </w:tabs>
        <w:spacing w:after="0" w:line="240" w:lineRule="auto"/>
        <w:jc w:val="both"/>
        <w:rPr>
          <w:rFonts w:ascii="Arial" w:eastAsia="Arial" w:hAnsi="Arial" w:cs="Arial"/>
          <w:color w:val="000000"/>
          <w:sz w:val="20"/>
          <w:szCs w:val="20"/>
          <w:lang w:val="es-MX"/>
        </w:rPr>
      </w:pPr>
      <w:r w:rsidRPr="00210E78">
        <w:rPr>
          <w:rFonts w:ascii="Arial" w:eastAsia="Arial" w:hAnsi="Arial" w:cs="Arial"/>
          <w:b/>
          <w:bCs/>
          <w:color w:val="000000"/>
          <w:sz w:val="20"/>
          <w:szCs w:val="20"/>
          <w:lang w:val="es-MX"/>
        </w:rPr>
        <w:t>Desayuno. </w:t>
      </w:r>
      <w:r w:rsidRPr="00210E78">
        <w:rPr>
          <w:rFonts w:ascii="Arial" w:eastAsia="Arial" w:hAnsi="Arial" w:cs="Arial"/>
          <w:color w:val="000000"/>
          <w:sz w:val="20"/>
          <w:szCs w:val="20"/>
          <w:lang w:val="es-MX"/>
        </w:rPr>
        <w:t>Día libre en San José. </w:t>
      </w:r>
      <w:r w:rsidRPr="00210E78">
        <w:rPr>
          <w:rFonts w:ascii="Arial" w:eastAsia="Arial" w:hAnsi="Arial" w:cs="Arial"/>
          <w:b/>
          <w:bCs/>
          <w:color w:val="000000"/>
          <w:sz w:val="20"/>
          <w:szCs w:val="20"/>
          <w:lang w:val="es-MX"/>
        </w:rPr>
        <w:t>Alojamiento.  </w:t>
      </w:r>
      <w:r w:rsidRPr="00210E78">
        <w:rPr>
          <w:rFonts w:ascii="Arial" w:eastAsia="Arial" w:hAnsi="Arial" w:cs="Arial"/>
          <w:color w:val="000000"/>
          <w:sz w:val="20"/>
          <w:szCs w:val="20"/>
          <w:lang w:val="es-MX"/>
        </w:rPr>
        <w:t>Eventualmente puede optar por su cuenta, a alguna de las excursiones opcionales en la zona.  Algunas sugerencias a un costo adicional son:  Volcán Irazú &amp; Rio Sarapiqui, Cuidad de San José, Rápidos del Rio Pacuare, Tirolesas (Canopy) en el bosque Nuboso o bien, Catamarán a Isla Tortuga.</w:t>
      </w:r>
      <w:r>
        <w:rPr>
          <w:rFonts w:ascii="Arial" w:eastAsia="Arial" w:hAnsi="Arial" w:cs="Arial"/>
          <w:color w:val="000000"/>
          <w:sz w:val="20"/>
          <w:szCs w:val="20"/>
          <w:lang w:val="es-MX"/>
        </w:rPr>
        <w:t xml:space="preserve"> </w:t>
      </w:r>
      <w:r w:rsidRPr="00252679">
        <w:rPr>
          <w:rFonts w:ascii="Arial" w:eastAsia="Arial" w:hAnsi="Arial" w:cs="Arial"/>
          <w:b/>
          <w:color w:val="000000"/>
          <w:sz w:val="20"/>
          <w:szCs w:val="20"/>
          <w:lang w:val="es-MX"/>
        </w:rPr>
        <w:t>Alojamiento</w:t>
      </w:r>
      <w:r>
        <w:rPr>
          <w:rFonts w:ascii="Arial" w:eastAsia="Arial" w:hAnsi="Arial" w:cs="Arial"/>
          <w:b/>
          <w:color w:val="000000"/>
          <w:sz w:val="20"/>
          <w:szCs w:val="20"/>
          <w:lang w:val="es-MX"/>
        </w:rPr>
        <w:t>.</w:t>
      </w:r>
    </w:p>
    <w:p w14:paraId="6E3CC119" w14:textId="77777777" w:rsidR="00210E78" w:rsidRPr="00252679" w:rsidRDefault="00210E78">
      <w:pPr>
        <w:pBdr>
          <w:top w:val="nil"/>
          <w:left w:val="nil"/>
          <w:bottom w:val="nil"/>
          <w:right w:val="nil"/>
          <w:between w:val="nil"/>
        </w:pBdr>
        <w:tabs>
          <w:tab w:val="center" w:pos="5040"/>
        </w:tabs>
        <w:spacing w:after="0" w:line="240" w:lineRule="auto"/>
        <w:jc w:val="both"/>
        <w:rPr>
          <w:rFonts w:ascii="Arial" w:eastAsia="Arial" w:hAnsi="Arial" w:cs="Arial"/>
          <w:b/>
          <w:color w:val="000000"/>
          <w:sz w:val="20"/>
          <w:szCs w:val="20"/>
          <w:lang w:val="es-MX"/>
        </w:rPr>
      </w:pPr>
    </w:p>
    <w:p w14:paraId="3EC684E9" w14:textId="5A744714" w:rsidR="00D4353A" w:rsidRPr="00252679" w:rsidRDefault="00062156">
      <w:pPr>
        <w:pBdr>
          <w:top w:val="nil"/>
          <w:left w:val="nil"/>
          <w:bottom w:val="nil"/>
          <w:right w:val="nil"/>
          <w:between w:val="nil"/>
        </w:pBdr>
        <w:tabs>
          <w:tab w:val="center" w:pos="5040"/>
        </w:tabs>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Dia 3. San José</w:t>
      </w:r>
      <w:r w:rsidR="00146F8F">
        <w:rPr>
          <w:rFonts w:ascii="Arial" w:eastAsia="Arial" w:hAnsi="Arial" w:cs="Arial"/>
          <w:b/>
          <w:color w:val="000000"/>
          <w:lang w:val="es-MX"/>
        </w:rPr>
        <w:t xml:space="preserve"> – Volcán Arenal</w:t>
      </w:r>
    </w:p>
    <w:p w14:paraId="1CF05739" w14:textId="6DF22FC4" w:rsidR="00146F8F" w:rsidRPr="00146F8F" w:rsidRDefault="00146F8F" w:rsidP="00146F8F">
      <w:pPr>
        <w:pStyle w:val="Sinespaciado"/>
        <w:jc w:val="both"/>
        <w:rPr>
          <w:rFonts w:ascii="Arial" w:eastAsia="Arial" w:hAnsi="Arial" w:cs="Arial"/>
          <w:color w:val="000000"/>
          <w:sz w:val="20"/>
          <w:szCs w:val="20"/>
          <w:lang w:val="es-MX"/>
        </w:rPr>
      </w:pPr>
      <w:r w:rsidRPr="00252679">
        <w:rPr>
          <w:rFonts w:ascii="Arial" w:eastAsia="Arial" w:hAnsi="Arial" w:cs="Arial"/>
          <w:b/>
          <w:color w:val="000000"/>
          <w:sz w:val="20"/>
          <w:szCs w:val="20"/>
          <w:lang w:val="es-MX"/>
        </w:rPr>
        <w:t>Desayuno</w:t>
      </w:r>
      <w:r>
        <w:rPr>
          <w:rFonts w:ascii="Arial" w:eastAsia="Arial" w:hAnsi="Arial" w:cs="Arial"/>
          <w:color w:val="000000"/>
          <w:sz w:val="20"/>
          <w:szCs w:val="20"/>
          <w:lang w:val="es-MX"/>
        </w:rPr>
        <w:t xml:space="preserve">. </w:t>
      </w:r>
      <w:r w:rsidRPr="00146F8F">
        <w:rPr>
          <w:rFonts w:ascii="Arial" w:eastAsia="Arial" w:hAnsi="Arial" w:cs="Arial"/>
          <w:color w:val="000000"/>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4B4EF79A" w14:textId="44AB8ACD" w:rsidR="00146F8F" w:rsidRPr="00146F8F" w:rsidRDefault="00146F8F" w:rsidP="00146F8F">
      <w:pPr>
        <w:pStyle w:val="Sinespaciado"/>
        <w:jc w:val="both"/>
        <w:rPr>
          <w:rFonts w:ascii="Arial" w:eastAsia="Arial" w:hAnsi="Arial" w:cs="Arial"/>
          <w:color w:val="000000"/>
          <w:sz w:val="20"/>
          <w:szCs w:val="20"/>
          <w:lang w:val="es-MX"/>
        </w:rPr>
      </w:pPr>
      <w:r w:rsidRPr="00146F8F">
        <w:rPr>
          <w:rFonts w:ascii="Arial" w:eastAsia="Arial" w:hAnsi="Arial" w:cs="Arial"/>
          <w:color w:val="000000"/>
          <w:sz w:val="20"/>
          <w:szCs w:val="20"/>
          <w:lang w:val="es-MX"/>
        </w:rPr>
        <w:t>Continuando con el recorrido se podrán admirar plantaciones de diversos productos agrícolas, plantas ornamentales y fincas de ganado, hasta llegar al pueblo de La Fortuna donde se disfrutará del almuerzo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Pr>
          <w:rFonts w:ascii="Arial" w:eastAsia="Arial" w:hAnsi="Arial" w:cs="Arial"/>
          <w:color w:val="000000"/>
          <w:sz w:val="20"/>
          <w:szCs w:val="20"/>
          <w:lang w:val="es-MX"/>
        </w:rPr>
        <w:t xml:space="preserve"> </w:t>
      </w:r>
      <w:r w:rsidRPr="00252679">
        <w:rPr>
          <w:rFonts w:ascii="Arial" w:eastAsia="Arial" w:hAnsi="Arial" w:cs="Arial"/>
          <w:b/>
          <w:color w:val="000000"/>
          <w:sz w:val="20"/>
          <w:szCs w:val="20"/>
          <w:lang w:val="es-MX"/>
        </w:rPr>
        <w:t>Alojamiento</w:t>
      </w:r>
      <w:r>
        <w:rPr>
          <w:rFonts w:ascii="Arial" w:eastAsia="Arial" w:hAnsi="Arial" w:cs="Arial"/>
          <w:b/>
          <w:color w:val="000000"/>
          <w:sz w:val="20"/>
          <w:szCs w:val="20"/>
          <w:lang w:val="es-MX"/>
        </w:rPr>
        <w:t>.</w:t>
      </w:r>
    </w:p>
    <w:p w14:paraId="655F5BB0" w14:textId="77777777" w:rsidR="00D4353A" w:rsidRPr="00146F8F" w:rsidRDefault="00D4353A" w:rsidP="00146F8F">
      <w:pPr>
        <w:pBdr>
          <w:top w:val="nil"/>
          <w:left w:val="nil"/>
          <w:bottom w:val="nil"/>
          <w:right w:val="nil"/>
          <w:between w:val="nil"/>
        </w:pBdr>
        <w:spacing w:after="0" w:line="240" w:lineRule="auto"/>
        <w:jc w:val="both"/>
        <w:rPr>
          <w:rFonts w:ascii="Arial" w:eastAsia="Arial" w:hAnsi="Arial" w:cs="Arial"/>
          <w:b/>
          <w:color w:val="000000"/>
          <w:sz w:val="20"/>
          <w:szCs w:val="20"/>
          <w:lang w:val="es-ES"/>
        </w:rPr>
      </w:pPr>
    </w:p>
    <w:p w14:paraId="164D4ABA" w14:textId="7D3CAD5F" w:rsidR="00D4353A" w:rsidRPr="00252679" w:rsidRDefault="00062156" w:rsidP="00146F8F">
      <w:pPr>
        <w:pBdr>
          <w:top w:val="nil"/>
          <w:left w:val="nil"/>
          <w:bottom w:val="nil"/>
          <w:right w:val="nil"/>
          <w:between w:val="nil"/>
        </w:pBdr>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 xml:space="preserve">Día 4. </w:t>
      </w:r>
      <w:r w:rsidR="00146F8F">
        <w:rPr>
          <w:rFonts w:ascii="Arial" w:eastAsia="Arial" w:hAnsi="Arial" w:cs="Arial"/>
          <w:b/>
          <w:color w:val="000000"/>
          <w:lang w:val="es-MX"/>
        </w:rPr>
        <w:t>Volcán Arenal</w:t>
      </w:r>
      <w:r w:rsidR="00146F8F" w:rsidRPr="00252679">
        <w:rPr>
          <w:rFonts w:ascii="Arial" w:eastAsia="Arial" w:hAnsi="Arial" w:cs="Arial"/>
          <w:b/>
          <w:color w:val="000000"/>
          <w:lang w:val="es-MX"/>
        </w:rPr>
        <w:t xml:space="preserve"> </w:t>
      </w:r>
      <w:r w:rsidRPr="00252679">
        <w:rPr>
          <w:rFonts w:ascii="Arial" w:eastAsia="Arial" w:hAnsi="Arial" w:cs="Arial"/>
          <w:b/>
          <w:color w:val="000000"/>
          <w:lang w:val="es-MX"/>
        </w:rPr>
        <w:t xml:space="preserve">– </w:t>
      </w:r>
      <w:r w:rsidR="00146F8F">
        <w:rPr>
          <w:rFonts w:ascii="Arial" w:eastAsia="Arial" w:hAnsi="Arial" w:cs="Arial"/>
          <w:b/>
          <w:color w:val="000000"/>
          <w:lang w:val="es-MX"/>
        </w:rPr>
        <w:t>San José</w:t>
      </w:r>
    </w:p>
    <w:p w14:paraId="4A7C673E" w14:textId="77777777" w:rsidR="00146F8F" w:rsidRPr="00146F8F" w:rsidRDefault="00062156" w:rsidP="00146F8F">
      <w:pPr>
        <w:pStyle w:val="Sinespaciado"/>
        <w:jc w:val="both"/>
        <w:rPr>
          <w:rFonts w:ascii="Arial" w:eastAsia="Arial" w:hAnsi="Arial" w:cs="Arial"/>
          <w:color w:val="000000"/>
          <w:sz w:val="20"/>
          <w:szCs w:val="20"/>
          <w:lang w:val="es-MX"/>
        </w:rPr>
      </w:pPr>
      <w:r w:rsidRPr="00252679">
        <w:rPr>
          <w:rFonts w:ascii="Arial" w:eastAsia="Arial" w:hAnsi="Arial" w:cs="Arial"/>
          <w:b/>
          <w:color w:val="000000"/>
          <w:sz w:val="20"/>
          <w:szCs w:val="20"/>
          <w:lang w:val="es-MX"/>
        </w:rPr>
        <w:t xml:space="preserve">Desayuno. </w:t>
      </w:r>
      <w:r w:rsidR="00146F8F" w:rsidRPr="00146F8F">
        <w:rPr>
          <w:rFonts w:ascii="Arial" w:eastAsia="Arial" w:hAnsi="Arial" w:cs="Arial"/>
          <w:color w:val="000000"/>
          <w:sz w:val="20"/>
          <w:szCs w:val="20"/>
          <w:lang w:val="es-MX"/>
        </w:rPr>
        <w:t xml:space="preserve">Mañana libre para admirar el Volcán Arenal o bien tomar alguna excursión opcional de medio día a los puentes colgantes, tirolesas, cabalgatas, rappel o bien visitar los senderos cercanos al parque Nacional y apreciar la lava solidificada y las rocas gigantes de las más recientes erupciones. </w:t>
      </w:r>
    </w:p>
    <w:p w14:paraId="2E38889B" w14:textId="233FDF87" w:rsidR="00D4353A" w:rsidRDefault="00146F8F" w:rsidP="00146F8F">
      <w:pPr>
        <w:pStyle w:val="Sinespaciado"/>
        <w:jc w:val="both"/>
        <w:rPr>
          <w:rFonts w:ascii="Arial" w:eastAsia="Arial" w:hAnsi="Arial" w:cs="Arial"/>
          <w:b/>
          <w:color w:val="000000"/>
          <w:sz w:val="20"/>
          <w:szCs w:val="20"/>
          <w:lang w:val="es-MX"/>
        </w:rPr>
      </w:pPr>
      <w:r w:rsidRPr="00146F8F">
        <w:rPr>
          <w:rFonts w:ascii="Arial" w:eastAsia="Arial" w:hAnsi="Arial" w:cs="Arial"/>
          <w:color w:val="000000"/>
          <w:sz w:val="20"/>
          <w:szCs w:val="20"/>
          <w:lang w:val="es-MX"/>
        </w:rPr>
        <w:t>Por la tarde regreso a la ciudad de San José.</w:t>
      </w:r>
      <w:r w:rsidR="00E228DB">
        <w:rPr>
          <w:rFonts w:ascii="Arial" w:eastAsia="Arial" w:hAnsi="Arial" w:cs="Arial"/>
          <w:color w:val="000000"/>
          <w:sz w:val="20"/>
          <w:szCs w:val="20"/>
          <w:lang w:val="es-MX"/>
        </w:rPr>
        <w:t xml:space="preserve"> </w:t>
      </w:r>
      <w:r w:rsidR="00062156" w:rsidRPr="00252679">
        <w:rPr>
          <w:rFonts w:ascii="Arial" w:eastAsia="Arial" w:hAnsi="Arial" w:cs="Arial"/>
          <w:b/>
          <w:color w:val="000000"/>
          <w:sz w:val="20"/>
          <w:szCs w:val="20"/>
          <w:lang w:val="es-MX"/>
        </w:rPr>
        <w:t>Alojamiento.</w:t>
      </w:r>
    </w:p>
    <w:p w14:paraId="2E9C8B5F" w14:textId="77777777" w:rsidR="00146F8F" w:rsidRPr="005B0D67" w:rsidRDefault="00146F8F" w:rsidP="00146F8F">
      <w:pPr>
        <w:pStyle w:val="Sinespaciado"/>
        <w:jc w:val="both"/>
        <w:rPr>
          <w:rFonts w:ascii="Arial" w:eastAsia="Arial" w:hAnsi="Arial" w:cs="Arial"/>
          <w:b/>
          <w:color w:val="000000"/>
          <w:lang w:val="es-MX"/>
        </w:rPr>
      </w:pPr>
    </w:p>
    <w:p w14:paraId="2CC0DFBA" w14:textId="726E5D04" w:rsidR="00146F8F" w:rsidRDefault="00146F8F" w:rsidP="00252679">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5. San José – Lima</w:t>
      </w:r>
    </w:p>
    <w:p w14:paraId="28452DFD" w14:textId="66BB5720" w:rsidR="00146F8F" w:rsidRPr="00146F8F" w:rsidRDefault="00146F8F" w:rsidP="00252679">
      <w:pPr>
        <w:pStyle w:val="Sinespaciado"/>
        <w:jc w:val="both"/>
        <w:rPr>
          <w:rFonts w:ascii="Arial" w:hAnsi="Arial" w:cs="Arial"/>
          <w:b/>
          <w:szCs w:val="20"/>
          <w:lang w:val="es-MX"/>
        </w:rPr>
      </w:pPr>
      <w:r w:rsidRPr="00ED511C">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A la hora prevista traslado al aeropuerto para tomar el vuelo con destino a Lima. </w:t>
      </w:r>
      <w:r w:rsidRPr="00146F8F">
        <w:rPr>
          <w:rFonts w:ascii="Arial" w:hAnsi="Arial" w:cs="Arial"/>
          <w:b/>
          <w:color w:val="FF0000"/>
          <w:sz w:val="20"/>
          <w:szCs w:val="20"/>
          <w:lang w:val="es-MX"/>
        </w:rPr>
        <w:t>(Vuelo no incluido).</w:t>
      </w:r>
      <w:r w:rsidRPr="00146F8F">
        <w:rPr>
          <w:rFonts w:ascii="Arial" w:hAnsi="Arial" w:cs="Arial"/>
          <w:bCs/>
          <w:color w:val="FF0000"/>
          <w:sz w:val="20"/>
          <w:szCs w:val="20"/>
          <w:lang w:val="es-MX"/>
        </w:rPr>
        <w:t xml:space="preserve"> </w:t>
      </w:r>
      <w:r>
        <w:rPr>
          <w:rFonts w:ascii="Arial" w:hAnsi="Arial" w:cs="Arial"/>
          <w:bCs/>
          <w:sz w:val="20"/>
          <w:szCs w:val="20"/>
          <w:lang w:val="es-MX"/>
        </w:rPr>
        <w:t xml:space="preserve">Llegada y traslado al hotel. </w:t>
      </w:r>
      <w:r>
        <w:rPr>
          <w:rFonts w:ascii="Arial" w:hAnsi="Arial" w:cs="Arial"/>
          <w:b/>
          <w:sz w:val="20"/>
          <w:szCs w:val="20"/>
          <w:lang w:val="es-MX"/>
        </w:rPr>
        <w:t xml:space="preserve">Alojamiento. </w:t>
      </w:r>
    </w:p>
    <w:p w14:paraId="6C84246B" w14:textId="77777777" w:rsidR="00146F8F" w:rsidRDefault="00146F8F" w:rsidP="00252679">
      <w:pPr>
        <w:pStyle w:val="Sinespaciado"/>
        <w:jc w:val="both"/>
        <w:rPr>
          <w:rFonts w:ascii="Arial" w:hAnsi="Arial" w:cs="Arial"/>
          <w:b/>
          <w:szCs w:val="20"/>
          <w:lang w:val="es-MX"/>
        </w:rPr>
      </w:pPr>
    </w:p>
    <w:p w14:paraId="70349EF5" w14:textId="3590A1C6" w:rsidR="00252679" w:rsidRPr="005845C3" w:rsidRDefault="00252679" w:rsidP="00252679">
      <w:pPr>
        <w:pStyle w:val="Sinespaciado"/>
        <w:jc w:val="both"/>
        <w:rPr>
          <w:rFonts w:ascii="Arial" w:hAnsi="Arial" w:cs="Arial"/>
          <w:b/>
          <w:szCs w:val="20"/>
          <w:lang w:val="es-MX"/>
        </w:rPr>
      </w:pPr>
      <w:r w:rsidRPr="005845C3">
        <w:rPr>
          <w:rFonts w:ascii="Arial" w:hAnsi="Arial" w:cs="Arial"/>
          <w:b/>
          <w:szCs w:val="20"/>
          <w:lang w:val="es-MX"/>
        </w:rPr>
        <w:t xml:space="preserve">Día </w:t>
      </w:r>
      <w:r w:rsidR="00146F8F">
        <w:rPr>
          <w:rFonts w:ascii="Arial" w:hAnsi="Arial" w:cs="Arial"/>
          <w:b/>
          <w:szCs w:val="20"/>
          <w:lang w:val="es-MX"/>
        </w:rPr>
        <w:t>6.</w:t>
      </w:r>
      <w:r w:rsidRPr="005845C3">
        <w:rPr>
          <w:rFonts w:ascii="Arial" w:hAnsi="Arial" w:cs="Arial"/>
          <w:b/>
          <w:szCs w:val="20"/>
          <w:lang w:val="es-MX"/>
        </w:rPr>
        <w:t xml:space="preserve"> Lima </w:t>
      </w:r>
      <w:r>
        <w:rPr>
          <w:rFonts w:ascii="Arial" w:hAnsi="Arial" w:cs="Arial"/>
          <w:b/>
          <w:szCs w:val="20"/>
          <w:lang w:val="es-MX"/>
        </w:rPr>
        <w:t xml:space="preserve">– Visita de Ciudad </w:t>
      </w:r>
    </w:p>
    <w:p w14:paraId="6E06430B" w14:textId="1B6DF8BC" w:rsidR="00146F8F" w:rsidRPr="0046772C" w:rsidRDefault="0046772C" w:rsidP="00252679">
      <w:pPr>
        <w:pStyle w:val="Sinespaciado"/>
        <w:jc w:val="both"/>
        <w:rPr>
          <w:rFonts w:ascii="Arial" w:hAnsi="Arial" w:cs="Arial"/>
          <w:b/>
          <w:bCs/>
          <w:sz w:val="20"/>
          <w:szCs w:val="20"/>
          <w:lang w:val="es-MX"/>
        </w:rPr>
      </w:pPr>
      <w:r w:rsidRPr="0046772C">
        <w:rPr>
          <w:rFonts w:ascii="Arial" w:hAnsi="Arial" w:cs="Arial"/>
          <w:b/>
          <w:bCs/>
          <w:sz w:val="20"/>
          <w:szCs w:val="20"/>
          <w:lang w:val="es-MX"/>
        </w:rPr>
        <w:t>Desayuno.</w:t>
      </w:r>
      <w:r w:rsidRPr="0046772C">
        <w:rPr>
          <w:rFonts w:ascii="Arial" w:hAnsi="Arial" w:cs="Arial"/>
          <w:sz w:val="20"/>
          <w:szCs w:val="20"/>
          <w:lang w:val="es-MX"/>
        </w:rPr>
        <w:t> Nuestro guía lo recogerá desde su hotel para iniciar su recorrido por el Centro Histórico de Lima. Empezará visitando la </w:t>
      </w:r>
      <w:r w:rsidRPr="0046772C">
        <w:rPr>
          <w:rFonts w:ascii="Arial" w:hAnsi="Arial" w:cs="Arial"/>
          <w:b/>
          <w:bCs/>
          <w:sz w:val="20"/>
          <w:szCs w:val="20"/>
          <w:lang w:val="es-MX"/>
        </w:rPr>
        <w:t>Casa Aliaga</w:t>
      </w:r>
      <w:r w:rsidRPr="0046772C">
        <w:rPr>
          <w:rFonts w:ascii="Arial" w:hAnsi="Arial" w:cs="Arial"/>
          <w:sz w:val="20"/>
          <w:szCs w:val="20"/>
          <w:lang w:val="es-MX"/>
        </w:rPr>
        <w:t>, una mansión colonial con más de 5 siglos de historia y considerada la casa más antigua de las Américas. Luego, explorará la Plaza Mayor, reconocida como Patrimonio de la Humanidad por la UNESCO, donde podrá recorrer la imponente </w:t>
      </w:r>
      <w:r w:rsidRPr="0046772C">
        <w:rPr>
          <w:rFonts w:ascii="Arial" w:hAnsi="Arial" w:cs="Arial"/>
          <w:b/>
          <w:bCs/>
          <w:sz w:val="20"/>
          <w:szCs w:val="20"/>
          <w:lang w:val="es-MX"/>
        </w:rPr>
        <w:t>Catedral de Lima</w:t>
      </w:r>
      <w:r w:rsidRPr="0046772C">
        <w:rPr>
          <w:rFonts w:ascii="Arial" w:hAnsi="Arial" w:cs="Arial"/>
          <w:sz w:val="20"/>
          <w:szCs w:val="20"/>
          <w:lang w:val="es-MX"/>
        </w:rPr>
        <w:t>. Para concluir, visitará el </w:t>
      </w:r>
      <w:r w:rsidRPr="0046772C">
        <w:rPr>
          <w:rFonts w:ascii="Arial" w:hAnsi="Arial" w:cs="Arial"/>
          <w:b/>
          <w:bCs/>
          <w:sz w:val="20"/>
          <w:szCs w:val="20"/>
          <w:lang w:val="es-MX"/>
        </w:rPr>
        <w:t>Museo Larco</w:t>
      </w:r>
      <w:r w:rsidRPr="0046772C">
        <w:rPr>
          <w:rFonts w:ascii="Arial" w:hAnsi="Arial" w:cs="Arial"/>
          <w:sz w:val="20"/>
          <w:szCs w:val="20"/>
          <w:lang w:val="es-MX"/>
        </w:rPr>
        <w:t>, ubicado en una casona virreinal del siglo XVIII. Aquí, tendrá la oportunidad de sumergirse en más de 5,000 años de historia del antiguo Perú. Este tour es compartido con otros pasajeros. </w:t>
      </w:r>
      <w:r w:rsidRPr="0046772C">
        <w:rPr>
          <w:rFonts w:ascii="Arial" w:hAnsi="Arial" w:cs="Arial"/>
          <w:b/>
          <w:bCs/>
          <w:sz w:val="20"/>
          <w:szCs w:val="20"/>
          <w:lang w:val="es-MX"/>
        </w:rPr>
        <w:t>Alojamiento.</w:t>
      </w:r>
    </w:p>
    <w:p w14:paraId="03C82126" w14:textId="77777777" w:rsidR="0046772C" w:rsidRDefault="0046772C" w:rsidP="00252679">
      <w:pPr>
        <w:pStyle w:val="Sinespaciado"/>
        <w:jc w:val="both"/>
        <w:rPr>
          <w:rFonts w:ascii="Arial" w:hAnsi="Arial" w:cs="Arial"/>
          <w:b/>
          <w:szCs w:val="20"/>
          <w:lang w:val="es-MX"/>
        </w:rPr>
      </w:pPr>
    </w:p>
    <w:p w14:paraId="1A31B31D" w14:textId="77777777" w:rsidR="0046772C" w:rsidRDefault="0046772C" w:rsidP="00252679">
      <w:pPr>
        <w:pStyle w:val="Sinespaciado"/>
        <w:jc w:val="both"/>
        <w:rPr>
          <w:rFonts w:ascii="Arial" w:hAnsi="Arial" w:cs="Arial"/>
          <w:b/>
          <w:szCs w:val="20"/>
          <w:lang w:val="es-MX"/>
        </w:rPr>
      </w:pPr>
    </w:p>
    <w:p w14:paraId="481EE128" w14:textId="77777777" w:rsidR="0046772C" w:rsidRDefault="0046772C" w:rsidP="00252679">
      <w:pPr>
        <w:pStyle w:val="Sinespaciado"/>
        <w:jc w:val="both"/>
        <w:rPr>
          <w:rFonts w:ascii="Arial" w:hAnsi="Arial" w:cs="Arial"/>
          <w:b/>
          <w:szCs w:val="20"/>
          <w:lang w:val="es-MX"/>
        </w:rPr>
      </w:pPr>
    </w:p>
    <w:p w14:paraId="0967A34A" w14:textId="77777777" w:rsidR="0046772C" w:rsidRDefault="0046772C" w:rsidP="00252679">
      <w:pPr>
        <w:pStyle w:val="Sinespaciado"/>
        <w:jc w:val="both"/>
        <w:rPr>
          <w:rFonts w:ascii="Arial" w:hAnsi="Arial" w:cs="Arial"/>
          <w:b/>
          <w:szCs w:val="20"/>
          <w:lang w:val="es-MX"/>
        </w:rPr>
      </w:pPr>
    </w:p>
    <w:p w14:paraId="7E0C311B" w14:textId="77777777" w:rsidR="0046772C" w:rsidRDefault="0046772C" w:rsidP="00252679">
      <w:pPr>
        <w:pStyle w:val="Sinespaciado"/>
        <w:jc w:val="both"/>
        <w:rPr>
          <w:rFonts w:ascii="Arial" w:hAnsi="Arial" w:cs="Arial"/>
          <w:b/>
          <w:szCs w:val="20"/>
          <w:lang w:val="es-MX"/>
        </w:rPr>
      </w:pPr>
    </w:p>
    <w:p w14:paraId="2D5BF902" w14:textId="67F00567" w:rsidR="00252679" w:rsidRPr="00146F8F" w:rsidRDefault="00252679" w:rsidP="00252679">
      <w:pPr>
        <w:pStyle w:val="Sinespaciado"/>
        <w:jc w:val="both"/>
        <w:rPr>
          <w:rFonts w:ascii="Arial" w:hAnsi="Arial" w:cs="Arial"/>
          <w:szCs w:val="20"/>
          <w:lang w:val="es-MX"/>
        </w:rPr>
      </w:pPr>
      <w:r w:rsidRPr="005845C3">
        <w:rPr>
          <w:rFonts w:ascii="Arial" w:hAnsi="Arial" w:cs="Arial"/>
          <w:b/>
          <w:szCs w:val="20"/>
          <w:lang w:val="es-MX"/>
        </w:rPr>
        <w:lastRenderedPageBreak/>
        <w:t xml:space="preserve">Día </w:t>
      </w:r>
      <w:r w:rsidR="00686B56">
        <w:rPr>
          <w:rFonts w:ascii="Arial" w:hAnsi="Arial" w:cs="Arial"/>
          <w:b/>
          <w:szCs w:val="20"/>
          <w:lang w:val="es-MX"/>
        </w:rPr>
        <w:t>7</w:t>
      </w:r>
      <w:r w:rsidRPr="005845C3">
        <w:rPr>
          <w:rFonts w:ascii="Arial" w:hAnsi="Arial" w:cs="Arial"/>
          <w:b/>
          <w:szCs w:val="20"/>
          <w:lang w:val="es-MX"/>
        </w:rPr>
        <w:t xml:space="preserve">. </w:t>
      </w:r>
      <w:r w:rsidRPr="00146F8F">
        <w:rPr>
          <w:rFonts w:ascii="Arial" w:hAnsi="Arial" w:cs="Arial"/>
          <w:b/>
          <w:szCs w:val="20"/>
          <w:lang w:val="es-MX"/>
        </w:rPr>
        <w:t xml:space="preserve">Lima - Cusco </w:t>
      </w:r>
      <w:r w:rsidR="00146F8F" w:rsidRPr="00146F8F">
        <w:rPr>
          <w:rFonts w:ascii="Arial" w:hAnsi="Arial" w:cs="Arial"/>
          <w:b/>
          <w:szCs w:val="20"/>
          <w:lang w:val="es-MX"/>
        </w:rPr>
        <w:t>– Visita de Ciuda</w:t>
      </w:r>
      <w:r w:rsidR="00146F8F">
        <w:rPr>
          <w:rFonts w:ascii="Arial" w:hAnsi="Arial" w:cs="Arial"/>
          <w:b/>
          <w:szCs w:val="20"/>
          <w:lang w:val="es-MX"/>
        </w:rPr>
        <w:t>d</w:t>
      </w:r>
    </w:p>
    <w:p w14:paraId="1D8712E5" w14:textId="77777777"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
          <w:sz w:val="20"/>
          <w:szCs w:val="20"/>
          <w:lang w:bidi="en-US"/>
        </w:rPr>
        <w:t>Desayuno. </w:t>
      </w:r>
      <w:r w:rsidRPr="0046772C">
        <w:rPr>
          <w:rFonts w:ascii="Arial" w:hAnsi="Arial" w:cs="Arial"/>
          <w:bCs/>
          <w:sz w:val="20"/>
          <w:szCs w:val="20"/>
          <w:lang w:bidi="en-US"/>
        </w:rPr>
        <w:t>Un servicio de transporte lo llevará desde el hotel seleccionado al Aeropuerto Internacional Jorge Chávez de Lima.</w:t>
      </w:r>
    </w:p>
    <w:p w14:paraId="61EC95DC" w14:textId="751CE232" w:rsidR="0046772C" w:rsidRPr="0046772C" w:rsidRDefault="0046772C" w:rsidP="0046772C">
      <w:pPr>
        <w:pStyle w:val="NormalWeb"/>
        <w:shd w:val="clear" w:color="auto" w:fill="FFFFFF"/>
        <w:spacing w:before="0" w:beforeAutospacing="0" w:after="0" w:afterAutospacing="0"/>
        <w:jc w:val="both"/>
        <w:rPr>
          <w:rFonts w:ascii="Arial" w:hAnsi="Arial" w:cs="Arial"/>
          <w:bCs/>
          <w:color w:val="FF0000"/>
          <w:sz w:val="20"/>
          <w:szCs w:val="20"/>
          <w:lang w:bidi="en-US"/>
        </w:rPr>
      </w:pPr>
      <w:r w:rsidRPr="0046772C">
        <w:rPr>
          <w:rFonts w:ascii="Arial" w:hAnsi="Arial" w:cs="Arial"/>
          <w:bCs/>
          <w:sz w:val="20"/>
          <w:szCs w:val="20"/>
          <w:lang w:bidi="en-US"/>
        </w:rPr>
        <w:t>Vuelo doméstico desde Lima a Cusco. Llegando antes de las 10AM. </w:t>
      </w:r>
      <w:r w:rsidRPr="0046772C">
        <w:rPr>
          <w:rFonts w:ascii="Arial" w:hAnsi="Arial" w:cs="Arial"/>
          <w:b/>
          <w:color w:val="FF0000"/>
          <w:sz w:val="20"/>
          <w:szCs w:val="20"/>
          <w:lang w:bidi="en-US"/>
        </w:rPr>
        <w:t>(NO INCLUIDO).</w:t>
      </w:r>
    </w:p>
    <w:p w14:paraId="4C3DFB61" w14:textId="5D588778" w:rsidR="0046772C" w:rsidRPr="0046772C" w:rsidRDefault="0046772C" w:rsidP="0046772C">
      <w:pPr>
        <w:pStyle w:val="NormalWeb"/>
        <w:shd w:val="clear" w:color="auto" w:fill="FFFFFF"/>
        <w:spacing w:before="0" w:beforeAutospacing="0" w:after="0" w:afterAutospacing="0"/>
        <w:jc w:val="both"/>
        <w:rPr>
          <w:rFonts w:ascii="Arial" w:hAnsi="Arial" w:cs="Arial"/>
          <w:bCs/>
          <w:color w:val="FF0000"/>
          <w:sz w:val="20"/>
          <w:szCs w:val="20"/>
          <w:lang w:bidi="en-US"/>
        </w:rPr>
      </w:pPr>
      <w:r w:rsidRPr="0046772C">
        <w:rPr>
          <w:rFonts w:ascii="Arial" w:hAnsi="Arial" w:cs="Arial"/>
          <w:bCs/>
          <w:color w:val="FF0000"/>
          <w:sz w:val="20"/>
          <w:szCs w:val="20"/>
          <w:lang w:bidi="en-US"/>
        </w:rPr>
        <w:t> </w:t>
      </w:r>
    </w:p>
    <w:p w14:paraId="00E185A5" w14:textId="77777777"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sz w:val="20"/>
          <w:szCs w:val="20"/>
          <w:lang w:bidi="en-US"/>
        </w:rPr>
        <w:t>A su llegada al Aeropuerto Internacional Alejandro Velasco Astete de Cusco, un transporte y un representante lo recogerán para trasladarlo al hotel seleccionado.</w:t>
      </w:r>
    </w:p>
    <w:p w14:paraId="66D0B067" w14:textId="77777777"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sz w:val="20"/>
          <w:szCs w:val="20"/>
          <w:lang w:bidi="en-US"/>
        </w:rPr>
        <w:t>Disfrute de una visita guiada por la encantadora y mágica ciudad de Cusco, antigua capital del imperio inca. En compañía del grupo, visitará el Convento de Santo Domingo, situado en el antiguo templo de </w:t>
      </w:r>
      <w:r w:rsidRPr="0046772C">
        <w:rPr>
          <w:rFonts w:ascii="Arial" w:hAnsi="Arial" w:cs="Arial"/>
          <w:b/>
          <w:sz w:val="20"/>
          <w:szCs w:val="20"/>
          <w:lang w:bidi="en-US"/>
        </w:rPr>
        <w:t>Coricancha</w:t>
      </w:r>
      <w:r w:rsidRPr="0046772C">
        <w:rPr>
          <w:rFonts w:ascii="Arial" w:hAnsi="Arial" w:cs="Arial"/>
          <w:bCs/>
          <w:sz w:val="20"/>
          <w:szCs w:val="20"/>
          <w:lang w:bidi="en-US"/>
        </w:rPr>
        <w:t>. A continuación, conocerá la </w:t>
      </w:r>
      <w:r w:rsidRPr="0046772C">
        <w:rPr>
          <w:rFonts w:ascii="Arial" w:hAnsi="Arial" w:cs="Arial"/>
          <w:b/>
          <w:sz w:val="20"/>
          <w:szCs w:val="20"/>
          <w:lang w:bidi="en-US"/>
        </w:rPr>
        <w:t>Catedral Basílica</w:t>
      </w:r>
      <w:r w:rsidRPr="0046772C">
        <w:rPr>
          <w:rFonts w:ascii="Arial" w:hAnsi="Arial" w:cs="Arial"/>
          <w:bCs/>
          <w:sz w:val="20"/>
          <w:szCs w:val="20"/>
          <w:lang w:bidi="en-US"/>
        </w:rPr>
        <w:t> de la Virgen de la Asunción, el templo principal de Cusco. Posteriormente, explorará las colinas cusqueñas, comenzando por la Fortaleza de </w:t>
      </w:r>
      <w:r w:rsidRPr="0046772C">
        <w:rPr>
          <w:rFonts w:ascii="Arial" w:hAnsi="Arial" w:cs="Arial"/>
          <w:b/>
          <w:sz w:val="20"/>
          <w:szCs w:val="20"/>
          <w:lang w:bidi="en-US"/>
        </w:rPr>
        <w:t>Sacsayhuamán</w:t>
      </w:r>
      <w:r w:rsidRPr="0046772C">
        <w:rPr>
          <w:rFonts w:ascii="Arial" w:hAnsi="Arial" w:cs="Arial"/>
          <w:bCs/>
          <w:sz w:val="20"/>
          <w:szCs w:val="20"/>
          <w:lang w:bidi="en-US"/>
        </w:rPr>
        <w:t>, para luego recorrer el complejo arqueológico de </w:t>
      </w:r>
      <w:proofErr w:type="spellStart"/>
      <w:r w:rsidRPr="0046772C">
        <w:rPr>
          <w:rFonts w:ascii="Arial" w:hAnsi="Arial" w:cs="Arial"/>
          <w:b/>
          <w:sz w:val="20"/>
          <w:szCs w:val="20"/>
          <w:lang w:bidi="en-US"/>
        </w:rPr>
        <w:t>Qenqo</w:t>
      </w:r>
      <w:proofErr w:type="spellEnd"/>
      <w:r w:rsidRPr="0046772C">
        <w:rPr>
          <w:rFonts w:ascii="Arial" w:hAnsi="Arial" w:cs="Arial"/>
          <w:bCs/>
          <w:sz w:val="20"/>
          <w:szCs w:val="20"/>
          <w:lang w:bidi="en-US"/>
        </w:rPr>
        <w:t>. Continuará con una visita al complejo arquitectónico militar de </w:t>
      </w:r>
      <w:proofErr w:type="spellStart"/>
      <w:r w:rsidRPr="0046772C">
        <w:rPr>
          <w:rFonts w:ascii="Arial" w:hAnsi="Arial" w:cs="Arial"/>
          <w:b/>
          <w:sz w:val="20"/>
          <w:szCs w:val="20"/>
          <w:lang w:bidi="en-US"/>
        </w:rPr>
        <w:t>Puca</w:t>
      </w:r>
      <w:proofErr w:type="spellEnd"/>
      <w:r w:rsidRPr="0046772C">
        <w:rPr>
          <w:rFonts w:ascii="Arial" w:hAnsi="Arial" w:cs="Arial"/>
          <w:b/>
          <w:sz w:val="20"/>
          <w:szCs w:val="20"/>
          <w:lang w:bidi="en-US"/>
        </w:rPr>
        <w:t xml:space="preserve"> Pucará </w:t>
      </w:r>
      <w:r w:rsidRPr="0046772C">
        <w:rPr>
          <w:rFonts w:ascii="Arial" w:hAnsi="Arial" w:cs="Arial"/>
          <w:bCs/>
          <w:sz w:val="20"/>
          <w:szCs w:val="20"/>
          <w:lang w:bidi="en-US"/>
        </w:rPr>
        <w:t>y a las ruinas de </w:t>
      </w:r>
      <w:r w:rsidRPr="0046772C">
        <w:rPr>
          <w:rFonts w:ascii="Arial" w:hAnsi="Arial" w:cs="Arial"/>
          <w:b/>
          <w:sz w:val="20"/>
          <w:szCs w:val="20"/>
          <w:lang w:bidi="en-US"/>
        </w:rPr>
        <w:t>Tambomachay</w:t>
      </w:r>
      <w:r w:rsidRPr="0046772C">
        <w:rPr>
          <w:rFonts w:ascii="Arial" w:hAnsi="Arial" w:cs="Arial"/>
          <w:bCs/>
          <w:sz w:val="20"/>
          <w:szCs w:val="20"/>
          <w:lang w:bidi="en-US"/>
        </w:rPr>
        <w:t>, también conocido como el Baño del Inca. Finalmente, regresará al hotel seleccionado. Cabe destacar que este tour es compartido con otros pasajeros. </w:t>
      </w:r>
      <w:r w:rsidRPr="0046772C">
        <w:rPr>
          <w:rFonts w:ascii="Arial" w:hAnsi="Arial" w:cs="Arial"/>
          <w:b/>
          <w:sz w:val="20"/>
          <w:szCs w:val="20"/>
          <w:lang w:bidi="en-US"/>
        </w:rPr>
        <w:t>Alojamiento.</w:t>
      </w:r>
    </w:p>
    <w:p w14:paraId="38E96D73" w14:textId="77777777" w:rsidR="008B7545" w:rsidRDefault="008B7545" w:rsidP="00252679">
      <w:pPr>
        <w:pStyle w:val="Sinespaciado"/>
        <w:jc w:val="both"/>
        <w:rPr>
          <w:rFonts w:ascii="Arial" w:hAnsi="Arial" w:cs="Arial"/>
          <w:b/>
          <w:szCs w:val="20"/>
          <w:lang w:val="es-MX"/>
        </w:rPr>
      </w:pPr>
    </w:p>
    <w:p w14:paraId="2B0698F7" w14:textId="3987ACA8" w:rsidR="00252679" w:rsidRPr="00A71799" w:rsidRDefault="00252679" w:rsidP="00252679">
      <w:pPr>
        <w:pStyle w:val="Sinespaciado"/>
        <w:jc w:val="both"/>
        <w:rPr>
          <w:rFonts w:ascii="Arial" w:hAnsi="Arial" w:cs="Arial"/>
          <w:szCs w:val="20"/>
          <w:lang w:val="it-IT"/>
        </w:rPr>
      </w:pPr>
      <w:r w:rsidRPr="005845C3">
        <w:rPr>
          <w:rFonts w:ascii="Arial" w:hAnsi="Arial" w:cs="Arial"/>
          <w:b/>
          <w:szCs w:val="20"/>
          <w:lang w:val="es-MX"/>
        </w:rPr>
        <w:t xml:space="preserve">Día </w:t>
      </w:r>
      <w:r w:rsidR="00686B56">
        <w:rPr>
          <w:rFonts w:ascii="Arial" w:hAnsi="Arial" w:cs="Arial"/>
          <w:b/>
          <w:szCs w:val="20"/>
          <w:lang w:val="es-MX"/>
        </w:rPr>
        <w:t>8</w:t>
      </w:r>
      <w:r w:rsidRPr="005845C3">
        <w:rPr>
          <w:rFonts w:ascii="Arial" w:hAnsi="Arial" w:cs="Arial"/>
          <w:b/>
          <w:szCs w:val="20"/>
          <w:lang w:val="es-MX"/>
        </w:rPr>
        <w:t xml:space="preserve">. </w:t>
      </w:r>
      <w:r w:rsidRPr="00A71799">
        <w:rPr>
          <w:rFonts w:ascii="Arial" w:hAnsi="Arial" w:cs="Arial"/>
          <w:b/>
          <w:szCs w:val="20"/>
          <w:lang w:val="it-IT"/>
        </w:rPr>
        <w:t>Cusco – Machu Picchu - Cusco</w:t>
      </w:r>
    </w:p>
    <w:p w14:paraId="17935B80" w14:textId="77777777"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
          <w:sz w:val="20"/>
          <w:szCs w:val="20"/>
          <w:lang w:bidi="en-US"/>
        </w:rPr>
        <w:t>Desayuno. </w:t>
      </w:r>
      <w:r w:rsidRPr="0046772C">
        <w:rPr>
          <w:rFonts w:ascii="Arial" w:hAnsi="Arial" w:cs="Arial"/>
          <w:bCs/>
          <w:sz w:val="20"/>
          <w:szCs w:val="20"/>
          <w:lang w:bidi="en-US"/>
        </w:rPr>
        <w:t>Un servicio de transporte compartido con otros pasajeros lo recogerá de su hotel seleccionado en Cusco y lo llevará a la estación de Ollantaytambo.</w:t>
      </w:r>
    </w:p>
    <w:p w14:paraId="0B2A0D61" w14:textId="77777777"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sz w:val="20"/>
          <w:szCs w:val="20"/>
          <w:lang w:bidi="en-US"/>
        </w:rPr>
        <w:t xml:space="preserve">Suba a bordo del tren </w:t>
      </w:r>
      <w:proofErr w:type="spellStart"/>
      <w:r w:rsidRPr="0046772C">
        <w:rPr>
          <w:rFonts w:ascii="Arial" w:hAnsi="Arial" w:cs="Arial"/>
          <w:bCs/>
          <w:sz w:val="20"/>
          <w:szCs w:val="20"/>
          <w:lang w:bidi="en-US"/>
        </w:rPr>
        <w:t>Expedition</w:t>
      </w:r>
      <w:proofErr w:type="spellEnd"/>
      <w:r w:rsidRPr="0046772C">
        <w:rPr>
          <w:rFonts w:ascii="Arial" w:hAnsi="Arial" w:cs="Arial"/>
          <w:bCs/>
          <w:sz w:val="20"/>
          <w:szCs w:val="20"/>
          <w:lang w:bidi="en-US"/>
        </w:rPr>
        <w:t xml:space="preserve"> de </w:t>
      </w:r>
      <w:proofErr w:type="spellStart"/>
      <w:r w:rsidRPr="0046772C">
        <w:rPr>
          <w:rFonts w:ascii="Arial" w:hAnsi="Arial" w:cs="Arial"/>
          <w:bCs/>
          <w:sz w:val="20"/>
          <w:szCs w:val="20"/>
          <w:lang w:bidi="en-US"/>
        </w:rPr>
        <w:t>PeruRail</w:t>
      </w:r>
      <w:proofErr w:type="spellEnd"/>
      <w:r w:rsidRPr="0046772C">
        <w:rPr>
          <w:rFonts w:ascii="Arial" w:hAnsi="Arial" w:cs="Arial"/>
          <w:bCs/>
          <w:sz w:val="20"/>
          <w:szCs w:val="20"/>
          <w:lang w:bidi="en-US"/>
        </w:rPr>
        <w:t xml:space="preserve"> desde la estación de Ollantaytambo hasta la estación de Aguas Calientes (Machu Picchu Pueblo), al llegar a su destino recibirá asistencia. Para su regreso a la estación de Ollantaytambo, abordará nuevamente el tren </w:t>
      </w:r>
      <w:proofErr w:type="spellStart"/>
      <w:r w:rsidRPr="0046772C">
        <w:rPr>
          <w:rFonts w:ascii="Arial" w:hAnsi="Arial" w:cs="Arial"/>
          <w:bCs/>
          <w:sz w:val="20"/>
          <w:szCs w:val="20"/>
          <w:lang w:bidi="en-US"/>
        </w:rPr>
        <w:t>Expedition</w:t>
      </w:r>
      <w:proofErr w:type="spellEnd"/>
      <w:r w:rsidRPr="0046772C">
        <w:rPr>
          <w:rFonts w:ascii="Arial" w:hAnsi="Arial" w:cs="Arial"/>
          <w:bCs/>
          <w:sz w:val="20"/>
          <w:szCs w:val="20"/>
          <w:lang w:bidi="en-US"/>
        </w:rPr>
        <w:t>. Ambos viajes tienen una duración de una hora y media cada uno y los horarios están sujetos a disponibilidad.</w:t>
      </w:r>
    </w:p>
    <w:p w14:paraId="674FE77A" w14:textId="77777777"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sz w:val="20"/>
          <w:szCs w:val="20"/>
          <w:lang w:bidi="en-US"/>
        </w:rPr>
        <w:t>Aguas Calientes, situado en las laderas de Machu Picchu, ofrece un vibrante mercado de artesanías, una variedad de restaurantes y opciones de alojamiento. A solo 25 minutos en autobús, se encuentra </w:t>
      </w:r>
      <w:r w:rsidRPr="0046772C">
        <w:rPr>
          <w:rFonts w:ascii="Arial" w:hAnsi="Arial" w:cs="Arial"/>
          <w:b/>
          <w:sz w:val="20"/>
          <w:szCs w:val="20"/>
          <w:lang w:bidi="en-US"/>
        </w:rPr>
        <w:t>Machu Picchu</w:t>
      </w:r>
      <w:r w:rsidRPr="0046772C">
        <w:rPr>
          <w:rFonts w:ascii="Arial" w:hAnsi="Arial" w:cs="Arial"/>
          <w:bCs/>
          <w:sz w:val="20"/>
          <w:szCs w:val="20"/>
          <w:lang w:bidi="en-US"/>
        </w:rPr>
        <w:t>,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17520E8" w14:textId="77777777" w:rsidR="0046772C" w:rsidRDefault="0046772C" w:rsidP="0046772C">
      <w:pPr>
        <w:pStyle w:val="NormalWeb"/>
        <w:shd w:val="clear" w:color="auto" w:fill="FFFFFF"/>
        <w:spacing w:before="0" w:beforeAutospacing="0" w:after="0" w:afterAutospacing="0"/>
        <w:jc w:val="both"/>
        <w:rPr>
          <w:rFonts w:ascii="Arial" w:hAnsi="Arial" w:cs="Arial"/>
          <w:bCs/>
          <w:i/>
          <w:iCs/>
          <w:sz w:val="20"/>
          <w:szCs w:val="20"/>
          <w:lang w:bidi="en-US"/>
        </w:rPr>
      </w:pPr>
    </w:p>
    <w:p w14:paraId="7F7017B8" w14:textId="3E759F82"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i/>
          <w:iCs/>
          <w:sz w:val="20"/>
          <w:szCs w:val="20"/>
          <w:lang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4BACCE52" w14:textId="77777777" w:rsid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p>
    <w:p w14:paraId="0A4AFD56" w14:textId="457C4696"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sz w:val="20"/>
          <w:szCs w:val="20"/>
          <w:lang w:bidi="en-US"/>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5E5F111E" w14:textId="77777777" w:rsid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p>
    <w:p w14:paraId="79E579B8" w14:textId="3F73F3DC" w:rsidR="0046772C" w:rsidRPr="0046772C" w:rsidRDefault="0046772C" w:rsidP="0046772C">
      <w:pPr>
        <w:pStyle w:val="NormalWeb"/>
        <w:shd w:val="clear" w:color="auto" w:fill="FFFFFF"/>
        <w:spacing w:before="0" w:beforeAutospacing="0" w:after="0" w:afterAutospacing="0"/>
        <w:jc w:val="both"/>
        <w:rPr>
          <w:rFonts w:ascii="Arial" w:hAnsi="Arial" w:cs="Arial"/>
          <w:bCs/>
          <w:sz w:val="20"/>
          <w:szCs w:val="20"/>
          <w:lang w:bidi="en-US"/>
        </w:rPr>
      </w:pPr>
      <w:r w:rsidRPr="0046772C">
        <w:rPr>
          <w:rFonts w:ascii="Arial" w:hAnsi="Arial" w:cs="Arial"/>
          <w:bCs/>
          <w:sz w:val="20"/>
          <w:szCs w:val="20"/>
          <w:lang w:bidi="en-US"/>
        </w:rPr>
        <w:t>Después de su viaje en tren de Aguas Calientes a Ollantaytambo, un transporte lo estará esperando en la estación de tren para llevarlo al hotel seleccionado en la ciudad de Cusco. Este traslado será compartido con otros pasajeros. </w:t>
      </w:r>
      <w:r w:rsidRPr="0046772C">
        <w:rPr>
          <w:rFonts w:ascii="Arial" w:hAnsi="Arial" w:cs="Arial"/>
          <w:b/>
          <w:sz w:val="20"/>
          <w:szCs w:val="20"/>
          <w:lang w:bidi="en-US"/>
        </w:rPr>
        <w:t>Alojamiento.</w:t>
      </w:r>
    </w:p>
    <w:p w14:paraId="40E9564D" w14:textId="77777777" w:rsidR="00146F8F" w:rsidRDefault="00146F8F" w:rsidP="00252679">
      <w:pPr>
        <w:pStyle w:val="Sinespaciado"/>
        <w:jc w:val="both"/>
        <w:rPr>
          <w:rFonts w:ascii="Arial" w:hAnsi="Arial" w:cs="Arial"/>
          <w:b/>
          <w:szCs w:val="20"/>
          <w:lang w:val="es-MX"/>
        </w:rPr>
      </w:pPr>
    </w:p>
    <w:p w14:paraId="45F59C75" w14:textId="43901746" w:rsidR="00686B56" w:rsidRDefault="00686B56" w:rsidP="00252679">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9</w:t>
      </w:r>
      <w:r w:rsidRPr="005845C3">
        <w:rPr>
          <w:rFonts w:ascii="Arial" w:hAnsi="Arial" w:cs="Arial"/>
          <w:b/>
          <w:szCs w:val="20"/>
          <w:lang w:val="es-MX"/>
        </w:rPr>
        <w:t>. Cusco</w:t>
      </w:r>
      <w:r>
        <w:rPr>
          <w:rFonts w:ascii="Arial" w:hAnsi="Arial" w:cs="Arial"/>
          <w:b/>
          <w:szCs w:val="20"/>
          <w:lang w:val="es-MX"/>
        </w:rPr>
        <w:t xml:space="preserve"> – Maras y Moray</w:t>
      </w:r>
    </w:p>
    <w:p w14:paraId="374470F2" w14:textId="1314BE8B" w:rsidR="00686B56" w:rsidRPr="0046772C" w:rsidRDefault="0046772C" w:rsidP="00252679">
      <w:pPr>
        <w:pStyle w:val="Sinespaciado"/>
        <w:jc w:val="both"/>
        <w:rPr>
          <w:rFonts w:ascii="Arial" w:hAnsi="Arial" w:cs="Arial"/>
          <w:b/>
          <w:sz w:val="20"/>
          <w:szCs w:val="20"/>
          <w:lang w:val="es-MX"/>
        </w:rPr>
      </w:pPr>
      <w:r w:rsidRPr="0046772C">
        <w:rPr>
          <w:rFonts w:ascii="Arial" w:hAnsi="Arial" w:cs="Arial"/>
          <w:b/>
          <w:sz w:val="20"/>
          <w:szCs w:val="20"/>
          <w:lang w:val="es-MX"/>
        </w:rPr>
        <w:t>Desayuno. </w:t>
      </w:r>
      <w:r w:rsidRPr="0046772C">
        <w:rPr>
          <w:rFonts w:ascii="Arial" w:hAnsi="Arial" w:cs="Arial"/>
          <w:bCs/>
          <w:sz w:val="20"/>
          <w:szCs w:val="20"/>
          <w:lang w:val="es-MX"/>
        </w:rPr>
        <w:t>Nuestro guía lo recogerá para comenzar su excursión hacia el Valle Sagrado. La primera parada será en el sitio arqueológico de </w:t>
      </w:r>
      <w:r w:rsidRPr="0046772C">
        <w:rPr>
          <w:rFonts w:ascii="Arial" w:hAnsi="Arial" w:cs="Arial"/>
          <w:b/>
          <w:sz w:val="20"/>
          <w:szCs w:val="20"/>
          <w:lang w:val="es-MX"/>
        </w:rPr>
        <w:t>Moray</w:t>
      </w:r>
      <w:r w:rsidRPr="0046772C">
        <w:rPr>
          <w:rFonts w:ascii="Arial" w:hAnsi="Arial" w:cs="Arial"/>
          <w:bCs/>
          <w:sz w:val="20"/>
          <w:szCs w:val="20"/>
          <w:lang w:val="es-MX"/>
        </w:rPr>
        <w:t>, conocido por sus misteriosos andenes circulares concéntricos que poseen diferentes microclimas. Luego, continuará hacia </w:t>
      </w:r>
      <w:r w:rsidRPr="0046772C">
        <w:rPr>
          <w:rFonts w:ascii="Arial" w:hAnsi="Arial" w:cs="Arial"/>
          <w:b/>
          <w:sz w:val="20"/>
          <w:szCs w:val="20"/>
          <w:lang w:val="es-MX"/>
        </w:rPr>
        <w:t>Maras</w:t>
      </w:r>
      <w:r w:rsidRPr="0046772C">
        <w:rPr>
          <w:rFonts w:ascii="Arial" w:hAnsi="Arial" w:cs="Arial"/>
          <w:bCs/>
          <w:sz w:val="20"/>
          <w:szCs w:val="20"/>
          <w:lang w:val="es-MX"/>
        </w:rPr>
        <w:t>, donde se encuentran las históricas minas de sal precolombinas que continúan en funcionamiento hasta hoy, creando un escenario deslumbrante con sus lagunas de sal. Al finalizar el tour, retornará a su hotel. </w:t>
      </w:r>
      <w:r w:rsidRPr="0046772C">
        <w:rPr>
          <w:rFonts w:ascii="Arial" w:hAnsi="Arial" w:cs="Arial"/>
          <w:b/>
          <w:sz w:val="20"/>
          <w:szCs w:val="20"/>
          <w:lang w:val="es-MX"/>
        </w:rPr>
        <w:t>Alojamiento.</w:t>
      </w:r>
    </w:p>
    <w:p w14:paraId="624912A4" w14:textId="77777777" w:rsidR="0046772C" w:rsidRDefault="0046772C" w:rsidP="00252679">
      <w:pPr>
        <w:pStyle w:val="Sinespaciado"/>
        <w:jc w:val="both"/>
        <w:rPr>
          <w:rFonts w:ascii="Arial" w:hAnsi="Arial" w:cs="Arial"/>
          <w:b/>
          <w:szCs w:val="20"/>
          <w:lang w:val="es-MX"/>
        </w:rPr>
      </w:pPr>
    </w:p>
    <w:p w14:paraId="60905255" w14:textId="77777777" w:rsidR="0046772C" w:rsidRDefault="0046772C" w:rsidP="00252679">
      <w:pPr>
        <w:pStyle w:val="Sinespaciado"/>
        <w:jc w:val="both"/>
        <w:rPr>
          <w:rFonts w:ascii="Arial" w:hAnsi="Arial" w:cs="Arial"/>
          <w:b/>
          <w:szCs w:val="20"/>
          <w:lang w:val="es-MX"/>
        </w:rPr>
      </w:pPr>
    </w:p>
    <w:p w14:paraId="4BF1203F" w14:textId="77777777" w:rsidR="0046772C" w:rsidRDefault="0046772C" w:rsidP="00252679">
      <w:pPr>
        <w:pStyle w:val="Sinespaciado"/>
        <w:jc w:val="both"/>
        <w:rPr>
          <w:rFonts w:ascii="Arial" w:hAnsi="Arial" w:cs="Arial"/>
          <w:b/>
          <w:szCs w:val="20"/>
          <w:lang w:val="es-MX"/>
        </w:rPr>
      </w:pPr>
    </w:p>
    <w:p w14:paraId="48BC35E3" w14:textId="77777777" w:rsidR="0046772C" w:rsidRDefault="0046772C" w:rsidP="00252679">
      <w:pPr>
        <w:pStyle w:val="Sinespaciado"/>
        <w:jc w:val="both"/>
        <w:rPr>
          <w:rFonts w:ascii="Arial" w:hAnsi="Arial" w:cs="Arial"/>
          <w:b/>
          <w:szCs w:val="20"/>
          <w:lang w:val="es-MX"/>
        </w:rPr>
      </w:pPr>
    </w:p>
    <w:p w14:paraId="07B51F23" w14:textId="77777777" w:rsidR="0046772C" w:rsidRDefault="0046772C" w:rsidP="00252679">
      <w:pPr>
        <w:pStyle w:val="Sinespaciado"/>
        <w:jc w:val="both"/>
        <w:rPr>
          <w:rFonts w:ascii="Arial" w:hAnsi="Arial" w:cs="Arial"/>
          <w:b/>
          <w:szCs w:val="20"/>
          <w:lang w:val="es-MX"/>
        </w:rPr>
      </w:pPr>
    </w:p>
    <w:p w14:paraId="7ED17F29" w14:textId="77777777" w:rsidR="0046772C" w:rsidRDefault="0046772C" w:rsidP="00252679">
      <w:pPr>
        <w:pStyle w:val="Sinespaciado"/>
        <w:jc w:val="both"/>
        <w:rPr>
          <w:rFonts w:ascii="Arial" w:hAnsi="Arial" w:cs="Arial"/>
          <w:b/>
          <w:szCs w:val="20"/>
          <w:lang w:val="es-MX"/>
        </w:rPr>
      </w:pPr>
    </w:p>
    <w:p w14:paraId="6F14CEFF" w14:textId="4A782934" w:rsidR="00252679" w:rsidRPr="002625F5" w:rsidRDefault="00252679" w:rsidP="00252679">
      <w:pPr>
        <w:pStyle w:val="Sinespaciado"/>
        <w:jc w:val="both"/>
        <w:rPr>
          <w:rFonts w:ascii="Arial" w:hAnsi="Arial" w:cs="Arial"/>
          <w:b/>
          <w:lang w:val="es-MX"/>
        </w:rPr>
      </w:pPr>
      <w:r w:rsidRPr="002625F5">
        <w:rPr>
          <w:rFonts w:ascii="Arial" w:hAnsi="Arial" w:cs="Arial"/>
          <w:b/>
          <w:lang w:val="es-MX"/>
        </w:rPr>
        <w:lastRenderedPageBreak/>
        <w:t xml:space="preserve">Día </w:t>
      </w:r>
      <w:r w:rsidR="00686B56" w:rsidRPr="002625F5">
        <w:rPr>
          <w:rFonts w:ascii="Arial" w:hAnsi="Arial" w:cs="Arial"/>
          <w:b/>
          <w:lang w:val="es-MX"/>
        </w:rPr>
        <w:t>10</w:t>
      </w:r>
      <w:r w:rsidRPr="002625F5">
        <w:rPr>
          <w:rFonts w:ascii="Arial" w:hAnsi="Arial" w:cs="Arial"/>
          <w:b/>
          <w:lang w:val="es-MX"/>
        </w:rPr>
        <w:t>. Cusco – Dia Libre</w:t>
      </w:r>
    </w:p>
    <w:p w14:paraId="597BB7FA" w14:textId="77777777" w:rsidR="00686B56" w:rsidRPr="00686B56" w:rsidRDefault="00686B56" w:rsidP="00686B56">
      <w:pPr>
        <w:pStyle w:val="NormalWeb"/>
        <w:shd w:val="clear" w:color="auto" w:fill="FFFFFF"/>
        <w:spacing w:before="0" w:beforeAutospacing="0" w:after="0" w:afterAutospacing="0"/>
        <w:jc w:val="both"/>
        <w:rPr>
          <w:rFonts w:ascii="Arial" w:hAnsi="Arial" w:cs="Arial"/>
          <w:bCs/>
          <w:sz w:val="20"/>
          <w:szCs w:val="20"/>
          <w:lang w:bidi="en-US"/>
        </w:rPr>
      </w:pPr>
      <w:r w:rsidRPr="00686B56">
        <w:rPr>
          <w:rFonts w:ascii="Arial" w:hAnsi="Arial" w:cs="Arial"/>
          <w:b/>
          <w:sz w:val="20"/>
          <w:szCs w:val="20"/>
          <w:lang w:bidi="en-US"/>
        </w:rPr>
        <w:t>Desayuno</w:t>
      </w:r>
      <w:r w:rsidRPr="00686B56">
        <w:rPr>
          <w:rFonts w:ascii="Arial" w:hAnsi="Arial" w:cs="Arial"/>
          <w:bCs/>
          <w:sz w:val="20"/>
          <w:szCs w:val="20"/>
          <w:lang w:bidi="en-US"/>
        </w:rPr>
        <w:t>. Día libre para elegir una de las siguientes excursiones. </w:t>
      </w:r>
      <w:r w:rsidRPr="00686B56">
        <w:rPr>
          <w:rFonts w:ascii="Arial" w:hAnsi="Arial" w:cs="Arial"/>
          <w:b/>
          <w:sz w:val="20"/>
          <w:szCs w:val="20"/>
          <w:lang w:bidi="en-US"/>
        </w:rPr>
        <w:t>Alojamiento</w:t>
      </w:r>
      <w:r w:rsidRPr="00686B56">
        <w:rPr>
          <w:rFonts w:ascii="Arial" w:hAnsi="Arial" w:cs="Arial"/>
          <w:bCs/>
          <w:sz w:val="20"/>
          <w:szCs w:val="20"/>
          <w:lang w:bidi="en-US"/>
        </w:rPr>
        <w:t>.</w:t>
      </w:r>
    </w:p>
    <w:p w14:paraId="4EE62222" w14:textId="77777777" w:rsidR="00686B56" w:rsidRDefault="00686B56" w:rsidP="00686B56">
      <w:pPr>
        <w:pStyle w:val="NormalWeb"/>
        <w:spacing w:before="0" w:beforeAutospacing="0" w:after="0" w:afterAutospacing="0"/>
        <w:jc w:val="both"/>
        <w:rPr>
          <w:rFonts w:ascii="Arial" w:hAnsi="Arial" w:cs="Arial"/>
          <w:b/>
          <w:color w:val="002060"/>
          <w:sz w:val="20"/>
          <w:szCs w:val="20"/>
          <w:lang w:bidi="en-US"/>
        </w:rPr>
      </w:pPr>
    </w:p>
    <w:p w14:paraId="41CFA3CA" w14:textId="1A2B9D63" w:rsidR="00252679" w:rsidRDefault="0046772C" w:rsidP="0046772C">
      <w:pPr>
        <w:pStyle w:val="Sinespaciado"/>
        <w:rPr>
          <w:rFonts w:ascii="Lato" w:hAnsi="Lato"/>
          <w:color w:val="000080"/>
          <w:sz w:val="21"/>
          <w:szCs w:val="21"/>
          <w:shd w:val="clear" w:color="auto" w:fill="FFFFFF"/>
        </w:rPr>
      </w:pPr>
      <w:r>
        <w:rPr>
          <w:rStyle w:val="Textoennegrita"/>
          <w:rFonts w:ascii="Lato" w:hAnsi="Lato"/>
          <w:color w:val="000080"/>
          <w:sz w:val="21"/>
          <w:szCs w:val="21"/>
          <w:shd w:val="clear" w:color="auto" w:fill="FFFFFF"/>
        </w:rPr>
        <w:t>***TRAVEL SHOP PACK***</w:t>
      </w:r>
      <w:r>
        <w:rPr>
          <w:rFonts w:ascii="Lato" w:hAnsi="Lato"/>
          <w:color w:val="0C1320"/>
          <w:sz w:val="21"/>
          <w:szCs w:val="21"/>
        </w:rPr>
        <w:br/>
      </w:r>
      <w:r>
        <w:rPr>
          <w:rStyle w:val="Textoennegrita"/>
          <w:rFonts w:ascii="Lato" w:hAnsi="Lato"/>
          <w:color w:val="000080"/>
          <w:sz w:val="21"/>
          <w:szCs w:val="21"/>
          <w:shd w:val="clear" w:color="auto" w:fill="FFFFFF"/>
        </w:rPr>
        <w:t>OPCIONAL:</w:t>
      </w:r>
      <w:r>
        <w:rPr>
          <w:rFonts w:ascii="Lato" w:hAnsi="Lato"/>
          <w:color w:val="0C1320"/>
          <w:sz w:val="21"/>
          <w:szCs w:val="21"/>
        </w:rPr>
        <w:br/>
      </w:r>
      <w:r>
        <w:rPr>
          <w:rFonts w:ascii="Lato" w:hAnsi="Lato"/>
          <w:color w:val="000080"/>
          <w:sz w:val="21"/>
          <w:szCs w:val="21"/>
          <w:shd w:val="clear" w:color="auto" w:fill="FFFFFF"/>
        </w:rPr>
        <w:t>-Montaña de 7 colores – Vinicunca</w:t>
      </w:r>
      <w:r>
        <w:rPr>
          <w:rFonts w:ascii="Lato" w:hAnsi="Lato"/>
          <w:color w:val="0C1320"/>
          <w:sz w:val="21"/>
          <w:szCs w:val="21"/>
        </w:rPr>
        <w:br/>
      </w:r>
      <w:r>
        <w:rPr>
          <w:rFonts w:ascii="Lato" w:hAnsi="Lato"/>
          <w:color w:val="000080"/>
          <w:sz w:val="21"/>
          <w:szCs w:val="21"/>
          <w:shd w:val="clear" w:color="auto" w:fill="FFFFFF"/>
        </w:rPr>
        <w:t>-Montaña de 7 colores – Palcoyo</w:t>
      </w:r>
      <w:r>
        <w:rPr>
          <w:rFonts w:ascii="Lato" w:hAnsi="Lato"/>
          <w:color w:val="0C1320"/>
          <w:sz w:val="21"/>
          <w:szCs w:val="21"/>
        </w:rPr>
        <w:br/>
      </w:r>
      <w:r>
        <w:rPr>
          <w:rFonts w:ascii="Lato" w:hAnsi="Lato"/>
          <w:color w:val="000080"/>
          <w:sz w:val="21"/>
          <w:szCs w:val="21"/>
          <w:shd w:val="clear" w:color="auto" w:fill="FFFFFF"/>
        </w:rPr>
        <w:t>-Laguna Humantay</w:t>
      </w:r>
    </w:p>
    <w:p w14:paraId="6E8D9BC7" w14:textId="77777777" w:rsidR="0046772C" w:rsidRPr="00CF4C40" w:rsidRDefault="0046772C" w:rsidP="00252679">
      <w:pPr>
        <w:pStyle w:val="Sinespaciado"/>
        <w:jc w:val="both"/>
        <w:rPr>
          <w:rFonts w:ascii="Arial" w:hAnsi="Arial" w:cs="Arial"/>
          <w:b/>
          <w:szCs w:val="20"/>
          <w:lang w:val="es-MX"/>
        </w:rPr>
      </w:pPr>
    </w:p>
    <w:p w14:paraId="55CB64D5" w14:textId="1A91F796" w:rsidR="00252679" w:rsidRPr="005845C3" w:rsidRDefault="00252679" w:rsidP="00252679">
      <w:pPr>
        <w:pStyle w:val="Sinespaciado"/>
        <w:jc w:val="both"/>
        <w:rPr>
          <w:rFonts w:ascii="Arial" w:hAnsi="Arial" w:cs="Arial"/>
          <w:b/>
          <w:szCs w:val="20"/>
          <w:lang w:val="es-MX"/>
        </w:rPr>
      </w:pPr>
      <w:r w:rsidRPr="005845C3">
        <w:rPr>
          <w:rFonts w:ascii="Arial" w:hAnsi="Arial" w:cs="Arial"/>
          <w:b/>
          <w:szCs w:val="20"/>
          <w:lang w:val="es-MX"/>
        </w:rPr>
        <w:t>Día</w:t>
      </w:r>
      <w:r w:rsidR="00686B56">
        <w:rPr>
          <w:rFonts w:ascii="Arial" w:hAnsi="Arial" w:cs="Arial"/>
          <w:b/>
          <w:szCs w:val="20"/>
          <w:lang w:val="es-MX"/>
        </w:rPr>
        <w:t xml:space="preserve"> 11</w:t>
      </w:r>
      <w:r w:rsidRPr="005845C3">
        <w:rPr>
          <w:rFonts w:ascii="Arial" w:hAnsi="Arial" w:cs="Arial"/>
          <w:b/>
          <w:szCs w:val="20"/>
          <w:lang w:val="es-MX"/>
        </w:rPr>
        <w:t xml:space="preserve">. </w:t>
      </w:r>
      <w:r>
        <w:rPr>
          <w:rFonts w:ascii="Arial" w:hAnsi="Arial" w:cs="Arial"/>
          <w:b/>
          <w:szCs w:val="20"/>
          <w:lang w:val="es-MX"/>
        </w:rPr>
        <w:t>Cusco</w:t>
      </w:r>
      <w:r w:rsidRPr="005845C3">
        <w:rPr>
          <w:rFonts w:ascii="Arial" w:hAnsi="Arial" w:cs="Arial"/>
          <w:b/>
          <w:szCs w:val="20"/>
          <w:lang w:val="es-MX"/>
        </w:rPr>
        <w:t xml:space="preserve"> – México</w:t>
      </w:r>
    </w:p>
    <w:p w14:paraId="76E82128" w14:textId="77777777" w:rsidR="00252679" w:rsidRPr="00CF4C40" w:rsidRDefault="00252679" w:rsidP="00252679">
      <w:pPr>
        <w:pStyle w:val="Sinespaciado"/>
        <w:jc w:val="both"/>
        <w:rPr>
          <w:rFonts w:ascii="Arial" w:hAnsi="Arial" w:cs="Arial"/>
          <w:b/>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nuestro vuelo de salida. </w:t>
      </w:r>
      <w:r w:rsidRPr="00CF4C40">
        <w:rPr>
          <w:rFonts w:ascii="Arial" w:hAnsi="Arial" w:cs="Arial"/>
          <w:b/>
          <w:i/>
          <w:iCs/>
          <w:sz w:val="20"/>
          <w:szCs w:val="20"/>
          <w:lang w:val="es-MX"/>
        </w:rPr>
        <w:t>Fin de nuestros servicios.</w:t>
      </w:r>
    </w:p>
    <w:p w14:paraId="0ABD182F" w14:textId="77777777" w:rsidR="00252679" w:rsidRDefault="00252679">
      <w:pPr>
        <w:pBdr>
          <w:top w:val="nil"/>
          <w:left w:val="nil"/>
          <w:bottom w:val="nil"/>
          <w:right w:val="nil"/>
          <w:between w:val="nil"/>
        </w:pBdr>
        <w:spacing w:after="0" w:line="240" w:lineRule="auto"/>
        <w:jc w:val="both"/>
        <w:rPr>
          <w:rFonts w:ascii="Arial" w:eastAsia="Arial" w:hAnsi="Arial" w:cs="Arial"/>
          <w:b/>
          <w:color w:val="000000"/>
          <w:sz w:val="20"/>
          <w:szCs w:val="20"/>
        </w:rPr>
      </w:pPr>
    </w:p>
    <w:p w14:paraId="5A72A0EB" w14:textId="135586D0" w:rsidR="00D4353A" w:rsidRDefault="00062156">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INCLUYE: </w:t>
      </w:r>
    </w:p>
    <w:p w14:paraId="25BA2D8E" w14:textId="77777777" w:rsidR="00D4353A" w:rsidRPr="00E228DB" w:rsidRDefault="00062156">
      <w:pPr>
        <w:pBdr>
          <w:top w:val="nil"/>
          <w:left w:val="nil"/>
          <w:bottom w:val="nil"/>
          <w:right w:val="nil"/>
          <w:between w:val="nil"/>
        </w:pBdr>
        <w:spacing w:after="0" w:line="240" w:lineRule="auto"/>
        <w:jc w:val="both"/>
        <w:rPr>
          <w:rFonts w:ascii="Arial" w:eastAsia="Arial" w:hAnsi="Arial" w:cs="Arial"/>
          <w:b/>
          <w:color w:val="000000"/>
        </w:rPr>
      </w:pPr>
      <w:r w:rsidRPr="00E228DB">
        <w:rPr>
          <w:rFonts w:ascii="Arial" w:eastAsia="Arial" w:hAnsi="Arial" w:cs="Arial"/>
          <w:b/>
          <w:color w:val="000000"/>
        </w:rPr>
        <w:t>Costa Rica</w:t>
      </w:r>
    </w:p>
    <w:p w14:paraId="743DCC0F" w14:textId="58C5BDAC" w:rsidR="00E228DB" w:rsidRPr="00E228DB" w:rsidRDefault="00E228DB" w:rsidP="00E228DB">
      <w:pPr>
        <w:numPr>
          <w:ilvl w:val="0"/>
          <w:numId w:val="6"/>
        </w:numPr>
        <w:spacing w:after="0" w:line="240" w:lineRule="auto"/>
        <w:ind w:left="360"/>
        <w:jc w:val="both"/>
        <w:rPr>
          <w:rFonts w:ascii="Arial" w:eastAsia="Arial" w:hAnsi="Arial" w:cs="Arial"/>
          <w:color w:val="000000"/>
          <w:sz w:val="20"/>
          <w:szCs w:val="20"/>
          <w:lang w:val="es-MX"/>
        </w:rPr>
      </w:pPr>
      <w:r w:rsidRPr="00E228DB">
        <w:rPr>
          <w:rFonts w:ascii="Arial" w:eastAsia="Arial" w:hAnsi="Arial" w:cs="Arial"/>
          <w:color w:val="000000"/>
          <w:sz w:val="20"/>
          <w:szCs w:val="20"/>
          <w:lang w:val="es-MX"/>
        </w:rPr>
        <w:t xml:space="preserve">Traslado </w:t>
      </w:r>
      <w:r>
        <w:rPr>
          <w:rFonts w:ascii="Arial" w:eastAsia="Arial" w:hAnsi="Arial" w:cs="Arial"/>
          <w:color w:val="000000"/>
          <w:sz w:val="20"/>
          <w:szCs w:val="20"/>
          <w:lang w:val="es-MX"/>
        </w:rPr>
        <w:t>a</w:t>
      </w:r>
      <w:r w:rsidRPr="00E228DB">
        <w:rPr>
          <w:rFonts w:ascii="Arial" w:eastAsia="Arial" w:hAnsi="Arial" w:cs="Arial"/>
          <w:color w:val="000000"/>
          <w:sz w:val="20"/>
          <w:szCs w:val="20"/>
          <w:lang w:val="es-MX"/>
        </w:rPr>
        <w:t>eropuerto</w:t>
      </w:r>
      <w:r>
        <w:rPr>
          <w:rFonts w:ascii="Arial" w:eastAsia="Arial" w:hAnsi="Arial" w:cs="Arial"/>
          <w:color w:val="000000"/>
          <w:sz w:val="20"/>
          <w:szCs w:val="20"/>
          <w:lang w:val="es-MX"/>
        </w:rPr>
        <w:t xml:space="preserve"> – hotel - aeropuerto</w:t>
      </w:r>
    </w:p>
    <w:p w14:paraId="01CA54C3" w14:textId="07584DE2" w:rsidR="00E228DB" w:rsidRPr="00E228DB" w:rsidRDefault="00E228DB" w:rsidP="00E228DB">
      <w:pPr>
        <w:numPr>
          <w:ilvl w:val="0"/>
          <w:numId w:val="6"/>
        </w:numPr>
        <w:spacing w:after="0" w:line="240" w:lineRule="auto"/>
        <w:ind w:left="360"/>
        <w:jc w:val="both"/>
        <w:rPr>
          <w:rFonts w:ascii="Arial" w:eastAsia="Arial" w:hAnsi="Arial" w:cs="Arial"/>
          <w:color w:val="000000"/>
          <w:sz w:val="20"/>
          <w:szCs w:val="20"/>
          <w:lang w:val="es-MX"/>
        </w:rPr>
      </w:pPr>
      <w:r w:rsidRPr="00E228DB">
        <w:rPr>
          <w:rFonts w:ascii="Arial" w:eastAsia="Arial" w:hAnsi="Arial" w:cs="Arial"/>
          <w:color w:val="000000"/>
          <w:sz w:val="20"/>
          <w:szCs w:val="20"/>
          <w:lang w:val="es-MX"/>
        </w:rPr>
        <w:t>3</w:t>
      </w:r>
      <w:r>
        <w:rPr>
          <w:rFonts w:ascii="Arial" w:eastAsia="Arial" w:hAnsi="Arial" w:cs="Arial"/>
          <w:color w:val="000000"/>
          <w:sz w:val="20"/>
          <w:szCs w:val="20"/>
          <w:lang w:val="es-MX"/>
        </w:rPr>
        <w:t xml:space="preserve"> </w:t>
      </w:r>
      <w:r w:rsidRPr="00E228DB">
        <w:rPr>
          <w:rFonts w:ascii="Arial" w:eastAsia="Arial" w:hAnsi="Arial" w:cs="Arial"/>
          <w:color w:val="000000"/>
          <w:sz w:val="20"/>
          <w:szCs w:val="20"/>
          <w:lang w:val="es-MX"/>
        </w:rPr>
        <w:t>noches de hospedaje</w:t>
      </w:r>
      <w:r>
        <w:rPr>
          <w:rFonts w:ascii="Arial" w:eastAsia="Arial" w:hAnsi="Arial" w:cs="Arial"/>
          <w:color w:val="000000"/>
          <w:sz w:val="20"/>
          <w:szCs w:val="20"/>
          <w:lang w:val="es-MX"/>
        </w:rPr>
        <w:t xml:space="preserve"> </w:t>
      </w:r>
      <w:r w:rsidRPr="00E228DB">
        <w:rPr>
          <w:rFonts w:ascii="Arial" w:eastAsia="Arial" w:hAnsi="Arial" w:cs="Arial"/>
          <w:color w:val="000000"/>
          <w:sz w:val="20"/>
          <w:szCs w:val="20"/>
          <w:lang w:val="es-MX"/>
        </w:rPr>
        <w:t>en San José</w:t>
      </w:r>
      <w:r>
        <w:rPr>
          <w:rFonts w:ascii="Arial" w:eastAsia="Arial" w:hAnsi="Arial" w:cs="Arial"/>
          <w:color w:val="000000"/>
          <w:sz w:val="20"/>
          <w:szCs w:val="20"/>
          <w:lang w:val="es-MX"/>
        </w:rPr>
        <w:t xml:space="preserve"> y 1 en Arenal</w:t>
      </w:r>
    </w:p>
    <w:p w14:paraId="26AE9FEE" w14:textId="61B089E7" w:rsidR="00E228DB" w:rsidRPr="00E228DB" w:rsidRDefault="00E228DB" w:rsidP="00E228DB">
      <w:pPr>
        <w:numPr>
          <w:ilvl w:val="0"/>
          <w:numId w:val="6"/>
        </w:numPr>
        <w:spacing w:after="0" w:line="240" w:lineRule="auto"/>
        <w:ind w:left="360"/>
        <w:jc w:val="both"/>
        <w:rPr>
          <w:rFonts w:ascii="Arial" w:eastAsia="Arial" w:hAnsi="Arial" w:cs="Arial"/>
          <w:color w:val="000000"/>
          <w:sz w:val="20"/>
          <w:szCs w:val="20"/>
          <w:lang w:val="es-MX"/>
        </w:rPr>
      </w:pPr>
      <w:r>
        <w:rPr>
          <w:rFonts w:ascii="Arial" w:eastAsia="Arial" w:hAnsi="Arial" w:cs="Arial"/>
          <w:color w:val="000000"/>
          <w:sz w:val="20"/>
          <w:szCs w:val="20"/>
          <w:lang w:val="es-MX"/>
        </w:rPr>
        <w:t>T</w:t>
      </w:r>
      <w:r w:rsidRPr="00E228DB">
        <w:rPr>
          <w:rFonts w:ascii="Arial" w:eastAsia="Arial" w:hAnsi="Arial" w:cs="Arial"/>
          <w:color w:val="000000"/>
          <w:sz w:val="20"/>
          <w:szCs w:val="20"/>
          <w:lang w:val="es-MX"/>
        </w:rPr>
        <w:t xml:space="preserve">raslado-Excursión (Combo) San </w:t>
      </w:r>
      <w:proofErr w:type="spellStart"/>
      <w:r w:rsidRPr="00E228DB">
        <w:rPr>
          <w:rFonts w:ascii="Arial" w:eastAsia="Arial" w:hAnsi="Arial" w:cs="Arial"/>
          <w:color w:val="000000"/>
          <w:sz w:val="20"/>
          <w:szCs w:val="20"/>
          <w:lang w:val="es-MX"/>
        </w:rPr>
        <w:t>Jose</w:t>
      </w:r>
      <w:proofErr w:type="spellEnd"/>
      <w:r w:rsidRPr="00E228DB">
        <w:rPr>
          <w:rFonts w:ascii="Arial" w:eastAsia="Arial" w:hAnsi="Arial" w:cs="Arial"/>
          <w:color w:val="000000"/>
          <w:sz w:val="20"/>
          <w:szCs w:val="20"/>
          <w:lang w:val="es-MX"/>
        </w:rPr>
        <w:t xml:space="preserve"> – Arenal, con visita a las termales de Baldi</w:t>
      </w:r>
    </w:p>
    <w:p w14:paraId="143A2C1B" w14:textId="4CA7429A" w:rsidR="00E228DB" w:rsidRPr="00E228DB" w:rsidRDefault="00E228DB" w:rsidP="00E228DB">
      <w:pPr>
        <w:pStyle w:val="Prrafodelista"/>
        <w:numPr>
          <w:ilvl w:val="1"/>
          <w:numId w:val="6"/>
        </w:numPr>
        <w:tabs>
          <w:tab w:val="clear" w:pos="1800"/>
          <w:tab w:val="num" w:pos="1080"/>
        </w:tabs>
        <w:spacing w:after="0" w:line="240" w:lineRule="auto"/>
        <w:ind w:left="1080"/>
        <w:contextualSpacing w:val="0"/>
        <w:rPr>
          <w:rFonts w:ascii="Arial" w:eastAsia="Arial" w:hAnsi="Arial" w:cs="Arial"/>
          <w:color w:val="000000"/>
          <w:sz w:val="20"/>
          <w:szCs w:val="20"/>
          <w:lang w:val="es-MX"/>
        </w:rPr>
      </w:pPr>
      <w:r w:rsidRPr="00E228DB">
        <w:rPr>
          <w:rFonts w:ascii="Arial" w:eastAsia="Arial" w:hAnsi="Arial" w:cs="Arial"/>
          <w:color w:val="000000"/>
          <w:sz w:val="20"/>
          <w:szCs w:val="20"/>
          <w:lang w:val="es-MX"/>
        </w:rPr>
        <w:t>Incluye: Guía Bilingüe, Almuerzo, entrada a las termales y cena</w:t>
      </w:r>
    </w:p>
    <w:p w14:paraId="13D53B06" w14:textId="77777777" w:rsidR="00E228DB" w:rsidRPr="00E228DB" w:rsidRDefault="00E228DB" w:rsidP="00E228DB">
      <w:pPr>
        <w:numPr>
          <w:ilvl w:val="0"/>
          <w:numId w:val="6"/>
        </w:numPr>
        <w:spacing w:after="0" w:line="240" w:lineRule="auto"/>
        <w:ind w:left="360"/>
        <w:jc w:val="both"/>
        <w:rPr>
          <w:rFonts w:ascii="Arial" w:eastAsia="Arial" w:hAnsi="Arial" w:cs="Arial"/>
          <w:color w:val="000000"/>
          <w:sz w:val="20"/>
          <w:szCs w:val="20"/>
          <w:lang w:val="es-MX"/>
        </w:rPr>
      </w:pPr>
      <w:r w:rsidRPr="00E228DB">
        <w:rPr>
          <w:rFonts w:ascii="Arial" w:eastAsia="Arial" w:hAnsi="Arial" w:cs="Arial"/>
          <w:color w:val="000000"/>
          <w:sz w:val="20"/>
          <w:szCs w:val="20"/>
          <w:lang w:val="es-MX"/>
        </w:rPr>
        <w:t>Traslado regular desde el Volcán Arenal hasta San José</w:t>
      </w:r>
    </w:p>
    <w:p w14:paraId="3F6489B7" w14:textId="3E8ECCEC" w:rsidR="00E228DB" w:rsidRDefault="00E228DB" w:rsidP="00E228DB">
      <w:pPr>
        <w:numPr>
          <w:ilvl w:val="0"/>
          <w:numId w:val="6"/>
        </w:numPr>
        <w:spacing w:after="0" w:line="240" w:lineRule="auto"/>
        <w:ind w:left="360"/>
        <w:jc w:val="both"/>
        <w:rPr>
          <w:rFonts w:ascii="Arial" w:eastAsia="Arial" w:hAnsi="Arial" w:cs="Arial"/>
          <w:color w:val="000000"/>
          <w:sz w:val="20"/>
          <w:szCs w:val="20"/>
          <w:lang w:val="es-MX"/>
        </w:rPr>
      </w:pPr>
      <w:r w:rsidRPr="00E228DB">
        <w:rPr>
          <w:rFonts w:ascii="Arial" w:eastAsia="Arial" w:hAnsi="Arial" w:cs="Arial"/>
          <w:color w:val="000000"/>
          <w:sz w:val="20"/>
          <w:szCs w:val="20"/>
          <w:lang w:val="es-MX"/>
        </w:rPr>
        <w:t>4 desayunos, 1 almuerzo y 1 cena</w:t>
      </w:r>
    </w:p>
    <w:p w14:paraId="6E85CFBA" w14:textId="47B2E610" w:rsidR="00D4353A" w:rsidRPr="00E228DB" w:rsidRDefault="00E228DB" w:rsidP="00E228DB">
      <w:pPr>
        <w:numPr>
          <w:ilvl w:val="0"/>
          <w:numId w:val="6"/>
        </w:numPr>
        <w:spacing w:after="0" w:line="240" w:lineRule="auto"/>
        <w:ind w:left="360"/>
        <w:jc w:val="both"/>
        <w:rPr>
          <w:rFonts w:ascii="Arial" w:eastAsia="Arial" w:hAnsi="Arial" w:cs="Arial"/>
          <w:color w:val="000000"/>
          <w:sz w:val="20"/>
          <w:szCs w:val="20"/>
          <w:lang w:val="es-MX"/>
        </w:rPr>
      </w:pPr>
      <w:r>
        <w:rPr>
          <w:rFonts w:ascii="Arial" w:eastAsia="Arial" w:hAnsi="Arial" w:cs="Arial"/>
          <w:color w:val="000000"/>
          <w:sz w:val="20"/>
          <w:szCs w:val="20"/>
          <w:lang w:val="es-MX"/>
        </w:rPr>
        <w:t>T</w:t>
      </w:r>
      <w:r w:rsidR="00062156" w:rsidRPr="00E228DB">
        <w:rPr>
          <w:rFonts w:ascii="Arial" w:eastAsia="Arial" w:hAnsi="Arial" w:cs="Arial"/>
          <w:color w:val="000000"/>
          <w:sz w:val="20"/>
          <w:szCs w:val="20"/>
          <w:lang w:val="es-MX"/>
        </w:rPr>
        <w:t>arjeta Básica de asistencia al viajero</w:t>
      </w:r>
    </w:p>
    <w:p w14:paraId="1E7EFE8B" w14:textId="77777777" w:rsidR="00D4353A" w:rsidRPr="00252679" w:rsidRDefault="00D4353A">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8F7EA99" w14:textId="77777777" w:rsidR="00D4353A" w:rsidRPr="00E228DB" w:rsidRDefault="00062156">
      <w:pPr>
        <w:pBdr>
          <w:top w:val="nil"/>
          <w:left w:val="nil"/>
          <w:bottom w:val="nil"/>
          <w:right w:val="nil"/>
          <w:between w:val="nil"/>
        </w:pBdr>
        <w:spacing w:after="0" w:line="240" w:lineRule="auto"/>
        <w:rPr>
          <w:rFonts w:ascii="Arial" w:eastAsia="Arial" w:hAnsi="Arial" w:cs="Arial"/>
          <w:b/>
          <w:color w:val="000000"/>
          <w:lang w:val="es-MX"/>
        </w:rPr>
      </w:pPr>
      <w:r w:rsidRPr="00E228DB">
        <w:rPr>
          <w:rFonts w:ascii="Arial" w:eastAsia="Arial" w:hAnsi="Arial" w:cs="Arial"/>
          <w:b/>
          <w:color w:val="000000"/>
          <w:lang w:val="es-MX"/>
        </w:rPr>
        <w:t>Perú</w:t>
      </w:r>
    </w:p>
    <w:p w14:paraId="5F1BDC74" w14:textId="7680CDC7" w:rsidR="00E228DB" w:rsidRDefault="0046772C" w:rsidP="00E228DB">
      <w:pPr>
        <w:pBdr>
          <w:top w:val="nil"/>
          <w:left w:val="nil"/>
          <w:bottom w:val="nil"/>
          <w:right w:val="nil"/>
          <w:between w:val="nil"/>
        </w:pBdr>
        <w:spacing w:after="0" w:line="240" w:lineRule="auto"/>
        <w:rPr>
          <w:rFonts w:ascii="Arial" w:eastAsia="Arial" w:hAnsi="Arial" w:cs="Arial"/>
          <w:color w:val="000000"/>
          <w:sz w:val="20"/>
          <w:szCs w:val="20"/>
          <w:lang w:val="es-MX"/>
        </w:rPr>
      </w:pPr>
      <w:r w:rsidRPr="0046772C">
        <w:rPr>
          <w:rFonts w:ascii="Arial" w:eastAsia="Arial" w:hAnsi="Arial" w:cs="Arial"/>
          <w:color w:val="000000"/>
          <w:sz w:val="20"/>
          <w:szCs w:val="20"/>
          <w:lang w:val="es-MX"/>
        </w:rPr>
        <w:t>• 2 noches en Lima, 4 en Cusco con desayuno.</w:t>
      </w:r>
      <w:r w:rsidRPr="0046772C">
        <w:rPr>
          <w:rFonts w:ascii="Arial" w:eastAsia="Arial" w:hAnsi="Arial" w:cs="Arial"/>
          <w:color w:val="000000"/>
          <w:sz w:val="20"/>
          <w:szCs w:val="20"/>
          <w:lang w:val="es-MX"/>
        </w:rPr>
        <w:br/>
        <w:t>• Traslado del aeropuerto – hotel – aeropuerto entre ciudades en servicio privado.</w:t>
      </w:r>
      <w:r w:rsidRPr="0046772C">
        <w:rPr>
          <w:rFonts w:ascii="Arial" w:eastAsia="Arial" w:hAnsi="Arial" w:cs="Arial"/>
          <w:color w:val="000000"/>
          <w:sz w:val="20"/>
          <w:szCs w:val="20"/>
          <w:lang w:val="es-MX"/>
        </w:rPr>
        <w:br/>
        <w:t>• Tour de medio día a la ciudad de Lima</w:t>
      </w:r>
      <w:r w:rsidRPr="0046772C">
        <w:rPr>
          <w:rFonts w:ascii="Arial" w:eastAsia="Arial" w:hAnsi="Arial" w:cs="Arial"/>
          <w:color w:val="000000"/>
          <w:sz w:val="20"/>
          <w:szCs w:val="20"/>
          <w:lang w:val="es-MX"/>
        </w:rPr>
        <w:br/>
        <w:t>• Tour de la ciudad de Cusco.</w:t>
      </w:r>
      <w:r w:rsidRPr="0046772C">
        <w:rPr>
          <w:rFonts w:ascii="Arial" w:eastAsia="Arial" w:hAnsi="Arial" w:cs="Arial"/>
          <w:color w:val="000000"/>
          <w:sz w:val="20"/>
          <w:szCs w:val="20"/>
          <w:lang w:val="es-MX"/>
        </w:rPr>
        <w:br/>
        <w:t>• Traslado compartido del hotel seleccionado en Cusco a la estación de Ollanta.</w:t>
      </w:r>
      <w:r w:rsidRPr="0046772C">
        <w:rPr>
          <w:rFonts w:ascii="Arial" w:eastAsia="Arial" w:hAnsi="Arial" w:cs="Arial"/>
          <w:color w:val="000000"/>
          <w:sz w:val="20"/>
          <w:szCs w:val="20"/>
          <w:lang w:val="es-MX"/>
        </w:rPr>
        <w:br/>
        <w:t>• Traslado compartido de la estación de Ollanta al hotel seleccionado en Cusco con representante.</w:t>
      </w:r>
      <w:r w:rsidRPr="0046772C">
        <w:rPr>
          <w:rFonts w:ascii="Arial" w:eastAsia="Arial" w:hAnsi="Arial" w:cs="Arial"/>
          <w:color w:val="000000"/>
          <w:sz w:val="20"/>
          <w:szCs w:val="20"/>
          <w:lang w:val="es-MX"/>
        </w:rPr>
        <w:br/>
        <w:t>• Tour de día completo a Machu Picchu.</w:t>
      </w:r>
      <w:r w:rsidRPr="0046772C">
        <w:rPr>
          <w:rFonts w:ascii="Arial" w:eastAsia="Arial" w:hAnsi="Arial" w:cs="Arial"/>
          <w:color w:val="000000"/>
          <w:sz w:val="20"/>
          <w:szCs w:val="20"/>
          <w:lang w:val="es-MX"/>
        </w:rPr>
        <w:br/>
        <w:t>• Tickets de tren Expedition o Voyager para tour de día completo a Machu Picchu desde/ hasta la estación de Ollantaytambo.</w:t>
      </w:r>
      <w:r w:rsidRPr="0046772C">
        <w:rPr>
          <w:rFonts w:ascii="Arial" w:eastAsia="Arial" w:hAnsi="Arial" w:cs="Arial"/>
          <w:color w:val="000000"/>
          <w:sz w:val="20"/>
          <w:szCs w:val="20"/>
          <w:lang w:val="es-MX"/>
        </w:rPr>
        <w:br/>
        <w:t>• Almuerzo en el Café Inkaterra.</w:t>
      </w:r>
      <w:r w:rsidRPr="0046772C">
        <w:rPr>
          <w:rFonts w:ascii="Arial" w:eastAsia="Arial" w:hAnsi="Arial" w:cs="Arial"/>
          <w:color w:val="000000"/>
          <w:sz w:val="20"/>
          <w:szCs w:val="20"/>
          <w:lang w:val="es-MX"/>
        </w:rPr>
        <w:br/>
        <w:t>• Tour a Maras y Moray en el Valle Sagrado.</w:t>
      </w:r>
      <w:r w:rsidRPr="0046772C">
        <w:rPr>
          <w:rFonts w:ascii="Arial" w:eastAsia="Arial" w:hAnsi="Arial" w:cs="Arial"/>
          <w:color w:val="000000"/>
          <w:sz w:val="20"/>
          <w:szCs w:val="20"/>
          <w:lang w:val="es-MX"/>
        </w:rPr>
        <w:br/>
        <w:t>• Tarjeta Básica de asistencia al viajero.</w:t>
      </w:r>
    </w:p>
    <w:p w14:paraId="7AB7106F" w14:textId="3C76A2F2" w:rsidR="00D4353A" w:rsidRDefault="00D4353A" w:rsidP="00E228DB">
      <w:pPr>
        <w:pBdr>
          <w:top w:val="nil"/>
          <w:left w:val="nil"/>
          <w:bottom w:val="nil"/>
          <w:right w:val="nil"/>
          <w:between w:val="nil"/>
        </w:pBdr>
        <w:spacing w:after="0" w:line="240" w:lineRule="auto"/>
        <w:rPr>
          <w:rFonts w:ascii="Arial" w:eastAsia="Arial" w:hAnsi="Arial" w:cs="Arial"/>
          <w:color w:val="000000"/>
          <w:sz w:val="20"/>
          <w:szCs w:val="20"/>
          <w:lang w:val="es-MX"/>
        </w:rPr>
      </w:pPr>
    </w:p>
    <w:p w14:paraId="48299D12" w14:textId="77777777" w:rsidR="00D4353A" w:rsidRDefault="00062156">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No Incluye:</w:t>
      </w:r>
    </w:p>
    <w:p w14:paraId="7F7B941A" w14:textId="77777777" w:rsidR="00D4353A" w:rsidRDefault="00062156">
      <w:pPr>
        <w:numPr>
          <w:ilvl w:val="0"/>
          <w:numId w:val="1"/>
        </w:numPr>
        <w:pBdr>
          <w:top w:val="nil"/>
          <w:left w:val="nil"/>
          <w:bottom w:val="nil"/>
          <w:right w:val="nil"/>
          <w:between w:val="nil"/>
        </w:pBdr>
        <w:spacing w:after="0" w:line="240" w:lineRule="auto"/>
        <w:ind w:left="709"/>
        <w:rPr>
          <w:rFonts w:ascii="Arial" w:eastAsia="Arial" w:hAnsi="Arial" w:cs="Arial"/>
          <w:color w:val="000000"/>
          <w:sz w:val="20"/>
          <w:szCs w:val="20"/>
          <w:lang w:val="es-MX"/>
        </w:rPr>
      </w:pPr>
      <w:r w:rsidRPr="00252679">
        <w:rPr>
          <w:rFonts w:ascii="Arial" w:eastAsia="Arial" w:hAnsi="Arial" w:cs="Arial"/>
          <w:color w:val="000000"/>
          <w:sz w:val="20"/>
          <w:szCs w:val="20"/>
          <w:lang w:val="es-MX"/>
        </w:rPr>
        <w:t>Servicios, excursiones o comidas no especificadas.</w:t>
      </w:r>
    </w:p>
    <w:p w14:paraId="73F846F0" w14:textId="220CF687" w:rsidR="00E228DB" w:rsidRPr="00252679" w:rsidRDefault="00E228DB">
      <w:pPr>
        <w:numPr>
          <w:ilvl w:val="0"/>
          <w:numId w:val="1"/>
        </w:numPr>
        <w:pBdr>
          <w:top w:val="nil"/>
          <w:left w:val="nil"/>
          <w:bottom w:val="nil"/>
          <w:right w:val="nil"/>
          <w:between w:val="nil"/>
        </w:pBdr>
        <w:spacing w:after="0" w:line="240" w:lineRule="auto"/>
        <w:ind w:left="709"/>
        <w:rPr>
          <w:rFonts w:ascii="Arial" w:eastAsia="Arial" w:hAnsi="Arial" w:cs="Arial"/>
          <w:color w:val="000000"/>
          <w:sz w:val="20"/>
          <w:szCs w:val="20"/>
          <w:lang w:val="es-MX"/>
        </w:rPr>
      </w:pPr>
      <w:r>
        <w:rPr>
          <w:rFonts w:ascii="Arial" w:eastAsia="Arial" w:hAnsi="Arial" w:cs="Arial"/>
          <w:color w:val="000000"/>
          <w:sz w:val="20"/>
          <w:szCs w:val="20"/>
          <w:lang w:val="es-MX"/>
        </w:rPr>
        <w:t>Vuelos internos e internacionales.</w:t>
      </w:r>
    </w:p>
    <w:p w14:paraId="42ED9E1C" w14:textId="77777777" w:rsidR="00D4353A" w:rsidRDefault="00062156">
      <w:pPr>
        <w:numPr>
          <w:ilvl w:val="0"/>
          <w:numId w:val="1"/>
        </w:numPr>
        <w:pBdr>
          <w:top w:val="nil"/>
          <w:left w:val="nil"/>
          <w:bottom w:val="nil"/>
          <w:right w:val="nil"/>
          <w:between w:val="nil"/>
        </w:pBdr>
        <w:spacing w:after="0" w:line="240" w:lineRule="auto"/>
        <w:ind w:left="709"/>
        <w:rPr>
          <w:rFonts w:ascii="Arial" w:eastAsia="Arial" w:hAnsi="Arial" w:cs="Arial"/>
          <w:color w:val="000000"/>
          <w:sz w:val="20"/>
          <w:szCs w:val="20"/>
        </w:rPr>
      </w:pPr>
      <w:proofErr w:type="spellStart"/>
      <w:r>
        <w:rPr>
          <w:rFonts w:ascii="Arial" w:eastAsia="Arial" w:hAnsi="Arial" w:cs="Arial"/>
          <w:color w:val="000000"/>
          <w:sz w:val="20"/>
          <w:szCs w:val="20"/>
        </w:rPr>
        <w:t>Gastos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personales</w:t>
      </w:r>
      <w:proofErr w:type="spellEnd"/>
      <w:r>
        <w:rPr>
          <w:rFonts w:ascii="Arial" w:eastAsia="Arial" w:hAnsi="Arial" w:cs="Arial"/>
          <w:color w:val="000000"/>
          <w:sz w:val="20"/>
          <w:szCs w:val="20"/>
        </w:rPr>
        <w:t>.</w:t>
      </w:r>
    </w:p>
    <w:p w14:paraId="532F7AEB" w14:textId="77777777" w:rsidR="00D4353A" w:rsidRPr="00252679" w:rsidRDefault="00062156">
      <w:pPr>
        <w:numPr>
          <w:ilvl w:val="0"/>
          <w:numId w:val="1"/>
        </w:numPr>
        <w:pBdr>
          <w:top w:val="nil"/>
          <w:left w:val="nil"/>
          <w:bottom w:val="nil"/>
          <w:right w:val="nil"/>
          <w:between w:val="nil"/>
        </w:pBdr>
        <w:spacing w:after="0" w:line="240" w:lineRule="auto"/>
        <w:ind w:left="709"/>
        <w:rPr>
          <w:rFonts w:ascii="Arial" w:eastAsia="Arial" w:hAnsi="Arial" w:cs="Arial"/>
          <w:color w:val="000000"/>
          <w:sz w:val="20"/>
          <w:szCs w:val="20"/>
          <w:lang w:val="es-MX"/>
        </w:rPr>
      </w:pPr>
      <w:r w:rsidRPr="00252679">
        <w:rPr>
          <w:rFonts w:ascii="Arial" w:eastAsia="Arial" w:hAnsi="Arial" w:cs="Arial"/>
          <w:color w:val="000000"/>
          <w:sz w:val="20"/>
          <w:szCs w:val="20"/>
          <w:lang w:val="es-MX"/>
        </w:rPr>
        <w:t xml:space="preserve">Propinas a mucamas, botones, guías, chóferes. </w:t>
      </w:r>
    </w:p>
    <w:p w14:paraId="09999E5D" w14:textId="77777777" w:rsidR="00365454" w:rsidRDefault="00365454">
      <w:pPr>
        <w:pBdr>
          <w:top w:val="nil"/>
          <w:left w:val="nil"/>
          <w:bottom w:val="nil"/>
          <w:right w:val="nil"/>
          <w:between w:val="nil"/>
        </w:pBdr>
        <w:spacing w:after="0" w:line="240" w:lineRule="auto"/>
        <w:rPr>
          <w:rFonts w:ascii="Arial" w:eastAsia="Arial" w:hAnsi="Arial" w:cs="Arial"/>
          <w:b/>
          <w:sz w:val="20"/>
          <w:szCs w:val="20"/>
          <w:lang w:val="es-MX"/>
        </w:rPr>
      </w:pPr>
    </w:p>
    <w:p w14:paraId="2B1F74EA"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383FF129"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70158647"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523747BF"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795DFAAD"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6FE1DCE1"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26854155"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5983C2FF"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5E239735"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6140D77C" w14:textId="77777777" w:rsidR="0046772C" w:rsidRDefault="0046772C">
      <w:pPr>
        <w:pBdr>
          <w:top w:val="nil"/>
          <w:left w:val="nil"/>
          <w:bottom w:val="nil"/>
          <w:right w:val="nil"/>
          <w:between w:val="nil"/>
        </w:pBdr>
        <w:spacing w:after="0" w:line="240" w:lineRule="auto"/>
        <w:rPr>
          <w:rFonts w:ascii="Arial" w:eastAsia="Arial" w:hAnsi="Arial" w:cs="Arial"/>
          <w:b/>
          <w:sz w:val="20"/>
          <w:szCs w:val="20"/>
          <w:lang w:val="es-MX"/>
        </w:rPr>
      </w:pPr>
    </w:p>
    <w:p w14:paraId="44ED6B7D" w14:textId="77777777" w:rsidR="0046772C" w:rsidRPr="00252679" w:rsidRDefault="0046772C">
      <w:pPr>
        <w:pBdr>
          <w:top w:val="nil"/>
          <w:left w:val="nil"/>
          <w:bottom w:val="nil"/>
          <w:right w:val="nil"/>
          <w:between w:val="nil"/>
        </w:pBdr>
        <w:spacing w:after="0" w:line="240" w:lineRule="auto"/>
        <w:rPr>
          <w:rFonts w:ascii="Arial" w:eastAsia="Arial" w:hAnsi="Arial" w:cs="Arial"/>
          <w:b/>
          <w:sz w:val="20"/>
          <w:szCs w:val="20"/>
          <w:lang w:val="es-MX"/>
        </w:rPr>
      </w:pPr>
    </w:p>
    <w:tbl>
      <w:tblPr>
        <w:tblW w:w="5344" w:type="dxa"/>
        <w:jc w:val="center"/>
        <w:tblCellSpacing w:w="0" w:type="dxa"/>
        <w:tblCellMar>
          <w:left w:w="0" w:type="dxa"/>
          <w:right w:w="0" w:type="dxa"/>
        </w:tblCellMar>
        <w:tblLook w:val="04A0" w:firstRow="1" w:lastRow="0" w:firstColumn="1" w:lastColumn="0" w:noHBand="0" w:noVBand="1"/>
      </w:tblPr>
      <w:tblGrid>
        <w:gridCol w:w="1362"/>
        <w:gridCol w:w="3308"/>
        <w:gridCol w:w="674"/>
      </w:tblGrid>
      <w:tr w:rsidR="0046772C" w:rsidRPr="0046772C" w14:paraId="798A822E" w14:textId="77777777" w:rsidTr="0046772C">
        <w:trPr>
          <w:trHeight w:val="262"/>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FC812EA" w14:textId="77777777" w:rsidR="0046772C" w:rsidRPr="0046772C" w:rsidRDefault="0046772C" w:rsidP="0046772C">
            <w:pPr>
              <w:spacing w:after="0" w:line="240" w:lineRule="auto"/>
              <w:jc w:val="center"/>
              <w:rPr>
                <w:rFonts w:ascii="Calibri" w:hAnsi="Calibri" w:cs="Calibri"/>
                <w:b/>
                <w:bCs/>
                <w:color w:val="FFFFFF"/>
                <w:sz w:val="20"/>
                <w:szCs w:val="20"/>
                <w:lang w:val="es-MX" w:bidi="ar-SA"/>
              </w:rPr>
            </w:pPr>
            <w:r w:rsidRPr="0046772C">
              <w:rPr>
                <w:rFonts w:ascii="Calibri" w:hAnsi="Calibri" w:cs="Calibri"/>
                <w:b/>
                <w:bCs/>
                <w:color w:val="FFFFFF"/>
                <w:sz w:val="20"/>
                <w:szCs w:val="20"/>
                <w:lang w:val="es-MX" w:bidi="ar-SA"/>
              </w:rPr>
              <w:lastRenderedPageBreak/>
              <w:t>LISTA DE HOTELES (Previstos o similares)</w:t>
            </w:r>
          </w:p>
        </w:tc>
      </w:tr>
      <w:tr w:rsidR="0046772C" w:rsidRPr="0046772C" w14:paraId="0AD6C28B" w14:textId="77777777" w:rsidTr="0046772C">
        <w:trPr>
          <w:trHeight w:val="26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1B1237C" w14:textId="77777777" w:rsidR="0046772C" w:rsidRPr="0046772C" w:rsidRDefault="0046772C" w:rsidP="0046772C">
            <w:pPr>
              <w:spacing w:after="0" w:line="240" w:lineRule="auto"/>
              <w:jc w:val="center"/>
              <w:rPr>
                <w:rFonts w:ascii="Calibri" w:hAnsi="Calibri" w:cs="Calibri"/>
                <w:b/>
                <w:bCs/>
                <w:sz w:val="20"/>
                <w:szCs w:val="20"/>
                <w:lang w:val="es-MX" w:bidi="ar-SA"/>
              </w:rPr>
            </w:pPr>
            <w:r w:rsidRPr="0046772C">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3AB20CB" w14:textId="77777777" w:rsidR="0046772C" w:rsidRPr="0046772C" w:rsidRDefault="0046772C" w:rsidP="0046772C">
            <w:pPr>
              <w:spacing w:after="0" w:line="240" w:lineRule="auto"/>
              <w:jc w:val="center"/>
              <w:rPr>
                <w:rFonts w:ascii="Calibri" w:hAnsi="Calibri" w:cs="Calibri"/>
                <w:b/>
                <w:bCs/>
                <w:sz w:val="20"/>
                <w:szCs w:val="20"/>
                <w:lang w:val="es-MX" w:bidi="ar-SA"/>
              </w:rPr>
            </w:pPr>
            <w:r w:rsidRPr="0046772C">
              <w:rPr>
                <w:rFonts w:ascii="Calibri" w:hAnsi="Calibri" w:cs="Calibri"/>
                <w:b/>
                <w:bCs/>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715CFEF" w14:textId="77777777" w:rsidR="0046772C" w:rsidRPr="0046772C" w:rsidRDefault="0046772C" w:rsidP="0046772C">
            <w:pPr>
              <w:spacing w:after="0" w:line="240" w:lineRule="auto"/>
              <w:jc w:val="center"/>
              <w:rPr>
                <w:rFonts w:ascii="Calibri" w:hAnsi="Calibri" w:cs="Calibri"/>
                <w:b/>
                <w:bCs/>
                <w:sz w:val="20"/>
                <w:szCs w:val="20"/>
                <w:lang w:val="es-MX" w:bidi="ar-SA"/>
              </w:rPr>
            </w:pPr>
            <w:r w:rsidRPr="0046772C">
              <w:rPr>
                <w:rFonts w:ascii="Calibri" w:hAnsi="Calibri" w:cs="Calibri"/>
                <w:b/>
                <w:bCs/>
                <w:sz w:val="20"/>
                <w:szCs w:val="20"/>
                <w:lang w:val="es-MX" w:bidi="ar-SA"/>
              </w:rPr>
              <w:t>CAT</w:t>
            </w:r>
          </w:p>
        </w:tc>
      </w:tr>
      <w:tr w:rsidR="0046772C" w:rsidRPr="0046772C" w14:paraId="07C100C9" w14:textId="77777777" w:rsidTr="0046772C">
        <w:trPr>
          <w:trHeight w:val="262"/>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BF2033E"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SAN JOSÉ</w:t>
            </w:r>
          </w:p>
        </w:tc>
        <w:tc>
          <w:tcPr>
            <w:tcW w:w="0" w:type="auto"/>
            <w:shd w:val="clear" w:color="auto" w:fill="FFFFFF"/>
            <w:tcMar>
              <w:top w:w="0" w:type="dxa"/>
              <w:left w:w="45" w:type="dxa"/>
              <w:bottom w:w="0" w:type="dxa"/>
              <w:right w:w="45" w:type="dxa"/>
            </w:tcMar>
            <w:vAlign w:val="center"/>
            <w:hideMark/>
          </w:tcPr>
          <w:p w14:paraId="3E735CEE"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C0F697" w14:textId="77777777"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T</w:t>
            </w:r>
          </w:p>
        </w:tc>
      </w:tr>
      <w:tr w:rsidR="0046772C" w:rsidRPr="0046772C" w14:paraId="0556EC6F" w14:textId="77777777" w:rsidTr="0046772C">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247D126" w14:textId="77777777" w:rsidR="0046772C" w:rsidRPr="0046772C" w:rsidRDefault="0046772C" w:rsidP="0046772C">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2F6622"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RADISSON EUROPA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6E238E" w14:textId="77777777"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P</w:t>
            </w:r>
          </w:p>
        </w:tc>
      </w:tr>
      <w:tr w:rsidR="0046772C" w:rsidRPr="0046772C" w14:paraId="59CDDA5B" w14:textId="77777777" w:rsidTr="0046772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B91CE3"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 xml:space="preserve">ARENAL </w:t>
            </w:r>
          </w:p>
        </w:tc>
        <w:tc>
          <w:tcPr>
            <w:tcW w:w="0" w:type="auto"/>
            <w:shd w:val="clear" w:color="auto" w:fill="FFFFFF"/>
            <w:tcMar>
              <w:top w:w="0" w:type="dxa"/>
              <w:left w:w="45" w:type="dxa"/>
              <w:bottom w:w="0" w:type="dxa"/>
              <w:right w:w="45" w:type="dxa"/>
            </w:tcMar>
            <w:vAlign w:val="center"/>
            <w:hideMark/>
          </w:tcPr>
          <w:p w14:paraId="42962401"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F017CD" w14:textId="77777777"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T</w:t>
            </w:r>
          </w:p>
        </w:tc>
      </w:tr>
      <w:tr w:rsidR="0046772C" w:rsidRPr="0046772C" w14:paraId="10F964A8" w14:textId="77777777" w:rsidTr="0046772C">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93EA874" w14:textId="77777777" w:rsidR="0046772C" w:rsidRPr="0046772C" w:rsidRDefault="0046772C" w:rsidP="0046772C">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D14A5A"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VOLCANO LODGE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F1E1ADE" w14:textId="77777777"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P</w:t>
            </w:r>
          </w:p>
        </w:tc>
      </w:tr>
      <w:tr w:rsidR="0046772C" w:rsidRPr="0046772C" w14:paraId="45C968E3" w14:textId="77777777" w:rsidTr="0046772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A9748BD" w14:textId="77777777" w:rsidR="0046772C" w:rsidRPr="0046772C" w:rsidRDefault="0046772C" w:rsidP="0046772C">
            <w:pPr>
              <w:spacing w:after="0" w:line="240" w:lineRule="auto"/>
              <w:rPr>
                <w:rFonts w:ascii="Calibri" w:hAnsi="Calibri" w:cs="Calibri"/>
                <w:lang w:val="es-MX" w:bidi="ar-SA"/>
              </w:rPr>
            </w:pPr>
            <w:r w:rsidRPr="0046772C">
              <w:rPr>
                <w:rFonts w:ascii="Calibri" w:hAnsi="Calibri" w:cs="Calibri"/>
                <w:lang w:val="es-MX" w:bidi="ar-SA"/>
              </w:rPr>
              <w:t>LIMA</w:t>
            </w:r>
          </w:p>
        </w:tc>
        <w:tc>
          <w:tcPr>
            <w:tcW w:w="0" w:type="auto"/>
            <w:shd w:val="clear" w:color="auto" w:fill="FFFFFF"/>
            <w:tcMar>
              <w:top w:w="0" w:type="dxa"/>
              <w:left w:w="45" w:type="dxa"/>
              <w:bottom w:w="0" w:type="dxa"/>
              <w:right w:w="45" w:type="dxa"/>
            </w:tcMar>
            <w:vAlign w:val="bottom"/>
            <w:hideMark/>
          </w:tcPr>
          <w:p w14:paraId="28CE4DFB" w14:textId="77777777" w:rsidR="0046772C" w:rsidRPr="0046772C" w:rsidRDefault="0046772C" w:rsidP="0046772C">
            <w:pPr>
              <w:spacing w:after="0" w:line="240" w:lineRule="auto"/>
              <w:rPr>
                <w:rFonts w:ascii="Calibri" w:hAnsi="Calibri" w:cs="Calibri"/>
                <w:lang w:val="es-MX" w:bidi="ar-SA"/>
              </w:rPr>
            </w:pPr>
            <w:r w:rsidRPr="0046772C">
              <w:rPr>
                <w:rFonts w:ascii="Calibri" w:hAnsi="Calibri" w:cs="Calibri"/>
                <w:lang w:val="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0D926F6D" w14:textId="77777777" w:rsidR="0046772C" w:rsidRPr="0046772C" w:rsidRDefault="0046772C" w:rsidP="0046772C">
            <w:pPr>
              <w:spacing w:after="0" w:line="240" w:lineRule="auto"/>
              <w:jc w:val="center"/>
              <w:rPr>
                <w:rFonts w:ascii="Calibri" w:hAnsi="Calibri" w:cs="Calibri"/>
                <w:lang w:val="es-MX" w:bidi="ar-SA"/>
              </w:rPr>
            </w:pPr>
            <w:r w:rsidRPr="0046772C">
              <w:rPr>
                <w:rFonts w:ascii="Calibri" w:hAnsi="Calibri" w:cs="Calibri"/>
                <w:lang w:val="es-MX" w:bidi="ar-SA"/>
              </w:rPr>
              <w:t>T</w:t>
            </w:r>
          </w:p>
        </w:tc>
      </w:tr>
      <w:tr w:rsidR="0046772C" w:rsidRPr="0046772C" w14:paraId="5F13FB4E" w14:textId="77777777" w:rsidTr="0046772C">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AC9A075" w14:textId="77777777" w:rsidR="0046772C" w:rsidRPr="0046772C" w:rsidRDefault="0046772C" w:rsidP="0046772C">
            <w:pPr>
              <w:spacing w:after="0" w:line="240" w:lineRule="auto"/>
              <w:jc w:val="center"/>
              <w:rPr>
                <w:rFonts w:ascii="Calibri" w:hAnsi="Calibri" w:cs="Calibri"/>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41D9A19" w14:textId="77777777" w:rsidR="0046772C" w:rsidRPr="0046772C" w:rsidRDefault="0046772C" w:rsidP="0046772C">
            <w:pPr>
              <w:spacing w:after="0" w:line="240" w:lineRule="auto"/>
              <w:rPr>
                <w:rFonts w:ascii="Calibri" w:hAnsi="Calibri" w:cs="Calibri"/>
                <w:lang w:val="es-MX" w:bidi="ar-SA"/>
              </w:rPr>
            </w:pPr>
            <w:r w:rsidRPr="0046772C">
              <w:rPr>
                <w:rFonts w:ascii="Calibri" w:hAnsi="Calibri" w:cs="Calibri"/>
                <w:lang w:val="es-MX" w:bidi="ar-SA"/>
              </w:rPr>
              <w:t>DAZZLER MIRAFLORES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EAD72A4" w14:textId="77777777" w:rsidR="0046772C" w:rsidRPr="0046772C" w:rsidRDefault="0046772C" w:rsidP="0046772C">
            <w:pPr>
              <w:spacing w:after="0" w:line="240" w:lineRule="auto"/>
              <w:jc w:val="center"/>
              <w:rPr>
                <w:rFonts w:ascii="Calibri" w:hAnsi="Calibri" w:cs="Calibri"/>
                <w:lang w:val="es-MX" w:bidi="ar-SA"/>
              </w:rPr>
            </w:pPr>
            <w:r w:rsidRPr="0046772C">
              <w:rPr>
                <w:rFonts w:ascii="Calibri" w:hAnsi="Calibri" w:cs="Calibri"/>
                <w:lang w:val="es-MX" w:bidi="ar-SA"/>
              </w:rPr>
              <w:t>P</w:t>
            </w:r>
          </w:p>
        </w:tc>
      </w:tr>
      <w:tr w:rsidR="0046772C" w:rsidRPr="0046772C" w14:paraId="539ED435" w14:textId="77777777" w:rsidTr="0046772C">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C9CD7C0" w14:textId="77777777" w:rsidR="0046772C" w:rsidRPr="0046772C" w:rsidRDefault="0046772C" w:rsidP="0046772C">
            <w:pPr>
              <w:spacing w:after="0" w:line="240" w:lineRule="auto"/>
              <w:rPr>
                <w:rFonts w:ascii="Calibri" w:hAnsi="Calibri" w:cs="Calibri"/>
                <w:lang w:val="es-MX" w:bidi="ar-SA"/>
              </w:rPr>
            </w:pPr>
            <w:r w:rsidRPr="0046772C">
              <w:rPr>
                <w:rFonts w:ascii="Calibri" w:hAnsi="Calibri" w:cs="Calibri"/>
                <w:lang w:val="es-MX" w:bidi="ar-SA"/>
              </w:rPr>
              <w:t>CUSCO</w:t>
            </w:r>
          </w:p>
        </w:tc>
        <w:tc>
          <w:tcPr>
            <w:tcW w:w="0" w:type="auto"/>
            <w:shd w:val="clear" w:color="auto" w:fill="FFFFFF"/>
            <w:tcMar>
              <w:top w:w="0" w:type="dxa"/>
              <w:left w:w="45" w:type="dxa"/>
              <w:bottom w:w="0" w:type="dxa"/>
              <w:right w:w="45" w:type="dxa"/>
            </w:tcMar>
            <w:vAlign w:val="bottom"/>
            <w:hideMark/>
          </w:tcPr>
          <w:p w14:paraId="480D9041" w14:textId="77777777" w:rsidR="0046772C" w:rsidRPr="0046772C" w:rsidRDefault="0046772C" w:rsidP="0046772C">
            <w:pPr>
              <w:spacing w:after="0" w:line="240" w:lineRule="auto"/>
              <w:rPr>
                <w:rFonts w:ascii="Calibri" w:hAnsi="Calibri" w:cs="Calibri"/>
                <w:lang w:val="es-MX" w:bidi="ar-SA"/>
              </w:rPr>
            </w:pPr>
            <w:r w:rsidRPr="0046772C">
              <w:rPr>
                <w:rFonts w:ascii="Calibri" w:hAnsi="Calibri" w:cs="Calibri"/>
                <w:lang w:val="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4B63ED99" w14:textId="77777777" w:rsidR="0046772C" w:rsidRPr="0046772C" w:rsidRDefault="0046772C" w:rsidP="0046772C">
            <w:pPr>
              <w:spacing w:after="0" w:line="240" w:lineRule="auto"/>
              <w:jc w:val="center"/>
              <w:rPr>
                <w:rFonts w:ascii="Calibri" w:hAnsi="Calibri" w:cs="Calibri"/>
                <w:lang w:val="es-MX" w:bidi="ar-SA"/>
              </w:rPr>
            </w:pPr>
            <w:r w:rsidRPr="0046772C">
              <w:rPr>
                <w:rFonts w:ascii="Calibri" w:hAnsi="Calibri" w:cs="Calibri"/>
                <w:lang w:val="es-MX" w:bidi="ar-SA"/>
              </w:rPr>
              <w:t>T</w:t>
            </w:r>
          </w:p>
        </w:tc>
      </w:tr>
      <w:tr w:rsidR="0046772C" w:rsidRPr="0046772C" w14:paraId="7C6BD9B8" w14:textId="77777777" w:rsidTr="0046772C">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F3FD5FD" w14:textId="77777777" w:rsidR="0046772C" w:rsidRPr="0046772C" w:rsidRDefault="0046772C" w:rsidP="0046772C">
            <w:pPr>
              <w:spacing w:after="0" w:line="240" w:lineRule="auto"/>
              <w:jc w:val="center"/>
              <w:rPr>
                <w:rFonts w:ascii="Calibri" w:hAnsi="Calibri" w:cs="Calibri"/>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1F01117F" w14:textId="77777777" w:rsidR="0046772C" w:rsidRPr="0046772C" w:rsidRDefault="0046772C" w:rsidP="0046772C">
            <w:pPr>
              <w:spacing w:after="0" w:line="240" w:lineRule="auto"/>
              <w:rPr>
                <w:rFonts w:ascii="Calibri" w:hAnsi="Calibri" w:cs="Calibri"/>
                <w:lang w:val="es-MX" w:bidi="ar-SA"/>
              </w:rPr>
            </w:pPr>
            <w:r w:rsidRPr="0046772C">
              <w:rPr>
                <w:rFonts w:ascii="Calibri" w:hAnsi="Calibri" w:cs="Calibri"/>
                <w:lang w:val="es-MX" w:bidi="ar-SA"/>
              </w:rPr>
              <w:t xml:space="preserve">JOSE ANTONIO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708ECAA" w14:textId="77777777" w:rsidR="0046772C" w:rsidRPr="0046772C" w:rsidRDefault="0046772C" w:rsidP="0046772C">
            <w:pPr>
              <w:spacing w:after="0" w:line="240" w:lineRule="auto"/>
              <w:jc w:val="center"/>
              <w:rPr>
                <w:rFonts w:ascii="Calibri" w:hAnsi="Calibri" w:cs="Calibri"/>
                <w:lang w:val="es-MX" w:bidi="ar-SA"/>
              </w:rPr>
            </w:pPr>
            <w:r w:rsidRPr="0046772C">
              <w:rPr>
                <w:rFonts w:ascii="Calibri" w:hAnsi="Calibri" w:cs="Calibri"/>
                <w:lang w:val="es-MX" w:bidi="ar-SA"/>
              </w:rPr>
              <w:t>P</w:t>
            </w:r>
          </w:p>
        </w:tc>
      </w:tr>
    </w:tbl>
    <w:p w14:paraId="35C2879D" w14:textId="77777777" w:rsidR="00E228DB" w:rsidRDefault="00E228DB" w:rsidP="006406EA">
      <w:pPr>
        <w:pBdr>
          <w:top w:val="nil"/>
          <w:left w:val="nil"/>
          <w:bottom w:val="nil"/>
          <w:right w:val="nil"/>
          <w:between w:val="nil"/>
        </w:pBdr>
        <w:spacing w:after="0" w:line="240" w:lineRule="auto"/>
        <w:rPr>
          <w:rFonts w:ascii="Arial" w:eastAsia="Arial" w:hAnsi="Arial" w:cs="Arial"/>
          <w:color w:val="000000"/>
          <w:sz w:val="20"/>
          <w:szCs w:val="20"/>
        </w:rPr>
      </w:pPr>
    </w:p>
    <w:tbl>
      <w:tblPr>
        <w:tblW w:w="4734" w:type="dxa"/>
        <w:jc w:val="center"/>
        <w:tblCellSpacing w:w="0" w:type="dxa"/>
        <w:tblCellMar>
          <w:left w:w="0" w:type="dxa"/>
          <w:right w:w="0" w:type="dxa"/>
        </w:tblCellMar>
        <w:tblLook w:val="04A0" w:firstRow="1" w:lastRow="0" w:firstColumn="1" w:lastColumn="0" w:noHBand="0" w:noVBand="1"/>
      </w:tblPr>
      <w:tblGrid>
        <w:gridCol w:w="2226"/>
        <w:gridCol w:w="618"/>
        <w:gridCol w:w="618"/>
        <w:gridCol w:w="618"/>
        <w:gridCol w:w="654"/>
      </w:tblGrid>
      <w:tr w:rsidR="004C68E0" w:rsidRPr="004C68E0" w14:paraId="7D29197D" w14:textId="77777777" w:rsidTr="004C68E0">
        <w:trPr>
          <w:trHeight w:val="312"/>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5CFBA41" w14:textId="77777777" w:rsidR="004C68E0" w:rsidRPr="004C68E0" w:rsidRDefault="004C68E0" w:rsidP="004C68E0">
            <w:pPr>
              <w:spacing w:after="0" w:line="240" w:lineRule="auto"/>
              <w:jc w:val="center"/>
              <w:rPr>
                <w:rFonts w:ascii="Calibri" w:hAnsi="Calibri" w:cs="Calibri"/>
                <w:b/>
                <w:bCs/>
                <w:color w:val="FFFFFF"/>
                <w:sz w:val="20"/>
                <w:szCs w:val="20"/>
                <w:lang w:val="es-MX" w:bidi="ar-SA"/>
              </w:rPr>
            </w:pPr>
            <w:r w:rsidRPr="004C68E0">
              <w:rPr>
                <w:rFonts w:ascii="Calibri" w:hAnsi="Calibri" w:cs="Calibri"/>
                <w:b/>
                <w:bCs/>
                <w:color w:val="FFFFFF"/>
                <w:sz w:val="20"/>
                <w:szCs w:val="20"/>
                <w:lang w:val="es-MX" w:bidi="ar-SA"/>
              </w:rPr>
              <w:t>PRECIO POR PERSONA EN USD</w:t>
            </w:r>
          </w:p>
        </w:tc>
      </w:tr>
      <w:tr w:rsidR="004C68E0" w:rsidRPr="004C68E0" w14:paraId="6E274B0A" w14:textId="77777777" w:rsidTr="004C68E0">
        <w:trPr>
          <w:trHeight w:val="31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CC3D45C"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 xml:space="preserve">TURISTA </w:t>
            </w:r>
          </w:p>
        </w:tc>
        <w:tc>
          <w:tcPr>
            <w:tcW w:w="0" w:type="auto"/>
            <w:shd w:val="clear" w:color="auto" w:fill="C9C7E7"/>
            <w:tcMar>
              <w:top w:w="0" w:type="dxa"/>
              <w:left w:w="45" w:type="dxa"/>
              <w:bottom w:w="0" w:type="dxa"/>
              <w:right w:w="45" w:type="dxa"/>
            </w:tcMar>
            <w:vAlign w:val="center"/>
            <w:hideMark/>
          </w:tcPr>
          <w:p w14:paraId="6FB6A250"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4C7DCF8C"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11900AB3"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DF72A86"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MNR</w:t>
            </w:r>
          </w:p>
        </w:tc>
      </w:tr>
      <w:tr w:rsidR="004C68E0" w:rsidRPr="004C68E0" w14:paraId="2C29DC1E" w14:textId="77777777" w:rsidTr="004C68E0">
        <w:trPr>
          <w:trHeight w:val="31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76C234" w14:textId="77777777" w:rsidR="004C68E0" w:rsidRPr="004C68E0" w:rsidRDefault="004C68E0" w:rsidP="004C68E0">
            <w:pPr>
              <w:spacing w:after="0" w:line="240" w:lineRule="auto"/>
              <w:jc w:val="right"/>
              <w:rPr>
                <w:rFonts w:ascii="Calibri" w:hAnsi="Calibri" w:cs="Calibri"/>
                <w:sz w:val="20"/>
                <w:szCs w:val="20"/>
                <w:lang w:val="es-MX" w:bidi="ar-SA"/>
              </w:rPr>
            </w:pPr>
            <w:r w:rsidRPr="004C68E0">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0B054399"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1600</w:t>
            </w:r>
          </w:p>
        </w:tc>
        <w:tc>
          <w:tcPr>
            <w:tcW w:w="0" w:type="auto"/>
            <w:shd w:val="clear" w:color="auto" w:fill="FFFFFF"/>
            <w:tcMar>
              <w:top w:w="0" w:type="dxa"/>
              <w:left w:w="45" w:type="dxa"/>
              <w:bottom w:w="0" w:type="dxa"/>
              <w:right w:w="45" w:type="dxa"/>
            </w:tcMar>
            <w:vAlign w:val="center"/>
            <w:hideMark/>
          </w:tcPr>
          <w:p w14:paraId="63FEFE0D"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1530</w:t>
            </w:r>
          </w:p>
        </w:tc>
        <w:tc>
          <w:tcPr>
            <w:tcW w:w="0" w:type="auto"/>
            <w:shd w:val="clear" w:color="auto" w:fill="FFFFFF"/>
            <w:tcMar>
              <w:top w:w="0" w:type="dxa"/>
              <w:left w:w="45" w:type="dxa"/>
              <w:bottom w:w="0" w:type="dxa"/>
              <w:right w:w="45" w:type="dxa"/>
            </w:tcMar>
            <w:vAlign w:val="center"/>
            <w:hideMark/>
          </w:tcPr>
          <w:p w14:paraId="48651EC6"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2180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5A7AE7"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1020</w:t>
            </w:r>
          </w:p>
        </w:tc>
      </w:tr>
      <w:tr w:rsidR="004C68E0" w:rsidRPr="004C68E0" w14:paraId="247B4209" w14:textId="77777777" w:rsidTr="004C68E0">
        <w:trPr>
          <w:trHeight w:val="31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EE2976" w14:textId="77777777" w:rsidR="004C68E0" w:rsidRPr="004C68E0" w:rsidRDefault="004C68E0" w:rsidP="004C68E0">
            <w:pPr>
              <w:spacing w:after="0" w:line="240" w:lineRule="auto"/>
              <w:jc w:val="right"/>
              <w:rPr>
                <w:rFonts w:ascii="Calibri" w:hAnsi="Calibri" w:cs="Calibri"/>
                <w:b/>
                <w:bCs/>
                <w:sz w:val="20"/>
                <w:szCs w:val="20"/>
                <w:lang w:val="es-MX" w:bidi="ar-SA"/>
              </w:rPr>
            </w:pPr>
            <w:r w:rsidRPr="004C68E0">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B98768"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2170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8C7E11"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2100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CD317D"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2750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F03DB0"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1590</w:t>
            </w:r>
          </w:p>
        </w:tc>
      </w:tr>
      <w:tr w:rsidR="004C68E0" w:rsidRPr="004C68E0" w14:paraId="47185A2E" w14:textId="77777777" w:rsidTr="004C68E0">
        <w:trPr>
          <w:trHeight w:val="31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7A1167B" w14:textId="77777777" w:rsidR="004C68E0" w:rsidRPr="004C68E0" w:rsidRDefault="004C68E0" w:rsidP="004C68E0">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E843E6"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81B8E2"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9E5FEA"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D2551F" w14:textId="77777777" w:rsidR="004C68E0" w:rsidRPr="004C68E0" w:rsidRDefault="004C68E0" w:rsidP="004C68E0">
            <w:pPr>
              <w:spacing w:after="0" w:line="240" w:lineRule="auto"/>
              <w:rPr>
                <w:rFonts w:ascii="Times New Roman" w:hAnsi="Times New Roman"/>
                <w:sz w:val="20"/>
                <w:szCs w:val="20"/>
                <w:lang w:val="es-MX" w:bidi="ar-SA"/>
              </w:rPr>
            </w:pPr>
          </w:p>
        </w:tc>
      </w:tr>
      <w:tr w:rsidR="004C68E0" w:rsidRPr="004C68E0" w14:paraId="15643EA9" w14:textId="77777777" w:rsidTr="004C68E0">
        <w:trPr>
          <w:trHeight w:val="31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C488156"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 xml:space="preserve">PRIMERA </w:t>
            </w:r>
          </w:p>
        </w:tc>
        <w:tc>
          <w:tcPr>
            <w:tcW w:w="0" w:type="auto"/>
            <w:shd w:val="clear" w:color="auto" w:fill="C9C7E7"/>
            <w:tcMar>
              <w:top w:w="0" w:type="dxa"/>
              <w:left w:w="45" w:type="dxa"/>
              <w:bottom w:w="0" w:type="dxa"/>
              <w:right w:w="45" w:type="dxa"/>
            </w:tcMar>
            <w:vAlign w:val="center"/>
            <w:hideMark/>
          </w:tcPr>
          <w:p w14:paraId="549685ED"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2D9CAC17"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6E82C3C5"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99D5F78"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MNR</w:t>
            </w:r>
          </w:p>
        </w:tc>
      </w:tr>
      <w:tr w:rsidR="004C68E0" w:rsidRPr="004C68E0" w14:paraId="4C42A5F4" w14:textId="77777777" w:rsidTr="004C68E0">
        <w:trPr>
          <w:trHeight w:val="31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C4987C" w14:textId="77777777" w:rsidR="004C68E0" w:rsidRPr="004C68E0" w:rsidRDefault="004C68E0" w:rsidP="004C68E0">
            <w:pPr>
              <w:spacing w:after="0" w:line="240" w:lineRule="auto"/>
              <w:jc w:val="right"/>
              <w:rPr>
                <w:rFonts w:ascii="Calibri" w:hAnsi="Calibri" w:cs="Calibri"/>
                <w:sz w:val="20"/>
                <w:szCs w:val="20"/>
                <w:lang w:val="es-MX" w:bidi="ar-SA"/>
              </w:rPr>
            </w:pPr>
            <w:r w:rsidRPr="004C68E0">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2E1AA4A4"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1730</w:t>
            </w:r>
          </w:p>
        </w:tc>
        <w:tc>
          <w:tcPr>
            <w:tcW w:w="0" w:type="auto"/>
            <w:shd w:val="clear" w:color="auto" w:fill="FFFFFF"/>
            <w:tcMar>
              <w:top w:w="0" w:type="dxa"/>
              <w:left w:w="45" w:type="dxa"/>
              <w:bottom w:w="0" w:type="dxa"/>
              <w:right w:w="45" w:type="dxa"/>
            </w:tcMar>
            <w:vAlign w:val="center"/>
            <w:hideMark/>
          </w:tcPr>
          <w:p w14:paraId="4F2AE804"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1610</w:t>
            </w:r>
          </w:p>
        </w:tc>
        <w:tc>
          <w:tcPr>
            <w:tcW w:w="0" w:type="auto"/>
            <w:shd w:val="clear" w:color="auto" w:fill="FFFFFF"/>
            <w:tcMar>
              <w:top w:w="0" w:type="dxa"/>
              <w:left w:w="45" w:type="dxa"/>
              <w:bottom w:w="0" w:type="dxa"/>
              <w:right w:w="45" w:type="dxa"/>
            </w:tcMar>
            <w:vAlign w:val="center"/>
            <w:hideMark/>
          </w:tcPr>
          <w:p w14:paraId="3C13C363"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2490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D3B6FF3" w14:textId="77777777" w:rsidR="004C68E0" w:rsidRPr="004C68E0" w:rsidRDefault="004C68E0" w:rsidP="004C68E0">
            <w:pPr>
              <w:spacing w:after="0" w:line="240" w:lineRule="auto"/>
              <w:jc w:val="center"/>
              <w:rPr>
                <w:rFonts w:ascii="Calibri" w:hAnsi="Calibri" w:cs="Calibri"/>
                <w:sz w:val="20"/>
                <w:szCs w:val="20"/>
                <w:lang w:val="es-MX" w:bidi="ar-SA"/>
              </w:rPr>
            </w:pPr>
            <w:r w:rsidRPr="004C68E0">
              <w:rPr>
                <w:rFonts w:ascii="Calibri" w:hAnsi="Calibri" w:cs="Calibri"/>
                <w:sz w:val="20"/>
                <w:szCs w:val="20"/>
                <w:lang w:val="es-MX" w:bidi="ar-SA"/>
              </w:rPr>
              <w:t>1120</w:t>
            </w:r>
          </w:p>
        </w:tc>
      </w:tr>
      <w:tr w:rsidR="004C68E0" w:rsidRPr="004C68E0" w14:paraId="324B9C8A" w14:textId="77777777" w:rsidTr="004C68E0">
        <w:trPr>
          <w:trHeight w:val="31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3E551F7" w14:textId="77777777" w:rsidR="004C68E0" w:rsidRPr="004C68E0" w:rsidRDefault="004C68E0" w:rsidP="004C68E0">
            <w:pPr>
              <w:spacing w:after="0" w:line="240" w:lineRule="auto"/>
              <w:jc w:val="right"/>
              <w:rPr>
                <w:rFonts w:ascii="Calibri" w:hAnsi="Calibri" w:cs="Calibri"/>
                <w:b/>
                <w:bCs/>
                <w:sz w:val="20"/>
                <w:szCs w:val="20"/>
                <w:lang w:val="es-MX" w:bidi="ar-SA"/>
              </w:rPr>
            </w:pPr>
            <w:r w:rsidRPr="004C68E0">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863FC7"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2300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49A755"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2180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A55367"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3060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7D62FF" w14:textId="77777777" w:rsidR="004C68E0" w:rsidRPr="004C68E0" w:rsidRDefault="004C68E0" w:rsidP="004C68E0">
            <w:pPr>
              <w:spacing w:after="0" w:line="240" w:lineRule="auto"/>
              <w:jc w:val="center"/>
              <w:rPr>
                <w:rFonts w:ascii="Calibri" w:hAnsi="Calibri" w:cs="Calibri"/>
                <w:b/>
                <w:bCs/>
                <w:sz w:val="20"/>
                <w:szCs w:val="20"/>
                <w:lang w:val="es-MX" w:bidi="ar-SA"/>
              </w:rPr>
            </w:pPr>
            <w:r w:rsidRPr="004C68E0">
              <w:rPr>
                <w:rFonts w:ascii="Calibri" w:hAnsi="Calibri" w:cs="Calibri"/>
                <w:b/>
                <w:bCs/>
                <w:sz w:val="20"/>
                <w:szCs w:val="20"/>
                <w:lang w:val="es-MX" w:bidi="ar-SA"/>
              </w:rPr>
              <w:t>1690</w:t>
            </w:r>
          </w:p>
        </w:tc>
      </w:tr>
    </w:tbl>
    <w:p w14:paraId="75D16CE1" w14:textId="77777777" w:rsidR="000417CF" w:rsidRDefault="000417CF" w:rsidP="006406EA">
      <w:pPr>
        <w:pBdr>
          <w:top w:val="nil"/>
          <w:left w:val="nil"/>
          <w:bottom w:val="nil"/>
          <w:right w:val="nil"/>
          <w:between w:val="nil"/>
        </w:pBdr>
        <w:spacing w:after="0" w:line="240" w:lineRule="auto"/>
        <w:rPr>
          <w:rFonts w:ascii="Arial" w:eastAsia="Arial" w:hAnsi="Arial" w:cs="Arial"/>
          <w:color w:val="000000"/>
          <w:sz w:val="20"/>
          <w:szCs w:val="20"/>
        </w:rPr>
      </w:pPr>
    </w:p>
    <w:p w14:paraId="33E93028" w14:textId="49A28E02" w:rsidR="005B0D67" w:rsidRDefault="005B0D67" w:rsidP="005B0D67">
      <w:pPr>
        <w:pBdr>
          <w:top w:val="nil"/>
          <w:left w:val="nil"/>
          <w:bottom w:val="nil"/>
          <w:right w:val="nil"/>
          <w:between w:val="nil"/>
        </w:pBdr>
        <w:spacing w:after="0" w:line="240" w:lineRule="auto"/>
        <w:jc w:val="center"/>
        <w:rPr>
          <w:rFonts w:ascii="Arial" w:eastAsia="Arial" w:hAnsi="Arial" w:cs="Arial"/>
          <w:color w:val="000000"/>
          <w:sz w:val="20"/>
          <w:szCs w:val="20"/>
        </w:rPr>
      </w:pPr>
      <w:r>
        <w:rPr>
          <w:noProof/>
        </w:rPr>
        <w:drawing>
          <wp:inline distT="0" distB="0" distL="0" distR="0" wp14:anchorId="4D47AD61" wp14:editId="27E539C6">
            <wp:extent cx="1800225" cy="495300"/>
            <wp:effectExtent l="0" t="0" r="9525" b="0"/>
            <wp:docPr id="1857809738"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09738" name="Imagen 1" descr="Logotipo&#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3F9E28C1" w14:textId="77777777" w:rsidR="005B0D67" w:rsidRDefault="005B0D67" w:rsidP="006406EA">
      <w:pPr>
        <w:pBdr>
          <w:top w:val="nil"/>
          <w:left w:val="nil"/>
          <w:bottom w:val="nil"/>
          <w:right w:val="nil"/>
          <w:between w:val="nil"/>
        </w:pBdr>
        <w:spacing w:after="0" w:line="240" w:lineRule="auto"/>
        <w:rPr>
          <w:rFonts w:ascii="Arial" w:eastAsia="Arial" w:hAnsi="Arial" w:cs="Arial"/>
          <w:color w:val="000000"/>
          <w:sz w:val="20"/>
          <w:szCs w:val="20"/>
        </w:rPr>
      </w:pPr>
    </w:p>
    <w:tbl>
      <w:tblPr>
        <w:tblW w:w="5101" w:type="dxa"/>
        <w:jc w:val="center"/>
        <w:tblCellSpacing w:w="0" w:type="dxa"/>
        <w:tblCellMar>
          <w:left w:w="0" w:type="dxa"/>
          <w:right w:w="0" w:type="dxa"/>
        </w:tblCellMar>
        <w:tblLook w:val="04A0" w:firstRow="1" w:lastRow="0" w:firstColumn="1" w:lastColumn="0" w:noHBand="0" w:noVBand="1"/>
      </w:tblPr>
      <w:tblGrid>
        <w:gridCol w:w="4556"/>
        <w:gridCol w:w="545"/>
      </w:tblGrid>
      <w:tr w:rsidR="0046772C" w:rsidRPr="0046772C" w14:paraId="7EBD5FEF" w14:textId="77777777" w:rsidTr="0046772C">
        <w:trPr>
          <w:trHeight w:val="33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064ACD94" w14:textId="77777777" w:rsidR="0046772C" w:rsidRPr="0046772C" w:rsidRDefault="0046772C" w:rsidP="0046772C">
            <w:pPr>
              <w:spacing w:after="0" w:line="240" w:lineRule="auto"/>
              <w:jc w:val="center"/>
              <w:rPr>
                <w:rFonts w:ascii="Calibri" w:hAnsi="Calibri" w:cs="Calibri"/>
                <w:b/>
                <w:bCs/>
                <w:color w:val="FFFFFF"/>
                <w:sz w:val="20"/>
                <w:szCs w:val="20"/>
                <w:lang w:val="es-MX" w:bidi="ar-SA"/>
              </w:rPr>
            </w:pPr>
            <w:r w:rsidRPr="0046772C">
              <w:rPr>
                <w:rFonts w:ascii="Calibri" w:hAnsi="Calibri" w:cs="Calibri"/>
                <w:b/>
                <w:bCs/>
                <w:color w:val="FFFFFF"/>
                <w:sz w:val="20"/>
                <w:szCs w:val="20"/>
                <w:lang w:val="es-MX" w:bidi="ar-SA"/>
              </w:rPr>
              <w:t>EXCURSIONES OPCIONALES</w:t>
            </w:r>
          </w:p>
        </w:tc>
      </w:tr>
      <w:tr w:rsidR="0046772C" w:rsidRPr="0046772C" w14:paraId="6B499D64" w14:textId="77777777" w:rsidTr="0046772C">
        <w:trPr>
          <w:trHeight w:val="174"/>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4216445E" w14:textId="77777777" w:rsidR="0046772C" w:rsidRPr="0046772C" w:rsidRDefault="0046772C" w:rsidP="0046772C">
            <w:pPr>
              <w:spacing w:after="0" w:line="240" w:lineRule="auto"/>
              <w:jc w:val="center"/>
              <w:rPr>
                <w:rFonts w:ascii="Calibri" w:hAnsi="Calibri" w:cs="Calibri"/>
                <w:b/>
                <w:bCs/>
                <w:sz w:val="20"/>
                <w:szCs w:val="20"/>
                <w:lang w:val="es-MX" w:bidi="ar-SA"/>
              </w:rPr>
            </w:pPr>
            <w:r w:rsidRPr="0046772C">
              <w:rPr>
                <w:rFonts w:ascii="Calibri" w:hAnsi="Calibri" w:cs="Calibri"/>
                <w:b/>
                <w:bCs/>
                <w:sz w:val="20"/>
                <w:szCs w:val="20"/>
                <w:lang w:val="es-MX" w:bidi="ar-SA"/>
              </w:rPr>
              <w:t xml:space="preserve">PRECIO POR PERSONA EN USD </w:t>
            </w:r>
          </w:p>
        </w:tc>
      </w:tr>
      <w:tr w:rsidR="0046772C" w:rsidRPr="0046772C" w14:paraId="5A0C4571" w14:textId="77777777" w:rsidTr="0046772C">
        <w:trPr>
          <w:trHeight w:val="33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227FDF7"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 xml:space="preserve">Montaña de 7 Colores – </w:t>
            </w:r>
            <w:proofErr w:type="spellStart"/>
            <w:r w:rsidRPr="0046772C">
              <w:rPr>
                <w:rFonts w:ascii="Calibri" w:hAnsi="Calibri" w:cs="Calibri"/>
                <w:sz w:val="20"/>
                <w:szCs w:val="20"/>
                <w:lang w:val="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346B14A" w14:textId="607A1381"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12</w:t>
            </w:r>
            <w:r>
              <w:rPr>
                <w:rFonts w:ascii="Calibri" w:hAnsi="Calibri" w:cs="Calibri"/>
                <w:sz w:val="20"/>
                <w:szCs w:val="20"/>
                <w:lang w:val="es-MX" w:bidi="ar-SA"/>
              </w:rPr>
              <w:t>5</w:t>
            </w:r>
          </w:p>
        </w:tc>
      </w:tr>
      <w:tr w:rsidR="0046772C" w:rsidRPr="0046772C" w14:paraId="46433988" w14:textId="77777777" w:rsidTr="0046772C">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3D0DD90"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 xml:space="preserve">Montaña de 7 colores - </w:t>
            </w:r>
            <w:proofErr w:type="spellStart"/>
            <w:r w:rsidRPr="0046772C">
              <w:rPr>
                <w:rFonts w:ascii="Calibri" w:hAnsi="Calibri" w:cs="Calibri"/>
                <w:sz w:val="20"/>
                <w:szCs w:val="20"/>
                <w:lang w:val="es-MX" w:bidi="ar-SA"/>
              </w:rPr>
              <w:t>Palcoyo</w:t>
            </w:r>
            <w:proofErr w:type="spellEnd"/>
            <w:r w:rsidRPr="0046772C">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ED0AB2A" w14:textId="4A5B62C0"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16</w:t>
            </w:r>
            <w:r>
              <w:rPr>
                <w:rFonts w:ascii="Calibri" w:hAnsi="Calibri" w:cs="Calibri"/>
                <w:sz w:val="20"/>
                <w:szCs w:val="20"/>
                <w:lang w:val="es-MX" w:bidi="ar-SA"/>
              </w:rPr>
              <w:t>5</w:t>
            </w:r>
          </w:p>
        </w:tc>
      </w:tr>
      <w:tr w:rsidR="0046772C" w:rsidRPr="0046772C" w14:paraId="3E43EB80" w14:textId="77777777" w:rsidTr="0046772C">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C02F6FE"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 xml:space="preserve">Laguna </w:t>
            </w:r>
            <w:proofErr w:type="spellStart"/>
            <w:r w:rsidRPr="0046772C">
              <w:rPr>
                <w:rFonts w:ascii="Calibri" w:hAnsi="Calibri" w:cs="Calibri"/>
                <w:sz w:val="20"/>
                <w:szCs w:val="20"/>
                <w:lang w:val="es-MX" w:bidi="ar-SA"/>
              </w:rPr>
              <w:t>Humantay</w:t>
            </w:r>
            <w:proofErr w:type="spellEnd"/>
            <w:r w:rsidRPr="0046772C">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8CA26EC" w14:textId="77777777"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140</w:t>
            </w:r>
          </w:p>
        </w:tc>
      </w:tr>
      <w:tr w:rsidR="0046772C" w:rsidRPr="0046772C" w14:paraId="324828E9" w14:textId="77777777" w:rsidTr="0046772C">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EAE5714" w14:textId="77777777" w:rsidR="0046772C" w:rsidRPr="0046772C" w:rsidRDefault="0046772C" w:rsidP="0046772C">
            <w:pPr>
              <w:spacing w:after="0" w:line="240" w:lineRule="auto"/>
              <w:rPr>
                <w:rFonts w:ascii="Calibri" w:hAnsi="Calibri" w:cs="Calibri"/>
                <w:sz w:val="20"/>
                <w:szCs w:val="20"/>
                <w:lang w:val="es-MX" w:bidi="ar-SA"/>
              </w:rPr>
            </w:pPr>
            <w:r w:rsidRPr="0046772C">
              <w:rPr>
                <w:rFonts w:ascii="Calibri" w:hAnsi="Calibri" w:cs="Calibri"/>
                <w:sz w:val="20"/>
                <w:szCs w:val="20"/>
                <w:lang w:val="es-MX" w:bidi="ar-SA"/>
              </w:rPr>
              <w:t xml:space="preserve">Suplemento Tren a </w:t>
            </w:r>
            <w:proofErr w:type="spellStart"/>
            <w:r w:rsidRPr="0046772C">
              <w:rPr>
                <w:rFonts w:ascii="Calibri" w:hAnsi="Calibri" w:cs="Calibri"/>
                <w:sz w:val="20"/>
                <w:szCs w:val="20"/>
                <w:lang w:val="es-MX" w:bidi="ar-SA"/>
              </w:rPr>
              <w:t>Vistadome</w:t>
            </w:r>
            <w:proofErr w:type="spellEnd"/>
            <w:r w:rsidRPr="0046772C">
              <w:rPr>
                <w:rFonts w:ascii="Calibri" w:hAnsi="Calibri" w:cs="Calibri"/>
                <w:sz w:val="20"/>
                <w:szCs w:val="20"/>
                <w:lang w:val="es-MX" w:bidi="ar-SA"/>
              </w:rPr>
              <w:t xml:space="preserve"> o </w:t>
            </w:r>
            <w:proofErr w:type="spellStart"/>
            <w:r w:rsidRPr="0046772C">
              <w:rPr>
                <w:rFonts w:ascii="Calibri" w:hAnsi="Calibri" w:cs="Calibri"/>
                <w:sz w:val="20"/>
                <w:szCs w:val="20"/>
                <w:lang w:val="es-MX" w:bidi="ar-SA"/>
              </w:rPr>
              <w:t>The</w:t>
            </w:r>
            <w:proofErr w:type="spellEnd"/>
            <w:r w:rsidRPr="0046772C">
              <w:rPr>
                <w:rFonts w:ascii="Calibri" w:hAnsi="Calibri" w:cs="Calibri"/>
                <w:sz w:val="20"/>
                <w:szCs w:val="20"/>
                <w:lang w:val="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14F8258" w14:textId="1F6BD6B8" w:rsidR="0046772C" w:rsidRPr="0046772C" w:rsidRDefault="0046772C" w:rsidP="0046772C">
            <w:pPr>
              <w:spacing w:after="0" w:line="240" w:lineRule="auto"/>
              <w:jc w:val="center"/>
              <w:rPr>
                <w:rFonts w:ascii="Calibri" w:hAnsi="Calibri" w:cs="Calibri"/>
                <w:sz w:val="20"/>
                <w:szCs w:val="20"/>
                <w:lang w:val="es-MX" w:bidi="ar-SA"/>
              </w:rPr>
            </w:pPr>
            <w:r w:rsidRPr="0046772C">
              <w:rPr>
                <w:rFonts w:ascii="Calibri" w:hAnsi="Calibri" w:cs="Calibri"/>
                <w:sz w:val="20"/>
                <w:szCs w:val="20"/>
                <w:lang w:val="es-MX" w:bidi="ar-SA"/>
              </w:rPr>
              <w:t>6</w:t>
            </w:r>
            <w:r>
              <w:rPr>
                <w:rFonts w:ascii="Calibri" w:hAnsi="Calibri" w:cs="Calibri"/>
                <w:sz w:val="20"/>
                <w:szCs w:val="20"/>
                <w:lang w:val="es-MX" w:bidi="ar-SA"/>
              </w:rPr>
              <w:t>5</w:t>
            </w:r>
          </w:p>
        </w:tc>
      </w:tr>
    </w:tbl>
    <w:p w14:paraId="3CBE6AE3" w14:textId="77777777" w:rsidR="005B0D67" w:rsidRDefault="005B0D67" w:rsidP="006406EA">
      <w:pPr>
        <w:pBdr>
          <w:top w:val="nil"/>
          <w:left w:val="nil"/>
          <w:bottom w:val="nil"/>
          <w:right w:val="nil"/>
          <w:between w:val="nil"/>
        </w:pBdr>
        <w:spacing w:after="0" w:line="240" w:lineRule="auto"/>
        <w:rPr>
          <w:rFonts w:ascii="Arial" w:eastAsia="Arial" w:hAnsi="Arial" w:cs="Arial"/>
          <w:color w:val="000000"/>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9390"/>
        <w:gridCol w:w="136"/>
        <w:gridCol w:w="136"/>
        <w:gridCol w:w="136"/>
        <w:gridCol w:w="158"/>
      </w:tblGrid>
      <w:tr w:rsidR="004C68E0" w:rsidRPr="004C68E0" w14:paraId="7F9D8806" w14:textId="77777777" w:rsidTr="004C68E0">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DC3301" w14:textId="77777777" w:rsidR="004C68E0" w:rsidRPr="004C68E0" w:rsidRDefault="004C68E0" w:rsidP="004C68E0">
            <w:pPr>
              <w:spacing w:after="0" w:line="240" w:lineRule="auto"/>
              <w:rPr>
                <w:rFonts w:ascii="Calibri" w:hAnsi="Calibri" w:cs="Calibri"/>
                <w:sz w:val="20"/>
                <w:szCs w:val="20"/>
                <w:lang w:val="es-MX" w:bidi="ar-SA"/>
              </w:rPr>
            </w:pPr>
            <w:r w:rsidRPr="004C68E0">
              <w:rPr>
                <w:rFonts w:ascii="Calibri" w:hAnsi="Calibri" w:cs="Calibri"/>
                <w:sz w:val="20"/>
                <w:szCs w:val="20"/>
                <w:lang w:val="es-MX" w:bidi="ar-SA"/>
              </w:rPr>
              <w:t>RUTA AEREA PROPUESTA MEX/SJO/LIM/CUZ/BOG/MEX</w:t>
            </w:r>
          </w:p>
        </w:tc>
      </w:tr>
      <w:tr w:rsidR="004C68E0" w:rsidRPr="004C68E0" w14:paraId="7627A592" w14:textId="77777777" w:rsidTr="004C68E0">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9784623" w14:textId="77777777" w:rsidR="004C68E0" w:rsidRPr="004C68E0" w:rsidRDefault="004C68E0" w:rsidP="004C68E0">
            <w:pPr>
              <w:spacing w:after="0" w:line="240" w:lineRule="auto"/>
              <w:rPr>
                <w:rFonts w:ascii="Calibri" w:hAnsi="Calibri" w:cs="Calibri"/>
                <w:b/>
                <w:bCs/>
                <w:sz w:val="20"/>
                <w:szCs w:val="20"/>
                <w:lang w:val="es-MX" w:bidi="ar-SA"/>
              </w:rPr>
            </w:pPr>
            <w:r w:rsidRPr="004C68E0">
              <w:rPr>
                <w:rFonts w:ascii="Calibri" w:hAnsi="Calibri" w:cs="Calibri"/>
                <w:b/>
                <w:bCs/>
                <w:sz w:val="20"/>
                <w:szCs w:val="20"/>
                <w:lang w:val="es-MX" w:bidi="ar-SA"/>
              </w:rPr>
              <w:t>IMPUESTOS AEREOS (SUJETOS A CONFIRMACIÓN): 765 USD</w:t>
            </w:r>
          </w:p>
        </w:tc>
      </w:tr>
      <w:tr w:rsidR="004C68E0" w:rsidRPr="004C68E0" w14:paraId="6E574C0E" w14:textId="77777777" w:rsidTr="004C68E0">
        <w:trPr>
          <w:trHeight w:val="300"/>
          <w:tblCellSpacing w:w="0" w:type="dxa"/>
          <w:jc w:val="center"/>
        </w:trPr>
        <w:tc>
          <w:tcPr>
            <w:tcW w:w="0" w:type="auto"/>
            <w:tcBorders>
              <w:left w:val="single" w:sz="6" w:space="0" w:color="716BC1"/>
            </w:tcBorders>
            <w:shd w:val="clear" w:color="auto" w:fill="C9C7E7"/>
            <w:vAlign w:val="center"/>
            <w:hideMark/>
          </w:tcPr>
          <w:p w14:paraId="6A07D1B7" w14:textId="77777777" w:rsidR="004C68E0" w:rsidRPr="004C68E0" w:rsidRDefault="004C68E0" w:rsidP="004C68E0">
            <w:pPr>
              <w:spacing w:after="0" w:line="240" w:lineRule="auto"/>
              <w:rPr>
                <w:rFonts w:ascii="Calibri" w:hAnsi="Calibri" w:cs="Calibri"/>
                <w:b/>
                <w:bCs/>
                <w:sz w:val="20"/>
                <w:szCs w:val="20"/>
                <w:lang w:val="es-MX" w:bidi="ar-SA"/>
              </w:rPr>
            </w:pPr>
            <w:r w:rsidRPr="004C68E0">
              <w:rPr>
                <w:rFonts w:ascii="Calibri" w:hAnsi="Calibri" w:cs="Calibri"/>
                <w:b/>
                <w:bCs/>
                <w:sz w:val="20"/>
                <w:szCs w:val="20"/>
                <w:lang w:val="es-MX" w:bidi="ar-SA"/>
              </w:rPr>
              <w:t>SUPLEMENTO PASAJERO VIAJANDO SOLO: 350 USD</w:t>
            </w:r>
          </w:p>
        </w:tc>
        <w:tc>
          <w:tcPr>
            <w:tcW w:w="0" w:type="auto"/>
            <w:shd w:val="clear" w:color="auto" w:fill="C9C7E7"/>
            <w:tcMar>
              <w:top w:w="0" w:type="dxa"/>
              <w:left w:w="45" w:type="dxa"/>
              <w:bottom w:w="0" w:type="dxa"/>
              <w:right w:w="45" w:type="dxa"/>
            </w:tcMar>
            <w:vAlign w:val="center"/>
            <w:hideMark/>
          </w:tcPr>
          <w:p w14:paraId="4905471A" w14:textId="77777777" w:rsidR="004C68E0" w:rsidRPr="004C68E0" w:rsidRDefault="004C68E0" w:rsidP="004C68E0">
            <w:pPr>
              <w:spacing w:after="0" w:line="240" w:lineRule="auto"/>
              <w:rPr>
                <w:rFonts w:ascii="Calibri" w:hAnsi="Calibri" w:cs="Calibri"/>
                <w:b/>
                <w:bCs/>
                <w:sz w:val="20"/>
                <w:szCs w:val="20"/>
                <w:lang w:val="es-MX" w:bidi="ar-SA"/>
              </w:rPr>
            </w:pPr>
          </w:p>
        </w:tc>
        <w:tc>
          <w:tcPr>
            <w:tcW w:w="0" w:type="auto"/>
            <w:shd w:val="clear" w:color="auto" w:fill="C9C7E7"/>
            <w:tcMar>
              <w:top w:w="0" w:type="dxa"/>
              <w:left w:w="45" w:type="dxa"/>
              <w:bottom w:w="0" w:type="dxa"/>
              <w:right w:w="45" w:type="dxa"/>
            </w:tcMar>
            <w:vAlign w:val="center"/>
            <w:hideMark/>
          </w:tcPr>
          <w:p w14:paraId="6A858051"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shd w:val="clear" w:color="auto" w:fill="C9C7E7"/>
            <w:tcMar>
              <w:top w:w="0" w:type="dxa"/>
              <w:left w:w="45" w:type="dxa"/>
              <w:bottom w:w="0" w:type="dxa"/>
              <w:right w:w="45" w:type="dxa"/>
            </w:tcMar>
            <w:vAlign w:val="center"/>
            <w:hideMark/>
          </w:tcPr>
          <w:p w14:paraId="1E989565"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EA801BB" w14:textId="77777777" w:rsidR="004C68E0" w:rsidRPr="004C68E0" w:rsidRDefault="004C68E0" w:rsidP="004C68E0">
            <w:pPr>
              <w:spacing w:after="0" w:line="240" w:lineRule="auto"/>
              <w:rPr>
                <w:rFonts w:ascii="Times New Roman" w:hAnsi="Times New Roman"/>
                <w:sz w:val="20"/>
                <w:szCs w:val="20"/>
                <w:lang w:val="es-MX" w:bidi="ar-SA"/>
              </w:rPr>
            </w:pPr>
          </w:p>
        </w:tc>
      </w:tr>
      <w:tr w:rsidR="004C68E0" w:rsidRPr="004C68E0" w14:paraId="2CEE79C3" w14:textId="77777777" w:rsidTr="004C68E0">
        <w:trPr>
          <w:trHeight w:val="300"/>
          <w:tblCellSpacing w:w="0" w:type="dxa"/>
          <w:jc w:val="center"/>
        </w:trPr>
        <w:tc>
          <w:tcPr>
            <w:tcW w:w="0" w:type="auto"/>
            <w:tcBorders>
              <w:left w:val="single" w:sz="6" w:space="0" w:color="716BC1"/>
            </w:tcBorders>
            <w:shd w:val="clear" w:color="auto" w:fill="FFFFFF"/>
            <w:vAlign w:val="center"/>
            <w:hideMark/>
          </w:tcPr>
          <w:p w14:paraId="260DAF39" w14:textId="77777777" w:rsidR="004C68E0" w:rsidRPr="004C68E0" w:rsidRDefault="004C68E0" w:rsidP="004C68E0">
            <w:pPr>
              <w:spacing w:after="0" w:line="240" w:lineRule="auto"/>
              <w:rPr>
                <w:rFonts w:ascii="Calibri" w:hAnsi="Calibri" w:cs="Calibri"/>
                <w:sz w:val="20"/>
                <w:szCs w:val="20"/>
                <w:lang w:val="es-MX" w:bidi="ar-SA"/>
              </w:rPr>
            </w:pPr>
            <w:r w:rsidRPr="004C68E0">
              <w:rPr>
                <w:rFonts w:ascii="Calibri" w:hAnsi="Calibri" w:cs="Calibri"/>
                <w:sz w:val="20"/>
                <w:szCs w:val="20"/>
                <w:lang w:val="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7607D42D" w14:textId="77777777" w:rsidR="004C68E0" w:rsidRPr="004C68E0" w:rsidRDefault="004C68E0" w:rsidP="004C68E0">
            <w:pPr>
              <w:spacing w:after="0" w:line="240" w:lineRule="auto"/>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2563C493"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shd w:val="clear" w:color="auto" w:fill="FFFFFF"/>
            <w:tcMar>
              <w:top w:w="0" w:type="dxa"/>
              <w:left w:w="45" w:type="dxa"/>
              <w:bottom w:w="0" w:type="dxa"/>
              <w:right w:w="45" w:type="dxa"/>
            </w:tcMar>
            <w:vAlign w:val="center"/>
            <w:hideMark/>
          </w:tcPr>
          <w:p w14:paraId="7F79098D"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170515E" w14:textId="77777777" w:rsidR="004C68E0" w:rsidRPr="004C68E0" w:rsidRDefault="004C68E0" w:rsidP="004C68E0">
            <w:pPr>
              <w:spacing w:after="0" w:line="240" w:lineRule="auto"/>
              <w:rPr>
                <w:rFonts w:ascii="Times New Roman" w:hAnsi="Times New Roman"/>
                <w:sz w:val="20"/>
                <w:szCs w:val="20"/>
                <w:lang w:val="es-MX" w:bidi="ar-SA"/>
              </w:rPr>
            </w:pPr>
          </w:p>
        </w:tc>
      </w:tr>
      <w:tr w:rsidR="004C68E0" w:rsidRPr="004C68E0" w14:paraId="4538E86A" w14:textId="77777777" w:rsidTr="004C68E0">
        <w:trPr>
          <w:trHeight w:val="300"/>
          <w:tblCellSpacing w:w="0" w:type="dxa"/>
          <w:jc w:val="center"/>
        </w:trPr>
        <w:tc>
          <w:tcPr>
            <w:tcW w:w="0" w:type="auto"/>
            <w:tcBorders>
              <w:left w:val="single" w:sz="6" w:space="0" w:color="716BC1"/>
            </w:tcBorders>
            <w:shd w:val="clear" w:color="auto" w:fill="FFFFFF"/>
            <w:vAlign w:val="center"/>
            <w:hideMark/>
          </w:tcPr>
          <w:p w14:paraId="53C1F5EC" w14:textId="77777777" w:rsidR="004C68E0" w:rsidRPr="004C68E0" w:rsidRDefault="004C68E0" w:rsidP="004C68E0">
            <w:pPr>
              <w:spacing w:after="0" w:line="240" w:lineRule="auto"/>
              <w:rPr>
                <w:rFonts w:ascii="Calibri" w:hAnsi="Calibri" w:cs="Calibri"/>
                <w:sz w:val="20"/>
                <w:szCs w:val="20"/>
                <w:lang w:val="es-MX" w:bidi="ar-SA"/>
              </w:rPr>
            </w:pPr>
            <w:r w:rsidRPr="004C68E0">
              <w:rPr>
                <w:rFonts w:ascii="Calibri" w:hAnsi="Calibri" w:cs="Calibri"/>
                <w:sz w:val="20"/>
                <w:szCs w:val="20"/>
                <w:lang w:val="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53042E88" w14:textId="77777777" w:rsidR="004C68E0" w:rsidRPr="004C68E0" w:rsidRDefault="004C68E0" w:rsidP="004C68E0">
            <w:pPr>
              <w:spacing w:after="0" w:line="240" w:lineRule="auto"/>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627A0267"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shd w:val="clear" w:color="auto" w:fill="FFFFFF"/>
            <w:tcMar>
              <w:top w:w="0" w:type="dxa"/>
              <w:left w:w="45" w:type="dxa"/>
              <w:bottom w:w="0" w:type="dxa"/>
              <w:right w:w="45" w:type="dxa"/>
            </w:tcMar>
            <w:vAlign w:val="center"/>
            <w:hideMark/>
          </w:tcPr>
          <w:p w14:paraId="7DBB11F1"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AC334E" w14:textId="77777777" w:rsidR="004C68E0" w:rsidRPr="004C68E0" w:rsidRDefault="004C68E0" w:rsidP="004C68E0">
            <w:pPr>
              <w:spacing w:after="0" w:line="240" w:lineRule="auto"/>
              <w:rPr>
                <w:rFonts w:ascii="Times New Roman" w:hAnsi="Times New Roman"/>
                <w:sz w:val="20"/>
                <w:szCs w:val="20"/>
                <w:lang w:val="es-MX" w:bidi="ar-SA"/>
              </w:rPr>
            </w:pPr>
          </w:p>
        </w:tc>
      </w:tr>
      <w:tr w:rsidR="004C68E0" w:rsidRPr="004C68E0" w14:paraId="08A2F1C5" w14:textId="77777777" w:rsidTr="004C68E0">
        <w:trPr>
          <w:trHeight w:val="330"/>
          <w:tblCellSpacing w:w="0" w:type="dxa"/>
          <w:jc w:val="center"/>
        </w:trPr>
        <w:tc>
          <w:tcPr>
            <w:tcW w:w="0" w:type="auto"/>
            <w:tcBorders>
              <w:left w:val="single" w:sz="6" w:space="0" w:color="716BC1"/>
            </w:tcBorders>
            <w:shd w:val="clear" w:color="auto" w:fill="FFFFFF"/>
            <w:vAlign w:val="center"/>
            <w:hideMark/>
          </w:tcPr>
          <w:p w14:paraId="33390360" w14:textId="77777777" w:rsidR="004C68E0" w:rsidRPr="004C68E0" w:rsidRDefault="004C68E0" w:rsidP="004C68E0">
            <w:pPr>
              <w:spacing w:after="0" w:line="240" w:lineRule="auto"/>
              <w:rPr>
                <w:rFonts w:ascii="Calibri" w:hAnsi="Calibri" w:cs="Calibri"/>
                <w:sz w:val="20"/>
                <w:szCs w:val="20"/>
                <w:lang w:val="es-MX" w:bidi="ar-SA"/>
              </w:rPr>
            </w:pPr>
            <w:r w:rsidRPr="004C68E0">
              <w:rPr>
                <w:rFonts w:ascii="Calibri" w:hAnsi="Calibri" w:cs="Calibri"/>
                <w:sz w:val="20"/>
                <w:szCs w:val="20"/>
                <w:lang w:val="es-MX" w:bidi="ar-SA"/>
              </w:rPr>
              <w:t>SE CONSIDERA MENOR DE 0 A 10 AÑOS COMPARTIENDO HABITACIÓN CON 2 ADULTOS</w:t>
            </w:r>
          </w:p>
        </w:tc>
        <w:tc>
          <w:tcPr>
            <w:tcW w:w="0" w:type="auto"/>
            <w:shd w:val="clear" w:color="auto" w:fill="FFFFFF"/>
            <w:tcMar>
              <w:top w:w="0" w:type="dxa"/>
              <w:left w:w="45" w:type="dxa"/>
              <w:bottom w:w="0" w:type="dxa"/>
              <w:right w:w="45" w:type="dxa"/>
            </w:tcMar>
            <w:vAlign w:val="center"/>
            <w:hideMark/>
          </w:tcPr>
          <w:p w14:paraId="2D433DB0" w14:textId="77777777" w:rsidR="004C68E0" w:rsidRPr="004C68E0" w:rsidRDefault="004C68E0" w:rsidP="004C68E0">
            <w:pPr>
              <w:spacing w:after="0" w:line="240" w:lineRule="auto"/>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07A24B2E"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shd w:val="clear" w:color="auto" w:fill="FFFFFF"/>
            <w:tcMar>
              <w:top w:w="0" w:type="dxa"/>
              <w:left w:w="45" w:type="dxa"/>
              <w:bottom w:w="0" w:type="dxa"/>
              <w:right w:w="45" w:type="dxa"/>
            </w:tcMar>
            <w:vAlign w:val="center"/>
            <w:hideMark/>
          </w:tcPr>
          <w:p w14:paraId="782AC6B3" w14:textId="77777777" w:rsidR="004C68E0" w:rsidRPr="004C68E0" w:rsidRDefault="004C68E0" w:rsidP="004C68E0">
            <w:pPr>
              <w:spacing w:after="0" w:line="240" w:lineRule="auto"/>
              <w:rPr>
                <w:rFonts w:ascii="Times New Roman" w:hAnsi="Times New Roman"/>
                <w:sz w:val="20"/>
                <w:szCs w:val="20"/>
                <w:lang w:val="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15BA90" w14:textId="77777777" w:rsidR="004C68E0" w:rsidRPr="004C68E0" w:rsidRDefault="004C68E0" w:rsidP="004C68E0">
            <w:pPr>
              <w:spacing w:after="0" w:line="240" w:lineRule="auto"/>
              <w:rPr>
                <w:rFonts w:ascii="Times New Roman" w:hAnsi="Times New Roman"/>
                <w:sz w:val="20"/>
                <w:szCs w:val="20"/>
                <w:lang w:val="es-MX" w:bidi="ar-SA"/>
              </w:rPr>
            </w:pPr>
          </w:p>
        </w:tc>
      </w:tr>
      <w:tr w:rsidR="004C68E0" w:rsidRPr="004C68E0" w14:paraId="20360B7D" w14:textId="77777777" w:rsidTr="004C68E0">
        <w:trPr>
          <w:trHeight w:val="408"/>
          <w:tblCellSpacing w:w="0" w:type="dxa"/>
          <w:jc w:val="center"/>
        </w:trPr>
        <w:tc>
          <w:tcPr>
            <w:tcW w:w="0" w:type="auto"/>
            <w:gridSpan w:val="5"/>
            <w:tcBorders>
              <w:left w:val="single" w:sz="6" w:space="0" w:color="716BC1"/>
              <w:right w:val="single" w:sz="6" w:space="0" w:color="716BC1"/>
            </w:tcBorders>
            <w:tcMar>
              <w:top w:w="0" w:type="dxa"/>
              <w:left w:w="45" w:type="dxa"/>
              <w:bottom w:w="0" w:type="dxa"/>
              <w:right w:w="45" w:type="dxa"/>
            </w:tcMar>
            <w:vAlign w:val="center"/>
            <w:hideMark/>
          </w:tcPr>
          <w:p w14:paraId="6E21C2AB" w14:textId="77777777" w:rsidR="004C68E0" w:rsidRPr="004C68E0" w:rsidRDefault="004C68E0" w:rsidP="004C68E0">
            <w:pPr>
              <w:spacing w:after="0" w:line="240" w:lineRule="auto"/>
              <w:rPr>
                <w:rFonts w:ascii="Calibri" w:hAnsi="Calibri" w:cs="Calibri"/>
                <w:b/>
                <w:bCs/>
                <w:sz w:val="20"/>
                <w:szCs w:val="20"/>
                <w:lang w:val="es-MX" w:bidi="ar-SA"/>
              </w:rPr>
            </w:pPr>
            <w:r w:rsidRPr="004C68E0">
              <w:rPr>
                <w:rFonts w:ascii="Calibri" w:hAnsi="Calibri" w:cs="Calibri"/>
                <w:b/>
                <w:bCs/>
                <w:sz w:val="20"/>
                <w:szCs w:val="20"/>
                <w:lang w:val="es-MX" w:bidi="ar-SA"/>
              </w:rPr>
              <w:t>EL PRECIO TERRESTRE CON AÉREO ES ORIENTATIVO, PUEDE SURGIR CAMBIOS DEPENDIENDO LA TEMPORADA</w:t>
            </w:r>
          </w:p>
        </w:tc>
      </w:tr>
      <w:tr w:rsidR="004C68E0" w:rsidRPr="004C68E0" w14:paraId="0A387891" w14:textId="77777777" w:rsidTr="004C68E0">
        <w:trPr>
          <w:trHeight w:val="495"/>
          <w:tblCellSpacing w:w="0" w:type="dxa"/>
          <w:jc w:val="center"/>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4638D81" w14:textId="56F18F2F" w:rsidR="004C68E0" w:rsidRPr="004C68E0" w:rsidRDefault="004C68E0" w:rsidP="004C68E0">
            <w:pPr>
              <w:spacing w:after="0" w:line="240" w:lineRule="auto"/>
              <w:rPr>
                <w:rFonts w:ascii="Calibri" w:hAnsi="Calibri" w:cs="Calibri"/>
                <w:b/>
                <w:bCs/>
                <w:sz w:val="20"/>
                <w:szCs w:val="20"/>
                <w:lang w:val="es-MX" w:bidi="ar-SA"/>
              </w:rPr>
            </w:pPr>
            <w:r w:rsidRPr="004C68E0">
              <w:rPr>
                <w:rFonts w:ascii="Calibri" w:hAnsi="Calibri" w:cs="Calibri"/>
                <w:b/>
                <w:bCs/>
                <w:sz w:val="20"/>
                <w:szCs w:val="20"/>
                <w:lang w:val="es-MX" w:bidi="ar-SA"/>
              </w:rPr>
              <w:t>VIGENCIA A NOVIEMBRE 2025 (EXCEPTO SEMANA SANTA, INTI RAYMI, PUENTES, NAVIDAD Y FIN DE AÑO. CONSULTE SUPLEMENTOS)</w:t>
            </w:r>
          </w:p>
        </w:tc>
      </w:tr>
    </w:tbl>
    <w:p w14:paraId="18FC5EA6" w14:textId="77777777" w:rsidR="000417CF" w:rsidRPr="005B0D67" w:rsidRDefault="000417CF" w:rsidP="004C68E0">
      <w:pPr>
        <w:pBdr>
          <w:top w:val="nil"/>
          <w:left w:val="nil"/>
          <w:bottom w:val="nil"/>
          <w:right w:val="nil"/>
          <w:between w:val="nil"/>
        </w:pBdr>
        <w:spacing w:after="0" w:line="240" w:lineRule="auto"/>
        <w:rPr>
          <w:rFonts w:ascii="Arial" w:eastAsia="Arial" w:hAnsi="Arial" w:cs="Arial"/>
          <w:color w:val="000000"/>
          <w:sz w:val="20"/>
          <w:szCs w:val="20"/>
          <w:lang w:val="es-MX"/>
        </w:rPr>
      </w:pPr>
    </w:p>
    <w:sectPr w:rsidR="000417CF" w:rsidRPr="005B0D67">
      <w:headerReference w:type="even" r:id="rId11"/>
      <w:headerReference w:type="default" r:id="rId12"/>
      <w:footerReference w:type="even" r:id="rId13"/>
      <w:footerReference w:type="default" r:id="rId14"/>
      <w:headerReference w:type="first" r:id="rId15"/>
      <w:footerReference w:type="first" r:id="rId16"/>
      <w:pgSz w:w="12240" w:h="15840"/>
      <w:pgMar w:top="2126" w:right="1134" w:bottom="851" w:left="1134" w:header="737" w:footer="6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AA74" w14:textId="77777777" w:rsidR="00A0120F" w:rsidRDefault="00A0120F">
      <w:pPr>
        <w:spacing w:after="0" w:line="240" w:lineRule="auto"/>
      </w:pPr>
      <w:r>
        <w:separator/>
      </w:r>
    </w:p>
  </w:endnote>
  <w:endnote w:type="continuationSeparator" w:id="0">
    <w:p w14:paraId="4B3EBC62" w14:textId="77777777" w:rsidR="00A0120F" w:rsidRDefault="00A0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C77A" w14:textId="77777777" w:rsidR="00D4353A" w:rsidRDefault="00D4353A">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B838" w14:textId="77777777" w:rsidR="00D4353A" w:rsidRDefault="00062156">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7FD6178" wp14:editId="2E9115BB">
              <wp:simplePos x="0" y="0"/>
              <wp:positionH relativeFrom="column">
                <wp:posOffset>-749299</wp:posOffset>
              </wp:positionH>
              <wp:positionV relativeFrom="paragraph">
                <wp:posOffset>419100</wp:posOffset>
              </wp:positionV>
              <wp:extent cx="8258175" cy="200025"/>
              <wp:effectExtent l="0" t="0" r="0" b="0"/>
              <wp:wrapNone/>
              <wp:docPr id="12" name="Rectángulo 1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55B8AA20" w14:textId="77777777" w:rsidR="00D4353A" w:rsidRDefault="00D4353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FD6178" id="Rectángulo 12"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55B8AA20" w14:textId="77777777" w:rsidR="00D4353A" w:rsidRDefault="00D4353A">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A415" w14:textId="77777777" w:rsidR="00D4353A" w:rsidRDefault="00D4353A">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FA72" w14:textId="77777777" w:rsidR="00A0120F" w:rsidRDefault="00A0120F">
      <w:pPr>
        <w:spacing w:after="0" w:line="240" w:lineRule="auto"/>
      </w:pPr>
      <w:r>
        <w:separator/>
      </w:r>
    </w:p>
  </w:footnote>
  <w:footnote w:type="continuationSeparator" w:id="0">
    <w:p w14:paraId="7492C970" w14:textId="77777777" w:rsidR="00A0120F" w:rsidRDefault="00A01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920" w14:textId="77777777" w:rsidR="00D4353A" w:rsidRDefault="00D4353A">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DD98" w14:textId="5E4AB22C" w:rsidR="00D4353A" w:rsidRDefault="005B0D67">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E1B92C0" wp14:editId="22C2910F">
              <wp:simplePos x="0" y="0"/>
              <wp:positionH relativeFrom="column">
                <wp:posOffset>-129540</wp:posOffset>
              </wp:positionH>
              <wp:positionV relativeFrom="paragraph">
                <wp:posOffset>-288290</wp:posOffset>
              </wp:positionV>
              <wp:extent cx="4039235" cy="817245"/>
              <wp:effectExtent l="0" t="0" r="0" b="0"/>
              <wp:wrapNone/>
              <wp:docPr id="13" name="Rectángulo 13"/>
              <wp:cNvGraphicFramePr/>
              <a:graphic xmlns:a="http://schemas.openxmlformats.org/drawingml/2006/main">
                <a:graphicData uri="http://schemas.microsoft.com/office/word/2010/wordprocessingShape">
                  <wps:wsp>
                    <wps:cNvSpPr/>
                    <wps:spPr>
                      <a:xfrm>
                        <a:off x="0" y="0"/>
                        <a:ext cx="4039235" cy="817245"/>
                      </a:xfrm>
                      <a:prstGeom prst="rect">
                        <a:avLst/>
                      </a:prstGeom>
                      <a:noFill/>
                      <a:ln>
                        <a:noFill/>
                      </a:ln>
                    </wps:spPr>
                    <wps:txbx>
                      <w:txbxContent>
                        <w:p w14:paraId="0C0418B1" w14:textId="6EAE1AA9" w:rsidR="00D4353A" w:rsidRPr="005B0D67" w:rsidRDefault="00AC699F">
                          <w:pPr>
                            <w:spacing w:after="0" w:line="240" w:lineRule="auto"/>
                            <w:textDirection w:val="btLr"/>
                            <w:rPr>
                              <w:bCs/>
                              <w:color w:val="FFFFFF" w:themeColor="background1"/>
                              <w:sz w:val="72"/>
                              <w:szCs w:val="72"/>
                              <w:lang w:val="es-MX"/>
                            </w:rPr>
                          </w:pPr>
                          <w:r w:rsidRPr="005B0D67">
                            <w:rPr>
                              <w:rFonts w:ascii="Calibri" w:eastAsia="Calibri" w:hAnsi="Calibri" w:cs="Calibri"/>
                              <w:bCs/>
                              <w:color w:val="FFFFFF" w:themeColor="background1"/>
                              <w:sz w:val="72"/>
                              <w:szCs w:val="72"/>
                              <w:lang w:val="es-MX"/>
                            </w:rPr>
                            <w:t xml:space="preserve">COSTA RICA Y PERÚ </w:t>
                          </w:r>
                        </w:p>
                        <w:p w14:paraId="1434088F" w14:textId="1ED2F5DD" w:rsidR="00D4353A" w:rsidRPr="00252679" w:rsidRDefault="00062156">
                          <w:pPr>
                            <w:spacing w:after="0" w:line="240" w:lineRule="auto"/>
                            <w:textDirection w:val="btLr"/>
                            <w:rPr>
                              <w:bCs/>
                              <w:color w:val="FFFFFF" w:themeColor="background1"/>
                              <w:lang w:val="es-MX"/>
                            </w:rPr>
                          </w:pPr>
                          <w:r w:rsidRPr="00252679">
                            <w:rPr>
                              <w:rFonts w:ascii="Calibri" w:eastAsia="Calibri" w:hAnsi="Calibri" w:cs="Calibri"/>
                              <w:bCs/>
                              <w:color w:val="FFFFFF" w:themeColor="background1"/>
                              <w:sz w:val="24"/>
                              <w:lang w:val="es-MX"/>
                            </w:rPr>
                            <w:t>1109 – C202</w:t>
                          </w:r>
                          <w:r w:rsidR="0046772C">
                            <w:rPr>
                              <w:rFonts w:ascii="Calibri" w:eastAsia="Calibri" w:hAnsi="Calibri" w:cs="Calibri"/>
                              <w:bCs/>
                              <w:color w:val="FFFFFF" w:themeColor="background1"/>
                              <w:sz w:val="24"/>
                              <w:lang w:val="es-MX"/>
                            </w:rPr>
                            <w:t>5</w:t>
                          </w:r>
                        </w:p>
                        <w:p w14:paraId="2B3909A7" w14:textId="77777777" w:rsidR="00D4353A" w:rsidRPr="00252679" w:rsidRDefault="00D4353A">
                          <w:pPr>
                            <w:spacing w:line="251" w:lineRule="auto"/>
                            <w:textDirection w:val="btLr"/>
                            <w:rPr>
                              <w:lang w:val="es-MX"/>
                            </w:rPr>
                          </w:pPr>
                        </w:p>
                      </w:txbxContent>
                    </wps:txbx>
                    <wps:bodyPr spcFirstLastPara="1" wrap="square" lIns="91425" tIns="45700" rIns="91425" bIns="45700" anchor="t" anchorCtr="0">
                      <a:noAutofit/>
                    </wps:bodyPr>
                  </wps:wsp>
                </a:graphicData>
              </a:graphic>
            </wp:anchor>
          </w:drawing>
        </mc:Choice>
        <mc:Fallback>
          <w:pict>
            <v:rect w14:anchorId="5E1B92C0" id="Rectángulo 13" o:spid="_x0000_s1026" style="position:absolute;left:0;text-align:left;margin-left:-10.2pt;margin-top:-22.7pt;width:318.05pt;height:6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YPrwEAAE4DAAAOAAAAZHJzL2Uyb0RvYy54bWysU9tu2zAMfR+wfxD0vvjSZG2NOMXQIkOB&#10;YgvQ7QMUWYoF2JJGKrHz96XkLEm3t2EvMkXSh4eH1PJh7Dt2UIDG2ZoXs5wzZaVrjN3V/OeP9ac7&#10;zjAI24jOWVXzo0L+sPr4YTn4SpWudV2jgBGIxWrwNW9D8FWWoWxVL3DmvLIU1A56EegKu6wBMRB6&#10;32Vlnn/OBgeNBycVInmfpiBfJXytlQzftUYVWFdz4hbSCencxjNbLUW1A+FbI080xD+w6IWxVPQM&#10;9SSCYHswf0H1RoJDp8NMuj5zWhupUg/UTZH/0c1rK7xKvZA46M8y4f+Dld8Or34DJMPgsUIyYxej&#10;hj5+iR8bk1jHs1hqDEySc57f3Jc3C84kxe6K23K+iGpml789YPiqXM+iUXOgYSSNxOEFw5T6OyUW&#10;s25tui4NpLPvHIQZPdmFYrTCuB1PvLeuOW6AoZdrQ7VeBIaNABpkwdlAw605/toLUJx1z5bUuy/m&#10;JTEP6TJf3Oa0GnAd2V5HhJWto50JnE3mY0gbNHH8sg9Om9RPZDVROZGloSVFTgsWt+L6nrIuz2D1&#10;BgAA//8DAFBLAwQUAAYACAAAACEAIlrGgd0AAAAKAQAADwAAAGRycy9kb3ducmV2LnhtbEyPwU7D&#10;MAyG70i8Q2QkblvarS1T13RCCA4c6ThwzBrTVkucqkm37u0xJ7j9lj/9/lwdFmfFBacweFKQrhMQ&#10;SK03A3UKPo9vqx2IEDUZbT2hghsGONT3d5Uujb/SB16a2AkuoVBqBX2MYyllaHt0Oqz9iMS7bz85&#10;HXmcOmkmfeVyZ+UmSQrp9EB8odcjvvTYnpvZKRjRmtlmTfLVyteJ0uL9KG+5Uo8Py/MeRMQl/sHw&#10;q8/qULPTyc9kgrAKVpskY5RDlnNgokjzJxAnBbvtFmRdyf8v1D8AAAD//wMAUEsBAi0AFAAGAAgA&#10;AAAhALaDOJL+AAAA4QEAABMAAAAAAAAAAAAAAAAAAAAAAFtDb250ZW50X1R5cGVzXS54bWxQSwEC&#10;LQAUAAYACAAAACEAOP0h/9YAAACUAQAACwAAAAAAAAAAAAAAAAAvAQAAX3JlbHMvLnJlbHNQSwEC&#10;LQAUAAYACAAAACEAmikmD68BAABOAwAADgAAAAAAAAAAAAAAAAAuAgAAZHJzL2Uyb0RvYy54bWxQ&#10;SwECLQAUAAYACAAAACEAIlrGgd0AAAAKAQAADwAAAAAAAAAAAAAAAAAJBAAAZHJzL2Rvd25yZXYu&#10;eG1sUEsFBgAAAAAEAAQA8wAAABMFAAAAAA==&#10;" filled="f" stroked="f">
              <v:textbox inset="2.53958mm,1.2694mm,2.53958mm,1.2694mm">
                <w:txbxContent>
                  <w:p w14:paraId="0C0418B1" w14:textId="6EAE1AA9" w:rsidR="00D4353A" w:rsidRPr="005B0D67" w:rsidRDefault="00AC699F">
                    <w:pPr>
                      <w:spacing w:after="0" w:line="240" w:lineRule="auto"/>
                      <w:textDirection w:val="btLr"/>
                      <w:rPr>
                        <w:bCs/>
                        <w:color w:val="FFFFFF" w:themeColor="background1"/>
                        <w:sz w:val="72"/>
                        <w:szCs w:val="72"/>
                        <w:lang w:val="es-MX"/>
                      </w:rPr>
                    </w:pPr>
                    <w:r w:rsidRPr="005B0D67">
                      <w:rPr>
                        <w:rFonts w:ascii="Calibri" w:eastAsia="Calibri" w:hAnsi="Calibri" w:cs="Calibri"/>
                        <w:bCs/>
                        <w:color w:val="FFFFFF" w:themeColor="background1"/>
                        <w:sz w:val="72"/>
                        <w:szCs w:val="72"/>
                        <w:lang w:val="es-MX"/>
                      </w:rPr>
                      <w:t xml:space="preserve">COSTA RICA Y PERÚ </w:t>
                    </w:r>
                  </w:p>
                  <w:p w14:paraId="1434088F" w14:textId="1ED2F5DD" w:rsidR="00D4353A" w:rsidRPr="00252679" w:rsidRDefault="00062156">
                    <w:pPr>
                      <w:spacing w:after="0" w:line="240" w:lineRule="auto"/>
                      <w:textDirection w:val="btLr"/>
                      <w:rPr>
                        <w:bCs/>
                        <w:color w:val="FFFFFF" w:themeColor="background1"/>
                        <w:lang w:val="es-MX"/>
                      </w:rPr>
                    </w:pPr>
                    <w:r w:rsidRPr="00252679">
                      <w:rPr>
                        <w:rFonts w:ascii="Calibri" w:eastAsia="Calibri" w:hAnsi="Calibri" w:cs="Calibri"/>
                        <w:bCs/>
                        <w:color w:val="FFFFFF" w:themeColor="background1"/>
                        <w:sz w:val="24"/>
                        <w:lang w:val="es-MX"/>
                      </w:rPr>
                      <w:t>1109 – C202</w:t>
                    </w:r>
                    <w:r w:rsidR="0046772C">
                      <w:rPr>
                        <w:rFonts w:ascii="Calibri" w:eastAsia="Calibri" w:hAnsi="Calibri" w:cs="Calibri"/>
                        <w:bCs/>
                        <w:color w:val="FFFFFF" w:themeColor="background1"/>
                        <w:sz w:val="24"/>
                        <w:lang w:val="es-MX"/>
                      </w:rPr>
                      <w:t>5</w:t>
                    </w:r>
                  </w:p>
                  <w:p w14:paraId="2B3909A7" w14:textId="77777777" w:rsidR="00D4353A" w:rsidRPr="00252679" w:rsidRDefault="00D4353A">
                    <w:pPr>
                      <w:spacing w:line="251" w:lineRule="auto"/>
                      <w:textDirection w:val="btLr"/>
                      <w:rPr>
                        <w:lang w:val="es-MX"/>
                      </w:rPr>
                    </w:pPr>
                  </w:p>
                </w:txbxContent>
              </v:textbox>
            </v:rect>
          </w:pict>
        </mc:Fallback>
      </mc:AlternateContent>
    </w:r>
    <w:r w:rsidR="00062156">
      <w:rPr>
        <w:noProof/>
      </w:rPr>
      <mc:AlternateContent>
        <mc:Choice Requires="wps">
          <w:drawing>
            <wp:anchor distT="0" distB="0" distL="114300" distR="114300" simplePos="0" relativeHeight="251658240" behindDoc="0" locked="0" layoutInCell="1" hidden="0" allowOverlap="1" wp14:anchorId="1C9B3F35" wp14:editId="0AD4A4A8">
              <wp:simplePos x="0" y="0"/>
              <wp:positionH relativeFrom="column">
                <wp:posOffset>-787399</wp:posOffset>
              </wp:positionH>
              <wp:positionV relativeFrom="paragraph">
                <wp:posOffset>-495299</wp:posOffset>
              </wp:positionV>
              <wp:extent cx="8239125" cy="1228725"/>
              <wp:effectExtent l="0" t="0" r="0" b="0"/>
              <wp:wrapNone/>
              <wp:docPr id="14" name="Rectángulo 1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0EFB784F" w14:textId="77777777" w:rsidR="00D4353A" w:rsidRDefault="00D4353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9B3F35" id="Rectángulo 14"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0EFB784F" w14:textId="77777777" w:rsidR="00D4353A" w:rsidRDefault="00D4353A">
                    <w:pPr>
                      <w:spacing w:after="0" w:line="240" w:lineRule="auto"/>
                      <w:textDirection w:val="btLr"/>
                    </w:pPr>
                  </w:p>
                </w:txbxContent>
              </v:textbox>
            </v:rect>
          </w:pict>
        </mc:Fallback>
      </mc:AlternateContent>
    </w:r>
    <w:r w:rsidR="00062156">
      <w:rPr>
        <w:noProof/>
      </w:rPr>
      <w:drawing>
        <wp:anchor distT="0" distB="0" distL="114300" distR="114300" simplePos="0" relativeHeight="251659264" behindDoc="0" locked="0" layoutInCell="1" hidden="0" allowOverlap="1" wp14:anchorId="1ABD70B0" wp14:editId="7098D77E">
          <wp:simplePos x="0" y="0"/>
          <wp:positionH relativeFrom="column">
            <wp:posOffset>1844040</wp:posOffset>
          </wp:positionH>
          <wp:positionV relativeFrom="paragraph">
            <wp:posOffset>-941704</wp:posOffset>
          </wp:positionV>
          <wp:extent cx="6000750" cy="166687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062156">
      <w:rPr>
        <w:noProof/>
      </w:rPr>
      <w:drawing>
        <wp:anchor distT="0" distB="0" distL="114300" distR="114300" simplePos="0" relativeHeight="251660288" behindDoc="0" locked="0" layoutInCell="1" hidden="0" allowOverlap="1" wp14:anchorId="328FE885" wp14:editId="5C751FBD">
          <wp:simplePos x="0" y="0"/>
          <wp:positionH relativeFrom="column">
            <wp:posOffset>4867275</wp:posOffset>
          </wp:positionH>
          <wp:positionV relativeFrom="paragraph">
            <wp:posOffset>-111124</wp:posOffset>
          </wp:positionV>
          <wp:extent cx="1799590" cy="51054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985D" w14:textId="77777777" w:rsidR="00D4353A" w:rsidRDefault="00D4353A">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397"/>
    <w:multiLevelType w:val="hybridMultilevel"/>
    <w:tmpl w:val="35B4B8F0"/>
    <w:lvl w:ilvl="0" w:tplc="ED488874">
      <w:start w:val="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75DBF"/>
    <w:multiLevelType w:val="multilevel"/>
    <w:tmpl w:val="5B4AC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3E1025"/>
    <w:multiLevelType w:val="multilevel"/>
    <w:tmpl w:val="07300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8C6317"/>
    <w:multiLevelType w:val="hybridMultilevel"/>
    <w:tmpl w:val="6284EB3E"/>
    <w:lvl w:ilvl="0" w:tplc="31085D02">
      <w:start w:val="1"/>
      <w:numFmt w:val="bullet"/>
      <w:lvlText w:val=""/>
      <w:lvlJc w:val="left"/>
      <w:pPr>
        <w:tabs>
          <w:tab w:val="num" w:pos="-5400"/>
        </w:tabs>
        <w:ind w:left="-5400" w:hanging="360"/>
      </w:pPr>
      <w:rPr>
        <w:rFonts w:ascii="Symbol" w:hAnsi="Symbol" w:hint="default"/>
        <w:sz w:val="18"/>
        <w:szCs w:val="18"/>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1080"/>
        </w:tabs>
        <w:ind w:left="-1080" w:hanging="360"/>
      </w:pPr>
      <w:rPr>
        <w:rFonts w:ascii="Symbol" w:hAnsi="Symbol" w:hint="default"/>
      </w:rPr>
    </w:lvl>
    <w:lvl w:ilvl="7" w:tplc="04090003">
      <w:start w:val="1"/>
      <w:numFmt w:val="bullet"/>
      <w:lvlText w:val="o"/>
      <w:lvlJc w:val="left"/>
      <w:pPr>
        <w:tabs>
          <w:tab w:val="num" w:pos="-360"/>
        </w:tabs>
        <w:ind w:left="-360" w:hanging="360"/>
      </w:pPr>
      <w:rPr>
        <w:rFonts w:ascii="Courier New" w:hAnsi="Courier New" w:hint="default"/>
      </w:rPr>
    </w:lvl>
    <w:lvl w:ilvl="8" w:tplc="04090005">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2B578F3"/>
    <w:multiLevelType w:val="hybridMultilevel"/>
    <w:tmpl w:val="76CCFE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0863F0"/>
    <w:multiLevelType w:val="multilevel"/>
    <w:tmpl w:val="8054AEA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18376449">
    <w:abstractNumId w:val="6"/>
  </w:num>
  <w:num w:numId="2" w16cid:durableId="249966341">
    <w:abstractNumId w:val="2"/>
  </w:num>
  <w:num w:numId="3" w16cid:durableId="1853841424">
    <w:abstractNumId w:val="3"/>
  </w:num>
  <w:num w:numId="4" w16cid:durableId="192502156">
    <w:abstractNumId w:val="4"/>
  </w:num>
  <w:num w:numId="5" w16cid:durableId="1848788302">
    <w:abstractNumId w:val="0"/>
  </w:num>
  <w:num w:numId="6" w16cid:durableId="850606057">
    <w:abstractNumId w:val="5"/>
  </w:num>
  <w:num w:numId="7" w16cid:durableId="108294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3A"/>
    <w:rsid w:val="00024D70"/>
    <w:rsid w:val="000417CF"/>
    <w:rsid w:val="00062156"/>
    <w:rsid w:val="00146F8F"/>
    <w:rsid w:val="001725FE"/>
    <w:rsid w:val="00206544"/>
    <w:rsid w:val="00210E78"/>
    <w:rsid w:val="00231935"/>
    <w:rsid w:val="0023561C"/>
    <w:rsid w:val="00252679"/>
    <w:rsid w:val="002625F5"/>
    <w:rsid w:val="002D1741"/>
    <w:rsid w:val="002F2370"/>
    <w:rsid w:val="00365454"/>
    <w:rsid w:val="0046772C"/>
    <w:rsid w:val="004C68E0"/>
    <w:rsid w:val="005B0D67"/>
    <w:rsid w:val="00603DFB"/>
    <w:rsid w:val="006406EA"/>
    <w:rsid w:val="00686B56"/>
    <w:rsid w:val="008401C6"/>
    <w:rsid w:val="008B7545"/>
    <w:rsid w:val="008E06F1"/>
    <w:rsid w:val="00985CE6"/>
    <w:rsid w:val="009E404B"/>
    <w:rsid w:val="00A0120F"/>
    <w:rsid w:val="00A71799"/>
    <w:rsid w:val="00AC699F"/>
    <w:rsid w:val="00B0174D"/>
    <w:rsid w:val="00BB1C36"/>
    <w:rsid w:val="00D4353A"/>
    <w:rsid w:val="00D479F6"/>
    <w:rsid w:val="00DF493E"/>
    <w:rsid w:val="00E228DB"/>
    <w:rsid w:val="00E96FD6"/>
    <w:rsid w:val="00EA6097"/>
    <w:rsid w:val="00F92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C45A"/>
  <w15:docId w15:val="{AA512676-D02B-49E5-8642-D3349EFF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146F8F"/>
    <w:pPr>
      <w:spacing w:before="100" w:beforeAutospacing="1" w:after="100" w:afterAutospacing="1" w:line="240" w:lineRule="auto"/>
    </w:pPr>
    <w:rPr>
      <w:rFonts w:ascii="Times New Roman" w:hAnsi="Times New Roman"/>
      <w:sz w:val="24"/>
      <w:szCs w:val="24"/>
      <w:lang w:val="es-MX" w:bidi="ar-SA"/>
    </w:rPr>
  </w:style>
  <w:style w:type="character" w:styleId="Textoennegrita">
    <w:name w:val="Strong"/>
    <w:basedOn w:val="Fuentedeprrafopredeter"/>
    <w:uiPriority w:val="22"/>
    <w:qFormat/>
    <w:rsid w:val="00146F8F"/>
    <w:rPr>
      <w:b/>
      <w:bCs/>
    </w:rPr>
  </w:style>
  <w:style w:type="character" w:styleId="nfasis">
    <w:name w:val="Emphasis"/>
    <w:basedOn w:val="Fuentedeprrafopredeter"/>
    <w:uiPriority w:val="20"/>
    <w:qFormat/>
    <w:rsid w:val="00146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7376">
      <w:bodyDiv w:val="1"/>
      <w:marLeft w:val="0"/>
      <w:marRight w:val="0"/>
      <w:marTop w:val="0"/>
      <w:marBottom w:val="0"/>
      <w:divBdr>
        <w:top w:val="none" w:sz="0" w:space="0" w:color="auto"/>
        <w:left w:val="none" w:sz="0" w:space="0" w:color="auto"/>
        <w:bottom w:val="none" w:sz="0" w:space="0" w:color="auto"/>
        <w:right w:val="none" w:sz="0" w:space="0" w:color="auto"/>
      </w:divBdr>
    </w:div>
    <w:div w:id="145559338">
      <w:bodyDiv w:val="1"/>
      <w:marLeft w:val="0"/>
      <w:marRight w:val="0"/>
      <w:marTop w:val="0"/>
      <w:marBottom w:val="0"/>
      <w:divBdr>
        <w:top w:val="none" w:sz="0" w:space="0" w:color="auto"/>
        <w:left w:val="none" w:sz="0" w:space="0" w:color="auto"/>
        <w:bottom w:val="none" w:sz="0" w:space="0" w:color="auto"/>
        <w:right w:val="none" w:sz="0" w:space="0" w:color="auto"/>
      </w:divBdr>
    </w:div>
    <w:div w:id="210729758">
      <w:bodyDiv w:val="1"/>
      <w:marLeft w:val="0"/>
      <w:marRight w:val="0"/>
      <w:marTop w:val="0"/>
      <w:marBottom w:val="0"/>
      <w:divBdr>
        <w:top w:val="none" w:sz="0" w:space="0" w:color="auto"/>
        <w:left w:val="none" w:sz="0" w:space="0" w:color="auto"/>
        <w:bottom w:val="none" w:sz="0" w:space="0" w:color="auto"/>
        <w:right w:val="none" w:sz="0" w:space="0" w:color="auto"/>
      </w:divBdr>
    </w:div>
    <w:div w:id="328560021">
      <w:bodyDiv w:val="1"/>
      <w:marLeft w:val="0"/>
      <w:marRight w:val="0"/>
      <w:marTop w:val="0"/>
      <w:marBottom w:val="0"/>
      <w:divBdr>
        <w:top w:val="none" w:sz="0" w:space="0" w:color="auto"/>
        <w:left w:val="none" w:sz="0" w:space="0" w:color="auto"/>
        <w:bottom w:val="none" w:sz="0" w:space="0" w:color="auto"/>
        <w:right w:val="none" w:sz="0" w:space="0" w:color="auto"/>
      </w:divBdr>
    </w:div>
    <w:div w:id="368653663">
      <w:bodyDiv w:val="1"/>
      <w:marLeft w:val="0"/>
      <w:marRight w:val="0"/>
      <w:marTop w:val="0"/>
      <w:marBottom w:val="0"/>
      <w:divBdr>
        <w:top w:val="none" w:sz="0" w:space="0" w:color="auto"/>
        <w:left w:val="none" w:sz="0" w:space="0" w:color="auto"/>
        <w:bottom w:val="none" w:sz="0" w:space="0" w:color="auto"/>
        <w:right w:val="none" w:sz="0" w:space="0" w:color="auto"/>
      </w:divBdr>
    </w:div>
    <w:div w:id="727993375">
      <w:bodyDiv w:val="1"/>
      <w:marLeft w:val="0"/>
      <w:marRight w:val="0"/>
      <w:marTop w:val="0"/>
      <w:marBottom w:val="0"/>
      <w:divBdr>
        <w:top w:val="none" w:sz="0" w:space="0" w:color="auto"/>
        <w:left w:val="none" w:sz="0" w:space="0" w:color="auto"/>
        <w:bottom w:val="none" w:sz="0" w:space="0" w:color="auto"/>
        <w:right w:val="none" w:sz="0" w:space="0" w:color="auto"/>
      </w:divBdr>
    </w:div>
    <w:div w:id="829249336">
      <w:bodyDiv w:val="1"/>
      <w:marLeft w:val="0"/>
      <w:marRight w:val="0"/>
      <w:marTop w:val="0"/>
      <w:marBottom w:val="0"/>
      <w:divBdr>
        <w:top w:val="none" w:sz="0" w:space="0" w:color="auto"/>
        <w:left w:val="none" w:sz="0" w:space="0" w:color="auto"/>
        <w:bottom w:val="none" w:sz="0" w:space="0" w:color="auto"/>
        <w:right w:val="none" w:sz="0" w:space="0" w:color="auto"/>
      </w:divBdr>
    </w:div>
    <w:div w:id="930360633">
      <w:bodyDiv w:val="1"/>
      <w:marLeft w:val="0"/>
      <w:marRight w:val="0"/>
      <w:marTop w:val="0"/>
      <w:marBottom w:val="0"/>
      <w:divBdr>
        <w:top w:val="none" w:sz="0" w:space="0" w:color="auto"/>
        <w:left w:val="none" w:sz="0" w:space="0" w:color="auto"/>
        <w:bottom w:val="none" w:sz="0" w:space="0" w:color="auto"/>
        <w:right w:val="none" w:sz="0" w:space="0" w:color="auto"/>
      </w:divBdr>
      <w:divsChild>
        <w:div w:id="1052390585">
          <w:marLeft w:val="0"/>
          <w:marRight w:val="0"/>
          <w:marTop w:val="0"/>
          <w:marBottom w:val="0"/>
          <w:divBdr>
            <w:top w:val="none" w:sz="0" w:space="0" w:color="auto"/>
            <w:left w:val="none" w:sz="0" w:space="0" w:color="auto"/>
            <w:bottom w:val="none" w:sz="0" w:space="0" w:color="auto"/>
            <w:right w:val="none" w:sz="0" w:space="0" w:color="auto"/>
          </w:divBdr>
          <w:divsChild>
            <w:div w:id="66728298">
              <w:marLeft w:val="0"/>
              <w:marRight w:val="0"/>
              <w:marTop w:val="0"/>
              <w:marBottom w:val="0"/>
              <w:divBdr>
                <w:top w:val="none" w:sz="0" w:space="0" w:color="auto"/>
                <w:left w:val="none" w:sz="0" w:space="0" w:color="auto"/>
                <w:bottom w:val="none" w:sz="0" w:space="0" w:color="auto"/>
                <w:right w:val="none" w:sz="0" w:space="0" w:color="auto"/>
              </w:divBdr>
            </w:div>
          </w:divsChild>
        </w:div>
        <w:div w:id="939412914">
          <w:marLeft w:val="0"/>
          <w:marRight w:val="0"/>
          <w:marTop w:val="0"/>
          <w:marBottom w:val="0"/>
          <w:divBdr>
            <w:top w:val="none" w:sz="0" w:space="0" w:color="auto"/>
            <w:left w:val="none" w:sz="0" w:space="0" w:color="auto"/>
            <w:bottom w:val="none" w:sz="0" w:space="0" w:color="auto"/>
            <w:right w:val="none" w:sz="0" w:space="0" w:color="auto"/>
          </w:divBdr>
          <w:divsChild>
            <w:div w:id="669869405">
              <w:marLeft w:val="0"/>
              <w:marRight w:val="0"/>
              <w:marTop w:val="0"/>
              <w:marBottom w:val="0"/>
              <w:divBdr>
                <w:top w:val="none" w:sz="0" w:space="0" w:color="auto"/>
                <w:left w:val="none" w:sz="0" w:space="0" w:color="auto"/>
                <w:bottom w:val="none" w:sz="0" w:space="0" w:color="auto"/>
                <w:right w:val="none" w:sz="0" w:space="0" w:color="auto"/>
              </w:divBdr>
            </w:div>
          </w:divsChild>
        </w:div>
        <w:div w:id="1921521782">
          <w:marLeft w:val="0"/>
          <w:marRight w:val="0"/>
          <w:marTop w:val="0"/>
          <w:marBottom w:val="0"/>
          <w:divBdr>
            <w:top w:val="none" w:sz="0" w:space="0" w:color="auto"/>
            <w:left w:val="none" w:sz="0" w:space="0" w:color="auto"/>
            <w:bottom w:val="none" w:sz="0" w:space="0" w:color="auto"/>
            <w:right w:val="none" w:sz="0" w:space="0" w:color="auto"/>
          </w:divBdr>
          <w:divsChild>
            <w:div w:id="1147434786">
              <w:marLeft w:val="0"/>
              <w:marRight w:val="0"/>
              <w:marTop w:val="0"/>
              <w:marBottom w:val="0"/>
              <w:divBdr>
                <w:top w:val="none" w:sz="0" w:space="0" w:color="auto"/>
                <w:left w:val="none" w:sz="0" w:space="0" w:color="auto"/>
                <w:bottom w:val="none" w:sz="0" w:space="0" w:color="auto"/>
                <w:right w:val="none" w:sz="0" w:space="0" w:color="auto"/>
              </w:divBdr>
            </w:div>
          </w:divsChild>
        </w:div>
        <w:div w:id="1809973769">
          <w:marLeft w:val="0"/>
          <w:marRight w:val="0"/>
          <w:marTop w:val="0"/>
          <w:marBottom w:val="0"/>
          <w:divBdr>
            <w:top w:val="none" w:sz="0" w:space="0" w:color="auto"/>
            <w:left w:val="none" w:sz="0" w:space="0" w:color="auto"/>
            <w:bottom w:val="none" w:sz="0" w:space="0" w:color="auto"/>
            <w:right w:val="none" w:sz="0" w:space="0" w:color="auto"/>
          </w:divBdr>
          <w:divsChild>
            <w:div w:id="17684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7996">
      <w:bodyDiv w:val="1"/>
      <w:marLeft w:val="0"/>
      <w:marRight w:val="0"/>
      <w:marTop w:val="0"/>
      <w:marBottom w:val="0"/>
      <w:divBdr>
        <w:top w:val="none" w:sz="0" w:space="0" w:color="auto"/>
        <w:left w:val="none" w:sz="0" w:space="0" w:color="auto"/>
        <w:bottom w:val="none" w:sz="0" w:space="0" w:color="auto"/>
        <w:right w:val="none" w:sz="0" w:space="0" w:color="auto"/>
      </w:divBdr>
    </w:div>
    <w:div w:id="1034043394">
      <w:bodyDiv w:val="1"/>
      <w:marLeft w:val="0"/>
      <w:marRight w:val="0"/>
      <w:marTop w:val="0"/>
      <w:marBottom w:val="0"/>
      <w:divBdr>
        <w:top w:val="none" w:sz="0" w:space="0" w:color="auto"/>
        <w:left w:val="none" w:sz="0" w:space="0" w:color="auto"/>
        <w:bottom w:val="none" w:sz="0" w:space="0" w:color="auto"/>
        <w:right w:val="none" w:sz="0" w:space="0" w:color="auto"/>
      </w:divBdr>
      <w:divsChild>
        <w:div w:id="2101948734">
          <w:marLeft w:val="0"/>
          <w:marRight w:val="0"/>
          <w:marTop w:val="0"/>
          <w:marBottom w:val="0"/>
          <w:divBdr>
            <w:top w:val="none" w:sz="0" w:space="0" w:color="auto"/>
            <w:left w:val="none" w:sz="0" w:space="0" w:color="auto"/>
            <w:bottom w:val="none" w:sz="0" w:space="0" w:color="auto"/>
            <w:right w:val="none" w:sz="0" w:space="0" w:color="auto"/>
          </w:divBdr>
          <w:divsChild>
            <w:div w:id="1339498495">
              <w:marLeft w:val="0"/>
              <w:marRight w:val="0"/>
              <w:marTop w:val="0"/>
              <w:marBottom w:val="0"/>
              <w:divBdr>
                <w:top w:val="none" w:sz="0" w:space="0" w:color="auto"/>
                <w:left w:val="none" w:sz="0" w:space="0" w:color="auto"/>
                <w:bottom w:val="none" w:sz="0" w:space="0" w:color="auto"/>
                <w:right w:val="none" w:sz="0" w:space="0" w:color="auto"/>
              </w:divBdr>
            </w:div>
          </w:divsChild>
        </w:div>
        <w:div w:id="1060595804">
          <w:marLeft w:val="0"/>
          <w:marRight w:val="0"/>
          <w:marTop w:val="0"/>
          <w:marBottom w:val="0"/>
          <w:divBdr>
            <w:top w:val="none" w:sz="0" w:space="0" w:color="auto"/>
            <w:left w:val="none" w:sz="0" w:space="0" w:color="auto"/>
            <w:bottom w:val="none" w:sz="0" w:space="0" w:color="auto"/>
            <w:right w:val="none" w:sz="0" w:space="0" w:color="auto"/>
          </w:divBdr>
          <w:divsChild>
            <w:div w:id="733356603">
              <w:marLeft w:val="0"/>
              <w:marRight w:val="0"/>
              <w:marTop w:val="0"/>
              <w:marBottom w:val="0"/>
              <w:divBdr>
                <w:top w:val="none" w:sz="0" w:space="0" w:color="auto"/>
                <w:left w:val="none" w:sz="0" w:space="0" w:color="auto"/>
                <w:bottom w:val="none" w:sz="0" w:space="0" w:color="auto"/>
                <w:right w:val="none" w:sz="0" w:space="0" w:color="auto"/>
              </w:divBdr>
            </w:div>
          </w:divsChild>
        </w:div>
        <w:div w:id="373845221">
          <w:marLeft w:val="0"/>
          <w:marRight w:val="0"/>
          <w:marTop w:val="0"/>
          <w:marBottom w:val="0"/>
          <w:divBdr>
            <w:top w:val="none" w:sz="0" w:space="0" w:color="auto"/>
            <w:left w:val="none" w:sz="0" w:space="0" w:color="auto"/>
            <w:bottom w:val="none" w:sz="0" w:space="0" w:color="auto"/>
            <w:right w:val="none" w:sz="0" w:space="0" w:color="auto"/>
          </w:divBdr>
          <w:divsChild>
            <w:div w:id="1115833866">
              <w:marLeft w:val="0"/>
              <w:marRight w:val="0"/>
              <w:marTop w:val="0"/>
              <w:marBottom w:val="0"/>
              <w:divBdr>
                <w:top w:val="none" w:sz="0" w:space="0" w:color="auto"/>
                <w:left w:val="none" w:sz="0" w:space="0" w:color="auto"/>
                <w:bottom w:val="none" w:sz="0" w:space="0" w:color="auto"/>
                <w:right w:val="none" w:sz="0" w:space="0" w:color="auto"/>
              </w:divBdr>
            </w:div>
          </w:divsChild>
        </w:div>
        <w:div w:id="915827163">
          <w:marLeft w:val="0"/>
          <w:marRight w:val="0"/>
          <w:marTop w:val="0"/>
          <w:marBottom w:val="0"/>
          <w:divBdr>
            <w:top w:val="none" w:sz="0" w:space="0" w:color="auto"/>
            <w:left w:val="none" w:sz="0" w:space="0" w:color="auto"/>
            <w:bottom w:val="none" w:sz="0" w:space="0" w:color="auto"/>
            <w:right w:val="none" w:sz="0" w:space="0" w:color="auto"/>
          </w:divBdr>
          <w:divsChild>
            <w:div w:id="8278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112">
      <w:bodyDiv w:val="1"/>
      <w:marLeft w:val="0"/>
      <w:marRight w:val="0"/>
      <w:marTop w:val="0"/>
      <w:marBottom w:val="0"/>
      <w:divBdr>
        <w:top w:val="none" w:sz="0" w:space="0" w:color="auto"/>
        <w:left w:val="none" w:sz="0" w:space="0" w:color="auto"/>
        <w:bottom w:val="none" w:sz="0" w:space="0" w:color="auto"/>
        <w:right w:val="none" w:sz="0" w:space="0" w:color="auto"/>
      </w:divBdr>
      <w:divsChild>
        <w:div w:id="248542881">
          <w:marLeft w:val="0"/>
          <w:marRight w:val="0"/>
          <w:marTop w:val="0"/>
          <w:marBottom w:val="0"/>
          <w:divBdr>
            <w:top w:val="none" w:sz="0" w:space="0" w:color="auto"/>
            <w:left w:val="none" w:sz="0" w:space="0" w:color="auto"/>
            <w:bottom w:val="none" w:sz="0" w:space="0" w:color="auto"/>
            <w:right w:val="none" w:sz="0" w:space="0" w:color="auto"/>
          </w:divBdr>
          <w:divsChild>
            <w:div w:id="749011788">
              <w:marLeft w:val="0"/>
              <w:marRight w:val="0"/>
              <w:marTop w:val="0"/>
              <w:marBottom w:val="0"/>
              <w:divBdr>
                <w:top w:val="none" w:sz="0" w:space="0" w:color="auto"/>
                <w:left w:val="none" w:sz="0" w:space="0" w:color="auto"/>
                <w:bottom w:val="none" w:sz="0" w:space="0" w:color="auto"/>
                <w:right w:val="none" w:sz="0" w:space="0" w:color="auto"/>
              </w:divBdr>
            </w:div>
          </w:divsChild>
        </w:div>
        <w:div w:id="205414262">
          <w:marLeft w:val="0"/>
          <w:marRight w:val="0"/>
          <w:marTop w:val="0"/>
          <w:marBottom w:val="0"/>
          <w:divBdr>
            <w:top w:val="none" w:sz="0" w:space="0" w:color="auto"/>
            <w:left w:val="none" w:sz="0" w:space="0" w:color="auto"/>
            <w:bottom w:val="none" w:sz="0" w:space="0" w:color="auto"/>
            <w:right w:val="none" w:sz="0" w:space="0" w:color="auto"/>
          </w:divBdr>
          <w:divsChild>
            <w:div w:id="661545374">
              <w:marLeft w:val="0"/>
              <w:marRight w:val="0"/>
              <w:marTop w:val="0"/>
              <w:marBottom w:val="0"/>
              <w:divBdr>
                <w:top w:val="none" w:sz="0" w:space="0" w:color="auto"/>
                <w:left w:val="none" w:sz="0" w:space="0" w:color="auto"/>
                <w:bottom w:val="none" w:sz="0" w:space="0" w:color="auto"/>
                <w:right w:val="none" w:sz="0" w:space="0" w:color="auto"/>
              </w:divBdr>
            </w:div>
          </w:divsChild>
        </w:div>
        <w:div w:id="674040793">
          <w:marLeft w:val="0"/>
          <w:marRight w:val="0"/>
          <w:marTop w:val="0"/>
          <w:marBottom w:val="0"/>
          <w:divBdr>
            <w:top w:val="none" w:sz="0" w:space="0" w:color="auto"/>
            <w:left w:val="none" w:sz="0" w:space="0" w:color="auto"/>
            <w:bottom w:val="none" w:sz="0" w:space="0" w:color="auto"/>
            <w:right w:val="none" w:sz="0" w:space="0" w:color="auto"/>
          </w:divBdr>
          <w:divsChild>
            <w:div w:id="1217938061">
              <w:marLeft w:val="0"/>
              <w:marRight w:val="0"/>
              <w:marTop w:val="0"/>
              <w:marBottom w:val="0"/>
              <w:divBdr>
                <w:top w:val="none" w:sz="0" w:space="0" w:color="auto"/>
                <w:left w:val="none" w:sz="0" w:space="0" w:color="auto"/>
                <w:bottom w:val="none" w:sz="0" w:space="0" w:color="auto"/>
                <w:right w:val="none" w:sz="0" w:space="0" w:color="auto"/>
              </w:divBdr>
            </w:div>
          </w:divsChild>
        </w:div>
        <w:div w:id="2130002554">
          <w:marLeft w:val="0"/>
          <w:marRight w:val="0"/>
          <w:marTop w:val="0"/>
          <w:marBottom w:val="0"/>
          <w:divBdr>
            <w:top w:val="none" w:sz="0" w:space="0" w:color="auto"/>
            <w:left w:val="none" w:sz="0" w:space="0" w:color="auto"/>
            <w:bottom w:val="none" w:sz="0" w:space="0" w:color="auto"/>
            <w:right w:val="none" w:sz="0" w:space="0" w:color="auto"/>
          </w:divBdr>
          <w:divsChild>
            <w:div w:id="1610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602">
      <w:bodyDiv w:val="1"/>
      <w:marLeft w:val="0"/>
      <w:marRight w:val="0"/>
      <w:marTop w:val="0"/>
      <w:marBottom w:val="0"/>
      <w:divBdr>
        <w:top w:val="none" w:sz="0" w:space="0" w:color="auto"/>
        <w:left w:val="none" w:sz="0" w:space="0" w:color="auto"/>
        <w:bottom w:val="none" w:sz="0" w:space="0" w:color="auto"/>
        <w:right w:val="none" w:sz="0" w:space="0" w:color="auto"/>
      </w:divBdr>
    </w:div>
    <w:div w:id="1247764477">
      <w:bodyDiv w:val="1"/>
      <w:marLeft w:val="0"/>
      <w:marRight w:val="0"/>
      <w:marTop w:val="0"/>
      <w:marBottom w:val="0"/>
      <w:divBdr>
        <w:top w:val="none" w:sz="0" w:space="0" w:color="auto"/>
        <w:left w:val="none" w:sz="0" w:space="0" w:color="auto"/>
        <w:bottom w:val="none" w:sz="0" w:space="0" w:color="auto"/>
        <w:right w:val="none" w:sz="0" w:space="0" w:color="auto"/>
      </w:divBdr>
    </w:div>
    <w:div w:id="1312900715">
      <w:bodyDiv w:val="1"/>
      <w:marLeft w:val="0"/>
      <w:marRight w:val="0"/>
      <w:marTop w:val="0"/>
      <w:marBottom w:val="0"/>
      <w:divBdr>
        <w:top w:val="none" w:sz="0" w:space="0" w:color="auto"/>
        <w:left w:val="none" w:sz="0" w:space="0" w:color="auto"/>
        <w:bottom w:val="none" w:sz="0" w:space="0" w:color="auto"/>
        <w:right w:val="none" w:sz="0" w:space="0" w:color="auto"/>
      </w:divBdr>
    </w:div>
    <w:div w:id="1326782154">
      <w:bodyDiv w:val="1"/>
      <w:marLeft w:val="0"/>
      <w:marRight w:val="0"/>
      <w:marTop w:val="0"/>
      <w:marBottom w:val="0"/>
      <w:divBdr>
        <w:top w:val="none" w:sz="0" w:space="0" w:color="auto"/>
        <w:left w:val="none" w:sz="0" w:space="0" w:color="auto"/>
        <w:bottom w:val="none" w:sz="0" w:space="0" w:color="auto"/>
        <w:right w:val="none" w:sz="0" w:space="0" w:color="auto"/>
      </w:divBdr>
    </w:div>
    <w:div w:id="1473214048">
      <w:bodyDiv w:val="1"/>
      <w:marLeft w:val="0"/>
      <w:marRight w:val="0"/>
      <w:marTop w:val="0"/>
      <w:marBottom w:val="0"/>
      <w:divBdr>
        <w:top w:val="none" w:sz="0" w:space="0" w:color="auto"/>
        <w:left w:val="none" w:sz="0" w:space="0" w:color="auto"/>
        <w:bottom w:val="none" w:sz="0" w:space="0" w:color="auto"/>
        <w:right w:val="none" w:sz="0" w:space="0" w:color="auto"/>
      </w:divBdr>
      <w:divsChild>
        <w:div w:id="2080446534">
          <w:marLeft w:val="0"/>
          <w:marRight w:val="0"/>
          <w:marTop w:val="0"/>
          <w:marBottom w:val="0"/>
          <w:divBdr>
            <w:top w:val="none" w:sz="0" w:space="0" w:color="auto"/>
            <w:left w:val="none" w:sz="0" w:space="0" w:color="auto"/>
            <w:bottom w:val="none" w:sz="0" w:space="0" w:color="auto"/>
            <w:right w:val="none" w:sz="0" w:space="0" w:color="auto"/>
          </w:divBdr>
          <w:divsChild>
            <w:div w:id="1804617933">
              <w:marLeft w:val="0"/>
              <w:marRight w:val="0"/>
              <w:marTop w:val="0"/>
              <w:marBottom w:val="0"/>
              <w:divBdr>
                <w:top w:val="none" w:sz="0" w:space="0" w:color="auto"/>
                <w:left w:val="none" w:sz="0" w:space="0" w:color="auto"/>
                <w:bottom w:val="none" w:sz="0" w:space="0" w:color="auto"/>
                <w:right w:val="none" w:sz="0" w:space="0" w:color="auto"/>
              </w:divBdr>
            </w:div>
          </w:divsChild>
        </w:div>
        <w:div w:id="981232409">
          <w:marLeft w:val="0"/>
          <w:marRight w:val="0"/>
          <w:marTop w:val="0"/>
          <w:marBottom w:val="0"/>
          <w:divBdr>
            <w:top w:val="none" w:sz="0" w:space="0" w:color="auto"/>
            <w:left w:val="none" w:sz="0" w:space="0" w:color="auto"/>
            <w:bottom w:val="none" w:sz="0" w:space="0" w:color="auto"/>
            <w:right w:val="none" w:sz="0" w:space="0" w:color="auto"/>
          </w:divBdr>
          <w:divsChild>
            <w:div w:id="1155495162">
              <w:marLeft w:val="0"/>
              <w:marRight w:val="0"/>
              <w:marTop w:val="0"/>
              <w:marBottom w:val="0"/>
              <w:divBdr>
                <w:top w:val="none" w:sz="0" w:space="0" w:color="auto"/>
                <w:left w:val="none" w:sz="0" w:space="0" w:color="auto"/>
                <w:bottom w:val="none" w:sz="0" w:space="0" w:color="auto"/>
                <w:right w:val="none" w:sz="0" w:space="0" w:color="auto"/>
              </w:divBdr>
            </w:div>
          </w:divsChild>
        </w:div>
        <w:div w:id="589310270">
          <w:marLeft w:val="0"/>
          <w:marRight w:val="0"/>
          <w:marTop w:val="0"/>
          <w:marBottom w:val="0"/>
          <w:divBdr>
            <w:top w:val="none" w:sz="0" w:space="0" w:color="auto"/>
            <w:left w:val="none" w:sz="0" w:space="0" w:color="auto"/>
            <w:bottom w:val="none" w:sz="0" w:space="0" w:color="auto"/>
            <w:right w:val="none" w:sz="0" w:space="0" w:color="auto"/>
          </w:divBdr>
          <w:divsChild>
            <w:div w:id="1356229817">
              <w:marLeft w:val="0"/>
              <w:marRight w:val="0"/>
              <w:marTop w:val="0"/>
              <w:marBottom w:val="0"/>
              <w:divBdr>
                <w:top w:val="none" w:sz="0" w:space="0" w:color="auto"/>
                <w:left w:val="none" w:sz="0" w:space="0" w:color="auto"/>
                <w:bottom w:val="none" w:sz="0" w:space="0" w:color="auto"/>
                <w:right w:val="none" w:sz="0" w:space="0" w:color="auto"/>
              </w:divBdr>
            </w:div>
          </w:divsChild>
        </w:div>
        <w:div w:id="1203902480">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627">
      <w:bodyDiv w:val="1"/>
      <w:marLeft w:val="0"/>
      <w:marRight w:val="0"/>
      <w:marTop w:val="0"/>
      <w:marBottom w:val="0"/>
      <w:divBdr>
        <w:top w:val="none" w:sz="0" w:space="0" w:color="auto"/>
        <w:left w:val="none" w:sz="0" w:space="0" w:color="auto"/>
        <w:bottom w:val="none" w:sz="0" w:space="0" w:color="auto"/>
        <w:right w:val="none" w:sz="0" w:space="0" w:color="auto"/>
      </w:divBdr>
    </w:div>
    <w:div w:id="1676957125">
      <w:bodyDiv w:val="1"/>
      <w:marLeft w:val="0"/>
      <w:marRight w:val="0"/>
      <w:marTop w:val="0"/>
      <w:marBottom w:val="0"/>
      <w:divBdr>
        <w:top w:val="none" w:sz="0" w:space="0" w:color="auto"/>
        <w:left w:val="none" w:sz="0" w:space="0" w:color="auto"/>
        <w:bottom w:val="none" w:sz="0" w:space="0" w:color="auto"/>
        <w:right w:val="none" w:sz="0" w:space="0" w:color="auto"/>
      </w:divBdr>
    </w:div>
    <w:div w:id="1807695204">
      <w:bodyDiv w:val="1"/>
      <w:marLeft w:val="0"/>
      <w:marRight w:val="0"/>
      <w:marTop w:val="0"/>
      <w:marBottom w:val="0"/>
      <w:divBdr>
        <w:top w:val="none" w:sz="0" w:space="0" w:color="auto"/>
        <w:left w:val="none" w:sz="0" w:space="0" w:color="auto"/>
        <w:bottom w:val="none" w:sz="0" w:space="0" w:color="auto"/>
        <w:right w:val="none" w:sz="0" w:space="0" w:color="auto"/>
      </w:divBdr>
    </w:div>
    <w:div w:id="1840384748">
      <w:bodyDiv w:val="1"/>
      <w:marLeft w:val="0"/>
      <w:marRight w:val="0"/>
      <w:marTop w:val="0"/>
      <w:marBottom w:val="0"/>
      <w:divBdr>
        <w:top w:val="none" w:sz="0" w:space="0" w:color="auto"/>
        <w:left w:val="none" w:sz="0" w:space="0" w:color="auto"/>
        <w:bottom w:val="none" w:sz="0" w:space="0" w:color="auto"/>
        <w:right w:val="none" w:sz="0" w:space="0" w:color="auto"/>
      </w:divBdr>
      <w:divsChild>
        <w:div w:id="534005035">
          <w:marLeft w:val="0"/>
          <w:marRight w:val="0"/>
          <w:marTop w:val="0"/>
          <w:marBottom w:val="0"/>
          <w:divBdr>
            <w:top w:val="none" w:sz="0" w:space="0" w:color="auto"/>
            <w:left w:val="none" w:sz="0" w:space="0" w:color="auto"/>
            <w:bottom w:val="none" w:sz="0" w:space="0" w:color="auto"/>
            <w:right w:val="none" w:sz="0" w:space="0" w:color="auto"/>
          </w:divBdr>
          <w:divsChild>
            <w:div w:id="677274785">
              <w:marLeft w:val="0"/>
              <w:marRight w:val="0"/>
              <w:marTop w:val="0"/>
              <w:marBottom w:val="0"/>
              <w:divBdr>
                <w:top w:val="none" w:sz="0" w:space="0" w:color="auto"/>
                <w:left w:val="none" w:sz="0" w:space="0" w:color="auto"/>
                <w:bottom w:val="none" w:sz="0" w:space="0" w:color="auto"/>
                <w:right w:val="none" w:sz="0" w:space="0" w:color="auto"/>
              </w:divBdr>
            </w:div>
          </w:divsChild>
        </w:div>
        <w:div w:id="1543790856">
          <w:marLeft w:val="0"/>
          <w:marRight w:val="0"/>
          <w:marTop w:val="0"/>
          <w:marBottom w:val="0"/>
          <w:divBdr>
            <w:top w:val="none" w:sz="0" w:space="0" w:color="auto"/>
            <w:left w:val="none" w:sz="0" w:space="0" w:color="auto"/>
            <w:bottom w:val="none" w:sz="0" w:space="0" w:color="auto"/>
            <w:right w:val="none" w:sz="0" w:space="0" w:color="auto"/>
          </w:divBdr>
          <w:divsChild>
            <w:div w:id="773289384">
              <w:marLeft w:val="0"/>
              <w:marRight w:val="0"/>
              <w:marTop w:val="0"/>
              <w:marBottom w:val="0"/>
              <w:divBdr>
                <w:top w:val="none" w:sz="0" w:space="0" w:color="auto"/>
                <w:left w:val="none" w:sz="0" w:space="0" w:color="auto"/>
                <w:bottom w:val="none" w:sz="0" w:space="0" w:color="auto"/>
                <w:right w:val="none" w:sz="0" w:space="0" w:color="auto"/>
              </w:divBdr>
            </w:div>
          </w:divsChild>
        </w:div>
        <w:div w:id="125392476">
          <w:marLeft w:val="0"/>
          <w:marRight w:val="0"/>
          <w:marTop w:val="0"/>
          <w:marBottom w:val="0"/>
          <w:divBdr>
            <w:top w:val="none" w:sz="0" w:space="0" w:color="auto"/>
            <w:left w:val="none" w:sz="0" w:space="0" w:color="auto"/>
            <w:bottom w:val="none" w:sz="0" w:space="0" w:color="auto"/>
            <w:right w:val="none" w:sz="0" w:space="0" w:color="auto"/>
          </w:divBdr>
          <w:divsChild>
            <w:div w:id="222910807">
              <w:marLeft w:val="0"/>
              <w:marRight w:val="0"/>
              <w:marTop w:val="0"/>
              <w:marBottom w:val="0"/>
              <w:divBdr>
                <w:top w:val="none" w:sz="0" w:space="0" w:color="auto"/>
                <w:left w:val="none" w:sz="0" w:space="0" w:color="auto"/>
                <w:bottom w:val="none" w:sz="0" w:space="0" w:color="auto"/>
                <w:right w:val="none" w:sz="0" w:space="0" w:color="auto"/>
              </w:divBdr>
            </w:div>
          </w:divsChild>
        </w:div>
        <w:div w:id="1033726017">
          <w:marLeft w:val="0"/>
          <w:marRight w:val="0"/>
          <w:marTop w:val="0"/>
          <w:marBottom w:val="0"/>
          <w:divBdr>
            <w:top w:val="none" w:sz="0" w:space="0" w:color="auto"/>
            <w:left w:val="none" w:sz="0" w:space="0" w:color="auto"/>
            <w:bottom w:val="none" w:sz="0" w:space="0" w:color="auto"/>
            <w:right w:val="none" w:sz="0" w:space="0" w:color="auto"/>
          </w:divBdr>
          <w:divsChild>
            <w:div w:id="7370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6153">
      <w:bodyDiv w:val="1"/>
      <w:marLeft w:val="0"/>
      <w:marRight w:val="0"/>
      <w:marTop w:val="0"/>
      <w:marBottom w:val="0"/>
      <w:divBdr>
        <w:top w:val="none" w:sz="0" w:space="0" w:color="auto"/>
        <w:left w:val="none" w:sz="0" w:space="0" w:color="auto"/>
        <w:bottom w:val="none" w:sz="0" w:space="0" w:color="auto"/>
        <w:right w:val="none" w:sz="0" w:space="0" w:color="auto"/>
      </w:divBdr>
    </w:div>
    <w:div w:id="2085494207">
      <w:bodyDiv w:val="1"/>
      <w:marLeft w:val="0"/>
      <w:marRight w:val="0"/>
      <w:marTop w:val="0"/>
      <w:marBottom w:val="0"/>
      <w:divBdr>
        <w:top w:val="none" w:sz="0" w:space="0" w:color="auto"/>
        <w:left w:val="none" w:sz="0" w:space="0" w:color="auto"/>
        <w:bottom w:val="none" w:sz="0" w:space="0" w:color="auto"/>
        <w:right w:val="none" w:sz="0" w:space="0" w:color="auto"/>
      </w:divBdr>
    </w:div>
    <w:div w:id="2114472385">
      <w:bodyDiv w:val="1"/>
      <w:marLeft w:val="0"/>
      <w:marRight w:val="0"/>
      <w:marTop w:val="0"/>
      <w:marBottom w:val="0"/>
      <w:divBdr>
        <w:top w:val="none" w:sz="0" w:space="0" w:color="auto"/>
        <w:left w:val="none" w:sz="0" w:space="0" w:color="auto"/>
        <w:bottom w:val="none" w:sz="0" w:space="0" w:color="auto"/>
        <w:right w:val="none" w:sz="0" w:space="0" w:color="auto"/>
      </w:divBdr>
      <w:divsChild>
        <w:div w:id="1066613688">
          <w:marLeft w:val="0"/>
          <w:marRight w:val="0"/>
          <w:marTop w:val="0"/>
          <w:marBottom w:val="0"/>
          <w:divBdr>
            <w:top w:val="none" w:sz="0" w:space="0" w:color="auto"/>
            <w:left w:val="none" w:sz="0" w:space="0" w:color="auto"/>
            <w:bottom w:val="none" w:sz="0" w:space="0" w:color="auto"/>
            <w:right w:val="none" w:sz="0" w:space="0" w:color="auto"/>
          </w:divBdr>
          <w:divsChild>
            <w:div w:id="1677226504">
              <w:marLeft w:val="0"/>
              <w:marRight w:val="0"/>
              <w:marTop w:val="0"/>
              <w:marBottom w:val="0"/>
              <w:divBdr>
                <w:top w:val="none" w:sz="0" w:space="0" w:color="auto"/>
                <w:left w:val="none" w:sz="0" w:space="0" w:color="auto"/>
                <w:bottom w:val="none" w:sz="0" w:space="0" w:color="auto"/>
                <w:right w:val="none" w:sz="0" w:space="0" w:color="auto"/>
              </w:divBdr>
            </w:div>
          </w:divsChild>
        </w:div>
        <w:div w:id="1472601136">
          <w:marLeft w:val="0"/>
          <w:marRight w:val="0"/>
          <w:marTop w:val="0"/>
          <w:marBottom w:val="0"/>
          <w:divBdr>
            <w:top w:val="none" w:sz="0" w:space="0" w:color="auto"/>
            <w:left w:val="none" w:sz="0" w:space="0" w:color="auto"/>
            <w:bottom w:val="none" w:sz="0" w:space="0" w:color="auto"/>
            <w:right w:val="none" w:sz="0" w:space="0" w:color="auto"/>
          </w:divBdr>
          <w:divsChild>
            <w:div w:id="713576596">
              <w:marLeft w:val="0"/>
              <w:marRight w:val="0"/>
              <w:marTop w:val="0"/>
              <w:marBottom w:val="0"/>
              <w:divBdr>
                <w:top w:val="none" w:sz="0" w:space="0" w:color="auto"/>
                <w:left w:val="none" w:sz="0" w:space="0" w:color="auto"/>
                <w:bottom w:val="none" w:sz="0" w:space="0" w:color="auto"/>
                <w:right w:val="none" w:sz="0" w:space="0" w:color="auto"/>
              </w:divBdr>
            </w:div>
          </w:divsChild>
        </w:div>
        <w:div w:id="416905520">
          <w:marLeft w:val="0"/>
          <w:marRight w:val="0"/>
          <w:marTop w:val="0"/>
          <w:marBottom w:val="0"/>
          <w:divBdr>
            <w:top w:val="none" w:sz="0" w:space="0" w:color="auto"/>
            <w:left w:val="none" w:sz="0" w:space="0" w:color="auto"/>
            <w:bottom w:val="none" w:sz="0" w:space="0" w:color="auto"/>
            <w:right w:val="none" w:sz="0" w:space="0" w:color="auto"/>
          </w:divBdr>
          <w:divsChild>
            <w:div w:id="8994167">
              <w:marLeft w:val="0"/>
              <w:marRight w:val="0"/>
              <w:marTop w:val="0"/>
              <w:marBottom w:val="0"/>
              <w:divBdr>
                <w:top w:val="none" w:sz="0" w:space="0" w:color="auto"/>
                <w:left w:val="none" w:sz="0" w:space="0" w:color="auto"/>
                <w:bottom w:val="none" w:sz="0" w:space="0" w:color="auto"/>
                <w:right w:val="none" w:sz="0" w:space="0" w:color="auto"/>
              </w:divBdr>
            </w:div>
          </w:divsChild>
        </w:div>
        <w:div w:id="811681050">
          <w:marLeft w:val="0"/>
          <w:marRight w:val="0"/>
          <w:marTop w:val="0"/>
          <w:marBottom w:val="0"/>
          <w:divBdr>
            <w:top w:val="none" w:sz="0" w:space="0" w:color="auto"/>
            <w:left w:val="none" w:sz="0" w:space="0" w:color="auto"/>
            <w:bottom w:val="none" w:sz="0" w:space="0" w:color="auto"/>
            <w:right w:val="none" w:sz="0" w:space="0" w:color="auto"/>
          </w:divBdr>
          <w:divsChild>
            <w:div w:id="14974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ewr002sFOqV4Yr4UIQXgnoSbw==">AMUW2mU2VgwsJX2rZFrV7s8yN82pexao4hQ1tDTZm7HSA1EB0s8aL2I2xiXzqnenUvlX64wYGWuSzZlHnvYhvdKOlrKOrca4aKCC4pQQR0gz8LUPktunG+F9lNTUPmzqvy8I6bNCT6a8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2BA568-E19C-4366-AFB4-C4DB80A2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1518</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2024-12-11T22:36:00Z</dcterms:created>
  <dcterms:modified xsi:type="dcterms:W3CDTF">2024-12-11T22:48:00Z</dcterms:modified>
</cp:coreProperties>
</file>