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0DB44" w14:textId="77777777" w:rsidR="007869E1" w:rsidRPr="00AD7B3C" w:rsidRDefault="00AD7B3C" w:rsidP="00AC1C9D">
      <w:pPr>
        <w:shd w:val="clear" w:color="auto" w:fill="FFFFFF" w:themeFill="background1"/>
        <w:spacing w:after="0" w:line="240" w:lineRule="auto"/>
        <w:jc w:val="both"/>
        <w:rPr>
          <w:rFonts w:ascii="Arial" w:hAnsi="Arial" w:cs="Arial"/>
          <w:bCs/>
          <w:color w:val="FF0000"/>
          <w:sz w:val="20"/>
          <w:szCs w:val="20"/>
        </w:rPr>
      </w:pPr>
      <w:r w:rsidRPr="00AD7B3C">
        <w:rPr>
          <w:rFonts w:ascii="Arial" w:hAnsi="Arial" w:cs="Arial"/>
          <w:bCs/>
          <w:color w:val="FF0000"/>
          <w:sz w:val="20"/>
          <w:szCs w:val="20"/>
        </w:rPr>
        <w:t xml:space="preserve">Circuito donde recorreremos lo mejor de Inglaterra, desde los bellos paisajes del Distrito de los Lagos hasta ciudades medievales como York, Barnard </w:t>
      </w:r>
      <w:proofErr w:type="spellStart"/>
      <w:r w:rsidRPr="00AD7B3C">
        <w:rPr>
          <w:rFonts w:ascii="Arial" w:hAnsi="Arial" w:cs="Arial"/>
          <w:bCs/>
          <w:color w:val="FF0000"/>
          <w:sz w:val="20"/>
          <w:szCs w:val="20"/>
        </w:rPr>
        <w:t>Castle</w:t>
      </w:r>
      <w:proofErr w:type="spellEnd"/>
      <w:r w:rsidRPr="00AD7B3C">
        <w:rPr>
          <w:rFonts w:ascii="Arial" w:hAnsi="Arial" w:cs="Arial"/>
          <w:bCs/>
          <w:color w:val="FF0000"/>
          <w:sz w:val="20"/>
          <w:szCs w:val="20"/>
        </w:rPr>
        <w:t>, Chester, Stratford, Winchester. Exploraremos la elegante ciudad georgiana de Bath con sus baños romanos y la moderna ciudad de Liverpool, cuna de los Beatles. Además, disfrutaremos de unos días en Londres para disfrutar de esta cautivadora ciudad y su ambiente.</w:t>
      </w:r>
    </w:p>
    <w:p w14:paraId="07C8BB7D" w14:textId="77777777" w:rsidR="00AD7B3C" w:rsidRDefault="00AD7B3C" w:rsidP="00AC1C9D">
      <w:pPr>
        <w:shd w:val="clear" w:color="auto" w:fill="FFFFFF" w:themeFill="background1"/>
        <w:spacing w:after="0" w:line="240" w:lineRule="auto"/>
        <w:jc w:val="both"/>
        <w:rPr>
          <w:rFonts w:ascii="Arial" w:hAnsi="Arial" w:cs="Arial"/>
          <w:b/>
          <w:sz w:val="20"/>
          <w:szCs w:val="20"/>
        </w:rPr>
      </w:pPr>
    </w:p>
    <w:p w14:paraId="3ACD6095" w14:textId="77777777" w:rsidR="007869E1" w:rsidRPr="00B03FA4" w:rsidRDefault="007869E1" w:rsidP="007869E1">
      <w:pPr>
        <w:shd w:val="clear" w:color="auto" w:fill="FFFFFF" w:themeFill="background1"/>
        <w:spacing w:after="0" w:line="240" w:lineRule="auto"/>
        <w:jc w:val="center"/>
        <w:rPr>
          <w:rFonts w:ascii="Arial" w:hAnsi="Arial" w:cs="Arial"/>
          <w:b/>
          <w:sz w:val="24"/>
          <w:szCs w:val="24"/>
          <w:lang w:val="en-US"/>
        </w:rPr>
      </w:pPr>
      <w:r w:rsidRPr="00B03FA4">
        <w:rPr>
          <w:rFonts w:ascii="Arial" w:hAnsi="Arial" w:cs="Arial"/>
          <w:b/>
          <w:sz w:val="24"/>
          <w:szCs w:val="24"/>
          <w:lang w:val="en-US"/>
        </w:rPr>
        <w:t>“</w:t>
      </w:r>
      <w:proofErr w:type="spellStart"/>
      <w:r w:rsidRPr="00B03FA4">
        <w:rPr>
          <w:rFonts w:ascii="Arial" w:hAnsi="Arial" w:cs="Arial"/>
          <w:b/>
          <w:sz w:val="24"/>
          <w:szCs w:val="24"/>
          <w:lang w:val="en-US"/>
        </w:rPr>
        <w:t>Londres</w:t>
      </w:r>
      <w:proofErr w:type="spellEnd"/>
      <w:r w:rsidRPr="00B03FA4">
        <w:rPr>
          <w:rFonts w:ascii="Arial" w:hAnsi="Arial" w:cs="Arial"/>
          <w:b/>
          <w:sz w:val="24"/>
          <w:szCs w:val="24"/>
          <w:lang w:val="en-US"/>
        </w:rPr>
        <w:t xml:space="preserve">, Cambridge, York, Liverpool, Chester, Bath, Stonehenge, </w:t>
      </w:r>
      <w:r w:rsidR="00AD7B3C" w:rsidRPr="00B03FA4">
        <w:rPr>
          <w:rFonts w:ascii="Arial" w:hAnsi="Arial" w:cs="Arial"/>
          <w:b/>
          <w:sz w:val="24"/>
          <w:szCs w:val="24"/>
          <w:lang w:val="en-US"/>
        </w:rPr>
        <w:t xml:space="preserve">Salisbury, </w:t>
      </w:r>
      <w:r w:rsidRPr="00B03FA4">
        <w:rPr>
          <w:rFonts w:ascii="Arial" w:hAnsi="Arial" w:cs="Arial"/>
          <w:b/>
          <w:sz w:val="24"/>
          <w:szCs w:val="24"/>
          <w:lang w:val="en-US"/>
        </w:rPr>
        <w:t xml:space="preserve">Winchester, </w:t>
      </w:r>
      <w:proofErr w:type="spellStart"/>
      <w:r w:rsidRPr="00B03FA4">
        <w:rPr>
          <w:rFonts w:ascii="Arial" w:hAnsi="Arial" w:cs="Arial"/>
          <w:b/>
          <w:sz w:val="24"/>
          <w:szCs w:val="24"/>
          <w:lang w:val="en-US"/>
        </w:rPr>
        <w:t>Londres</w:t>
      </w:r>
      <w:proofErr w:type="spellEnd"/>
      <w:r w:rsidRPr="00B03FA4">
        <w:rPr>
          <w:rFonts w:ascii="Arial" w:hAnsi="Arial" w:cs="Arial"/>
          <w:b/>
          <w:sz w:val="24"/>
          <w:szCs w:val="24"/>
          <w:lang w:val="en-US"/>
        </w:rPr>
        <w:t>”</w:t>
      </w:r>
    </w:p>
    <w:p w14:paraId="73FF1A7A" w14:textId="69286C7B" w:rsidR="007869E1" w:rsidRPr="007869E1" w:rsidRDefault="007869E1" w:rsidP="00AC1C9D">
      <w:pPr>
        <w:shd w:val="clear" w:color="auto" w:fill="FFFFFF" w:themeFill="background1"/>
        <w:spacing w:after="0" w:line="240" w:lineRule="auto"/>
        <w:jc w:val="both"/>
        <w:rPr>
          <w:rFonts w:ascii="Arial" w:hAnsi="Arial" w:cs="Arial"/>
          <w:b/>
          <w:sz w:val="20"/>
          <w:szCs w:val="20"/>
          <w:lang w:val="en-US"/>
        </w:rPr>
      </w:pPr>
    </w:p>
    <w:p w14:paraId="1CA7BF2C" w14:textId="7896E447" w:rsidR="00DB7A1A" w:rsidRPr="00E060CB" w:rsidRDefault="00B03FA4" w:rsidP="00AC1C9D">
      <w:pPr>
        <w:shd w:val="clear" w:color="auto" w:fill="FFFFFF" w:themeFill="background1"/>
        <w:spacing w:after="0" w:line="240" w:lineRule="auto"/>
        <w:jc w:val="both"/>
        <w:rPr>
          <w:rFonts w:ascii="Arial" w:hAnsi="Arial" w:cs="Arial"/>
          <w:b/>
          <w:sz w:val="20"/>
          <w:szCs w:val="20"/>
        </w:rPr>
      </w:pPr>
      <w:r>
        <w:rPr>
          <w:noProof/>
          <w:lang w:val="en-US"/>
        </w:rPr>
        <w:drawing>
          <wp:anchor distT="0" distB="0" distL="114300" distR="114300" simplePos="0" relativeHeight="251658240" behindDoc="0" locked="0" layoutInCell="1" allowOverlap="1" wp14:anchorId="640ADF27" wp14:editId="24A8D051">
            <wp:simplePos x="0" y="0"/>
            <wp:positionH relativeFrom="margin">
              <wp:align>right</wp:align>
            </wp:positionH>
            <wp:positionV relativeFrom="paragraph">
              <wp:posOffset>10795</wp:posOffset>
            </wp:positionV>
            <wp:extent cx="1676400" cy="340995"/>
            <wp:effectExtent l="0" t="0" r="0" b="1905"/>
            <wp:wrapThrough wrapText="bothSides">
              <wp:wrapPolygon edited="0">
                <wp:start x="736" y="0"/>
                <wp:lineTo x="0" y="3620"/>
                <wp:lineTo x="0" y="15687"/>
                <wp:lineTo x="245" y="19307"/>
                <wp:lineTo x="736" y="20514"/>
                <wp:lineTo x="3436" y="20514"/>
                <wp:lineTo x="21355" y="19307"/>
                <wp:lineTo x="21355" y="1207"/>
                <wp:lineTo x="3436" y="0"/>
                <wp:lineTo x="736" y="0"/>
              </wp:wrapPolygon>
            </wp:wrapThrough>
            <wp:docPr id="214013085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34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8B1" w:rsidRPr="00E060CB">
        <w:rPr>
          <w:rFonts w:ascii="Arial" w:hAnsi="Arial" w:cs="Arial"/>
          <w:b/>
          <w:sz w:val="20"/>
          <w:szCs w:val="20"/>
        </w:rPr>
        <w:t xml:space="preserve">Duración: </w:t>
      </w:r>
      <w:r w:rsidR="00AD7B3C">
        <w:rPr>
          <w:rFonts w:ascii="Arial" w:hAnsi="Arial" w:cs="Arial"/>
          <w:b/>
          <w:sz w:val="20"/>
          <w:szCs w:val="20"/>
        </w:rPr>
        <w:t>10</w:t>
      </w:r>
      <w:r w:rsidR="004C56D5" w:rsidRPr="00E060CB">
        <w:rPr>
          <w:rFonts w:ascii="Arial" w:hAnsi="Arial" w:cs="Arial"/>
          <w:b/>
          <w:sz w:val="20"/>
          <w:szCs w:val="20"/>
        </w:rPr>
        <w:t xml:space="preserve"> días</w:t>
      </w:r>
    </w:p>
    <w:p w14:paraId="6A5DB068" w14:textId="7356FCF3" w:rsidR="007869E1" w:rsidRDefault="00AC1C9D" w:rsidP="00AC1C9D">
      <w:pPr>
        <w:shd w:val="clear" w:color="auto" w:fill="FFFFFF" w:themeFill="background1"/>
        <w:spacing w:after="0" w:line="240" w:lineRule="auto"/>
        <w:jc w:val="both"/>
        <w:rPr>
          <w:rFonts w:ascii="Arial" w:hAnsi="Arial" w:cs="Arial"/>
          <w:b/>
          <w:sz w:val="20"/>
          <w:szCs w:val="20"/>
        </w:rPr>
      </w:pPr>
      <w:r w:rsidRPr="00E060CB">
        <w:rPr>
          <w:rFonts w:ascii="Arial" w:hAnsi="Arial" w:cs="Arial"/>
          <w:b/>
          <w:sz w:val="20"/>
          <w:szCs w:val="20"/>
        </w:rPr>
        <w:t>Llegadas</w:t>
      </w:r>
      <w:r w:rsidR="0049188A" w:rsidRPr="00E060CB">
        <w:rPr>
          <w:rFonts w:ascii="Arial" w:hAnsi="Arial" w:cs="Arial"/>
          <w:b/>
          <w:sz w:val="20"/>
          <w:szCs w:val="20"/>
        </w:rPr>
        <w:t xml:space="preserve">: </w:t>
      </w:r>
      <w:r w:rsidR="00B56177">
        <w:rPr>
          <w:rFonts w:ascii="Arial" w:hAnsi="Arial" w:cs="Arial"/>
          <w:b/>
          <w:sz w:val="20"/>
          <w:szCs w:val="20"/>
        </w:rPr>
        <w:t>viernes</w:t>
      </w:r>
      <w:r w:rsidR="00AD7B3C">
        <w:rPr>
          <w:rFonts w:ascii="Arial" w:hAnsi="Arial" w:cs="Arial"/>
          <w:b/>
          <w:sz w:val="20"/>
          <w:szCs w:val="20"/>
        </w:rPr>
        <w:t xml:space="preserve"> </w:t>
      </w:r>
      <w:r w:rsidR="00990D5D">
        <w:rPr>
          <w:rFonts w:ascii="Arial" w:hAnsi="Arial" w:cs="Arial"/>
          <w:b/>
          <w:sz w:val="20"/>
          <w:szCs w:val="20"/>
        </w:rPr>
        <w:t xml:space="preserve">de </w:t>
      </w:r>
      <w:r w:rsidR="0069008A">
        <w:rPr>
          <w:rFonts w:ascii="Arial" w:hAnsi="Arial" w:cs="Arial"/>
          <w:b/>
          <w:sz w:val="20"/>
          <w:szCs w:val="20"/>
        </w:rPr>
        <w:t>abril</w:t>
      </w:r>
      <w:r w:rsidR="00990D5D">
        <w:rPr>
          <w:rFonts w:ascii="Arial" w:hAnsi="Arial" w:cs="Arial"/>
          <w:b/>
          <w:sz w:val="20"/>
          <w:szCs w:val="20"/>
        </w:rPr>
        <w:t xml:space="preserve"> a octubre 202</w:t>
      </w:r>
      <w:r w:rsidR="00AD7B3C">
        <w:rPr>
          <w:rFonts w:ascii="Arial" w:hAnsi="Arial" w:cs="Arial"/>
          <w:b/>
          <w:sz w:val="20"/>
          <w:szCs w:val="20"/>
        </w:rPr>
        <w:t>5</w:t>
      </w:r>
    </w:p>
    <w:p w14:paraId="2745732E" w14:textId="3CEA038C" w:rsidR="00DB7A1A" w:rsidRDefault="00F35A8D" w:rsidP="00AC1C9D">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w:t>
      </w:r>
      <w:r w:rsidR="00E060CB" w:rsidRPr="00E060CB">
        <w:rPr>
          <w:rFonts w:ascii="Arial" w:hAnsi="Arial" w:cs="Arial"/>
          <w:b/>
          <w:sz w:val="20"/>
          <w:szCs w:val="20"/>
        </w:rPr>
        <w:t>fechas especifica</w:t>
      </w:r>
      <w:r>
        <w:rPr>
          <w:rFonts w:ascii="Arial" w:hAnsi="Arial" w:cs="Arial"/>
          <w:b/>
          <w:sz w:val="20"/>
          <w:szCs w:val="20"/>
        </w:rPr>
        <w:t>s).</w:t>
      </w:r>
      <w:r w:rsidR="00EA1CDF">
        <w:rPr>
          <w:rFonts w:ascii="Arial" w:hAnsi="Arial" w:cs="Arial"/>
          <w:b/>
          <w:sz w:val="20"/>
          <w:szCs w:val="20"/>
        </w:rPr>
        <w:t xml:space="preserve">                                                                </w:t>
      </w:r>
      <w:r w:rsidR="00EA1CDF" w:rsidRPr="00EA1CDF">
        <w:rPr>
          <w:noProof/>
        </w:rPr>
        <w:t xml:space="preserve"> </w:t>
      </w:r>
    </w:p>
    <w:p w14:paraId="2E6066AE" w14:textId="77777777" w:rsidR="00E902A1" w:rsidRDefault="00990D5D" w:rsidP="00AC1C9D">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 xml:space="preserve">Servicios compartidos </w:t>
      </w:r>
    </w:p>
    <w:p w14:paraId="434FF92D" w14:textId="77777777" w:rsidR="0049188A" w:rsidRPr="00990D5D" w:rsidRDefault="0049188A" w:rsidP="00990D5D">
      <w:pPr>
        <w:shd w:val="clear" w:color="auto" w:fill="FFFFFF" w:themeFill="background1"/>
        <w:spacing w:after="0" w:line="240" w:lineRule="auto"/>
        <w:jc w:val="both"/>
        <w:rPr>
          <w:rFonts w:ascii="Arial" w:hAnsi="Arial" w:cs="Arial"/>
          <w:b/>
          <w:sz w:val="20"/>
          <w:szCs w:val="20"/>
        </w:rPr>
      </w:pPr>
    </w:p>
    <w:p w14:paraId="6E1716A0" w14:textId="77777777" w:rsidR="00F35A8D" w:rsidRPr="00990D5D" w:rsidRDefault="00F35A8D" w:rsidP="00990D5D">
      <w:pPr>
        <w:shd w:val="clear" w:color="auto" w:fill="FFFFFF" w:themeFill="background1"/>
        <w:spacing w:after="0" w:line="240" w:lineRule="auto"/>
        <w:jc w:val="both"/>
        <w:rPr>
          <w:rFonts w:ascii="Arial" w:hAnsi="Arial" w:cs="Arial"/>
          <w:b/>
          <w:sz w:val="20"/>
          <w:szCs w:val="20"/>
        </w:rPr>
      </w:pPr>
    </w:p>
    <w:p w14:paraId="06CBEBD1" w14:textId="77777777" w:rsidR="00AD7B3C" w:rsidRPr="00AD7B3C" w:rsidRDefault="00AD7B3C" w:rsidP="00AD7B3C">
      <w:pPr>
        <w:spacing w:after="0" w:line="240" w:lineRule="auto"/>
        <w:jc w:val="both"/>
        <w:rPr>
          <w:rFonts w:ascii="Arial" w:hAnsi="Arial" w:cs="Arial"/>
          <w:b/>
          <w:bCs/>
          <w:sz w:val="20"/>
          <w:szCs w:val="20"/>
          <w:lang w:val="es-ES"/>
        </w:rPr>
      </w:pPr>
      <w:r w:rsidRPr="00AD7B3C">
        <w:rPr>
          <w:rFonts w:ascii="Arial" w:hAnsi="Arial" w:cs="Arial"/>
          <w:b/>
          <w:bCs/>
          <w:sz w:val="20"/>
          <w:szCs w:val="20"/>
          <w:lang w:val="es-ES"/>
        </w:rPr>
        <w:t>DÍA 1. LONDRES</w:t>
      </w:r>
    </w:p>
    <w:p w14:paraId="582275C9" w14:textId="77777777" w:rsidR="00AD7B3C" w:rsidRPr="00AD7B3C" w:rsidRDefault="00AD7B3C" w:rsidP="00AD7B3C">
      <w:pPr>
        <w:spacing w:after="0" w:line="240" w:lineRule="auto"/>
        <w:jc w:val="both"/>
        <w:rPr>
          <w:rFonts w:ascii="Arial" w:hAnsi="Arial" w:cs="Arial"/>
          <w:sz w:val="20"/>
          <w:szCs w:val="20"/>
          <w:lang w:val="es-ES"/>
        </w:rPr>
      </w:pPr>
      <w:r w:rsidRPr="00AD7B3C">
        <w:rPr>
          <w:rFonts w:ascii="Arial" w:hAnsi="Arial" w:cs="Arial"/>
          <w:b/>
          <w:bCs/>
          <w:sz w:val="20"/>
          <w:szCs w:val="20"/>
          <w:lang w:val="es-ES"/>
        </w:rPr>
        <w:t>Traslado</w:t>
      </w:r>
      <w:r w:rsidRPr="00AD7B3C">
        <w:rPr>
          <w:rFonts w:ascii="Arial" w:hAnsi="Arial" w:cs="Arial"/>
          <w:sz w:val="20"/>
          <w:szCs w:val="20"/>
          <w:lang w:val="es-ES"/>
        </w:rPr>
        <w:t xml:space="preserve"> desde el aeropuerto de Londres-Heathrow al hotel. </w:t>
      </w:r>
      <w:r w:rsidRPr="00AD7B3C">
        <w:rPr>
          <w:rFonts w:ascii="Arial" w:hAnsi="Arial" w:cs="Arial"/>
          <w:b/>
          <w:bCs/>
          <w:sz w:val="20"/>
          <w:szCs w:val="20"/>
          <w:lang w:val="es-ES"/>
        </w:rPr>
        <w:t>Alojamiento</w:t>
      </w:r>
      <w:r w:rsidRPr="00AD7B3C">
        <w:rPr>
          <w:rFonts w:ascii="Arial" w:hAnsi="Arial" w:cs="Arial"/>
          <w:sz w:val="20"/>
          <w:szCs w:val="20"/>
          <w:lang w:val="es-ES"/>
        </w:rPr>
        <w:t xml:space="preserve"> </w:t>
      </w:r>
    </w:p>
    <w:p w14:paraId="0A2A5317" w14:textId="77777777" w:rsidR="005A3309" w:rsidRDefault="005A3309" w:rsidP="00AD7B3C">
      <w:pPr>
        <w:spacing w:after="0" w:line="240" w:lineRule="auto"/>
        <w:jc w:val="both"/>
        <w:rPr>
          <w:rFonts w:ascii="Arial" w:hAnsi="Arial" w:cs="Arial"/>
          <w:sz w:val="20"/>
          <w:szCs w:val="20"/>
          <w:lang w:val="es-ES"/>
        </w:rPr>
      </w:pPr>
    </w:p>
    <w:p w14:paraId="489E6361" w14:textId="6C36B77E" w:rsidR="00AD7B3C" w:rsidRPr="00AD7B3C" w:rsidRDefault="00AD7B3C" w:rsidP="00AD7B3C">
      <w:pPr>
        <w:spacing w:after="0" w:line="240" w:lineRule="auto"/>
        <w:jc w:val="both"/>
        <w:rPr>
          <w:rFonts w:ascii="Arial" w:hAnsi="Arial" w:cs="Arial"/>
          <w:b/>
          <w:bCs/>
          <w:sz w:val="20"/>
          <w:szCs w:val="20"/>
          <w:lang w:val="es-ES"/>
        </w:rPr>
      </w:pPr>
      <w:r w:rsidRPr="00AD7B3C">
        <w:rPr>
          <w:rFonts w:ascii="Arial" w:hAnsi="Arial" w:cs="Arial"/>
          <w:b/>
          <w:bCs/>
          <w:sz w:val="20"/>
          <w:szCs w:val="20"/>
          <w:lang w:val="es-ES"/>
        </w:rPr>
        <w:t>DÍA 2. LONDRES</w:t>
      </w:r>
    </w:p>
    <w:p w14:paraId="7F5758A6" w14:textId="77777777" w:rsidR="00AD7B3C" w:rsidRPr="00AD7B3C" w:rsidRDefault="00AD7B3C" w:rsidP="00AD7B3C">
      <w:pPr>
        <w:spacing w:after="0" w:line="240" w:lineRule="auto"/>
        <w:jc w:val="both"/>
        <w:rPr>
          <w:rFonts w:ascii="Arial" w:hAnsi="Arial" w:cs="Arial"/>
          <w:sz w:val="20"/>
          <w:szCs w:val="20"/>
          <w:lang w:val="es-ES"/>
        </w:rPr>
      </w:pPr>
      <w:r w:rsidRPr="00AD7B3C">
        <w:rPr>
          <w:rFonts w:ascii="Arial" w:hAnsi="Arial" w:cs="Arial"/>
          <w:sz w:val="20"/>
          <w:szCs w:val="20"/>
          <w:lang w:val="es-ES"/>
        </w:rPr>
        <w:t xml:space="preserve">Desayuno. Por la mañana haremos excursión panorámica de Londres en bus, donde visitaremos los barrios de Westminster, Kensington, </w:t>
      </w:r>
      <w:proofErr w:type="spellStart"/>
      <w:r w:rsidRPr="00AD7B3C">
        <w:rPr>
          <w:rFonts w:ascii="Arial" w:hAnsi="Arial" w:cs="Arial"/>
          <w:sz w:val="20"/>
          <w:szCs w:val="20"/>
          <w:lang w:val="es-ES"/>
        </w:rPr>
        <w:t>Mayfair</w:t>
      </w:r>
      <w:proofErr w:type="spellEnd"/>
      <w:r w:rsidRPr="00AD7B3C">
        <w:rPr>
          <w:rFonts w:ascii="Arial" w:hAnsi="Arial" w:cs="Arial"/>
          <w:sz w:val="20"/>
          <w:szCs w:val="20"/>
          <w:lang w:val="es-ES"/>
        </w:rPr>
        <w:t xml:space="preserve"> y </w:t>
      </w:r>
      <w:proofErr w:type="spellStart"/>
      <w:r w:rsidRPr="00AD7B3C">
        <w:rPr>
          <w:rFonts w:ascii="Arial" w:hAnsi="Arial" w:cs="Arial"/>
          <w:sz w:val="20"/>
          <w:szCs w:val="20"/>
          <w:lang w:val="es-ES"/>
        </w:rPr>
        <w:t>Belgravia</w:t>
      </w:r>
      <w:proofErr w:type="spellEnd"/>
      <w:r w:rsidRPr="00AD7B3C">
        <w:rPr>
          <w:rFonts w:ascii="Arial" w:hAnsi="Arial" w:cs="Arial"/>
          <w:sz w:val="20"/>
          <w:szCs w:val="20"/>
          <w:lang w:val="es-ES"/>
        </w:rPr>
        <w:t xml:space="preserve">. Pararemos para fotografiar el Parlamento, la Abadía de Westminster, el Big Ben, el London </w:t>
      </w:r>
      <w:proofErr w:type="spellStart"/>
      <w:r w:rsidRPr="00AD7B3C">
        <w:rPr>
          <w:rFonts w:ascii="Arial" w:hAnsi="Arial" w:cs="Arial"/>
          <w:sz w:val="20"/>
          <w:szCs w:val="20"/>
          <w:lang w:val="es-ES"/>
        </w:rPr>
        <w:t>Eye</w:t>
      </w:r>
      <w:proofErr w:type="spellEnd"/>
      <w:r w:rsidRPr="00AD7B3C">
        <w:rPr>
          <w:rFonts w:ascii="Arial" w:hAnsi="Arial" w:cs="Arial"/>
          <w:sz w:val="20"/>
          <w:szCs w:val="20"/>
          <w:lang w:val="es-ES"/>
        </w:rPr>
        <w:t xml:space="preserve">, el Royal Albert Hall y el Albert Memorial. Además, tendremos la oportunidad de ver el cambio de guardia en el Palacio de Buckingham (siempre que opere ese día). Recorreremos el West </w:t>
      </w:r>
      <w:proofErr w:type="spellStart"/>
      <w:r w:rsidRPr="00AD7B3C">
        <w:rPr>
          <w:rFonts w:ascii="Arial" w:hAnsi="Arial" w:cs="Arial"/>
          <w:sz w:val="20"/>
          <w:szCs w:val="20"/>
          <w:lang w:val="es-ES"/>
        </w:rPr>
        <w:t>End</w:t>
      </w:r>
      <w:proofErr w:type="spellEnd"/>
      <w:r w:rsidRPr="00AD7B3C">
        <w:rPr>
          <w:rFonts w:ascii="Arial" w:hAnsi="Arial" w:cs="Arial"/>
          <w:sz w:val="20"/>
          <w:szCs w:val="20"/>
          <w:lang w:val="es-ES"/>
        </w:rPr>
        <w:t xml:space="preserve"> (zona de teatros y restaurantes), las plazas de </w:t>
      </w:r>
      <w:proofErr w:type="spellStart"/>
      <w:r w:rsidRPr="00AD7B3C">
        <w:rPr>
          <w:rFonts w:ascii="Arial" w:hAnsi="Arial" w:cs="Arial"/>
          <w:sz w:val="20"/>
          <w:szCs w:val="20"/>
          <w:lang w:val="es-ES"/>
        </w:rPr>
        <w:t>Picadilly</w:t>
      </w:r>
      <w:proofErr w:type="spellEnd"/>
      <w:r w:rsidRPr="00AD7B3C">
        <w:rPr>
          <w:rFonts w:ascii="Arial" w:hAnsi="Arial" w:cs="Arial"/>
          <w:sz w:val="20"/>
          <w:szCs w:val="20"/>
          <w:lang w:val="es-ES"/>
        </w:rPr>
        <w:t xml:space="preserve"> </w:t>
      </w:r>
      <w:proofErr w:type="spellStart"/>
      <w:r w:rsidRPr="00AD7B3C">
        <w:rPr>
          <w:rFonts w:ascii="Arial" w:hAnsi="Arial" w:cs="Arial"/>
          <w:sz w:val="20"/>
          <w:szCs w:val="20"/>
          <w:lang w:val="es-ES"/>
        </w:rPr>
        <w:t>Circus</w:t>
      </w:r>
      <w:proofErr w:type="spellEnd"/>
      <w:r w:rsidRPr="00AD7B3C">
        <w:rPr>
          <w:rFonts w:ascii="Arial" w:hAnsi="Arial" w:cs="Arial"/>
          <w:sz w:val="20"/>
          <w:szCs w:val="20"/>
          <w:lang w:val="es-ES"/>
        </w:rPr>
        <w:t xml:space="preserve"> y Trafalgar Square, y áreas culturales muy representativas como: el Museo de Historia Natural, el Victoria &amp; Albert </w:t>
      </w:r>
      <w:proofErr w:type="spellStart"/>
      <w:r w:rsidRPr="00AD7B3C">
        <w:rPr>
          <w:rFonts w:ascii="Arial" w:hAnsi="Arial" w:cs="Arial"/>
          <w:sz w:val="20"/>
          <w:szCs w:val="20"/>
          <w:lang w:val="es-ES"/>
        </w:rPr>
        <w:t>Museum</w:t>
      </w:r>
      <w:proofErr w:type="spellEnd"/>
      <w:r w:rsidRPr="00AD7B3C">
        <w:rPr>
          <w:rFonts w:ascii="Arial" w:hAnsi="Arial" w:cs="Arial"/>
          <w:sz w:val="20"/>
          <w:szCs w:val="20"/>
          <w:lang w:val="es-ES"/>
        </w:rPr>
        <w:t xml:space="preserve">, el Museo de Ciencias y el </w:t>
      </w:r>
      <w:proofErr w:type="spellStart"/>
      <w:r w:rsidRPr="00AD7B3C">
        <w:rPr>
          <w:rFonts w:ascii="Arial" w:hAnsi="Arial" w:cs="Arial"/>
          <w:sz w:val="20"/>
          <w:szCs w:val="20"/>
          <w:lang w:val="es-ES"/>
        </w:rPr>
        <w:t>National</w:t>
      </w:r>
      <w:proofErr w:type="spellEnd"/>
      <w:r w:rsidRPr="00AD7B3C">
        <w:rPr>
          <w:rFonts w:ascii="Arial" w:hAnsi="Arial" w:cs="Arial"/>
          <w:sz w:val="20"/>
          <w:szCs w:val="20"/>
          <w:lang w:val="es-ES"/>
        </w:rPr>
        <w:t xml:space="preserve"> </w:t>
      </w:r>
      <w:proofErr w:type="spellStart"/>
      <w:r w:rsidRPr="00AD7B3C">
        <w:rPr>
          <w:rFonts w:ascii="Arial" w:hAnsi="Arial" w:cs="Arial"/>
          <w:sz w:val="20"/>
          <w:szCs w:val="20"/>
          <w:lang w:val="es-ES"/>
        </w:rPr>
        <w:t>Gallery</w:t>
      </w:r>
      <w:proofErr w:type="spellEnd"/>
      <w:r w:rsidRPr="00AD7B3C">
        <w:rPr>
          <w:rFonts w:ascii="Arial" w:hAnsi="Arial" w:cs="Arial"/>
          <w:sz w:val="20"/>
          <w:szCs w:val="20"/>
          <w:lang w:val="es-ES"/>
        </w:rPr>
        <w:t xml:space="preserve">. Esta excursión terminará en el Palacio de Buckingham hacia las 11:45 am y </w:t>
      </w:r>
      <w:r w:rsidRPr="00AD7B3C">
        <w:rPr>
          <w:rFonts w:ascii="Arial" w:hAnsi="Arial" w:cs="Arial"/>
          <w:b/>
          <w:bCs/>
          <w:sz w:val="20"/>
          <w:szCs w:val="20"/>
          <w:lang w:val="es-ES"/>
        </w:rPr>
        <w:t>tendrán el resto del día libre</w:t>
      </w:r>
      <w:r w:rsidRPr="00AD7B3C">
        <w:rPr>
          <w:rFonts w:ascii="Arial" w:hAnsi="Arial" w:cs="Arial"/>
          <w:sz w:val="20"/>
          <w:szCs w:val="20"/>
          <w:lang w:val="es-ES"/>
        </w:rPr>
        <w:t xml:space="preserve"> en Londres para descubrir más sobre esta magnífica ciudad. </w:t>
      </w:r>
      <w:r w:rsidRPr="00AD7B3C">
        <w:rPr>
          <w:rFonts w:ascii="Arial" w:hAnsi="Arial" w:cs="Arial"/>
          <w:b/>
          <w:bCs/>
          <w:sz w:val="20"/>
          <w:szCs w:val="20"/>
          <w:lang w:val="es-ES"/>
        </w:rPr>
        <w:t>Alojamiento</w:t>
      </w:r>
      <w:r w:rsidRPr="00AD7B3C">
        <w:rPr>
          <w:rFonts w:ascii="Arial" w:hAnsi="Arial" w:cs="Arial"/>
          <w:sz w:val="20"/>
          <w:szCs w:val="20"/>
          <w:lang w:val="es-ES"/>
        </w:rPr>
        <w:t>.</w:t>
      </w:r>
    </w:p>
    <w:p w14:paraId="7BF66576" w14:textId="77777777" w:rsidR="005A3309" w:rsidRDefault="005A3309" w:rsidP="00AD7B3C">
      <w:pPr>
        <w:spacing w:after="0" w:line="240" w:lineRule="auto"/>
        <w:jc w:val="both"/>
        <w:rPr>
          <w:rFonts w:ascii="Arial" w:hAnsi="Arial" w:cs="Arial"/>
          <w:sz w:val="20"/>
          <w:szCs w:val="20"/>
          <w:lang w:val="es-ES"/>
        </w:rPr>
      </w:pPr>
    </w:p>
    <w:p w14:paraId="389D2EBB" w14:textId="14C245A4" w:rsidR="00AD7B3C" w:rsidRPr="00AD7B3C" w:rsidRDefault="00AD7B3C" w:rsidP="00AD7B3C">
      <w:pPr>
        <w:spacing w:after="0" w:line="240" w:lineRule="auto"/>
        <w:jc w:val="both"/>
        <w:rPr>
          <w:rFonts w:ascii="Arial" w:hAnsi="Arial" w:cs="Arial"/>
          <w:b/>
          <w:bCs/>
          <w:sz w:val="20"/>
          <w:szCs w:val="20"/>
          <w:lang w:val="es-ES"/>
        </w:rPr>
      </w:pPr>
      <w:r w:rsidRPr="00AD7B3C">
        <w:rPr>
          <w:rFonts w:ascii="Arial" w:hAnsi="Arial" w:cs="Arial"/>
          <w:b/>
          <w:bCs/>
          <w:sz w:val="20"/>
          <w:szCs w:val="20"/>
          <w:lang w:val="es-ES"/>
        </w:rPr>
        <w:t xml:space="preserve">DÍA 3. LONDRES - CAMBRIDGE - YORK </w:t>
      </w:r>
    </w:p>
    <w:p w14:paraId="01168A03" w14:textId="77777777" w:rsidR="00AD7B3C" w:rsidRPr="00AD7B3C" w:rsidRDefault="00AD7B3C" w:rsidP="00AD7B3C">
      <w:pPr>
        <w:spacing w:after="0" w:line="240" w:lineRule="auto"/>
        <w:jc w:val="both"/>
        <w:rPr>
          <w:rFonts w:ascii="Arial" w:hAnsi="Arial" w:cs="Arial"/>
          <w:sz w:val="20"/>
          <w:szCs w:val="20"/>
          <w:lang w:val="es-ES"/>
        </w:rPr>
      </w:pPr>
      <w:r w:rsidRPr="00AD7B3C">
        <w:rPr>
          <w:rFonts w:ascii="Arial" w:hAnsi="Arial" w:cs="Arial"/>
          <w:b/>
          <w:bCs/>
          <w:sz w:val="20"/>
          <w:szCs w:val="20"/>
          <w:lang w:val="es-ES"/>
        </w:rPr>
        <w:t>Desayuno</w:t>
      </w:r>
      <w:r w:rsidRPr="00AD7B3C">
        <w:rPr>
          <w:rFonts w:ascii="Arial" w:hAnsi="Arial" w:cs="Arial"/>
          <w:sz w:val="20"/>
          <w:szCs w:val="20"/>
          <w:lang w:val="es-ES"/>
        </w:rPr>
        <w:t xml:space="preserve">. Dejaremos Londres por el norte hacia la ciudad universitaria de Cambridge. En un recorrido a pie podremos admirar arquitecturas de diferentes épocas en los antiquísimos Colegios Universitarios. Esta universidad ha generado </w:t>
      </w:r>
      <w:r w:rsidRPr="00AD7B3C">
        <w:rPr>
          <w:rFonts w:ascii="Arial" w:hAnsi="Arial" w:cs="Arial"/>
          <w:sz w:val="20"/>
          <w:szCs w:val="20"/>
          <w:shd w:val="clear" w:color="auto" w:fill="FFFFFF"/>
          <w:lang w:val="es-ES"/>
        </w:rPr>
        <w:t xml:space="preserve">grandes genios y personalidades que han dado forma al mundo, como Newton, Stephen Hawking y Alan Turing, el padre de la computación, entre muchos otros.  </w:t>
      </w:r>
      <w:r w:rsidRPr="00AD7B3C">
        <w:rPr>
          <w:rFonts w:ascii="Arial" w:hAnsi="Arial" w:cs="Arial"/>
          <w:sz w:val="20"/>
          <w:szCs w:val="20"/>
          <w:lang w:val="es-ES"/>
        </w:rPr>
        <w:t xml:space="preserve">De camino a York pasaremos en el bosque de Sherwood, donde nace la leyenda de Robin Hood y </w:t>
      </w:r>
      <w:r w:rsidRPr="00AD7B3C">
        <w:rPr>
          <w:rFonts w:ascii="Arial" w:hAnsi="Arial" w:cs="Arial"/>
          <w:b/>
          <w:bCs/>
          <w:sz w:val="20"/>
          <w:szCs w:val="20"/>
          <w:lang w:val="es-ES"/>
        </w:rPr>
        <w:t>haremos una parada en ruta para almorzar.</w:t>
      </w:r>
      <w:r w:rsidRPr="00AD7B3C">
        <w:rPr>
          <w:rFonts w:ascii="Arial" w:hAnsi="Arial" w:cs="Arial"/>
          <w:sz w:val="20"/>
          <w:szCs w:val="20"/>
          <w:lang w:val="es-ES"/>
        </w:rPr>
        <w:t xml:space="preserve"> York, es una </w:t>
      </w:r>
      <w:r w:rsidRPr="00AD7B3C">
        <w:rPr>
          <w:rFonts w:ascii="Arial" w:hAnsi="Arial" w:cs="Arial"/>
          <w:sz w:val="20"/>
          <w:szCs w:val="20"/>
          <w:shd w:val="clear" w:color="auto" w:fill="FFFFFF"/>
          <w:lang w:val="es-ES"/>
        </w:rPr>
        <w:t xml:space="preserve">bellísima </w:t>
      </w:r>
      <w:r w:rsidRPr="00AD7B3C">
        <w:rPr>
          <w:rFonts w:ascii="Arial" w:hAnsi="Arial" w:cs="Arial"/>
          <w:sz w:val="20"/>
          <w:szCs w:val="20"/>
          <w:lang w:val="es-ES"/>
        </w:rPr>
        <w:t xml:space="preserve">ciudad de origen romano con una amplia historia ligada a vikingos y sajones. Antes de ir al hotel haremos un recorrido a pie por sus encantadoras calles medievales donde tendrán la oportunidad de conocer la segunda catedral gótica más grande del norte de Europa y caminar por su muralla medieval. Por la noche se recomienda </w:t>
      </w:r>
      <w:r w:rsidRPr="00AD7B3C">
        <w:rPr>
          <w:rFonts w:ascii="Arial" w:hAnsi="Arial" w:cs="Arial"/>
          <w:sz w:val="20"/>
          <w:szCs w:val="20"/>
          <w:shd w:val="clear" w:color="auto" w:fill="FFFFFF"/>
          <w:lang w:val="es-ES"/>
        </w:rPr>
        <w:t xml:space="preserve">pasear por la ciudad iluminada y visitar uno de sus típicos pubs. </w:t>
      </w:r>
      <w:r w:rsidRPr="00AD7B3C">
        <w:rPr>
          <w:rFonts w:ascii="Arial" w:hAnsi="Arial" w:cs="Arial"/>
          <w:b/>
          <w:bCs/>
          <w:sz w:val="20"/>
          <w:szCs w:val="20"/>
          <w:shd w:val="clear" w:color="auto" w:fill="FFFFFF"/>
          <w:lang w:val="es-ES"/>
        </w:rPr>
        <w:t>Alojamiento</w:t>
      </w:r>
      <w:r w:rsidRPr="00AD7B3C">
        <w:rPr>
          <w:rFonts w:ascii="Arial" w:hAnsi="Arial" w:cs="Arial"/>
          <w:sz w:val="20"/>
          <w:szCs w:val="20"/>
          <w:shd w:val="clear" w:color="auto" w:fill="FFFFFF"/>
          <w:lang w:val="es-ES"/>
        </w:rPr>
        <w:t>.</w:t>
      </w:r>
    </w:p>
    <w:p w14:paraId="1CF0105F" w14:textId="77777777" w:rsidR="005A3309" w:rsidRDefault="005A3309" w:rsidP="00AD7B3C">
      <w:pPr>
        <w:spacing w:after="0" w:line="240" w:lineRule="auto"/>
        <w:jc w:val="both"/>
        <w:rPr>
          <w:rFonts w:ascii="Arial" w:hAnsi="Arial" w:cs="Arial"/>
          <w:sz w:val="20"/>
          <w:szCs w:val="20"/>
          <w:lang w:val="es-ES"/>
        </w:rPr>
      </w:pPr>
    </w:p>
    <w:p w14:paraId="58AE6280" w14:textId="369F6B9C" w:rsidR="00AD7B3C" w:rsidRPr="00AD7B3C" w:rsidRDefault="00AD7B3C" w:rsidP="00AD7B3C">
      <w:pPr>
        <w:spacing w:after="0" w:line="240" w:lineRule="auto"/>
        <w:jc w:val="both"/>
        <w:rPr>
          <w:rFonts w:ascii="Arial" w:hAnsi="Arial" w:cs="Arial"/>
          <w:b/>
          <w:bCs/>
          <w:sz w:val="20"/>
          <w:szCs w:val="20"/>
          <w:shd w:val="clear" w:color="auto" w:fill="FFFFFF"/>
          <w:lang w:val="es-ES"/>
        </w:rPr>
      </w:pPr>
      <w:r w:rsidRPr="00AD7B3C">
        <w:rPr>
          <w:rFonts w:ascii="Arial" w:hAnsi="Arial" w:cs="Arial"/>
          <w:b/>
          <w:bCs/>
          <w:sz w:val="20"/>
          <w:szCs w:val="20"/>
          <w:lang w:val="es-ES"/>
        </w:rPr>
        <w:t xml:space="preserve">DIA 4. </w:t>
      </w:r>
      <w:r w:rsidRPr="00AD7B3C">
        <w:rPr>
          <w:rFonts w:ascii="Arial" w:hAnsi="Arial" w:cs="Arial"/>
          <w:b/>
          <w:bCs/>
          <w:sz w:val="20"/>
          <w:szCs w:val="20"/>
          <w:shd w:val="clear" w:color="auto" w:fill="FFFFFF"/>
          <w:lang w:val="es-ES"/>
        </w:rPr>
        <w:t xml:space="preserve">YORK </w:t>
      </w:r>
      <w:r w:rsidRPr="00AD7B3C">
        <w:rPr>
          <w:rFonts w:ascii="Arial" w:hAnsi="Arial" w:cs="Arial"/>
          <w:b/>
          <w:bCs/>
          <w:sz w:val="20"/>
          <w:szCs w:val="20"/>
          <w:lang w:val="es-ES"/>
        </w:rPr>
        <w:t>-</w:t>
      </w:r>
      <w:r w:rsidRPr="00AD7B3C">
        <w:rPr>
          <w:rFonts w:ascii="Arial" w:hAnsi="Arial" w:cs="Arial"/>
          <w:b/>
          <w:bCs/>
          <w:sz w:val="20"/>
          <w:szCs w:val="20"/>
          <w:shd w:val="clear" w:color="auto" w:fill="FFFFFF"/>
          <w:lang w:val="es-ES"/>
        </w:rPr>
        <w:t xml:space="preserve"> BARNARD CASTLE </w:t>
      </w:r>
      <w:r w:rsidRPr="00AD7B3C">
        <w:rPr>
          <w:rFonts w:ascii="Arial" w:hAnsi="Arial" w:cs="Arial"/>
          <w:b/>
          <w:bCs/>
          <w:sz w:val="20"/>
          <w:szCs w:val="20"/>
          <w:lang w:val="es-ES"/>
        </w:rPr>
        <w:t>-</w:t>
      </w:r>
      <w:r w:rsidRPr="00AD7B3C">
        <w:rPr>
          <w:rFonts w:ascii="Arial" w:hAnsi="Arial" w:cs="Arial"/>
          <w:b/>
          <w:bCs/>
          <w:sz w:val="20"/>
          <w:szCs w:val="20"/>
          <w:shd w:val="clear" w:color="auto" w:fill="FFFFFF"/>
          <w:lang w:val="es-ES"/>
        </w:rPr>
        <w:t xml:space="preserve"> DISTRITO DE LOS LAGOS </w:t>
      </w:r>
      <w:r w:rsidRPr="00AD7B3C">
        <w:rPr>
          <w:rFonts w:ascii="Arial" w:hAnsi="Arial" w:cs="Arial"/>
          <w:b/>
          <w:bCs/>
          <w:sz w:val="20"/>
          <w:szCs w:val="20"/>
          <w:lang w:val="es-ES"/>
        </w:rPr>
        <w:t>–</w:t>
      </w:r>
      <w:r w:rsidRPr="00AD7B3C">
        <w:rPr>
          <w:rFonts w:ascii="Arial" w:hAnsi="Arial" w:cs="Arial"/>
          <w:b/>
          <w:bCs/>
          <w:sz w:val="20"/>
          <w:szCs w:val="20"/>
          <w:shd w:val="clear" w:color="auto" w:fill="FFFFFF"/>
          <w:lang w:val="es-ES"/>
        </w:rPr>
        <w:t xml:space="preserve"> LIVERPOOL</w:t>
      </w:r>
    </w:p>
    <w:p w14:paraId="3505B419" w14:textId="77777777" w:rsidR="00AD7B3C" w:rsidRPr="00AD7B3C" w:rsidRDefault="00AD7B3C" w:rsidP="00AD7B3C">
      <w:pPr>
        <w:spacing w:after="0" w:line="240" w:lineRule="auto"/>
        <w:jc w:val="both"/>
        <w:rPr>
          <w:rFonts w:ascii="Arial" w:hAnsi="Arial" w:cs="Arial"/>
          <w:sz w:val="20"/>
          <w:szCs w:val="20"/>
          <w:shd w:val="clear" w:color="auto" w:fill="FFFFFF"/>
          <w:lang w:val="es-ES"/>
        </w:rPr>
      </w:pPr>
      <w:r w:rsidRPr="00AD7B3C">
        <w:rPr>
          <w:rFonts w:ascii="Arial" w:hAnsi="Arial" w:cs="Arial"/>
          <w:sz w:val="20"/>
          <w:szCs w:val="20"/>
          <w:lang w:val="es-ES"/>
        </w:rPr>
        <w:t xml:space="preserve">Hoy será un día de paisajes espectaculares, donde conoceremos dos parques nacionales; “Yorkshire </w:t>
      </w:r>
      <w:proofErr w:type="spellStart"/>
      <w:r w:rsidRPr="00AD7B3C">
        <w:rPr>
          <w:rFonts w:ascii="Arial" w:hAnsi="Arial" w:cs="Arial"/>
          <w:sz w:val="20"/>
          <w:szCs w:val="20"/>
          <w:lang w:val="es-ES"/>
        </w:rPr>
        <w:t>Pennines</w:t>
      </w:r>
      <w:proofErr w:type="spellEnd"/>
      <w:r w:rsidRPr="00AD7B3C">
        <w:rPr>
          <w:rFonts w:ascii="Arial" w:hAnsi="Arial" w:cs="Arial"/>
          <w:sz w:val="20"/>
          <w:szCs w:val="20"/>
          <w:lang w:val="es-ES"/>
        </w:rPr>
        <w:t xml:space="preserve">” y Distrito de los Lagos. Después del </w:t>
      </w:r>
      <w:r w:rsidRPr="00AD7B3C">
        <w:rPr>
          <w:rFonts w:ascii="Arial" w:hAnsi="Arial" w:cs="Arial"/>
          <w:b/>
          <w:bCs/>
          <w:sz w:val="20"/>
          <w:szCs w:val="20"/>
          <w:lang w:val="es-ES"/>
        </w:rPr>
        <w:t>desayuno</w:t>
      </w:r>
      <w:r w:rsidRPr="00AD7B3C">
        <w:rPr>
          <w:rFonts w:ascii="Arial" w:hAnsi="Arial" w:cs="Arial"/>
          <w:sz w:val="20"/>
          <w:szCs w:val="20"/>
          <w:lang w:val="es-ES"/>
        </w:rPr>
        <w:t xml:space="preserve"> cruzaremos la hermosa campiña de Yorkshire para llegar a la ciudad medieval de Barnard </w:t>
      </w:r>
      <w:proofErr w:type="spellStart"/>
      <w:r w:rsidRPr="00AD7B3C">
        <w:rPr>
          <w:rFonts w:ascii="Arial" w:hAnsi="Arial" w:cs="Arial"/>
          <w:sz w:val="20"/>
          <w:szCs w:val="20"/>
          <w:lang w:val="es-ES"/>
        </w:rPr>
        <w:t>Castle</w:t>
      </w:r>
      <w:proofErr w:type="spellEnd"/>
      <w:r w:rsidRPr="00AD7B3C">
        <w:rPr>
          <w:rFonts w:ascii="Arial" w:hAnsi="Arial" w:cs="Arial"/>
          <w:sz w:val="20"/>
          <w:szCs w:val="20"/>
          <w:lang w:val="es-ES"/>
        </w:rPr>
        <w:t xml:space="preserve">, donde haremos una breve parada para conocer sus calles legendarias. A continuación, nos internaremos en los verdes valles y colinas del parque nacional de los “Yorkshire </w:t>
      </w:r>
      <w:proofErr w:type="spellStart"/>
      <w:r w:rsidRPr="00AD7B3C">
        <w:rPr>
          <w:rFonts w:ascii="Arial" w:hAnsi="Arial" w:cs="Arial"/>
          <w:sz w:val="20"/>
          <w:szCs w:val="20"/>
          <w:lang w:val="es-ES"/>
        </w:rPr>
        <w:t>Pennines</w:t>
      </w:r>
      <w:proofErr w:type="spellEnd"/>
      <w:r w:rsidRPr="00AD7B3C">
        <w:rPr>
          <w:rFonts w:ascii="Arial" w:hAnsi="Arial" w:cs="Arial"/>
          <w:sz w:val="20"/>
          <w:szCs w:val="20"/>
          <w:lang w:val="es-ES"/>
        </w:rPr>
        <w:t xml:space="preserve">”, inmutable durante miles de años, se considera la espina dorsal de Inglaterra. Llegaremos al Distrito de los Lagos, una de las regiones más hermosas del país, que ha inspirado a numerosos poetas románticos ingleses y donde la sensación de paz es abrumadora.  Es aquí donde tendremos tiempo para el almuerzo y por la tarde haremos un paseo en barco por el lago </w:t>
      </w:r>
      <w:proofErr w:type="spellStart"/>
      <w:r w:rsidRPr="00AD7B3C">
        <w:rPr>
          <w:rFonts w:ascii="Arial" w:hAnsi="Arial" w:cs="Arial"/>
          <w:sz w:val="20"/>
          <w:szCs w:val="20"/>
          <w:lang w:val="es-ES"/>
        </w:rPr>
        <w:t>Windermere</w:t>
      </w:r>
      <w:proofErr w:type="spellEnd"/>
      <w:r w:rsidRPr="00AD7B3C">
        <w:rPr>
          <w:rFonts w:ascii="Arial" w:hAnsi="Arial" w:cs="Arial"/>
          <w:sz w:val="20"/>
          <w:szCs w:val="20"/>
          <w:lang w:val="es-ES"/>
        </w:rPr>
        <w:t>. Proseguiremos hacia Liverpool, ciudad portuaria de la que partieron millones de emigrantes al nuevo mundo y cuna del famoso grupo rock: “Los Beatles”. Después de cenar en el hotel se podrá visitar el mítico “</w:t>
      </w:r>
      <w:proofErr w:type="spellStart"/>
      <w:r w:rsidRPr="00AD7B3C">
        <w:rPr>
          <w:rFonts w:ascii="Arial" w:hAnsi="Arial" w:cs="Arial"/>
          <w:sz w:val="20"/>
          <w:szCs w:val="20"/>
          <w:lang w:val="es-ES"/>
        </w:rPr>
        <w:t>The</w:t>
      </w:r>
      <w:proofErr w:type="spellEnd"/>
      <w:r w:rsidRPr="00AD7B3C">
        <w:rPr>
          <w:rFonts w:ascii="Arial" w:hAnsi="Arial" w:cs="Arial"/>
          <w:sz w:val="20"/>
          <w:szCs w:val="20"/>
          <w:lang w:val="es-ES"/>
        </w:rPr>
        <w:t xml:space="preserve"> </w:t>
      </w:r>
      <w:proofErr w:type="spellStart"/>
      <w:r w:rsidRPr="00AD7B3C">
        <w:rPr>
          <w:rFonts w:ascii="Arial" w:hAnsi="Arial" w:cs="Arial"/>
          <w:sz w:val="20"/>
          <w:szCs w:val="20"/>
          <w:lang w:val="es-ES"/>
        </w:rPr>
        <w:t>Cavern</w:t>
      </w:r>
      <w:proofErr w:type="spellEnd"/>
      <w:r w:rsidRPr="00AD7B3C">
        <w:rPr>
          <w:rFonts w:ascii="Arial" w:hAnsi="Arial" w:cs="Arial"/>
          <w:sz w:val="20"/>
          <w:szCs w:val="20"/>
          <w:lang w:val="es-ES"/>
        </w:rPr>
        <w:t xml:space="preserve"> Club”, donde los Beatles tocaron casi 300 conciertos. </w:t>
      </w:r>
      <w:r w:rsidRPr="00AD7B3C">
        <w:rPr>
          <w:rFonts w:ascii="Arial" w:hAnsi="Arial" w:cs="Arial"/>
          <w:b/>
          <w:bCs/>
          <w:sz w:val="20"/>
          <w:szCs w:val="20"/>
          <w:lang w:val="es-ES"/>
        </w:rPr>
        <w:t>Cena y alojamiento.</w:t>
      </w:r>
    </w:p>
    <w:p w14:paraId="6BD634A1" w14:textId="77777777" w:rsidR="005A3309" w:rsidRDefault="005A3309" w:rsidP="00AD7B3C">
      <w:pPr>
        <w:spacing w:after="0" w:line="240" w:lineRule="auto"/>
        <w:jc w:val="both"/>
        <w:rPr>
          <w:rFonts w:ascii="Arial" w:hAnsi="Arial" w:cs="Arial"/>
          <w:sz w:val="20"/>
          <w:szCs w:val="20"/>
          <w:lang w:val="es-ES"/>
        </w:rPr>
      </w:pPr>
    </w:p>
    <w:p w14:paraId="112B6333" w14:textId="77777777" w:rsidR="005A3309" w:rsidRDefault="005A3309" w:rsidP="00AD7B3C">
      <w:pPr>
        <w:spacing w:after="0" w:line="240" w:lineRule="auto"/>
        <w:jc w:val="both"/>
        <w:rPr>
          <w:rFonts w:ascii="Arial" w:hAnsi="Arial" w:cs="Arial"/>
          <w:sz w:val="20"/>
          <w:szCs w:val="20"/>
          <w:lang w:val="es-ES"/>
        </w:rPr>
      </w:pPr>
    </w:p>
    <w:p w14:paraId="55D6D47A" w14:textId="77777777" w:rsidR="005A3309" w:rsidRDefault="005A3309" w:rsidP="00AD7B3C">
      <w:pPr>
        <w:spacing w:after="0" w:line="240" w:lineRule="auto"/>
        <w:jc w:val="both"/>
        <w:rPr>
          <w:rFonts w:ascii="Arial" w:hAnsi="Arial" w:cs="Arial"/>
          <w:sz w:val="20"/>
          <w:szCs w:val="20"/>
          <w:lang w:val="es-ES"/>
        </w:rPr>
      </w:pPr>
    </w:p>
    <w:p w14:paraId="3FA4AFD1" w14:textId="77777777" w:rsidR="005A3309" w:rsidRDefault="005A3309" w:rsidP="00AD7B3C">
      <w:pPr>
        <w:spacing w:after="0" w:line="240" w:lineRule="auto"/>
        <w:jc w:val="both"/>
        <w:rPr>
          <w:rFonts w:ascii="Arial" w:hAnsi="Arial" w:cs="Arial"/>
          <w:sz w:val="20"/>
          <w:szCs w:val="20"/>
          <w:lang w:val="es-ES"/>
        </w:rPr>
      </w:pPr>
    </w:p>
    <w:p w14:paraId="35789F5B" w14:textId="2DA21FA4" w:rsidR="00AD7B3C" w:rsidRPr="00AD7B3C" w:rsidRDefault="00AD7B3C" w:rsidP="00AD7B3C">
      <w:pPr>
        <w:spacing w:after="0" w:line="240" w:lineRule="auto"/>
        <w:jc w:val="both"/>
        <w:rPr>
          <w:rFonts w:ascii="Arial" w:hAnsi="Arial" w:cs="Arial"/>
          <w:b/>
          <w:bCs/>
          <w:sz w:val="20"/>
          <w:szCs w:val="20"/>
          <w:lang w:val="es-ES"/>
        </w:rPr>
      </w:pPr>
      <w:r w:rsidRPr="00AD7B3C">
        <w:rPr>
          <w:rFonts w:ascii="Arial" w:hAnsi="Arial" w:cs="Arial"/>
          <w:b/>
          <w:bCs/>
          <w:sz w:val="20"/>
          <w:szCs w:val="20"/>
          <w:lang w:val="es-ES"/>
        </w:rPr>
        <w:lastRenderedPageBreak/>
        <w:t>DÍA 5. LIVERPOOL - CHESTER – LIVERPOOL</w:t>
      </w:r>
    </w:p>
    <w:p w14:paraId="6F863B2D" w14:textId="77777777" w:rsidR="00AD7B3C" w:rsidRPr="00AD7B3C" w:rsidRDefault="00AD7B3C" w:rsidP="00AD7B3C">
      <w:pPr>
        <w:spacing w:after="0" w:line="240" w:lineRule="auto"/>
        <w:jc w:val="both"/>
        <w:rPr>
          <w:rFonts w:ascii="Arial" w:hAnsi="Arial" w:cs="Arial"/>
          <w:sz w:val="20"/>
          <w:szCs w:val="20"/>
          <w:lang w:val="es-ES"/>
        </w:rPr>
      </w:pPr>
      <w:r w:rsidRPr="00AD7B3C">
        <w:rPr>
          <w:rFonts w:ascii="Arial" w:hAnsi="Arial" w:cs="Arial"/>
          <w:sz w:val="20"/>
          <w:szCs w:val="20"/>
          <w:lang w:val="es-ES"/>
        </w:rPr>
        <w:t xml:space="preserve">Desayuno. Por la mañana saldremos hacia Chester, para hacer un recorrido a pie por esta ciudad amurallada de origen romano que parece sacada de un cuento de hadas, con sus casas de fachadas de madera de estilo </w:t>
      </w:r>
      <w:proofErr w:type="spellStart"/>
      <w:r w:rsidRPr="00AD7B3C">
        <w:rPr>
          <w:rFonts w:ascii="Arial" w:hAnsi="Arial" w:cs="Arial"/>
          <w:sz w:val="20"/>
          <w:szCs w:val="20"/>
          <w:lang w:val="es-ES"/>
        </w:rPr>
        <w:t>neotudor</w:t>
      </w:r>
      <w:proofErr w:type="spellEnd"/>
      <w:r w:rsidRPr="00AD7B3C">
        <w:rPr>
          <w:rFonts w:ascii="Arial" w:hAnsi="Arial" w:cs="Arial"/>
          <w:sz w:val="20"/>
          <w:szCs w:val="20"/>
          <w:lang w:val="es-ES"/>
        </w:rPr>
        <w:t xml:space="preserve"> “</w:t>
      </w:r>
      <w:r w:rsidRPr="00AD7B3C">
        <w:rPr>
          <w:rFonts w:ascii="Arial" w:hAnsi="Arial" w:cs="Arial"/>
          <w:color w:val="222222"/>
          <w:sz w:val="20"/>
          <w:szCs w:val="20"/>
          <w:lang w:val="es-ES" w:eastAsia="es-AR"/>
        </w:rPr>
        <w:t>Black &amp; White” y su magnífica catedral gótica.</w:t>
      </w:r>
      <w:r w:rsidRPr="00AD7B3C">
        <w:rPr>
          <w:rFonts w:ascii="Arial" w:hAnsi="Arial" w:cs="Arial"/>
          <w:sz w:val="20"/>
          <w:szCs w:val="20"/>
          <w:lang w:val="es-ES"/>
        </w:rPr>
        <w:t xml:space="preserve"> También </w:t>
      </w:r>
      <w:r w:rsidRPr="00AD7B3C">
        <w:rPr>
          <w:rFonts w:ascii="Arial" w:hAnsi="Arial" w:cs="Arial"/>
          <w:b/>
          <w:bCs/>
          <w:sz w:val="20"/>
          <w:szCs w:val="20"/>
          <w:lang w:val="es-ES"/>
        </w:rPr>
        <w:t>tendremos tiempo libre</w:t>
      </w:r>
      <w:r w:rsidRPr="00AD7B3C">
        <w:rPr>
          <w:rFonts w:ascii="Arial" w:hAnsi="Arial" w:cs="Arial"/>
          <w:sz w:val="20"/>
          <w:szCs w:val="20"/>
          <w:lang w:val="es-ES"/>
        </w:rPr>
        <w:t xml:space="preserve"> para pasear por sus calles antes de salir de regreso a Liverpool. Llegaremos antes del almuerzo y haremos una Panorámica de Liverpool mágica y misteriosa para conocer la ciudad de los Beatles y los lugares que inspiraron muchas de sus canciones. Conoceremos sus catedrales; la Catedral Metropolitana Católica y la Catedral Anglicana, y en la zona portuaria visitaremos la conocida “Albert Dock”, el Liverpool marítimo, una zona fascinante en la que se puede explorar el crecimiento de Liverpool y la nueva área cultural que se extiende más allá del puerto. Aquí encontraremos lugares como: el Museo Marítimo de </w:t>
      </w:r>
      <w:proofErr w:type="spellStart"/>
      <w:r w:rsidRPr="00AD7B3C">
        <w:rPr>
          <w:rFonts w:ascii="Arial" w:hAnsi="Arial" w:cs="Arial"/>
          <w:sz w:val="20"/>
          <w:szCs w:val="20"/>
          <w:lang w:val="es-ES"/>
        </w:rPr>
        <w:t>Merseyside</w:t>
      </w:r>
      <w:proofErr w:type="spellEnd"/>
      <w:r w:rsidRPr="00AD7B3C">
        <w:rPr>
          <w:rFonts w:ascii="Arial" w:hAnsi="Arial" w:cs="Arial"/>
          <w:sz w:val="20"/>
          <w:szCs w:val="20"/>
          <w:lang w:val="es-ES"/>
        </w:rPr>
        <w:t xml:space="preserve">, la Galería “Tate”, el Museo de Liverpool, el British Music </w:t>
      </w:r>
      <w:proofErr w:type="spellStart"/>
      <w:r w:rsidRPr="00AD7B3C">
        <w:rPr>
          <w:rFonts w:ascii="Arial" w:hAnsi="Arial" w:cs="Arial"/>
          <w:sz w:val="20"/>
          <w:szCs w:val="20"/>
          <w:lang w:val="es-ES"/>
        </w:rPr>
        <w:t>Experience</w:t>
      </w:r>
      <w:proofErr w:type="spellEnd"/>
      <w:r w:rsidRPr="00AD7B3C">
        <w:rPr>
          <w:rFonts w:ascii="Arial" w:hAnsi="Arial" w:cs="Arial"/>
          <w:sz w:val="20"/>
          <w:szCs w:val="20"/>
          <w:lang w:val="es-ES"/>
        </w:rPr>
        <w:t xml:space="preserve"> o el museo </w:t>
      </w:r>
      <w:proofErr w:type="spellStart"/>
      <w:r w:rsidRPr="00AD7B3C">
        <w:rPr>
          <w:rFonts w:ascii="Arial" w:hAnsi="Arial" w:cs="Arial"/>
          <w:color w:val="222222"/>
          <w:sz w:val="20"/>
          <w:szCs w:val="20"/>
          <w:lang w:val="es-ES" w:eastAsia="es-AR"/>
        </w:rPr>
        <w:t>The</w:t>
      </w:r>
      <w:proofErr w:type="spellEnd"/>
      <w:r w:rsidRPr="00AD7B3C">
        <w:rPr>
          <w:rFonts w:ascii="Arial" w:hAnsi="Arial" w:cs="Arial"/>
          <w:color w:val="222222"/>
          <w:sz w:val="20"/>
          <w:szCs w:val="20"/>
          <w:lang w:val="es-ES" w:eastAsia="es-AR"/>
        </w:rPr>
        <w:t xml:space="preserve"> Beatles </w:t>
      </w:r>
      <w:proofErr w:type="spellStart"/>
      <w:r w:rsidRPr="00AD7B3C">
        <w:rPr>
          <w:rFonts w:ascii="Arial" w:hAnsi="Arial" w:cs="Arial"/>
          <w:color w:val="222222"/>
          <w:sz w:val="20"/>
          <w:szCs w:val="20"/>
          <w:lang w:val="es-ES" w:eastAsia="es-AR"/>
        </w:rPr>
        <w:t>Story</w:t>
      </w:r>
      <w:proofErr w:type="spellEnd"/>
      <w:r w:rsidRPr="00AD7B3C">
        <w:rPr>
          <w:rFonts w:ascii="Arial" w:hAnsi="Arial" w:cs="Arial"/>
          <w:color w:val="222222"/>
          <w:sz w:val="20"/>
          <w:szCs w:val="20"/>
          <w:lang w:val="es-ES" w:eastAsia="es-AR"/>
        </w:rPr>
        <w:t xml:space="preserve"> </w:t>
      </w:r>
      <w:r w:rsidRPr="00AD7B3C">
        <w:rPr>
          <w:rFonts w:ascii="Arial" w:hAnsi="Arial" w:cs="Arial"/>
          <w:sz w:val="20"/>
          <w:szCs w:val="20"/>
          <w:lang w:val="es-ES"/>
        </w:rPr>
        <w:t xml:space="preserve">(no incluida, opcional en destino). </w:t>
      </w:r>
      <w:r w:rsidRPr="00AD7B3C">
        <w:rPr>
          <w:rFonts w:ascii="Arial" w:hAnsi="Arial" w:cs="Arial"/>
          <w:b/>
          <w:bCs/>
          <w:sz w:val="20"/>
          <w:szCs w:val="20"/>
          <w:lang w:val="es-ES"/>
        </w:rPr>
        <w:t>Tarde libre en Liverpool</w:t>
      </w:r>
      <w:r w:rsidRPr="00AD7B3C">
        <w:rPr>
          <w:rFonts w:ascii="Arial" w:hAnsi="Arial" w:cs="Arial"/>
          <w:sz w:val="20"/>
          <w:szCs w:val="20"/>
          <w:lang w:val="es-ES"/>
        </w:rPr>
        <w:t xml:space="preserve"> para disfrutar de la ciudad. </w:t>
      </w:r>
      <w:r w:rsidRPr="00D84730">
        <w:rPr>
          <w:rFonts w:ascii="Arial" w:hAnsi="Arial" w:cs="Arial"/>
          <w:b/>
          <w:bCs/>
          <w:sz w:val="20"/>
          <w:szCs w:val="20"/>
          <w:lang w:val="es-ES"/>
        </w:rPr>
        <w:t>Alojamiento</w:t>
      </w:r>
      <w:r w:rsidRPr="00AD7B3C">
        <w:rPr>
          <w:rFonts w:ascii="Arial" w:hAnsi="Arial" w:cs="Arial"/>
          <w:sz w:val="20"/>
          <w:szCs w:val="20"/>
          <w:lang w:val="es-ES"/>
        </w:rPr>
        <w:t xml:space="preserve"> </w:t>
      </w:r>
    </w:p>
    <w:p w14:paraId="0B991461" w14:textId="77777777" w:rsidR="00AD7B3C" w:rsidRPr="00AD7B3C" w:rsidRDefault="00AD7B3C" w:rsidP="00AD7B3C">
      <w:pPr>
        <w:spacing w:after="0" w:line="240" w:lineRule="auto"/>
        <w:jc w:val="both"/>
        <w:rPr>
          <w:rFonts w:ascii="Arial" w:hAnsi="Arial" w:cs="Arial"/>
          <w:sz w:val="20"/>
          <w:szCs w:val="20"/>
          <w:lang w:val="es-ES"/>
        </w:rPr>
      </w:pPr>
    </w:p>
    <w:p w14:paraId="0AAF776D" w14:textId="77777777" w:rsidR="00AD7B3C" w:rsidRPr="00B03FA4" w:rsidRDefault="00AD7B3C" w:rsidP="00AD7B3C">
      <w:pPr>
        <w:spacing w:after="0" w:line="240" w:lineRule="auto"/>
        <w:jc w:val="both"/>
        <w:rPr>
          <w:rFonts w:ascii="Arial" w:hAnsi="Arial" w:cs="Arial"/>
          <w:b/>
          <w:bCs/>
          <w:sz w:val="20"/>
          <w:szCs w:val="20"/>
          <w:lang w:val="en-US"/>
        </w:rPr>
      </w:pPr>
      <w:r w:rsidRPr="00AD7B3C">
        <w:rPr>
          <w:rFonts w:ascii="Arial" w:hAnsi="Arial" w:cs="Arial"/>
          <w:b/>
          <w:bCs/>
          <w:sz w:val="20"/>
          <w:szCs w:val="20"/>
        </w:rPr>
        <w:t xml:space="preserve">DÍA 6. </w:t>
      </w:r>
      <w:r w:rsidRPr="00B03FA4">
        <w:rPr>
          <w:rFonts w:ascii="Arial" w:hAnsi="Arial" w:cs="Arial"/>
          <w:b/>
          <w:bCs/>
          <w:sz w:val="20"/>
          <w:szCs w:val="20"/>
          <w:lang w:val="en-US"/>
        </w:rPr>
        <w:t>LIVERPOOL - STRATFORD UPON AVON - COTSWOLD – BATH</w:t>
      </w:r>
    </w:p>
    <w:p w14:paraId="08854E31" w14:textId="77777777" w:rsidR="00AD7B3C" w:rsidRPr="00AD7B3C" w:rsidRDefault="00AD7B3C" w:rsidP="00AD7B3C">
      <w:pPr>
        <w:spacing w:after="0" w:line="240" w:lineRule="auto"/>
        <w:jc w:val="both"/>
        <w:rPr>
          <w:rFonts w:ascii="Arial" w:hAnsi="Arial" w:cs="Arial"/>
          <w:sz w:val="20"/>
          <w:szCs w:val="20"/>
        </w:rPr>
      </w:pPr>
      <w:r w:rsidRPr="00AD7B3C">
        <w:rPr>
          <w:rFonts w:ascii="Arial" w:hAnsi="Arial" w:cs="Arial"/>
          <w:b/>
          <w:bCs/>
          <w:sz w:val="20"/>
          <w:szCs w:val="20"/>
        </w:rPr>
        <w:t>Desayuno</w:t>
      </w:r>
      <w:r w:rsidRPr="00AD7B3C">
        <w:rPr>
          <w:rFonts w:ascii="Arial" w:hAnsi="Arial" w:cs="Arial"/>
          <w:sz w:val="20"/>
          <w:szCs w:val="20"/>
        </w:rPr>
        <w:t>. Hoy nuestro circuito nos llevará hacia Stratford-</w:t>
      </w:r>
      <w:proofErr w:type="spellStart"/>
      <w:r w:rsidRPr="00AD7B3C">
        <w:rPr>
          <w:rFonts w:ascii="Arial" w:hAnsi="Arial" w:cs="Arial"/>
          <w:sz w:val="20"/>
          <w:szCs w:val="20"/>
        </w:rPr>
        <w:t>Upon</w:t>
      </w:r>
      <w:proofErr w:type="spellEnd"/>
      <w:r w:rsidRPr="00AD7B3C">
        <w:rPr>
          <w:rFonts w:ascii="Arial" w:hAnsi="Arial" w:cs="Arial"/>
          <w:sz w:val="20"/>
          <w:szCs w:val="20"/>
        </w:rPr>
        <w:t xml:space="preserve">-Avon, una ciudad encantadora a los márgenes del río Avon y lugar de nacimiento del dramaturgo William Shakespeare, haremos una breve panorámica a pie y tendremos </w:t>
      </w:r>
      <w:r w:rsidRPr="00AD7B3C">
        <w:rPr>
          <w:rFonts w:ascii="Arial" w:hAnsi="Arial" w:cs="Arial"/>
          <w:b/>
          <w:bCs/>
          <w:sz w:val="20"/>
          <w:szCs w:val="20"/>
        </w:rPr>
        <w:t>tiempo libre para el almuerzo</w:t>
      </w:r>
      <w:r w:rsidRPr="00AD7B3C">
        <w:rPr>
          <w:rFonts w:ascii="Arial" w:hAnsi="Arial" w:cs="Arial"/>
          <w:sz w:val="20"/>
          <w:szCs w:val="20"/>
        </w:rPr>
        <w:t xml:space="preserve">, para pasear por sus calles, y conocer algunos de los lugares que inspiraron sus obras. </w:t>
      </w:r>
      <w:r w:rsidRPr="00AD7B3C">
        <w:rPr>
          <w:rFonts w:ascii="Arial" w:hAnsi="Arial" w:cs="Arial"/>
          <w:sz w:val="20"/>
          <w:szCs w:val="20"/>
          <w:shd w:val="clear" w:color="auto" w:fill="FFFFFF"/>
        </w:rPr>
        <w:t xml:space="preserve">En Stratford se encuentran varias instituciones dedicadas al estudio de Shakespeare como la fundación “Shakespeare </w:t>
      </w:r>
      <w:proofErr w:type="spellStart"/>
      <w:r w:rsidRPr="00AD7B3C">
        <w:rPr>
          <w:rFonts w:ascii="Arial" w:hAnsi="Arial" w:cs="Arial"/>
          <w:sz w:val="20"/>
          <w:szCs w:val="20"/>
          <w:shd w:val="clear" w:color="auto" w:fill="FFFFFF"/>
        </w:rPr>
        <w:t>Birthplace</w:t>
      </w:r>
      <w:proofErr w:type="spellEnd"/>
      <w:r w:rsidRPr="00AD7B3C">
        <w:rPr>
          <w:rFonts w:ascii="Arial" w:hAnsi="Arial" w:cs="Arial"/>
          <w:sz w:val="20"/>
          <w:szCs w:val="20"/>
          <w:shd w:val="clear" w:color="auto" w:fill="FFFFFF"/>
        </w:rPr>
        <w:t xml:space="preserve">” y el “Shakespeare </w:t>
      </w:r>
      <w:proofErr w:type="spellStart"/>
      <w:r w:rsidRPr="00AD7B3C">
        <w:rPr>
          <w:rFonts w:ascii="Arial" w:hAnsi="Arial" w:cs="Arial"/>
          <w:sz w:val="20"/>
          <w:szCs w:val="20"/>
          <w:shd w:val="clear" w:color="auto" w:fill="FFFFFF"/>
        </w:rPr>
        <w:t>Institute</w:t>
      </w:r>
      <w:proofErr w:type="spellEnd"/>
      <w:r w:rsidRPr="00AD7B3C">
        <w:rPr>
          <w:rFonts w:ascii="Arial" w:hAnsi="Arial" w:cs="Arial"/>
          <w:sz w:val="20"/>
          <w:szCs w:val="20"/>
          <w:shd w:val="clear" w:color="auto" w:fill="FFFFFF"/>
        </w:rPr>
        <w:t>”.</w:t>
      </w:r>
      <w:r w:rsidRPr="00AD7B3C">
        <w:rPr>
          <w:rFonts w:ascii="Arial" w:hAnsi="Arial" w:cs="Arial"/>
          <w:sz w:val="20"/>
          <w:szCs w:val="20"/>
        </w:rPr>
        <w:t xml:space="preserve"> Proseguiremos a través de los pintorescos pueblos de la región de los </w:t>
      </w:r>
      <w:proofErr w:type="spellStart"/>
      <w:r w:rsidRPr="00AD7B3C">
        <w:rPr>
          <w:rFonts w:ascii="Arial" w:hAnsi="Arial" w:cs="Arial"/>
          <w:sz w:val="20"/>
          <w:szCs w:val="20"/>
        </w:rPr>
        <w:t>Cotswolds</w:t>
      </w:r>
      <w:proofErr w:type="spellEnd"/>
      <w:r w:rsidRPr="00AD7B3C">
        <w:rPr>
          <w:rFonts w:ascii="Arial" w:hAnsi="Arial" w:cs="Arial"/>
          <w:sz w:val="20"/>
          <w:szCs w:val="20"/>
        </w:rPr>
        <w:t>, con sus casitas de techo de paja y hermosos jardines, estaremos en lo más representativo del espíritu inglés. Haremos una agradable parada en uno de sus encantadores pueblos y continuaremos nuestra ruta hacia el sudoeste donde nos alojaremos en la ciudad de Bath o Bristol</w:t>
      </w:r>
      <w:r w:rsidRPr="00AD7B3C">
        <w:rPr>
          <w:rStyle w:val="ct-span"/>
          <w:rFonts w:ascii="Arial" w:hAnsi="Arial" w:cs="Arial"/>
          <w:sz w:val="20"/>
          <w:szCs w:val="20"/>
        </w:rPr>
        <w:t xml:space="preserve">. </w:t>
      </w:r>
      <w:r w:rsidRPr="00AD7B3C">
        <w:rPr>
          <w:rFonts w:ascii="Arial" w:hAnsi="Arial" w:cs="Arial"/>
          <w:b/>
          <w:bCs/>
          <w:sz w:val="20"/>
          <w:szCs w:val="20"/>
        </w:rPr>
        <w:t>Alojamiento</w:t>
      </w:r>
      <w:r w:rsidRPr="00AD7B3C">
        <w:rPr>
          <w:rFonts w:ascii="Arial" w:hAnsi="Arial" w:cs="Arial"/>
          <w:sz w:val="20"/>
          <w:szCs w:val="20"/>
        </w:rPr>
        <w:t>.</w:t>
      </w:r>
    </w:p>
    <w:p w14:paraId="2903C0C3" w14:textId="77777777" w:rsidR="005A3309" w:rsidRDefault="005A3309" w:rsidP="00AD7B3C">
      <w:pPr>
        <w:spacing w:after="0" w:line="240" w:lineRule="auto"/>
        <w:jc w:val="both"/>
        <w:rPr>
          <w:rFonts w:ascii="Arial" w:hAnsi="Arial" w:cs="Arial"/>
          <w:sz w:val="20"/>
          <w:szCs w:val="20"/>
          <w:lang w:val="es-ES"/>
        </w:rPr>
      </w:pPr>
    </w:p>
    <w:p w14:paraId="3A07DE08" w14:textId="2BF9CB94" w:rsidR="00AD7B3C" w:rsidRPr="00AD7B3C" w:rsidRDefault="00AD7B3C" w:rsidP="00AD7B3C">
      <w:pPr>
        <w:spacing w:after="0" w:line="240" w:lineRule="auto"/>
        <w:jc w:val="both"/>
        <w:rPr>
          <w:rFonts w:ascii="Arial" w:hAnsi="Arial" w:cs="Arial"/>
          <w:b/>
          <w:bCs/>
          <w:sz w:val="20"/>
          <w:szCs w:val="20"/>
          <w:lang w:val="es-ES"/>
        </w:rPr>
      </w:pPr>
      <w:r w:rsidRPr="00AD7B3C">
        <w:rPr>
          <w:rFonts w:ascii="Arial" w:hAnsi="Arial" w:cs="Arial"/>
          <w:b/>
          <w:bCs/>
          <w:sz w:val="20"/>
          <w:szCs w:val="20"/>
          <w:lang w:val="es-ES"/>
        </w:rPr>
        <w:t>DÍA 7. BATH - STONEHENGE – BATH</w:t>
      </w:r>
    </w:p>
    <w:p w14:paraId="5ADDB358" w14:textId="77777777" w:rsidR="00AD7B3C" w:rsidRPr="00AD7B3C" w:rsidRDefault="00AD7B3C" w:rsidP="00AD7B3C">
      <w:pPr>
        <w:spacing w:after="0" w:line="240" w:lineRule="auto"/>
        <w:jc w:val="both"/>
        <w:rPr>
          <w:rFonts w:ascii="Arial" w:hAnsi="Arial" w:cs="Arial"/>
          <w:sz w:val="20"/>
          <w:szCs w:val="20"/>
          <w:lang w:val="es-ES"/>
        </w:rPr>
      </w:pPr>
      <w:r w:rsidRPr="00AD7B3C">
        <w:rPr>
          <w:rFonts w:ascii="Arial" w:hAnsi="Arial" w:cs="Arial"/>
          <w:b/>
          <w:bCs/>
          <w:sz w:val="20"/>
          <w:szCs w:val="20"/>
        </w:rPr>
        <w:t>Desayuno</w:t>
      </w:r>
      <w:r w:rsidRPr="00AD7B3C">
        <w:rPr>
          <w:rFonts w:ascii="Arial" w:hAnsi="Arial" w:cs="Arial"/>
          <w:sz w:val="20"/>
          <w:szCs w:val="20"/>
        </w:rPr>
        <w:t xml:space="preserve">. Esta mañana visitaremos el místico monumento de dólmenes de Stonehenge. El grandioso y antiguo círculo de piedras de Stonehenge, con más de 5000 años de historia,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Por la tarde, volveremos a Bath donde nos sumergiremos en la historia y belleza de esta ciudad con una panorámica a pie. Pasearemos por sus calles adornadas de flores, veremos su arquitectura georgiana y tendremos </w:t>
      </w:r>
      <w:r w:rsidRPr="00AD7B3C">
        <w:rPr>
          <w:rFonts w:ascii="Arial" w:hAnsi="Arial" w:cs="Arial"/>
          <w:b/>
          <w:bCs/>
          <w:sz w:val="20"/>
          <w:szCs w:val="20"/>
        </w:rPr>
        <w:t>tiempo libre</w:t>
      </w:r>
      <w:r w:rsidRPr="00AD7B3C">
        <w:rPr>
          <w:rFonts w:ascii="Arial" w:hAnsi="Arial" w:cs="Arial"/>
          <w:sz w:val="20"/>
          <w:szCs w:val="20"/>
        </w:rPr>
        <w:t xml:space="preserve"> de visitar las Termas Romanas (opcional). </w:t>
      </w:r>
      <w:r w:rsidRPr="00AD7B3C">
        <w:rPr>
          <w:rFonts w:ascii="Arial" w:hAnsi="Arial" w:cs="Arial"/>
          <w:b/>
          <w:bCs/>
          <w:sz w:val="20"/>
          <w:szCs w:val="20"/>
        </w:rPr>
        <w:t>Tendrán la tarde libre en Bath</w:t>
      </w:r>
      <w:r w:rsidRPr="00AD7B3C">
        <w:rPr>
          <w:rFonts w:ascii="Arial" w:hAnsi="Arial" w:cs="Arial"/>
          <w:sz w:val="20"/>
          <w:szCs w:val="20"/>
        </w:rPr>
        <w:t xml:space="preserve">. No te pierdas la Abadía de Bath, una imponente iglesia del siglo XVIII con una fachada impresionante y un interior ornamentado, </w:t>
      </w:r>
      <w:r w:rsidRPr="00AD7B3C">
        <w:rPr>
          <w:rStyle w:val="Textoennegrita"/>
          <w:rFonts w:ascii="Arial" w:hAnsi="Arial" w:cs="Arial"/>
          <w:b w:val="0"/>
          <w:bCs w:val="0"/>
          <w:sz w:val="20"/>
          <w:szCs w:val="20"/>
        </w:rPr>
        <w:t>El Museo de Jane Austen,</w:t>
      </w:r>
      <w:r w:rsidRPr="00AD7B3C">
        <w:rPr>
          <w:rFonts w:ascii="Arial" w:hAnsi="Arial" w:cs="Arial"/>
          <w:sz w:val="20"/>
          <w:szCs w:val="20"/>
        </w:rPr>
        <w:t xml:space="preserve"> un museo dedicado a la vida y obra de la famosa novelista, que vivió en Bath durante varios años o El Puente </w:t>
      </w:r>
      <w:proofErr w:type="spellStart"/>
      <w:r w:rsidRPr="00AD7B3C">
        <w:rPr>
          <w:rFonts w:ascii="Arial" w:hAnsi="Arial" w:cs="Arial"/>
          <w:sz w:val="20"/>
          <w:szCs w:val="20"/>
        </w:rPr>
        <w:t>Pulteney</w:t>
      </w:r>
      <w:proofErr w:type="spellEnd"/>
      <w:r w:rsidRPr="00AD7B3C">
        <w:rPr>
          <w:rFonts w:ascii="Arial" w:hAnsi="Arial" w:cs="Arial"/>
          <w:sz w:val="20"/>
          <w:szCs w:val="20"/>
        </w:rPr>
        <w:t xml:space="preserve">, un puente georgiano de tres arcos que cruza el río Avon y ofrece vistas impresionantes de la ciudad. </w:t>
      </w:r>
      <w:r w:rsidRPr="00AD7B3C">
        <w:rPr>
          <w:rFonts w:ascii="Arial" w:hAnsi="Arial" w:cs="Arial"/>
          <w:b/>
          <w:bCs/>
          <w:sz w:val="20"/>
          <w:szCs w:val="20"/>
        </w:rPr>
        <w:t>Alojamiento</w:t>
      </w:r>
      <w:r w:rsidRPr="00AD7B3C">
        <w:rPr>
          <w:rFonts w:ascii="Arial" w:hAnsi="Arial" w:cs="Arial"/>
          <w:sz w:val="20"/>
          <w:szCs w:val="20"/>
        </w:rPr>
        <w:t xml:space="preserve"> </w:t>
      </w:r>
    </w:p>
    <w:p w14:paraId="6E9CA819" w14:textId="77777777" w:rsidR="005A3309" w:rsidRDefault="005A3309" w:rsidP="00AD7B3C">
      <w:pPr>
        <w:spacing w:after="0" w:line="240" w:lineRule="auto"/>
        <w:jc w:val="both"/>
        <w:rPr>
          <w:rFonts w:ascii="Arial" w:hAnsi="Arial" w:cs="Arial"/>
          <w:b/>
          <w:bCs/>
          <w:sz w:val="20"/>
          <w:szCs w:val="20"/>
          <w:lang w:val="es-ES"/>
        </w:rPr>
      </w:pPr>
    </w:p>
    <w:p w14:paraId="649136F6" w14:textId="1006C412" w:rsidR="00AD7B3C" w:rsidRPr="00AD7B3C" w:rsidRDefault="00AD7B3C" w:rsidP="00AD7B3C">
      <w:pPr>
        <w:spacing w:after="0" w:line="240" w:lineRule="auto"/>
        <w:jc w:val="both"/>
        <w:rPr>
          <w:rFonts w:ascii="Arial" w:hAnsi="Arial" w:cs="Arial"/>
          <w:b/>
          <w:bCs/>
          <w:sz w:val="20"/>
          <w:szCs w:val="20"/>
          <w:lang w:val="es-ES"/>
        </w:rPr>
      </w:pPr>
      <w:r w:rsidRPr="00AD7B3C">
        <w:rPr>
          <w:rFonts w:ascii="Arial" w:hAnsi="Arial" w:cs="Arial"/>
          <w:b/>
          <w:bCs/>
          <w:sz w:val="20"/>
          <w:szCs w:val="20"/>
          <w:lang w:val="es-ES"/>
        </w:rPr>
        <w:t>DÍA 8. BATH - SALISBURY - WINCHESTER – LONDRES</w:t>
      </w:r>
    </w:p>
    <w:p w14:paraId="31F672F4" w14:textId="77777777" w:rsidR="00AD7B3C" w:rsidRPr="00AD7B3C" w:rsidRDefault="00AD7B3C" w:rsidP="00AD7B3C">
      <w:pPr>
        <w:spacing w:after="0" w:line="240" w:lineRule="auto"/>
        <w:jc w:val="both"/>
        <w:rPr>
          <w:rFonts w:ascii="Arial" w:hAnsi="Arial" w:cs="Arial"/>
          <w:sz w:val="20"/>
          <w:szCs w:val="20"/>
          <w:lang w:val="es-ES"/>
        </w:rPr>
      </w:pPr>
      <w:r w:rsidRPr="00AD7B3C">
        <w:rPr>
          <w:rFonts w:ascii="Arial" w:hAnsi="Arial" w:cs="Arial"/>
          <w:b/>
          <w:bCs/>
          <w:sz w:val="20"/>
          <w:szCs w:val="20"/>
          <w:lang w:val="es-ES"/>
        </w:rPr>
        <w:t>Desayuno</w:t>
      </w:r>
      <w:r w:rsidRPr="00AD7B3C">
        <w:rPr>
          <w:rFonts w:ascii="Arial" w:hAnsi="Arial" w:cs="Arial"/>
          <w:sz w:val="20"/>
          <w:szCs w:val="20"/>
          <w:lang w:val="es-ES"/>
        </w:rPr>
        <w:t xml:space="preserve">. Abandonaremos Bath esta mañana para realizar una breve visita a pie por la encantadora ciudad de Salisbury, donde pasaremos por su catedral medieval, ya que aquí se encuentra la copia mejor conservada de la Carta Magna firmada en 1215 por el Rey Juan I de Inglaterra. Después, saldremos </w:t>
      </w:r>
      <w:r w:rsidRPr="00AD7B3C">
        <w:rPr>
          <w:rFonts w:ascii="Arial" w:hAnsi="Arial" w:cs="Arial"/>
          <w:color w:val="333333"/>
          <w:sz w:val="20"/>
          <w:szCs w:val="20"/>
          <w:lang w:val="es-ES"/>
        </w:rPr>
        <w:t xml:space="preserve">hacia la histórica ciudad de Winchester, capital de la Inglaterra Anglosajona. Haremos un recorrido a pie para disfrutar de la ciudad que representa el alma de Inglaterra y pasaremos por su magnífica catedral gótica donde está enterrada Jane Austen junto a reyes Sajones y Vikingos como Alfredo el Grande y Canuto el Grande. Pasaremos por el Gran Hall del Castillo de Winchester donde se encuentra la Mesa Redonda del Rey Arturo. </w:t>
      </w:r>
      <w:r w:rsidRPr="00AD7B3C">
        <w:rPr>
          <w:rFonts w:ascii="Arial" w:hAnsi="Arial" w:cs="Arial"/>
          <w:sz w:val="20"/>
          <w:szCs w:val="20"/>
          <w:lang w:val="es-ES"/>
        </w:rPr>
        <w:t xml:space="preserve">Finalmente, regresaremos a Londres a media tarde con tiempo para realizar alguna compra de última hora. </w:t>
      </w:r>
      <w:r w:rsidRPr="00AD7B3C">
        <w:rPr>
          <w:rFonts w:ascii="Arial" w:hAnsi="Arial" w:cs="Arial"/>
          <w:b/>
          <w:bCs/>
          <w:sz w:val="20"/>
          <w:szCs w:val="20"/>
          <w:lang w:val="es-ES"/>
        </w:rPr>
        <w:t>Alojamiento</w:t>
      </w:r>
      <w:r w:rsidRPr="00AD7B3C">
        <w:rPr>
          <w:rFonts w:ascii="Arial" w:hAnsi="Arial" w:cs="Arial"/>
          <w:sz w:val="20"/>
          <w:szCs w:val="20"/>
          <w:lang w:val="es-ES"/>
        </w:rPr>
        <w:t xml:space="preserve"> </w:t>
      </w:r>
    </w:p>
    <w:p w14:paraId="4530319C" w14:textId="77777777" w:rsidR="005A3309" w:rsidRDefault="005A3309" w:rsidP="00AD7B3C">
      <w:pPr>
        <w:spacing w:after="0" w:line="240" w:lineRule="auto"/>
        <w:jc w:val="both"/>
        <w:rPr>
          <w:rFonts w:ascii="Arial" w:hAnsi="Arial" w:cs="Arial"/>
          <w:sz w:val="20"/>
          <w:szCs w:val="20"/>
          <w:lang w:val="es-ES"/>
        </w:rPr>
      </w:pPr>
    </w:p>
    <w:p w14:paraId="0BE2CB15" w14:textId="0AE9C4D1" w:rsidR="00AD7B3C" w:rsidRPr="00AD7B3C" w:rsidRDefault="00AD7B3C" w:rsidP="00AD7B3C">
      <w:pPr>
        <w:spacing w:after="0" w:line="240" w:lineRule="auto"/>
        <w:jc w:val="both"/>
        <w:rPr>
          <w:rFonts w:ascii="Arial" w:hAnsi="Arial" w:cs="Arial"/>
          <w:b/>
          <w:bCs/>
          <w:sz w:val="20"/>
          <w:szCs w:val="20"/>
          <w:lang w:val="es-ES"/>
        </w:rPr>
      </w:pPr>
      <w:r w:rsidRPr="00AD7B3C">
        <w:rPr>
          <w:rFonts w:ascii="Arial" w:hAnsi="Arial" w:cs="Arial"/>
          <w:b/>
          <w:bCs/>
          <w:sz w:val="20"/>
          <w:szCs w:val="20"/>
          <w:lang w:val="es-ES"/>
        </w:rPr>
        <w:t>DÍA 09. LONDRES</w:t>
      </w:r>
    </w:p>
    <w:p w14:paraId="1695AE23" w14:textId="77777777" w:rsidR="00AD7B3C" w:rsidRPr="00AD7B3C" w:rsidRDefault="00AD7B3C" w:rsidP="00AD7B3C">
      <w:pPr>
        <w:spacing w:after="0" w:line="240" w:lineRule="auto"/>
        <w:jc w:val="both"/>
        <w:rPr>
          <w:rFonts w:ascii="Arial" w:hAnsi="Arial" w:cs="Arial"/>
          <w:sz w:val="20"/>
          <w:szCs w:val="20"/>
          <w:lang w:val="es-ES"/>
        </w:rPr>
      </w:pPr>
      <w:r w:rsidRPr="00AD7B3C">
        <w:rPr>
          <w:rFonts w:ascii="Arial" w:hAnsi="Arial" w:cs="Arial"/>
          <w:b/>
          <w:bCs/>
          <w:sz w:val="20"/>
          <w:szCs w:val="20"/>
          <w:lang w:val="es-ES"/>
        </w:rPr>
        <w:t>Desayuno</w:t>
      </w:r>
      <w:r w:rsidRPr="00AD7B3C">
        <w:rPr>
          <w:rFonts w:ascii="Arial" w:hAnsi="Arial" w:cs="Arial"/>
          <w:sz w:val="20"/>
          <w:szCs w:val="20"/>
          <w:lang w:val="es-ES"/>
        </w:rPr>
        <w:t xml:space="preserve">. </w:t>
      </w:r>
      <w:r w:rsidRPr="00AD7B3C">
        <w:rPr>
          <w:rFonts w:ascii="Arial" w:hAnsi="Arial" w:cs="Arial"/>
          <w:b/>
          <w:bCs/>
          <w:sz w:val="20"/>
          <w:szCs w:val="20"/>
          <w:lang w:val="es-ES"/>
        </w:rPr>
        <w:t>Tiempo libre en Londres. Alojamiento</w:t>
      </w:r>
      <w:r w:rsidRPr="00AD7B3C">
        <w:rPr>
          <w:rFonts w:ascii="Arial" w:hAnsi="Arial" w:cs="Arial"/>
          <w:sz w:val="20"/>
          <w:szCs w:val="20"/>
          <w:lang w:val="es-ES"/>
        </w:rPr>
        <w:t xml:space="preserve"> </w:t>
      </w:r>
    </w:p>
    <w:p w14:paraId="4D50A51E" w14:textId="77777777" w:rsidR="005A3309" w:rsidRDefault="005A3309" w:rsidP="00AD7B3C">
      <w:pPr>
        <w:spacing w:after="0" w:line="240" w:lineRule="auto"/>
        <w:jc w:val="both"/>
        <w:rPr>
          <w:rFonts w:ascii="Arial" w:hAnsi="Arial" w:cs="Arial"/>
          <w:sz w:val="20"/>
          <w:szCs w:val="20"/>
          <w:lang w:val="es-ES"/>
        </w:rPr>
      </w:pPr>
    </w:p>
    <w:p w14:paraId="2A9784EE" w14:textId="64EC038A" w:rsidR="00AD7B3C" w:rsidRPr="00AD7B3C" w:rsidRDefault="00AD7B3C" w:rsidP="00AD7B3C">
      <w:pPr>
        <w:spacing w:after="0" w:line="240" w:lineRule="auto"/>
        <w:jc w:val="both"/>
        <w:rPr>
          <w:rFonts w:ascii="Arial" w:hAnsi="Arial" w:cs="Arial"/>
          <w:b/>
          <w:bCs/>
          <w:sz w:val="20"/>
          <w:szCs w:val="20"/>
          <w:lang w:val="es-ES"/>
        </w:rPr>
      </w:pPr>
      <w:r w:rsidRPr="00AD7B3C">
        <w:rPr>
          <w:rFonts w:ascii="Arial" w:hAnsi="Arial" w:cs="Arial"/>
          <w:b/>
          <w:bCs/>
          <w:sz w:val="20"/>
          <w:szCs w:val="20"/>
          <w:lang w:val="es-ES"/>
        </w:rPr>
        <w:t>DÍA 10. LONDRES</w:t>
      </w:r>
    </w:p>
    <w:p w14:paraId="11D367BE" w14:textId="77777777" w:rsidR="00B56177" w:rsidRDefault="00AD7B3C" w:rsidP="00AD7B3C">
      <w:pPr>
        <w:spacing w:after="0" w:line="240" w:lineRule="auto"/>
        <w:jc w:val="both"/>
        <w:rPr>
          <w:rFonts w:ascii="Arial" w:hAnsi="Arial" w:cs="Arial"/>
          <w:sz w:val="20"/>
          <w:szCs w:val="20"/>
          <w:lang w:val="es-ES"/>
        </w:rPr>
      </w:pPr>
      <w:r w:rsidRPr="00AD7B3C">
        <w:rPr>
          <w:rFonts w:ascii="Arial" w:hAnsi="Arial" w:cs="Arial"/>
          <w:sz w:val="20"/>
          <w:szCs w:val="20"/>
          <w:lang w:val="es-ES"/>
        </w:rPr>
        <w:t xml:space="preserve">Desayuno. </w:t>
      </w:r>
      <w:r w:rsidRPr="00AD7B3C">
        <w:rPr>
          <w:rFonts w:ascii="Arial" w:hAnsi="Arial" w:cs="Arial"/>
          <w:b/>
          <w:bCs/>
          <w:sz w:val="20"/>
          <w:szCs w:val="20"/>
          <w:lang w:val="es-ES"/>
        </w:rPr>
        <w:t>Dispondrá de tiempo libre</w:t>
      </w:r>
      <w:r w:rsidRPr="00AD7B3C">
        <w:rPr>
          <w:rFonts w:ascii="Arial" w:hAnsi="Arial" w:cs="Arial"/>
          <w:sz w:val="20"/>
          <w:szCs w:val="20"/>
          <w:lang w:val="es-ES"/>
        </w:rPr>
        <w:t xml:space="preserve"> en Londres hasta la hora del </w:t>
      </w:r>
      <w:r w:rsidRPr="00AD7B3C">
        <w:rPr>
          <w:rFonts w:ascii="Arial" w:hAnsi="Arial" w:cs="Arial"/>
          <w:b/>
          <w:bCs/>
          <w:sz w:val="20"/>
          <w:szCs w:val="20"/>
          <w:lang w:val="es-ES"/>
        </w:rPr>
        <w:t>traslado de vuelta al aeropuerto de Londres-Heathrow</w:t>
      </w:r>
      <w:r w:rsidRPr="00AD7B3C">
        <w:rPr>
          <w:rFonts w:ascii="Arial" w:hAnsi="Arial" w:cs="Arial"/>
          <w:sz w:val="20"/>
          <w:szCs w:val="20"/>
          <w:lang w:val="es-ES"/>
        </w:rPr>
        <w:t xml:space="preserve"> para su vuelo de salida.  </w:t>
      </w:r>
    </w:p>
    <w:p w14:paraId="50A5EABD" w14:textId="77777777" w:rsidR="005A3309" w:rsidRDefault="005A3309" w:rsidP="00AD7B3C">
      <w:pPr>
        <w:spacing w:after="0" w:line="240" w:lineRule="auto"/>
        <w:jc w:val="both"/>
        <w:rPr>
          <w:rFonts w:ascii="Arial" w:hAnsi="Arial" w:cs="Arial"/>
          <w:sz w:val="20"/>
          <w:szCs w:val="20"/>
          <w:lang w:val="es-ES"/>
        </w:rPr>
      </w:pPr>
    </w:p>
    <w:p w14:paraId="6302684E" w14:textId="77777777" w:rsidR="005A3309" w:rsidRPr="002E4465" w:rsidRDefault="005A3309" w:rsidP="005A3309">
      <w:pPr>
        <w:spacing w:after="0" w:line="240" w:lineRule="auto"/>
        <w:jc w:val="center"/>
        <w:rPr>
          <w:rFonts w:ascii="Arial" w:hAnsi="Arial" w:cs="Arial"/>
          <w:b/>
          <w:bCs/>
          <w:color w:val="FF0000"/>
          <w:sz w:val="20"/>
          <w:szCs w:val="20"/>
          <w:lang w:val="es-ES"/>
        </w:rPr>
      </w:pPr>
      <w:r w:rsidRPr="002E4465">
        <w:rPr>
          <w:rFonts w:ascii="Arial" w:hAnsi="Arial" w:cs="Arial"/>
          <w:b/>
          <w:bCs/>
          <w:color w:val="FF0000"/>
          <w:sz w:val="20"/>
          <w:szCs w:val="20"/>
          <w:lang w:val="es-ES"/>
        </w:rPr>
        <w:t>Asegúrate de contar con una ETA (Autorización Electrónica de Viaje) válida antes de viajar.</w:t>
      </w:r>
    </w:p>
    <w:p w14:paraId="7F698AB7" w14:textId="77777777" w:rsidR="005A3309" w:rsidRPr="00AD7B3C" w:rsidRDefault="005A3309" w:rsidP="00AD7B3C">
      <w:pPr>
        <w:spacing w:after="0" w:line="240" w:lineRule="auto"/>
        <w:jc w:val="both"/>
        <w:rPr>
          <w:rFonts w:ascii="Arial" w:hAnsi="Arial" w:cs="Arial"/>
          <w:sz w:val="20"/>
          <w:szCs w:val="20"/>
          <w:lang w:val="es-ES"/>
        </w:rPr>
      </w:pPr>
    </w:p>
    <w:p w14:paraId="763FB039" w14:textId="1CBD6BDB" w:rsidR="00E060CB" w:rsidRDefault="00F35A8D" w:rsidP="00BF00A7">
      <w:pPr>
        <w:shd w:val="clear" w:color="auto" w:fill="FFFFFF" w:themeFill="background1"/>
        <w:spacing w:after="0"/>
        <w:jc w:val="both"/>
        <w:rPr>
          <w:rFonts w:ascii="Arial" w:hAnsi="Arial" w:cs="Arial"/>
          <w:b/>
          <w:sz w:val="20"/>
          <w:szCs w:val="20"/>
        </w:rPr>
      </w:pPr>
      <w:r>
        <w:rPr>
          <w:rFonts w:ascii="Arial" w:hAnsi="Arial" w:cs="Arial"/>
          <w:b/>
          <w:sz w:val="20"/>
          <w:szCs w:val="20"/>
        </w:rPr>
        <w:lastRenderedPageBreak/>
        <w:t>INCLUYE:</w:t>
      </w:r>
    </w:p>
    <w:p w14:paraId="04587080" w14:textId="77777777" w:rsidR="00AD7B3C" w:rsidRDefault="00AD7B3C" w:rsidP="00BF00A7">
      <w:pPr>
        <w:shd w:val="clear" w:color="auto" w:fill="FFFFFF" w:themeFill="background1"/>
        <w:spacing w:after="0"/>
        <w:jc w:val="both"/>
        <w:rPr>
          <w:rFonts w:ascii="Arial" w:hAnsi="Arial" w:cs="Arial"/>
          <w:b/>
          <w:sz w:val="20"/>
          <w:szCs w:val="20"/>
        </w:rPr>
      </w:pPr>
    </w:p>
    <w:p w14:paraId="4FE0804B" w14:textId="77777777" w:rsidR="0013678F" w:rsidRDefault="0013678F" w:rsidP="0013678F">
      <w:pPr>
        <w:pStyle w:val="Prrafodelista"/>
        <w:numPr>
          <w:ilvl w:val="0"/>
          <w:numId w:val="31"/>
        </w:numPr>
        <w:shd w:val="clear" w:color="auto" w:fill="FFFFFF" w:themeFill="background1"/>
        <w:spacing w:after="0"/>
        <w:jc w:val="both"/>
        <w:rPr>
          <w:rFonts w:ascii="Arial" w:hAnsi="Arial" w:cs="Arial"/>
          <w:bCs/>
          <w:sz w:val="20"/>
          <w:szCs w:val="20"/>
        </w:rPr>
      </w:pPr>
      <w:r w:rsidRPr="0013678F">
        <w:rPr>
          <w:rFonts w:ascii="Arial" w:hAnsi="Arial" w:cs="Arial"/>
          <w:bCs/>
          <w:sz w:val="20"/>
          <w:szCs w:val="20"/>
        </w:rPr>
        <w:t xml:space="preserve">Traslados de </w:t>
      </w:r>
      <w:r>
        <w:rPr>
          <w:rFonts w:ascii="Arial" w:hAnsi="Arial" w:cs="Arial"/>
          <w:bCs/>
          <w:sz w:val="20"/>
          <w:szCs w:val="20"/>
        </w:rPr>
        <w:t>llegada</w:t>
      </w:r>
      <w:r w:rsidRPr="0013678F">
        <w:rPr>
          <w:rFonts w:ascii="Arial" w:hAnsi="Arial" w:cs="Arial"/>
          <w:bCs/>
          <w:sz w:val="20"/>
          <w:szCs w:val="20"/>
        </w:rPr>
        <w:t xml:space="preserve"> y salida del Aeropuerto de Londres Heathrow*</w:t>
      </w:r>
      <w:r w:rsidR="00204E84">
        <w:rPr>
          <w:rFonts w:ascii="Arial" w:hAnsi="Arial" w:cs="Arial"/>
          <w:bCs/>
          <w:sz w:val="20"/>
          <w:szCs w:val="20"/>
        </w:rPr>
        <w:t xml:space="preserve"> en servicio compartido</w:t>
      </w:r>
    </w:p>
    <w:p w14:paraId="72A69403" w14:textId="77777777" w:rsidR="0069008A" w:rsidRPr="0069008A" w:rsidRDefault="0069008A" w:rsidP="0069008A">
      <w:pPr>
        <w:pStyle w:val="Prrafodelista"/>
        <w:numPr>
          <w:ilvl w:val="0"/>
          <w:numId w:val="32"/>
        </w:numPr>
        <w:shd w:val="clear" w:color="auto" w:fill="FFFFFF" w:themeFill="background1"/>
        <w:spacing w:after="0"/>
        <w:jc w:val="both"/>
        <w:rPr>
          <w:rFonts w:ascii="Arial" w:hAnsi="Arial" w:cs="Arial"/>
          <w:bCs/>
          <w:sz w:val="20"/>
          <w:szCs w:val="20"/>
        </w:rPr>
      </w:pPr>
      <w:r w:rsidRPr="0069008A">
        <w:rPr>
          <w:rFonts w:ascii="Arial" w:hAnsi="Arial" w:cs="Arial"/>
          <w:bCs/>
          <w:sz w:val="20"/>
          <w:szCs w:val="20"/>
        </w:rPr>
        <w:t xml:space="preserve">1 noche de media pensión &amp; </w:t>
      </w:r>
      <w:r w:rsidR="00AD7B3C">
        <w:rPr>
          <w:rFonts w:ascii="Arial" w:hAnsi="Arial" w:cs="Arial"/>
          <w:bCs/>
          <w:sz w:val="20"/>
          <w:szCs w:val="20"/>
        </w:rPr>
        <w:t>8</w:t>
      </w:r>
      <w:r w:rsidRPr="0069008A">
        <w:rPr>
          <w:rFonts w:ascii="Arial" w:hAnsi="Arial" w:cs="Arial"/>
          <w:bCs/>
          <w:sz w:val="20"/>
          <w:szCs w:val="20"/>
        </w:rPr>
        <w:t xml:space="preserve"> noches alojamiento y desayuno. </w:t>
      </w:r>
    </w:p>
    <w:p w14:paraId="7B891DF7" w14:textId="77777777" w:rsidR="00AD7B3C" w:rsidRPr="00AD7B3C" w:rsidRDefault="00AD7B3C" w:rsidP="00AD7B3C">
      <w:pPr>
        <w:pStyle w:val="Prrafodelista"/>
        <w:numPr>
          <w:ilvl w:val="0"/>
          <w:numId w:val="34"/>
        </w:numPr>
        <w:shd w:val="clear" w:color="auto" w:fill="FFFFFF" w:themeFill="background1"/>
        <w:spacing w:after="0"/>
        <w:jc w:val="both"/>
        <w:rPr>
          <w:rFonts w:ascii="Arial" w:hAnsi="Arial" w:cs="Arial"/>
          <w:bCs/>
          <w:sz w:val="20"/>
          <w:szCs w:val="20"/>
        </w:rPr>
      </w:pPr>
      <w:r w:rsidRPr="00AD7B3C">
        <w:rPr>
          <w:rFonts w:ascii="Arial" w:hAnsi="Arial" w:cs="Arial"/>
          <w:bCs/>
          <w:sz w:val="20"/>
          <w:szCs w:val="20"/>
        </w:rPr>
        <w:t xml:space="preserve">Entradas y Paradas Fotográficas: Paseo panorámico en barco por el lago </w:t>
      </w:r>
      <w:proofErr w:type="spellStart"/>
      <w:r w:rsidRPr="00AD7B3C">
        <w:rPr>
          <w:rFonts w:ascii="Arial" w:hAnsi="Arial" w:cs="Arial"/>
          <w:bCs/>
          <w:sz w:val="20"/>
          <w:szCs w:val="20"/>
        </w:rPr>
        <w:t>Windermere</w:t>
      </w:r>
      <w:proofErr w:type="spellEnd"/>
      <w:r w:rsidRPr="00AD7B3C">
        <w:rPr>
          <w:rFonts w:ascii="Arial" w:hAnsi="Arial" w:cs="Arial"/>
          <w:bCs/>
          <w:sz w:val="20"/>
          <w:szCs w:val="20"/>
        </w:rPr>
        <w:t>, entrada a Stonehenge, Patrimonio de la Humanidad por la UNESCO, Gran Hall del Castillo de Winchester y parada para fotos en la casa natal de Shakespeare</w:t>
      </w:r>
    </w:p>
    <w:p w14:paraId="564F75B4" w14:textId="77777777" w:rsidR="00AD7B3C" w:rsidRPr="00AD7B3C" w:rsidRDefault="00AD7B3C" w:rsidP="00AD7B3C">
      <w:pPr>
        <w:pStyle w:val="Prrafodelista"/>
        <w:numPr>
          <w:ilvl w:val="0"/>
          <w:numId w:val="34"/>
        </w:numPr>
        <w:shd w:val="clear" w:color="auto" w:fill="FFFFFF" w:themeFill="background1"/>
        <w:spacing w:after="0"/>
        <w:jc w:val="both"/>
        <w:rPr>
          <w:rFonts w:ascii="Arial" w:hAnsi="Arial" w:cs="Arial"/>
          <w:bCs/>
          <w:sz w:val="20"/>
          <w:szCs w:val="20"/>
        </w:rPr>
      </w:pPr>
      <w:r w:rsidRPr="00AD7B3C">
        <w:rPr>
          <w:rFonts w:ascii="Arial" w:hAnsi="Arial" w:cs="Arial"/>
          <w:bCs/>
          <w:sz w:val="20"/>
          <w:szCs w:val="20"/>
        </w:rPr>
        <w:t>Tour panorámico de Londres (de medio día), York, Liverpool, Chester y Bath.</w:t>
      </w:r>
    </w:p>
    <w:p w14:paraId="416366AA" w14:textId="77777777" w:rsidR="0069008A" w:rsidRPr="00E060CB" w:rsidRDefault="0069008A" w:rsidP="0069008A">
      <w:pPr>
        <w:shd w:val="clear" w:color="auto" w:fill="FFFFFF" w:themeFill="background1"/>
        <w:spacing w:after="0"/>
        <w:jc w:val="both"/>
        <w:rPr>
          <w:rFonts w:ascii="Arial" w:hAnsi="Arial" w:cs="Arial"/>
          <w:b/>
          <w:sz w:val="20"/>
          <w:szCs w:val="20"/>
        </w:rPr>
      </w:pPr>
    </w:p>
    <w:p w14:paraId="78AFFF4C" w14:textId="77777777" w:rsidR="00BF00A7" w:rsidRDefault="00BF00A7" w:rsidP="00BF00A7">
      <w:pPr>
        <w:spacing w:before="4" w:after="0"/>
        <w:ind w:right="49"/>
        <w:jc w:val="both"/>
        <w:rPr>
          <w:rFonts w:ascii="Arial" w:hAnsi="Arial" w:cs="Arial"/>
          <w:b/>
          <w:bCs/>
          <w:sz w:val="20"/>
          <w:szCs w:val="20"/>
        </w:rPr>
      </w:pPr>
      <w:r w:rsidRPr="00E060CB">
        <w:rPr>
          <w:rFonts w:ascii="Arial" w:hAnsi="Arial" w:cs="Arial"/>
          <w:b/>
          <w:bCs/>
          <w:sz w:val="20"/>
          <w:szCs w:val="20"/>
        </w:rPr>
        <w:t>NO INCLUYE:</w:t>
      </w:r>
    </w:p>
    <w:p w14:paraId="12E20AA3" w14:textId="77777777" w:rsidR="00AD7B3C" w:rsidRPr="00E060CB" w:rsidRDefault="00AD7B3C" w:rsidP="00BF00A7">
      <w:pPr>
        <w:spacing w:before="4" w:after="0"/>
        <w:ind w:right="49"/>
        <w:jc w:val="both"/>
        <w:rPr>
          <w:rFonts w:ascii="Arial" w:hAnsi="Arial" w:cs="Arial"/>
          <w:b/>
          <w:bCs/>
          <w:sz w:val="20"/>
          <w:szCs w:val="20"/>
        </w:rPr>
      </w:pPr>
    </w:p>
    <w:p w14:paraId="04BEC4CB" w14:textId="77777777" w:rsidR="00BF00A7" w:rsidRPr="00E060CB"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sz w:val="20"/>
          <w:szCs w:val="20"/>
        </w:rPr>
        <w:t>Actividades y alimentos no indicados en el itinerario.</w:t>
      </w:r>
    </w:p>
    <w:p w14:paraId="25904E5A" w14:textId="77777777" w:rsidR="00BF00A7" w:rsidRPr="00E060CB"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sz w:val="20"/>
          <w:szCs w:val="20"/>
        </w:rPr>
        <w:t xml:space="preserve">Vuelos internacionales </w:t>
      </w:r>
    </w:p>
    <w:p w14:paraId="2C1AABC9" w14:textId="77777777" w:rsidR="00BF00A7" w:rsidRPr="00E060CB"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b/>
          <w:bCs/>
          <w:sz w:val="20"/>
          <w:szCs w:val="20"/>
        </w:rPr>
        <w:t>Propinas.</w:t>
      </w:r>
    </w:p>
    <w:p w14:paraId="163D16BD" w14:textId="77777777" w:rsidR="00BF00A7" w:rsidRPr="00E060CB" w:rsidRDefault="00BF00A7" w:rsidP="00BF00A7">
      <w:pPr>
        <w:pStyle w:val="Prrafodelista"/>
        <w:numPr>
          <w:ilvl w:val="0"/>
          <w:numId w:val="26"/>
        </w:numPr>
        <w:spacing w:before="4" w:after="0"/>
        <w:ind w:right="49"/>
        <w:jc w:val="both"/>
        <w:rPr>
          <w:rFonts w:ascii="Arial" w:hAnsi="Arial" w:cs="Arial"/>
          <w:b/>
          <w:bCs/>
          <w:sz w:val="20"/>
          <w:szCs w:val="20"/>
        </w:rPr>
      </w:pPr>
      <w:r w:rsidRPr="00E060CB">
        <w:rPr>
          <w:rFonts w:ascii="Arial" w:hAnsi="Arial" w:cs="Arial"/>
          <w:sz w:val="20"/>
          <w:szCs w:val="20"/>
        </w:rPr>
        <w:t>Gastos personales</w:t>
      </w:r>
    </w:p>
    <w:p w14:paraId="409E0689" w14:textId="77777777" w:rsidR="00476156" w:rsidRDefault="00476156" w:rsidP="00BF00A7">
      <w:pPr>
        <w:pStyle w:val="Prrafodelista"/>
        <w:numPr>
          <w:ilvl w:val="0"/>
          <w:numId w:val="26"/>
        </w:numPr>
        <w:spacing w:before="4" w:after="0"/>
        <w:ind w:right="49"/>
        <w:jc w:val="both"/>
        <w:rPr>
          <w:rFonts w:ascii="Arial" w:hAnsi="Arial" w:cs="Arial"/>
          <w:b/>
          <w:bCs/>
          <w:sz w:val="20"/>
          <w:szCs w:val="20"/>
        </w:rPr>
      </w:pPr>
      <w:r>
        <w:rPr>
          <w:rFonts w:ascii="Arial" w:hAnsi="Arial" w:cs="Arial"/>
          <w:b/>
          <w:bCs/>
          <w:sz w:val="20"/>
          <w:szCs w:val="20"/>
        </w:rPr>
        <w:t xml:space="preserve">Maleteros </w:t>
      </w:r>
    </w:p>
    <w:p w14:paraId="096D8040" w14:textId="77777777" w:rsidR="00393592" w:rsidRPr="00E060CB" w:rsidRDefault="00393592" w:rsidP="00BF00A7">
      <w:pPr>
        <w:pStyle w:val="Prrafodelista"/>
        <w:numPr>
          <w:ilvl w:val="0"/>
          <w:numId w:val="26"/>
        </w:numPr>
        <w:spacing w:before="4" w:after="0"/>
        <w:ind w:right="49"/>
        <w:jc w:val="both"/>
        <w:rPr>
          <w:rFonts w:ascii="Arial" w:hAnsi="Arial" w:cs="Arial"/>
          <w:b/>
          <w:bCs/>
          <w:sz w:val="20"/>
          <w:szCs w:val="20"/>
        </w:rPr>
      </w:pPr>
      <w:r>
        <w:rPr>
          <w:rFonts w:ascii="Arial" w:hAnsi="Arial" w:cs="Arial"/>
          <w:b/>
          <w:bCs/>
          <w:sz w:val="20"/>
          <w:szCs w:val="20"/>
        </w:rPr>
        <w:t>Seguro de viajero</w:t>
      </w:r>
    </w:p>
    <w:p w14:paraId="48DDDFDB" w14:textId="77777777" w:rsidR="00BF00A7" w:rsidRDefault="00BF00A7" w:rsidP="00BF00A7">
      <w:pPr>
        <w:spacing w:after="0"/>
        <w:jc w:val="both"/>
        <w:rPr>
          <w:rFonts w:ascii="Arial" w:hAnsi="Arial" w:cs="Arial"/>
          <w:b/>
          <w:bCs/>
          <w:sz w:val="20"/>
          <w:szCs w:val="20"/>
        </w:rPr>
      </w:pPr>
    </w:p>
    <w:p w14:paraId="02E1AEC7" w14:textId="77777777" w:rsidR="00BF00A7" w:rsidRPr="00E060CB" w:rsidRDefault="00BF00A7" w:rsidP="00BF00A7">
      <w:pPr>
        <w:spacing w:before="4"/>
        <w:ind w:right="-698"/>
        <w:jc w:val="both"/>
        <w:rPr>
          <w:rFonts w:ascii="Arial" w:hAnsi="Arial" w:cs="Arial"/>
          <w:b/>
          <w:bCs/>
          <w:sz w:val="20"/>
          <w:szCs w:val="20"/>
        </w:rPr>
      </w:pPr>
      <w:r w:rsidRPr="00E060CB">
        <w:rPr>
          <w:rFonts w:ascii="Arial" w:hAnsi="Arial" w:cs="Arial"/>
          <w:b/>
          <w:bCs/>
          <w:sz w:val="20"/>
          <w:szCs w:val="20"/>
        </w:rPr>
        <w:t>NOTAS:</w:t>
      </w:r>
    </w:p>
    <w:p w14:paraId="26FAB015" w14:textId="77777777" w:rsidR="00AD7B3C" w:rsidRPr="002E1A8E" w:rsidRDefault="00AD7B3C" w:rsidP="00AD7B3C">
      <w:pPr>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Habitaciones en ocupación triple SIN POSIBILIDAD ya que hay hoteles que no cuentan con esta opción a excepción que se viaje con un menor de 12 años</w:t>
      </w:r>
    </w:p>
    <w:p w14:paraId="7A41DA6A" w14:textId="77777777" w:rsidR="00AD7B3C" w:rsidRPr="002E1A8E" w:rsidRDefault="00AD7B3C" w:rsidP="00AD7B3C">
      <w:pPr>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 xml:space="preserve">Política niños: Menores de 12 meses viajan gratis y no ocupan asiento. Niños de 13 meses a 11 años tienen descuento del 10% compartiendo </w:t>
      </w:r>
      <w:proofErr w:type="spellStart"/>
      <w:r w:rsidRPr="002E1A8E">
        <w:rPr>
          <w:rFonts w:ascii="Arial" w:hAnsi="Arial" w:cs="Arial"/>
          <w:sz w:val="20"/>
          <w:szCs w:val="20"/>
        </w:rPr>
        <w:t>hab</w:t>
      </w:r>
      <w:proofErr w:type="spellEnd"/>
      <w:r w:rsidRPr="002E1A8E">
        <w:rPr>
          <w:rFonts w:ascii="Arial" w:hAnsi="Arial" w:cs="Arial"/>
          <w:sz w:val="20"/>
          <w:szCs w:val="20"/>
        </w:rPr>
        <w:t xml:space="preserve"> con 2 adultos.</w:t>
      </w:r>
    </w:p>
    <w:p w14:paraId="4B64FB9C" w14:textId="77777777" w:rsidR="00AD7B3C" w:rsidRPr="002E1A8E" w:rsidRDefault="00AD7B3C" w:rsidP="00AD7B3C">
      <w:pPr>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sz w:val="20"/>
          <w:szCs w:val="20"/>
        </w:rPr>
        <w:t>Tener en cuenta cambios y alteraciones de itinerario por condiciones climáticas sin afectar al programa.</w:t>
      </w:r>
    </w:p>
    <w:p w14:paraId="7C15671C" w14:textId="77777777" w:rsidR="00AD7B3C" w:rsidRPr="002E1A8E" w:rsidRDefault="00AD7B3C" w:rsidP="00AD7B3C">
      <w:pPr>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sz w:val="20"/>
          <w:szCs w:val="20"/>
        </w:rPr>
      </w:pPr>
      <w:r w:rsidRPr="002E1A8E">
        <w:rPr>
          <w:rFonts w:ascii="Arial" w:hAnsi="Arial" w:cs="Arial"/>
          <w:b/>
          <w:bCs/>
          <w:sz w:val="20"/>
          <w:szCs w:val="20"/>
        </w:rPr>
        <w:t xml:space="preserve">Se solicitará una Electronic Travel </w:t>
      </w:r>
      <w:proofErr w:type="spellStart"/>
      <w:r w:rsidRPr="002E1A8E">
        <w:rPr>
          <w:rFonts w:ascii="Arial" w:hAnsi="Arial" w:cs="Arial"/>
          <w:b/>
          <w:bCs/>
          <w:sz w:val="20"/>
          <w:szCs w:val="20"/>
        </w:rPr>
        <w:t>Authorisation</w:t>
      </w:r>
      <w:proofErr w:type="spellEnd"/>
      <w:r w:rsidRPr="002E1A8E">
        <w:rPr>
          <w:rFonts w:ascii="Arial" w:hAnsi="Arial" w:cs="Arial"/>
          <w:b/>
          <w:bCs/>
          <w:sz w:val="20"/>
          <w:szCs w:val="20"/>
        </w:rPr>
        <w:t xml:space="preserve"> (ETA)</w:t>
      </w:r>
      <w:r w:rsidRPr="002E1A8E">
        <w:rPr>
          <w:rFonts w:ascii="Arial" w:hAnsi="Arial" w:cs="Arial"/>
          <w:sz w:val="20"/>
          <w:szCs w:val="20"/>
        </w:rPr>
        <w:t xml:space="preserve"> para entrar a Reino Unido a partir de 8 enero 2025, la cual se puede tramitar en línea con un costo de 10 libras y con validez de 2 años</w:t>
      </w:r>
    </w:p>
    <w:p w14:paraId="5C219C66" w14:textId="77777777" w:rsidR="00AD7B3C" w:rsidRPr="002E1A8E" w:rsidRDefault="00AD7B3C" w:rsidP="00AD7B3C">
      <w:pPr>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Tarifas por persona en USD, sujetas a disponibilidad al momento de reservar y cotizadas en categoría estándar</w:t>
      </w:r>
    </w:p>
    <w:p w14:paraId="1079DF62" w14:textId="77777777" w:rsidR="00AD7B3C" w:rsidRPr="002E1A8E" w:rsidRDefault="00AD7B3C" w:rsidP="00AD7B3C">
      <w:pPr>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Es responsabilidad del pasajero contar con la documentación necesaria para su viaje (el pasaporte debe tener una vigencia de + de 6 meses).</w:t>
      </w:r>
    </w:p>
    <w:p w14:paraId="2E7B5C6A" w14:textId="77777777" w:rsidR="00AD7B3C" w:rsidRPr="002E1A8E" w:rsidRDefault="00AD7B3C" w:rsidP="00AD7B3C">
      <w:pPr>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w:t>
      </w:r>
    </w:p>
    <w:p w14:paraId="4D950F9F" w14:textId="77777777" w:rsidR="00AD7B3C" w:rsidRPr="002E1A8E" w:rsidRDefault="00AD7B3C" w:rsidP="00AD7B3C">
      <w:pPr>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b/>
          <w:bCs/>
          <w:sz w:val="20"/>
          <w:szCs w:val="20"/>
        </w:rPr>
      </w:pPr>
      <w:r w:rsidRPr="002E1A8E">
        <w:rPr>
          <w:rFonts w:ascii="Arial" w:hAnsi="Arial" w:cs="Arial"/>
          <w:b/>
          <w:bCs/>
          <w:sz w:val="20"/>
          <w:szCs w:val="20"/>
        </w:rPr>
        <w:t>Recomendamos que el cliente contrate un seguro de viajero ya que Travel Shop no cubrirá los gastos médicos en caso de accidente.</w:t>
      </w:r>
    </w:p>
    <w:p w14:paraId="6A851AAE" w14:textId="77777777" w:rsidR="0013678F" w:rsidRPr="005A3309" w:rsidRDefault="00AD7B3C" w:rsidP="005A3309">
      <w:pPr>
        <w:pStyle w:val="Prrafodelista"/>
        <w:widowControl w:val="0"/>
        <w:numPr>
          <w:ilvl w:val="0"/>
          <w:numId w:val="37"/>
        </w:numPr>
        <w:shd w:val="clear" w:color="auto" w:fill="FFFFFF" w:themeFill="background1"/>
        <w:autoSpaceDE w:val="0"/>
        <w:autoSpaceDN w:val="0"/>
        <w:spacing w:before="4" w:after="0" w:line="240" w:lineRule="auto"/>
        <w:ind w:right="49"/>
        <w:jc w:val="both"/>
        <w:rPr>
          <w:rFonts w:ascii="Arial" w:hAnsi="Arial" w:cs="Arial"/>
          <w:sz w:val="20"/>
          <w:szCs w:val="20"/>
        </w:rPr>
      </w:pPr>
      <w:r w:rsidRPr="005A3309">
        <w:rPr>
          <w:rFonts w:ascii="Arial" w:hAnsi="Arial" w:cs="Arial"/>
          <w:sz w:val="20"/>
          <w:szCs w:val="20"/>
        </w:rPr>
        <w:t>Consultar condiciones de cancelación y más con un asesor de Operadora Travel Shop</w:t>
      </w:r>
    </w:p>
    <w:p w14:paraId="0F5D6FD6" w14:textId="77777777" w:rsidR="00AD7B3C" w:rsidRDefault="00AD7B3C" w:rsidP="00AD7B3C">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0E982A6E" w14:textId="77777777" w:rsidR="007869E1" w:rsidRPr="007869E1" w:rsidRDefault="007869E1" w:rsidP="007869E1">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sidRPr="00AD7B3C">
        <w:rPr>
          <w:rFonts w:ascii="Arial" w:hAnsi="Arial" w:cs="Arial"/>
          <w:b/>
          <w:bCs/>
          <w:sz w:val="20"/>
          <w:szCs w:val="20"/>
        </w:rPr>
        <w:t>IMPORTANTE:</w:t>
      </w:r>
    </w:p>
    <w:p w14:paraId="7EA06E96" w14:textId="77777777" w:rsidR="00AD7B3C" w:rsidRDefault="00AD7B3C" w:rsidP="00AD7B3C">
      <w:pPr>
        <w:widowControl w:val="0"/>
        <w:shd w:val="clear" w:color="auto" w:fill="FFFFFF" w:themeFill="background1"/>
        <w:autoSpaceDE w:val="0"/>
        <w:autoSpaceDN w:val="0"/>
        <w:spacing w:before="4" w:after="0" w:line="240" w:lineRule="auto"/>
        <w:ind w:right="49"/>
        <w:jc w:val="both"/>
        <w:rPr>
          <w:rFonts w:ascii="Arial" w:hAnsi="Arial" w:cs="Arial"/>
          <w:bCs/>
          <w:sz w:val="20"/>
          <w:szCs w:val="20"/>
        </w:rPr>
      </w:pPr>
    </w:p>
    <w:p w14:paraId="6BBF6C45" w14:textId="77777777" w:rsidR="00AD7B3C" w:rsidRPr="00AD7B3C" w:rsidRDefault="00AD7B3C" w:rsidP="00AD7B3C">
      <w:pPr>
        <w:widowControl w:val="0"/>
        <w:shd w:val="clear" w:color="auto" w:fill="FFFFFF" w:themeFill="background1"/>
        <w:autoSpaceDE w:val="0"/>
        <w:autoSpaceDN w:val="0"/>
        <w:spacing w:before="4" w:after="0" w:line="240" w:lineRule="auto"/>
        <w:ind w:right="49"/>
        <w:jc w:val="both"/>
        <w:rPr>
          <w:rFonts w:ascii="Arial" w:hAnsi="Arial" w:cs="Arial"/>
          <w:b/>
          <w:sz w:val="20"/>
          <w:szCs w:val="20"/>
        </w:rPr>
      </w:pPr>
      <w:r w:rsidRPr="00AD7B3C">
        <w:rPr>
          <w:rFonts w:ascii="Arial" w:hAnsi="Arial" w:cs="Arial"/>
          <w:b/>
          <w:sz w:val="20"/>
          <w:szCs w:val="20"/>
        </w:rPr>
        <w:t xml:space="preserve">Puntos de Recogida hotel </w:t>
      </w:r>
      <w:proofErr w:type="spellStart"/>
      <w:r w:rsidRPr="00AD7B3C">
        <w:rPr>
          <w:rFonts w:ascii="Arial" w:hAnsi="Arial" w:cs="Arial"/>
          <w:b/>
          <w:sz w:val="20"/>
          <w:szCs w:val="20"/>
        </w:rPr>
        <w:t>Thistle</w:t>
      </w:r>
      <w:proofErr w:type="spellEnd"/>
      <w:r w:rsidRPr="00AD7B3C">
        <w:rPr>
          <w:rFonts w:ascii="Arial" w:hAnsi="Arial" w:cs="Arial"/>
          <w:b/>
          <w:sz w:val="20"/>
          <w:szCs w:val="20"/>
        </w:rPr>
        <w:t xml:space="preserve"> London </w:t>
      </w:r>
      <w:proofErr w:type="spellStart"/>
      <w:r w:rsidRPr="00AD7B3C">
        <w:rPr>
          <w:rFonts w:ascii="Arial" w:hAnsi="Arial" w:cs="Arial"/>
          <w:b/>
          <w:sz w:val="20"/>
          <w:szCs w:val="20"/>
        </w:rPr>
        <w:t>Marble</w:t>
      </w:r>
      <w:proofErr w:type="spellEnd"/>
      <w:r w:rsidRPr="00AD7B3C">
        <w:rPr>
          <w:rFonts w:ascii="Arial" w:hAnsi="Arial" w:cs="Arial"/>
          <w:b/>
          <w:sz w:val="20"/>
          <w:szCs w:val="20"/>
        </w:rPr>
        <w:t xml:space="preserve"> </w:t>
      </w:r>
      <w:proofErr w:type="spellStart"/>
      <w:r w:rsidRPr="00AD7B3C">
        <w:rPr>
          <w:rFonts w:ascii="Arial" w:hAnsi="Arial" w:cs="Arial"/>
          <w:b/>
          <w:sz w:val="20"/>
          <w:szCs w:val="20"/>
        </w:rPr>
        <w:t>Arch</w:t>
      </w:r>
      <w:proofErr w:type="spellEnd"/>
    </w:p>
    <w:p w14:paraId="29A995F8" w14:textId="77777777" w:rsidR="00AD7B3C" w:rsidRPr="00AD7B3C" w:rsidRDefault="00AD7B3C" w:rsidP="00AD7B3C">
      <w:pPr>
        <w:pStyle w:val="Prrafodelista"/>
        <w:widowControl w:val="0"/>
        <w:numPr>
          <w:ilvl w:val="0"/>
          <w:numId w:val="36"/>
        </w:numPr>
        <w:shd w:val="clear" w:color="auto" w:fill="FFFFFF" w:themeFill="background1"/>
        <w:autoSpaceDE w:val="0"/>
        <w:autoSpaceDN w:val="0"/>
        <w:spacing w:before="4" w:after="0" w:line="240" w:lineRule="auto"/>
        <w:ind w:right="49"/>
        <w:jc w:val="both"/>
        <w:rPr>
          <w:rFonts w:ascii="Arial" w:hAnsi="Arial" w:cs="Arial"/>
          <w:bCs/>
          <w:sz w:val="20"/>
          <w:szCs w:val="20"/>
        </w:rPr>
      </w:pPr>
      <w:r w:rsidRPr="00AD7B3C">
        <w:rPr>
          <w:rFonts w:ascii="Arial" w:hAnsi="Arial" w:cs="Arial"/>
          <w:bCs/>
          <w:sz w:val="20"/>
          <w:szCs w:val="20"/>
        </w:rPr>
        <w:t xml:space="preserve">Día 2 (excursiones en Londres): Los clientes tendrán que estar preparados en la recepción del hotel a las 08.10 horas para la salida de la excursión a las 08.20 horas. </w:t>
      </w:r>
    </w:p>
    <w:p w14:paraId="69EB0B28" w14:textId="77777777" w:rsidR="00AD7B3C" w:rsidRPr="00AD7B3C" w:rsidRDefault="00AD7B3C" w:rsidP="00AD7B3C">
      <w:pPr>
        <w:pStyle w:val="Prrafodelista"/>
        <w:widowControl w:val="0"/>
        <w:numPr>
          <w:ilvl w:val="0"/>
          <w:numId w:val="36"/>
        </w:numPr>
        <w:shd w:val="clear" w:color="auto" w:fill="FFFFFF" w:themeFill="background1"/>
        <w:autoSpaceDE w:val="0"/>
        <w:autoSpaceDN w:val="0"/>
        <w:spacing w:before="4" w:after="0" w:line="240" w:lineRule="auto"/>
        <w:ind w:right="49"/>
        <w:jc w:val="both"/>
        <w:rPr>
          <w:rFonts w:ascii="Arial" w:hAnsi="Arial" w:cs="Arial"/>
          <w:bCs/>
          <w:sz w:val="20"/>
          <w:szCs w:val="20"/>
        </w:rPr>
      </w:pPr>
      <w:r w:rsidRPr="00AD7B3C">
        <w:rPr>
          <w:rFonts w:ascii="Arial" w:hAnsi="Arial" w:cs="Arial"/>
          <w:bCs/>
          <w:sz w:val="20"/>
          <w:szCs w:val="20"/>
        </w:rPr>
        <w:t>Día 3 (salida desde Londres): Los clientes tendrán que estar preparados en la recepción del hotel a las 07.50 horas para la salida del tour a las 08.00 horas.</w:t>
      </w:r>
    </w:p>
    <w:p w14:paraId="7917E2FB" w14:textId="77777777" w:rsidR="007869E1" w:rsidRDefault="00AD7B3C" w:rsidP="00AD7B3C">
      <w:pPr>
        <w:pStyle w:val="Prrafodelista"/>
        <w:widowControl w:val="0"/>
        <w:numPr>
          <w:ilvl w:val="0"/>
          <w:numId w:val="36"/>
        </w:numPr>
        <w:shd w:val="clear" w:color="auto" w:fill="FFFFFF" w:themeFill="background1"/>
        <w:autoSpaceDE w:val="0"/>
        <w:autoSpaceDN w:val="0"/>
        <w:spacing w:before="4" w:after="0" w:line="240" w:lineRule="auto"/>
        <w:ind w:right="49"/>
        <w:jc w:val="both"/>
        <w:rPr>
          <w:rFonts w:ascii="Arial" w:hAnsi="Arial" w:cs="Arial"/>
          <w:bCs/>
          <w:sz w:val="20"/>
          <w:szCs w:val="20"/>
        </w:rPr>
      </w:pPr>
      <w:r w:rsidRPr="00AD7B3C">
        <w:rPr>
          <w:rFonts w:ascii="Arial" w:hAnsi="Arial" w:cs="Arial"/>
          <w:bCs/>
          <w:sz w:val="20"/>
          <w:szCs w:val="20"/>
        </w:rPr>
        <w:t>Es importante recordar que check-</w:t>
      </w:r>
      <w:proofErr w:type="spellStart"/>
      <w:r w:rsidRPr="00AD7B3C">
        <w:rPr>
          <w:rFonts w:ascii="Arial" w:hAnsi="Arial" w:cs="Arial"/>
          <w:bCs/>
          <w:sz w:val="20"/>
          <w:szCs w:val="20"/>
        </w:rPr>
        <w:t>out</w:t>
      </w:r>
      <w:proofErr w:type="spellEnd"/>
      <w:r w:rsidRPr="00AD7B3C">
        <w:rPr>
          <w:rFonts w:ascii="Arial" w:hAnsi="Arial" w:cs="Arial"/>
          <w:bCs/>
          <w:sz w:val="20"/>
          <w:szCs w:val="20"/>
        </w:rPr>
        <w:t xml:space="preserve"> del hotel debe realizarse antes de la salida del tour.</w:t>
      </w:r>
    </w:p>
    <w:p w14:paraId="246BB524" w14:textId="77777777" w:rsidR="00AD7B3C" w:rsidRPr="00AD7B3C" w:rsidRDefault="00AD7B3C" w:rsidP="00AD7B3C">
      <w:pPr>
        <w:pStyle w:val="Prrafodelista"/>
        <w:widowControl w:val="0"/>
        <w:numPr>
          <w:ilvl w:val="0"/>
          <w:numId w:val="36"/>
        </w:numPr>
        <w:shd w:val="clear" w:color="auto" w:fill="FFFFFF" w:themeFill="background1"/>
        <w:autoSpaceDE w:val="0"/>
        <w:autoSpaceDN w:val="0"/>
        <w:spacing w:before="4" w:after="0" w:line="240" w:lineRule="auto"/>
        <w:ind w:right="49"/>
        <w:jc w:val="both"/>
        <w:rPr>
          <w:rFonts w:ascii="Arial" w:hAnsi="Arial" w:cs="Arial"/>
          <w:bCs/>
          <w:sz w:val="20"/>
          <w:szCs w:val="20"/>
        </w:rPr>
      </w:pPr>
      <w:r w:rsidRPr="00AD7B3C">
        <w:rPr>
          <w:rFonts w:ascii="Arial" w:hAnsi="Arial" w:cs="Arial"/>
          <w:b/>
          <w:bCs/>
          <w:sz w:val="20"/>
          <w:szCs w:val="20"/>
        </w:rPr>
        <w:t>Debido a la Conferencia Anual del Partido Laborista celebrada en Liverpool, el hotel del tour en Liverpool podría experimentar cambios de última hora a otro en Manchester o alrededores, en caso de que la demanda hotelera lo exija. Esta conferencia suele celebrarse alrededor del mes de septiembre.</w:t>
      </w:r>
    </w:p>
    <w:p w14:paraId="5310E697" w14:textId="77777777" w:rsidR="00AD7B3C" w:rsidRPr="00AD7B3C" w:rsidRDefault="00AD7B3C" w:rsidP="00AD7B3C">
      <w:pPr>
        <w:widowControl w:val="0"/>
        <w:shd w:val="clear" w:color="auto" w:fill="FFFFFF" w:themeFill="background1"/>
        <w:autoSpaceDE w:val="0"/>
        <w:autoSpaceDN w:val="0"/>
        <w:spacing w:before="4" w:after="0" w:line="240" w:lineRule="auto"/>
        <w:ind w:right="49"/>
        <w:jc w:val="both"/>
        <w:rPr>
          <w:rFonts w:ascii="Arial" w:hAnsi="Arial" w:cs="Arial"/>
          <w:bCs/>
          <w:sz w:val="20"/>
          <w:szCs w:val="20"/>
        </w:rPr>
      </w:pPr>
    </w:p>
    <w:p w14:paraId="4A6B17C1" w14:textId="77777777" w:rsidR="00AD7B3C" w:rsidRDefault="00AD7B3C" w:rsidP="00AD7B3C">
      <w:pPr>
        <w:widowControl w:val="0"/>
        <w:shd w:val="clear" w:color="auto" w:fill="FFFFFF" w:themeFill="background1"/>
        <w:autoSpaceDE w:val="0"/>
        <w:autoSpaceDN w:val="0"/>
        <w:spacing w:before="4" w:after="0" w:line="240" w:lineRule="auto"/>
        <w:ind w:right="49"/>
        <w:jc w:val="both"/>
        <w:rPr>
          <w:rFonts w:ascii="Arial" w:hAnsi="Arial" w:cs="Arial"/>
          <w:bCs/>
          <w:sz w:val="20"/>
          <w:szCs w:val="20"/>
        </w:rPr>
      </w:pPr>
    </w:p>
    <w:p w14:paraId="097B2C58" w14:textId="77777777" w:rsidR="00AD7B3C" w:rsidRDefault="00AD7B3C" w:rsidP="00AD7B3C">
      <w:pPr>
        <w:widowControl w:val="0"/>
        <w:shd w:val="clear" w:color="auto" w:fill="FFFFFF" w:themeFill="background1"/>
        <w:autoSpaceDE w:val="0"/>
        <w:autoSpaceDN w:val="0"/>
        <w:spacing w:before="4" w:after="0" w:line="240" w:lineRule="auto"/>
        <w:ind w:right="49"/>
        <w:jc w:val="both"/>
        <w:rPr>
          <w:rFonts w:ascii="Arial" w:hAnsi="Arial" w:cs="Arial"/>
          <w:bCs/>
          <w:sz w:val="20"/>
          <w:szCs w:val="20"/>
        </w:rPr>
      </w:pPr>
    </w:p>
    <w:tbl>
      <w:tblPr>
        <w:tblW w:w="2710" w:type="dxa"/>
        <w:jc w:val="center"/>
        <w:tblCellMar>
          <w:left w:w="70" w:type="dxa"/>
          <w:right w:w="70" w:type="dxa"/>
        </w:tblCellMar>
        <w:tblLook w:val="04A0" w:firstRow="1" w:lastRow="0" w:firstColumn="1" w:lastColumn="0" w:noHBand="0" w:noVBand="1"/>
      </w:tblPr>
      <w:tblGrid>
        <w:gridCol w:w="1876"/>
        <w:gridCol w:w="834"/>
      </w:tblGrid>
      <w:tr w:rsidR="00AD7B3C" w:rsidRPr="00AD7B3C" w14:paraId="02B06FD6" w14:textId="77777777" w:rsidTr="00AD7B3C">
        <w:trPr>
          <w:trHeight w:val="872"/>
          <w:jc w:val="center"/>
        </w:trPr>
        <w:tc>
          <w:tcPr>
            <w:tcW w:w="2710" w:type="dxa"/>
            <w:gridSpan w:val="2"/>
            <w:tcBorders>
              <w:top w:val="single" w:sz="12" w:space="0" w:color="1E3C60"/>
              <w:left w:val="single" w:sz="12" w:space="0" w:color="1E3C60"/>
              <w:bottom w:val="nil"/>
              <w:right w:val="single" w:sz="12" w:space="0" w:color="1E3C60"/>
            </w:tcBorders>
            <w:shd w:val="clear" w:color="000000" w:fill="1E3C60"/>
            <w:vAlign w:val="center"/>
            <w:hideMark/>
          </w:tcPr>
          <w:p w14:paraId="5560EEA7" w14:textId="77777777" w:rsidR="00AD7B3C" w:rsidRPr="00AD7B3C" w:rsidRDefault="00AD7B3C" w:rsidP="00AD7B3C">
            <w:pPr>
              <w:spacing w:after="0" w:line="240" w:lineRule="auto"/>
              <w:jc w:val="center"/>
              <w:rPr>
                <w:rFonts w:ascii="Calibri" w:eastAsia="Times New Roman" w:hAnsi="Calibri" w:cs="Calibri"/>
                <w:b/>
                <w:bCs/>
                <w:color w:val="FFFFFF"/>
                <w:sz w:val="20"/>
                <w:szCs w:val="20"/>
                <w:lang w:eastAsia="es-MX"/>
              </w:rPr>
            </w:pPr>
            <w:r w:rsidRPr="00AD7B3C">
              <w:rPr>
                <w:rFonts w:ascii="Calibri" w:eastAsia="Times New Roman" w:hAnsi="Calibri" w:cs="Calibri"/>
                <w:b/>
                <w:bCs/>
                <w:color w:val="FFFFFF"/>
                <w:sz w:val="20"/>
                <w:szCs w:val="20"/>
                <w:lang w:eastAsia="es-MX"/>
              </w:rPr>
              <w:lastRenderedPageBreak/>
              <w:t>CALENDARIO DE LLEGADAS</w:t>
            </w:r>
            <w:r w:rsidRPr="00AD7B3C">
              <w:rPr>
                <w:rFonts w:ascii="Calibri" w:eastAsia="Times New Roman" w:hAnsi="Calibri" w:cs="Calibri"/>
                <w:b/>
                <w:bCs/>
                <w:color w:val="FFFFFF"/>
                <w:sz w:val="20"/>
                <w:szCs w:val="20"/>
                <w:lang w:eastAsia="es-MX"/>
              </w:rPr>
              <w:br/>
              <w:t>2025</w:t>
            </w:r>
          </w:p>
        </w:tc>
      </w:tr>
      <w:tr w:rsidR="00AD7B3C" w:rsidRPr="00AD7B3C" w14:paraId="501C41FD" w14:textId="77777777" w:rsidTr="00AD7B3C">
        <w:trPr>
          <w:trHeight w:val="242"/>
          <w:jc w:val="center"/>
        </w:trPr>
        <w:tc>
          <w:tcPr>
            <w:tcW w:w="2710" w:type="dxa"/>
            <w:gridSpan w:val="2"/>
            <w:tcBorders>
              <w:top w:val="nil"/>
              <w:left w:val="single" w:sz="12" w:space="0" w:color="1E3C60"/>
              <w:bottom w:val="nil"/>
              <w:right w:val="single" w:sz="12" w:space="0" w:color="1E3C60"/>
            </w:tcBorders>
            <w:shd w:val="clear" w:color="000000" w:fill="DDEBF7"/>
            <w:noWrap/>
            <w:vAlign w:val="center"/>
            <w:hideMark/>
          </w:tcPr>
          <w:p w14:paraId="45BF1F30" w14:textId="77777777" w:rsidR="00AD7B3C" w:rsidRPr="00AD7B3C" w:rsidRDefault="00AD7B3C" w:rsidP="00AD7B3C">
            <w:pPr>
              <w:spacing w:after="0" w:line="240" w:lineRule="auto"/>
              <w:jc w:val="center"/>
              <w:rPr>
                <w:rFonts w:ascii="Calibri" w:eastAsia="Times New Roman" w:hAnsi="Calibri" w:cs="Calibri"/>
                <w:b/>
                <w:bCs/>
                <w:sz w:val="20"/>
                <w:szCs w:val="20"/>
                <w:lang w:eastAsia="es-MX"/>
              </w:rPr>
            </w:pPr>
            <w:r w:rsidRPr="00AD7B3C">
              <w:rPr>
                <w:rFonts w:ascii="Calibri" w:eastAsia="Times New Roman" w:hAnsi="Calibri" w:cs="Calibri"/>
                <w:b/>
                <w:bCs/>
                <w:sz w:val="20"/>
                <w:szCs w:val="20"/>
                <w:lang w:eastAsia="es-MX"/>
              </w:rPr>
              <w:t>FECHAS ESPECIFICAS</w:t>
            </w:r>
          </w:p>
        </w:tc>
      </w:tr>
      <w:tr w:rsidR="00AD7B3C" w:rsidRPr="00AD7B3C" w14:paraId="7DF4D62A" w14:textId="77777777" w:rsidTr="00AD7B3C">
        <w:trPr>
          <w:trHeight w:val="288"/>
          <w:jc w:val="center"/>
        </w:trPr>
        <w:tc>
          <w:tcPr>
            <w:tcW w:w="1876" w:type="dxa"/>
            <w:tcBorders>
              <w:top w:val="nil"/>
              <w:left w:val="single" w:sz="12" w:space="0" w:color="1E3C60"/>
              <w:bottom w:val="nil"/>
              <w:right w:val="nil"/>
            </w:tcBorders>
            <w:shd w:val="clear" w:color="000000" w:fill="FFFFFF"/>
            <w:noWrap/>
            <w:vAlign w:val="center"/>
            <w:hideMark/>
          </w:tcPr>
          <w:p w14:paraId="671C77AD" w14:textId="77777777" w:rsidR="00AD7B3C" w:rsidRPr="00AD7B3C" w:rsidRDefault="00AD7B3C" w:rsidP="00AD7B3C">
            <w:pPr>
              <w:spacing w:after="0" w:line="240" w:lineRule="auto"/>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ABRIL</w:t>
            </w:r>
          </w:p>
        </w:tc>
        <w:tc>
          <w:tcPr>
            <w:tcW w:w="833" w:type="dxa"/>
            <w:tcBorders>
              <w:top w:val="nil"/>
              <w:left w:val="nil"/>
              <w:bottom w:val="nil"/>
              <w:right w:val="single" w:sz="12" w:space="0" w:color="1E3C60"/>
            </w:tcBorders>
            <w:shd w:val="clear" w:color="000000" w:fill="FFFFFF"/>
            <w:noWrap/>
            <w:vAlign w:val="center"/>
            <w:hideMark/>
          </w:tcPr>
          <w:p w14:paraId="4A280FD9" w14:textId="77777777" w:rsidR="00AD7B3C" w:rsidRPr="00AD7B3C" w:rsidRDefault="00AD7B3C" w:rsidP="00AD7B3C">
            <w:pPr>
              <w:spacing w:after="0" w:line="240" w:lineRule="auto"/>
              <w:rPr>
                <w:rFonts w:ascii="Calibri" w:eastAsia="Times New Roman" w:hAnsi="Calibri" w:cs="Calibri"/>
                <w:color w:val="000000"/>
                <w:sz w:val="20"/>
                <w:szCs w:val="20"/>
                <w:lang w:eastAsia="es-MX"/>
              </w:rPr>
            </w:pPr>
            <w:r w:rsidRPr="00AD7B3C">
              <w:rPr>
                <w:rFonts w:ascii="Calibri" w:eastAsia="Times New Roman" w:hAnsi="Calibri" w:cs="Calibri"/>
                <w:color w:val="000000"/>
                <w:sz w:val="20"/>
                <w:szCs w:val="20"/>
                <w:lang w:eastAsia="es-MX"/>
              </w:rPr>
              <w:t>18</w:t>
            </w:r>
          </w:p>
        </w:tc>
      </w:tr>
      <w:tr w:rsidR="00AD7B3C" w:rsidRPr="00AD7B3C" w14:paraId="36703FDE" w14:textId="77777777" w:rsidTr="00AD7B3C">
        <w:trPr>
          <w:trHeight w:val="288"/>
          <w:jc w:val="center"/>
        </w:trPr>
        <w:tc>
          <w:tcPr>
            <w:tcW w:w="1876" w:type="dxa"/>
            <w:tcBorders>
              <w:top w:val="nil"/>
              <w:left w:val="single" w:sz="12" w:space="0" w:color="1E3C60"/>
              <w:bottom w:val="nil"/>
              <w:right w:val="nil"/>
            </w:tcBorders>
            <w:shd w:val="clear" w:color="000000" w:fill="FFFFFF"/>
            <w:noWrap/>
            <w:vAlign w:val="center"/>
            <w:hideMark/>
          </w:tcPr>
          <w:p w14:paraId="34C8FD66" w14:textId="77777777" w:rsidR="00AD7B3C" w:rsidRPr="00AD7B3C" w:rsidRDefault="00AD7B3C" w:rsidP="00AD7B3C">
            <w:pPr>
              <w:spacing w:after="0" w:line="240" w:lineRule="auto"/>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MAYO</w:t>
            </w:r>
          </w:p>
        </w:tc>
        <w:tc>
          <w:tcPr>
            <w:tcW w:w="833" w:type="dxa"/>
            <w:tcBorders>
              <w:top w:val="nil"/>
              <w:left w:val="nil"/>
              <w:bottom w:val="nil"/>
              <w:right w:val="single" w:sz="12" w:space="0" w:color="1E3C60"/>
            </w:tcBorders>
            <w:shd w:val="clear" w:color="000000" w:fill="FFFFFF"/>
            <w:noWrap/>
            <w:vAlign w:val="center"/>
            <w:hideMark/>
          </w:tcPr>
          <w:p w14:paraId="1DADFA83" w14:textId="77777777" w:rsidR="00AD7B3C" w:rsidRPr="00AD7B3C" w:rsidRDefault="00AD7B3C" w:rsidP="00AD7B3C">
            <w:pPr>
              <w:spacing w:after="0" w:line="240" w:lineRule="auto"/>
              <w:rPr>
                <w:rFonts w:ascii="Calibri" w:eastAsia="Times New Roman" w:hAnsi="Calibri" w:cs="Calibri"/>
                <w:color w:val="000000"/>
                <w:sz w:val="20"/>
                <w:szCs w:val="20"/>
                <w:lang w:eastAsia="es-MX"/>
              </w:rPr>
            </w:pPr>
            <w:r w:rsidRPr="00AD7B3C">
              <w:rPr>
                <w:rFonts w:ascii="Calibri" w:eastAsia="Times New Roman" w:hAnsi="Calibri" w:cs="Calibri"/>
                <w:color w:val="000000"/>
                <w:sz w:val="20"/>
                <w:szCs w:val="20"/>
                <w:lang w:eastAsia="es-MX"/>
              </w:rPr>
              <w:t>9,23</w:t>
            </w:r>
          </w:p>
        </w:tc>
      </w:tr>
      <w:tr w:rsidR="00AD7B3C" w:rsidRPr="00AD7B3C" w14:paraId="4791FA0C" w14:textId="77777777" w:rsidTr="00AD7B3C">
        <w:trPr>
          <w:trHeight w:val="263"/>
          <w:jc w:val="center"/>
        </w:trPr>
        <w:tc>
          <w:tcPr>
            <w:tcW w:w="1876" w:type="dxa"/>
            <w:tcBorders>
              <w:top w:val="nil"/>
              <w:left w:val="single" w:sz="12" w:space="0" w:color="1E3C60"/>
              <w:bottom w:val="nil"/>
              <w:right w:val="nil"/>
            </w:tcBorders>
            <w:shd w:val="clear" w:color="000000" w:fill="FFFFFF"/>
            <w:noWrap/>
            <w:vAlign w:val="center"/>
            <w:hideMark/>
          </w:tcPr>
          <w:p w14:paraId="0B4EFE0B" w14:textId="77777777" w:rsidR="00AD7B3C" w:rsidRPr="00AD7B3C" w:rsidRDefault="00AD7B3C" w:rsidP="00AD7B3C">
            <w:pPr>
              <w:spacing w:after="0" w:line="240" w:lineRule="auto"/>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JUNIO</w:t>
            </w:r>
          </w:p>
        </w:tc>
        <w:tc>
          <w:tcPr>
            <w:tcW w:w="833" w:type="dxa"/>
            <w:tcBorders>
              <w:top w:val="nil"/>
              <w:left w:val="nil"/>
              <w:bottom w:val="nil"/>
              <w:right w:val="single" w:sz="12" w:space="0" w:color="1E3C60"/>
            </w:tcBorders>
            <w:shd w:val="clear" w:color="000000" w:fill="FFFFFF"/>
            <w:noWrap/>
            <w:vAlign w:val="center"/>
            <w:hideMark/>
          </w:tcPr>
          <w:p w14:paraId="7074B007" w14:textId="77777777" w:rsidR="00AD7B3C" w:rsidRPr="00AD7B3C" w:rsidRDefault="00AD7B3C" w:rsidP="00AD7B3C">
            <w:pPr>
              <w:spacing w:after="0" w:line="240" w:lineRule="auto"/>
              <w:rPr>
                <w:rFonts w:ascii="Calibri" w:eastAsia="Times New Roman" w:hAnsi="Calibri" w:cs="Calibri"/>
                <w:color w:val="000000"/>
                <w:sz w:val="20"/>
                <w:szCs w:val="20"/>
                <w:lang w:eastAsia="es-MX"/>
              </w:rPr>
            </w:pPr>
            <w:r w:rsidRPr="00AD7B3C">
              <w:rPr>
                <w:rFonts w:ascii="Calibri" w:eastAsia="Times New Roman" w:hAnsi="Calibri" w:cs="Calibri"/>
                <w:color w:val="000000"/>
                <w:sz w:val="20"/>
                <w:szCs w:val="20"/>
                <w:lang w:eastAsia="es-MX"/>
              </w:rPr>
              <w:t>6,27</w:t>
            </w:r>
          </w:p>
        </w:tc>
      </w:tr>
      <w:tr w:rsidR="00AD7B3C" w:rsidRPr="00AD7B3C" w14:paraId="067485ED" w14:textId="77777777" w:rsidTr="00AD7B3C">
        <w:trPr>
          <w:trHeight w:val="250"/>
          <w:jc w:val="center"/>
        </w:trPr>
        <w:tc>
          <w:tcPr>
            <w:tcW w:w="1876" w:type="dxa"/>
            <w:tcBorders>
              <w:top w:val="nil"/>
              <w:left w:val="single" w:sz="12" w:space="0" w:color="1E3C60"/>
              <w:bottom w:val="nil"/>
              <w:right w:val="nil"/>
            </w:tcBorders>
            <w:shd w:val="clear" w:color="000000" w:fill="FFFFFF"/>
            <w:noWrap/>
            <w:vAlign w:val="center"/>
            <w:hideMark/>
          </w:tcPr>
          <w:p w14:paraId="463281CA" w14:textId="77777777" w:rsidR="00AD7B3C" w:rsidRPr="00AD7B3C" w:rsidRDefault="00AD7B3C" w:rsidP="00AD7B3C">
            <w:pPr>
              <w:spacing w:after="0" w:line="240" w:lineRule="auto"/>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JULIO</w:t>
            </w:r>
          </w:p>
        </w:tc>
        <w:tc>
          <w:tcPr>
            <w:tcW w:w="833" w:type="dxa"/>
            <w:tcBorders>
              <w:top w:val="nil"/>
              <w:left w:val="nil"/>
              <w:bottom w:val="nil"/>
              <w:right w:val="single" w:sz="12" w:space="0" w:color="1E3C60"/>
            </w:tcBorders>
            <w:shd w:val="clear" w:color="000000" w:fill="FFFFFF"/>
            <w:noWrap/>
            <w:vAlign w:val="center"/>
            <w:hideMark/>
          </w:tcPr>
          <w:p w14:paraId="1AA9FDA6" w14:textId="77777777" w:rsidR="00AD7B3C" w:rsidRPr="00AD7B3C" w:rsidRDefault="00AD7B3C" w:rsidP="00AD7B3C">
            <w:pPr>
              <w:spacing w:after="0" w:line="240" w:lineRule="auto"/>
              <w:rPr>
                <w:rFonts w:ascii="Calibri" w:eastAsia="Times New Roman" w:hAnsi="Calibri" w:cs="Calibri"/>
                <w:color w:val="000000"/>
                <w:sz w:val="20"/>
                <w:szCs w:val="20"/>
                <w:lang w:eastAsia="es-MX"/>
              </w:rPr>
            </w:pPr>
            <w:r w:rsidRPr="00AD7B3C">
              <w:rPr>
                <w:rFonts w:ascii="Calibri" w:eastAsia="Times New Roman" w:hAnsi="Calibri" w:cs="Calibri"/>
                <w:color w:val="000000"/>
                <w:sz w:val="20"/>
                <w:szCs w:val="20"/>
                <w:lang w:eastAsia="es-MX"/>
              </w:rPr>
              <w:t>18</w:t>
            </w:r>
          </w:p>
        </w:tc>
      </w:tr>
      <w:tr w:rsidR="00AD7B3C" w:rsidRPr="00AD7B3C" w14:paraId="4326243E" w14:textId="77777777" w:rsidTr="00AD7B3C">
        <w:trPr>
          <w:trHeight w:val="250"/>
          <w:jc w:val="center"/>
        </w:trPr>
        <w:tc>
          <w:tcPr>
            <w:tcW w:w="1876" w:type="dxa"/>
            <w:tcBorders>
              <w:top w:val="nil"/>
              <w:left w:val="single" w:sz="12" w:space="0" w:color="1E3C60"/>
              <w:bottom w:val="nil"/>
              <w:right w:val="nil"/>
            </w:tcBorders>
            <w:shd w:val="clear" w:color="000000" w:fill="FFFFFF"/>
            <w:noWrap/>
            <w:vAlign w:val="center"/>
            <w:hideMark/>
          </w:tcPr>
          <w:p w14:paraId="3F42868D" w14:textId="77777777" w:rsidR="00AD7B3C" w:rsidRPr="00AD7B3C" w:rsidRDefault="00AD7B3C" w:rsidP="00AD7B3C">
            <w:pPr>
              <w:spacing w:after="0" w:line="240" w:lineRule="auto"/>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AGOSTO</w:t>
            </w:r>
          </w:p>
        </w:tc>
        <w:tc>
          <w:tcPr>
            <w:tcW w:w="833" w:type="dxa"/>
            <w:tcBorders>
              <w:top w:val="nil"/>
              <w:left w:val="nil"/>
              <w:bottom w:val="nil"/>
              <w:right w:val="single" w:sz="12" w:space="0" w:color="1E3C60"/>
            </w:tcBorders>
            <w:shd w:val="clear" w:color="000000" w:fill="FFFFFF"/>
            <w:noWrap/>
            <w:vAlign w:val="center"/>
            <w:hideMark/>
          </w:tcPr>
          <w:p w14:paraId="7630A490" w14:textId="77777777" w:rsidR="00AD7B3C" w:rsidRPr="00AD7B3C" w:rsidRDefault="00AD7B3C" w:rsidP="00AD7B3C">
            <w:pPr>
              <w:spacing w:after="0" w:line="240" w:lineRule="auto"/>
              <w:rPr>
                <w:rFonts w:ascii="Calibri" w:eastAsia="Times New Roman" w:hAnsi="Calibri" w:cs="Calibri"/>
                <w:color w:val="000000"/>
                <w:sz w:val="20"/>
                <w:szCs w:val="20"/>
                <w:lang w:eastAsia="es-MX"/>
              </w:rPr>
            </w:pPr>
            <w:r w:rsidRPr="00AD7B3C">
              <w:rPr>
                <w:rFonts w:ascii="Calibri" w:eastAsia="Times New Roman" w:hAnsi="Calibri" w:cs="Calibri"/>
                <w:color w:val="000000"/>
                <w:sz w:val="20"/>
                <w:szCs w:val="20"/>
                <w:lang w:eastAsia="es-MX"/>
              </w:rPr>
              <w:t>8,29</w:t>
            </w:r>
          </w:p>
        </w:tc>
      </w:tr>
      <w:tr w:rsidR="00AD7B3C" w:rsidRPr="00AD7B3C" w14:paraId="2AEE1E67" w14:textId="77777777" w:rsidTr="00AD7B3C">
        <w:trPr>
          <w:trHeight w:val="242"/>
          <w:jc w:val="center"/>
        </w:trPr>
        <w:tc>
          <w:tcPr>
            <w:tcW w:w="1876" w:type="dxa"/>
            <w:tcBorders>
              <w:top w:val="nil"/>
              <w:left w:val="single" w:sz="12" w:space="0" w:color="1E3C60"/>
              <w:bottom w:val="nil"/>
              <w:right w:val="nil"/>
            </w:tcBorders>
            <w:shd w:val="clear" w:color="000000" w:fill="FFFFFF"/>
            <w:noWrap/>
            <w:vAlign w:val="center"/>
            <w:hideMark/>
          </w:tcPr>
          <w:p w14:paraId="29494926" w14:textId="77777777" w:rsidR="00AD7B3C" w:rsidRPr="00AD7B3C" w:rsidRDefault="00AD7B3C" w:rsidP="00AD7B3C">
            <w:pPr>
              <w:spacing w:after="0" w:line="240" w:lineRule="auto"/>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SEPTIEMBRE</w:t>
            </w:r>
          </w:p>
        </w:tc>
        <w:tc>
          <w:tcPr>
            <w:tcW w:w="833" w:type="dxa"/>
            <w:tcBorders>
              <w:top w:val="nil"/>
              <w:left w:val="nil"/>
              <w:bottom w:val="nil"/>
              <w:right w:val="single" w:sz="12" w:space="0" w:color="1E3C60"/>
            </w:tcBorders>
            <w:shd w:val="clear" w:color="000000" w:fill="FFFFFF"/>
            <w:noWrap/>
            <w:vAlign w:val="center"/>
            <w:hideMark/>
          </w:tcPr>
          <w:p w14:paraId="7B87FC7C" w14:textId="77777777" w:rsidR="00AD7B3C" w:rsidRPr="00AD7B3C" w:rsidRDefault="00AD7B3C" w:rsidP="00AD7B3C">
            <w:pPr>
              <w:spacing w:after="0" w:line="240" w:lineRule="auto"/>
              <w:rPr>
                <w:rFonts w:ascii="Calibri" w:eastAsia="Times New Roman" w:hAnsi="Calibri" w:cs="Calibri"/>
                <w:color w:val="000000"/>
                <w:sz w:val="20"/>
                <w:szCs w:val="20"/>
                <w:lang w:eastAsia="es-MX"/>
              </w:rPr>
            </w:pPr>
            <w:r w:rsidRPr="00AD7B3C">
              <w:rPr>
                <w:rFonts w:ascii="Calibri" w:eastAsia="Times New Roman" w:hAnsi="Calibri" w:cs="Calibri"/>
                <w:color w:val="000000"/>
                <w:sz w:val="20"/>
                <w:szCs w:val="20"/>
                <w:lang w:eastAsia="es-MX"/>
              </w:rPr>
              <w:t>19</w:t>
            </w:r>
          </w:p>
        </w:tc>
      </w:tr>
      <w:tr w:rsidR="00AD7B3C" w:rsidRPr="00AD7B3C" w14:paraId="0F80640A" w14:textId="77777777" w:rsidTr="00AD7B3C">
        <w:trPr>
          <w:trHeight w:val="250"/>
          <w:jc w:val="center"/>
        </w:trPr>
        <w:tc>
          <w:tcPr>
            <w:tcW w:w="1876" w:type="dxa"/>
            <w:tcBorders>
              <w:top w:val="nil"/>
              <w:left w:val="single" w:sz="12" w:space="0" w:color="1E3C60"/>
              <w:bottom w:val="single" w:sz="12" w:space="0" w:color="1E3C60"/>
              <w:right w:val="nil"/>
            </w:tcBorders>
            <w:shd w:val="clear" w:color="000000" w:fill="FFFFFF"/>
            <w:noWrap/>
            <w:vAlign w:val="center"/>
            <w:hideMark/>
          </w:tcPr>
          <w:p w14:paraId="0C112AEA" w14:textId="77777777" w:rsidR="00AD7B3C" w:rsidRPr="00AD7B3C" w:rsidRDefault="00AD7B3C" w:rsidP="00AD7B3C">
            <w:pPr>
              <w:spacing w:after="0" w:line="240" w:lineRule="auto"/>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OCTUBRE</w:t>
            </w:r>
          </w:p>
        </w:tc>
        <w:tc>
          <w:tcPr>
            <w:tcW w:w="833" w:type="dxa"/>
            <w:tcBorders>
              <w:top w:val="nil"/>
              <w:left w:val="nil"/>
              <w:bottom w:val="single" w:sz="12" w:space="0" w:color="1E3C60"/>
              <w:right w:val="single" w:sz="12" w:space="0" w:color="1E3C60"/>
            </w:tcBorders>
            <w:shd w:val="clear" w:color="000000" w:fill="FFFFFF"/>
            <w:noWrap/>
            <w:vAlign w:val="center"/>
            <w:hideMark/>
          </w:tcPr>
          <w:p w14:paraId="09A81027" w14:textId="77777777" w:rsidR="00AD7B3C" w:rsidRPr="00AD7B3C" w:rsidRDefault="00AD7B3C" w:rsidP="00AD7B3C">
            <w:pPr>
              <w:spacing w:after="0" w:line="240" w:lineRule="auto"/>
              <w:rPr>
                <w:rFonts w:ascii="Calibri" w:eastAsia="Times New Roman" w:hAnsi="Calibri" w:cs="Calibri"/>
                <w:color w:val="000000"/>
                <w:sz w:val="20"/>
                <w:szCs w:val="20"/>
                <w:lang w:eastAsia="es-MX"/>
              </w:rPr>
            </w:pPr>
            <w:r w:rsidRPr="00AD7B3C">
              <w:rPr>
                <w:rFonts w:ascii="Calibri" w:eastAsia="Times New Roman" w:hAnsi="Calibri" w:cs="Calibri"/>
                <w:color w:val="000000"/>
                <w:sz w:val="20"/>
                <w:szCs w:val="20"/>
                <w:lang w:eastAsia="es-MX"/>
              </w:rPr>
              <w:t>10,24</w:t>
            </w:r>
          </w:p>
        </w:tc>
      </w:tr>
    </w:tbl>
    <w:p w14:paraId="4B8A8C21" w14:textId="77777777" w:rsidR="00AD7B3C" w:rsidRDefault="00AD7B3C" w:rsidP="00AD7B3C">
      <w:pPr>
        <w:widowControl w:val="0"/>
        <w:shd w:val="clear" w:color="auto" w:fill="FFFFFF" w:themeFill="background1"/>
        <w:autoSpaceDE w:val="0"/>
        <w:autoSpaceDN w:val="0"/>
        <w:spacing w:before="4" w:after="0" w:line="240" w:lineRule="auto"/>
        <w:ind w:right="49"/>
        <w:jc w:val="both"/>
        <w:rPr>
          <w:rFonts w:ascii="Arial" w:hAnsi="Arial" w:cs="Arial"/>
          <w:bCs/>
          <w:sz w:val="20"/>
          <w:szCs w:val="20"/>
        </w:rPr>
      </w:pPr>
    </w:p>
    <w:p w14:paraId="1D2EA62E" w14:textId="77777777" w:rsidR="00AD7B3C" w:rsidRPr="00AD7B3C" w:rsidRDefault="00AD7B3C" w:rsidP="00AD7B3C">
      <w:pPr>
        <w:widowControl w:val="0"/>
        <w:shd w:val="clear" w:color="auto" w:fill="FFFFFF" w:themeFill="background1"/>
        <w:autoSpaceDE w:val="0"/>
        <w:autoSpaceDN w:val="0"/>
        <w:spacing w:before="4" w:after="0" w:line="240" w:lineRule="auto"/>
        <w:ind w:right="49"/>
        <w:jc w:val="both"/>
        <w:rPr>
          <w:rFonts w:ascii="Arial" w:hAnsi="Arial" w:cs="Arial"/>
          <w:bCs/>
          <w:sz w:val="20"/>
          <w:szCs w:val="20"/>
        </w:rPr>
      </w:pPr>
    </w:p>
    <w:p w14:paraId="21AA0489" w14:textId="77777777" w:rsidR="007869E1" w:rsidRDefault="007869E1" w:rsidP="007869E1">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27CBCBC" w14:textId="77777777" w:rsidR="007869E1" w:rsidRDefault="007869E1" w:rsidP="007869E1">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6613E47" w14:textId="77777777" w:rsidR="007869E1" w:rsidRDefault="007869E1" w:rsidP="007869E1">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7560" w:type="dxa"/>
        <w:jc w:val="center"/>
        <w:tblCellMar>
          <w:left w:w="70" w:type="dxa"/>
          <w:right w:w="70" w:type="dxa"/>
        </w:tblCellMar>
        <w:tblLook w:val="04A0" w:firstRow="1" w:lastRow="0" w:firstColumn="1" w:lastColumn="0" w:noHBand="0" w:noVBand="1"/>
      </w:tblPr>
      <w:tblGrid>
        <w:gridCol w:w="1487"/>
        <w:gridCol w:w="5694"/>
        <w:gridCol w:w="467"/>
      </w:tblGrid>
      <w:tr w:rsidR="00AD7B3C" w:rsidRPr="00AD7B3C" w14:paraId="521B4454" w14:textId="77777777" w:rsidTr="00AD7B3C">
        <w:trPr>
          <w:trHeight w:val="1045"/>
          <w:jc w:val="center"/>
        </w:trPr>
        <w:tc>
          <w:tcPr>
            <w:tcW w:w="7560" w:type="dxa"/>
            <w:gridSpan w:val="3"/>
            <w:tcBorders>
              <w:top w:val="single" w:sz="12" w:space="0" w:color="1E3C60"/>
              <w:left w:val="single" w:sz="12" w:space="0" w:color="1E3C60"/>
              <w:bottom w:val="nil"/>
              <w:right w:val="single" w:sz="12" w:space="0" w:color="1E3C60"/>
            </w:tcBorders>
            <w:shd w:val="clear" w:color="000000" w:fill="1E3C60"/>
            <w:vAlign w:val="center"/>
            <w:hideMark/>
          </w:tcPr>
          <w:p w14:paraId="6B9F1CA8" w14:textId="77777777" w:rsidR="00AD7B3C" w:rsidRPr="00AD7B3C" w:rsidRDefault="00AD7B3C" w:rsidP="00AD7B3C">
            <w:pPr>
              <w:spacing w:after="0" w:line="240" w:lineRule="auto"/>
              <w:jc w:val="center"/>
              <w:rPr>
                <w:rFonts w:ascii="Calibri" w:eastAsia="Times New Roman" w:hAnsi="Calibri" w:cs="Calibri"/>
                <w:b/>
                <w:bCs/>
                <w:color w:val="FFFFFF"/>
                <w:sz w:val="20"/>
                <w:szCs w:val="20"/>
                <w:lang w:eastAsia="es-MX"/>
              </w:rPr>
            </w:pPr>
            <w:r w:rsidRPr="00AD7B3C">
              <w:rPr>
                <w:rFonts w:ascii="Calibri" w:eastAsia="Times New Roman" w:hAnsi="Calibri" w:cs="Calibri"/>
                <w:b/>
                <w:bCs/>
                <w:color w:val="FFFFFF"/>
                <w:sz w:val="20"/>
                <w:szCs w:val="20"/>
                <w:lang w:eastAsia="es-MX"/>
              </w:rPr>
              <w:t>HOTELES PREVISTOS O SIMILARES</w:t>
            </w:r>
          </w:p>
        </w:tc>
      </w:tr>
      <w:tr w:rsidR="00AD7B3C" w:rsidRPr="00AD7B3C" w14:paraId="55CA5479" w14:textId="77777777" w:rsidTr="00AD7B3C">
        <w:trPr>
          <w:trHeight w:val="290"/>
          <w:jc w:val="center"/>
        </w:trPr>
        <w:tc>
          <w:tcPr>
            <w:tcW w:w="1487" w:type="dxa"/>
            <w:tcBorders>
              <w:top w:val="nil"/>
              <w:left w:val="single" w:sz="12" w:space="0" w:color="1E3C60"/>
              <w:bottom w:val="nil"/>
              <w:right w:val="nil"/>
            </w:tcBorders>
            <w:shd w:val="clear" w:color="000000" w:fill="DDEBF7"/>
            <w:noWrap/>
            <w:vAlign w:val="center"/>
            <w:hideMark/>
          </w:tcPr>
          <w:p w14:paraId="7B19288C" w14:textId="77777777" w:rsidR="00AD7B3C" w:rsidRPr="00AD7B3C" w:rsidRDefault="00AD7B3C" w:rsidP="00AD7B3C">
            <w:pPr>
              <w:spacing w:after="0" w:line="240" w:lineRule="auto"/>
              <w:jc w:val="center"/>
              <w:rPr>
                <w:rFonts w:ascii="Calibri" w:eastAsia="Times New Roman" w:hAnsi="Calibri" w:cs="Calibri"/>
                <w:b/>
                <w:bCs/>
                <w:sz w:val="20"/>
                <w:szCs w:val="20"/>
                <w:lang w:eastAsia="es-MX"/>
              </w:rPr>
            </w:pPr>
            <w:r w:rsidRPr="00AD7B3C">
              <w:rPr>
                <w:rFonts w:ascii="Calibri" w:eastAsia="Times New Roman" w:hAnsi="Calibri" w:cs="Calibri"/>
                <w:b/>
                <w:bCs/>
                <w:sz w:val="20"/>
                <w:szCs w:val="20"/>
                <w:lang w:eastAsia="es-MX"/>
              </w:rPr>
              <w:t>CIUDAD</w:t>
            </w:r>
          </w:p>
        </w:tc>
        <w:tc>
          <w:tcPr>
            <w:tcW w:w="5694" w:type="dxa"/>
            <w:tcBorders>
              <w:top w:val="nil"/>
              <w:left w:val="nil"/>
              <w:bottom w:val="nil"/>
              <w:right w:val="nil"/>
            </w:tcBorders>
            <w:shd w:val="clear" w:color="000000" w:fill="DDEBF7"/>
            <w:noWrap/>
            <w:vAlign w:val="center"/>
            <w:hideMark/>
          </w:tcPr>
          <w:p w14:paraId="0F35817E" w14:textId="77777777" w:rsidR="00AD7B3C" w:rsidRPr="00AD7B3C" w:rsidRDefault="00AD7B3C" w:rsidP="00AD7B3C">
            <w:pPr>
              <w:spacing w:after="0" w:line="240" w:lineRule="auto"/>
              <w:jc w:val="center"/>
              <w:rPr>
                <w:rFonts w:ascii="Calibri" w:eastAsia="Times New Roman" w:hAnsi="Calibri" w:cs="Calibri"/>
                <w:b/>
                <w:bCs/>
                <w:sz w:val="20"/>
                <w:szCs w:val="20"/>
                <w:lang w:eastAsia="es-MX"/>
              </w:rPr>
            </w:pPr>
            <w:r w:rsidRPr="00AD7B3C">
              <w:rPr>
                <w:rFonts w:ascii="Calibri" w:eastAsia="Times New Roman" w:hAnsi="Calibri" w:cs="Calibri"/>
                <w:b/>
                <w:bCs/>
                <w:sz w:val="20"/>
                <w:szCs w:val="20"/>
                <w:lang w:eastAsia="es-MX"/>
              </w:rPr>
              <w:t>HOTEL</w:t>
            </w:r>
          </w:p>
        </w:tc>
        <w:tc>
          <w:tcPr>
            <w:tcW w:w="379" w:type="dxa"/>
            <w:tcBorders>
              <w:top w:val="nil"/>
              <w:left w:val="nil"/>
              <w:bottom w:val="nil"/>
              <w:right w:val="single" w:sz="12" w:space="0" w:color="1E3C60"/>
            </w:tcBorders>
            <w:shd w:val="clear" w:color="000000" w:fill="DDEBF7"/>
            <w:noWrap/>
            <w:vAlign w:val="center"/>
            <w:hideMark/>
          </w:tcPr>
          <w:p w14:paraId="12B5715A" w14:textId="77777777" w:rsidR="00AD7B3C" w:rsidRPr="00AD7B3C" w:rsidRDefault="00AD7B3C" w:rsidP="00AD7B3C">
            <w:pPr>
              <w:spacing w:after="0" w:line="240" w:lineRule="auto"/>
              <w:jc w:val="center"/>
              <w:rPr>
                <w:rFonts w:ascii="Calibri" w:eastAsia="Times New Roman" w:hAnsi="Calibri" w:cs="Calibri"/>
                <w:b/>
                <w:bCs/>
                <w:sz w:val="20"/>
                <w:szCs w:val="20"/>
                <w:lang w:eastAsia="es-MX"/>
              </w:rPr>
            </w:pPr>
            <w:r w:rsidRPr="00AD7B3C">
              <w:rPr>
                <w:rFonts w:ascii="Calibri" w:eastAsia="Times New Roman" w:hAnsi="Calibri" w:cs="Calibri"/>
                <w:b/>
                <w:bCs/>
                <w:sz w:val="20"/>
                <w:szCs w:val="20"/>
                <w:lang w:eastAsia="es-MX"/>
              </w:rPr>
              <w:t>CAT</w:t>
            </w:r>
          </w:p>
        </w:tc>
      </w:tr>
      <w:tr w:rsidR="00AD7B3C" w:rsidRPr="00AD7B3C" w14:paraId="71F29773" w14:textId="77777777" w:rsidTr="00AD7B3C">
        <w:trPr>
          <w:trHeight w:val="345"/>
          <w:jc w:val="center"/>
        </w:trPr>
        <w:tc>
          <w:tcPr>
            <w:tcW w:w="1487" w:type="dxa"/>
            <w:tcBorders>
              <w:top w:val="nil"/>
              <w:left w:val="single" w:sz="12" w:space="0" w:color="1E3C60"/>
              <w:bottom w:val="nil"/>
              <w:right w:val="nil"/>
            </w:tcBorders>
            <w:shd w:val="clear" w:color="000000" w:fill="FFFFFF"/>
            <w:noWrap/>
            <w:vAlign w:val="center"/>
            <w:hideMark/>
          </w:tcPr>
          <w:p w14:paraId="4E178A6F" w14:textId="77777777" w:rsidR="00AD7B3C" w:rsidRPr="00AD7B3C" w:rsidRDefault="00AD7B3C" w:rsidP="00AD7B3C">
            <w:pPr>
              <w:spacing w:after="0" w:line="240" w:lineRule="auto"/>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LONDRES</w:t>
            </w:r>
          </w:p>
        </w:tc>
        <w:tc>
          <w:tcPr>
            <w:tcW w:w="5694" w:type="dxa"/>
            <w:tcBorders>
              <w:top w:val="nil"/>
              <w:left w:val="nil"/>
              <w:bottom w:val="nil"/>
              <w:right w:val="nil"/>
            </w:tcBorders>
            <w:shd w:val="clear" w:color="000000" w:fill="FFFFFF"/>
            <w:noWrap/>
            <w:vAlign w:val="center"/>
            <w:hideMark/>
          </w:tcPr>
          <w:p w14:paraId="7826B46A" w14:textId="77777777" w:rsidR="00AD7B3C" w:rsidRPr="00B03FA4" w:rsidRDefault="00AD7B3C" w:rsidP="00AD7B3C">
            <w:pPr>
              <w:spacing w:after="0" w:line="240" w:lineRule="auto"/>
              <w:rPr>
                <w:rFonts w:ascii="Calibri" w:eastAsia="Times New Roman" w:hAnsi="Calibri" w:cs="Calibri"/>
                <w:color w:val="000000"/>
                <w:sz w:val="20"/>
                <w:szCs w:val="20"/>
                <w:lang w:val="en-US" w:eastAsia="es-MX"/>
              </w:rPr>
            </w:pPr>
            <w:r w:rsidRPr="00B03FA4">
              <w:rPr>
                <w:rFonts w:ascii="Calibri" w:eastAsia="Times New Roman" w:hAnsi="Calibri" w:cs="Calibri"/>
                <w:color w:val="000000"/>
                <w:sz w:val="20"/>
                <w:szCs w:val="20"/>
                <w:lang w:val="en-US" w:eastAsia="es-MX"/>
              </w:rPr>
              <w:t>THISTLE LONDON MARBLE ARCH/THE CUMBERLAND HOTEL</w:t>
            </w:r>
          </w:p>
        </w:tc>
        <w:tc>
          <w:tcPr>
            <w:tcW w:w="379" w:type="dxa"/>
            <w:tcBorders>
              <w:top w:val="nil"/>
              <w:left w:val="nil"/>
              <w:bottom w:val="nil"/>
              <w:right w:val="single" w:sz="12" w:space="0" w:color="1E3C60"/>
            </w:tcBorders>
            <w:shd w:val="clear" w:color="000000" w:fill="FFFFFF"/>
            <w:noWrap/>
            <w:vAlign w:val="center"/>
            <w:hideMark/>
          </w:tcPr>
          <w:p w14:paraId="7FE43C84" w14:textId="77777777" w:rsidR="00AD7B3C" w:rsidRPr="00AD7B3C" w:rsidRDefault="00AD7B3C" w:rsidP="00AD7B3C">
            <w:pPr>
              <w:spacing w:after="0" w:line="240" w:lineRule="auto"/>
              <w:jc w:val="center"/>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T</w:t>
            </w:r>
          </w:p>
        </w:tc>
      </w:tr>
      <w:tr w:rsidR="00AD7B3C" w:rsidRPr="00AD7B3C" w14:paraId="2F3330B0" w14:textId="77777777" w:rsidTr="00AD7B3C">
        <w:trPr>
          <w:trHeight w:val="345"/>
          <w:jc w:val="center"/>
        </w:trPr>
        <w:tc>
          <w:tcPr>
            <w:tcW w:w="1487" w:type="dxa"/>
            <w:tcBorders>
              <w:top w:val="nil"/>
              <w:left w:val="single" w:sz="12" w:space="0" w:color="1E3C60"/>
              <w:bottom w:val="nil"/>
              <w:right w:val="nil"/>
            </w:tcBorders>
            <w:shd w:val="clear" w:color="000000" w:fill="FFFFFF"/>
            <w:noWrap/>
            <w:vAlign w:val="center"/>
            <w:hideMark/>
          </w:tcPr>
          <w:p w14:paraId="02A90E97" w14:textId="77777777" w:rsidR="00AD7B3C" w:rsidRPr="00AD7B3C" w:rsidRDefault="00AD7B3C" w:rsidP="00AD7B3C">
            <w:pPr>
              <w:spacing w:after="0" w:line="240" w:lineRule="auto"/>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YORK</w:t>
            </w:r>
          </w:p>
        </w:tc>
        <w:tc>
          <w:tcPr>
            <w:tcW w:w="5694" w:type="dxa"/>
            <w:tcBorders>
              <w:top w:val="nil"/>
              <w:left w:val="nil"/>
              <w:bottom w:val="nil"/>
              <w:right w:val="nil"/>
            </w:tcBorders>
            <w:shd w:val="clear" w:color="000000" w:fill="FFFFFF"/>
            <w:noWrap/>
            <w:vAlign w:val="center"/>
            <w:hideMark/>
          </w:tcPr>
          <w:p w14:paraId="2AA17B6B" w14:textId="77777777" w:rsidR="00AD7B3C" w:rsidRPr="00B03FA4" w:rsidRDefault="00AD7B3C" w:rsidP="00AD7B3C">
            <w:pPr>
              <w:spacing w:after="0" w:line="240" w:lineRule="auto"/>
              <w:rPr>
                <w:rFonts w:ascii="Calibri" w:eastAsia="Times New Roman" w:hAnsi="Calibri" w:cs="Calibri"/>
                <w:color w:val="000000"/>
                <w:sz w:val="20"/>
                <w:szCs w:val="20"/>
                <w:lang w:val="en-US" w:eastAsia="es-MX"/>
              </w:rPr>
            </w:pPr>
            <w:r w:rsidRPr="00B03FA4">
              <w:rPr>
                <w:rFonts w:ascii="Calibri" w:eastAsia="Times New Roman" w:hAnsi="Calibri" w:cs="Calibri"/>
                <w:color w:val="000000"/>
                <w:sz w:val="20"/>
                <w:szCs w:val="20"/>
                <w:lang w:val="en-US" w:eastAsia="es-MX"/>
              </w:rPr>
              <w:t>HAMPTON BY HILTON YORK HOTEL / PARK INN YORK</w:t>
            </w:r>
          </w:p>
        </w:tc>
        <w:tc>
          <w:tcPr>
            <w:tcW w:w="379" w:type="dxa"/>
            <w:tcBorders>
              <w:top w:val="nil"/>
              <w:left w:val="nil"/>
              <w:bottom w:val="nil"/>
              <w:right w:val="single" w:sz="12" w:space="0" w:color="1E3C60"/>
            </w:tcBorders>
            <w:shd w:val="clear" w:color="000000" w:fill="FFFFFF"/>
            <w:noWrap/>
            <w:vAlign w:val="center"/>
            <w:hideMark/>
          </w:tcPr>
          <w:p w14:paraId="10087312" w14:textId="77777777" w:rsidR="00AD7B3C" w:rsidRPr="00AD7B3C" w:rsidRDefault="00AD7B3C" w:rsidP="00AD7B3C">
            <w:pPr>
              <w:spacing w:after="0" w:line="240" w:lineRule="auto"/>
              <w:jc w:val="center"/>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P</w:t>
            </w:r>
          </w:p>
        </w:tc>
      </w:tr>
      <w:tr w:rsidR="00AD7B3C" w:rsidRPr="00AD7B3C" w14:paraId="0781E41F" w14:textId="77777777" w:rsidTr="00AD7B3C">
        <w:trPr>
          <w:trHeight w:val="315"/>
          <w:jc w:val="center"/>
        </w:trPr>
        <w:tc>
          <w:tcPr>
            <w:tcW w:w="1487" w:type="dxa"/>
            <w:tcBorders>
              <w:top w:val="nil"/>
              <w:left w:val="single" w:sz="12" w:space="0" w:color="1E3C60"/>
              <w:bottom w:val="nil"/>
              <w:right w:val="nil"/>
            </w:tcBorders>
            <w:shd w:val="clear" w:color="000000" w:fill="FFFFFF"/>
            <w:noWrap/>
            <w:vAlign w:val="center"/>
            <w:hideMark/>
          </w:tcPr>
          <w:p w14:paraId="59DF9DC9" w14:textId="77777777" w:rsidR="00AD7B3C" w:rsidRPr="00AD7B3C" w:rsidRDefault="00AD7B3C" w:rsidP="00AD7B3C">
            <w:pPr>
              <w:spacing w:after="0" w:line="240" w:lineRule="auto"/>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LIVERPOOL</w:t>
            </w:r>
          </w:p>
        </w:tc>
        <w:tc>
          <w:tcPr>
            <w:tcW w:w="5694" w:type="dxa"/>
            <w:tcBorders>
              <w:top w:val="nil"/>
              <w:left w:val="nil"/>
              <w:bottom w:val="nil"/>
              <w:right w:val="nil"/>
            </w:tcBorders>
            <w:shd w:val="clear" w:color="000000" w:fill="FFFFFF"/>
            <w:noWrap/>
            <w:vAlign w:val="center"/>
            <w:hideMark/>
          </w:tcPr>
          <w:p w14:paraId="72B51DA7" w14:textId="77777777" w:rsidR="00AD7B3C" w:rsidRPr="00B03FA4" w:rsidRDefault="00AD7B3C" w:rsidP="00AD7B3C">
            <w:pPr>
              <w:spacing w:after="0" w:line="240" w:lineRule="auto"/>
              <w:rPr>
                <w:rFonts w:ascii="Calibri" w:eastAsia="Times New Roman" w:hAnsi="Calibri" w:cs="Calibri"/>
                <w:color w:val="000000"/>
                <w:sz w:val="20"/>
                <w:szCs w:val="20"/>
                <w:lang w:val="en-US" w:eastAsia="es-MX"/>
              </w:rPr>
            </w:pPr>
            <w:r w:rsidRPr="00B03FA4">
              <w:rPr>
                <w:rFonts w:ascii="Calibri" w:eastAsia="Times New Roman" w:hAnsi="Calibri" w:cs="Calibri"/>
                <w:color w:val="000000"/>
                <w:sz w:val="20"/>
                <w:szCs w:val="20"/>
                <w:lang w:val="en-US" w:eastAsia="es-MX"/>
              </w:rPr>
              <w:t>MARRIOTT LIVERPOL / MERCURE LIVERPOOL ATLANTIC TOWER</w:t>
            </w:r>
          </w:p>
        </w:tc>
        <w:tc>
          <w:tcPr>
            <w:tcW w:w="379" w:type="dxa"/>
            <w:tcBorders>
              <w:top w:val="nil"/>
              <w:left w:val="nil"/>
              <w:bottom w:val="nil"/>
              <w:right w:val="single" w:sz="12" w:space="0" w:color="1E3C60"/>
            </w:tcBorders>
            <w:shd w:val="clear" w:color="000000" w:fill="FFFFFF"/>
            <w:noWrap/>
            <w:vAlign w:val="center"/>
            <w:hideMark/>
          </w:tcPr>
          <w:p w14:paraId="293F969E" w14:textId="77777777" w:rsidR="00AD7B3C" w:rsidRPr="00AD7B3C" w:rsidRDefault="00AD7B3C" w:rsidP="00AD7B3C">
            <w:pPr>
              <w:spacing w:after="0" w:line="240" w:lineRule="auto"/>
              <w:jc w:val="center"/>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P</w:t>
            </w:r>
          </w:p>
        </w:tc>
      </w:tr>
      <w:tr w:rsidR="00AD7B3C" w:rsidRPr="00AD7B3C" w14:paraId="1E02478E" w14:textId="77777777" w:rsidTr="00AD7B3C">
        <w:trPr>
          <w:trHeight w:val="300"/>
          <w:jc w:val="center"/>
        </w:trPr>
        <w:tc>
          <w:tcPr>
            <w:tcW w:w="1487" w:type="dxa"/>
            <w:tcBorders>
              <w:top w:val="nil"/>
              <w:left w:val="single" w:sz="12" w:space="0" w:color="1E3C60"/>
              <w:bottom w:val="single" w:sz="12" w:space="0" w:color="1E3C60"/>
              <w:right w:val="nil"/>
            </w:tcBorders>
            <w:shd w:val="clear" w:color="000000" w:fill="FFFFFF"/>
            <w:noWrap/>
            <w:vAlign w:val="center"/>
            <w:hideMark/>
          </w:tcPr>
          <w:p w14:paraId="1D193FFF" w14:textId="77777777" w:rsidR="00AD7B3C" w:rsidRPr="00AD7B3C" w:rsidRDefault="00AD7B3C" w:rsidP="00AD7B3C">
            <w:pPr>
              <w:spacing w:after="0" w:line="240" w:lineRule="auto"/>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BRISTOL / BATH</w:t>
            </w:r>
          </w:p>
        </w:tc>
        <w:tc>
          <w:tcPr>
            <w:tcW w:w="5694" w:type="dxa"/>
            <w:tcBorders>
              <w:top w:val="nil"/>
              <w:left w:val="nil"/>
              <w:bottom w:val="single" w:sz="12" w:space="0" w:color="1E3C60"/>
              <w:right w:val="nil"/>
            </w:tcBorders>
            <w:shd w:val="clear" w:color="000000" w:fill="FFFFFF"/>
            <w:noWrap/>
            <w:vAlign w:val="center"/>
            <w:hideMark/>
          </w:tcPr>
          <w:p w14:paraId="6CB8DF18" w14:textId="77777777" w:rsidR="00AD7B3C" w:rsidRPr="00B03FA4" w:rsidRDefault="00AD7B3C" w:rsidP="00AD7B3C">
            <w:pPr>
              <w:spacing w:after="0" w:line="240" w:lineRule="auto"/>
              <w:rPr>
                <w:rFonts w:ascii="Calibri" w:eastAsia="Times New Roman" w:hAnsi="Calibri" w:cs="Calibri"/>
                <w:color w:val="000000"/>
                <w:sz w:val="20"/>
                <w:szCs w:val="20"/>
                <w:lang w:val="en-US" w:eastAsia="es-MX"/>
              </w:rPr>
            </w:pPr>
            <w:r w:rsidRPr="00B03FA4">
              <w:rPr>
                <w:rFonts w:ascii="Calibri" w:eastAsia="Times New Roman" w:hAnsi="Calibri" w:cs="Calibri"/>
                <w:color w:val="000000"/>
                <w:sz w:val="20"/>
                <w:szCs w:val="20"/>
                <w:lang w:val="en-US" w:eastAsia="es-MX"/>
              </w:rPr>
              <w:t>HAMPTON BY HILTON BATH / MERCURE HOLLAND HOUSE</w:t>
            </w:r>
          </w:p>
        </w:tc>
        <w:tc>
          <w:tcPr>
            <w:tcW w:w="379" w:type="dxa"/>
            <w:tcBorders>
              <w:top w:val="nil"/>
              <w:left w:val="nil"/>
              <w:bottom w:val="single" w:sz="12" w:space="0" w:color="1E3C60"/>
              <w:right w:val="single" w:sz="12" w:space="0" w:color="1E3C60"/>
            </w:tcBorders>
            <w:shd w:val="clear" w:color="000000" w:fill="FFFFFF"/>
            <w:noWrap/>
            <w:vAlign w:val="center"/>
            <w:hideMark/>
          </w:tcPr>
          <w:p w14:paraId="0B53842C" w14:textId="77777777" w:rsidR="00AD7B3C" w:rsidRPr="00AD7B3C" w:rsidRDefault="00AD7B3C" w:rsidP="00AD7B3C">
            <w:pPr>
              <w:spacing w:after="0" w:line="240" w:lineRule="auto"/>
              <w:jc w:val="center"/>
              <w:rPr>
                <w:rFonts w:ascii="Calibri" w:eastAsia="Times New Roman" w:hAnsi="Calibri" w:cs="Calibri"/>
                <w:b/>
                <w:bCs/>
                <w:color w:val="000000"/>
                <w:sz w:val="20"/>
                <w:szCs w:val="20"/>
                <w:lang w:eastAsia="es-MX"/>
              </w:rPr>
            </w:pPr>
            <w:r w:rsidRPr="00AD7B3C">
              <w:rPr>
                <w:rFonts w:ascii="Calibri" w:eastAsia="Times New Roman" w:hAnsi="Calibri" w:cs="Calibri"/>
                <w:b/>
                <w:bCs/>
                <w:color w:val="000000"/>
                <w:sz w:val="20"/>
                <w:szCs w:val="20"/>
                <w:lang w:eastAsia="es-MX"/>
              </w:rPr>
              <w:t>TS</w:t>
            </w:r>
          </w:p>
        </w:tc>
      </w:tr>
    </w:tbl>
    <w:p w14:paraId="587FD592" w14:textId="77777777" w:rsidR="007869E1" w:rsidRDefault="007869E1" w:rsidP="007869E1">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3B312AB7" w14:textId="77777777" w:rsidR="007869E1" w:rsidRDefault="007869E1" w:rsidP="007869E1">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68407ECD" w14:textId="77777777" w:rsidR="00AD7B3C" w:rsidRDefault="00AD7B3C" w:rsidP="007869E1">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0D4D73E4" w14:textId="77777777" w:rsidR="00AD7B3C" w:rsidRDefault="00AD7B3C" w:rsidP="007869E1">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8300" w:type="dxa"/>
        <w:jc w:val="center"/>
        <w:tblCellMar>
          <w:left w:w="70" w:type="dxa"/>
          <w:right w:w="70" w:type="dxa"/>
        </w:tblCellMar>
        <w:tblLook w:val="04A0" w:firstRow="1" w:lastRow="0" w:firstColumn="1" w:lastColumn="0" w:noHBand="0" w:noVBand="1"/>
      </w:tblPr>
      <w:tblGrid>
        <w:gridCol w:w="6013"/>
        <w:gridCol w:w="1123"/>
        <w:gridCol w:w="1164"/>
      </w:tblGrid>
      <w:tr w:rsidR="005A3309" w:rsidRPr="005A3309" w14:paraId="498E3CC2" w14:textId="77777777" w:rsidTr="005A3309">
        <w:trPr>
          <w:trHeight w:val="315"/>
          <w:jc w:val="center"/>
        </w:trPr>
        <w:tc>
          <w:tcPr>
            <w:tcW w:w="8300" w:type="dxa"/>
            <w:gridSpan w:val="3"/>
            <w:tcBorders>
              <w:top w:val="single" w:sz="12" w:space="0" w:color="1E3C60"/>
              <w:left w:val="single" w:sz="12" w:space="0" w:color="1E3C60"/>
              <w:bottom w:val="nil"/>
              <w:right w:val="single" w:sz="12" w:space="0" w:color="1E3C60"/>
            </w:tcBorders>
            <w:shd w:val="clear" w:color="000000" w:fill="1E3C60"/>
            <w:noWrap/>
            <w:vAlign w:val="center"/>
            <w:hideMark/>
          </w:tcPr>
          <w:p w14:paraId="16655C2F" w14:textId="77777777" w:rsidR="005A3309" w:rsidRPr="005A3309" w:rsidRDefault="005A3309" w:rsidP="005A3309">
            <w:pPr>
              <w:spacing w:after="0" w:line="240" w:lineRule="auto"/>
              <w:jc w:val="center"/>
              <w:rPr>
                <w:rFonts w:ascii="Calibri" w:eastAsia="Times New Roman" w:hAnsi="Calibri" w:cs="Calibri"/>
                <w:b/>
                <w:bCs/>
                <w:color w:val="FFFFFF"/>
                <w:sz w:val="20"/>
                <w:szCs w:val="20"/>
                <w:lang w:eastAsia="es-MX"/>
              </w:rPr>
            </w:pPr>
            <w:r w:rsidRPr="005A3309">
              <w:rPr>
                <w:rFonts w:ascii="Calibri" w:eastAsia="Times New Roman" w:hAnsi="Calibri" w:cs="Calibri"/>
                <w:b/>
                <w:bCs/>
                <w:color w:val="FFFFFF"/>
                <w:sz w:val="20"/>
                <w:szCs w:val="20"/>
                <w:lang w:eastAsia="es-MX"/>
              </w:rPr>
              <w:t>TARIFAS POR PERSONA EN USD</w:t>
            </w:r>
          </w:p>
        </w:tc>
      </w:tr>
      <w:tr w:rsidR="005A3309" w:rsidRPr="005A3309" w14:paraId="38E79203" w14:textId="77777777" w:rsidTr="005A3309">
        <w:trPr>
          <w:trHeight w:val="315"/>
          <w:jc w:val="center"/>
        </w:trPr>
        <w:tc>
          <w:tcPr>
            <w:tcW w:w="8300" w:type="dxa"/>
            <w:gridSpan w:val="3"/>
            <w:tcBorders>
              <w:top w:val="nil"/>
              <w:left w:val="single" w:sz="12" w:space="0" w:color="1E3C60"/>
              <w:bottom w:val="single" w:sz="12" w:space="0" w:color="1E3C60"/>
              <w:right w:val="single" w:sz="12" w:space="0" w:color="1E3C60"/>
            </w:tcBorders>
            <w:shd w:val="clear" w:color="000000" w:fill="1E3C60"/>
            <w:noWrap/>
            <w:vAlign w:val="center"/>
            <w:hideMark/>
          </w:tcPr>
          <w:p w14:paraId="70BDB577" w14:textId="77777777" w:rsidR="005A3309" w:rsidRPr="005A3309" w:rsidRDefault="005A3309" w:rsidP="005A3309">
            <w:pPr>
              <w:spacing w:after="0" w:line="240" w:lineRule="auto"/>
              <w:jc w:val="center"/>
              <w:rPr>
                <w:rFonts w:ascii="Calibri" w:eastAsia="Times New Roman" w:hAnsi="Calibri" w:cs="Calibri"/>
                <w:b/>
                <w:bCs/>
                <w:color w:val="FFFFFF"/>
                <w:sz w:val="20"/>
                <w:szCs w:val="20"/>
                <w:lang w:eastAsia="es-MX"/>
              </w:rPr>
            </w:pPr>
            <w:r w:rsidRPr="005A3309">
              <w:rPr>
                <w:rFonts w:ascii="Calibri" w:eastAsia="Times New Roman" w:hAnsi="Calibri" w:cs="Calibri"/>
                <w:b/>
                <w:bCs/>
                <w:color w:val="FFFFFF"/>
                <w:sz w:val="20"/>
                <w:szCs w:val="20"/>
                <w:lang w:eastAsia="es-MX"/>
              </w:rPr>
              <w:t>SERVICIOS TERRESTRES EXCLUSIVAMENTE</w:t>
            </w:r>
          </w:p>
        </w:tc>
      </w:tr>
      <w:tr w:rsidR="005A3309" w:rsidRPr="005A3309" w14:paraId="293B25A0" w14:textId="77777777" w:rsidTr="005A3309">
        <w:trPr>
          <w:trHeight w:val="315"/>
          <w:jc w:val="center"/>
        </w:trPr>
        <w:tc>
          <w:tcPr>
            <w:tcW w:w="6013" w:type="dxa"/>
            <w:tcBorders>
              <w:top w:val="nil"/>
              <w:left w:val="single" w:sz="12" w:space="0" w:color="1E3C60"/>
              <w:bottom w:val="nil"/>
              <w:right w:val="nil"/>
            </w:tcBorders>
            <w:shd w:val="clear" w:color="000000" w:fill="DDEBF7"/>
            <w:noWrap/>
            <w:vAlign w:val="center"/>
            <w:hideMark/>
          </w:tcPr>
          <w:p w14:paraId="26D959A1" w14:textId="77777777" w:rsidR="005A3309" w:rsidRPr="005A3309" w:rsidRDefault="005A3309" w:rsidP="005A3309">
            <w:pPr>
              <w:spacing w:after="0" w:line="240" w:lineRule="auto"/>
              <w:rPr>
                <w:rFonts w:ascii="Calibri" w:eastAsia="Times New Roman" w:hAnsi="Calibri" w:cs="Calibri"/>
                <w:sz w:val="20"/>
                <w:szCs w:val="20"/>
                <w:lang w:eastAsia="es-MX"/>
              </w:rPr>
            </w:pPr>
            <w:r w:rsidRPr="005A3309">
              <w:rPr>
                <w:rFonts w:ascii="Calibri" w:eastAsia="Times New Roman" w:hAnsi="Calibri" w:cs="Calibri"/>
                <w:sz w:val="20"/>
                <w:szCs w:val="20"/>
                <w:lang w:eastAsia="es-MX"/>
              </w:rPr>
              <w:t> </w:t>
            </w:r>
          </w:p>
        </w:tc>
        <w:tc>
          <w:tcPr>
            <w:tcW w:w="1123" w:type="dxa"/>
            <w:tcBorders>
              <w:top w:val="nil"/>
              <w:left w:val="nil"/>
              <w:bottom w:val="nil"/>
              <w:right w:val="nil"/>
            </w:tcBorders>
            <w:shd w:val="clear" w:color="000000" w:fill="DDEBF7"/>
            <w:noWrap/>
            <w:vAlign w:val="center"/>
            <w:hideMark/>
          </w:tcPr>
          <w:p w14:paraId="7B503579" w14:textId="77777777" w:rsidR="005A3309" w:rsidRPr="005A3309" w:rsidRDefault="005A3309" w:rsidP="005A3309">
            <w:pPr>
              <w:spacing w:after="0" w:line="240" w:lineRule="auto"/>
              <w:jc w:val="center"/>
              <w:rPr>
                <w:rFonts w:ascii="Calibri" w:eastAsia="Times New Roman" w:hAnsi="Calibri" w:cs="Calibri"/>
                <w:b/>
                <w:bCs/>
                <w:sz w:val="20"/>
                <w:szCs w:val="20"/>
                <w:lang w:eastAsia="es-MX"/>
              </w:rPr>
            </w:pPr>
            <w:r w:rsidRPr="005A3309">
              <w:rPr>
                <w:rFonts w:ascii="Calibri" w:eastAsia="Times New Roman" w:hAnsi="Calibri" w:cs="Calibri"/>
                <w:b/>
                <w:bCs/>
                <w:sz w:val="20"/>
                <w:szCs w:val="20"/>
                <w:lang w:eastAsia="es-MX"/>
              </w:rPr>
              <w:t>DBL</w:t>
            </w:r>
          </w:p>
        </w:tc>
        <w:tc>
          <w:tcPr>
            <w:tcW w:w="1164" w:type="dxa"/>
            <w:tcBorders>
              <w:top w:val="nil"/>
              <w:left w:val="nil"/>
              <w:bottom w:val="nil"/>
              <w:right w:val="single" w:sz="12" w:space="0" w:color="1E3C60"/>
            </w:tcBorders>
            <w:shd w:val="clear" w:color="000000" w:fill="DDEBF7"/>
            <w:noWrap/>
            <w:vAlign w:val="center"/>
            <w:hideMark/>
          </w:tcPr>
          <w:p w14:paraId="4F2067CE" w14:textId="77777777" w:rsidR="005A3309" w:rsidRPr="005A3309" w:rsidRDefault="005A3309" w:rsidP="005A3309">
            <w:pPr>
              <w:spacing w:after="0" w:line="240" w:lineRule="auto"/>
              <w:jc w:val="center"/>
              <w:rPr>
                <w:rFonts w:ascii="Calibri" w:eastAsia="Times New Roman" w:hAnsi="Calibri" w:cs="Calibri"/>
                <w:b/>
                <w:bCs/>
                <w:sz w:val="20"/>
                <w:szCs w:val="20"/>
                <w:lang w:eastAsia="es-MX"/>
              </w:rPr>
            </w:pPr>
            <w:r w:rsidRPr="005A3309">
              <w:rPr>
                <w:rFonts w:ascii="Calibri" w:eastAsia="Times New Roman" w:hAnsi="Calibri" w:cs="Calibri"/>
                <w:b/>
                <w:bCs/>
                <w:sz w:val="20"/>
                <w:szCs w:val="20"/>
                <w:lang w:eastAsia="es-MX"/>
              </w:rPr>
              <w:t>SGL</w:t>
            </w:r>
          </w:p>
        </w:tc>
      </w:tr>
      <w:tr w:rsidR="005A3309" w:rsidRPr="005A3309" w14:paraId="456CE988" w14:textId="77777777" w:rsidTr="005A3309">
        <w:trPr>
          <w:trHeight w:val="290"/>
          <w:jc w:val="center"/>
        </w:trPr>
        <w:tc>
          <w:tcPr>
            <w:tcW w:w="6013" w:type="dxa"/>
            <w:tcBorders>
              <w:top w:val="nil"/>
              <w:left w:val="single" w:sz="12" w:space="0" w:color="1E3C60"/>
              <w:bottom w:val="nil"/>
              <w:right w:val="nil"/>
            </w:tcBorders>
            <w:shd w:val="clear" w:color="000000" w:fill="FFFFFF"/>
            <w:noWrap/>
            <w:vAlign w:val="center"/>
            <w:hideMark/>
          </w:tcPr>
          <w:p w14:paraId="5D1F3228" w14:textId="77777777" w:rsidR="005A3309" w:rsidRPr="005A3309" w:rsidRDefault="005A3309" w:rsidP="005A3309">
            <w:pPr>
              <w:spacing w:after="0" w:line="240" w:lineRule="auto"/>
              <w:jc w:val="right"/>
              <w:rPr>
                <w:rFonts w:ascii="Calibri" w:eastAsia="Times New Roman" w:hAnsi="Calibri" w:cs="Calibri"/>
                <w:b/>
                <w:bCs/>
                <w:color w:val="000000"/>
                <w:sz w:val="20"/>
                <w:szCs w:val="20"/>
                <w:lang w:eastAsia="es-MX"/>
              </w:rPr>
            </w:pPr>
            <w:r w:rsidRPr="005A3309">
              <w:rPr>
                <w:rFonts w:ascii="Calibri" w:eastAsia="Times New Roman" w:hAnsi="Calibri" w:cs="Calibri"/>
                <w:b/>
                <w:bCs/>
                <w:color w:val="000000"/>
                <w:sz w:val="20"/>
                <w:szCs w:val="20"/>
                <w:lang w:eastAsia="es-MX"/>
              </w:rPr>
              <w:t>ABRIL - JULIO, 2025</w:t>
            </w:r>
          </w:p>
        </w:tc>
        <w:tc>
          <w:tcPr>
            <w:tcW w:w="1123" w:type="dxa"/>
            <w:tcBorders>
              <w:top w:val="nil"/>
              <w:left w:val="nil"/>
              <w:bottom w:val="nil"/>
              <w:right w:val="nil"/>
            </w:tcBorders>
            <w:shd w:val="clear" w:color="000000" w:fill="FFFFFF"/>
            <w:noWrap/>
            <w:vAlign w:val="center"/>
            <w:hideMark/>
          </w:tcPr>
          <w:p w14:paraId="10D409DE" w14:textId="77777777" w:rsidR="005A3309" w:rsidRPr="005A3309" w:rsidRDefault="005A3309" w:rsidP="005A3309">
            <w:pPr>
              <w:spacing w:after="0" w:line="240" w:lineRule="auto"/>
              <w:jc w:val="center"/>
              <w:rPr>
                <w:rFonts w:ascii="Calibri" w:eastAsia="Times New Roman" w:hAnsi="Calibri" w:cs="Calibri"/>
                <w:b/>
                <w:bCs/>
                <w:color w:val="000000"/>
                <w:sz w:val="20"/>
                <w:szCs w:val="20"/>
                <w:lang w:eastAsia="es-MX"/>
              </w:rPr>
            </w:pPr>
            <w:r w:rsidRPr="005A3309">
              <w:rPr>
                <w:rFonts w:ascii="Calibri" w:eastAsia="Times New Roman" w:hAnsi="Calibri" w:cs="Calibri"/>
                <w:b/>
                <w:bCs/>
                <w:color w:val="000000"/>
                <w:sz w:val="20"/>
                <w:szCs w:val="20"/>
                <w:lang w:eastAsia="es-MX"/>
              </w:rPr>
              <w:t>2600</w:t>
            </w:r>
          </w:p>
        </w:tc>
        <w:tc>
          <w:tcPr>
            <w:tcW w:w="1164" w:type="dxa"/>
            <w:tcBorders>
              <w:top w:val="nil"/>
              <w:left w:val="nil"/>
              <w:bottom w:val="nil"/>
              <w:right w:val="single" w:sz="12" w:space="0" w:color="1E3C60"/>
            </w:tcBorders>
            <w:shd w:val="clear" w:color="000000" w:fill="FFFFFF"/>
            <w:noWrap/>
            <w:vAlign w:val="center"/>
            <w:hideMark/>
          </w:tcPr>
          <w:p w14:paraId="318B3B41" w14:textId="77777777" w:rsidR="005A3309" w:rsidRPr="005A3309" w:rsidRDefault="005A3309" w:rsidP="005A3309">
            <w:pPr>
              <w:spacing w:after="0" w:line="240" w:lineRule="auto"/>
              <w:jc w:val="center"/>
              <w:rPr>
                <w:rFonts w:ascii="Calibri" w:eastAsia="Times New Roman" w:hAnsi="Calibri" w:cs="Calibri"/>
                <w:b/>
                <w:bCs/>
                <w:color w:val="000000"/>
                <w:sz w:val="20"/>
                <w:szCs w:val="20"/>
                <w:lang w:eastAsia="es-MX"/>
              </w:rPr>
            </w:pPr>
            <w:r w:rsidRPr="005A3309">
              <w:rPr>
                <w:rFonts w:ascii="Calibri" w:eastAsia="Times New Roman" w:hAnsi="Calibri" w:cs="Calibri"/>
                <w:b/>
                <w:bCs/>
                <w:color w:val="000000"/>
                <w:sz w:val="20"/>
                <w:szCs w:val="20"/>
                <w:lang w:eastAsia="es-MX"/>
              </w:rPr>
              <w:t>4080</w:t>
            </w:r>
          </w:p>
        </w:tc>
      </w:tr>
      <w:tr w:rsidR="005A3309" w:rsidRPr="005A3309" w14:paraId="15ED62D8" w14:textId="77777777" w:rsidTr="005A3309">
        <w:trPr>
          <w:trHeight w:val="300"/>
          <w:jc w:val="center"/>
        </w:trPr>
        <w:tc>
          <w:tcPr>
            <w:tcW w:w="6013" w:type="dxa"/>
            <w:tcBorders>
              <w:top w:val="nil"/>
              <w:left w:val="single" w:sz="12" w:space="0" w:color="1E3C60"/>
              <w:bottom w:val="single" w:sz="12" w:space="0" w:color="1E3C60"/>
              <w:right w:val="nil"/>
            </w:tcBorders>
            <w:shd w:val="clear" w:color="000000" w:fill="FFFFFF"/>
            <w:noWrap/>
            <w:vAlign w:val="center"/>
            <w:hideMark/>
          </w:tcPr>
          <w:p w14:paraId="7E47D3BB" w14:textId="77777777" w:rsidR="005A3309" w:rsidRPr="005A3309" w:rsidRDefault="005A3309" w:rsidP="005A3309">
            <w:pPr>
              <w:spacing w:after="0" w:line="240" w:lineRule="auto"/>
              <w:jc w:val="right"/>
              <w:rPr>
                <w:rFonts w:ascii="Calibri" w:eastAsia="Times New Roman" w:hAnsi="Calibri" w:cs="Calibri"/>
                <w:b/>
                <w:bCs/>
                <w:color w:val="000000"/>
                <w:sz w:val="20"/>
                <w:szCs w:val="20"/>
                <w:lang w:eastAsia="es-MX"/>
              </w:rPr>
            </w:pPr>
            <w:r w:rsidRPr="005A3309">
              <w:rPr>
                <w:rFonts w:ascii="Calibri" w:eastAsia="Times New Roman" w:hAnsi="Calibri" w:cs="Calibri"/>
                <w:b/>
                <w:bCs/>
                <w:color w:val="000000"/>
                <w:sz w:val="20"/>
                <w:szCs w:val="20"/>
                <w:lang w:eastAsia="es-MX"/>
              </w:rPr>
              <w:t>AGOSTO - OCTUBRE, 2025</w:t>
            </w:r>
          </w:p>
        </w:tc>
        <w:tc>
          <w:tcPr>
            <w:tcW w:w="1123" w:type="dxa"/>
            <w:tcBorders>
              <w:top w:val="nil"/>
              <w:left w:val="nil"/>
              <w:bottom w:val="single" w:sz="12" w:space="0" w:color="1E3C60"/>
              <w:right w:val="nil"/>
            </w:tcBorders>
            <w:shd w:val="clear" w:color="000000" w:fill="FFFFFF"/>
            <w:noWrap/>
            <w:vAlign w:val="center"/>
            <w:hideMark/>
          </w:tcPr>
          <w:p w14:paraId="24929828" w14:textId="77777777" w:rsidR="005A3309" w:rsidRPr="005A3309" w:rsidRDefault="005A3309" w:rsidP="005A3309">
            <w:pPr>
              <w:spacing w:after="0" w:line="240" w:lineRule="auto"/>
              <w:jc w:val="center"/>
              <w:rPr>
                <w:rFonts w:ascii="Calibri" w:eastAsia="Times New Roman" w:hAnsi="Calibri" w:cs="Calibri"/>
                <w:b/>
                <w:bCs/>
                <w:color w:val="000000"/>
                <w:sz w:val="20"/>
                <w:szCs w:val="20"/>
                <w:lang w:eastAsia="es-MX"/>
              </w:rPr>
            </w:pPr>
            <w:r w:rsidRPr="005A3309">
              <w:rPr>
                <w:rFonts w:ascii="Calibri" w:eastAsia="Times New Roman" w:hAnsi="Calibri" w:cs="Calibri"/>
                <w:b/>
                <w:bCs/>
                <w:color w:val="000000"/>
                <w:sz w:val="20"/>
                <w:szCs w:val="20"/>
                <w:lang w:eastAsia="es-MX"/>
              </w:rPr>
              <w:t>2510</w:t>
            </w:r>
          </w:p>
        </w:tc>
        <w:tc>
          <w:tcPr>
            <w:tcW w:w="1164" w:type="dxa"/>
            <w:tcBorders>
              <w:top w:val="nil"/>
              <w:left w:val="nil"/>
              <w:bottom w:val="single" w:sz="12" w:space="0" w:color="1E3C60"/>
              <w:right w:val="single" w:sz="12" w:space="0" w:color="1E3C60"/>
            </w:tcBorders>
            <w:shd w:val="clear" w:color="000000" w:fill="FFFFFF"/>
            <w:noWrap/>
            <w:vAlign w:val="center"/>
            <w:hideMark/>
          </w:tcPr>
          <w:p w14:paraId="26E40DAD" w14:textId="77777777" w:rsidR="005A3309" w:rsidRPr="005A3309" w:rsidRDefault="005A3309" w:rsidP="005A3309">
            <w:pPr>
              <w:spacing w:after="0" w:line="240" w:lineRule="auto"/>
              <w:jc w:val="center"/>
              <w:rPr>
                <w:rFonts w:ascii="Calibri" w:eastAsia="Times New Roman" w:hAnsi="Calibri" w:cs="Calibri"/>
                <w:b/>
                <w:bCs/>
                <w:color w:val="000000"/>
                <w:sz w:val="20"/>
                <w:szCs w:val="20"/>
                <w:lang w:eastAsia="es-MX"/>
              </w:rPr>
            </w:pPr>
            <w:r w:rsidRPr="005A3309">
              <w:rPr>
                <w:rFonts w:ascii="Calibri" w:eastAsia="Times New Roman" w:hAnsi="Calibri" w:cs="Calibri"/>
                <w:b/>
                <w:bCs/>
                <w:color w:val="000000"/>
                <w:sz w:val="20"/>
                <w:szCs w:val="20"/>
                <w:lang w:eastAsia="es-MX"/>
              </w:rPr>
              <w:t>3890</w:t>
            </w:r>
          </w:p>
        </w:tc>
      </w:tr>
      <w:tr w:rsidR="005A3309" w:rsidRPr="005A3309" w14:paraId="40FD7E28" w14:textId="77777777" w:rsidTr="005A3309">
        <w:trPr>
          <w:trHeight w:val="300"/>
          <w:jc w:val="center"/>
        </w:trPr>
        <w:tc>
          <w:tcPr>
            <w:tcW w:w="8300" w:type="dxa"/>
            <w:gridSpan w:val="3"/>
            <w:tcBorders>
              <w:top w:val="nil"/>
              <w:left w:val="single" w:sz="12" w:space="0" w:color="1E3C60"/>
              <w:bottom w:val="nil"/>
              <w:right w:val="single" w:sz="12" w:space="0" w:color="1E3C60"/>
            </w:tcBorders>
            <w:shd w:val="clear" w:color="000000" w:fill="FFFFFF"/>
            <w:noWrap/>
            <w:vAlign w:val="center"/>
            <w:hideMark/>
          </w:tcPr>
          <w:p w14:paraId="4EF5A666" w14:textId="77777777" w:rsidR="005A3309" w:rsidRPr="005A3309" w:rsidRDefault="005A3309" w:rsidP="005A3309">
            <w:pPr>
              <w:spacing w:after="0" w:line="240" w:lineRule="auto"/>
              <w:jc w:val="center"/>
              <w:rPr>
                <w:rFonts w:ascii="Calibri" w:eastAsia="Times New Roman" w:hAnsi="Calibri" w:cs="Calibri"/>
                <w:b/>
                <w:bCs/>
                <w:color w:val="000000"/>
                <w:sz w:val="20"/>
                <w:szCs w:val="20"/>
                <w:lang w:eastAsia="es-MX"/>
              </w:rPr>
            </w:pPr>
            <w:r w:rsidRPr="005A3309">
              <w:rPr>
                <w:rFonts w:ascii="Calibri" w:eastAsia="Times New Roman" w:hAnsi="Calibri" w:cs="Calibri"/>
                <w:b/>
                <w:bCs/>
                <w:color w:val="000000"/>
                <w:sz w:val="20"/>
                <w:szCs w:val="20"/>
                <w:lang w:eastAsia="es-MX"/>
              </w:rPr>
              <w:t>PRECIOS SUJETOS A DISPONIBILIDAD Y A CAMBIOS SIN PREVIO AVISO.</w:t>
            </w:r>
          </w:p>
        </w:tc>
      </w:tr>
      <w:tr w:rsidR="005A3309" w:rsidRPr="005A3309" w14:paraId="6BB57852" w14:textId="77777777" w:rsidTr="005A3309">
        <w:trPr>
          <w:trHeight w:val="290"/>
          <w:jc w:val="center"/>
        </w:trPr>
        <w:tc>
          <w:tcPr>
            <w:tcW w:w="8300" w:type="dxa"/>
            <w:gridSpan w:val="3"/>
            <w:tcBorders>
              <w:top w:val="nil"/>
              <w:left w:val="single" w:sz="12" w:space="0" w:color="1E3C60"/>
              <w:bottom w:val="nil"/>
              <w:right w:val="single" w:sz="12" w:space="0" w:color="1E3C60"/>
            </w:tcBorders>
            <w:shd w:val="clear" w:color="000000" w:fill="FFFFFF"/>
            <w:vAlign w:val="center"/>
            <w:hideMark/>
          </w:tcPr>
          <w:p w14:paraId="57DD9BF9" w14:textId="77777777" w:rsidR="005A3309" w:rsidRPr="005A3309" w:rsidRDefault="005A3309" w:rsidP="005A3309">
            <w:pPr>
              <w:spacing w:after="0" w:line="240" w:lineRule="auto"/>
              <w:jc w:val="center"/>
              <w:rPr>
                <w:rFonts w:ascii="Calibri" w:eastAsia="Times New Roman" w:hAnsi="Calibri" w:cs="Calibri"/>
                <w:b/>
                <w:bCs/>
                <w:color w:val="000000"/>
                <w:sz w:val="20"/>
                <w:szCs w:val="20"/>
                <w:lang w:eastAsia="es-MX"/>
              </w:rPr>
            </w:pPr>
            <w:r w:rsidRPr="005A3309">
              <w:rPr>
                <w:rFonts w:ascii="Calibri" w:eastAsia="Times New Roman" w:hAnsi="Calibri" w:cs="Calibri"/>
                <w:b/>
                <w:bCs/>
                <w:color w:val="000000"/>
                <w:sz w:val="20"/>
                <w:szCs w:val="20"/>
                <w:lang w:eastAsia="es-MX"/>
              </w:rPr>
              <w:t xml:space="preserve">TARIFAS NO APLICAN PARA CONGRESOS, EVENTOS ESPECIALES, NAVIDAD, </w:t>
            </w:r>
          </w:p>
        </w:tc>
      </w:tr>
      <w:tr w:rsidR="005A3309" w:rsidRPr="005A3309" w14:paraId="43FE850B" w14:textId="77777777" w:rsidTr="005A3309">
        <w:trPr>
          <w:trHeight w:val="300"/>
          <w:jc w:val="center"/>
        </w:trPr>
        <w:tc>
          <w:tcPr>
            <w:tcW w:w="8300" w:type="dxa"/>
            <w:gridSpan w:val="3"/>
            <w:tcBorders>
              <w:top w:val="nil"/>
              <w:left w:val="single" w:sz="12" w:space="0" w:color="1E3C60"/>
              <w:bottom w:val="single" w:sz="12" w:space="0" w:color="1E3C60"/>
              <w:right w:val="single" w:sz="12" w:space="0" w:color="1E3C60"/>
            </w:tcBorders>
            <w:shd w:val="clear" w:color="000000" w:fill="FFFFFF"/>
            <w:noWrap/>
            <w:vAlign w:val="center"/>
            <w:hideMark/>
          </w:tcPr>
          <w:p w14:paraId="2BD5CBF7" w14:textId="77777777" w:rsidR="005A3309" w:rsidRPr="005A3309" w:rsidRDefault="005A3309" w:rsidP="005A3309">
            <w:pPr>
              <w:spacing w:after="0" w:line="240" w:lineRule="auto"/>
              <w:jc w:val="center"/>
              <w:rPr>
                <w:rFonts w:ascii="Calibri" w:eastAsia="Times New Roman" w:hAnsi="Calibri" w:cs="Calibri"/>
                <w:b/>
                <w:bCs/>
                <w:color w:val="000000"/>
                <w:sz w:val="20"/>
                <w:szCs w:val="20"/>
                <w:lang w:eastAsia="es-MX"/>
              </w:rPr>
            </w:pPr>
            <w:r w:rsidRPr="005A3309">
              <w:rPr>
                <w:rFonts w:ascii="Calibri" w:eastAsia="Times New Roman" w:hAnsi="Calibri" w:cs="Calibri"/>
                <w:b/>
                <w:bCs/>
                <w:color w:val="000000"/>
                <w:sz w:val="20"/>
                <w:szCs w:val="20"/>
                <w:lang w:eastAsia="es-MX"/>
              </w:rPr>
              <w:t>VIGENCIA HASTA EL 24 DE OCTUBRE 2025</w:t>
            </w:r>
          </w:p>
        </w:tc>
      </w:tr>
    </w:tbl>
    <w:p w14:paraId="02FD8E04" w14:textId="77777777" w:rsidR="007869E1" w:rsidRPr="007869E1" w:rsidRDefault="007869E1" w:rsidP="007869E1">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sectPr w:rsidR="007869E1" w:rsidRPr="007869E1" w:rsidSect="005957C9">
      <w:headerReference w:type="default" r:id="rId9"/>
      <w:footerReference w:type="default" r:id="rId10"/>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427FE" w14:textId="77777777" w:rsidR="00C40E45" w:rsidRDefault="00C40E45" w:rsidP="00C37031">
      <w:pPr>
        <w:spacing w:after="0" w:line="240" w:lineRule="auto"/>
      </w:pPr>
      <w:r>
        <w:separator/>
      </w:r>
    </w:p>
  </w:endnote>
  <w:endnote w:type="continuationSeparator" w:id="0">
    <w:p w14:paraId="7205E82C" w14:textId="77777777" w:rsidR="00C40E45" w:rsidRDefault="00C40E45"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CF8D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66F6CDA2" wp14:editId="253BAD4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1D532"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691AC" w14:textId="77777777" w:rsidR="00C40E45" w:rsidRDefault="00C40E45" w:rsidP="00C37031">
      <w:pPr>
        <w:spacing w:after="0" w:line="240" w:lineRule="auto"/>
      </w:pPr>
      <w:r>
        <w:separator/>
      </w:r>
    </w:p>
  </w:footnote>
  <w:footnote w:type="continuationSeparator" w:id="0">
    <w:p w14:paraId="08E6D850" w14:textId="77777777" w:rsidR="00C40E45" w:rsidRDefault="00C40E45"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E80E"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38EA8C43" wp14:editId="1913AF2C">
              <wp:simplePos x="0" y="0"/>
              <wp:positionH relativeFrom="column">
                <wp:posOffset>-367665</wp:posOffset>
              </wp:positionH>
              <wp:positionV relativeFrom="paragraph">
                <wp:posOffset>-230505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14:paraId="7D722B37" w14:textId="77777777" w:rsidR="00AC1C9D" w:rsidRPr="007869E1" w:rsidRDefault="00B56177"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69E1">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INGLATERRA CLÁSICA</w:t>
                          </w:r>
                        </w:p>
                        <w:p w14:paraId="1FF0DB50" w14:textId="77777777" w:rsidR="00EC1CB0" w:rsidRPr="00F35A8D" w:rsidRDefault="0069008A" w:rsidP="0069008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69008A">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1864-E202</w:t>
                          </w:r>
                          <w:r w:rsidR="00AD7B3C">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A8C43" id="_x0000_t202" coordsize="21600,21600" o:spt="202" path="m,l,21600r21600,l21600,xe">
              <v:stroke joinstyle="miter"/>
              <v:path gradientshapeok="t" o:connecttype="rect"/>
            </v:shapetype>
            <v:shape id="Cuadro de texto 2" o:spid="_x0000_s1026" type="#_x0000_t202" style="position:absolute;left:0;text-align:left;margin-left:-28.95pt;margin-top:-18.1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" filled="f" stroked="f">
              <v:textbox>
                <w:txbxContent>
                  <w:p w14:paraId="7D722B37" w14:textId="77777777" w:rsidR="00AC1C9D" w:rsidRPr="007869E1" w:rsidRDefault="00B56177"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69E1">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INGLATERRA CLÁSICA</w:t>
                    </w:r>
                  </w:p>
                  <w:p w14:paraId="1FF0DB50" w14:textId="77777777" w:rsidR="00EC1CB0" w:rsidRPr="00F35A8D" w:rsidRDefault="0069008A" w:rsidP="0069008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69008A">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1864-E202</w:t>
                    </w:r>
                    <w:r w:rsidR="00AD7B3C">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2333F3BE" wp14:editId="1B1A81D0">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2F2CE78" wp14:editId="17E7BD7E">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305D53D4" wp14:editId="0765C9A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585F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4E58D9"/>
    <w:multiLevelType w:val="hybridMultilevel"/>
    <w:tmpl w:val="8E0AB4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D111A"/>
    <w:multiLevelType w:val="hybridMultilevel"/>
    <w:tmpl w:val="FB1A9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AC3E21"/>
    <w:multiLevelType w:val="hybridMultilevel"/>
    <w:tmpl w:val="A1BE894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24A20"/>
    <w:multiLevelType w:val="hybridMultilevel"/>
    <w:tmpl w:val="E1B433D6"/>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8F095E"/>
    <w:multiLevelType w:val="hybridMultilevel"/>
    <w:tmpl w:val="382C43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E77F2F"/>
    <w:multiLevelType w:val="hybridMultilevel"/>
    <w:tmpl w:val="F998F4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124ADA"/>
    <w:multiLevelType w:val="hybridMultilevel"/>
    <w:tmpl w:val="8B5E3C64"/>
    <w:lvl w:ilvl="0" w:tplc="A660400E">
      <w:start w:val="1"/>
      <w:numFmt w:val="bullet"/>
      <w:lvlText w:val=""/>
      <w:lvlPicBulletId w:val="0"/>
      <w:lvlJc w:val="left"/>
      <w:pPr>
        <w:ind w:left="927" w:hanging="360"/>
      </w:pPr>
      <w:rPr>
        <w:rFonts w:ascii="Symbol" w:hAnsi="Symbo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9"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514395"/>
    <w:multiLevelType w:val="hybridMultilevel"/>
    <w:tmpl w:val="E4D0A2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FA0965"/>
    <w:multiLevelType w:val="hybridMultilevel"/>
    <w:tmpl w:val="43A2F0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3961915">
    <w:abstractNumId w:val="18"/>
  </w:num>
  <w:num w:numId="2" w16cid:durableId="1662537002">
    <w:abstractNumId w:val="4"/>
  </w:num>
  <w:num w:numId="3" w16cid:durableId="354616278">
    <w:abstractNumId w:val="0"/>
  </w:num>
  <w:num w:numId="4" w16cid:durableId="83191532">
    <w:abstractNumId w:val="10"/>
  </w:num>
  <w:num w:numId="5" w16cid:durableId="298147706">
    <w:abstractNumId w:val="35"/>
  </w:num>
  <w:num w:numId="6" w16cid:durableId="1589849552">
    <w:abstractNumId w:val="34"/>
  </w:num>
  <w:num w:numId="7" w16cid:durableId="1277835584">
    <w:abstractNumId w:val="11"/>
  </w:num>
  <w:num w:numId="8" w16cid:durableId="715197662">
    <w:abstractNumId w:val="8"/>
  </w:num>
  <w:num w:numId="9" w16cid:durableId="1952005328">
    <w:abstractNumId w:val="29"/>
  </w:num>
  <w:num w:numId="10" w16cid:durableId="482544272">
    <w:abstractNumId w:val="3"/>
  </w:num>
  <w:num w:numId="11" w16cid:durableId="2074037661">
    <w:abstractNumId w:val="2"/>
  </w:num>
  <w:num w:numId="12" w16cid:durableId="227770098">
    <w:abstractNumId w:val="33"/>
  </w:num>
  <w:num w:numId="13" w16cid:durableId="281809707">
    <w:abstractNumId w:val="36"/>
  </w:num>
  <w:num w:numId="14" w16cid:durableId="1117724386">
    <w:abstractNumId w:val="21"/>
  </w:num>
  <w:num w:numId="15" w16cid:durableId="193424383">
    <w:abstractNumId w:val="14"/>
  </w:num>
  <w:num w:numId="16" w16cid:durableId="748312762">
    <w:abstractNumId w:val="5"/>
  </w:num>
  <w:num w:numId="17" w16cid:durableId="2034959003">
    <w:abstractNumId w:val="17"/>
  </w:num>
  <w:num w:numId="18" w16cid:durableId="1738283622">
    <w:abstractNumId w:val="20"/>
  </w:num>
  <w:num w:numId="19" w16cid:durableId="1284144557">
    <w:abstractNumId w:val="24"/>
  </w:num>
  <w:num w:numId="20" w16cid:durableId="682630752">
    <w:abstractNumId w:val="16"/>
  </w:num>
  <w:num w:numId="21" w16cid:durableId="625432152">
    <w:abstractNumId w:val="7"/>
  </w:num>
  <w:num w:numId="22" w16cid:durableId="129400059">
    <w:abstractNumId w:val="13"/>
  </w:num>
  <w:num w:numId="23" w16cid:durableId="756679273">
    <w:abstractNumId w:val="6"/>
  </w:num>
  <w:num w:numId="24" w16cid:durableId="229310948">
    <w:abstractNumId w:val="27"/>
  </w:num>
  <w:num w:numId="25" w16cid:durableId="265231637">
    <w:abstractNumId w:val="25"/>
  </w:num>
  <w:num w:numId="26" w16cid:durableId="1804805618">
    <w:abstractNumId w:val="15"/>
  </w:num>
  <w:num w:numId="27" w16cid:durableId="1347318873">
    <w:abstractNumId w:val="28"/>
  </w:num>
  <w:num w:numId="28" w16cid:durableId="459959399">
    <w:abstractNumId w:val="32"/>
  </w:num>
  <w:num w:numId="29" w16cid:durableId="1734038426">
    <w:abstractNumId w:val="26"/>
  </w:num>
  <w:num w:numId="30" w16cid:durableId="1541087527">
    <w:abstractNumId w:val="30"/>
  </w:num>
  <w:num w:numId="31" w16cid:durableId="1964771891">
    <w:abstractNumId w:val="31"/>
  </w:num>
  <w:num w:numId="32" w16cid:durableId="1342972016">
    <w:abstractNumId w:val="1"/>
  </w:num>
  <w:num w:numId="33" w16cid:durableId="1923370785">
    <w:abstractNumId w:val="19"/>
  </w:num>
  <w:num w:numId="34" w16cid:durableId="1372683697">
    <w:abstractNumId w:val="23"/>
  </w:num>
  <w:num w:numId="35" w16cid:durableId="1623072744">
    <w:abstractNumId w:val="22"/>
  </w:num>
  <w:num w:numId="36" w16cid:durableId="1164979821">
    <w:abstractNumId w:val="12"/>
  </w:num>
  <w:num w:numId="37" w16cid:durableId="265038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61924"/>
    <w:rsid w:val="00070C8D"/>
    <w:rsid w:val="00092F85"/>
    <w:rsid w:val="000953A7"/>
    <w:rsid w:val="00096274"/>
    <w:rsid w:val="000B0C7E"/>
    <w:rsid w:val="000C61D4"/>
    <w:rsid w:val="00111F55"/>
    <w:rsid w:val="001254E8"/>
    <w:rsid w:val="0013678F"/>
    <w:rsid w:val="0015330E"/>
    <w:rsid w:val="001553EC"/>
    <w:rsid w:val="001576BB"/>
    <w:rsid w:val="00182462"/>
    <w:rsid w:val="001831BA"/>
    <w:rsid w:val="00183E93"/>
    <w:rsid w:val="0018631D"/>
    <w:rsid w:val="001918EE"/>
    <w:rsid w:val="001B1D1D"/>
    <w:rsid w:val="001B23ED"/>
    <w:rsid w:val="001C57FC"/>
    <w:rsid w:val="001D4089"/>
    <w:rsid w:val="001E3267"/>
    <w:rsid w:val="001E3440"/>
    <w:rsid w:val="001E437D"/>
    <w:rsid w:val="001F0602"/>
    <w:rsid w:val="001F1499"/>
    <w:rsid w:val="001F52C3"/>
    <w:rsid w:val="00204E84"/>
    <w:rsid w:val="00215574"/>
    <w:rsid w:val="00233B4E"/>
    <w:rsid w:val="00237109"/>
    <w:rsid w:val="00256723"/>
    <w:rsid w:val="0026025A"/>
    <w:rsid w:val="00271672"/>
    <w:rsid w:val="00273CA1"/>
    <w:rsid w:val="00283732"/>
    <w:rsid w:val="002866BC"/>
    <w:rsid w:val="00296969"/>
    <w:rsid w:val="002A7260"/>
    <w:rsid w:val="002C7C64"/>
    <w:rsid w:val="002D52DE"/>
    <w:rsid w:val="002D715F"/>
    <w:rsid w:val="002E221B"/>
    <w:rsid w:val="003100B1"/>
    <w:rsid w:val="00323A42"/>
    <w:rsid w:val="00331F5C"/>
    <w:rsid w:val="003668B1"/>
    <w:rsid w:val="003726D5"/>
    <w:rsid w:val="00380FF5"/>
    <w:rsid w:val="00393592"/>
    <w:rsid w:val="00396E42"/>
    <w:rsid w:val="003A71B2"/>
    <w:rsid w:val="003A79FF"/>
    <w:rsid w:val="003C597C"/>
    <w:rsid w:val="003D636F"/>
    <w:rsid w:val="003E58C9"/>
    <w:rsid w:val="003E64BE"/>
    <w:rsid w:val="003E7A28"/>
    <w:rsid w:val="003F5AB3"/>
    <w:rsid w:val="003F7DDB"/>
    <w:rsid w:val="00424F67"/>
    <w:rsid w:val="00435728"/>
    <w:rsid w:val="00465277"/>
    <w:rsid w:val="0047147E"/>
    <w:rsid w:val="00476156"/>
    <w:rsid w:val="00480545"/>
    <w:rsid w:val="004834B0"/>
    <w:rsid w:val="00490A0D"/>
    <w:rsid w:val="0049188A"/>
    <w:rsid w:val="00494188"/>
    <w:rsid w:val="004B5A5D"/>
    <w:rsid w:val="004C1B73"/>
    <w:rsid w:val="004C56D5"/>
    <w:rsid w:val="004C7C0D"/>
    <w:rsid w:val="004E7207"/>
    <w:rsid w:val="004F4193"/>
    <w:rsid w:val="004F438F"/>
    <w:rsid w:val="0051037C"/>
    <w:rsid w:val="00541181"/>
    <w:rsid w:val="005422C1"/>
    <w:rsid w:val="005729DD"/>
    <w:rsid w:val="005740C0"/>
    <w:rsid w:val="005957C9"/>
    <w:rsid w:val="005A3309"/>
    <w:rsid w:val="005A6996"/>
    <w:rsid w:val="005D3E47"/>
    <w:rsid w:val="005D4F37"/>
    <w:rsid w:val="00604CC3"/>
    <w:rsid w:val="00606947"/>
    <w:rsid w:val="00611240"/>
    <w:rsid w:val="00620573"/>
    <w:rsid w:val="00626163"/>
    <w:rsid w:val="006408EA"/>
    <w:rsid w:val="006622CC"/>
    <w:rsid w:val="00670C78"/>
    <w:rsid w:val="00673A7C"/>
    <w:rsid w:val="0069008A"/>
    <w:rsid w:val="00694A5E"/>
    <w:rsid w:val="00694D43"/>
    <w:rsid w:val="006A56D1"/>
    <w:rsid w:val="006B7EB2"/>
    <w:rsid w:val="006C1001"/>
    <w:rsid w:val="006C37D3"/>
    <w:rsid w:val="006C62D7"/>
    <w:rsid w:val="006D647F"/>
    <w:rsid w:val="006E545A"/>
    <w:rsid w:val="006E70F5"/>
    <w:rsid w:val="00701CAC"/>
    <w:rsid w:val="00734CA9"/>
    <w:rsid w:val="00736994"/>
    <w:rsid w:val="00757609"/>
    <w:rsid w:val="00761954"/>
    <w:rsid w:val="00776C42"/>
    <w:rsid w:val="0078510C"/>
    <w:rsid w:val="007869E1"/>
    <w:rsid w:val="007C4344"/>
    <w:rsid w:val="007C6723"/>
    <w:rsid w:val="007D363E"/>
    <w:rsid w:val="007E5B27"/>
    <w:rsid w:val="007F6699"/>
    <w:rsid w:val="007F7AA8"/>
    <w:rsid w:val="008016D1"/>
    <w:rsid w:val="00807A79"/>
    <w:rsid w:val="00815143"/>
    <w:rsid w:val="00820554"/>
    <w:rsid w:val="0082088B"/>
    <w:rsid w:val="00822712"/>
    <w:rsid w:val="0083061D"/>
    <w:rsid w:val="008342F8"/>
    <w:rsid w:val="0084203D"/>
    <w:rsid w:val="00855807"/>
    <w:rsid w:val="008638E1"/>
    <w:rsid w:val="0087070E"/>
    <w:rsid w:val="008726A6"/>
    <w:rsid w:val="008754FD"/>
    <w:rsid w:val="00880FBD"/>
    <w:rsid w:val="00887907"/>
    <w:rsid w:val="008A69E5"/>
    <w:rsid w:val="008B3592"/>
    <w:rsid w:val="008D269E"/>
    <w:rsid w:val="008D3C93"/>
    <w:rsid w:val="008E2DEE"/>
    <w:rsid w:val="00907618"/>
    <w:rsid w:val="00935110"/>
    <w:rsid w:val="0093517C"/>
    <w:rsid w:val="0093684D"/>
    <w:rsid w:val="0095519E"/>
    <w:rsid w:val="00955C22"/>
    <w:rsid w:val="009616AC"/>
    <w:rsid w:val="00973E31"/>
    <w:rsid w:val="00987970"/>
    <w:rsid w:val="009908B9"/>
    <w:rsid w:val="00990D5D"/>
    <w:rsid w:val="00992B85"/>
    <w:rsid w:val="00995D3E"/>
    <w:rsid w:val="009C01F7"/>
    <w:rsid w:val="009C0E13"/>
    <w:rsid w:val="009C2797"/>
    <w:rsid w:val="009C5F91"/>
    <w:rsid w:val="009D5684"/>
    <w:rsid w:val="009F5AB5"/>
    <w:rsid w:val="009F641F"/>
    <w:rsid w:val="00A014A8"/>
    <w:rsid w:val="00A031EF"/>
    <w:rsid w:val="00A03F0F"/>
    <w:rsid w:val="00A06560"/>
    <w:rsid w:val="00A12BB8"/>
    <w:rsid w:val="00A1646C"/>
    <w:rsid w:val="00A3054D"/>
    <w:rsid w:val="00A4355E"/>
    <w:rsid w:val="00A61880"/>
    <w:rsid w:val="00A636B4"/>
    <w:rsid w:val="00A726D2"/>
    <w:rsid w:val="00A9711E"/>
    <w:rsid w:val="00AA68D2"/>
    <w:rsid w:val="00AB4A00"/>
    <w:rsid w:val="00AC1B35"/>
    <w:rsid w:val="00AC1C9D"/>
    <w:rsid w:val="00AC7006"/>
    <w:rsid w:val="00AD68CE"/>
    <w:rsid w:val="00AD7B3C"/>
    <w:rsid w:val="00AE11CA"/>
    <w:rsid w:val="00AE6821"/>
    <w:rsid w:val="00AF06A1"/>
    <w:rsid w:val="00AF2291"/>
    <w:rsid w:val="00AF6EE0"/>
    <w:rsid w:val="00AF712B"/>
    <w:rsid w:val="00B03FA4"/>
    <w:rsid w:val="00B05B93"/>
    <w:rsid w:val="00B56177"/>
    <w:rsid w:val="00B57707"/>
    <w:rsid w:val="00B57CBA"/>
    <w:rsid w:val="00B6521A"/>
    <w:rsid w:val="00B85F1C"/>
    <w:rsid w:val="00B9468F"/>
    <w:rsid w:val="00BA2B7B"/>
    <w:rsid w:val="00BA5ADC"/>
    <w:rsid w:val="00BB7DF3"/>
    <w:rsid w:val="00BF00A7"/>
    <w:rsid w:val="00BF5559"/>
    <w:rsid w:val="00C11885"/>
    <w:rsid w:val="00C1223E"/>
    <w:rsid w:val="00C14A21"/>
    <w:rsid w:val="00C37031"/>
    <w:rsid w:val="00C40E45"/>
    <w:rsid w:val="00C41466"/>
    <w:rsid w:val="00C60F31"/>
    <w:rsid w:val="00C67A78"/>
    <w:rsid w:val="00C70754"/>
    <w:rsid w:val="00C762D6"/>
    <w:rsid w:val="00C86FAA"/>
    <w:rsid w:val="00C967C4"/>
    <w:rsid w:val="00CB5741"/>
    <w:rsid w:val="00CD076C"/>
    <w:rsid w:val="00CF362E"/>
    <w:rsid w:val="00CF5393"/>
    <w:rsid w:val="00D10764"/>
    <w:rsid w:val="00D13BF1"/>
    <w:rsid w:val="00D22FA8"/>
    <w:rsid w:val="00D246FD"/>
    <w:rsid w:val="00D24D12"/>
    <w:rsid w:val="00D453F1"/>
    <w:rsid w:val="00D45BC2"/>
    <w:rsid w:val="00D755A3"/>
    <w:rsid w:val="00D77758"/>
    <w:rsid w:val="00D843C6"/>
    <w:rsid w:val="00D84730"/>
    <w:rsid w:val="00D903D7"/>
    <w:rsid w:val="00D91484"/>
    <w:rsid w:val="00DA1697"/>
    <w:rsid w:val="00DB2BB2"/>
    <w:rsid w:val="00DB7A1A"/>
    <w:rsid w:val="00DE2292"/>
    <w:rsid w:val="00DE7135"/>
    <w:rsid w:val="00DE7467"/>
    <w:rsid w:val="00DF10EF"/>
    <w:rsid w:val="00DF13F3"/>
    <w:rsid w:val="00DF2747"/>
    <w:rsid w:val="00E008B5"/>
    <w:rsid w:val="00E060CB"/>
    <w:rsid w:val="00E127A5"/>
    <w:rsid w:val="00E203A1"/>
    <w:rsid w:val="00E21A5E"/>
    <w:rsid w:val="00E256E4"/>
    <w:rsid w:val="00E309BC"/>
    <w:rsid w:val="00E30B6A"/>
    <w:rsid w:val="00E32129"/>
    <w:rsid w:val="00E5795C"/>
    <w:rsid w:val="00E6325F"/>
    <w:rsid w:val="00E63382"/>
    <w:rsid w:val="00E67907"/>
    <w:rsid w:val="00E7285A"/>
    <w:rsid w:val="00E756A3"/>
    <w:rsid w:val="00E765F8"/>
    <w:rsid w:val="00E817F5"/>
    <w:rsid w:val="00E902A1"/>
    <w:rsid w:val="00EA1CDF"/>
    <w:rsid w:val="00EA2E20"/>
    <w:rsid w:val="00EA50DD"/>
    <w:rsid w:val="00EB0479"/>
    <w:rsid w:val="00EB261F"/>
    <w:rsid w:val="00EC0574"/>
    <w:rsid w:val="00EC1CB0"/>
    <w:rsid w:val="00EC5885"/>
    <w:rsid w:val="00EC64D9"/>
    <w:rsid w:val="00ED05E8"/>
    <w:rsid w:val="00ED2B33"/>
    <w:rsid w:val="00EE31AA"/>
    <w:rsid w:val="00F034A3"/>
    <w:rsid w:val="00F04EF4"/>
    <w:rsid w:val="00F07CEA"/>
    <w:rsid w:val="00F22417"/>
    <w:rsid w:val="00F32464"/>
    <w:rsid w:val="00F35A8D"/>
    <w:rsid w:val="00F35D5B"/>
    <w:rsid w:val="00F422EA"/>
    <w:rsid w:val="00F47300"/>
    <w:rsid w:val="00F47F41"/>
    <w:rsid w:val="00F57B71"/>
    <w:rsid w:val="00F933ED"/>
    <w:rsid w:val="00FD76E2"/>
    <w:rsid w:val="00FE0E6F"/>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022FE"/>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autoRedefine/>
    <w:qFormat/>
    <w:rsid w:val="00B56177"/>
    <w:pPr>
      <w:keepNext/>
      <w:tabs>
        <w:tab w:val="right" w:pos="9639"/>
      </w:tabs>
      <w:spacing w:after="120" w:line="360" w:lineRule="auto"/>
      <w:jc w:val="both"/>
      <w:outlineLvl w:val="2"/>
    </w:pPr>
    <w:rPr>
      <w:rFonts w:ascii="Tahoma" w:eastAsia="Times New Roman" w:hAnsi="Tahoma" w:cs="Tahoma"/>
      <w:b/>
      <w:bCs/>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1"/>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tacado">
    <w:name w:val="Destacado"/>
    <w:uiPriority w:val="20"/>
    <w:qFormat/>
    <w:rsid w:val="00990D5D"/>
    <w:rPr>
      <w:i/>
      <w:iCs/>
    </w:rPr>
  </w:style>
  <w:style w:type="character" w:customStyle="1" w:styleId="Ttulo3Car">
    <w:name w:val="Título 3 Car"/>
    <w:basedOn w:val="Fuentedeprrafopredeter"/>
    <w:link w:val="Ttulo3"/>
    <w:qFormat/>
    <w:rsid w:val="00B56177"/>
    <w:rPr>
      <w:rFonts w:ascii="Tahoma" w:eastAsia="Times New Roman" w:hAnsi="Tahoma" w:cs="Tahoma"/>
      <w:b/>
      <w:bCs/>
      <w:sz w:val="20"/>
      <w:szCs w:val="20"/>
      <w:lang w:val="en-GB"/>
    </w:rPr>
  </w:style>
  <w:style w:type="character" w:customStyle="1" w:styleId="HTMLconformatoprevioCar">
    <w:name w:val="HTML con formato previo Car"/>
    <w:link w:val="HTMLconformatoprevio"/>
    <w:uiPriority w:val="99"/>
    <w:qFormat/>
    <w:rsid w:val="00B56177"/>
    <w:rPr>
      <w:rFonts w:ascii="Courier New" w:hAnsi="Courier New" w:cs="Courier New"/>
      <w:lang w:val="es-ES" w:eastAsia="es-ES"/>
    </w:rPr>
  </w:style>
  <w:style w:type="paragraph" w:styleId="HTMLconformatoprevio">
    <w:name w:val="HTML Preformatted"/>
    <w:basedOn w:val="Normal"/>
    <w:link w:val="HTMLconformatoprevioCar"/>
    <w:uiPriority w:val="99"/>
    <w:unhideWhenUsed/>
    <w:qFormat/>
    <w:rsid w:val="00B5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lang w:val="es-ES" w:eastAsia="es-ES"/>
    </w:rPr>
  </w:style>
  <w:style w:type="character" w:customStyle="1" w:styleId="HTMLconformatoprevioCar1">
    <w:name w:val="HTML con formato previo Car1"/>
    <w:basedOn w:val="Fuentedeprrafopredeter"/>
    <w:uiPriority w:val="99"/>
    <w:semiHidden/>
    <w:rsid w:val="00B56177"/>
    <w:rPr>
      <w:rFonts w:ascii="Consolas" w:hAnsi="Consolas"/>
      <w:sz w:val="20"/>
      <w:szCs w:val="20"/>
    </w:rPr>
  </w:style>
  <w:style w:type="character" w:customStyle="1" w:styleId="ct-span">
    <w:name w:val="ct-span"/>
    <w:basedOn w:val="Fuentedeprrafopredeter"/>
    <w:qFormat/>
    <w:rsid w:val="00B56177"/>
  </w:style>
  <w:style w:type="character" w:styleId="Textoennegrita">
    <w:name w:val="Strong"/>
    <w:basedOn w:val="Fuentedeprrafopredeter"/>
    <w:uiPriority w:val="22"/>
    <w:qFormat/>
    <w:rsid w:val="00AD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430">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1822783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6090304">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00635286">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12568821">
      <w:bodyDiv w:val="1"/>
      <w:marLeft w:val="0"/>
      <w:marRight w:val="0"/>
      <w:marTop w:val="0"/>
      <w:marBottom w:val="0"/>
      <w:divBdr>
        <w:top w:val="none" w:sz="0" w:space="0" w:color="auto"/>
        <w:left w:val="none" w:sz="0" w:space="0" w:color="auto"/>
        <w:bottom w:val="none" w:sz="0" w:space="0" w:color="auto"/>
        <w:right w:val="none" w:sz="0" w:space="0" w:color="auto"/>
      </w:divBdr>
    </w:div>
    <w:div w:id="33954855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60194938">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2573508">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0122285">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822454">
      <w:bodyDiv w:val="1"/>
      <w:marLeft w:val="0"/>
      <w:marRight w:val="0"/>
      <w:marTop w:val="0"/>
      <w:marBottom w:val="0"/>
      <w:divBdr>
        <w:top w:val="none" w:sz="0" w:space="0" w:color="auto"/>
        <w:left w:val="none" w:sz="0" w:space="0" w:color="auto"/>
        <w:bottom w:val="none" w:sz="0" w:space="0" w:color="auto"/>
        <w:right w:val="none" w:sz="0" w:space="0" w:color="auto"/>
      </w:divBdr>
    </w:div>
    <w:div w:id="557519274">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895968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0570592">
      <w:bodyDiv w:val="1"/>
      <w:marLeft w:val="0"/>
      <w:marRight w:val="0"/>
      <w:marTop w:val="0"/>
      <w:marBottom w:val="0"/>
      <w:divBdr>
        <w:top w:val="none" w:sz="0" w:space="0" w:color="auto"/>
        <w:left w:val="none" w:sz="0" w:space="0" w:color="auto"/>
        <w:bottom w:val="none" w:sz="0" w:space="0" w:color="auto"/>
        <w:right w:val="none" w:sz="0" w:space="0" w:color="auto"/>
      </w:divBdr>
    </w:div>
    <w:div w:id="1029185446">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74471505">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5485036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361713">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5078074">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27311864">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0052326">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591489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43995036">
      <w:bodyDiv w:val="1"/>
      <w:marLeft w:val="0"/>
      <w:marRight w:val="0"/>
      <w:marTop w:val="0"/>
      <w:marBottom w:val="0"/>
      <w:divBdr>
        <w:top w:val="none" w:sz="0" w:space="0" w:color="auto"/>
        <w:left w:val="none" w:sz="0" w:space="0" w:color="auto"/>
        <w:bottom w:val="none" w:sz="0" w:space="0" w:color="auto"/>
        <w:right w:val="none" w:sz="0" w:space="0" w:color="auto"/>
      </w:divBdr>
    </w:div>
    <w:div w:id="1658342137">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0439980">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01800869">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1261143">
      <w:bodyDiv w:val="1"/>
      <w:marLeft w:val="0"/>
      <w:marRight w:val="0"/>
      <w:marTop w:val="0"/>
      <w:marBottom w:val="0"/>
      <w:divBdr>
        <w:top w:val="none" w:sz="0" w:space="0" w:color="auto"/>
        <w:left w:val="none" w:sz="0" w:space="0" w:color="auto"/>
        <w:bottom w:val="none" w:sz="0" w:space="0" w:color="auto"/>
        <w:right w:val="none" w:sz="0" w:space="0" w:color="auto"/>
      </w:divBdr>
    </w:div>
    <w:div w:id="196084104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81111241">
      <w:bodyDiv w:val="1"/>
      <w:marLeft w:val="0"/>
      <w:marRight w:val="0"/>
      <w:marTop w:val="0"/>
      <w:marBottom w:val="0"/>
      <w:divBdr>
        <w:top w:val="none" w:sz="0" w:space="0" w:color="auto"/>
        <w:left w:val="none" w:sz="0" w:space="0" w:color="auto"/>
        <w:bottom w:val="none" w:sz="0" w:space="0" w:color="auto"/>
        <w:right w:val="none" w:sz="0" w:space="0" w:color="auto"/>
      </w:divBdr>
    </w:div>
    <w:div w:id="1990939033">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24283954">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0922869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6BED-7731-467E-93AD-E0F600C3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1796</Words>
  <Characters>9879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5</cp:revision>
  <dcterms:created xsi:type="dcterms:W3CDTF">2024-11-29T23:32:00Z</dcterms:created>
  <dcterms:modified xsi:type="dcterms:W3CDTF">2024-12-19T23:56:00Z</dcterms:modified>
</cp:coreProperties>
</file>