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0AF6" w14:textId="18BF6741" w:rsidR="00D343A4" w:rsidRPr="004349B7" w:rsidRDefault="005A1EE9" w:rsidP="00277F12">
      <w:pPr>
        <w:spacing w:after="0"/>
        <w:rPr>
          <w:rFonts w:ascii="Arial" w:eastAsia="Arial" w:hAnsi="Arial" w:cs="Arial"/>
          <w:b/>
          <w:sz w:val="20"/>
          <w:szCs w:val="20"/>
          <w:lang w:val="es-MX"/>
        </w:rPr>
      </w:pPr>
      <w:bookmarkStart w:id="0" w:name="_heading=h.gjdgxs" w:colFirst="0" w:colLast="0"/>
      <w:bookmarkEnd w:id="0"/>
      <w:r w:rsidRPr="004349B7">
        <w:rPr>
          <w:rFonts w:ascii="Arial" w:eastAsia="Arial" w:hAnsi="Arial" w:cs="Arial"/>
          <w:b/>
          <w:sz w:val="20"/>
          <w:szCs w:val="20"/>
          <w:lang w:val="es-MX"/>
        </w:rPr>
        <w:t xml:space="preserve">Visitando: </w:t>
      </w:r>
      <w:r w:rsidR="00CA5CA5" w:rsidRPr="00CA5CA5">
        <w:rPr>
          <w:rFonts w:ascii="Arial" w:eastAsia="Arial" w:hAnsi="Arial" w:cs="Arial"/>
          <w:bCs/>
          <w:sz w:val="20"/>
          <w:szCs w:val="20"/>
          <w:lang w:val="es-MX"/>
        </w:rPr>
        <w:t>Centro Histórico, Fuertes de Loreto y Guadalupe</w:t>
      </w:r>
      <w:r w:rsidRPr="00CA5CA5">
        <w:rPr>
          <w:rFonts w:ascii="Arial" w:eastAsia="Arial" w:hAnsi="Arial" w:cs="Arial"/>
          <w:bCs/>
          <w:sz w:val="20"/>
          <w:szCs w:val="20"/>
          <w:lang w:val="es-MX"/>
        </w:rPr>
        <w:t>,</w:t>
      </w:r>
      <w:r w:rsidR="00CA5CA5">
        <w:rPr>
          <w:rFonts w:ascii="Arial" w:eastAsia="Arial" w:hAnsi="Arial" w:cs="Arial"/>
          <w:sz w:val="20"/>
          <w:szCs w:val="20"/>
          <w:lang w:val="es-MX"/>
        </w:rPr>
        <w:t xml:space="preserve"> Túneles de Xanenetla, Cholula, Angelópolis, </w:t>
      </w:r>
      <w:r w:rsidRPr="004349B7">
        <w:rPr>
          <w:rFonts w:ascii="Arial" w:eastAsia="Arial" w:hAnsi="Arial" w:cs="Arial"/>
          <w:sz w:val="20"/>
          <w:szCs w:val="20"/>
          <w:lang w:val="es-MX"/>
        </w:rPr>
        <w:t>Zacatlán de las Manzanas,</w:t>
      </w:r>
      <w:r w:rsidR="00277F12">
        <w:rPr>
          <w:rFonts w:ascii="Arial" w:eastAsia="Arial" w:hAnsi="Arial" w:cs="Arial"/>
          <w:sz w:val="20"/>
          <w:szCs w:val="20"/>
          <w:lang w:val="es-MX"/>
        </w:rPr>
        <w:t xml:space="preserve"> </w:t>
      </w:r>
      <w:r w:rsidRPr="004349B7">
        <w:rPr>
          <w:rFonts w:ascii="Arial" w:eastAsia="Arial" w:hAnsi="Arial" w:cs="Arial"/>
          <w:sz w:val="20"/>
          <w:szCs w:val="20"/>
          <w:lang w:val="es-MX"/>
        </w:rPr>
        <w:t>Chignahuapan y Atlixco</w:t>
      </w:r>
    </w:p>
    <w:p w14:paraId="09DE637A" w14:textId="77777777" w:rsidR="00D343A4" w:rsidRPr="004349B7" w:rsidRDefault="00D343A4">
      <w:pPr>
        <w:pBdr>
          <w:top w:val="nil"/>
          <w:left w:val="nil"/>
          <w:bottom w:val="nil"/>
          <w:right w:val="nil"/>
          <w:between w:val="nil"/>
        </w:pBdr>
        <w:spacing w:after="0" w:line="240" w:lineRule="auto"/>
        <w:rPr>
          <w:rFonts w:ascii="Arial" w:eastAsia="Arial" w:hAnsi="Arial" w:cs="Arial"/>
          <w:b/>
          <w:color w:val="000000"/>
          <w:sz w:val="20"/>
          <w:szCs w:val="20"/>
          <w:lang w:val="es-MX"/>
        </w:rPr>
      </w:pPr>
    </w:p>
    <w:p w14:paraId="339AE636" w14:textId="3DCFE5D1" w:rsidR="00D343A4" w:rsidRPr="004349B7" w:rsidRDefault="005A1EE9">
      <w:pPr>
        <w:pBdr>
          <w:top w:val="nil"/>
          <w:left w:val="nil"/>
          <w:bottom w:val="nil"/>
          <w:right w:val="nil"/>
          <w:between w:val="nil"/>
        </w:pBdr>
        <w:spacing w:after="0" w:line="240" w:lineRule="auto"/>
        <w:rPr>
          <w:rFonts w:ascii="Arial" w:eastAsia="Arial" w:hAnsi="Arial" w:cs="Arial"/>
          <w:b/>
          <w:color w:val="000000"/>
          <w:sz w:val="20"/>
          <w:szCs w:val="20"/>
          <w:lang w:val="es-MX"/>
        </w:rPr>
      </w:pPr>
      <w:r w:rsidRPr="004349B7">
        <w:rPr>
          <w:rFonts w:ascii="Arial" w:eastAsia="Arial" w:hAnsi="Arial" w:cs="Arial"/>
          <w:b/>
          <w:color w:val="000000"/>
          <w:sz w:val="20"/>
          <w:szCs w:val="20"/>
          <w:lang w:val="es-MX"/>
        </w:rPr>
        <w:t xml:space="preserve">Duración: </w:t>
      </w:r>
      <w:r w:rsidRPr="00C1081D">
        <w:rPr>
          <w:rFonts w:ascii="Arial" w:eastAsia="Arial" w:hAnsi="Arial" w:cs="Arial"/>
          <w:bCs/>
          <w:color w:val="000000"/>
          <w:sz w:val="20"/>
          <w:szCs w:val="20"/>
          <w:lang w:val="es-MX"/>
        </w:rPr>
        <w:t xml:space="preserve">4 </w:t>
      </w:r>
      <w:r w:rsidR="00C1081D" w:rsidRPr="00C1081D">
        <w:rPr>
          <w:rFonts w:ascii="Arial" w:eastAsia="Arial" w:hAnsi="Arial" w:cs="Arial"/>
          <w:bCs/>
          <w:color w:val="000000"/>
          <w:sz w:val="20"/>
          <w:szCs w:val="20"/>
          <w:lang w:val="es-MX"/>
        </w:rPr>
        <w:t>días</w:t>
      </w:r>
      <w:r w:rsidR="00C1081D">
        <w:rPr>
          <w:rFonts w:ascii="Arial" w:eastAsia="Arial" w:hAnsi="Arial" w:cs="Arial"/>
          <w:b/>
          <w:color w:val="000000"/>
          <w:sz w:val="20"/>
          <w:szCs w:val="20"/>
          <w:lang w:val="es-MX"/>
        </w:rPr>
        <w:t xml:space="preserve"> </w:t>
      </w:r>
    </w:p>
    <w:p w14:paraId="03BC4D6B" w14:textId="54699F1F" w:rsidR="00D343A4" w:rsidRPr="004349B7" w:rsidRDefault="00555B0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349B7">
        <w:rPr>
          <w:noProof/>
          <w:lang w:val="es-MX"/>
        </w:rPr>
        <w:drawing>
          <wp:anchor distT="0" distB="0" distL="0" distR="0" simplePos="0" relativeHeight="251658240" behindDoc="1" locked="0" layoutInCell="1" hidden="0" allowOverlap="1" wp14:anchorId="406C0915" wp14:editId="730A39DB">
            <wp:simplePos x="0" y="0"/>
            <wp:positionH relativeFrom="margin">
              <wp:align>right</wp:align>
            </wp:positionH>
            <wp:positionV relativeFrom="paragraph">
              <wp:posOffset>10160</wp:posOffset>
            </wp:positionV>
            <wp:extent cx="1778635" cy="411480"/>
            <wp:effectExtent l="0" t="0" r="0" b="7620"/>
            <wp:wrapTight wrapText="bothSides">
              <wp:wrapPolygon edited="0">
                <wp:start x="1388" y="0"/>
                <wp:lineTo x="0" y="1000"/>
                <wp:lineTo x="0" y="18000"/>
                <wp:lineTo x="925" y="21000"/>
                <wp:lineTo x="1388" y="21000"/>
                <wp:lineTo x="3007" y="21000"/>
                <wp:lineTo x="21284" y="18000"/>
                <wp:lineTo x="21284" y="6000"/>
                <wp:lineTo x="3007" y="0"/>
                <wp:lineTo x="1388" y="0"/>
              </wp:wrapPolygon>
            </wp:wrapTight>
            <wp:docPr id="13" name="image3.png" descr="Imagen que contiene dibujo, reloj, luz&#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dibujo, reloj, luz&#10;&#10;Descripción generada automáticamente"/>
                    <pic:cNvPicPr preferRelativeResize="0"/>
                  </pic:nvPicPr>
                  <pic:blipFill>
                    <a:blip r:embed="rId8"/>
                    <a:srcRect/>
                    <a:stretch>
                      <a:fillRect/>
                    </a:stretch>
                  </pic:blipFill>
                  <pic:spPr>
                    <a:xfrm>
                      <a:off x="0" y="0"/>
                      <a:ext cx="1778635" cy="411480"/>
                    </a:xfrm>
                    <a:prstGeom prst="rect">
                      <a:avLst/>
                    </a:prstGeom>
                    <a:ln/>
                  </pic:spPr>
                </pic:pic>
              </a:graphicData>
            </a:graphic>
          </wp:anchor>
        </w:drawing>
      </w:r>
      <w:r w:rsidR="005A1EE9" w:rsidRPr="004349B7">
        <w:rPr>
          <w:rFonts w:ascii="Arial" w:eastAsia="Arial" w:hAnsi="Arial" w:cs="Arial"/>
          <w:b/>
          <w:color w:val="000000"/>
          <w:sz w:val="20"/>
          <w:szCs w:val="20"/>
          <w:lang w:val="es-MX"/>
        </w:rPr>
        <w:t xml:space="preserve">Llegadas compartidas solo terrestre: </w:t>
      </w:r>
      <w:r w:rsidR="005A1EE9" w:rsidRPr="004349B7">
        <w:rPr>
          <w:rFonts w:ascii="Arial" w:eastAsia="Arial" w:hAnsi="Arial" w:cs="Arial"/>
          <w:color w:val="000000"/>
          <w:sz w:val="20"/>
          <w:szCs w:val="20"/>
          <w:lang w:val="es-MX"/>
        </w:rPr>
        <w:t>Diaria</w:t>
      </w:r>
      <w:r w:rsidR="00C1081D">
        <w:rPr>
          <w:rFonts w:ascii="Arial" w:eastAsia="Arial" w:hAnsi="Arial" w:cs="Arial"/>
          <w:color w:val="000000"/>
          <w:sz w:val="20"/>
          <w:szCs w:val="20"/>
          <w:lang w:val="es-MX"/>
        </w:rPr>
        <w:t>s</w:t>
      </w:r>
    </w:p>
    <w:p w14:paraId="69F2B784" w14:textId="77777777" w:rsidR="00D343A4" w:rsidRPr="004349B7" w:rsidRDefault="005A1EE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349B7">
        <w:rPr>
          <w:rFonts w:ascii="Arial" w:eastAsia="Arial" w:hAnsi="Arial" w:cs="Arial"/>
          <w:b/>
          <w:color w:val="000000"/>
          <w:sz w:val="20"/>
          <w:szCs w:val="20"/>
          <w:lang w:val="es-MX"/>
        </w:rPr>
        <w:t>Mínimo 2 personas</w:t>
      </w:r>
    </w:p>
    <w:p w14:paraId="1F774541" w14:textId="5B00A14B" w:rsidR="00D343A4" w:rsidRDefault="00D343A4">
      <w:pPr>
        <w:spacing w:after="0"/>
        <w:jc w:val="both"/>
        <w:rPr>
          <w:rFonts w:ascii="Arial" w:eastAsia="Arial" w:hAnsi="Arial" w:cs="Arial"/>
          <w:b/>
          <w:sz w:val="20"/>
          <w:szCs w:val="20"/>
          <w:lang w:val="es-MX"/>
        </w:rPr>
      </w:pPr>
    </w:p>
    <w:p w14:paraId="4238A94A" w14:textId="77777777" w:rsidR="00555B08" w:rsidRPr="004349B7" w:rsidRDefault="00555B08">
      <w:pPr>
        <w:spacing w:after="0"/>
        <w:jc w:val="both"/>
        <w:rPr>
          <w:rFonts w:ascii="Arial" w:eastAsia="Arial" w:hAnsi="Arial" w:cs="Arial"/>
          <w:b/>
          <w:sz w:val="20"/>
          <w:szCs w:val="20"/>
          <w:lang w:val="es-MX"/>
        </w:rPr>
      </w:pPr>
    </w:p>
    <w:p w14:paraId="3DA8A395" w14:textId="77777777" w:rsidR="00D343A4" w:rsidRPr="004349B7" w:rsidRDefault="005A1EE9">
      <w:pPr>
        <w:spacing w:after="0"/>
        <w:jc w:val="both"/>
        <w:rPr>
          <w:rFonts w:ascii="Arial" w:eastAsia="Arial" w:hAnsi="Arial" w:cs="Arial"/>
          <w:b/>
          <w:sz w:val="20"/>
          <w:szCs w:val="20"/>
          <w:lang w:val="es-MX"/>
        </w:rPr>
      </w:pPr>
      <w:bookmarkStart w:id="1" w:name="_heading=h.30j0zll" w:colFirst="0" w:colLast="0"/>
      <w:bookmarkEnd w:id="1"/>
      <w:r w:rsidRPr="004349B7">
        <w:rPr>
          <w:rFonts w:ascii="Arial" w:eastAsia="Arial" w:hAnsi="Arial" w:cs="Arial"/>
          <w:b/>
          <w:sz w:val="20"/>
          <w:szCs w:val="20"/>
          <w:lang w:val="es-MX"/>
        </w:rPr>
        <w:t>DIA 01.</w:t>
      </w:r>
      <w:r w:rsidRPr="004349B7">
        <w:rPr>
          <w:rFonts w:ascii="Arial" w:eastAsia="Arial" w:hAnsi="Arial" w:cs="Arial"/>
          <w:b/>
          <w:sz w:val="20"/>
          <w:szCs w:val="20"/>
          <w:lang w:val="es-MX"/>
        </w:rPr>
        <w:tab/>
      </w:r>
      <w:r w:rsidRPr="004349B7">
        <w:rPr>
          <w:rFonts w:ascii="Arial" w:eastAsia="Arial" w:hAnsi="Arial" w:cs="Arial"/>
          <w:b/>
          <w:sz w:val="20"/>
          <w:szCs w:val="20"/>
          <w:lang w:val="es-MX"/>
        </w:rPr>
        <w:tab/>
        <w:t>CD. DE PUEBLA – RECORRIDO POR LA CIUDAD</w:t>
      </w:r>
    </w:p>
    <w:p w14:paraId="09986439" w14:textId="3F9748F2" w:rsidR="00D343A4" w:rsidRDefault="005A1EE9">
      <w:pP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Recepción en la central de autobuses</w:t>
      </w:r>
      <w:r w:rsidR="00F42990">
        <w:rPr>
          <w:rFonts w:ascii="Arial" w:eastAsia="Arial" w:hAnsi="Arial" w:cs="Arial"/>
          <w:color w:val="000000"/>
          <w:sz w:val="20"/>
          <w:szCs w:val="20"/>
          <w:lang w:val="es-MX"/>
        </w:rPr>
        <w:t xml:space="preserve"> </w:t>
      </w:r>
      <w:r w:rsidR="00F42990" w:rsidRPr="00F42990">
        <w:rPr>
          <w:rFonts w:ascii="Arial" w:eastAsia="Arial" w:hAnsi="Arial" w:cs="Arial"/>
          <w:color w:val="FF0000"/>
          <w:sz w:val="20"/>
          <w:szCs w:val="20"/>
          <w:lang w:val="es-MX"/>
        </w:rPr>
        <w:t>(Opción solo terrestre)</w:t>
      </w:r>
      <w:r w:rsidRPr="00F42990">
        <w:rPr>
          <w:rFonts w:ascii="Arial" w:eastAsia="Arial" w:hAnsi="Arial" w:cs="Arial"/>
          <w:color w:val="FF0000"/>
          <w:sz w:val="20"/>
          <w:szCs w:val="20"/>
          <w:lang w:val="es-MX"/>
        </w:rPr>
        <w:t xml:space="preserve"> </w:t>
      </w:r>
      <w:r w:rsidRPr="004349B7">
        <w:rPr>
          <w:rFonts w:ascii="Arial" w:eastAsia="Arial" w:hAnsi="Arial" w:cs="Arial"/>
          <w:color w:val="000000"/>
          <w:sz w:val="20"/>
          <w:szCs w:val="20"/>
          <w:lang w:val="es-MX"/>
        </w:rPr>
        <w:t>o aeropuerto,</w:t>
      </w:r>
      <w:r w:rsidRPr="004349B7">
        <w:rPr>
          <w:rFonts w:ascii="Arial" w:eastAsia="Arial" w:hAnsi="Arial" w:cs="Arial"/>
          <w:color w:val="7030A0"/>
          <w:sz w:val="20"/>
          <w:szCs w:val="20"/>
          <w:lang w:val="es-MX"/>
        </w:rPr>
        <w:t xml:space="preserve"> </w:t>
      </w:r>
      <w:r w:rsidR="00F42990" w:rsidRPr="00F42990">
        <w:rPr>
          <w:rFonts w:ascii="Arial" w:eastAsia="Arial" w:hAnsi="Arial" w:cs="Arial"/>
          <w:color w:val="FF0000"/>
          <w:sz w:val="20"/>
          <w:szCs w:val="20"/>
          <w:lang w:val="es-MX"/>
        </w:rPr>
        <w:t xml:space="preserve">(Opción terrestre y aéreo) </w:t>
      </w:r>
      <w:r w:rsidRPr="004349B7">
        <w:rPr>
          <w:rFonts w:ascii="Arial" w:eastAsia="Arial" w:hAnsi="Arial" w:cs="Arial"/>
          <w:color w:val="000000"/>
          <w:sz w:val="20"/>
          <w:szCs w:val="20"/>
          <w:lang w:val="es-MX"/>
        </w:rPr>
        <w:t>traslado al hotel seleccionado</w:t>
      </w:r>
    </w:p>
    <w:p w14:paraId="29D65318" w14:textId="77777777" w:rsidR="00F42990" w:rsidRPr="004349B7" w:rsidRDefault="00F42990">
      <w:pPr>
        <w:spacing w:after="0" w:line="240" w:lineRule="auto"/>
        <w:jc w:val="both"/>
        <w:rPr>
          <w:rFonts w:ascii="Arial" w:eastAsia="Arial" w:hAnsi="Arial" w:cs="Arial"/>
          <w:color w:val="000000"/>
          <w:sz w:val="20"/>
          <w:szCs w:val="20"/>
          <w:lang w:val="es-MX"/>
        </w:rPr>
      </w:pPr>
    </w:p>
    <w:p w14:paraId="0493D63A" w14:textId="77777777" w:rsidR="00F42990" w:rsidRPr="004A602F" w:rsidRDefault="00F42990" w:rsidP="00F42990">
      <w:pPr>
        <w:spacing w:after="0" w:line="240" w:lineRule="auto"/>
        <w:jc w:val="both"/>
        <w:rPr>
          <w:rFonts w:ascii="Arial" w:hAnsi="Arial" w:cs="Arial"/>
          <w:color w:val="000000" w:themeColor="text1"/>
          <w:sz w:val="20"/>
          <w:szCs w:val="20"/>
          <w:lang w:val="es-MX"/>
        </w:rPr>
      </w:pPr>
      <w:r w:rsidRPr="00C043A5">
        <w:rPr>
          <w:rFonts w:ascii="Arial" w:hAnsi="Arial" w:cs="Arial"/>
          <w:b/>
          <w:bCs/>
          <w:color w:val="FF0000"/>
          <w:sz w:val="20"/>
          <w:szCs w:val="20"/>
          <w:lang w:val="es-MX"/>
        </w:rPr>
        <w:t xml:space="preserve">NOTA: </w:t>
      </w:r>
      <w:r w:rsidRPr="004A602F">
        <w:rPr>
          <w:rFonts w:ascii="Arial" w:hAnsi="Arial" w:cs="Arial"/>
          <w:color w:val="FF0000"/>
          <w:sz w:val="20"/>
          <w:szCs w:val="20"/>
          <w:lang w:val="es-MX"/>
        </w:rPr>
        <w:t xml:space="preserve">Posibilidad de traslado del aeropuerto al hotel, consultar suplemento. </w:t>
      </w:r>
    </w:p>
    <w:p w14:paraId="294FB884" w14:textId="77777777" w:rsidR="00F42990" w:rsidRPr="004349B7" w:rsidRDefault="00F42990">
      <w:pPr>
        <w:spacing w:after="0"/>
        <w:jc w:val="both"/>
        <w:rPr>
          <w:rFonts w:ascii="Arial" w:eastAsia="Arial" w:hAnsi="Arial" w:cs="Arial"/>
          <w:sz w:val="20"/>
          <w:szCs w:val="20"/>
          <w:lang w:val="es-MX"/>
        </w:rPr>
      </w:pPr>
    </w:p>
    <w:p w14:paraId="4C75D26A" w14:textId="43C40BEE" w:rsidR="00D343A4" w:rsidRPr="000D2F14" w:rsidRDefault="00CA5CA5">
      <w:pPr>
        <w:spacing w:after="0"/>
        <w:jc w:val="both"/>
        <w:rPr>
          <w:rFonts w:ascii="Arial" w:eastAsia="Arial" w:hAnsi="Arial" w:cs="Arial"/>
          <w:sz w:val="20"/>
          <w:szCs w:val="20"/>
          <w:lang w:val="es-MX"/>
        </w:rPr>
      </w:pPr>
      <w:r>
        <w:rPr>
          <w:rFonts w:ascii="Arial" w:eastAsia="Arial" w:hAnsi="Arial" w:cs="Arial"/>
          <w:sz w:val="20"/>
          <w:szCs w:val="20"/>
          <w:lang w:val="es-MX"/>
        </w:rPr>
        <w:t xml:space="preserve">13:00 </w:t>
      </w:r>
      <w:proofErr w:type="spellStart"/>
      <w:r>
        <w:rPr>
          <w:rFonts w:ascii="Arial" w:eastAsia="Arial" w:hAnsi="Arial" w:cs="Arial"/>
          <w:sz w:val="20"/>
          <w:szCs w:val="20"/>
          <w:lang w:val="es-MX"/>
        </w:rPr>
        <w:t>Hrs</w:t>
      </w:r>
      <w:proofErr w:type="spellEnd"/>
      <w:r>
        <w:rPr>
          <w:rFonts w:ascii="Arial" w:eastAsia="Arial" w:hAnsi="Arial" w:cs="Arial"/>
          <w:sz w:val="20"/>
          <w:szCs w:val="20"/>
          <w:lang w:val="es-MX"/>
        </w:rPr>
        <w:t xml:space="preserve">. </w:t>
      </w:r>
      <w:r w:rsidR="005A1EE9" w:rsidRPr="004349B7">
        <w:rPr>
          <w:rFonts w:ascii="Arial" w:eastAsia="Arial" w:hAnsi="Arial" w:cs="Arial"/>
          <w:sz w:val="20"/>
          <w:szCs w:val="20"/>
          <w:lang w:val="es-MX"/>
        </w:rPr>
        <w:t xml:space="preserve">A la hora indicada cita en el lobby para comenzar nuestra visita por la bella ciudad de Puebla realizando un paseo panorámico para conocer los principales puntos del Centro Histórico y los Fuertes de Loreto y Guadalupe, donde se desarrolló la batalla histórica del 5 de mayo, tendremos la oportunidad de subirnos al teleférico </w:t>
      </w:r>
      <w:r w:rsidR="005A1EE9" w:rsidRPr="004349B7">
        <w:rPr>
          <w:rFonts w:ascii="Arial" w:eastAsia="Arial" w:hAnsi="Arial" w:cs="Arial"/>
          <w:b/>
          <w:color w:val="002060"/>
          <w:sz w:val="20"/>
          <w:szCs w:val="20"/>
          <w:lang w:val="es-MX"/>
        </w:rPr>
        <w:t>(incluido)</w:t>
      </w:r>
      <w:r w:rsidR="005A1EE9" w:rsidRPr="004349B7">
        <w:rPr>
          <w:rFonts w:ascii="Arial" w:eastAsia="Arial" w:hAnsi="Arial" w:cs="Arial"/>
          <w:sz w:val="20"/>
          <w:szCs w:val="20"/>
          <w:lang w:val="es-MX"/>
        </w:rPr>
        <w:t>, bellos paisajes de fotografía que podremos captar a través de nuestra mirada, mercados, plazuelas y lugares curiosos ubicaremos a través de este singular recorrido. Adicionamos un recorrido especial por los túneles de Xanenetla, historia, leyenda y mito reunidas en un mismo espacio a través de un circuito de 110 metros de longitud y 6 metros bajo la ciudad.</w:t>
      </w:r>
      <w:r w:rsidR="005A1EE9" w:rsidRPr="004349B7">
        <w:rPr>
          <w:rFonts w:ascii="Arial" w:eastAsia="Arial" w:hAnsi="Arial" w:cs="Arial"/>
          <w:b/>
          <w:sz w:val="20"/>
          <w:szCs w:val="20"/>
          <w:lang w:val="es-MX"/>
        </w:rPr>
        <w:t xml:space="preserve"> Alojamiento.</w:t>
      </w:r>
    </w:p>
    <w:p w14:paraId="5B92A982" w14:textId="77777777" w:rsidR="00F42990" w:rsidRPr="004A602F" w:rsidRDefault="00F42990" w:rsidP="00F42990">
      <w:pPr>
        <w:spacing w:after="0" w:line="240" w:lineRule="auto"/>
        <w:jc w:val="both"/>
        <w:rPr>
          <w:rFonts w:ascii="Arial" w:hAnsi="Arial" w:cs="Arial"/>
          <w:b/>
          <w:bCs/>
          <w:color w:val="7030A0"/>
          <w:sz w:val="20"/>
          <w:szCs w:val="20"/>
          <w:lang w:val="es-MX"/>
        </w:rPr>
      </w:pPr>
      <w:r w:rsidRPr="004A602F">
        <w:rPr>
          <w:rFonts w:ascii="Arial" w:hAnsi="Arial" w:cs="Arial"/>
          <w:b/>
          <w:bCs/>
          <w:color w:val="7030A0"/>
          <w:sz w:val="20"/>
          <w:szCs w:val="20"/>
          <w:lang w:val="es-MX"/>
        </w:rPr>
        <w:t xml:space="preserve">** Llegada sugerida para tomar el paseo por la Ciudad debe de ser </w:t>
      </w:r>
      <w:r>
        <w:rPr>
          <w:rFonts w:ascii="Arial" w:hAnsi="Arial" w:cs="Arial"/>
          <w:b/>
          <w:bCs/>
          <w:color w:val="7030A0"/>
          <w:sz w:val="20"/>
          <w:szCs w:val="20"/>
          <w:lang w:val="es-MX"/>
        </w:rPr>
        <w:t xml:space="preserve">antes de </w:t>
      </w:r>
      <w:r w:rsidRPr="004A602F">
        <w:rPr>
          <w:rFonts w:ascii="Arial" w:hAnsi="Arial" w:cs="Arial"/>
          <w:b/>
          <w:bCs/>
          <w:color w:val="7030A0"/>
          <w:sz w:val="20"/>
          <w:szCs w:val="20"/>
          <w:lang w:val="es-MX"/>
        </w:rPr>
        <w:t xml:space="preserve">las 12:00 </w:t>
      </w:r>
      <w:proofErr w:type="spellStart"/>
      <w:r w:rsidRPr="004A602F">
        <w:rPr>
          <w:rFonts w:ascii="Arial" w:hAnsi="Arial" w:cs="Arial"/>
          <w:b/>
          <w:bCs/>
          <w:color w:val="7030A0"/>
          <w:sz w:val="20"/>
          <w:szCs w:val="20"/>
          <w:lang w:val="es-MX"/>
        </w:rPr>
        <w:t>hrs</w:t>
      </w:r>
      <w:proofErr w:type="spellEnd"/>
      <w:r w:rsidRPr="004A602F">
        <w:rPr>
          <w:rFonts w:ascii="Arial" w:hAnsi="Arial" w:cs="Arial"/>
          <w:b/>
          <w:bCs/>
          <w:color w:val="7030A0"/>
          <w:sz w:val="20"/>
          <w:szCs w:val="20"/>
          <w:lang w:val="es-MX"/>
        </w:rPr>
        <w:t xml:space="preserve">. </w:t>
      </w:r>
    </w:p>
    <w:p w14:paraId="247DD6D7" w14:textId="77777777" w:rsidR="00F42990" w:rsidRPr="004349B7" w:rsidRDefault="00F42990">
      <w:pPr>
        <w:spacing w:after="0"/>
        <w:jc w:val="both"/>
        <w:rPr>
          <w:rFonts w:ascii="Arial" w:eastAsia="Arial" w:hAnsi="Arial" w:cs="Arial"/>
          <w:b/>
          <w:sz w:val="20"/>
          <w:szCs w:val="20"/>
          <w:lang w:val="es-MX"/>
        </w:rPr>
      </w:pPr>
    </w:p>
    <w:p w14:paraId="5F161B7A" w14:textId="77777777" w:rsidR="00D343A4" w:rsidRPr="004349B7" w:rsidRDefault="005A1EE9">
      <w:pPr>
        <w:spacing w:after="0"/>
        <w:jc w:val="both"/>
        <w:rPr>
          <w:rFonts w:ascii="Arial" w:eastAsia="Arial" w:hAnsi="Arial" w:cs="Arial"/>
          <w:b/>
          <w:sz w:val="20"/>
          <w:szCs w:val="20"/>
          <w:lang w:val="es-MX"/>
        </w:rPr>
      </w:pPr>
      <w:r w:rsidRPr="004349B7">
        <w:rPr>
          <w:rFonts w:ascii="Arial" w:eastAsia="Arial" w:hAnsi="Arial" w:cs="Arial"/>
          <w:b/>
          <w:sz w:val="20"/>
          <w:szCs w:val="20"/>
          <w:lang w:val="es-MX"/>
        </w:rPr>
        <w:t>DIA 02.</w:t>
      </w:r>
      <w:r w:rsidRPr="004349B7">
        <w:rPr>
          <w:rFonts w:ascii="Arial" w:eastAsia="Arial" w:hAnsi="Arial" w:cs="Arial"/>
          <w:b/>
          <w:sz w:val="20"/>
          <w:szCs w:val="20"/>
          <w:lang w:val="es-MX"/>
        </w:rPr>
        <w:tab/>
      </w:r>
      <w:r w:rsidRPr="004349B7">
        <w:rPr>
          <w:rFonts w:ascii="Arial" w:eastAsia="Arial" w:hAnsi="Arial" w:cs="Arial"/>
          <w:b/>
          <w:sz w:val="20"/>
          <w:szCs w:val="20"/>
          <w:lang w:val="es-MX"/>
        </w:rPr>
        <w:tab/>
        <w:t xml:space="preserve">CD. DE PUEBLA – CHOLULA – ANGELÓPOLIS </w:t>
      </w:r>
    </w:p>
    <w:p w14:paraId="6E28F188" w14:textId="77777777" w:rsidR="00D343A4" w:rsidRPr="004349B7" w:rsidRDefault="005A1EE9">
      <w:pPr>
        <w:spacing w:after="0"/>
        <w:jc w:val="both"/>
        <w:rPr>
          <w:rFonts w:ascii="Arial" w:eastAsia="Arial" w:hAnsi="Arial" w:cs="Arial"/>
          <w:sz w:val="20"/>
          <w:szCs w:val="20"/>
          <w:lang w:val="es-MX"/>
        </w:rPr>
      </w:pPr>
      <w:r w:rsidRPr="004349B7">
        <w:rPr>
          <w:rFonts w:ascii="Arial" w:eastAsia="Arial" w:hAnsi="Arial" w:cs="Arial"/>
          <w:sz w:val="20"/>
          <w:szCs w:val="20"/>
          <w:lang w:val="es-MX"/>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cholulteca, continuaremos el recorrido accediendo a los túneles interiores de la gran pirámide, al salir de los túneles recorreremos la zona arqueológica de la mano de un guía certificado, para finalizar la tarde  visitaremos 2 iglesias  impresionantes, San Francisco Acatepec y Santa María Tonantzintla dignas representantes del Barroco indígena, al finalizar la tarde recorreremos la nueva zona de la ciudad, Angelópolis y su imponente  Estrella de Puebla  desde donde observaremos una panorámica de la ciudad verdaderamente espectacular. </w:t>
      </w:r>
      <w:r w:rsidRPr="004349B7">
        <w:rPr>
          <w:rFonts w:ascii="Arial" w:eastAsia="Arial" w:hAnsi="Arial" w:cs="Arial"/>
          <w:b/>
          <w:sz w:val="20"/>
          <w:szCs w:val="20"/>
          <w:lang w:val="es-MX"/>
        </w:rPr>
        <w:t>Alojamiento.</w:t>
      </w:r>
    </w:p>
    <w:p w14:paraId="33C6E2EC" w14:textId="77777777" w:rsidR="00D343A4" w:rsidRPr="004349B7" w:rsidRDefault="00D343A4">
      <w:pPr>
        <w:spacing w:after="0"/>
        <w:jc w:val="both"/>
        <w:rPr>
          <w:rFonts w:ascii="Arial" w:eastAsia="Arial" w:hAnsi="Arial" w:cs="Arial"/>
          <w:b/>
          <w:sz w:val="20"/>
          <w:szCs w:val="20"/>
          <w:lang w:val="es-MX"/>
        </w:rPr>
      </w:pPr>
    </w:p>
    <w:p w14:paraId="6FFC3C97" w14:textId="77777777" w:rsidR="00D343A4" w:rsidRPr="004349B7" w:rsidRDefault="005A1EE9">
      <w:pPr>
        <w:spacing w:after="0"/>
        <w:jc w:val="both"/>
        <w:rPr>
          <w:rFonts w:ascii="Arial" w:eastAsia="Arial" w:hAnsi="Arial" w:cs="Arial"/>
          <w:b/>
          <w:sz w:val="20"/>
          <w:szCs w:val="20"/>
          <w:lang w:val="es-MX"/>
        </w:rPr>
      </w:pPr>
      <w:r w:rsidRPr="004349B7">
        <w:rPr>
          <w:rFonts w:ascii="Arial" w:eastAsia="Arial" w:hAnsi="Arial" w:cs="Arial"/>
          <w:b/>
          <w:sz w:val="20"/>
          <w:szCs w:val="20"/>
          <w:lang w:val="es-MX"/>
        </w:rPr>
        <w:t xml:space="preserve">DIA 03. </w:t>
      </w:r>
      <w:r w:rsidRPr="004349B7">
        <w:rPr>
          <w:rFonts w:ascii="Arial" w:eastAsia="Arial" w:hAnsi="Arial" w:cs="Arial"/>
          <w:b/>
          <w:sz w:val="20"/>
          <w:szCs w:val="20"/>
          <w:lang w:val="es-MX"/>
        </w:rPr>
        <w:tab/>
        <w:t>CD. DE PUEBLA – ZACATLÁN DE LAS MANZANAS – CHIGNAHUAPAN</w:t>
      </w:r>
    </w:p>
    <w:p w14:paraId="3AAD6A49" w14:textId="77777777" w:rsidR="00D343A4" w:rsidRPr="004349B7" w:rsidRDefault="005A1EE9">
      <w:pPr>
        <w:spacing w:after="0"/>
        <w:jc w:val="both"/>
        <w:rPr>
          <w:rFonts w:ascii="Arial" w:eastAsia="Arial" w:hAnsi="Arial" w:cs="Arial"/>
          <w:sz w:val="20"/>
          <w:szCs w:val="20"/>
          <w:lang w:val="es-MX"/>
        </w:rPr>
      </w:pPr>
      <w:r w:rsidRPr="004349B7">
        <w:rPr>
          <w:rFonts w:ascii="Arial" w:eastAsia="Arial" w:hAnsi="Arial" w:cs="Arial"/>
          <w:sz w:val="20"/>
          <w:szCs w:val="20"/>
          <w:lang w:val="es-MX"/>
        </w:rPr>
        <w:t xml:space="preserve">Con esta visita definitivamente deleitaremos a tus sentidos, pues haremos una visita muy completa a 2 de los pueblos mágicos más cercanos a la ciudad, visitaremos  primero la cascada de </w:t>
      </w:r>
      <w:proofErr w:type="spellStart"/>
      <w:r w:rsidRPr="004349B7">
        <w:rPr>
          <w:rFonts w:ascii="Arial" w:eastAsia="Arial" w:hAnsi="Arial" w:cs="Arial"/>
          <w:sz w:val="20"/>
          <w:szCs w:val="20"/>
          <w:lang w:val="es-MX"/>
        </w:rPr>
        <w:t>Tulimán</w:t>
      </w:r>
      <w:proofErr w:type="spellEnd"/>
      <w:r w:rsidRPr="004349B7">
        <w:rPr>
          <w:rFonts w:ascii="Arial" w:eastAsia="Arial" w:hAnsi="Arial" w:cs="Arial"/>
          <w:sz w:val="20"/>
          <w:szCs w:val="20"/>
          <w:lang w:val="es-MX"/>
        </w:rPr>
        <w:t xml:space="preserve">, una caída de  agua de más de 200 metros de altura, haremos una breve caminata de montaña para llegar a su base, continuaremos  rumbo  a la barranca de los jilgueros en Zacatlán, un cañón arbolado con cascadas impresionante, visitaremos el museo y fabrica del reloj monumental, así como un ex convento del siglo XVII  y por supuesto las tiendas de refrescos sidras y vinos,  por la tarde nos trasladaremos a Chignahuapan donde visitaremos el Santuario de la Inmaculada Concepción, imagen religiosa de más de 12 metros de altura tallada en madera, además las tiendas de esferas navideñas, el zócalo y su iglesia principal, una probadita de lo que la sierra norte nos puede ofrecer… </w:t>
      </w:r>
      <w:r w:rsidRPr="004349B7">
        <w:rPr>
          <w:rFonts w:ascii="Arial" w:eastAsia="Arial" w:hAnsi="Arial" w:cs="Arial"/>
          <w:b/>
          <w:sz w:val="20"/>
          <w:szCs w:val="20"/>
          <w:lang w:val="es-MX"/>
        </w:rPr>
        <w:t>Alojamiento.</w:t>
      </w:r>
    </w:p>
    <w:p w14:paraId="29D34F0F" w14:textId="77777777" w:rsidR="00D343A4" w:rsidRPr="004349B7" w:rsidRDefault="00D343A4">
      <w:pPr>
        <w:spacing w:after="0"/>
        <w:jc w:val="both"/>
        <w:rPr>
          <w:rFonts w:ascii="Arial" w:eastAsia="Arial" w:hAnsi="Arial" w:cs="Arial"/>
          <w:b/>
          <w:sz w:val="20"/>
          <w:szCs w:val="20"/>
          <w:lang w:val="es-MX"/>
        </w:rPr>
      </w:pPr>
    </w:p>
    <w:p w14:paraId="2A8CB271" w14:textId="77777777" w:rsidR="00D343A4" w:rsidRPr="004349B7" w:rsidRDefault="005A1EE9">
      <w:pPr>
        <w:spacing w:after="0"/>
        <w:jc w:val="both"/>
        <w:rPr>
          <w:rFonts w:ascii="Arial" w:eastAsia="Arial" w:hAnsi="Arial" w:cs="Arial"/>
          <w:b/>
          <w:sz w:val="20"/>
          <w:szCs w:val="20"/>
          <w:lang w:val="es-MX"/>
        </w:rPr>
      </w:pPr>
      <w:r w:rsidRPr="004349B7">
        <w:rPr>
          <w:rFonts w:ascii="Arial" w:eastAsia="Arial" w:hAnsi="Arial" w:cs="Arial"/>
          <w:b/>
          <w:sz w:val="20"/>
          <w:szCs w:val="20"/>
          <w:lang w:val="es-MX"/>
        </w:rPr>
        <w:t>DIA 04.</w:t>
      </w:r>
      <w:r w:rsidRPr="004349B7">
        <w:rPr>
          <w:rFonts w:ascii="Arial" w:eastAsia="Arial" w:hAnsi="Arial" w:cs="Arial"/>
          <w:b/>
          <w:sz w:val="20"/>
          <w:szCs w:val="20"/>
          <w:lang w:val="es-MX"/>
        </w:rPr>
        <w:tab/>
      </w:r>
      <w:r w:rsidRPr="004349B7">
        <w:rPr>
          <w:rFonts w:ascii="Arial" w:eastAsia="Arial" w:hAnsi="Arial" w:cs="Arial"/>
          <w:b/>
          <w:sz w:val="20"/>
          <w:szCs w:val="20"/>
          <w:lang w:val="es-MX"/>
        </w:rPr>
        <w:tab/>
        <w:t>CD. DE PUEBLA – ATLIXCO DE LAS FLORES</w:t>
      </w:r>
    </w:p>
    <w:p w14:paraId="72A6512B" w14:textId="6A0A3FCB" w:rsidR="00D343A4" w:rsidRDefault="005A1EE9">
      <w:pPr>
        <w:spacing w:after="0" w:line="240" w:lineRule="auto"/>
        <w:jc w:val="both"/>
        <w:rPr>
          <w:rFonts w:ascii="Arial" w:eastAsia="Arial" w:hAnsi="Arial" w:cs="Arial"/>
          <w:b/>
          <w:sz w:val="20"/>
          <w:szCs w:val="20"/>
          <w:lang w:val="es-MX"/>
        </w:rPr>
      </w:pPr>
      <w:bookmarkStart w:id="2" w:name="_heading=h.1fob9te" w:colFirst="0" w:colLast="0"/>
      <w:bookmarkEnd w:id="2"/>
      <w:r w:rsidRPr="004349B7">
        <w:rPr>
          <w:rFonts w:ascii="Arial" w:eastAsia="Arial" w:hAnsi="Arial" w:cs="Arial"/>
          <w:sz w:val="20"/>
          <w:szCs w:val="20"/>
          <w:lang w:val="es-MX"/>
        </w:rPr>
        <w:t xml:space="preserve">Este Pueblo Mágico convive con el volcán Popocatépetl, el coloso siempre vigila y recuerda su presencia a través de una bocanada. Visitar Atlixco es un aventura aromática y multicolor. Este pueblo presume su clima como superior al del resto de México pues aquí hay árboles, flores, frutas y plantas por dondequiera, recorremos grandiosos viveros, y un especial criadero de truchas donde observaremos todo el proceso de crecimiento, además el zócalo con sus murales de flores, así como el mercado Tradicional de comida y un Exconvento Franciscano del siglo XVI con excelente panorámica de la ciudad. A la hora indicada traslado a la central de autobuses o aeropuerto. </w:t>
      </w:r>
      <w:r w:rsidRPr="004349B7">
        <w:rPr>
          <w:rFonts w:ascii="Arial" w:eastAsia="Arial" w:hAnsi="Arial" w:cs="Arial"/>
          <w:b/>
          <w:sz w:val="20"/>
          <w:szCs w:val="20"/>
          <w:lang w:val="es-MX"/>
        </w:rPr>
        <w:t>Fin de los servicios.</w:t>
      </w:r>
    </w:p>
    <w:p w14:paraId="5F4359F3" w14:textId="77777777" w:rsidR="008703BD" w:rsidRPr="004349B7" w:rsidRDefault="008703BD">
      <w:pPr>
        <w:spacing w:after="0" w:line="240" w:lineRule="auto"/>
        <w:jc w:val="both"/>
        <w:rPr>
          <w:rFonts w:ascii="Arial" w:eastAsia="Arial" w:hAnsi="Arial" w:cs="Arial"/>
          <w:b/>
          <w:sz w:val="20"/>
          <w:szCs w:val="20"/>
          <w:lang w:val="es-MX"/>
        </w:rPr>
      </w:pPr>
    </w:p>
    <w:p w14:paraId="7184E0B2" w14:textId="77777777" w:rsidR="00D343A4" w:rsidRPr="004349B7" w:rsidRDefault="00D343A4">
      <w:pPr>
        <w:spacing w:after="0" w:line="240" w:lineRule="auto"/>
        <w:jc w:val="both"/>
        <w:rPr>
          <w:rFonts w:ascii="Arial" w:eastAsia="Arial" w:hAnsi="Arial" w:cs="Arial"/>
          <w:b/>
          <w:sz w:val="20"/>
          <w:szCs w:val="20"/>
          <w:lang w:val="es-MX"/>
        </w:rPr>
      </w:pPr>
    </w:p>
    <w:p w14:paraId="7C07B7B2" w14:textId="243FEF99" w:rsidR="00D343A4" w:rsidRDefault="005A1EE9">
      <w:pPr>
        <w:spacing w:after="0" w:line="240" w:lineRule="auto"/>
        <w:jc w:val="both"/>
        <w:rPr>
          <w:rFonts w:ascii="Arial" w:eastAsia="Arial" w:hAnsi="Arial" w:cs="Arial"/>
          <w:b/>
          <w:sz w:val="20"/>
          <w:szCs w:val="20"/>
          <w:lang w:val="es-MX"/>
        </w:rPr>
      </w:pPr>
      <w:bookmarkStart w:id="3" w:name="_heading=h.3znysh7" w:colFirst="0" w:colLast="0"/>
      <w:bookmarkEnd w:id="3"/>
      <w:r w:rsidRPr="004349B7">
        <w:rPr>
          <w:rFonts w:ascii="Arial" w:eastAsia="Arial" w:hAnsi="Arial" w:cs="Arial"/>
          <w:b/>
          <w:sz w:val="20"/>
          <w:szCs w:val="20"/>
          <w:lang w:val="es-MX"/>
        </w:rPr>
        <w:lastRenderedPageBreak/>
        <w:t xml:space="preserve">INCLUYE: </w:t>
      </w:r>
    </w:p>
    <w:p w14:paraId="43D78D89" w14:textId="77777777" w:rsidR="00AD76C2" w:rsidRPr="004349B7" w:rsidRDefault="00AD76C2">
      <w:pPr>
        <w:spacing w:after="0" w:line="240" w:lineRule="auto"/>
        <w:jc w:val="both"/>
        <w:rPr>
          <w:rFonts w:ascii="Arial" w:eastAsia="Arial" w:hAnsi="Arial" w:cs="Arial"/>
          <w:b/>
          <w:sz w:val="20"/>
          <w:szCs w:val="20"/>
          <w:lang w:val="es-MX"/>
        </w:rPr>
      </w:pPr>
    </w:p>
    <w:p w14:paraId="1A506F34" w14:textId="0B936BBC" w:rsidR="00D343A4" w:rsidRPr="004349B7" w:rsidRDefault="005A1EE9">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4" w:name="_heading=h.tyjcwt" w:colFirst="0" w:colLast="0"/>
      <w:bookmarkStart w:id="5" w:name="_Hlk127807289"/>
      <w:bookmarkEnd w:id="4"/>
      <w:r w:rsidRPr="004349B7">
        <w:rPr>
          <w:rFonts w:ascii="Arial" w:eastAsia="Arial" w:hAnsi="Arial" w:cs="Arial"/>
          <w:color w:val="000000"/>
          <w:sz w:val="20"/>
          <w:szCs w:val="20"/>
          <w:lang w:val="es-MX"/>
        </w:rPr>
        <w:t>Traslado central de autobuses – hotel – central de autobuses en servicio compartido</w:t>
      </w:r>
      <w:r w:rsidR="00F42990">
        <w:rPr>
          <w:rFonts w:ascii="Arial" w:eastAsia="Arial" w:hAnsi="Arial" w:cs="Arial"/>
          <w:color w:val="000000"/>
          <w:sz w:val="20"/>
          <w:szCs w:val="20"/>
          <w:lang w:val="es-MX"/>
        </w:rPr>
        <w:t xml:space="preserve"> </w:t>
      </w:r>
      <w:r w:rsidR="00F42990" w:rsidRPr="00F42990">
        <w:rPr>
          <w:rFonts w:ascii="Arial" w:eastAsia="Arial" w:hAnsi="Arial" w:cs="Arial"/>
          <w:b/>
          <w:bCs/>
          <w:color w:val="FF0000"/>
          <w:sz w:val="20"/>
          <w:szCs w:val="20"/>
          <w:lang w:val="es-MX"/>
        </w:rPr>
        <w:t>(Opción solo terrestre)</w:t>
      </w:r>
    </w:p>
    <w:bookmarkEnd w:id="5"/>
    <w:p w14:paraId="1AC6E826" w14:textId="75616D96" w:rsidR="00D343A4" w:rsidRDefault="005A1EE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3 noches de hospedaje en Puebla</w:t>
      </w:r>
    </w:p>
    <w:p w14:paraId="35B5FC9E" w14:textId="13BE592C" w:rsidR="000D2F14" w:rsidRDefault="000D2F1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6" w:name="_Hlk127807386"/>
      <w:r>
        <w:rPr>
          <w:rFonts w:ascii="Arial" w:eastAsia="Arial" w:hAnsi="Arial" w:cs="Arial"/>
          <w:color w:val="000000"/>
          <w:sz w:val="20"/>
          <w:szCs w:val="20"/>
          <w:lang w:val="es-MX"/>
        </w:rPr>
        <w:t xml:space="preserve">Desayunos para adultos y menores dependiendo de su elección </w:t>
      </w:r>
      <w:r w:rsidRPr="000D2F14">
        <w:rPr>
          <w:rFonts w:ascii="Arial" w:eastAsia="Arial" w:hAnsi="Arial" w:cs="Arial"/>
          <w:b/>
          <w:bCs/>
          <w:color w:val="000000" w:themeColor="text1"/>
          <w:sz w:val="20"/>
          <w:szCs w:val="20"/>
          <w:lang w:val="es-MX"/>
        </w:rPr>
        <w:t>(excepto categoría superior)</w:t>
      </w:r>
    </w:p>
    <w:bookmarkEnd w:id="6"/>
    <w:p w14:paraId="5BC4AD81" w14:textId="211C856A" w:rsidR="00D343A4" w:rsidRPr="004349B7" w:rsidRDefault="005A1EE9">
      <w:pPr>
        <w:numPr>
          <w:ilvl w:val="0"/>
          <w:numId w:val="1"/>
        </w:numPr>
        <w:pBdr>
          <w:top w:val="nil"/>
          <w:left w:val="nil"/>
          <w:bottom w:val="nil"/>
          <w:right w:val="nil"/>
          <w:between w:val="nil"/>
        </w:pBdr>
        <w:spacing w:after="0" w:line="259"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Transportación terrestre para los tours en servicio compartido.</w:t>
      </w:r>
    </w:p>
    <w:p w14:paraId="23411471" w14:textId="77777777" w:rsidR="00D343A4" w:rsidRPr="004349B7" w:rsidRDefault="005A1EE9">
      <w:pPr>
        <w:numPr>
          <w:ilvl w:val="0"/>
          <w:numId w:val="1"/>
        </w:numPr>
        <w:pBdr>
          <w:top w:val="nil"/>
          <w:left w:val="nil"/>
          <w:bottom w:val="nil"/>
          <w:right w:val="nil"/>
          <w:between w:val="nil"/>
        </w:pBdr>
        <w:spacing w:after="0" w:line="259"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Visita de ciudad en Puebla y los Fuertes de Loreto y Guadalupe, Túneles y nuevo teleférico en Puebla</w:t>
      </w:r>
    </w:p>
    <w:p w14:paraId="12BA0015" w14:textId="77777777" w:rsidR="00D343A4" w:rsidRPr="004349B7" w:rsidRDefault="005A1EE9">
      <w:pPr>
        <w:numPr>
          <w:ilvl w:val="0"/>
          <w:numId w:val="1"/>
        </w:numPr>
        <w:pBdr>
          <w:top w:val="nil"/>
          <w:left w:val="nil"/>
          <w:bottom w:val="nil"/>
          <w:right w:val="nil"/>
          <w:between w:val="nil"/>
        </w:pBdr>
        <w:spacing w:after="0" w:line="259"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 xml:space="preserve">Visita Cholula y Angelópolis </w:t>
      </w:r>
    </w:p>
    <w:p w14:paraId="04A1CE9E" w14:textId="77777777" w:rsidR="00D343A4" w:rsidRPr="004349B7" w:rsidRDefault="005A1EE9">
      <w:pPr>
        <w:numPr>
          <w:ilvl w:val="0"/>
          <w:numId w:val="1"/>
        </w:numPr>
        <w:pBdr>
          <w:top w:val="nil"/>
          <w:left w:val="nil"/>
          <w:bottom w:val="nil"/>
          <w:right w:val="nil"/>
          <w:between w:val="nil"/>
        </w:pBdr>
        <w:spacing w:after="0" w:line="259"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 xml:space="preserve">Visita Zacatlán y Chignahuapan </w:t>
      </w:r>
    </w:p>
    <w:p w14:paraId="4E804496" w14:textId="77777777" w:rsidR="00D343A4" w:rsidRPr="004349B7" w:rsidRDefault="005A1EE9">
      <w:pPr>
        <w:numPr>
          <w:ilvl w:val="0"/>
          <w:numId w:val="1"/>
        </w:numPr>
        <w:pBdr>
          <w:top w:val="nil"/>
          <w:left w:val="nil"/>
          <w:bottom w:val="nil"/>
          <w:right w:val="nil"/>
          <w:between w:val="nil"/>
        </w:pBdr>
        <w:spacing w:after="0" w:line="240" w:lineRule="auto"/>
        <w:ind w:left="709" w:hanging="283"/>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Visita Atlixco de las Flores</w:t>
      </w:r>
    </w:p>
    <w:p w14:paraId="29D40962" w14:textId="77777777" w:rsidR="00D343A4" w:rsidRPr="004349B7" w:rsidRDefault="005A1EE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Todas las entradas a monumentos descritos en el itinerario</w:t>
      </w:r>
    </w:p>
    <w:p w14:paraId="4678B4BD" w14:textId="77777777" w:rsidR="00D343A4" w:rsidRPr="004349B7" w:rsidRDefault="005A1EE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Conductor - guía para los tours mencionados</w:t>
      </w:r>
    </w:p>
    <w:p w14:paraId="1FBAA315" w14:textId="77777777" w:rsidR="00D343A4" w:rsidRPr="004349B7" w:rsidRDefault="005A1EE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Impuestos</w:t>
      </w:r>
    </w:p>
    <w:p w14:paraId="560F3019" w14:textId="77777777" w:rsidR="00D343A4" w:rsidRPr="004349B7" w:rsidRDefault="00D343A4">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1FB51643" w14:textId="77777777" w:rsidR="00D343A4" w:rsidRPr="004349B7" w:rsidRDefault="00D343A4">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0123C064" w14:textId="46F1D097" w:rsidR="00D343A4" w:rsidRDefault="005A1EE9">
      <w:pPr>
        <w:spacing w:after="0" w:line="240" w:lineRule="auto"/>
        <w:jc w:val="both"/>
        <w:rPr>
          <w:rFonts w:ascii="Arial" w:eastAsia="Arial" w:hAnsi="Arial" w:cs="Arial"/>
          <w:b/>
          <w:sz w:val="20"/>
          <w:szCs w:val="20"/>
          <w:lang w:val="es-MX"/>
        </w:rPr>
      </w:pPr>
      <w:r w:rsidRPr="004349B7">
        <w:rPr>
          <w:rFonts w:ascii="Arial" w:eastAsia="Arial" w:hAnsi="Arial" w:cs="Arial"/>
          <w:b/>
          <w:sz w:val="20"/>
          <w:szCs w:val="20"/>
          <w:lang w:val="es-MX"/>
        </w:rPr>
        <w:t>NO INCLUYE:</w:t>
      </w:r>
    </w:p>
    <w:p w14:paraId="45DC01DA" w14:textId="77777777" w:rsidR="00AD76C2" w:rsidRPr="004349B7" w:rsidRDefault="00AD76C2">
      <w:pPr>
        <w:spacing w:after="0" w:line="240" w:lineRule="auto"/>
        <w:jc w:val="both"/>
        <w:rPr>
          <w:rFonts w:ascii="Arial" w:eastAsia="Arial" w:hAnsi="Arial" w:cs="Arial"/>
          <w:b/>
          <w:sz w:val="20"/>
          <w:szCs w:val="20"/>
          <w:lang w:val="es-MX"/>
        </w:rPr>
      </w:pPr>
    </w:p>
    <w:p w14:paraId="19428C4E" w14:textId="66D4FFCA" w:rsidR="00D343A4" w:rsidRPr="00CA5CA5" w:rsidRDefault="005A1EE9">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7" w:name="_heading=h.3dy6vkm" w:colFirst="0" w:colLast="0"/>
      <w:bookmarkEnd w:id="7"/>
      <w:r w:rsidRPr="004349B7">
        <w:rPr>
          <w:rFonts w:ascii="Arial" w:eastAsia="Arial" w:hAnsi="Arial" w:cs="Arial"/>
          <w:color w:val="000000"/>
          <w:sz w:val="20"/>
          <w:szCs w:val="20"/>
          <w:lang w:val="es-MX"/>
        </w:rPr>
        <w:t xml:space="preserve">Boletos aéreos o de autobús </w:t>
      </w:r>
      <w:r w:rsidRPr="004349B7">
        <w:rPr>
          <w:rFonts w:ascii="Arial" w:eastAsia="Arial" w:hAnsi="Arial" w:cs="Arial"/>
          <w:b/>
          <w:color w:val="FF0000"/>
          <w:sz w:val="20"/>
          <w:szCs w:val="20"/>
          <w:lang w:val="es-MX"/>
        </w:rPr>
        <w:t>(Opción Terrestre)</w:t>
      </w:r>
    </w:p>
    <w:p w14:paraId="1465E84F" w14:textId="2D746512" w:rsidR="00CA5CA5" w:rsidRPr="004349B7" w:rsidRDefault="00CA5CA5">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CA5CA5">
        <w:rPr>
          <w:rFonts w:ascii="Arial" w:eastAsia="Arial" w:hAnsi="Arial" w:cs="Arial"/>
          <w:bCs/>
          <w:color w:val="000000" w:themeColor="text1"/>
          <w:sz w:val="20"/>
          <w:szCs w:val="20"/>
          <w:lang w:val="es-MX"/>
        </w:rPr>
        <w:t>Traslado aeropuerto-hotel-aeropuerto</w:t>
      </w:r>
      <w:r w:rsidRPr="00CA5CA5">
        <w:rPr>
          <w:rFonts w:ascii="Arial" w:eastAsia="Arial" w:hAnsi="Arial" w:cs="Arial"/>
          <w:b/>
          <w:color w:val="000000" w:themeColor="text1"/>
          <w:sz w:val="20"/>
          <w:szCs w:val="20"/>
          <w:lang w:val="es-MX"/>
        </w:rPr>
        <w:t xml:space="preserve"> </w:t>
      </w:r>
      <w:r>
        <w:rPr>
          <w:rFonts w:ascii="Arial" w:eastAsia="Arial" w:hAnsi="Arial" w:cs="Arial"/>
          <w:b/>
          <w:color w:val="FF0000"/>
          <w:sz w:val="20"/>
          <w:szCs w:val="20"/>
          <w:lang w:val="es-MX"/>
        </w:rPr>
        <w:t>(consultar suplemento)</w:t>
      </w:r>
    </w:p>
    <w:p w14:paraId="290D5684" w14:textId="77777777" w:rsidR="00D343A4" w:rsidRPr="004349B7" w:rsidRDefault="005A1EE9">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 xml:space="preserve">Servicios, excursiones o comidas no especificadas </w:t>
      </w:r>
    </w:p>
    <w:p w14:paraId="7FBCD90C" w14:textId="77777777" w:rsidR="00D343A4" w:rsidRPr="004349B7" w:rsidRDefault="005A1EE9">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Propinas a camaristas, botones, guías, choferes, gastos personales</w:t>
      </w:r>
    </w:p>
    <w:p w14:paraId="3D0CE81A" w14:textId="77777777" w:rsidR="00D343A4" w:rsidRPr="004349B7" w:rsidRDefault="00D343A4">
      <w:pPr>
        <w:spacing w:after="0" w:line="240" w:lineRule="auto"/>
        <w:jc w:val="both"/>
        <w:rPr>
          <w:rFonts w:ascii="Arial" w:eastAsia="Arial" w:hAnsi="Arial" w:cs="Arial"/>
          <w:b/>
          <w:sz w:val="20"/>
          <w:szCs w:val="20"/>
          <w:lang w:val="es-MX"/>
        </w:rPr>
      </w:pPr>
    </w:p>
    <w:p w14:paraId="33310051" w14:textId="193B2796" w:rsidR="00D343A4" w:rsidRDefault="005A1EE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349B7">
        <w:rPr>
          <w:rFonts w:ascii="Arial" w:eastAsia="Arial" w:hAnsi="Arial" w:cs="Arial"/>
          <w:b/>
          <w:color w:val="000000"/>
          <w:sz w:val="20"/>
          <w:szCs w:val="20"/>
          <w:lang w:val="es-MX"/>
        </w:rPr>
        <w:t>IMPORTANTE:</w:t>
      </w:r>
    </w:p>
    <w:p w14:paraId="0D6A6D5A" w14:textId="77777777" w:rsidR="00AD76C2" w:rsidRPr="004349B7" w:rsidRDefault="00AD76C2">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9E5F937" w14:textId="49C1FBC9" w:rsidR="00D343A4" w:rsidRPr="004349B7" w:rsidRDefault="005A1EE9">
      <w:pPr>
        <w:numPr>
          <w:ilvl w:val="0"/>
          <w:numId w:val="3"/>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La llegada a Puebla es necesario estar en el lobby del hotel correspondiente antes de las 1</w:t>
      </w:r>
      <w:r w:rsidR="00CA5CA5">
        <w:rPr>
          <w:rFonts w:ascii="Arial" w:eastAsia="Arial" w:hAnsi="Arial" w:cs="Arial"/>
          <w:color w:val="000000"/>
          <w:sz w:val="20"/>
          <w:szCs w:val="20"/>
          <w:lang w:val="es-MX"/>
        </w:rPr>
        <w:t>2</w:t>
      </w:r>
      <w:r w:rsidRPr="004349B7">
        <w:rPr>
          <w:rFonts w:ascii="Arial" w:eastAsia="Arial" w:hAnsi="Arial" w:cs="Arial"/>
          <w:color w:val="000000"/>
          <w:sz w:val="20"/>
          <w:szCs w:val="20"/>
          <w:lang w:val="es-MX"/>
        </w:rPr>
        <w:t xml:space="preserve">:00 </w:t>
      </w:r>
      <w:proofErr w:type="spellStart"/>
      <w:r w:rsidRPr="004349B7">
        <w:rPr>
          <w:rFonts w:ascii="Arial" w:eastAsia="Arial" w:hAnsi="Arial" w:cs="Arial"/>
          <w:color w:val="000000"/>
          <w:sz w:val="20"/>
          <w:szCs w:val="20"/>
          <w:lang w:val="es-MX"/>
        </w:rPr>
        <w:t>hrs</w:t>
      </w:r>
      <w:proofErr w:type="spellEnd"/>
      <w:r w:rsidRPr="004349B7">
        <w:rPr>
          <w:rFonts w:ascii="Arial" w:eastAsia="Arial" w:hAnsi="Arial" w:cs="Arial"/>
          <w:color w:val="000000"/>
          <w:sz w:val="20"/>
          <w:szCs w:val="20"/>
          <w:lang w:val="es-MX"/>
        </w:rPr>
        <w:t xml:space="preserve">. </w:t>
      </w:r>
    </w:p>
    <w:p w14:paraId="0696B25D" w14:textId="77777777" w:rsidR="00D343A4" w:rsidRPr="004349B7" w:rsidRDefault="005A1EE9">
      <w:pPr>
        <w:numPr>
          <w:ilvl w:val="0"/>
          <w:numId w:val="3"/>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 xml:space="preserve">La salida de Puebla debe ser después de las 20:00 </w:t>
      </w:r>
      <w:proofErr w:type="spellStart"/>
      <w:r w:rsidRPr="004349B7">
        <w:rPr>
          <w:rFonts w:ascii="Arial" w:eastAsia="Arial" w:hAnsi="Arial" w:cs="Arial"/>
          <w:color w:val="000000"/>
          <w:sz w:val="20"/>
          <w:szCs w:val="20"/>
          <w:lang w:val="es-MX"/>
        </w:rPr>
        <w:t>hrs</w:t>
      </w:r>
      <w:proofErr w:type="spellEnd"/>
      <w:r w:rsidRPr="004349B7">
        <w:rPr>
          <w:rFonts w:ascii="Arial" w:eastAsia="Arial" w:hAnsi="Arial" w:cs="Arial"/>
          <w:color w:val="000000"/>
          <w:sz w:val="20"/>
          <w:szCs w:val="20"/>
          <w:lang w:val="es-MX"/>
        </w:rPr>
        <w:t xml:space="preserve">. </w:t>
      </w:r>
    </w:p>
    <w:p w14:paraId="5E45452B" w14:textId="77777777" w:rsidR="00D343A4" w:rsidRPr="004349B7" w:rsidRDefault="005A1EE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Se reserva el derecho de modificar el orden de los tours dentro de un paquete, además de cambiar el orden de las visitas dentro de un tour, por cuestiones de operación internas o por fuerza mayor.</w:t>
      </w:r>
    </w:p>
    <w:p w14:paraId="227B62FB" w14:textId="77777777" w:rsidR="00D343A4" w:rsidRPr="004349B7" w:rsidRDefault="005A1EE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 xml:space="preserve">"Te invitamos a disfrutar tu viaje a plenitud adquiriendo una Póliza de Asistencia en Viaje de amplia cobertura. Contamos con planes y convenios   con empresa de renombre como Universal </w:t>
      </w:r>
      <w:proofErr w:type="spellStart"/>
      <w:r w:rsidRPr="004349B7">
        <w:rPr>
          <w:rFonts w:ascii="Arial" w:eastAsia="Arial" w:hAnsi="Arial" w:cs="Arial"/>
          <w:color w:val="000000"/>
          <w:sz w:val="20"/>
          <w:szCs w:val="20"/>
          <w:lang w:val="es-MX"/>
        </w:rPr>
        <w:t>Assistance</w:t>
      </w:r>
      <w:proofErr w:type="spellEnd"/>
      <w:r w:rsidRPr="004349B7">
        <w:rPr>
          <w:rFonts w:ascii="Arial" w:eastAsia="Arial" w:hAnsi="Arial" w:cs="Arial"/>
          <w:color w:val="000000"/>
          <w:sz w:val="20"/>
          <w:szCs w:val="20"/>
          <w:lang w:val="es-MX"/>
        </w:rPr>
        <w:t xml:space="preserve"> y </w:t>
      </w:r>
      <w:proofErr w:type="spellStart"/>
      <w:r w:rsidRPr="004349B7">
        <w:rPr>
          <w:rFonts w:ascii="Arial" w:eastAsia="Arial" w:hAnsi="Arial" w:cs="Arial"/>
          <w:color w:val="000000"/>
          <w:sz w:val="20"/>
          <w:szCs w:val="20"/>
          <w:lang w:val="es-MX"/>
        </w:rPr>
        <w:t>Assist</w:t>
      </w:r>
      <w:proofErr w:type="spellEnd"/>
      <w:r w:rsidRPr="004349B7">
        <w:rPr>
          <w:rFonts w:ascii="Arial" w:eastAsia="Arial" w:hAnsi="Arial" w:cs="Arial"/>
          <w:color w:val="000000"/>
          <w:sz w:val="20"/>
          <w:szCs w:val="20"/>
          <w:lang w:val="es-MX"/>
        </w:rPr>
        <w:t xml:space="preserve"> </w:t>
      </w:r>
      <w:proofErr w:type="spellStart"/>
      <w:r w:rsidRPr="004349B7">
        <w:rPr>
          <w:rFonts w:ascii="Arial" w:eastAsia="Arial" w:hAnsi="Arial" w:cs="Arial"/>
          <w:color w:val="000000"/>
          <w:sz w:val="20"/>
          <w:szCs w:val="20"/>
          <w:lang w:val="es-MX"/>
        </w:rPr>
        <w:t>Card</w:t>
      </w:r>
      <w:proofErr w:type="spellEnd"/>
      <w:r w:rsidRPr="004349B7">
        <w:rPr>
          <w:rFonts w:ascii="Arial" w:eastAsia="Arial" w:hAnsi="Arial" w:cs="Arial"/>
          <w:color w:val="000000"/>
          <w:sz w:val="20"/>
          <w:szCs w:val="20"/>
          <w:lang w:val="es-MX"/>
        </w:rPr>
        <w:t>"</w:t>
      </w:r>
    </w:p>
    <w:p w14:paraId="72910149" w14:textId="77777777" w:rsidR="00D343A4" w:rsidRPr="004349B7" w:rsidRDefault="00D343A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FEB4003" w14:textId="2C226FFC" w:rsidR="00D343A4" w:rsidRPr="004349B7" w:rsidRDefault="00D343A4">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672" w:type="dxa"/>
        <w:tblCellSpacing w:w="0" w:type="dxa"/>
        <w:tblInd w:w="1825" w:type="dxa"/>
        <w:tblCellMar>
          <w:left w:w="0" w:type="dxa"/>
          <w:right w:w="0" w:type="dxa"/>
        </w:tblCellMar>
        <w:tblLook w:val="04A0" w:firstRow="1" w:lastRow="0" w:firstColumn="1" w:lastColumn="0" w:noHBand="0" w:noVBand="1"/>
      </w:tblPr>
      <w:tblGrid>
        <w:gridCol w:w="796"/>
        <w:gridCol w:w="5429"/>
        <w:gridCol w:w="447"/>
      </w:tblGrid>
      <w:tr w:rsidR="003D07DC" w:rsidRPr="003D07DC" w14:paraId="22287BE2" w14:textId="77777777" w:rsidTr="003D07DC">
        <w:trPr>
          <w:trHeight w:val="282"/>
          <w:tblCellSpacing w:w="0" w:type="dxa"/>
        </w:trPr>
        <w:tc>
          <w:tcPr>
            <w:tcW w:w="0" w:type="auto"/>
            <w:tcBorders>
              <w:top w:val="single" w:sz="6" w:space="0" w:color="000000"/>
              <w:left w:val="single" w:sz="6" w:space="0" w:color="000000"/>
              <w:bottom w:val="single" w:sz="6" w:space="0" w:color="002060"/>
            </w:tcBorders>
            <w:shd w:val="clear" w:color="auto" w:fill="1E4E79"/>
            <w:tcMar>
              <w:top w:w="30" w:type="dxa"/>
              <w:left w:w="45" w:type="dxa"/>
              <w:bottom w:w="30" w:type="dxa"/>
              <w:right w:w="45" w:type="dxa"/>
            </w:tcMar>
            <w:vAlign w:val="center"/>
            <w:hideMark/>
          </w:tcPr>
          <w:p w14:paraId="5A9E4CA0" w14:textId="77777777" w:rsidR="003D07DC" w:rsidRPr="003D07DC" w:rsidRDefault="003D07DC" w:rsidP="003D07DC">
            <w:pPr>
              <w:spacing w:after="0" w:line="240" w:lineRule="auto"/>
              <w:rPr>
                <w:rFonts w:ascii="Times New Roman" w:hAnsi="Times New Roman"/>
                <w:sz w:val="24"/>
                <w:szCs w:val="24"/>
                <w:lang w:val="es-MX" w:eastAsia="es-MX" w:bidi="ar-SA"/>
              </w:rPr>
            </w:pPr>
          </w:p>
        </w:tc>
        <w:tc>
          <w:tcPr>
            <w:tcW w:w="0" w:type="auto"/>
            <w:tcBorders>
              <w:top w:val="single" w:sz="6" w:space="0" w:color="000000"/>
              <w:bottom w:val="single" w:sz="6" w:space="0" w:color="002060"/>
              <w:right w:val="single" w:sz="6" w:space="0" w:color="002060"/>
            </w:tcBorders>
            <w:shd w:val="clear" w:color="auto" w:fill="1E4E79"/>
            <w:tcMar>
              <w:top w:w="30" w:type="dxa"/>
              <w:left w:w="45" w:type="dxa"/>
              <w:bottom w:w="30" w:type="dxa"/>
              <w:right w:w="45" w:type="dxa"/>
            </w:tcMar>
            <w:vAlign w:val="center"/>
            <w:hideMark/>
          </w:tcPr>
          <w:p w14:paraId="05EE69C0" w14:textId="77777777" w:rsidR="003D07DC" w:rsidRPr="003D07DC" w:rsidRDefault="003D07DC" w:rsidP="003D07DC">
            <w:pPr>
              <w:spacing w:after="0" w:line="240" w:lineRule="auto"/>
              <w:jc w:val="center"/>
              <w:rPr>
                <w:rFonts w:ascii="Calibri" w:hAnsi="Calibri" w:cs="Calibri"/>
                <w:b/>
                <w:bCs/>
                <w:color w:val="FFFFFF"/>
                <w:sz w:val="20"/>
                <w:szCs w:val="20"/>
                <w:lang w:val="es-MX" w:eastAsia="es-MX" w:bidi="ar-SA"/>
              </w:rPr>
            </w:pPr>
            <w:r w:rsidRPr="003D07DC">
              <w:rPr>
                <w:rFonts w:ascii="Calibri" w:hAnsi="Calibri" w:cs="Calibri"/>
                <w:b/>
                <w:bCs/>
                <w:color w:val="FFFFFF"/>
                <w:sz w:val="20"/>
                <w:szCs w:val="20"/>
                <w:lang w:val="es-MX" w:eastAsia="es-MX" w:bidi="ar-SA"/>
              </w:rPr>
              <w:t>HOTELES PREVISTOS O SIMILARES</w:t>
            </w:r>
          </w:p>
        </w:tc>
        <w:tc>
          <w:tcPr>
            <w:tcW w:w="0" w:type="auto"/>
            <w:tcBorders>
              <w:top w:val="single" w:sz="6" w:space="0" w:color="000000"/>
              <w:bottom w:val="single" w:sz="6" w:space="0" w:color="002060"/>
              <w:right w:val="single" w:sz="6" w:space="0" w:color="000000"/>
            </w:tcBorders>
            <w:shd w:val="clear" w:color="auto" w:fill="1E4E79"/>
            <w:tcMar>
              <w:top w:w="30" w:type="dxa"/>
              <w:left w:w="45" w:type="dxa"/>
              <w:bottom w:w="30" w:type="dxa"/>
              <w:right w:w="45" w:type="dxa"/>
            </w:tcMar>
            <w:vAlign w:val="center"/>
            <w:hideMark/>
          </w:tcPr>
          <w:p w14:paraId="265B9323" w14:textId="77777777" w:rsidR="003D07DC" w:rsidRPr="003D07DC" w:rsidRDefault="003D07DC" w:rsidP="003D07DC">
            <w:pPr>
              <w:spacing w:after="0" w:line="240" w:lineRule="auto"/>
              <w:jc w:val="center"/>
              <w:rPr>
                <w:rFonts w:ascii="Calibri" w:hAnsi="Calibri" w:cs="Calibri"/>
                <w:b/>
                <w:bCs/>
                <w:color w:val="FFFFFF"/>
                <w:sz w:val="20"/>
                <w:szCs w:val="20"/>
                <w:lang w:val="es-MX" w:eastAsia="es-MX" w:bidi="ar-SA"/>
              </w:rPr>
            </w:pPr>
          </w:p>
        </w:tc>
      </w:tr>
      <w:tr w:rsidR="003D07DC" w:rsidRPr="003D07DC" w14:paraId="12AD5A8D" w14:textId="77777777" w:rsidTr="003D07DC">
        <w:trPr>
          <w:trHeight w:val="282"/>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06256299" w14:textId="77777777" w:rsidR="003D07DC" w:rsidRPr="003D07DC" w:rsidRDefault="003D07DC" w:rsidP="003D07DC">
            <w:pPr>
              <w:spacing w:after="0" w:line="240" w:lineRule="auto"/>
              <w:jc w:val="center"/>
              <w:rPr>
                <w:rFonts w:ascii="Calibri" w:hAnsi="Calibri" w:cs="Calibri"/>
                <w:b/>
                <w:bCs/>
                <w:sz w:val="20"/>
                <w:szCs w:val="20"/>
                <w:lang w:val="es-MX" w:eastAsia="es-MX" w:bidi="ar-SA"/>
              </w:rPr>
            </w:pPr>
            <w:r w:rsidRPr="003D07DC">
              <w:rPr>
                <w:rFonts w:ascii="Calibri" w:hAnsi="Calibri" w:cs="Calibri"/>
                <w:b/>
                <w:bCs/>
                <w:sz w:val="20"/>
                <w:szCs w:val="20"/>
                <w:lang w:val="es-MX"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34444B9" w14:textId="77777777" w:rsidR="003D07DC" w:rsidRPr="003D07DC" w:rsidRDefault="003D07DC" w:rsidP="003D07DC">
            <w:pPr>
              <w:spacing w:after="0" w:line="240" w:lineRule="auto"/>
              <w:jc w:val="center"/>
              <w:rPr>
                <w:rFonts w:ascii="Calibri" w:hAnsi="Calibri" w:cs="Calibri"/>
                <w:b/>
                <w:bCs/>
                <w:sz w:val="20"/>
                <w:szCs w:val="20"/>
                <w:lang w:val="es-MX" w:eastAsia="es-MX" w:bidi="ar-SA"/>
              </w:rPr>
            </w:pPr>
            <w:r w:rsidRPr="003D07DC">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4D0D4F70" w14:textId="77777777" w:rsidR="003D07DC" w:rsidRPr="003D07DC" w:rsidRDefault="003D07DC" w:rsidP="003D07DC">
            <w:pPr>
              <w:spacing w:after="0" w:line="240" w:lineRule="auto"/>
              <w:jc w:val="center"/>
              <w:rPr>
                <w:rFonts w:ascii="Calibri" w:hAnsi="Calibri" w:cs="Calibri"/>
                <w:b/>
                <w:bCs/>
                <w:sz w:val="20"/>
                <w:szCs w:val="20"/>
                <w:lang w:val="es-MX" w:eastAsia="es-MX" w:bidi="ar-SA"/>
              </w:rPr>
            </w:pPr>
            <w:r w:rsidRPr="003D07DC">
              <w:rPr>
                <w:rFonts w:ascii="Calibri" w:hAnsi="Calibri" w:cs="Calibri"/>
                <w:b/>
                <w:bCs/>
                <w:sz w:val="20"/>
                <w:szCs w:val="20"/>
                <w:lang w:val="es-MX" w:eastAsia="es-MX" w:bidi="ar-SA"/>
              </w:rPr>
              <w:t>CAT</w:t>
            </w:r>
          </w:p>
        </w:tc>
      </w:tr>
      <w:tr w:rsidR="003D07DC" w:rsidRPr="003D07DC" w14:paraId="75B8D0A2" w14:textId="77777777" w:rsidTr="003D07DC">
        <w:trPr>
          <w:trHeight w:val="282"/>
          <w:tblCellSpacing w:w="0" w:type="dxa"/>
        </w:trPr>
        <w:tc>
          <w:tcPr>
            <w:tcW w:w="0" w:type="auto"/>
            <w:vMerge w:val="restart"/>
            <w:tcBorders>
              <w:left w:val="single" w:sz="6" w:space="0" w:color="000000"/>
              <w:bottom w:val="single" w:sz="6" w:space="0" w:color="000000"/>
            </w:tcBorders>
            <w:tcMar>
              <w:top w:w="30" w:type="dxa"/>
              <w:left w:w="45" w:type="dxa"/>
              <w:bottom w:w="30" w:type="dxa"/>
              <w:right w:w="45" w:type="dxa"/>
            </w:tcMar>
            <w:vAlign w:val="center"/>
            <w:hideMark/>
          </w:tcPr>
          <w:p w14:paraId="1F77850D" w14:textId="77777777" w:rsidR="003D07DC" w:rsidRPr="003D07DC" w:rsidRDefault="003D07DC" w:rsidP="003D07DC">
            <w:pPr>
              <w:spacing w:after="0" w:line="240" w:lineRule="auto"/>
              <w:jc w:val="center"/>
              <w:rPr>
                <w:rFonts w:ascii="Calibri" w:hAnsi="Calibri" w:cs="Calibri"/>
                <w:sz w:val="20"/>
                <w:szCs w:val="20"/>
                <w:lang w:val="es-MX" w:eastAsia="es-MX" w:bidi="ar-SA"/>
              </w:rPr>
            </w:pPr>
            <w:r w:rsidRPr="003D07DC">
              <w:rPr>
                <w:rFonts w:ascii="Calibri" w:hAnsi="Calibri" w:cs="Calibri"/>
                <w:sz w:val="20"/>
                <w:szCs w:val="20"/>
                <w:lang w:val="es-MX" w:eastAsia="es-MX" w:bidi="ar-SA"/>
              </w:rPr>
              <w:t>PUEBLA</w:t>
            </w:r>
          </w:p>
        </w:tc>
        <w:tc>
          <w:tcPr>
            <w:tcW w:w="0" w:type="auto"/>
            <w:tcMar>
              <w:top w:w="30" w:type="dxa"/>
              <w:left w:w="45" w:type="dxa"/>
              <w:bottom w:w="30" w:type="dxa"/>
              <w:right w:w="45" w:type="dxa"/>
            </w:tcMar>
            <w:vAlign w:val="center"/>
            <w:hideMark/>
          </w:tcPr>
          <w:p w14:paraId="4738158B" w14:textId="77777777" w:rsidR="003D07DC" w:rsidRPr="003D07DC" w:rsidRDefault="003D07DC" w:rsidP="003D07DC">
            <w:pPr>
              <w:spacing w:after="0" w:line="240" w:lineRule="auto"/>
              <w:jc w:val="center"/>
              <w:rPr>
                <w:rFonts w:ascii="Calibri" w:hAnsi="Calibri" w:cs="Calibri"/>
                <w:sz w:val="20"/>
                <w:szCs w:val="20"/>
                <w:lang w:val="es-MX" w:eastAsia="es-MX" w:bidi="ar-SA"/>
              </w:rPr>
            </w:pPr>
            <w:r w:rsidRPr="003D07DC">
              <w:rPr>
                <w:rFonts w:ascii="Calibri" w:hAnsi="Calibri" w:cs="Calibri"/>
                <w:sz w:val="20"/>
                <w:szCs w:val="20"/>
                <w:lang w:val="es-MX" w:eastAsia="es-MX" w:bidi="ar-SA"/>
              </w:rPr>
              <w:t>CITYT EXPRESS PUEBLA CENTRO / HOTEL MISIÓN ANGELOPOLIS</w:t>
            </w:r>
          </w:p>
        </w:tc>
        <w:tc>
          <w:tcPr>
            <w:tcW w:w="0" w:type="auto"/>
            <w:tcBorders>
              <w:right w:val="single" w:sz="6" w:space="0" w:color="000000"/>
            </w:tcBorders>
            <w:tcMar>
              <w:top w:w="30" w:type="dxa"/>
              <w:left w:w="45" w:type="dxa"/>
              <w:bottom w:w="30" w:type="dxa"/>
              <w:right w:w="45" w:type="dxa"/>
            </w:tcMar>
            <w:vAlign w:val="center"/>
            <w:hideMark/>
          </w:tcPr>
          <w:p w14:paraId="4D9F5CD2" w14:textId="77777777" w:rsidR="003D07DC" w:rsidRPr="003D07DC" w:rsidRDefault="003D07DC" w:rsidP="003D07DC">
            <w:pPr>
              <w:spacing w:after="0" w:line="240" w:lineRule="auto"/>
              <w:jc w:val="center"/>
              <w:rPr>
                <w:rFonts w:ascii="Calibri" w:hAnsi="Calibri" w:cs="Calibri"/>
                <w:sz w:val="20"/>
                <w:szCs w:val="20"/>
                <w:lang w:val="es-MX" w:eastAsia="es-MX" w:bidi="ar-SA"/>
              </w:rPr>
            </w:pPr>
            <w:r w:rsidRPr="003D07DC">
              <w:rPr>
                <w:rFonts w:ascii="Calibri" w:hAnsi="Calibri" w:cs="Calibri"/>
                <w:sz w:val="20"/>
                <w:szCs w:val="20"/>
                <w:lang w:val="es-MX" w:eastAsia="es-MX" w:bidi="ar-SA"/>
              </w:rPr>
              <w:t>P</w:t>
            </w:r>
          </w:p>
        </w:tc>
      </w:tr>
      <w:tr w:rsidR="003D07DC" w:rsidRPr="003D07DC" w14:paraId="50BD04AC" w14:textId="77777777" w:rsidTr="003D07DC">
        <w:trPr>
          <w:trHeight w:val="282"/>
          <w:tblCellSpacing w:w="0" w:type="dxa"/>
        </w:trPr>
        <w:tc>
          <w:tcPr>
            <w:tcW w:w="0" w:type="auto"/>
            <w:vMerge/>
            <w:tcBorders>
              <w:left w:val="single" w:sz="6" w:space="0" w:color="000000"/>
              <w:bottom w:val="single" w:sz="6" w:space="0" w:color="000000"/>
            </w:tcBorders>
            <w:vAlign w:val="center"/>
            <w:hideMark/>
          </w:tcPr>
          <w:p w14:paraId="4E28C9B7" w14:textId="77777777" w:rsidR="003D07DC" w:rsidRPr="003D07DC" w:rsidRDefault="003D07DC" w:rsidP="003D07DC">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0DCF5CDB" w14:textId="77777777" w:rsidR="003D07DC" w:rsidRPr="003D07DC" w:rsidRDefault="003D07DC" w:rsidP="003D07DC">
            <w:pPr>
              <w:spacing w:after="0" w:line="240" w:lineRule="auto"/>
              <w:jc w:val="center"/>
              <w:rPr>
                <w:rFonts w:ascii="Calibri" w:hAnsi="Calibri" w:cs="Calibri"/>
                <w:sz w:val="20"/>
                <w:szCs w:val="20"/>
                <w:lang w:val="es-MX" w:eastAsia="es-MX" w:bidi="ar-SA"/>
              </w:rPr>
            </w:pPr>
            <w:r w:rsidRPr="003D07DC">
              <w:rPr>
                <w:rFonts w:ascii="Calibri" w:hAnsi="Calibri" w:cs="Calibri"/>
                <w:sz w:val="20"/>
                <w:szCs w:val="20"/>
                <w:lang w:val="es-MX" w:eastAsia="es-MX" w:bidi="ar-SA"/>
              </w:rPr>
              <w:t xml:space="preserve">FOUR POINTS SHERATON PUEBLA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729FC32" w14:textId="77777777" w:rsidR="003D07DC" w:rsidRPr="003D07DC" w:rsidRDefault="003D07DC" w:rsidP="003D07DC">
            <w:pPr>
              <w:spacing w:after="0" w:line="240" w:lineRule="auto"/>
              <w:jc w:val="center"/>
              <w:rPr>
                <w:rFonts w:ascii="Calibri" w:hAnsi="Calibri" w:cs="Calibri"/>
                <w:sz w:val="20"/>
                <w:szCs w:val="20"/>
                <w:lang w:val="es-MX" w:eastAsia="es-MX" w:bidi="ar-SA"/>
              </w:rPr>
            </w:pPr>
            <w:r w:rsidRPr="003D07DC">
              <w:rPr>
                <w:rFonts w:ascii="Calibri" w:hAnsi="Calibri" w:cs="Calibri"/>
                <w:sz w:val="20"/>
                <w:szCs w:val="20"/>
                <w:lang w:val="es-MX" w:eastAsia="es-MX" w:bidi="ar-SA"/>
              </w:rPr>
              <w:t>S</w:t>
            </w:r>
          </w:p>
        </w:tc>
      </w:tr>
    </w:tbl>
    <w:p w14:paraId="6665B0F6" w14:textId="2F94AD6D" w:rsidR="00D343A4" w:rsidRDefault="00D343A4" w:rsidP="008703BD">
      <w:pPr>
        <w:pBdr>
          <w:top w:val="nil"/>
          <w:left w:val="nil"/>
          <w:bottom w:val="nil"/>
          <w:right w:val="nil"/>
          <w:between w:val="nil"/>
        </w:pBdr>
        <w:spacing w:after="0" w:line="240" w:lineRule="auto"/>
        <w:rPr>
          <w:rFonts w:ascii="Calibri" w:eastAsia="Calibri" w:hAnsi="Calibri" w:cs="Calibri"/>
          <w:color w:val="000000"/>
          <w:sz w:val="20"/>
          <w:szCs w:val="20"/>
          <w:lang w:val="es-MX"/>
        </w:rPr>
      </w:pPr>
    </w:p>
    <w:p w14:paraId="75CDFE3E" w14:textId="7A9F93F2" w:rsidR="00AD76C2" w:rsidRDefault="00AD76C2" w:rsidP="008703BD">
      <w:pPr>
        <w:pBdr>
          <w:top w:val="nil"/>
          <w:left w:val="nil"/>
          <w:bottom w:val="nil"/>
          <w:right w:val="nil"/>
          <w:between w:val="nil"/>
        </w:pBdr>
        <w:spacing w:after="0" w:line="240" w:lineRule="auto"/>
        <w:rPr>
          <w:rFonts w:ascii="Calibri" w:eastAsia="Calibri" w:hAnsi="Calibri" w:cs="Calibri"/>
          <w:color w:val="000000"/>
          <w:sz w:val="20"/>
          <w:szCs w:val="20"/>
          <w:lang w:val="es-MX"/>
        </w:rPr>
      </w:pPr>
    </w:p>
    <w:p w14:paraId="56FB9BD4" w14:textId="0D960A08" w:rsidR="00AD76C2" w:rsidRDefault="00AD76C2" w:rsidP="008703BD">
      <w:pPr>
        <w:pBdr>
          <w:top w:val="nil"/>
          <w:left w:val="nil"/>
          <w:bottom w:val="nil"/>
          <w:right w:val="nil"/>
          <w:between w:val="nil"/>
        </w:pBdr>
        <w:spacing w:after="0" w:line="240" w:lineRule="auto"/>
        <w:rPr>
          <w:rFonts w:ascii="Calibri" w:eastAsia="Calibri" w:hAnsi="Calibri" w:cs="Calibri"/>
          <w:color w:val="000000"/>
          <w:sz w:val="20"/>
          <w:szCs w:val="20"/>
          <w:lang w:val="es-MX"/>
        </w:rPr>
      </w:pPr>
    </w:p>
    <w:p w14:paraId="500B8B9A" w14:textId="65F783B6" w:rsidR="00AD76C2" w:rsidRDefault="00AD76C2" w:rsidP="008703BD">
      <w:pPr>
        <w:pBdr>
          <w:top w:val="nil"/>
          <w:left w:val="nil"/>
          <w:bottom w:val="nil"/>
          <w:right w:val="nil"/>
          <w:between w:val="nil"/>
        </w:pBdr>
        <w:spacing w:after="0" w:line="240" w:lineRule="auto"/>
        <w:rPr>
          <w:rFonts w:ascii="Calibri" w:eastAsia="Calibri" w:hAnsi="Calibri" w:cs="Calibri"/>
          <w:color w:val="000000"/>
          <w:sz w:val="20"/>
          <w:szCs w:val="20"/>
          <w:lang w:val="es-MX"/>
        </w:rPr>
      </w:pPr>
    </w:p>
    <w:p w14:paraId="6384C51E" w14:textId="778AEE3B" w:rsidR="00AD76C2" w:rsidRDefault="00AD76C2" w:rsidP="008703BD">
      <w:pPr>
        <w:pBdr>
          <w:top w:val="nil"/>
          <w:left w:val="nil"/>
          <w:bottom w:val="nil"/>
          <w:right w:val="nil"/>
          <w:between w:val="nil"/>
        </w:pBdr>
        <w:spacing w:after="0" w:line="240" w:lineRule="auto"/>
        <w:rPr>
          <w:rFonts w:ascii="Calibri" w:eastAsia="Calibri" w:hAnsi="Calibri" w:cs="Calibri"/>
          <w:color w:val="000000"/>
          <w:sz w:val="20"/>
          <w:szCs w:val="20"/>
          <w:lang w:val="es-MX"/>
        </w:rPr>
      </w:pPr>
    </w:p>
    <w:p w14:paraId="27E24193" w14:textId="2DFA6CDC" w:rsidR="00AD76C2" w:rsidRDefault="00AD76C2" w:rsidP="008703BD">
      <w:pPr>
        <w:pBdr>
          <w:top w:val="nil"/>
          <w:left w:val="nil"/>
          <w:bottom w:val="nil"/>
          <w:right w:val="nil"/>
          <w:between w:val="nil"/>
        </w:pBdr>
        <w:spacing w:after="0" w:line="240" w:lineRule="auto"/>
        <w:rPr>
          <w:rFonts w:ascii="Calibri" w:eastAsia="Calibri" w:hAnsi="Calibri" w:cs="Calibri"/>
          <w:color w:val="000000"/>
          <w:sz w:val="20"/>
          <w:szCs w:val="20"/>
          <w:lang w:val="es-MX"/>
        </w:rPr>
      </w:pPr>
    </w:p>
    <w:p w14:paraId="7B2F0032" w14:textId="55277AEB" w:rsidR="00AD76C2" w:rsidRDefault="00AD76C2" w:rsidP="008703BD">
      <w:pPr>
        <w:pBdr>
          <w:top w:val="nil"/>
          <w:left w:val="nil"/>
          <w:bottom w:val="nil"/>
          <w:right w:val="nil"/>
          <w:between w:val="nil"/>
        </w:pBdr>
        <w:spacing w:after="0" w:line="240" w:lineRule="auto"/>
        <w:rPr>
          <w:rFonts w:ascii="Calibri" w:eastAsia="Calibri" w:hAnsi="Calibri" w:cs="Calibri"/>
          <w:color w:val="000000"/>
          <w:sz w:val="20"/>
          <w:szCs w:val="20"/>
          <w:lang w:val="es-MX"/>
        </w:rPr>
      </w:pPr>
    </w:p>
    <w:p w14:paraId="0B1C3B22" w14:textId="38315E42" w:rsidR="00D343A4" w:rsidRDefault="00D343A4" w:rsidP="008703BD">
      <w:pPr>
        <w:pBdr>
          <w:top w:val="nil"/>
          <w:left w:val="nil"/>
          <w:bottom w:val="nil"/>
          <w:right w:val="nil"/>
          <w:between w:val="nil"/>
        </w:pBdr>
        <w:spacing w:after="0" w:line="240" w:lineRule="auto"/>
        <w:jc w:val="both"/>
        <w:rPr>
          <w:rFonts w:ascii="Calibri" w:eastAsia="Calibri" w:hAnsi="Calibri" w:cs="Calibri"/>
          <w:color w:val="000000"/>
          <w:sz w:val="20"/>
          <w:szCs w:val="20"/>
          <w:lang w:val="es-MX"/>
        </w:rPr>
      </w:pPr>
      <w:bookmarkStart w:id="8" w:name="_heading=h.1t3h5sf" w:colFirst="0" w:colLast="0"/>
      <w:bookmarkEnd w:id="8"/>
    </w:p>
    <w:p w14:paraId="58F9C8FD" w14:textId="01A088E7" w:rsidR="003D07DC" w:rsidRDefault="003D07DC" w:rsidP="008703BD">
      <w:pPr>
        <w:pBdr>
          <w:top w:val="nil"/>
          <w:left w:val="nil"/>
          <w:bottom w:val="nil"/>
          <w:right w:val="nil"/>
          <w:between w:val="nil"/>
        </w:pBdr>
        <w:spacing w:after="0" w:line="240" w:lineRule="auto"/>
        <w:jc w:val="both"/>
        <w:rPr>
          <w:rFonts w:ascii="Calibri" w:eastAsia="Calibri" w:hAnsi="Calibri" w:cs="Calibri"/>
          <w:color w:val="000000"/>
          <w:sz w:val="20"/>
          <w:szCs w:val="20"/>
          <w:lang w:val="es-MX"/>
        </w:rPr>
      </w:pPr>
    </w:p>
    <w:p w14:paraId="06B0A41E" w14:textId="4194CE18" w:rsidR="003D07DC" w:rsidRDefault="003D07DC" w:rsidP="008703BD">
      <w:pPr>
        <w:pBdr>
          <w:top w:val="nil"/>
          <w:left w:val="nil"/>
          <w:bottom w:val="nil"/>
          <w:right w:val="nil"/>
          <w:between w:val="nil"/>
        </w:pBdr>
        <w:spacing w:after="0" w:line="240" w:lineRule="auto"/>
        <w:jc w:val="both"/>
        <w:rPr>
          <w:rFonts w:ascii="Calibri" w:eastAsia="Calibri" w:hAnsi="Calibri" w:cs="Calibri"/>
          <w:color w:val="000000"/>
          <w:sz w:val="20"/>
          <w:szCs w:val="20"/>
          <w:lang w:val="es-MX"/>
        </w:rPr>
      </w:pPr>
    </w:p>
    <w:p w14:paraId="04B340BB" w14:textId="77777777" w:rsidR="003D07DC" w:rsidRDefault="003D07DC" w:rsidP="008703BD">
      <w:pPr>
        <w:pBdr>
          <w:top w:val="nil"/>
          <w:left w:val="nil"/>
          <w:bottom w:val="nil"/>
          <w:right w:val="nil"/>
          <w:between w:val="nil"/>
        </w:pBdr>
        <w:spacing w:after="0" w:line="240" w:lineRule="auto"/>
        <w:jc w:val="both"/>
        <w:rPr>
          <w:rFonts w:ascii="Calibri" w:eastAsia="Calibri" w:hAnsi="Calibri" w:cs="Calibri"/>
          <w:b/>
          <w:color w:val="000000"/>
          <w:sz w:val="20"/>
          <w:szCs w:val="20"/>
          <w:lang w:val="es-MX"/>
        </w:rPr>
      </w:pPr>
    </w:p>
    <w:p w14:paraId="47D6EA5C" w14:textId="77777777" w:rsidR="00430717" w:rsidRPr="004349B7" w:rsidRDefault="00430717" w:rsidP="008703BD">
      <w:pPr>
        <w:pBdr>
          <w:top w:val="nil"/>
          <w:left w:val="nil"/>
          <w:bottom w:val="nil"/>
          <w:right w:val="nil"/>
          <w:between w:val="nil"/>
        </w:pBdr>
        <w:spacing w:after="0" w:line="240" w:lineRule="auto"/>
        <w:jc w:val="both"/>
        <w:rPr>
          <w:rFonts w:ascii="Calibri" w:eastAsia="Calibri" w:hAnsi="Calibri" w:cs="Calibri"/>
          <w:b/>
          <w:color w:val="000000"/>
          <w:sz w:val="20"/>
          <w:szCs w:val="20"/>
          <w:lang w:val="es-MX"/>
        </w:rPr>
      </w:pPr>
    </w:p>
    <w:tbl>
      <w:tblPr>
        <w:tblStyle w:val="a1"/>
        <w:tblW w:w="8563" w:type="dxa"/>
        <w:jc w:val="center"/>
        <w:tblInd w:w="0" w:type="dxa"/>
        <w:tblLayout w:type="fixed"/>
        <w:tblLook w:val="0400" w:firstRow="0" w:lastRow="0" w:firstColumn="0" w:lastColumn="0" w:noHBand="0" w:noVBand="1"/>
      </w:tblPr>
      <w:tblGrid>
        <w:gridCol w:w="3731"/>
        <w:gridCol w:w="1038"/>
        <w:gridCol w:w="1038"/>
        <w:gridCol w:w="843"/>
        <w:gridCol w:w="1038"/>
        <w:gridCol w:w="875"/>
      </w:tblGrid>
      <w:tr w:rsidR="00D343A4" w:rsidRPr="00430557" w14:paraId="2B08A27B" w14:textId="77777777">
        <w:trPr>
          <w:trHeight w:val="107"/>
          <w:jc w:val="center"/>
        </w:trPr>
        <w:tc>
          <w:tcPr>
            <w:tcW w:w="8563"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55153E6C" w14:textId="77777777" w:rsidR="00D343A4" w:rsidRPr="004349B7" w:rsidRDefault="005A1EE9">
            <w:pPr>
              <w:spacing w:after="0" w:line="240" w:lineRule="auto"/>
              <w:jc w:val="center"/>
              <w:rPr>
                <w:rFonts w:ascii="Calibri" w:eastAsia="Calibri" w:hAnsi="Calibri" w:cs="Calibri"/>
                <w:b/>
                <w:color w:val="FFFFFF"/>
                <w:sz w:val="20"/>
                <w:szCs w:val="20"/>
                <w:lang w:val="es-MX"/>
              </w:rPr>
            </w:pPr>
            <w:r w:rsidRPr="004349B7">
              <w:rPr>
                <w:rFonts w:ascii="Calibri" w:eastAsia="Calibri" w:hAnsi="Calibri" w:cs="Calibri"/>
                <w:b/>
                <w:color w:val="FFFFFF"/>
                <w:sz w:val="20"/>
                <w:szCs w:val="20"/>
                <w:lang w:val="es-MX"/>
              </w:rPr>
              <w:lastRenderedPageBreak/>
              <w:t xml:space="preserve">PRECIO POR PERSONA EN MXN (MINIMO 2 PERSONAS) </w:t>
            </w:r>
          </w:p>
        </w:tc>
      </w:tr>
      <w:tr w:rsidR="00D343A4" w:rsidRPr="004349B7" w14:paraId="20980B7A" w14:textId="77777777">
        <w:trPr>
          <w:trHeight w:val="214"/>
          <w:jc w:val="center"/>
        </w:trPr>
        <w:tc>
          <w:tcPr>
            <w:tcW w:w="8563"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054E1C15" w14:textId="77777777" w:rsidR="00D343A4" w:rsidRPr="004349B7" w:rsidRDefault="005A1EE9">
            <w:pPr>
              <w:spacing w:after="0" w:line="240" w:lineRule="auto"/>
              <w:jc w:val="center"/>
              <w:rPr>
                <w:rFonts w:ascii="Calibri" w:eastAsia="Calibri" w:hAnsi="Calibri" w:cs="Calibri"/>
                <w:b/>
                <w:color w:val="FFFFFF"/>
                <w:sz w:val="20"/>
                <w:szCs w:val="20"/>
                <w:lang w:val="es-MX"/>
              </w:rPr>
            </w:pPr>
            <w:r w:rsidRPr="004349B7">
              <w:rPr>
                <w:rFonts w:ascii="Calibri" w:eastAsia="Calibri" w:hAnsi="Calibri" w:cs="Calibri"/>
                <w:b/>
                <w:color w:val="FFFFFF"/>
                <w:sz w:val="20"/>
                <w:szCs w:val="20"/>
                <w:lang w:val="es-MX"/>
              </w:rPr>
              <w:t>SERVICIOS TERRESTRES EXCLUSIVAMENTE</w:t>
            </w:r>
          </w:p>
        </w:tc>
      </w:tr>
      <w:tr w:rsidR="00430717" w:rsidRPr="004349B7" w14:paraId="356390C2" w14:textId="77777777" w:rsidTr="00430717">
        <w:trPr>
          <w:trHeight w:val="67"/>
          <w:jc w:val="center"/>
        </w:trPr>
        <w:tc>
          <w:tcPr>
            <w:tcW w:w="3731" w:type="dxa"/>
            <w:tcBorders>
              <w:top w:val="nil"/>
              <w:left w:val="single" w:sz="4" w:space="0" w:color="002060"/>
              <w:bottom w:val="single" w:sz="4" w:space="0" w:color="002060"/>
              <w:right w:val="nil"/>
            </w:tcBorders>
            <w:shd w:val="clear" w:color="auto" w:fill="B8CCE4" w:themeFill="accent1" w:themeFillTint="66"/>
            <w:vAlign w:val="center"/>
          </w:tcPr>
          <w:p w14:paraId="624B8BE0" w14:textId="76CE75D5" w:rsidR="00430717" w:rsidRPr="004349B7" w:rsidRDefault="00430717" w:rsidP="00430717">
            <w:pPr>
              <w:spacing w:after="0" w:line="240" w:lineRule="auto"/>
              <w:jc w:val="center"/>
              <w:rPr>
                <w:rFonts w:ascii="Calibri" w:eastAsia="Calibri" w:hAnsi="Calibri" w:cs="Calibri"/>
                <w:color w:val="000000"/>
                <w:sz w:val="20"/>
                <w:szCs w:val="20"/>
                <w:lang w:val="es-MX"/>
              </w:rPr>
            </w:pPr>
            <w:r>
              <w:rPr>
                <w:rFonts w:ascii="Calibri" w:eastAsia="Calibri" w:hAnsi="Calibri" w:cs="Calibri"/>
                <w:b/>
                <w:color w:val="000000"/>
                <w:sz w:val="20"/>
                <w:szCs w:val="20"/>
                <w:lang w:val="es-MX"/>
              </w:rPr>
              <w:t>PRIMERA</w:t>
            </w:r>
          </w:p>
        </w:tc>
        <w:tc>
          <w:tcPr>
            <w:tcW w:w="1038" w:type="dxa"/>
            <w:tcBorders>
              <w:top w:val="nil"/>
              <w:left w:val="nil"/>
              <w:bottom w:val="single" w:sz="4" w:space="0" w:color="002060"/>
              <w:right w:val="nil"/>
            </w:tcBorders>
            <w:shd w:val="clear" w:color="auto" w:fill="B8CCE4" w:themeFill="accent1" w:themeFillTint="66"/>
            <w:vAlign w:val="center"/>
          </w:tcPr>
          <w:p w14:paraId="0741E8A5" w14:textId="43F63E61" w:rsidR="00430717" w:rsidRDefault="00430717" w:rsidP="00430717">
            <w:pPr>
              <w:spacing w:after="0" w:line="240" w:lineRule="auto"/>
              <w:jc w:val="center"/>
              <w:rPr>
                <w:rFonts w:ascii="Calibri" w:eastAsia="Calibri" w:hAnsi="Calibri" w:cs="Calibri"/>
                <w:color w:val="000000"/>
                <w:sz w:val="20"/>
                <w:szCs w:val="20"/>
                <w:lang w:val="es-MX"/>
              </w:rPr>
            </w:pPr>
            <w:r w:rsidRPr="004349B7">
              <w:rPr>
                <w:rFonts w:ascii="Calibri" w:eastAsia="Calibri" w:hAnsi="Calibri" w:cs="Calibri"/>
                <w:b/>
                <w:sz w:val="20"/>
                <w:szCs w:val="20"/>
                <w:lang w:val="es-MX"/>
              </w:rPr>
              <w:t>DBL</w:t>
            </w:r>
          </w:p>
        </w:tc>
        <w:tc>
          <w:tcPr>
            <w:tcW w:w="1038" w:type="dxa"/>
            <w:tcBorders>
              <w:top w:val="nil"/>
              <w:left w:val="nil"/>
              <w:bottom w:val="single" w:sz="4" w:space="0" w:color="002060"/>
              <w:right w:val="nil"/>
            </w:tcBorders>
            <w:shd w:val="clear" w:color="auto" w:fill="B8CCE4" w:themeFill="accent1" w:themeFillTint="66"/>
            <w:vAlign w:val="center"/>
          </w:tcPr>
          <w:p w14:paraId="0686B45F" w14:textId="58C3E2B5" w:rsidR="00430717" w:rsidRDefault="00430717" w:rsidP="00430717">
            <w:pPr>
              <w:spacing w:after="0" w:line="240" w:lineRule="auto"/>
              <w:jc w:val="center"/>
              <w:rPr>
                <w:rFonts w:ascii="Calibri" w:eastAsia="Calibri" w:hAnsi="Calibri" w:cs="Calibri"/>
                <w:color w:val="000000"/>
                <w:sz w:val="20"/>
                <w:szCs w:val="20"/>
                <w:lang w:val="es-MX"/>
              </w:rPr>
            </w:pPr>
            <w:r w:rsidRPr="004349B7">
              <w:rPr>
                <w:rFonts w:ascii="Calibri" w:eastAsia="Calibri" w:hAnsi="Calibri" w:cs="Calibri"/>
                <w:b/>
                <w:sz w:val="20"/>
                <w:szCs w:val="20"/>
                <w:lang w:val="es-MX"/>
              </w:rPr>
              <w:t>TPL</w:t>
            </w:r>
          </w:p>
        </w:tc>
        <w:tc>
          <w:tcPr>
            <w:tcW w:w="843" w:type="dxa"/>
            <w:tcBorders>
              <w:top w:val="nil"/>
              <w:left w:val="nil"/>
              <w:bottom w:val="single" w:sz="4" w:space="0" w:color="002060"/>
              <w:right w:val="nil"/>
            </w:tcBorders>
            <w:shd w:val="clear" w:color="auto" w:fill="B8CCE4" w:themeFill="accent1" w:themeFillTint="66"/>
            <w:vAlign w:val="center"/>
          </w:tcPr>
          <w:p w14:paraId="78C25D5A" w14:textId="6DDD20ED" w:rsidR="00430717" w:rsidRDefault="00430717" w:rsidP="00430717">
            <w:pPr>
              <w:spacing w:after="0" w:line="240" w:lineRule="auto"/>
              <w:jc w:val="center"/>
              <w:rPr>
                <w:rFonts w:ascii="Calibri" w:eastAsia="Calibri" w:hAnsi="Calibri" w:cs="Calibri"/>
                <w:color w:val="000000"/>
                <w:sz w:val="20"/>
                <w:szCs w:val="20"/>
                <w:lang w:val="es-MX"/>
              </w:rPr>
            </w:pPr>
            <w:r w:rsidRPr="004349B7">
              <w:rPr>
                <w:rFonts w:ascii="Calibri" w:eastAsia="Calibri" w:hAnsi="Calibri" w:cs="Calibri"/>
                <w:b/>
                <w:sz w:val="20"/>
                <w:szCs w:val="20"/>
                <w:lang w:val="es-MX"/>
              </w:rPr>
              <w:t>CPL</w:t>
            </w:r>
          </w:p>
        </w:tc>
        <w:tc>
          <w:tcPr>
            <w:tcW w:w="1038" w:type="dxa"/>
            <w:tcBorders>
              <w:top w:val="nil"/>
              <w:left w:val="nil"/>
              <w:bottom w:val="single" w:sz="4" w:space="0" w:color="002060"/>
              <w:right w:val="nil"/>
            </w:tcBorders>
            <w:shd w:val="clear" w:color="auto" w:fill="B8CCE4" w:themeFill="accent1" w:themeFillTint="66"/>
            <w:vAlign w:val="center"/>
          </w:tcPr>
          <w:p w14:paraId="5384326A" w14:textId="574528DF" w:rsidR="00430717" w:rsidRDefault="00430717" w:rsidP="00430717">
            <w:pPr>
              <w:spacing w:after="0" w:line="240" w:lineRule="auto"/>
              <w:jc w:val="center"/>
              <w:rPr>
                <w:rFonts w:ascii="Calibri" w:eastAsia="Calibri" w:hAnsi="Calibri" w:cs="Calibri"/>
                <w:color w:val="000000"/>
                <w:sz w:val="20"/>
                <w:szCs w:val="20"/>
                <w:lang w:val="es-MX"/>
              </w:rPr>
            </w:pPr>
            <w:r w:rsidRPr="004349B7">
              <w:rPr>
                <w:rFonts w:ascii="Calibri" w:eastAsia="Calibri" w:hAnsi="Calibri" w:cs="Calibri"/>
                <w:b/>
                <w:sz w:val="20"/>
                <w:szCs w:val="20"/>
                <w:lang w:val="es-MX"/>
              </w:rPr>
              <w:t>SGL</w:t>
            </w:r>
          </w:p>
        </w:tc>
        <w:tc>
          <w:tcPr>
            <w:tcW w:w="875" w:type="dxa"/>
            <w:tcBorders>
              <w:top w:val="nil"/>
              <w:left w:val="nil"/>
              <w:bottom w:val="single" w:sz="4" w:space="0" w:color="002060"/>
              <w:right w:val="single" w:sz="4" w:space="0" w:color="002060"/>
            </w:tcBorders>
            <w:shd w:val="clear" w:color="auto" w:fill="B8CCE4" w:themeFill="accent1" w:themeFillTint="66"/>
            <w:vAlign w:val="center"/>
          </w:tcPr>
          <w:p w14:paraId="118EFBEE" w14:textId="133DC7C2" w:rsidR="00430717" w:rsidRDefault="00430717" w:rsidP="00430717">
            <w:pPr>
              <w:spacing w:after="0" w:line="240" w:lineRule="auto"/>
              <w:jc w:val="center"/>
              <w:rPr>
                <w:rFonts w:ascii="Calibri" w:eastAsia="Calibri" w:hAnsi="Calibri" w:cs="Calibri"/>
                <w:color w:val="000000"/>
                <w:sz w:val="20"/>
                <w:szCs w:val="20"/>
                <w:lang w:val="es-MX"/>
              </w:rPr>
            </w:pPr>
            <w:r w:rsidRPr="004349B7">
              <w:rPr>
                <w:rFonts w:ascii="Calibri" w:eastAsia="Calibri" w:hAnsi="Calibri" w:cs="Calibri"/>
                <w:b/>
                <w:sz w:val="20"/>
                <w:szCs w:val="20"/>
                <w:lang w:val="es-MX"/>
              </w:rPr>
              <w:t>MNR</w:t>
            </w:r>
          </w:p>
        </w:tc>
      </w:tr>
      <w:tr w:rsidR="00F91021" w:rsidRPr="004349B7" w14:paraId="4FB8402C" w14:textId="77777777">
        <w:trPr>
          <w:trHeight w:val="67"/>
          <w:jc w:val="center"/>
        </w:trPr>
        <w:tc>
          <w:tcPr>
            <w:tcW w:w="3731" w:type="dxa"/>
            <w:tcBorders>
              <w:top w:val="nil"/>
              <w:left w:val="single" w:sz="4" w:space="0" w:color="002060"/>
              <w:bottom w:val="single" w:sz="4" w:space="0" w:color="002060"/>
              <w:right w:val="nil"/>
            </w:tcBorders>
            <w:shd w:val="clear" w:color="auto" w:fill="auto"/>
            <w:vAlign w:val="center"/>
          </w:tcPr>
          <w:p w14:paraId="47B53E43" w14:textId="442521A9" w:rsidR="00F91021" w:rsidRPr="004349B7" w:rsidRDefault="00F91021" w:rsidP="00F91021">
            <w:pPr>
              <w:spacing w:after="0" w:line="240" w:lineRule="auto"/>
              <w:rPr>
                <w:rFonts w:ascii="Calibri" w:eastAsia="Calibri" w:hAnsi="Calibri" w:cs="Calibri"/>
                <w:color w:val="000000"/>
                <w:sz w:val="20"/>
                <w:szCs w:val="20"/>
                <w:lang w:val="es-MX"/>
              </w:rPr>
            </w:pPr>
            <w:r w:rsidRPr="004349B7">
              <w:rPr>
                <w:rFonts w:ascii="Calibri" w:eastAsia="Calibri" w:hAnsi="Calibri" w:cs="Calibri"/>
                <w:sz w:val="20"/>
                <w:szCs w:val="20"/>
                <w:lang w:val="es-MX"/>
              </w:rPr>
              <w:t>TERRESTRE</w:t>
            </w:r>
          </w:p>
        </w:tc>
        <w:tc>
          <w:tcPr>
            <w:tcW w:w="1038" w:type="dxa"/>
            <w:tcBorders>
              <w:top w:val="nil"/>
              <w:left w:val="nil"/>
              <w:bottom w:val="single" w:sz="4" w:space="0" w:color="002060"/>
              <w:right w:val="nil"/>
            </w:tcBorders>
            <w:shd w:val="clear" w:color="auto" w:fill="auto"/>
            <w:vAlign w:val="center"/>
          </w:tcPr>
          <w:p w14:paraId="0F227DBD" w14:textId="7CC0C16F" w:rsidR="00F91021" w:rsidRDefault="00F91021" w:rsidP="00F91021">
            <w:pPr>
              <w:spacing w:after="0" w:line="240" w:lineRule="auto"/>
              <w:jc w:val="center"/>
              <w:rPr>
                <w:rFonts w:ascii="Calibri" w:eastAsia="Calibri" w:hAnsi="Calibri" w:cs="Calibri"/>
                <w:color w:val="000000"/>
                <w:sz w:val="20"/>
                <w:szCs w:val="20"/>
                <w:lang w:val="es-MX"/>
              </w:rPr>
            </w:pPr>
            <w:r>
              <w:rPr>
                <w:rFonts w:ascii="Calibri" w:hAnsi="Calibri" w:cs="Calibri"/>
                <w:sz w:val="20"/>
                <w:szCs w:val="20"/>
              </w:rPr>
              <w:t>9040</w:t>
            </w:r>
          </w:p>
        </w:tc>
        <w:tc>
          <w:tcPr>
            <w:tcW w:w="1038" w:type="dxa"/>
            <w:tcBorders>
              <w:top w:val="nil"/>
              <w:left w:val="nil"/>
              <w:bottom w:val="single" w:sz="4" w:space="0" w:color="002060"/>
              <w:right w:val="nil"/>
            </w:tcBorders>
            <w:shd w:val="clear" w:color="auto" w:fill="auto"/>
            <w:vAlign w:val="center"/>
          </w:tcPr>
          <w:p w14:paraId="393E76A1" w14:textId="747E3928" w:rsidR="00F91021" w:rsidRDefault="00317673" w:rsidP="00F91021">
            <w:pPr>
              <w:spacing w:after="0" w:line="240" w:lineRule="auto"/>
              <w:jc w:val="center"/>
              <w:rPr>
                <w:rFonts w:ascii="Calibri" w:eastAsia="Calibri" w:hAnsi="Calibri" w:cs="Calibri"/>
                <w:color w:val="000000"/>
                <w:sz w:val="20"/>
                <w:szCs w:val="20"/>
                <w:lang w:val="es-MX"/>
              </w:rPr>
            </w:pPr>
            <w:r>
              <w:rPr>
                <w:rFonts w:ascii="Calibri" w:hAnsi="Calibri" w:cs="Calibri"/>
                <w:sz w:val="20"/>
                <w:szCs w:val="20"/>
              </w:rPr>
              <w:t>8530</w:t>
            </w:r>
          </w:p>
        </w:tc>
        <w:tc>
          <w:tcPr>
            <w:tcW w:w="843" w:type="dxa"/>
            <w:tcBorders>
              <w:top w:val="nil"/>
              <w:left w:val="nil"/>
              <w:bottom w:val="single" w:sz="4" w:space="0" w:color="002060"/>
              <w:right w:val="nil"/>
            </w:tcBorders>
            <w:shd w:val="clear" w:color="auto" w:fill="auto"/>
            <w:vAlign w:val="center"/>
          </w:tcPr>
          <w:p w14:paraId="2C59D675" w14:textId="70CFAD44" w:rsidR="00F91021" w:rsidRDefault="00F91021" w:rsidP="00F91021">
            <w:pPr>
              <w:spacing w:after="0" w:line="240" w:lineRule="auto"/>
              <w:jc w:val="center"/>
              <w:rPr>
                <w:rFonts w:ascii="Calibri" w:eastAsia="Calibri" w:hAnsi="Calibri" w:cs="Calibri"/>
                <w:color w:val="000000"/>
                <w:sz w:val="20"/>
                <w:szCs w:val="20"/>
                <w:lang w:val="es-MX"/>
              </w:rPr>
            </w:pPr>
            <w:r>
              <w:rPr>
                <w:rFonts w:ascii="Calibri" w:hAnsi="Calibri" w:cs="Calibri"/>
                <w:sz w:val="20"/>
                <w:szCs w:val="20"/>
              </w:rPr>
              <w:t>8270</w:t>
            </w:r>
          </w:p>
        </w:tc>
        <w:tc>
          <w:tcPr>
            <w:tcW w:w="1038" w:type="dxa"/>
            <w:tcBorders>
              <w:top w:val="nil"/>
              <w:left w:val="nil"/>
              <w:bottom w:val="single" w:sz="4" w:space="0" w:color="002060"/>
              <w:right w:val="nil"/>
            </w:tcBorders>
            <w:shd w:val="clear" w:color="auto" w:fill="auto"/>
            <w:vAlign w:val="center"/>
          </w:tcPr>
          <w:p w14:paraId="0D85036D" w14:textId="5B3F09B7" w:rsidR="00F91021" w:rsidRDefault="00F91021" w:rsidP="00F91021">
            <w:pPr>
              <w:spacing w:after="0" w:line="240" w:lineRule="auto"/>
              <w:jc w:val="center"/>
              <w:rPr>
                <w:rFonts w:ascii="Calibri" w:eastAsia="Calibri" w:hAnsi="Calibri" w:cs="Calibri"/>
                <w:color w:val="000000"/>
                <w:sz w:val="20"/>
                <w:szCs w:val="20"/>
                <w:lang w:val="es-MX"/>
              </w:rPr>
            </w:pPr>
            <w:r>
              <w:rPr>
                <w:rFonts w:ascii="Calibri" w:hAnsi="Calibri" w:cs="Calibri"/>
                <w:sz w:val="20"/>
                <w:szCs w:val="20"/>
              </w:rPr>
              <w:t>11540</w:t>
            </w:r>
          </w:p>
        </w:tc>
        <w:tc>
          <w:tcPr>
            <w:tcW w:w="875" w:type="dxa"/>
            <w:tcBorders>
              <w:top w:val="nil"/>
              <w:left w:val="nil"/>
              <w:bottom w:val="single" w:sz="4" w:space="0" w:color="002060"/>
              <w:right w:val="single" w:sz="4" w:space="0" w:color="002060"/>
            </w:tcBorders>
            <w:shd w:val="clear" w:color="auto" w:fill="auto"/>
            <w:vAlign w:val="center"/>
          </w:tcPr>
          <w:p w14:paraId="42E1138F" w14:textId="7AFBC526" w:rsidR="00F91021" w:rsidRDefault="00F91021" w:rsidP="00F91021">
            <w:pPr>
              <w:spacing w:after="0" w:line="240" w:lineRule="auto"/>
              <w:jc w:val="center"/>
              <w:rPr>
                <w:rFonts w:ascii="Calibri" w:eastAsia="Calibri" w:hAnsi="Calibri" w:cs="Calibri"/>
                <w:color w:val="000000"/>
                <w:sz w:val="20"/>
                <w:szCs w:val="20"/>
                <w:lang w:val="es-MX"/>
              </w:rPr>
            </w:pPr>
            <w:r>
              <w:rPr>
                <w:rFonts w:ascii="Calibri" w:hAnsi="Calibri" w:cs="Calibri"/>
                <w:sz w:val="20"/>
                <w:szCs w:val="20"/>
              </w:rPr>
              <w:t>5260</w:t>
            </w:r>
          </w:p>
        </w:tc>
      </w:tr>
      <w:tr w:rsidR="00430717" w:rsidRPr="00430557" w14:paraId="4F2B68A7" w14:textId="77777777">
        <w:trPr>
          <w:trHeight w:val="275"/>
          <w:jc w:val="center"/>
        </w:trPr>
        <w:tc>
          <w:tcPr>
            <w:tcW w:w="8563" w:type="dxa"/>
            <w:gridSpan w:val="6"/>
            <w:tcBorders>
              <w:top w:val="nil"/>
              <w:left w:val="single" w:sz="4" w:space="0" w:color="002060"/>
              <w:bottom w:val="nil"/>
              <w:right w:val="single" w:sz="4" w:space="0" w:color="002060"/>
            </w:tcBorders>
            <w:shd w:val="clear" w:color="auto" w:fill="FFFFFF"/>
            <w:vAlign w:val="center"/>
          </w:tcPr>
          <w:p w14:paraId="7ED8686F" w14:textId="575923DB" w:rsidR="00430717" w:rsidRPr="004349B7" w:rsidRDefault="00430717" w:rsidP="00430717">
            <w:pPr>
              <w:spacing w:after="0" w:line="240" w:lineRule="auto"/>
              <w:rPr>
                <w:rFonts w:ascii="Calibri" w:eastAsia="Calibri" w:hAnsi="Calibri" w:cs="Calibri"/>
                <w:sz w:val="20"/>
                <w:szCs w:val="20"/>
                <w:lang w:val="es-MX"/>
              </w:rPr>
            </w:pPr>
            <w:r w:rsidRPr="00246C5C">
              <w:rPr>
                <w:rFonts w:ascii="Calibri" w:eastAsia="Calibri" w:hAnsi="Calibri" w:cs="Calibri"/>
                <w:b/>
                <w:bCs/>
                <w:color w:val="365F91" w:themeColor="accent1" w:themeShade="BF"/>
                <w:sz w:val="20"/>
                <w:szCs w:val="20"/>
                <w:lang w:val="es-MX"/>
              </w:rPr>
              <w:t>PASAJERO VIAJANDO SOLO, CONSULTAR DISPONIBILIDAD Y SUPLEMENTO</w:t>
            </w:r>
            <w:r w:rsidRPr="00246C5C">
              <w:rPr>
                <w:rFonts w:ascii="Calibri" w:eastAsia="Calibri" w:hAnsi="Calibri" w:cs="Calibri"/>
                <w:color w:val="365F91" w:themeColor="accent1" w:themeShade="BF"/>
                <w:sz w:val="20"/>
                <w:szCs w:val="20"/>
                <w:lang w:val="es-MX"/>
              </w:rPr>
              <w:t>.</w:t>
            </w:r>
          </w:p>
        </w:tc>
      </w:tr>
      <w:tr w:rsidR="00430717" w:rsidRPr="00430557" w14:paraId="57E63018" w14:textId="77777777">
        <w:trPr>
          <w:trHeight w:val="275"/>
          <w:jc w:val="center"/>
        </w:trPr>
        <w:tc>
          <w:tcPr>
            <w:tcW w:w="8563" w:type="dxa"/>
            <w:gridSpan w:val="6"/>
            <w:tcBorders>
              <w:top w:val="nil"/>
              <w:left w:val="single" w:sz="4" w:space="0" w:color="002060"/>
              <w:bottom w:val="nil"/>
              <w:right w:val="single" w:sz="4" w:space="0" w:color="002060"/>
            </w:tcBorders>
            <w:shd w:val="clear" w:color="auto" w:fill="auto"/>
            <w:vAlign w:val="center"/>
          </w:tcPr>
          <w:p w14:paraId="3A943F72" w14:textId="77777777" w:rsidR="00430717" w:rsidRDefault="00430717" w:rsidP="00430717">
            <w:pPr>
              <w:spacing w:after="0" w:line="240" w:lineRule="auto"/>
              <w:rPr>
                <w:rFonts w:ascii="Calibri" w:eastAsia="Calibri" w:hAnsi="Calibri" w:cs="Calibri"/>
                <w:sz w:val="20"/>
                <w:szCs w:val="20"/>
                <w:lang w:val="es-MX"/>
              </w:rPr>
            </w:pPr>
            <w:r w:rsidRPr="004349B7">
              <w:rPr>
                <w:rFonts w:ascii="Calibri" w:eastAsia="Calibri" w:hAnsi="Calibri" w:cs="Calibri"/>
                <w:sz w:val="20"/>
                <w:szCs w:val="20"/>
                <w:lang w:val="es-MX"/>
              </w:rPr>
              <w:t>TARIFAS SUJETAS A CAMBIOS Y A DISPONIBILIDAD LIMITADA SIN PREVIO AVISO</w:t>
            </w:r>
          </w:p>
          <w:p w14:paraId="789DC6F2" w14:textId="04EDE4EE" w:rsidR="00430717" w:rsidRPr="004349B7" w:rsidRDefault="00430717" w:rsidP="00430717">
            <w:pPr>
              <w:spacing w:after="0" w:line="240" w:lineRule="auto"/>
              <w:rPr>
                <w:rFonts w:ascii="Calibri" w:eastAsia="Calibri" w:hAnsi="Calibri" w:cs="Calibri"/>
                <w:sz w:val="20"/>
                <w:szCs w:val="20"/>
                <w:lang w:val="es-MX"/>
              </w:rPr>
            </w:pPr>
            <w:r w:rsidRPr="00FE4E1D">
              <w:rPr>
                <w:rFonts w:ascii="Calibri" w:eastAsia="Calibri" w:hAnsi="Calibri" w:cs="Calibri"/>
                <w:color w:val="FF0000"/>
                <w:sz w:val="20"/>
                <w:szCs w:val="20"/>
                <w:lang w:val="es-MX"/>
              </w:rPr>
              <w:t xml:space="preserve">CONSULTA SUPLEMENTO PARA SERVICIOS EN PRIVADO. </w:t>
            </w:r>
          </w:p>
        </w:tc>
      </w:tr>
      <w:tr w:rsidR="00430717" w:rsidRPr="00430557" w14:paraId="2586E162" w14:textId="77777777">
        <w:trPr>
          <w:trHeight w:val="77"/>
          <w:jc w:val="center"/>
        </w:trPr>
        <w:tc>
          <w:tcPr>
            <w:tcW w:w="8563" w:type="dxa"/>
            <w:gridSpan w:val="6"/>
            <w:tcBorders>
              <w:top w:val="nil"/>
              <w:left w:val="single" w:sz="4" w:space="0" w:color="002060"/>
              <w:bottom w:val="nil"/>
              <w:right w:val="single" w:sz="4" w:space="0" w:color="002060"/>
            </w:tcBorders>
            <w:shd w:val="clear" w:color="auto" w:fill="auto"/>
            <w:vAlign w:val="bottom"/>
          </w:tcPr>
          <w:p w14:paraId="34CFDE10" w14:textId="77777777" w:rsidR="00430717" w:rsidRPr="004349B7" w:rsidRDefault="00430717" w:rsidP="00430717">
            <w:pPr>
              <w:spacing w:after="0" w:line="240" w:lineRule="auto"/>
              <w:rPr>
                <w:rFonts w:ascii="Calibri" w:eastAsia="Calibri" w:hAnsi="Calibri" w:cs="Calibri"/>
                <w:sz w:val="20"/>
                <w:szCs w:val="20"/>
                <w:lang w:val="es-MX"/>
              </w:rPr>
            </w:pPr>
            <w:r w:rsidRPr="004349B7">
              <w:rPr>
                <w:rFonts w:ascii="Calibri" w:eastAsia="Calibri" w:hAnsi="Calibri" w:cs="Calibri"/>
                <w:sz w:val="20"/>
                <w:szCs w:val="20"/>
                <w:lang w:val="es-MX"/>
              </w:rPr>
              <w:t>MENOR DE 2 A 10 AÑOS COMPARTIENDO HABITACIÓN CON 2 ADULTOS</w:t>
            </w:r>
          </w:p>
        </w:tc>
      </w:tr>
      <w:tr w:rsidR="00430717" w:rsidRPr="00430557" w14:paraId="71369439" w14:textId="77777777">
        <w:trPr>
          <w:trHeight w:val="275"/>
          <w:jc w:val="center"/>
        </w:trPr>
        <w:tc>
          <w:tcPr>
            <w:tcW w:w="8563" w:type="dxa"/>
            <w:gridSpan w:val="6"/>
            <w:tcBorders>
              <w:top w:val="nil"/>
              <w:left w:val="single" w:sz="4" w:space="0" w:color="000000"/>
              <w:bottom w:val="single" w:sz="4" w:space="0" w:color="000000"/>
              <w:right w:val="single" w:sz="4" w:space="0" w:color="002060"/>
            </w:tcBorders>
            <w:shd w:val="clear" w:color="auto" w:fill="auto"/>
            <w:vAlign w:val="center"/>
          </w:tcPr>
          <w:p w14:paraId="428130B6" w14:textId="5964A718" w:rsidR="00430717" w:rsidRPr="004349B7" w:rsidRDefault="00430717" w:rsidP="00430717">
            <w:pPr>
              <w:spacing w:after="0" w:line="240" w:lineRule="auto"/>
              <w:rPr>
                <w:rFonts w:ascii="Calibri" w:eastAsia="Calibri" w:hAnsi="Calibri" w:cs="Calibri"/>
                <w:b/>
                <w:color w:val="000000"/>
                <w:sz w:val="20"/>
                <w:szCs w:val="20"/>
                <w:lang w:val="es-MX"/>
              </w:rPr>
            </w:pPr>
            <w:r w:rsidRPr="004349B7">
              <w:rPr>
                <w:rFonts w:ascii="Calibri" w:eastAsia="Calibri" w:hAnsi="Calibri" w:cs="Calibri"/>
                <w:b/>
                <w:color w:val="000000"/>
                <w:sz w:val="20"/>
                <w:szCs w:val="20"/>
                <w:lang w:val="es-MX"/>
              </w:rPr>
              <w:t>VIGENCIA: 1</w:t>
            </w:r>
            <w:r>
              <w:rPr>
                <w:rFonts w:ascii="Calibri" w:eastAsia="Calibri" w:hAnsi="Calibri" w:cs="Calibri"/>
                <w:b/>
                <w:color w:val="000000"/>
                <w:sz w:val="20"/>
                <w:szCs w:val="20"/>
                <w:lang w:val="es-MX"/>
              </w:rPr>
              <w:t>3</w:t>
            </w:r>
            <w:r w:rsidRPr="004349B7">
              <w:rPr>
                <w:rFonts w:ascii="Calibri" w:eastAsia="Calibri" w:hAnsi="Calibri" w:cs="Calibri"/>
                <w:b/>
                <w:color w:val="000000"/>
                <w:sz w:val="20"/>
                <w:szCs w:val="20"/>
                <w:lang w:val="es-MX"/>
              </w:rPr>
              <w:t xml:space="preserve"> DE DICIEMBRE DE 202</w:t>
            </w:r>
            <w:r w:rsidR="00F91021">
              <w:rPr>
                <w:rFonts w:ascii="Calibri" w:eastAsia="Calibri" w:hAnsi="Calibri" w:cs="Calibri"/>
                <w:b/>
                <w:color w:val="000000"/>
                <w:sz w:val="20"/>
                <w:szCs w:val="20"/>
                <w:lang w:val="es-MX"/>
              </w:rPr>
              <w:t>5</w:t>
            </w:r>
            <w:r>
              <w:rPr>
                <w:rFonts w:ascii="Calibri" w:eastAsia="Calibri" w:hAnsi="Calibri" w:cs="Calibri"/>
                <w:b/>
                <w:color w:val="000000"/>
                <w:sz w:val="20"/>
                <w:szCs w:val="20"/>
                <w:lang w:val="es-MX"/>
              </w:rPr>
              <w:t xml:space="preserve"> </w:t>
            </w:r>
            <w:r w:rsidRPr="00CC3BC5">
              <w:rPr>
                <w:rFonts w:ascii="Calibri" w:eastAsia="Calibri" w:hAnsi="Calibri" w:cs="Calibri"/>
                <w:b/>
                <w:color w:val="FF0000"/>
                <w:sz w:val="20"/>
                <w:szCs w:val="20"/>
                <w:lang w:val="es-MX"/>
              </w:rPr>
              <w:t>(</w:t>
            </w:r>
            <w:r w:rsidRPr="00CC3BC5">
              <w:rPr>
                <w:rFonts w:ascii="Calibri" w:eastAsia="Calibri" w:hAnsi="Calibri" w:cs="Calibri"/>
                <w:color w:val="FF0000"/>
                <w:sz w:val="20"/>
                <w:szCs w:val="20"/>
                <w:lang w:val="es-MX"/>
              </w:rPr>
              <w:t>APLICA SUPLEMENTO EN TEMPORADA ALTA, SEMANA SANTA, PASCUA, VERANO, NAVIDAD, FIN DE AÑO, PUENTES Y DÍAS FESTIVOS)</w:t>
            </w:r>
          </w:p>
        </w:tc>
      </w:tr>
    </w:tbl>
    <w:p w14:paraId="036B216C" w14:textId="2F1B490A" w:rsidR="008703BD" w:rsidRDefault="008703BD">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es-MX"/>
        </w:rPr>
      </w:pPr>
    </w:p>
    <w:p w14:paraId="44CDC12D" w14:textId="77777777" w:rsidR="00430557" w:rsidRPr="00CC3BC5" w:rsidRDefault="00430557">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es-MX"/>
        </w:rPr>
      </w:pPr>
    </w:p>
    <w:p w14:paraId="55E1544E" w14:textId="2805D939" w:rsidR="00D343A4" w:rsidRPr="00CC3BC5" w:rsidRDefault="008703BD">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es-MX"/>
        </w:rPr>
      </w:pPr>
      <w:r w:rsidRPr="004349B7">
        <w:rPr>
          <w:rFonts w:ascii="Calibri" w:eastAsia="Calibri" w:hAnsi="Calibri" w:cs="Calibri"/>
          <w:noProof/>
          <w:color w:val="000000"/>
          <w:sz w:val="20"/>
          <w:szCs w:val="20"/>
          <w:lang w:val="es-MX"/>
        </w:rPr>
        <w:drawing>
          <wp:anchor distT="0" distB="0" distL="114300" distR="114300" simplePos="0" relativeHeight="251659264" behindDoc="1" locked="0" layoutInCell="1" allowOverlap="1" wp14:anchorId="0F689FF9" wp14:editId="5F57AD89">
            <wp:simplePos x="0" y="0"/>
            <wp:positionH relativeFrom="margin">
              <wp:align>center</wp:align>
            </wp:positionH>
            <wp:positionV relativeFrom="paragraph">
              <wp:posOffset>9525</wp:posOffset>
            </wp:positionV>
            <wp:extent cx="1594131" cy="423562"/>
            <wp:effectExtent l="0" t="0" r="6350" b="0"/>
            <wp:wrapTight wrapText="bothSides">
              <wp:wrapPolygon edited="0">
                <wp:start x="258" y="0"/>
                <wp:lineTo x="0" y="2915"/>
                <wp:lineTo x="0" y="16516"/>
                <wp:lineTo x="1033" y="20402"/>
                <wp:lineTo x="4389" y="20402"/>
                <wp:lineTo x="5163" y="18459"/>
                <wp:lineTo x="21428" y="14573"/>
                <wp:lineTo x="21428" y="5829"/>
                <wp:lineTo x="4131" y="0"/>
                <wp:lineTo x="258" y="0"/>
              </wp:wrapPolygon>
            </wp:wrapTight>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594131" cy="423562"/>
                    </a:xfrm>
                    <a:prstGeom prst="rect">
                      <a:avLst/>
                    </a:prstGeom>
                    <a:ln/>
                  </pic:spPr>
                </pic:pic>
              </a:graphicData>
            </a:graphic>
          </wp:anchor>
        </w:drawing>
      </w:r>
    </w:p>
    <w:p w14:paraId="36CCCBE8" w14:textId="41A93D02" w:rsidR="008703BD" w:rsidRPr="00CC3BC5" w:rsidRDefault="008703BD">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es-MX"/>
        </w:rPr>
      </w:pPr>
    </w:p>
    <w:p w14:paraId="14964035" w14:textId="2478AC33" w:rsidR="008703BD" w:rsidRDefault="008703BD">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es-MX"/>
        </w:rPr>
      </w:pPr>
    </w:p>
    <w:p w14:paraId="4472D3A1" w14:textId="77777777" w:rsidR="00430557" w:rsidRPr="00CC3BC5" w:rsidRDefault="00430557">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es-MX"/>
        </w:rPr>
      </w:pPr>
    </w:p>
    <w:tbl>
      <w:tblPr>
        <w:tblStyle w:val="a1"/>
        <w:tblW w:w="8563" w:type="dxa"/>
        <w:jc w:val="center"/>
        <w:tblInd w:w="0" w:type="dxa"/>
        <w:tblLayout w:type="fixed"/>
        <w:tblLook w:val="0400" w:firstRow="0" w:lastRow="0" w:firstColumn="0" w:lastColumn="0" w:noHBand="0" w:noVBand="1"/>
      </w:tblPr>
      <w:tblGrid>
        <w:gridCol w:w="3731"/>
        <w:gridCol w:w="1038"/>
        <w:gridCol w:w="1038"/>
        <w:gridCol w:w="843"/>
        <w:gridCol w:w="1038"/>
        <w:gridCol w:w="875"/>
      </w:tblGrid>
      <w:tr w:rsidR="00246C5C" w:rsidRPr="004349B7" w14:paraId="410C5B4D" w14:textId="77777777" w:rsidTr="00CE1E6B">
        <w:trPr>
          <w:trHeight w:val="107"/>
          <w:jc w:val="center"/>
        </w:trPr>
        <w:tc>
          <w:tcPr>
            <w:tcW w:w="8563"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7947581D" w14:textId="199615E6" w:rsidR="00246C5C" w:rsidRPr="004349B7" w:rsidRDefault="008703BD" w:rsidP="00CE1E6B">
            <w:pPr>
              <w:spacing w:after="0" w:line="240" w:lineRule="auto"/>
              <w:jc w:val="center"/>
              <w:rPr>
                <w:rFonts w:ascii="Calibri" w:eastAsia="Calibri" w:hAnsi="Calibri" w:cs="Calibri"/>
                <w:b/>
                <w:color w:val="FFFFFF"/>
                <w:sz w:val="20"/>
                <w:szCs w:val="20"/>
                <w:lang w:val="es-MX"/>
              </w:rPr>
            </w:pPr>
            <w:r>
              <w:rPr>
                <w:rFonts w:ascii="Calibri" w:eastAsia="Calibri" w:hAnsi="Calibri" w:cs="Calibri"/>
                <w:b/>
                <w:color w:val="FFFFFF"/>
                <w:sz w:val="20"/>
                <w:szCs w:val="20"/>
                <w:lang w:val="es-MX"/>
              </w:rPr>
              <w:t>TRAVEL SHOP PACK</w:t>
            </w:r>
          </w:p>
        </w:tc>
      </w:tr>
      <w:tr w:rsidR="00246C5C" w:rsidRPr="004349B7" w14:paraId="1C0097FF" w14:textId="77777777" w:rsidTr="00CE1E6B">
        <w:trPr>
          <w:trHeight w:val="169"/>
          <w:jc w:val="center"/>
        </w:trPr>
        <w:tc>
          <w:tcPr>
            <w:tcW w:w="3731" w:type="dxa"/>
            <w:tcBorders>
              <w:top w:val="nil"/>
              <w:left w:val="single" w:sz="4" w:space="0" w:color="002060"/>
              <w:bottom w:val="single" w:sz="4" w:space="0" w:color="002060"/>
              <w:right w:val="nil"/>
            </w:tcBorders>
            <w:shd w:val="clear" w:color="auto" w:fill="9BC2E6"/>
            <w:vAlign w:val="center"/>
          </w:tcPr>
          <w:p w14:paraId="734DA3E1" w14:textId="06C90668" w:rsidR="00246C5C" w:rsidRPr="004349B7" w:rsidRDefault="00246C5C" w:rsidP="00CE1E6B">
            <w:pPr>
              <w:spacing w:after="0" w:line="240" w:lineRule="auto"/>
              <w:jc w:val="center"/>
              <w:rPr>
                <w:rFonts w:ascii="Calibri" w:eastAsia="Calibri" w:hAnsi="Calibri" w:cs="Calibri"/>
                <w:b/>
                <w:color w:val="000000"/>
                <w:sz w:val="20"/>
                <w:szCs w:val="20"/>
                <w:lang w:val="es-MX"/>
              </w:rPr>
            </w:pPr>
          </w:p>
        </w:tc>
        <w:tc>
          <w:tcPr>
            <w:tcW w:w="1038" w:type="dxa"/>
            <w:tcBorders>
              <w:top w:val="nil"/>
              <w:left w:val="nil"/>
              <w:bottom w:val="single" w:sz="4" w:space="0" w:color="002060"/>
              <w:right w:val="nil"/>
            </w:tcBorders>
            <w:shd w:val="clear" w:color="auto" w:fill="9BC2E6"/>
            <w:vAlign w:val="center"/>
          </w:tcPr>
          <w:p w14:paraId="0494E308" w14:textId="77777777" w:rsidR="00246C5C" w:rsidRPr="004349B7" w:rsidRDefault="00246C5C" w:rsidP="00CE1E6B">
            <w:pPr>
              <w:spacing w:after="0" w:line="240" w:lineRule="auto"/>
              <w:jc w:val="center"/>
              <w:rPr>
                <w:rFonts w:ascii="Calibri" w:eastAsia="Calibri" w:hAnsi="Calibri" w:cs="Calibri"/>
                <w:b/>
                <w:sz w:val="20"/>
                <w:szCs w:val="20"/>
                <w:lang w:val="es-MX"/>
              </w:rPr>
            </w:pPr>
            <w:r w:rsidRPr="004349B7">
              <w:rPr>
                <w:rFonts w:ascii="Calibri" w:eastAsia="Calibri" w:hAnsi="Calibri" w:cs="Calibri"/>
                <w:b/>
                <w:sz w:val="20"/>
                <w:szCs w:val="20"/>
                <w:lang w:val="es-MX"/>
              </w:rPr>
              <w:t>DBL</w:t>
            </w:r>
          </w:p>
        </w:tc>
        <w:tc>
          <w:tcPr>
            <w:tcW w:w="1038" w:type="dxa"/>
            <w:tcBorders>
              <w:top w:val="nil"/>
              <w:left w:val="nil"/>
              <w:bottom w:val="single" w:sz="4" w:space="0" w:color="002060"/>
              <w:right w:val="nil"/>
            </w:tcBorders>
            <w:shd w:val="clear" w:color="auto" w:fill="9BC2E6"/>
            <w:vAlign w:val="center"/>
          </w:tcPr>
          <w:p w14:paraId="5ED659C9" w14:textId="77777777" w:rsidR="00246C5C" w:rsidRPr="004349B7" w:rsidRDefault="00246C5C" w:rsidP="00CE1E6B">
            <w:pPr>
              <w:spacing w:after="0" w:line="240" w:lineRule="auto"/>
              <w:jc w:val="center"/>
              <w:rPr>
                <w:rFonts w:ascii="Calibri" w:eastAsia="Calibri" w:hAnsi="Calibri" w:cs="Calibri"/>
                <w:b/>
                <w:sz w:val="20"/>
                <w:szCs w:val="20"/>
                <w:lang w:val="es-MX"/>
              </w:rPr>
            </w:pPr>
            <w:r w:rsidRPr="004349B7">
              <w:rPr>
                <w:rFonts w:ascii="Calibri" w:eastAsia="Calibri" w:hAnsi="Calibri" w:cs="Calibri"/>
                <w:b/>
                <w:sz w:val="20"/>
                <w:szCs w:val="20"/>
                <w:lang w:val="es-MX"/>
              </w:rPr>
              <w:t>TPL</w:t>
            </w:r>
          </w:p>
        </w:tc>
        <w:tc>
          <w:tcPr>
            <w:tcW w:w="843" w:type="dxa"/>
            <w:tcBorders>
              <w:top w:val="nil"/>
              <w:left w:val="nil"/>
              <w:bottom w:val="single" w:sz="4" w:space="0" w:color="002060"/>
              <w:right w:val="nil"/>
            </w:tcBorders>
            <w:shd w:val="clear" w:color="auto" w:fill="9BC2E6"/>
            <w:vAlign w:val="center"/>
          </w:tcPr>
          <w:p w14:paraId="603F507B" w14:textId="77777777" w:rsidR="00246C5C" w:rsidRPr="004349B7" w:rsidRDefault="00246C5C" w:rsidP="00CE1E6B">
            <w:pPr>
              <w:spacing w:after="0" w:line="240" w:lineRule="auto"/>
              <w:jc w:val="center"/>
              <w:rPr>
                <w:rFonts w:ascii="Calibri" w:eastAsia="Calibri" w:hAnsi="Calibri" w:cs="Calibri"/>
                <w:b/>
                <w:sz w:val="20"/>
                <w:szCs w:val="20"/>
                <w:lang w:val="es-MX"/>
              </w:rPr>
            </w:pPr>
            <w:r w:rsidRPr="004349B7">
              <w:rPr>
                <w:rFonts w:ascii="Calibri" w:eastAsia="Calibri" w:hAnsi="Calibri" w:cs="Calibri"/>
                <w:b/>
                <w:sz w:val="20"/>
                <w:szCs w:val="20"/>
                <w:lang w:val="es-MX"/>
              </w:rPr>
              <w:t>CPL</w:t>
            </w:r>
          </w:p>
        </w:tc>
        <w:tc>
          <w:tcPr>
            <w:tcW w:w="1038" w:type="dxa"/>
            <w:tcBorders>
              <w:top w:val="nil"/>
              <w:left w:val="nil"/>
              <w:bottom w:val="single" w:sz="4" w:space="0" w:color="002060"/>
              <w:right w:val="nil"/>
            </w:tcBorders>
            <w:shd w:val="clear" w:color="auto" w:fill="9BC2E6"/>
            <w:vAlign w:val="center"/>
          </w:tcPr>
          <w:p w14:paraId="77FF5E10" w14:textId="77777777" w:rsidR="00246C5C" w:rsidRPr="004349B7" w:rsidRDefault="00246C5C" w:rsidP="00CE1E6B">
            <w:pPr>
              <w:spacing w:after="0" w:line="240" w:lineRule="auto"/>
              <w:jc w:val="center"/>
              <w:rPr>
                <w:rFonts w:ascii="Calibri" w:eastAsia="Calibri" w:hAnsi="Calibri" w:cs="Calibri"/>
                <w:b/>
                <w:sz w:val="20"/>
                <w:szCs w:val="20"/>
                <w:lang w:val="es-MX"/>
              </w:rPr>
            </w:pPr>
            <w:r w:rsidRPr="004349B7">
              <w:rPr>
                <w:rFonts w:ascii="Calibri" w:eastAsia="Calibri" w:hAnsi="Calibri" w:cs="Calibri"/>
                <w:b/>
                <w:sz w:val="20"/>
                <w:szCs w:val="20"/>
                <w:lang w:val="es-MX"/>
              </w:rPr>
              <w:t>SGL</w:t>
            </w:r>
          </w:p>
        </w:tc>
        <w:tc>
          <w:tcPr>
            <w:tcW w:w="875" w:type="dxa"/>
            <w:tcBorders>
              <w:top w:val="nil"/>
              <w:left w:val="nil"/>
              <w:bottom w:val="single" w:sz="4" w:space="0" w:color="002060"/>
              <w:right w:val="single" w:sz="4" w:space="0" w:color="002060"/>
            </w:tcBorders>
            <w:shd w:val="clear" w:color="auto" w:fill="9BC2E6"/>
            <w:vAlign w:val="center"/>
          </w:tcPr>
          <w:p w14:paraId="1AC894C9" w14:textId="77777777" w:rsidR="00246C5C" w:rsidRPr="004349B7" w:rsidRDefault="00246C5C" w:rsidP="00CE1E6B">
            <w:pPr>
              <w:spacing w:after="0" w:line="240" w:lineRule="auto"/>
              <w:jc w:val="center"/>
              <w:rPr>
                <w:rFonts w:ascii="Calibri" w:eastAsia="Calibri" w:hAnsi="Calibri" w:cs="Calibri"/>
                <w:b/>
                <w:sz w:val="20"/>
                <w:szCs w:val="20"/>
                <w:lang w:val="es-MX"/>
              </w:rPr>
            </w:pPr>
            <w:r w:rsidRPr="004349B7">
              <w:rPr>
                <w:rFonts w:ascii="Calibri" w:eastAsia="Calibri" w:hAnsi="Calibri" w:cs="Calibri"/>
                <w:b/>
                <w:sz w:val="20"/>
                <w:szCs w:val="20"/>
                <w:lang w:val="es-MX"/>
              </w:rPr>
              <w:t>MNR</w:t>
            </w:r>
          </w:p>
        </w:tc>
      </w:tr>
      <w:tr w:rsidR="00F91021" w:rsidRPr="004349B7" w14:paraId="48273949" w14:textId="77777777" w:rsidTr="00CE1E6B">
        <w:trPr>
          <w:trHeight w:val="80"/>
          <w:jc w:val="center"/>
        </w:trPr>
        <w:tc>
          <w:tcPr>
            <w:tcW w:w="3731" w:type="dxa"/>
            <w:tcBorders>
              <w:top w:val="nil"/>
              <w:left w:val="single" w:sz="4" w:space="0" w:color="002060"/>
              <w:bottom w:val="single" w:sz="4" w:space="0" w:color="002060"/>
              <w:right w:val="nil"/>
            </w:tcBorders>
            <w:shd w:val="clear" w:color="auto" w:fill="FFFFFF"/>
            <w:vAlign w:val="center"/>
          </w:tcPr>
          <w:p w14:paraId="275BDEE4" w14:textId="51E73858" w:rsidR="00F91021" w:rsidRPr="00F2520D" w:rsidRDefault="00F91021" w:rsidP="00F91021">
            <w:p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1 </w:t>
            </w:r>
            <w:r w:rsidRPr="00F2520D">
              <w:rPr>
                <w:rFonts w:ascii="Calibri" w:eastAsia="Calibri" w:hAnsi="Calibri" w:cs="Calibri"/>
                <w:sz w:val="20"/>
                <w:szCs w:val="20"/>
                <w:lang w:val="es-MX"/>
              </w:rPr>
              <w:t>NOCHE ADICIONAL EN CITY EXPRESS PUEBLA CENTRO</w:t>
            </w:r>
            <w:r>
              <w:rPr>
                <w:rFonts w:ascii="Calibri" w:eastAsia="Calibri" w:hAnsi="Calibri" w:cs="Calibri"/>
                <w:sz w:val="20"/>
                <w:szCs w:val="20"/>
                <w:lang w:val="es-MX"/>
              </w:rPr>
              <w:t xml:space="preserve"> </w:t>
            </w:r>
          </w:p>
          <w:p w14:paraId="5DD3D538" w14:textId="7A81C285" w:rsidR="00F91021" w:rsidRPr="00F2520D" w:rsidRDefault="00F91021" w:rsidP="00F91021">
            <w:p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VISITA A LA </w:t>
            </w:r>
            <w:r w:rsidRPr="00F2520D">
              <w:rPr>
                <w:rFonts w:ascii="Calibri" w:eastAsia="Calibri" w:hAnsi="Calibri" w:cs="Calibri"/>
                <w:sz w:val="20"/>
                <w:szCs w:val="20"/>
                <w:lang w:val="es-MX"/>
              </w:rPr>
              <w:t>EX HACIENDA</w:t>
            </w:r>
            <w:r>
              <w:rPr>
                <w:rFonts w:ascii="Calibri" w:eastAsia="Calibri" w:hAnsi="Calibri" w:cs="Calibri"/>
                <w:sz w:val="20"/>
                <w:szCs w:val="20"/>
                <w:lang w:val="es-MX"/>
              </w:rPr>
              <w:t xml:space="preserve"> DE CHAUTLA Y VAL´QUIRICO</w:t>
            </w:r>
            <w:r w:rsidRPr="00F2520D">
              <w:rPr>
                <w:rFonts w:ascii="Calibri" w:eastAsia="Calibri" w:hAnsi="Calibri" w:cs="Calibri"/>
                <w:sz w:val="20"/>
                <w:szCs w:val="20"/>
                <w:lang w:val="es-MX"/>
              </w:rPr>
              <w:t xml:space="preserve"> </w:t>
            </w:r>
          </w:p>
        </w:tc>
        <w:tc>
          <w:tcPr>
            <w:tcW w:w="1038" w:type="dxa"/>
            <w:tcBorders>
              <w:top w:val="nil"/>
              <w:left w:val="nil"/>
              <w:bottom w:val="single" w:sz="4" w:space="0" w:color="002060"/>
              <w:right w:val="nil"/>
            </w:tcBorders>
            <w:shd w:val="clear" w:color="auto" w:fill="FFFFFF"/>
            <w:vAlign w:val="center"/>
          </w:tcPr>
          <w:p w14:paraId="22A7BF67" w14:textId="463B80EB" w:rsidR="00F91021" w:rsidRPr="00F91021" w:rsidRDefault="00F91021" w:rsidP="00F91021">
            <w:pPr>
              <w:spacing w:after="0" w:line="240" w:lineRule="auto"/>
              <w:jc w:val="center"/>
              <w:rPr>
                <w:rFonts w:ascii="Calibri" w:eastAsia="Calibri" w:hAnsi="Calibri" w:cs="Calibri"/>
                <w:sz w:val="20"/>
                <w:szCs w:val="20"/>
                <w:lang w:val="es-MX"/>
              </w:rPr>
            </w:pPr>
            <w:r w:rsidRPr="00F91021">
              <w:rPr>
                <w:rFonts w:ascii="Calibri" w:hAnsi="Calibri" w:cs="Calibri"/>
                <w:b/>
                <w:bCs/>
                <w:sz w:val="20"/>
                <w:szCs w:val="20"/>
              </w:rPr>
              <w:t>2810</w:t>
            </w:r>
          </w:p>
        </w:tc>
        <w:tc>
          <w:tcPr>
            <w:tcW w:w="1038" w:type="dxa"/>
            <w:tcBorders>
              <w:top w:val="nil"/>
              <w:left w:val="nil"/>
              <w:bottom w:val="single" w:sz="4" w:space="0" w:color="002060"/>
              <w:right w:val="nil"/>
            </w:tcBorders>
            <w:shd w:val="clear" w:color="auto" w:fill="FFFFFF"/>
            <w:vAlign w:val="center"/>
          </w:tcPr>
          <w:p w14:paraId="1866A824" w14:textId="43DA50C0" w:rsidR="00F91021" w:rsidRPr="00F91021" w:rsidRDefault="00F91021" w:rsidP="00F91021">
            <w:pPr>
              <w:spacing w:after="0" w:line="240" w:lineRule="auto"/>
              <w:jc w:val="center"/>
              <w:rPr>
                <w:rFonts w:ascii="Calibri" w:eastAsia="Calibri" w:hAnsi="Calibri" w:cs="Calibri"/>
                <w:sz w:val="20"/>
                <w:szCs w:val="20"/>
                <w:lang w:val="es-MX"/>
              </w:rPr>
            </w:pPr>
            <w:r w:rsidRPr="00F91021">
              <w:rPr>
                <w:rFonts w:ascii="Calibri" w:hAnsi="Calibri" w:cs="Calibri"/>
                <w:b/>
                <w:bCs/>
                <w:sz w:val="20"/>
                <w:szCs w:val="20"/>
              </w:rPr>
              <w:t>264</w:t>
            </w:r>
            <w:r>
              <w:rPr>
                <w:rFonts w:ascii="Calibri" w:hAnsi="Calibri" w:cs="Calibri"/>
                <w:b/>
                <w:bCs/>
                <w:sz w:val="20"/>
                <w:szCs w:val="20"/>
              </w:rPr>
              <w:t>0</w:t>
            </w:r>
          </w:p>
        </w:tc>
        <w:tc>
          <w:tcPr>
            <w:tcW w:w="843" w:type="dxa"/>
            <w:tcBorders>
              <w:top w:val="nil"/>
              <w:left w:val="nil"/>
              <w:bottom w:val="single" w:sz="4" w:space="0" w:color="002060"/>
              <w:right w:val="nil"/>
            </w:tcBorders>
            <w:shd w:val="clear" w:color="auto" w:fill="FFFFFF"/>
            <w:vAlign w:val="center"/>
          </w:tcPr>
          <w:p w14:paraId="354D18C3" w14:textId="4CC1E998" w:rsidR="00F91021" w:rsidRPr="00F91021" w:rsidRDefault="00F91021" w:rsidP="00F91021">
            <w:pPr>
              <w:spacing w:after="0" w:line="240" w:lineRule="auto"/>
              <w:jc w:val="center"/>
              <w:rPr>
                <w:rFonts w:ascii="Calibri" w:eastAsia="Calibri" w:hAnsi="Calibri" w:cs="Calibri"/>
                <w:sz w:val="20"/>
                <w:szCs w:val="20"/>
                <w:lang w:val="es-MX"/>
              </w:rPr>
            </w:pPr>
            <w:r w:rsidRPr="00F91021">
              <w:rPr>
                <w:rFonts w:ascii="Calibri" w:hAnsi="Calibri" w:cs="Calibri"/>
                <w:b/>
                <w:bCs/>
                <w:sz w:val="20"/>
                <w:szCs w:val="20"/>
              </w:rPr>
              <w:t>256</w:t>
            </w:r>
            <w:r>
              <w:rPr>
                <w:rFonts w:ascii="Calibri" w:hAnsi="Calibri" w:cs="Calibri"/>
                <w:b/>
                <w:bCs/>
                <w:sz w:val="20"/>
                <w:szCs w:val="20"/>
              </w:rPr>
              <w:t>0</w:t>
            </w:r>
          </w:p>
        </w:tc>
        <w:tc>
          <w:tcPr>
            <w:tcW w:w="1038" w:type="dxa"/>
            <w:tcBorders>
              <w:top w:val="nil"/>
              <w:left w:val="nil"/>
              <w:bottom w:val="single" w:sz="4" w:space="0" w:color="002060"/>
              <w:right w:val="nil"/>
            </w:tcBorders>
            <w:shd w:val="clear" w:color="auto" w:fill="FFFFFF"/>
            <w:vAlign w:val="center"/>
          </w:tcPr>
          <w:p w14:paraId="69BBC6B5" w14:textId="711ACB8B" w:rsidR="00F91021" w:rsidRPr="00F91021" w:rsidRDefault="00F91021" w:rsidP="00F91021">
            <w:pPr>
              <w:spacing w:after="0" w:line="240" w:lineRule="auto"/>
              <w:jc w:val="center"/>
              <w:rPr>
                <w:rFonts w:ascii="Calibri" w:eastAsia="Calibri" w:hAnsi="Calibri" w:cs="Calibri"/>
                <w:sz w:val="20"/>
                <w:szCs w:val="20"/>
                <w:lang w:val="es-MX"/>
              </w:rPr>
            </w:pPr>
            <w:r w:rsidRPr="00F91021">
              <w:rPr>
                <w:rFonts w:ascii="Calibri" w:hAnsi="Calibri" w:cs="Calibri"/>
                <w:b/>
                <w:bCs/>
                <w:sz w:val="20"/>
                <w:szCs w:val="20"/>
              </w:rPr>
              <w:t>3610</w:t>
            </w:r>
          </w:p>
        </w:tc>
        <w:tc>
          <w:tcPr>
            <w:tcW w:w="875" w:type="dxa"/>
            <w:tcBorders>
              <w:top w:val="nil"/>
              <w:left w:val="nil"/>
              <w:bottom w:val="single" w:sz="4" w:space="0" w:color="002060"/>
              <w:right w:val="single" w:sz="4" w:space="0" w:color="002060"/>
            </w:tcBorders>
            <w:shd w:val="clear" w:color="auto" w:fill="FFFFFF"/>
            <w:vAlign w:val="center"/>
          </w:tcPr>
          <w:p w14:paraId="63C2EDBC" w14:textId="0702E981" w:rsidR="00F91021" w:rsidRPr="00F91021" w:rsidRDefault="00F91021" w:rsidP="00F91021">
            <w:pPr>
              <w:spacing w:after="0" w:line="240" w:lineRule="auto"/>
              <w:jc w:val="center"/>
              <w:rPr>
                <w:rFonts w:ascii="Calibri" w:eastAsia="Calibri" w:hAnsi="Calibri" w:cs="Calibri"/>
                <w:sz w:val="20"/>
                <w:szCs w:val="20"/>
                <w:lang w:val="es-MX"/>
              </w:rPr>
            </w:pPr>
            <w:r w:rsidRPr="00F91021">
              <w:rPr>
                <w:rFonts w:ascii="Calibri" w:hAnsi="Calibri" w:cs="Calibri"/>
                <w:b/>
                <w:bCs/>
                <w:sz w:val="20"/>
                <w:szCs w:val="20"/>
              </w:rPr>
              <w:t>1220</w:t>
            </w:r>
          </w:p>
        </w:tc>
      </w:tr>
    </w:tbl>
    <w:p w14:paraId="155879AA" w14:textId="042D9CB0" w:rsidR="008703BD" w:rsidRDefault="008703BD">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es-MX"/>
        </w:rPr>
      </w:pPr>
    </w:p>
    <w:p w14:paraId="64E0AD34" w14:textId="77777777" w:rsidR="00430557" w:rsidRDefault="00430557">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es-MX"/>
        </w:rPr>
      </w:pPr>
    </w:p>
    <w:tbl>
      <w:tblPr>
        <w:tblW w:w="5382" w:type="dxa"/>
        <w:jc w:val="center"/>
        <w:tblCellMar>
          <w:left w:w="70" w:type="dxa"/>
          <w:right w:w="70" w:type="dxa"/>
        </w:tblCellMar>
        <w:tblLook w:val="04A0" w:firstRow="1" w:lastRow="0" w:firstColumn="1" w:lastColumn="0" w:noHBand="0" w:noVBand="1"/>
      </w:tblPr>
      <w:tblGrid>
        <w:gridCol w:w="1063"/>
        <w:gridCol w:w="1063"/>
        <w:gridCol w:w="1063"/>
        <w:gridCol w:w="1063"/>
        <w:gridCol w:w="1130"/>
      </w:tblGrid>
      <w:tr w:rsidR="00CA5CA5" w:rsidRPr="00430557" w14:paraId="4EE18B01" w14:textId="77777777" w:rsidTr="00FB301B">
        <w:trPr>
          <w:trHeight w:val="284"/>
          <w:jc w:val="center"/>
        </w:trPr>
        <w:tc>
          <w:tcPr>
            <w:tcW w:w="5382" w:type="dxa"/>
            <w:gridSpan w:val="5"/>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5B971A87" w14:textId="77777777" w:rsidR="00CA5CA5" w:rsidRPr="00C043A5" w:rsidRDefault="00CA5CA5" w:rsidP="00FB301B">
            <w:pPr>
              <w:spacing w:after="0" w:line="240" w:lineRule="auto"/>
              <w:jc w:val="center"/>
              <w:rPr>
                <w:rFonts w:ascii="Arial" w:hAnsi="Arial" w:cs="Arial"/>
                <w:b/>
                <w:bCs/>
                <w:color w:val="FFFFFF"/>
                <w:sz w:val="20"/>
                <w:szCs w:val="20"/>
                <w:lang w:val="es-MX" w:eastAsia="es-MX" w:bidi="ar-SA"/>
              </w:rPr>
            </w:pPr>
            <w:bookmarkStart w:id="9" w:name="_Hlk41916519"/>
            <w:r w:rsidRPr="00C043A5">
              <w:rPr>
                <w:rFonts w:ascii="Arial" w:hAnsi="Arial" w:cs="Arial"/>
                <w:b/>
                <w:bCs/>
                <w:color w:val="FFFFFF"/>
                <w:sz w:val="20"/>
                <w:szCs w:val="20"/>
                <w:lang w:val="es-MX" w:eastAsia="es-MX" w:bidi="ar-SA"/>
              </w:rPr>
              <w:t>PRECIOS POR PERSONA EN MXN (MINIMO 2 PERSONAS)</w:t>
            </w:r>
          </w:p>
        </w:tc>
      </w:tr>
      <w:tr w:rsidR="00CA5CA5" w:rsidRPr="00430557" w14:paraId="033B0E4F" w14:textId="77777777" w:rsidTr="00FB301B">
        <w:trPr>
          <w:trHeight w:val="284"/>
          <w:jc w:val="center"/>
        </w:trPr>
        <w:tc>
          <w:tcPr>
            <w:tcW w:w="5382" w:type="dxa"/>
            <w:gridSpan w:val="5"/>
            <w:tcBorders>
              <w:top w:val="single" w:sz="4" w:space="0" w:color="002060"/>
              <w:left w:val="single" w:sz="4" w:space="0" w:color="002060"/>
              <w:bottom w:val="single" w:sz="4" w:space="0" w:color="auto"/>
              <w:right w:val="single" w:sz="4" w:space="0" w:color="002060"/>
            </w:tcBorders>
            <w:shd w:val="clear" w:color="auto" w:fill="00B0F0"/>
            <w:noWrap/>
            <w:vAlign w:val="center"/>
            <w:hideMark/>
          </w:tcPr>
          <w:p w14:paraId="3D9E76A9" w14:textId="77777777" w:rsidR="00CA5CA5" w:rsidRPr="00C043A5" w:rsidRDefault="00CA5CA5" w:rsidP="00FB301B">
            <w:pPr>
              <w:spacing w:after="0" w:line="240" w:lineRule="auto"/>
              <w:jc w:val="center"/>
              <w:rPr>
                <w:rFonts w:ascii="Arial" w:hAnsi="Arial" w:cs="Arial"/>
                <w:b/>
                <w:bCs/>
                <w:color w:val="FFFFFF"/>
                <w:sz w:val="20"/>
                <w:szCs w:val="20"/>
                <w:lang w:val="es-MX" w:eastAsia="es-MX" w:bidi="ar-SA"/>
              </w:rPr>
            </w:pPr>
            <w:r w:rsidRPr="00C043A5">
              <w:rPr>
                <w:rFonts w:ascii="Arial" w:hAnsi="Arial" w:cs="Arial"/>
                <w:b/>
                <w:bCs/>
                <w:color w:val="FFFFFF"/>
                <w:sz w:val="20"/>
                <w:szCs w:val="20"/>
                <w:lang w:val="es-MX" w:eastAsia="es-MX" w:bidi="ar-SA"/>
              </w:rPr>
              <w:t xml:space="preserve">SUPLEMENTO </w:t>
            </w:r>
            <w:r>
              <w:rPr>
                <w:rFonts w:ascii="Arial" w:hAnsi="Arial" w:cs="Arial"/>
                <w:b/>
                <w:bCs/>
                <w:color w:val="FFFFFF"/>
                <w:sz w:val="20"/>
                <w:szCs w:val="20"/>
                <w:lang w:val="es-MX" w:eastAsia="es-MX" w:bidi="ar-SA"/>
              </w:rPr>
              <w:t>TRASLADO AEROPUERTO DE PUEBLA-HOTEL-AEROPUERTO PUEBLA</w:t>
            </w:r>
          </w:p>
        </w:tc>
      </w:tr>
      <w:tr w:rsidR="00CA5CA5" w:rsidRPr="002B6D6C" w14:paraId="041A18F0" w14:textId="77777777" w:rsidTr="00FB301B">
        <w:trPr>
          <w:trHeight w:val="284"/>
          <w:jc w:val="center"/>
        </w:trPr>
        <w:tc>
          <w:tcPr>
            <w:tcW w:w="1063" w:type="dxa"/>
            <w:tcBorders>
              <w:top w:val="single" w:sz="4" w:space="0" w:color="auto"/>
              <w:left w:val="single" w:sz="4" w:space="0" w:color="auto"/>
              <w:bottom w:val="single" w:sz="4" w:space="0" w:color="002060"/>
              <w:right w:val="nil"/>
            </w:tcBorders>
            <w:shd w:val="clear" w:color="auto" w:fill="95B3D7" w:themeFill="accent1" w:themeFillTint="99"/>
            <w:noWrap/>
            <w:vAlign w:val="center"/>
          </w:tcPr>
          <w:p w14:paraId="0BA0A92B" w14:textId="77777777" w:rsidR="00CA5CA5" w:rsidRPr="002B6D6C" w:rsidRDefault="00CA5CA5" w:rsidP="00FB301B">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DBL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2D86A081" w14:textId="77777777" w:rsidR="00CA5CA5" w:rsidRPr="002B6D6C" w:rsidRDefault="00CA5CA5" w:rsidP="00FB301B">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TPL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20C84315" w14:textId="77777777" w:rsidR="00CA5CA5" w:rsidRPr="002B6D6C" w:rsidRDefault="00CA5CA5" w:rsidP="00CC3BC5">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CPL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3DC23922" w14:textId="77777777" w:rsidR="00CA5CA5" w:rsidRPr="002B6D6C" w:rsidRDefault="00CA5CA5" w:rsidP="00FB301B">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SGL</w:t>
            </w:r>
          </w:p>
        </w:tc>
        <w:tc>
          <w:tcPr>
            <w:tcW w:w="1130" w:type="dxa"/>
            <w:tcBorders>
              <w:top w:val="single" w:sz="4" w:space="0" w:color="auto"/>
              <w:left w:val="nil"/>
              <w:bottom w:val="single" w:sz="4" w:space="0" w:color="002060"/>
              <w:right w:val="single" w:sz="4" w:space="0" w:color="auto"/>
            </w:tcBorders>
            <w:shd w:val="clear" w:color="auto" w:fill="95B3D7" w:themeFill="accent1" w:themeFillTint="99"/>
            <w:noWrap/>
            <w:vAlign w:val="center"/>
          </w:tcPr>
          <w:p w14:paraId="5F16ADE5" w14:textId="77777777" w:rsidR="00CA5CA5" w:rsidRPr="002B6D6C" w:rsidRDefault="00CA5CA5" w:rsidP="00FB301B">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MNR</w:t>
            </w:r>
          </w:p>
        </w:tc>
      </w:tr>
      <w:tr w:rsidR="00F91021" w:rsidRPr="002B6D6C" w14:paraId="51695832" w14:textId="77777777" w:rsidTr="004E516E">
        <w:trPr>
          <w:trHeight w:val="284"/>
          <w:jc w:val="center"/>
        </w:trPr>
        <w:tc>
          <w:tcPr>
            <w:tcW w:w="1063" w:type="dxa"/>
            <w:tcBorders>
              <w:top w:val="single" w:sz="4" w:space="0" w:color="002060"/>
              <w:left w:val="single" w:sz="4" w:space="0" w:color="auto"/>
              <w:bottom w:val="single" w:sz="4" w:space="0" w:color="auto"/>
              <w:right w:val="nil"/>
            </w:tcBorders>
            <w:shd w:val="clear" w:color="auto" w:fill="auto"/>
            <w:noWrap/>
            <w:vAlign w:val="bottom"/>
          </w:tcPr>
          <w:p w14:paraId="783B747E" w14:textId="0FD79814" w:rsidR="00F91021" w:rsidRPr="00F91021" w:rsidRDefault="00F91021" w:rsidP="00F91021">
            <w:pPr>
              <w:spacing w:after="0" w:line="240" w:lineRule="auto"/>
              <w:jc w:val="center"/>
              <w:rPr>
                <w:rFonts w:asciiTheme="minorHAnsi" w:hAnsiTheme="minorHAnsi" w:cstheme="minorHAnsi"/>
                <w:sz w:val="20"/>
                <w:szCs w:val="20"/>
                <w:lang w:val="es-MX" w:eastAsia="es-MX" w:bidi="ar-SA"/>
              </w:rPr>
            </w:pPr>
            <w:r w:rsidRPr="00F91021">
              <w:rPr>
                <w:rFonts w:ascii="Calibri" w:hAnsi="Calibri" w:cs="Calibri"/>
                <w:b/>
                <w:bCs/>
                <w:sz w:val="20"/>
                <w:szCs w:val="20"/>
              </w:rPr>
              <w:t>94</w:t>
            </w:r>
            <w:r>
              <w:rPr>
                <w:rFonts w:ascii="Calibri" w:hAnsi="Calibri" w:cs="Calibri"/>
                <w:b/>
                <w:bCs/>
                <w:sz w:val="20"/>
                <w:szCs w:val="20"/>
              </w:rPr>
              <w:t>0</w:t>
            </w:r>
          </w:p>
        </w:tc>
        <w:tc>
          <w:tcPr>
            <w:tcW w:w="1063" w:type="dxa"/>
            <w:tcBorders>
              <w:top w:val="single" w:sz="4" w:space="0" w:color="002060"/>
              <w:left w:val="nil"/>
              <w:bottom w:val="single" w:sz="4" w:space="0" w:color="auto"/>
              <w:right w:val="nil"/>
            </w:tcBorders>
            <w:shd w:val="clear" w:color="auto" w:fill="auto"/>
            <w:noWrap/>
            <w:vAlign w:val="bottom"/>
          </w:tcPr>
          <w:p w14:paraId="1BF106A7" w14:textId="486E0532" w:rsidR="00F91021" w:rsidRPr="00F91021" w:rsidRDefault="00F91021" w:rsidP="00F91021">
            <w:pPr>
              <w:spacing w:after="0" w:line="240" w:lineRule="auto"/>
              <w:jc w:val="center"/>
              <w:rPr>
                <w:rFonts w:asciiTheme="minorHAnsi" w:hAnsiTheme="minorHAnsi" w:cstheme="minorHAnsi"/>
                <w:sz w:val="20"/>
                <w:szCs w:val="20"/>
                <w:lang w:val="es-MX" w:eastAsia="es-MX" w:bidi="ar-SA"/>
              </w:rPr>
            </w:pPr>
            <w:r w:rsidRPr="00F91021">
              <w:rPr>
                <w:rFonts w:ascii="Calibri" w:hAnsi="Calibri" w:cs="Calibri"/>
                <w:b/>
                <w:bCs/>
                <w:sz w:val="20"/>
                <w:szCs w:val="20"/>
              </w:rPr>
              <w:t>63</w:t>
            </w:r>
            <w:r>
              <w:rPr>
                <w:rFonts w:ascii="Calibri" w:hAnsi="Calibri" w:cs="Calibri"/>
                <w:b/>
                <w:bCs/>
                <w:sz w:val="20"/>
                <w:szCs w:val="20"/>
              </w:rPr>
              <w:t>0</w:t>
            </w:r>
          </w:p>
        </w:tc>
        <w:tc>
          <w:tcPr>
            <w:tcW w:w="1063" w:type="dxa"/>
            <w:tcBorders>
              <w:top w:val="single" w:sz="4" w:space="0" w:color="002060"/>
              <w:left w:val="nil"/>
              <w:bottom w:val="single" w:sz="4" w:space="0" w:color="auto"/>
              <w:right w:val="nil"/>
            </w:tcBorders>
            <w:shd w:val="clear" w:color="000000" w:fill="FFFFFF"/>
            <w:noWrap/>
            <w:vAlign w:val="bottom"/>
          </w:tcPr>
          <w:p w14:paraId="0898F855" w14:textId="67FBCE44" w:rsidR="00F91021" w:rsidRPr="00F91021" w:rsidRDefault="00F91021" w:rsidP="00F91021">
            <w:pPr>
              <w:spacing w:after="0" w:line="240" w:lineRule="auto"/>
              <w:jc w:val="center"/>
              <w:rPr>
                <w:rFonts w:asciiTheme="minorHAnsi" w:hAnsiTheme="minorHAnsi" w:cstheme="minorHAnsi"/>
                <w:sz w:val="20"/>
                <w:szCs w:val="20"/>
                <w:lang w:val="es-MX" w:eastAsia="es-MX" w:bidi="ar-SA"/>
              </w:rPr>
            </w:pPr>
            <w:r w:rsidRPr="00F91021">
              <w:rPr>
                <w:rFonts w:ascii="Calibri" w:hAnsi="Calibri" w:cs="Calibri"/>
                <w:b/>
                <w:bCs/>
                <w:sz w:val="20"/>
                <w:szCs w:val="20"/>
              </w:rPr>
              <w:t>1419</w:t>
            </w:r>
          </w:p>
        </w:tc>
        <w:tc>
          <w:tcPr>
            <w:tcW w:w="1063" w:type="dxa"/>
            <w:tcBorders>
              <w:top w:val="single" w:sz="4" w:space="0" w:color="002060"/>
              <w:left w:val="nil"/>
              <w:bottom w:val="single" w:sz="4" w:space="0" w:color="auto"/>
              <w:right w:val="nil"/>
            </w:tcBorders>
            <w:shd w:val="clear" w:color="auto" w:fill="auto"/>
            <w:noWrap/>
            <w:vAlign w:val="bottom"/>
          </w:tcPr>
          <w:p w14:paraId="6F7B892D" w14:textId="482F6D12" w:rsidR="00F91021" w:rsidRPr="00F91021" w:rsidRDefault="00F91021" w:rsidP="00F91021">
            <w:pPr>
              <w:spacing w:after="0" w:line="240" w:lineRule="auto"/>
              <w:jc w:val="center"/>
              <w:rPr>
                <w:rFonts w:asciiTheme="minorHAnsi" w:hAnsiTheme="minorHAnsi" w:cstheme="minorHAnsi"/>
                <w:sz w:val="20"/>
                <w:szCs w:val="20"/>
                <w:lang w:val="es-MX" w:eastAsia="es-MX" w:bidi="ar-SA"/>
              </w:rPr>
            </w:pPr>
            <w:r w:rsidRPr="00F91021">
              <w:rPr>
                <w:rFonts w:ascii="Calibri" w:hAnsi="Calibri" w:cs="Calibri"/>
                <w:b/>
                <w:bCs/>
                <w:sz w:val="20"/>
                <w:szCs w:val="20"/>
              </w:rPr>
              <w:t>216</w:t>
            </w:r>
            <w:r>
              <w:rPr>
                <w:rFonts w:ascii="Calibri" w:hAnsi="Calibri" w:cs="Calibri"/>
                <w:b/>
                <w:bCs/>
                <w:sz w:val="20"/>
                <w:szCs w:val="20"/>
              </w:rPr>
              <w:t>0</w:t>
            </w:r>
          </w:p>
        </w:tc>
        <w:tc>
          <w:tcPr>
            <w:tcW w:w="1130" w:type="dxa"/>
            <w:tcBorders>
              <w:top w:val="single" w:sz="4" w:space="0" w:color="002060"/>
              <w:left w:val="nil"/>
              <w:bottom w:val="single" w:sz="4" w:space="0" w:color="auto"/>
              <w:right w:val="single" w:sz="4" w:space="0" w:color="auto"/>
            </w:tcBorders>
            <w:shd w:val="clear" w:color="000000" w:fill="FFFFFF"/>
            <w:noWrap/>
            <w:vAlign w:val="bottom"/>
          </w:tcPr>
          <w:p w14:paraId="714A7B4E" w14:textId="4404F77A" w:rsidR="00F91021" w:rsidRPr="00F91021" w:rsidRDefault="00F91021" w:rsidP="00F91021">
            <w:pPr>
              <w:spacing w:after="0" w:line="240" w:lineRule="auto"/>
              <w:jc w:val="center"/>
              <w:rPr>
                <w:rFonts w:asciiTheme="minorHAnsi" w:hAnsiTheme="minorHAnsi" w:cstheme="minorHAnsi"/>
                <w:sz w:val="20"/>
                <w:szCs w:val="20"/>
                <w:lang w:val="es-MX" w:eastAsia="es-MX" w:bidi="ar-SA"/>
              </w:rPr>
            </w:pPr>
            <w:r w:rsidRPr="00F91021">
              <w:rPr>
                <w:rFonts w:ascii="Calibri" w:hAnsi="Calibri" w:cs="Calibri"/>
                <w:b/>
                <w:bCs/>
                <w:sz w:val="20"/>
                <w:szCs w:val="20"/>
              </w:rPr>
              <w:t>94</w:t>
            </w:r>
            <w:r>
              <w:rPr>
                <w:rFonts w:ascii="Calibri" w:hAnsi="Calibri" w:cs="Calibri"/>
                <w:b/>
                <w:bCs/>
                <w:sz w:val="20"/>
                <w:szCs w:val="20"/>
              </w:rPr>
              <w:t>0</w:t>
            </w:r>
          </w:p>
        </w:tc>
      </w:tr>
      <w:bookmarkEnd w:id="9"/>
    </w:tbl>
    <w:p w14:paraId="51694F8E" w14:textId="77777777" w:rsidR="00CA5CA5" w:rsidRPr="00C043A5" w:rsidRDefault="00CA5CA5" w:rsidP="00CA5CA5">
      <w:pPr>
        <w:spacing w:after="0" w:line="240" w:lineRule="auto"/>
        <w:jc w:val="both"/>
        <w:rPr>
          <w:rFonts w:ascii="Arial" w:hAnsi="Arial" w:cs="Arial"/>
          <w:bCs/>
          <w:sz w:val="20"/>
          <w:szCs w:val="20"/>
          <w:lang w:val="es-MX"/>
        </w:rPr>
      </w:pPr>
    </w:p>
    <w:p w14:paraId="501DC8CF" w14:textId="77777777" w:rsidR="00CA5CA5" w:rsidRPr="00C043A5" w:rsidRDefault="00CA5CA5" w:rsidP="00CA5CA5">
      <w:pPr>
        <w:spacing w:after="0" w:line="240" w:lineRule="auto"/>
        <w:jc w:val="both"/>
        <w:rPr>
          <w:rFonts w:ascii="Arial" w:hAnsi="Arial" w:cs="Arial"/>
          <w:bCs/>
          <w:sz w:val="20"/>
          <w:szCs w:val="20"/>
          <w:lang w:val="es-MX"/>
        </w:rPr>
      </w:pPr>
    </w:p>
    <w:p w14:paraId="07B853B2" w14:textId="77777777" w:rsidR="00F42990" w:rsidRPr="008703BD" w:rsidRDefault="00F42990">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es-MX"/>
        </w:rPr>
      </w:pPr>
    </w:p>
    <w:sectPr w:rsidR="00F42990" w:rsidRPr="008703BD" w:rsidSect="00AD76C2">
      <w:headerReference w:type="default" r:id="rId10"/>
      <w:footerReference w:type="default" r:id="rId11"/>
      <w:pgSz w:w="12240" w:h="15840"/>
      <w:pgMar w:top="2126" w:right="1077" w:bottom="851" w:left="1077" w:header="709" w:footer="5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4D43" w14:textId="77777777" w:rsidR="00B55A06" w:rsidRDefault="00B55A06">
      <w:pPr>
        <w:spacing w:after="0" w:line="240" w:lineRule="auto"/>
      </w:pPr>
      <w:r>
        <w:separator/>
      </w:r>
    </w:p>
  </w:endnote>
  <w:endnote w:type="continuationSeparator" w:id="0">
    <w:p w14:paraId="1F9C759D" w14:textId="77777777" w:rsidR="00B55A06" w:rsidRDefault="00B5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BDC2" w14:textId="77777777" w:rsidR="00D343A4" w:rsidRDefault="005A1EE9">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4D1BB27" wp14:editId="1D059E9D">
              <wp:simplePos x="0" y="0"/>
              <wp:positionH relativeFrom="column">
                <wp:posOffset>-787399</wp:posOffset>
              </wp:positionH>
              <wp:positionV relativeFrom="paragraph">
                <wp:posOffset>215900</wp:posOffset>
              </wp:positionV>
              <wp:extent cx="8255000" cy="385400"/>
              <wp:effectExtent l="0" t="0" r="0" b="0"/>
              <wp:wrapNone/>
              <wp:docPr id="8" name="Rectángulo 8"/>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6FC13A66" w14:textId="77777777" w:rsidR="00D343A4" w:rsidRDefault="00D343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D1BB27" id="Rectángulo 8"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6FC13A66" w14:textId="77777777" w:rsidR="00D343A4" w:rsidRDefault="00D343A4">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941E" w14:textId="77777777" w:rsidR="00B55A06" w:rsidRDefault="00B55A06">
      <w:pPr>
        <w:spacing w:after="0" w:line="240" w:lineRule="auto"/>
      </w:pPr>
      <w:r>
        <w:separator/>
      </w:r>
    </w:p>
  </w:footnote>
  <w:footnote w:type="continuationSeparator" w:id="0">
    <w:p w14:paraId="1E835590" w14:textId="77777777" w:rsidR="00B55A06" w:rsidRDefault="00B5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C0EC" w14:textId="77777777" w:rsidR="00D343A4" w:rsidRDefault="005A1EE9">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5A789D24" wp14:editId="60315CE5">
              <wp:simplePos x="0" y="0"/>
              <wp:positionH relativeFrom="column">
                <wp:posOffset>-787399</wp:posOffset>
              </wp:positionH>
              <wp:positionV relativeFrom="paragraph">
                <wp:posOffset>-507999</wp:posOffset>
              </wp:positionV>
              <wp:extent cx="8255000" cy="1244600"/>
              <wp:effectExtent l="0" t="0" r="0" b="0"/>
              <wp:wrapNone/>
              <wp:docPr id="9" name="Rectángulo 9"/>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7BA29F89" w14:textId="77777777" w:rsidR="00D343A4" w:rsidRDefault="00D343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789D24" id="Rectángulo 9"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UuFgIAAEIEAAAOAAAAZHJzL2Uyb0RvYy54bWysU9uO2jAQfa/Uf7D8XkLCpYAIq2pZqkqr&#10;Fmm7H2Ach1hybHfGkPD3HRu6sG2llaq+mBl8cub4zMzyrm8NOypA7WzJ88GQM2Wlq7Tdl/z5++bD&#10;jDMMwlbCOKtKflLI71bv3y07v1CFa5ypFDAisbjofMmbEPwiy1A2qhU4cF5ZuqwdtCJQCvusAtER&#10;e2uyYjicZp2DyoOTCpH+XZ8v+Srx17WS4VtdowrMlJy0hXRCOnfxzFZLsdiD8I2WFxniH1S0Qlsq&#10;+kK1FkGwA+g/qFotwaGrw0C6NnN1raVKb6DX5MPfXvPUCK/SW8gc9C824f+jlV+PT34LZEPncYEU&#10;xlf0NbTxl/SxntpajHIym7NTyUf5x+GY4mSc6gOTBJgVxXwaAZIQeZHPI5oQ2ZXKA4bPyrUsBiUH&#10;6kwyTBwfMZyhvyCxMjqjq402JiWw390bYEdBXSxmxXgyvbC/ghnLOrqfRHlMCpqm2ohAYeurkqPd&#10;p4KvPsFb5tF88jCb/405KlsLbM4KEsPZAHAHWyUrGiWqB1uxcPI05paGnUc12HJmFK0GBQkXhDZv&#10;48g4Y8m/a1NiFPpdTyQx3LnqtAWGXm40iXsUGLYCaHRzKkvjTAV/HASQCPPF0rzM83Exofm/TeA2&#10;2d0mwsrG0ZbIAJydk/uQtia2w7pPh+Bqndp2FXORS4OaGn9ZqrgJt3lCXVd/9RMAAP//AwBQSwME&#10;FAAGAAgAAAAhAND6aeHeAAAADQEAAA8AAABkcnMvZG93bnJldi54bWxMj8FOwzAQRO9I/IO1SNxa&#10;JwWFKo1TQaWq4tiCBNzceJtE2OsQu2n692xOcHujHc3OFOvRWTFgH1pPCtJ5AgKp8qalWsH723a2&#10;BBGiJqOtJ1RwxQDr8vam0LnxF9rjcIi14BAKuVbQxNjlUoaqQafD3HdIfDv53unIsq+l6fWFw52V&#10;iyTJpNMt8YdGd7hpsPo+nJ2CB0nX6uXrZwgf2avcfe62m31rlbq/G59XICKO8c8MU32uDiV3Ovoz&#10;mSCsglm6eOQxkWmZMEyW9CljOk7EIMtC/l9R/gIAAP//AwBQSwECLQAUAAYACAAAACEAtoM4kv4A&#10;AADhAQAAEwAAAAAAAAAAAAAAAAAAAAAAW0NvbnRlbnRfVHlwZXNdLnhtbFBLAQItABQABgAIAAAA&#10;IQA4/SH/1gAAAJQBAAALAAAAAAAAAAAAAAAAAC8BAABfcmVscy8ucmVsc1BLAQItABQABgAIAAAA&#10;IQAlXxUuFgIAAEIEAAAOAAAAAAAAAAAAAAAAAC4CAABkcnMvZTJvRG9jLnhtbFBLAQItABQABgAI&#10;AAAAIQDQ+mnh3gAAAA0BAAAPAAAAAAAAAAAAAAAAAHAEAABkcnMvZG93bnJldi54bWxQSwUGAAAA&#10;AAQABADzAAAAewUAAAAA&#10;" fillcolor="#282456" strokecolor="#395e89" strokeweight="2pt">
              <v:stroke startarrowwidth="narrow" startarrowlength="short" endarrowwidth="narrow" endarrowlength="short" joinstyle="round"/>
              <v:textbox inset="2.53958mm,2.53958mm,2.53958mm,2.53958mm">
                <w:txbxContent>
                  <w:p w14:paraId="7BA29F89" w14:textId="77777777" w:rsidR="00D343A4" w:rsidRDefault="00D343A4">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60C5AFD4" wp14:editId="1AF754C6">
          <wp:simplePos x="0" y="0"/>
          <wp:positionH relativeFrom="column">
            <wp:posOffset>1844040</wp:posOffset>
          </wp:positionH>
          <wp:positionV relativeFrom="paragraph">
            <wp:posOffset>-932179</wp:posOffset>
          </wp:positionV>
          <wp:extent cx="6000750" cy="166687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D7BF3F8" wp14:editId="374B21DF">
          <wp:simplePos x="0" y="0"/>
          <wp:positionH relativeFrom="column">
            <wp:posOffset>4867275</wp:posOffset>
          </wp:positionH>
          <wp:positionV relativeFrom="paragraph">
            <wp:posOffset>-111124</wp:posOffset>
          </wp:positionV>
          <wp:extent cx="1799590" cy="510540"/>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85F4B5E" wp14:editId="5ADB2971">
              <wp:simplePos x="0" y="0"/>
              <wp:positionH relativeFrom="column">
                <wp:posOffset>-419099</wp:posOffset>
              </wp:positionH>
              <wp:positionV relativeFrom="paragraph">
                <wp:posOffset>-444499</wp:posOffset>
              </wp:positionV>
              <wp:extent cx="5086350" cy="1190625"/>
              <wp:effectExtent l="0" t="0" r="0" b="0"/>
              <wp:wrapNone/>
              <wp:docPr id="10" name="Rectángulo 10"/>
              <wp:cNvGraphicFramePr/>
              <a:graphic xmlns:a="http://schemas.openxmlformats.org/drawingml/2006/main">
                <a:graphicData uri="http://schemas.microsoft.com/office/word/2010/wordprocessingShape">
                  <wps:wsp>
                    <wps:cNvSpPr/>
                    <wps:spPr>
                      <a:xfrm>
                        <a:off x="2807588" y="3189450"/>
                        <a:ext cx="5076825" cy="1181100"/>
                      </a:xfrm>
                      <a:prstGeom prst="rect">
                        <a:avLst/>
                      </a:prstGeom>
                      <a:noFill/>
                      <a:ln>
                        <a:noFill/>
                      </a:ln>
                    </wps:spPr>
                    <wps:txbx>
                      <w:txbxContent>
                        <w:p w14:paraId="302EEA3A" w14:textId="77777777" w:rsidR="00D343A4" w:rsidRPr="00555B08" w:rsidRDefault="005A1EE9">
                          <w:pPr>
                            <w:spacing w:after="0" w:line="240" w:lineRule="auto"/>
                            <w:textDirection w:val="btLr"/>
                            <w:rPr>
                              <w:color w:val="FFFFFF" w:themeColor="background1"/>
                              <w:lang w:val="es-MX"/>
                            </w:rPr>
                          </w:pPr>
                          <w:r w:rsidRPr="00555B08">
                            <w:rPr>
                              <w:rFonts w:ascii="Calibri" w:eastAsia="Calibri" w:hAnsi="Calibri" w:cs="Calibri"/>
                              <w:b/>
                              <w:color w:val="FFFFFF" w:themeColor="background1"/>
                              <w:sz w:val="56"/>
                              <w:lang w:val="es-MX"/>
                            </w:rPr>
                            <w:t>PUEBLA, HISTORIA Y AVENTURA</w:t>
                          </w:r>
                        </w:p>
                        <w:p w14:paraId="12DC8366" w14:textId="7B72E02A" w:rsidR="00D343A4" w:rsidRPr="00555B08" w:rsidRDefault="005A1EE9">
                          <w:pPr>
                            <w:spacing w:after="0" w:line="240" w:lineRule="auto"/>
                            <w:textDirection w:val="btLr"/>
                            <w:rPr>
                              <w:color w:val="FFFFFF" w:themeColor="background1"/>
                              <w:lang w:val="es-MX"/>
                            </w:rPr>
                          </w:pPr>
                          <w:r w:rsidRPr="00555B08">
                            <w:rPr>
                              <w:rFonts w:ascii="Calibri" w:eastAsia="Calibri" w:hAnsi="Calibri" w:cs="Calibri"/>
                              <w:b/>
                              <w:color w:val="FFFFFF" w:themeColor="background1"/>
                              <w:sz w:val="20"/>
                              <w:lang w:val="es-MX"/>
                            </w:rPr>
                            <w:t>770-C202</w:t>
                          </w:r>
                          <w:r w:rsidR="003D07DC">
                            <w:rPr>
                              <w:rFonts w:ascii="Calibri" w:eastAsia="Calibri" w:hAnsi="Calibri" w:cs="Calibri"/>
                              <w:b/>
                              <w:color w:val="FFFFFF" w:themeColor="background1"/>
                              <w:sz w:val="20"/>
                              <w:lang w:val="es-MX"/>
                            </w:rPr>
                            <w:t>5</w:t>
                          </w:r>
                        </w:p>
                        <w:p w14:paraId="30A988BE" w14:textId="77777777" w:rsidR="00D343A4" w:rsidRPr="00555B08" w:rsidRDefault="00D343A4">
                          <w:pPr>
                            <w:spacing w:after="0" w:line="240" w:lineRule="auto"/>
                            <w:textDirection w:val="btLr"/>
                            <w:rPr>
                              <w:lang w:val="es-MX"/>
                            </w:rPr>
                          </w:pPr>
                        </w:p>
                      </w:txbxContent>
                    </wps:txbx>
                    <wps:bodyPr spcFirstLastPara="1" wrap="square" lIns="91425" tIns="45700" rIns="91425" bIns="45700" anchor="ctr" anchorCtr="0">
                      <a:noAutofit/>
                    </wps:bodyPr>
                  </wps:wsp>
                </a:graphicData>
              </a:graphic>
            </wp:anchor>
          </w:drawing>
        </mc:Choice>
        <mc:Fallback>
          <w:pict>
            <v:rect w14:anchorId="585F4B5E" id="Rectángulo 10" o:spid="_x0000_s1027" style="position:absolute;left:0;text-align:left;margin-left:-33pt;margin-top:-35pt;width:400.5pt;height:9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MFvwEAAGQDAAAOAAAAZHJzL2Uyb0RvYy54bWysU9uO0zAQfUfiHyy/0ySl2WajpivEqghp&#10;BZWW/QDXsRtLiW1m3Cb9e8Zu2RZ4W/HizE1nzpmZrB6moWdHBWicbXgxyzlTVrrW2H3DX35sPlSc&#10;YRC2Fb2zquEnhfxh/f7davS1mrvO9a0CRiAW69E3vAvB11mGslODwJnzylJSOxhEIBf2WQtiJPSh&#10;z+Z5fpeNDloPTipEij6ek3yd8LVWMnzXGlVgfcOJW0gvpHcX32y9EvUehO+MvNAQb2AxCGOp6SvU&#10;owiCHcD8AzUYCQ6dDjPphsxpbaRKGkhNkf+l5rkTXiUtNBz0r2PC/wcrvx2f/RZoDKPHGsmMKiYN&#10;Q/wSPzY1fF7ly7KiTZ4a/rGo7hflZXBqCkxSQZkv76p5yZmkiqKoiiJPFdkVygOGL8oNLBoNB9pM&#10;Gpg4PmGg9lT6uyR2tm5j+j5tp7d/BKgwRrIr32iFaTcx01L3uNIY2bn2tAWGXm4MtXwSGLYCaLkF&#10;ZyMtvOH48yBAcdZ/tTTR+2IRFYTkLMolKWBwm9ndZoSVnaM7kgE4OzufQ7qrM9lPh+C0ScKuZC6s&#10;aZVJ7+Xs4q3c+qnq+nOsfwEAAP//AwBQSwMEFAAGAAgAAAAhAPx5b4LeAAAACwEAAA8AAABkcnMv&#10;ZG93bnJldi54bWxMj8FOwzAQRO9I/IO1SFxQa4fShIY4FSBx4UYbqVc33iYR8TqKnTb8PcuJ3ma0&#10;o9k3xXZ2vTjjGDpPGpKlAoFUe9tRo6HafyyeQYRoyJreE2r4wQDb8vamMLn1F/rC8y42gkso5EZD&#10;G+OQSxnqFp0JSz8g8e3kR2ci27GRdjQXLne9fFQqlc50xB9aM+B7i/X3bnIa/KE7PIV+c9qskmov&#10;3x4m9Vmh1vd38+sLiIhz/A/DHz6jQ8lMRz+RDaLXsEhT3hJZZIoFJ7LVmsWRo0m2BlkW8npD+QsA&#10;AP//AwBQSwECLQAUAAYACAAAACEAtoM4kv4AAADhAQAAEwAAAAAAAAAAAAAAAAAAAAAAW0NvbnRl&#10;bnRfVHlwZXNdLnhtbFBLAQItABQABgAIAAAAIQA4/SH/1gAAAJQBAAALAAAAAAAAAAAAAAAAAC8B&#10;AABfcmVscy8ucmVsc1BLAQItABQABgAIAAAAIQDakdMFvwEAAGQDAAAOAAAAAAAAAAAAAAAAAC4C&#10;AABkcnMvZTJvRG9jLnhtbFBLAQItABQABgAIAAAAIQD8eW+C3gAAAAsBAAAPAAAAAAAAAAAAAAAA&#10;ABkEAABkcnMvZG93bnJldi54bWxQSwUGAAAAAAQABADzAAAAJAUAAAAA&#10;" filled="f" stroked="f">
              <v:textbox inset="2.53958mm,1.2694mm,2.53958mm,1.2694mm">
                <w:txbxContent>
                  <w:p w14:paraId="302EEA3A" w14:textId="77777777" w:rsidR="00D343A4" w:rsidRPr="00555B08" w:rsidRDefault="005A1EE9">
                    <w:pPr>
                      <w:spacing w:after="0" w:line="240" w:lineRule="auto"/>
                      <w:textDirection w:val="btLr"/>
                      <w:rPr>
                        <w:color w:val="FFFFFF" w:themeColor="background1"/>
                        <w:lang w:val="es-MX"/>
                      </w:rPr>
                    </w:pPr>
                    <w:r w:rsidRPr="00555B08">
                      <w:rPr>
                        <w:rFonts w:ascii="Calibri" w:eastAsia="Calibri" w:hAnsi="Calibri" w:cs="Calibri"/>
                        <w:b/>
                        <w:color w:val="FFFFFF" w:themeColor="background1"/>
                        <w:sz w:val="56"/>
                        <w:lang w:val="es-MX"/>
                      </w:rPr>
                      <w:t>PUEBLA, HISTORIA Y AVENTURA</w:t>
                    </w:r>
                  </w:p>
                  <w:p w14:paraId="12DC8366" w14:textId="7B72E02A" w:rsidR="00D343A4" w:rsidRPr="00555B08" w:rsidRDefault="005A1EE9">
                    <w:pPr>
                      <w:spacing w:after="0" w:line="240" w:lineRule="auto"/>
                      <w:textDirection w:val="btLr"/>
                      <w:rPr>
                        <w:color w:val="FFFFFF" w:themeColor="background1"/>
                        <w:lang w:val="es-MX"/>
                      </w:rPr>
                    </w:pPr>
                    <w:r w:rsidRPr="00555B08">
                      <w:rPr>
                        <w:rFonts w:ascii="Calibri" w:eastAsia="Calibri" w:hAnsi="Calibri" w:cs="Calibri"/>
                        <w:b/>
                        <w:color w:val="FFFFFF" w:themeColor="background1"/>
                        <w:sz w:val="20"/>
                        <w:lang w:val="es-MX"/>
                      </w:rPr>
                      <w:t>770-C202</w:t>
                    </w:r>
                    <w:r w:rsidR="003D07DC">
                      <w:rPr>
                        <w:rFonts w:ascii="Calibri" w:eastAsia="Calibri" w:hAnsi="Calibri" w:cs="Calibri"/>
                        <w:b/>
                        <w:color w:val="FFFFFF" w:themeColor="background1"/>
                        <w:sz w:val="20"/>
                        <w:lang w:val="es-MX"/>
                      </w:rPr>
                      <w:t>5</w:t>
                    </w:r>
                  </w:p>
                  <w:p w14:paraId="30A988BE" w14:textId="77777777" w:rsidR="00D343A4" w:rsidRPr="00555B08" w:rsidRDefault="00D343A4">
                    <w:pPr>
                      <w:spacing w:after="0" w:line="240" w:lineRule="auto"/>
                      <w:textDirection w:val="btLr"/>
                      <w:rPr>
                        <w:lang w:val="es-MX"/>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937"/>
    <w:multiLevelType w:val="hybridMultilevel"/>
    <w:tmpl w:val="808E3AB6"/>
    <w:lvl w:ilvl="0" w:tplc="A6A0E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C3126"/>
    <w:multiLevelType w:val="multilevel"/>
    <w:tmpl w:val="960CB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960414"/>
    <w:multiLevelType w:val="multilevel"/>
    <w:tmpl w:val="4A74A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269A3"/>
    <w:multiLevelType w:val="multilevel"/>
    <w:tmpl w:val="BEB831BA"/>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9228E5"/>
    <w:multiLevelType w:val="hybridMultilevel"/>
    <w:tmpl w:val="1B10820A"/>
    <w:lvl w:ilvl="0" w:tplc="A77AA45E">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649EC"/>
    <w:multiLevelType w:val="multilevel"/>
    <w:tmpl w:val="35DA773E"/>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Arial" w:eastAsia="Arial" w:hAnsi="Arial" w:cs="Arial"/>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A64B75"/>
    <w:multiLevelType w:val="hybridMultilevel"/>
    <w:tmpl w:val="781665AC"/>
    <w:lvl w:ilvl="0" w:tplc="5CA2235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295842">
    <w:abstractNumId w:val="5"/>
  </w:num>
  <w:num w:numId="2" w16cid:durableId="1687244613">
    <w:abstractNumId w:val="2"/>
  </w:num>
  <w:num w:numId="3" w16cid:durableId="517544223">
    <w:abstractNumId w:val="1"/>
  </w:num>
  <w:num w:numId="4" w16cid:durableId="1305357058">
    <w:abstractNumId w:val="3"/>
  </w:num>
  <w:num w:numId="5" w16cid:durableId="365911118">
    <w:abstractNumId w:val="4"/>
  </w:num>
  <w:num w:numId="6" w16cid:durableId="1406797817">
    <w:abstractNumId w:val="6"/>
  </w:num>
  <w:num w:numId="7" w16cid:durableId="194218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4"/>
    <w:rsid w:val="0007655B"/>
    <w:rsid w:val="000D2F14"/>
    <w:rsid w:val="00146E2C"/>
    <w:rsid w:val="00246C5C"/>
    <w:rsid w:val="00277F12"/>
    <w:rsid w:val="002C4E70"/>
    <w:rsid w:val="00317673"/>
    <w:rsid w:val="003230F5"/>
    <w:rsid w:val="003D07DC"/>
    <w:rsid w:val="00430557"/>
    <w:rsid w:val="00430717"/>
    <w:rsid w:val="004349B7"/>
    <w:rsid w:val="005333FC"/>
    <w:rsid w:val="00555B08"/>
    <w:rsid w:val="005A1EE9"/>
    <w:rsid w:val="00610CAE"/>
    <w:rsid w:val="007209B0"/>
    <w:rsid w:val="007B176C"/>
    <w:rsid w:val="00803451"/>
    <w:rsid w:val="008703BD"/>
    <w:rsid w:val="00881721"/>
    <w:rsid w:val="009039B8"/>
    <w:rsid w:val="00AD76C2"/>
    <w:rsid w:val="00B55A06"/>
    <w:rsid w:val="00B61C7C"/>
    <w:rsid w:val="00C1081D"/>
    <w:rsid w:val="00CA5CA5"/>
    <w:rsid w:val="00CC3BC5"/>
    <w:rsid w:val="00D343A4"/>
    <w:rsid w:val="00D4289F"/>
    <w:rsid w:val="00DC7114"/>
    <w:rsid w:val="00E910D8"/>
    <w:rsid w:val="00F2520D"/>
    <w:rsid w:val="00F42990"/>
    <w:rsid w:val="00F53182"/>
    <w:rsid w:val="00F91021"/>
    <w:rsid w:val="00F936AB"/>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9460"/>
  <w15:docId w15:val="{AF9E0DE2-886D-4883-ACB4-561C9044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7551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character" w:customStyle="1" w:styleId="Ttulo2Car">
    <w:name w:val="Título 2 Car"/>
    <w:basedOn w:val="Fuentedeprrafopredeter"/>
    <w:link w:val="Ttulo2"/>
    <w:uiPriority w:val="9"/>
    <w:rsid w:val="007551B5"/>
    <w:rPr>
      <w:rFonts w:asciiTheme="majorHAnsi" w:eastAsiaTheme="majorEastAsia" w:hAnsiTheme="majorHAnsi" w:cstheme="majorBidi"/>
      <w:color w:val="365F91" w:themeColor="accent1" w:themeShade="BF"/>
      <w:sz w:val="26"/>
      <w:szCs w:val="26"/>
      <w:lang w:val="en-US" w:bidi="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52385">
      <w:bodyDiv w:val="1"/>
      <w:marLeft w:val="0"/>
      <w:marRight w:val="0"/>
      <w:marTop w:val="0"/>
      <w:marBottom w:val="0"/>
      <w:divBdr>
        <w:top w:val="none" w:sz="0" w:space="0" w:color="auto"/>
        <w:left w:val="none" w:sz="0" w:space="0" w:color="auto"/>
        <w:bottom w:val="none" w:sz="0" w:space="0" w:color="auto"/>
        <w:right w:val="none" w:sz="0" w:space="0" w:color="auto"/>
      </w:divBdr>
      <w:divsChild>
        <w:div w:id="16624691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374lwV8zDU5+K252Fmbq9VBofg==">AMUW2mX1TTkoXQg/ZYprBbfPPu6inqrexOlSL0nNpk+U8+8zwlhxegSWuWY0qq86ObZz9taIvmV4c3QlvHNlSt2GBilz5frVSAJOEFKVEFZsOIvBhZS5DjBUSg8M4MnukAjIkAIiZxOYcUxHA3Gly9WZJSNRxwS0VheRsaTcoyoZSRQbixZEGC28DsoMFXi8tgwQEu6BeQa3D5taF0isRaQsKoaxMu7KzXIcXjHzFS8sghFNOX21LoY=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2025-01-30T22:56:00Z</dcterms:created>
  <dcterms:modified xsi:type="dcterms:W3CDTF">2025-03-19T22:41:00Z</dcterms:modified>
</cp:coreProperties>
</file>