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8DE8" w14:textId="716ACC92" w:rsidR="00386E61" w:rsidRPr="004F5D66" w:rsidRDefault="004F5D66" w:rsidP="003548DA">
      <w:pPr>
        <w:jc w:val="center"/>
        <w:outlineLvl w:val="1"/>
        <w:rPr>
          <w:rFonts w:ascii="Arial" w:eastAsia="Arial Unicode MS" w:hAnsi="Arial" w:cs="Arial"/>
          <w:b/>
          <w:color w:val="000000"/>
          <w:sz w:val="32"/>
          <w:szCs w:val="32"/>
          <w:lang w:val="es-MX"/>
        </w:rPr>
      </w:pPr>
      <w:r w:rsidRPr="004F5D66">
        <w:rPr>
          <w:rFonts w:ascii="Arial" w:hAnsi="Arial" w:cs="Arial"/>
          <w:b/>
          <w:bCs/>
        </w:rPr>
        <w:t xml:space="preserve">Beirut - Valle De La </w:t>
      </w:r>
      <w:proofErr w:type="spellStart"/>
      <w:r w:rsidRPr="004F5D66">
        <w:rPr>
          <w:rFonts w:ascii="Arial" w:hAnsi="Arial" w:cs="Arial"/>
          <w:b/>
          <w:bCs/>
        </w:rPr>
        <w:t>Bekaa</w:t>
      </w:r>
      <w:proofErr w:type="spellEnd"/>
      <w:r w:rsidRPr="004F5D66">
        <w:rPr>
          <w:rFonts w:ascii="Arial" w:hAnsi="Arial" w:cs="Arial"/>
          <w:b/>
          <w:bCs/>
        </w:rPr>
        <w:t xml:space="preserve"> – </w:t>
      </w:r>
      <w:proofErr w:type="spellStart"/>
      <w:r w:rsidRPr="004F5D66">
        <w:rPr>
          <w:rFonts w:ascii="Arial" w:hAnsi="Arial" w:cs="Arial"/>
          <w:b/>
          <w:bCs/>
        </w:rPr>
        <w:t>Anjar</w:t>
      </w:r>
      <w:proofErr w:type="spellEnd"/>
      <w:r w:rsidRPr="004F5D66">
        <w:rPr>
          <w:rFonts w:ascii="Arial" w:hAnsi="Arial" w:cs="Arial"/>
          <w:b/>
          <w:bCs/>
        </w:rPr>
        <w:t xml:space="preserve"> – </w:t>
      </w:r>
      <w:proofErr w:type="spellStart"/>
      <w:r w:rsidRPr="004F5D66">
        <w:rPr>
          <w:rFonts w:ascii="Arial" w:hAnsi="Arial" w:cs="Arial"/>
          <w:b/>
          <w:bCs/>
        </w:rPr>
        <w:t>Baalbeck</w:t>
      </w:r>
      <w:proofErr w:type="spellEnd"/>
      <w:r w:rsidRPr="004F5D66">
        <w:rPr>
          <w:rFonts w:ascii="Arial" w:hAnsi="Arial" w:cs="Arial"/>
          <w:b/>
          <w:bCs/>
        </w:rPr>
        <w:t xml:space="preserve"> - </w:t>
      </w:r>
      <w:proofErr w:type="spellStart"/>
      <w:r w:rsidRPr="004F5D66">
        <w:rPr>
          <w:rFonts w:ascii="Arial" w:hAnsi="Arial" w:cs="Arial"/>
          <w:b/>
          <w:bCs/>
        </w:rPr>
        <w:t>Tripoli</w:t>
      </w:r>
      <w:proofErr w:type="spellEnd"/>
      <w:r w:rsidRPr="004F5D66">
        <w:rPr>
          <w:rFonts w:ascii="Arial" w:hAnsi="Arial" w:cs="Arial"/>
          <w:b/>
          <w:bCs/>
        </w:rPr>
        <w:t xml:space="preserve"> – Byblos - Tiro – </w:t>
      </w:r>
      <w:proofErr w:type="spellStart"/>
      <w:r w:rsidRPr="004F5D66">
        <w:rPr>
          <w:rFonts w:ascii="Arial" w:hAnsi="Arial" w:cs="Arial"/>
          <w:b/>
          <w:bCs/>
        </w:rPr>
        <w:t>Sidon</w:t>
      </w:r>
      <w:proofErr w:type="spellEnd"/>
      <w:r w:rsidRPr="004F5D66">
        <w:rPr>
          <w:rFonts w:ascii="Arial" w:hAnsi="Arial" w:cs="Arial"/>
          <w:b/>
          <w:bCs/>
        </w:rPr>
        <w:t xml:space="preserve"> - Regi</w:t>
      </w:r>
      <w:r>
        <w:rPr>
          <w:rFonts w:ascii="Arial" w:hAnsi="Arial" w:cs="Arial"/>
          <w:b/>
          <w:bCs/>
        </w:rPr>
        <w:t>ó</w:t>
      </w:r>
      <w:r w:rsidRPr="004F5D66">
        <w:rPr>
          <w:rFonts w:ascii="Arial" w:hAnsi="Arial" w:cs="Arial"/>
          <w:b/>
          <w:bCs/>
        </w:rPr>
        <w:t xml:space="preserve">n Del </w:t>
      </w:r>
      <w:proofErr w:type="spellStart"/>
      <w:r w:rsidRPr="004F5D66">
        <w:rPr>
          <w:rFonts w:ascii="Arial" w:hAnsi="Arial" w:cs="Arial"/>
          <w:b/>
          <w:bCs/>
        </w:rPr>
        <w:t>Chouf</w:t>
      </w:r>
      <w:proofErr w:type="spellEnd"/>
      <w:r w:rsidRPr="004F5D66">
        <w:rPr>
          <w:rFonts w:ascii="Arial" w:hAnsi="Arial" w:cs="Arial"/>
          <w:b/>
          <w:bCs/>
        </w:rPr>
        <w:t xml:space="preserve"> - Deir </w:t>
      </w:r>
      <w:proofErr w:type="spellStart"/>
      <w:r w:rsidRPr="004F5D66">
        <w:rPr>
          <w:rFonts w:ascii="Arial" w:hAnsi="Arial" w:cs="Arial"/>
          <w:b/>
          <w:bCs/>
        </w:rPr>
        <w:t>Kamal</w:t>
      </w:r>
      <w:proofErr w:type="spellEnd"/>
      <w:r w:rsidRPr="004F5D66">
        <w:rPr>
          <w:rFonts w:ascii="Arial" w:hAnsi="Arial" w:cs="Arial"/>
          <w:b/>
          <w:bCs/>
        </w:rPr>
        <w:t xml:space="preserve"> - Beit Eddie - Beiru</w:t>
      </w:r>
      <w:r w:rsidR="005A4F51">
        <w:rPr>
          <w:rFonts w:ascii="Arial" w:hAnsi="Arial" w:cs="Arial"/>
          <w:b/>
          <w:bCs/>
        </w:rPr>
        <w:t>t</w:t>
      </w:r>
    </w:p>
    <w:p w14:paraId="21DDEC54" w14:textId="77777777" w:rsidR="003548DA" w:rsidRPr="00FD72A0" w:rsidRDefault="003548DA" w:rsidP="003548DA">
      <w:pPr>
        <w:jc w:val="center"/>
        <w:outlineLvl w:val="1"/>
        <w:rPr>
          <w:rFonts w:ascii="Arial" w:hAnsi="Arial" w:cs="Arial"/>
          <w:b/>
          <w:sz w:val="20"/>
          <w:szCs w:val="20"/>
          <w:lang w:val="es-MX"/>
        </w:rPr>
      </w:pPr>
    </w:p>
    <w:p w14:paraId="59C00D55" w14:textId="77777777" w:rsidR="00386E61" w:rsidRPr="00FD72A0" w:rsidRDefault="006A4963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FD72A0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2C23AA1B" wp14:editId="6F4188D9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678692" cy="381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69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37C" w:rsidRPr="00FD72A0">
        <w:rPr>
          <w:rFonts w:ascii="Arial" w:hAnsi="Arial" w:cs="Arial"/>
          <w:b/>
          <w:sz w:val="20"/>
          <w:szCs w:val="20"/>
          <w:lang w:val="es-MX"/>
        </w:rPr>
        <w:t>Duración:</w:t>
      </w:r>
      <w:r w:rsidR="003548DA" w:rsidRPr="00FD72A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47084" w:rsidRPr="00FD72A0">
        <w:rPr>
          <w:rFonts w:ascii="Arial" w:hAnsi="Arial" w:cs="Arial"/>
          <w:b/>
          <w:sz w:val="20"/>
          <w:szCs w:val="20"/>
          <w:lang w:val="es-MX"/>
        </w:rPr>
        <w:t>6</w:t>
      </w:r>
      <w:r w:rsidR="00E7519E" w:rsidRPr="00FD72A0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37CC6646" w14:textId="59A8AC64" w:rsidR="00BC399A" w:rsidRPr="007E3164" w:rsidRDefault="00DB35D8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7E3164">
        <w:rPr>
          <w:rFonts w:ascii="Arial" w:hAnsi="Arial" w:cs="Arial"/>
          <w:b/>
          <w:sz w:val="20"/>
          <w:szCs w:val="20"/>
          <w:lang w:val="es-MX"/>
        </w:rPr>
        <w:t>L</w:t>
      </w:r>
      <w:r w:rsidR="00EB2921" w:rsidRPr="007E3164">
        <w:rPr>
          <w:rFonts w:ascii="Arial" w:hAnsi="Arial" w:cs="Arial"/>
          <w:b/>
          <w:sz w:val="20"/>
          <w:szCs w:val="20"/>
          <w:lang w:val="es-MX"/>
        </w:rPr>
        <w:t>legadas</w:t>
      </w:r>
      <w:r w:rsidRPr="007E3164">
        <w:rPr>
          <w:rFonts w:ascii="Arial" w:hAnsi="Arial" w:cs="Arial"/>
          <w:b/>
          <w:sz w:val="20"/>
          <w:szCs w:val="20"/>
          <w:lang w:val="es-MX"/>
        </w:rPr>
        <w:t>:</w:t>
      </w:r>
      <w:r w:rsidR="00847084" w:rsidRPr="007E3164">
        <w:rPr>
          <w:rFonts w:ascii="Arial" w:hAnsi="Arial" w:cs="Arial"/>
          <w:b/>
          <w:sz w:val="20"/>
          <w:szCs w:val="20"/>
          <w:lang w:val="es-MX"/>
        </w:rPr>
        <w:t xml:space="preserve"> diarias</w:t>
      </w:r>
      <w:r w:rsidR="00EB2921" w:rsidRPr="007E316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E3164">
        <w:rPr>
          <w:rFonts w:ascii="Arial" w:hAnsi="Arial" w:cs="Arial"/>
          <w:b/>
          <w:sz w:val="20"/>
          <w:szCs w:val="20"/>
          <w:lang w:val="es-MX"/>
        </w:rPr>
        <w:t xml:space="preserve">de enero 2025 hasta </w:t>
      </w:r>
      <w:r w:rsidR="00CE5ECF" w:rsidRPr="007E3164">
        <w:rPr>
          <w:rFonts w:ascii="Arial" w:hAnsi="Arial" w:cs="Arial"/>
          <w:b/>
          <w:sz w:val="20"/>
          <w:szCs w:val="20"/>
          <w:lang w:val="es-MX"/>
        </w:rPr>
        <w:t>diciembre</w:t>
      </w:r>
      <w:r w:rsidR="00852579" w:rsidRPr="007E3164">
        <w:rPr>
          <w:rFonts w:ascii="Arial" w:hAnsi="Arial" w:cs="Arial"/>
          <w:b/>
          <w:sz w:val="20"/>
          <w:szCs w:val="20"/>
          <w:lang w:val="es-MX"/>
        </w:rPr>
        <w:t xml:space="preserve"> 2025</w:t>
      </w:r>
    </w:p>
    <w:p w14:paraId="377C5097" w14:textId="77777777" w:rsidR="00E7519E" w:rsidRPr="007E3164" w:rsidRDefault="00BC399A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7E3164">
        <w:rPr>
          <w:rFonts w:ascii="Arial" w:hAnsi="Arial" w:cs="Arial"/>
          <w:b/>
          <w:sz w:val="20"/>
          <w:szCs w:val="20"/>
          <w:lang w:val="es-MX"/>
        </w:rPr>
        <w:t>S</w:t>
      </w:r>
      <w:r w:rsidR="00675E77" w:rsidRPr="007E3164">
        <w:rPr>
          <w:rFonts w:ascii="Arial" w:hAnsi="Arial" w:cs="Arial"/>
          <w:b/>
          <w:sz w:val="20"/>
          <w:szCs w:val="20"/>
          <w:lang w:val="es-MX"/>
        </w:rPr>
        <w:t>ervicio</w:t>
      </w:r>
      <w:r w:rsidRPr="007E3164">
        <w:rPr>
          <w:rFonts w:ascii="Arial" w:hAnsi="Arial" w:cs="Arial"/>
          <w:b/>
          <w:sz w:val="20"/>
          <w:szCs w:val="20"/>
          <w:lang w:val="es-MX"/>
        </w:rPr>
        <w:t xml:space="preserve">s </w:t>
      </w:r>
      <w:r w:rsidR="00675E77" w:rsidRPr="007E3164">
        <w:rPr>
          <w:rFonts w:ascii="Arial" w:hAnsi="Arial" w:cs="Arial"/>
          <w:b/>
          <w:sz w:val="20"/>
          <w:szCs w:val="20"/>
          <w:lang w:val="es-MX"/>
        </w:rPr>
        <w:t>compartido</w:t>
      </w:r>
      <w:r w:rsidRPr="007E3164">
        <w:rPr>
          <w:rFonts w:ascii="Arial" w:hAnsi="Arial" w:cs="Arial"/>
          <w:b/>
          <w:sz w:val="20"/>
          <w:szCs w:val="20"/>
          <w:lang w:val="es-MX"/>
        </w:rPr>
        <w:t>s</w:t>
      </w:r>
    </w:p>
    <w:p w14:paraId="372C7D6F" w14:textId="77777777" w:rsidR="00BC399A" w:rsidRPr="007E3164" w:rsidRDefault="00BC399A" w:rsidP="00BC399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7E3164">
        <w:rPr>
          <w:rFonts w:ascii="Arial" w:hAnsi="Arial" w:cs="Arial"/>
          <w:bCs/>
          <w:sz w:val="20"/>
          <w:szCs w:val="20"/>
          <w:u w:val="single"/>
          <w:lang w:val="es-MX"/>
        </w:rPr>
        <w:t>El orden del programa varía dependiendo del día de la llegada</w:t>
      </w:r>
    </w:p>
    <w:p w14:paraId="40D4D73A" w14:textId="77777777" w:rsidR="00CB422E" w:rsidRPr="008C61F2" w:rsidRDefault="00CB422E" w:rsidP="00386E61">
      <w:pPr>
        <w:pStyle w:val="Sinespaciado"/>
        <w:rPr>
          <w:rFonts w:ascii="Arial" w:hAnsi="Arial" w:cs="Arial"/>
          <w:b/>
          <w:sz w:val="20"/>
          <w:szCs w:val="20"/>
          <w:highlight w:val="yellow"/>
          <w:lang w:val="es-MX"/>
        </w:rPr>
      </w:pPr>
    </w:p>
    <w:p w14:paraId="4051A5FC" w14:textId="77777777" w:rsidR="00FD72A0" w:rsidRPr="008C61F2" w:rsidRDefault="00FD72A0" w:rsidP="00386E61">
      <w:pPr>
        <w:pStyle w:val="Sinespaciado"/>
        <w:rPr>
          <w:rFonts w:ascii="Arial" w:hAnsi="Arial" w:cs="Arial"/>
          <w:b/>
          <w:sz w:val="20"/>
          <w:szCs w:val="20"/>
          <w:highlight w:val="yellow"/>
          <w:lang w:val="es-MX"/>
        </w:rPr>
      </w:pPr>
    </w:p>
    <w:p w14:paraId="17598D31" w14:textId="514DF9CA" w:rsidR="00B7620B" w:rsidRPr="008C1B42" w:rsidRDefault="008C1B42" w:rsidP="00C4093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s-MX" w:eastAsia="es-MX"/>
        </w:rPr>
      </w:pPr>
      <w:r w:rsidRPr="008C1B42">
        <w:rPr>
          <w:rFonts w:ascii="Arial" w:eastAsia="Calibri" w:hAnsi="Arial" w:cs="Arial"/>
          <w:b/>
          <w:bCs/>
          <w:color w:val="000000"/>
          <w:sz w:val="20"/>
          <w:szCs w:val="20"/>
          <w:lang w:val="es-MX" w:eastAsia="es-MX"/>
        </w:rPr>
        <w:t>DÍA</w:t>
      </w:r>
      <w:r w:rsidR="00B7620B" w:rsidRPr="008C1B42">
        <w:rPr>
          <w:rFonts w:ascii="Arial" w:eastAsia="Calibri" w:hAnsi="Arial" w:cs="Arial"/>
          <w:b/>
          <w:bCs/>
          <w:color w:val="000000"/>
          <w:sz w:val="20"/>
          <w:szCs w:val="20"/>
          <w:lang w:val="es-MX" w:eastAsia="es-MX"/>
        </w:rPr>
        <w:t xml:space="preserve"> </w:t>
      </w:r>
      <w:r w:rsidR="00EB2921" w:rsidRPr="008C1B42">
        <w:rPr>
          <w:rFonts w:ascii="Arial" w:eastAsia="Calibri" w:hAnsi="Arial" w:cs="Arial"/>
          <w:b/>
          <w:bCs/>
          <w:color w:val="000000"/>
          <w:sz w:val="20"/>
          <w:szCs w:val="20"/>
          <w:lang w:val="es-MX" w:eastAsia="es-MX"/>
        </w:rPr>
        <w:t>1</w:t>
      </w:r>
      <w:r w:rsidR="005B7003" w:rsidRPr="008C1B42">
        <w:rPr>
          <w:rFonts w:ascii="Arial" w:eastAsia="Calibri" w:hAnsi="Arial" w:cs="Arial"/>
          <w:b/>
          <w:bCs/>
          <w:color w:val="000000"/>
          <w:sz w:val="20"/>
          <w:szCs w:val="20"/>
          <w:lang w:val="es-MX" w:eastAsia="es-MX"/>
        </w:rPr>
        <w:t>.</w:t>
      </w:r>
      <w:r w:rsidR="00EB2921" w:rsidRPr="008C1B42">
        <w:rPr>
          <w:rFonts w:ascii="Arial" w:eastAsia="Calibri" w:hAnsi="Arial" w:cs="Arial"/>
          <w:b/>
          <w:bCs/>
          <w:color w:val="000000"/>
          <w:sz w:val="20"/>
          <w:szCs w:val="20"/>
          <w:lang w:val="es-MX" w:eastAsia="es-MX"/>
        </w:rPr>
        <w:t xml:space="preserve"> </w:t>
      </w:r>
      <w:r w:rsidR="00B7620B" w:rsidRPr="008C1B42">
        <w:rPr>
          <w:rFonts w:ascii="Arial" w:eastAsia="Calibri" w:hAnsi="Arial" w:cs="Arial"/>
          <w:b/>
          <w:bCs/>
          <w:color w:val="000000"/>
          <w:sz w:val="20"/>
          <w:szCs w:val="20"/>
          <w:lang w:val="es-MX" w:eastAsia="es-MX"/>
        </w:rPr>
        <w:t>BEIRU</w:t>
      </w:r>
      <w:r w:rsidR="00EB2921" w:rsidRPr="008C1B42">
        <w:rPr>
          <w:rFonts w:ascii="Arial" w:eastAsia="Calibri" w:hAnsi="Arial" w:cs="Arial"/>
          <w:b/>
          <w:bCs/>
          <w:color w:val="000000"/>
          <w:sz w:val="20"/>
          <w:szCs w:val="20"/>
          <w:lang w:val="es-MX" w:eastAsia="es-MX"/>
        </w:rPr>
        <w:t xml:space="preserve">T </w:t>
      </w:r>
    </w:p>
    <w:p w14:paraId="618A3FB4" w14:textId="72EF73AF" w:rsidR="00B7620B" w:rsidRPr="007E3164" w:rsidRDefault="00B7620B" w:rsidP="00C4093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7E3164">
        <w:rPr>
          <w:rFonts w:ascii="Arial" w:eastAsia="Calibri" w:hAnsi="Arial" w:cs="Arial"/>
          <w:color w:val="000000"/>
          <w:sz w:val="20"/>
          <w:szCs w:val="20"/>
          <w:lang w:val="es-MX" w:eastAsia="es-MX"/>
        </w:rPr>
        <w:t>Llegada a</w:t>
      </w:r>
      <w:r w:rsidR="00EB2921" w:rsidRPr="007E3164">
        <w:rPr>
          <w:rFonts w:ascii="Arial" w:eastAsia="Calibri" w:hAnsi="Arial" w:cs="Arial"/>
          <w:color w:val="000000"/>
          <w:sz w:val="20"/>
          <w:szCs w:val="20"/>
          <w:lang w:val="es-MX" w:eastAsia="es-MX"/>
        </w:rPr>
        <w:t xml:space="preserve">l aeropuerto </w:t>
      </w:r>
      <w:r w:rsidR="00EB2921" w:rsidRPr="007E3164">
        <w:rPr>
          <w:rFonts w:ascii="Arial" w:eastAsia="Calibri" w:hAnsi="Arial" w:cs="Arial"/>
          <w:sz w:val="20"/>
          <w:szCs w:val="20"/>
          <w:lang w:val="es-MX" w:eastAsia="es-MX"/>
        </w:rPr>
        <w:t>de</w:t>
      </w:r>
      <w:r w:rsidRPr="007E3164">
        <w:rPr>
          <w:rFonts w:ascii="Arial" w:eastAsia="Calibri" w:hAnsi="Arial" w:cs="Arial"/>
          <w:sz w:val="20"/>
          <w:szCs w:val="20"/>
          <w:lang w:val="es-MX" w:eastAsia="es-MX"/>
        </w:rPr>
        <w:t xml:space="preserve"> Beirut. Asistencia</w:t>
      </w:r>
      <w:r w:rsidR="007E3164">
        <w:rPr>
          <w:rFonts w:ascii="Arial" w:eastAsia="Calibri" w:hAnsi="Arial" w:cs="Arial"/>
          <w:sz w:val="20"/>
          <w:szCs w:val="20"/>
          <w:lang w:val="es-MX" w:eastAsia="es-MX"/>
        </w:rPr>
        <w:t xml:space="preserve"> en el aeropuerto y tr</w:t>
      </w:r>
      <w:r w:rsidRPr="007E3164">
        <w:rPr>
          <w:rFonts w:ascii="Arial" w:eastAsia="Calibri" w:hAnsi="Arial" w:cs="Arial"/>
          <w:sz w:val="20"/>
          <w:szCs w:val="20"/>
          <w:lang w:val="es-MX" w:eastAsia="es-MX"/>
        </w:rPr>
        <w:t xml:space="preserve">aslado al hotel. </w:t>
      </w:r>
      <w:r w:rsidRPr="007E316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Alojamiento.</w:t>
      </w:r>
    </w:p>
    <w:p w14:paraId="0FBAD15B" w14:textId="77777777" w:rsidR="00C40935" w:rsidRPr="008C61F2" w:rsidRDefault="00C40935" w:rsidP="00C4093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highlight w:val="yellow"/>
          <w:lang w:val="es-MX" w:eastAsia="es-MX"/>
        </w:rPr>
      </w:pPr>
    </w:p>
    <w:p w14:paraId="0CFE584B" w14:textId="79036275" w:rsidR="00B7620B" w:rsidRPr="008C1B42" w:rsidRDefault="008C1B42" w:rsidP="00C4093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8C1B42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DÍA 2. BEIRUT – VALLE DE LA BEKAA – ANJAR – BAALBECK – BEIRUT </w:t>
      </w:r>
    </w:p>
    <w:p w14:paraId="23BB4C28" w14:textId="1A0B30D5" w:rsidR="00C40935" w:rsidRPr="004C59FC" w:rsidRDefault="008C1B42" w:rsidP="00C409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C59FC">
        <w:rPr>
          <w:rFonts w:ascii="Arial" w:hAnsi="Arial" w:cs="Arial"/>
          <w:sz w:val="20"/>
          <w:szCs w:val="20"/>
        </w:rPr>
        <w:t xml:space="preserve">Desayuno y salida hacia el </w:t>
      </w:r>
      <w:r w:rsidRPr="004C59FC">
        <w:rPr>
          <w:rStyle w:val="Textoennegrita"/>
          <w:rFonts w:ascii="Arial" w:hAnsi="Arial" w:cs="Arial"/>
          <w:sz w:val="20"/>
          <w:szCs w:val="20"/>
        </w:rPr>
        <w:t xml:space="preserve">Valle de la </w:t>
      </w:r>
      <w:proofErr w:type="spellStart"/>
      <w:r w:rsidRPr="004C59FC">
        <w:rPr>
          <w:rStyle w:val="Textoennegrita"/>
          <w:rFonts w:ascii="Arial" w:hAnsi="Arial" w:cs="Arial"/>
          <w:sz w:val="20"/>
          <w:szCs w:val="20"/>
        </w:rPr>
        <w:t>Bekaa</w:t>
      </w:r>
      <w:proofErr w:type="spellEnd"/>
      <w:r w:rsidRPr="004C59FC">
        <w:rPr>
          <w:rFonts w:ascii="Arial" w:hAnsi="Arial" w:cs="Arial"/>
          <w:sz w:val="20"/>
          <w:szCs w:val="20"/>
        </w:rPr>
        <w:t xml:space="preserve">, con destino a </w:t>
      </w:r>
      <w:proofErr w:type="spellStart"/>
      <w:r w:rsidRPr="004C59FC">
        <w:rPr>
          <w:rStyle w:val="Textoennegrita"/>
          <w:rFonts w:ascii="Arial" w:hAnsi="Arial" w:cs="Arial"/>
          <w:sz w:val="20"/>
          <w:szCs w:val="20"/>
        </w:rPr>
        <w:t>Anjar</w:t>
      </w:r>
      <w:proofErr w:type="spellEnd"/>
      <w:r w:rsidRPr="004C59FC">
        <w:rPr>
          <w:rFonts w:ascii="Arial" w:hAnsi="Arial" w:cs="Arial"/>
          <w:sz w:val="20"/>
          <w:szCs w:val="20"/>
        </w:rPr>
        <w:t xml:space="preserve">. Visita a las ruinas arquitectónicas de la época de los Omeyas y los califas. Continuación a </w:t>
      </w:r>
      <w:proofErr w:type="spellStart"/>
      <w:r w:rsidRPr="004C59FC">
        <w:rPr>
          <w:rStyle w:val="Textoennegrita"/>
          <w:rFonts w:ascii="Arial" w:hAnsi="Arial" w:cs="Arial"/>
          <w:sz w:val="20"/>
          <w:szCs w:val="20"/>
        </w:rPr>
        <w:t>Baalbeck</w:t>
      </w:r>
      <w:proofErr w:type="spellEnd"/>
      <w:r w:rsidRPr="004C59FC">
        <w:rPr>
          <w:rFonts w:ascii="Arial" w:hAnsi="Arial" w:cs="Arial"/>
          <w:sz w:val="20"/>
          <w:szCs w:val="20"/>
        </w:rPr>
        <w:t xml:space="preserve">, donde exploraremos sus impresionantes ruinas romanas, incluyendo el </w:t>
      </w:r>
      <w:r w:rsidRPr="004C59FC">
        <w:rPr>
          <w:rStyle w:val="Textoennegrita"/>
          <w:rFonts w:ascii="Arial" w:hAnsi="Arial" w:cs="Arial"/>
          <w:sz w:val="20"/>
          <w:szCs w:val="20"/>
        </w:rPr>
        <w:t>Templo de Júpiter, el Templo de Venus y el Templo de Baco</w:t>
      </w:r>
      <w:r w:rsidRPr="004C59FC">
        <w:rPr>
          <w:rFonts w:ascii="Arial" w:hAnsi="Arial" w:cs="Arial"/>
          <w:sz w:val="20"/>
          <w:szCs w:val="20"/>
        </w:rPr>
        <w:t>, famosos por su monumentalidad y excelente estado de conservación.</w:t>
      </w:r>
      <w:r w:rsidR="004C59FC">
        <w:rPr>
          <w:rFonts w:ascii="Arial" w:hAnsi="Arial" w:cs="Arial"/>
          <w:sz w:val="20"/>
          <w:szCs w:val="20"/>
        </w:rPr>
        <w:t xml:space="preserve"> </w:t>
      </w:r>
      <w:r w:rsidRPr="004C59FC">
        <w:rPr>
          <w:rFonts w:ascii="Arial" w:hAnsi="Arial" w:cs="Arial"/>
          <w:sz w:val="20"/>
          <w:szCs w:val="20"/>
        </w:rPr>
        <w:t xml:space="preserve">Después de la visita, regreso a Beirut y </w:t>
      </w:r>
      <w:r w:rsidRPr="004C59FC">
        <w:rPr>
          <w:rFonts w:ascii="Arial" w:hAnsi="Arial" w:cs="Arial"/>
          <w:b/>
          <w:bCs/>
          <w:sz w:val="20"/>
          <w:szCs w:val="20"/>
        </w:rPr>
        <w:t>alojamiento en</w:t>
      </w:r>
      <w:r w:rsidR="008B66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59FC">
        <w:rPr>
          <w:rFonts w:ascii="Arial" w:hAnsi="Arial" w:cs="Arial"/>
          <w:b/>
          <w:bCs/>
          <w:sz w:val="20"/>
          <w:szCs w:val="20"/>
        </w:rPr>
        <w:t>hotel.</w:t>
      </w:r>
    </w:p>
    <w:p w14:paraId="44230A27" w14:textId="77777777" w:rsidR="008C1B42" w:rsidRPr="008C61F2" w:rsidRDefault="008C1B42" w:rsidP="00C4093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highlight w:val="yellow"/>
          <w:lang w:val="es-MX" w:eastAsia="es-MX"/>
        </w:rPr>
      </w:pPr>
    </w:p>
    <w:p w14:paraId="63655D71" w14:textId="7B4C56B2" w:rsidR="00B7620B" w:rsidRPr="004C59FC" w:rsidRDefault="004C59FC" w:rsidP="00C4093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 w:rsidRPr="004C59FC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DÍA 3. </w:t>
      </w:r>
      <w:r w:rsidRPr="004C59FC">
        <w:rPr>
          <w:rFonts w:ascii="Arial" w:eastAsia="Calibri" w:hAnsi="Arial" w:cs="Arial"/>
          <w:b/>
          <w:bCs/>
          <w:sz w:val="20"/>
          <w:szCs w:val="20"/>
          <w:lang w:eastAsia="es-MX"/>
        </w:rPr>
        <w:t>BEIRUT -TRIPOLI – BYBLOS – BEIRUT</w:t>
      </w:r>
    </w:p>
    <w:p w14:paraId="251D7BEC" w14:textId="3250E798" w:rsidR="00C40935" w:rsidRPr="008B66C6" w:rsidRDefault="004C59FC" w:rsidP="00C409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66C6">
        <w:rPr>
          <w:rFonts w:ascii="Arial" w:hAnsi="Arial" w:cs="Arial"/>
          <w:sz w:val="20"/>
          <w:szCs w:val="20"/>
        </w:rPr>
        <w:t xml:space="preserve">Desayuno y salida hacia </w:t>
      </w:r>
      <w:proofErr w:type="spellStart"/>
      <w:r w:rsidRPr="008B66C6">
        <w:rPr>
          <w:rStyle w:val="Textoennegrita"/>
          <w:rFonts w:ascii="Arial" w:hAnsi="Arial" w:cs="Arial"/>
          <w:sz w:val="20"/>
          <w:szCs w:val="20"/>
        </w:rPr>
        <w:t>Harissa</w:t>
      </w:r>
      <w:proofErr w:type="spellEnd"/>
      <w:r w:rsidRPr="008B66C6">
        <w:rPr>
          <w:rFonts w:ascii="Arial" w:hAnsi="Arial" w:cs="Arial"/>
          <w:sz w:val="20"/>
          <w:szCs w:val="20"/>
        </w:rPr>
        <w:t xml:space="preserve">, donde se encuentra la iglesia de Nuestra Señora del Líbano, en lo alto de una montaña. Ascenso en teleférico para disfrutar de una vista panorámica de la bahía de </w:t>
      </w:r>
      <w:proofErr w:type="spellStart"/>
      <w:r w:rsidRPr="008B66C6">
        <w:rPr>
          <w:rStyle w:val="Textoennegrita"/>
          <w:rFonts w:ascii="Arial" w:hAnsi="Arial" w:cs="Arial"/>
          <w:sz w:val="20"/>
          <w:szCs w:val="20"/>
        </w:rPr>
        <w:t>Jounieh</w:t>
      </w:r>
      <w:proofErr w:type="spellEnd"/>
      <w:r w:rsidRPr="008B66C6">
        <w:rPr>
          <w:rFonts w:ascii="Arial" w:hAnsi="Arial" w:cs="Arial"/>
          <w:sz w:val="20"/>
          <w:szCs w:val="20"/>
        </w:rPr>
        <w:t>.</w:t>
      </w:r>
      <w:r w:rsidRPr="008B66C6">
        <w:rPr>
          <w:rFonts w:ascii="Arial" w:hAnsi="Arial" w:cs="Arial"/>
          <w:sz w:val="20"/>
          <w:szCs w:val="20"/>
        </w:rPr>
        <w:br/>
        <w:t xml:space="preserve">Continuación hacia </w:t>
      </w:r>
      <w:r w:rsidRPr="008B66C6">
        <w:rPr>
          <w:rStyle w:val="Textoennegrita"/>
          <w:rFonts w:ascii="Arial" w:hAnsi="Arial" w:cs="Arial"/>
          <w:sz w:val="20"/>
          <w:szCs w:val="20"/>
        </w:rPr>
        <w:t>Trípoli</w:t>
      </w:r>
      <w:r w:rsidRPr="008B66C6">
        <w:rPr>
          <w:rFonts w:ascii="Arial" w:hAnsi="Arial" w:cs="Arial"/>
          <w:sz w:val="20"/>
          <w:szCs w:val="20"/>
        </w:rPr>
        <w:t>, la segunda ciudad más grande del Líbano, donde conviven la modernidad y la historia. Recorrido por su arquitectura medieval, zocos, mezquitas y el castillo de los cruzados.</w:t>
      </w:r>
      <w:r w:rsidR="008B66C6">
        <w:rPr>
          <w:rFonts w:ascii="Arial" w:hAnsi="Arial" w:cs="Arial"/>
          <w:sz w:val="20"/>
          <w:szCs w:val="20"/>
        </w:rPr>
        <w:t xml:space="preserve"> </w:t>
      </w:r>
      <w:r w:rsidRPr="008B66C6">
        <w:rPr>
          <w:rFonts w:ascii="Arial" w:hAnsi="Arial" w:cs="Arial"/>
          <w:sz w:val="20"/>
          <w:szCs w:val="20"/>
        </w:rPr>
        <w:t xml:space="preserve">Por la tarde, visita a </w:t>
      </w:r>
      <w:r w:rsidRPr="008B66C6">
        <w:rPr>
          <w:rStyle w:val="Textoennegrita"/>
          <w:rFonts w:ascii="Arial" w:hAnsi="Arial" w:cs="Arial"/>
          <w:sz w:val="20"/>
          <w:szCs w:val="20"/>
        </w:rPr>
        <w:t>Byblos</w:t>
      </w:r>
      <w:r w:rsidRPr="008B66C6">
        <w:rPr>
          <w:rFonts w:ascii="Arial" w:hAnsi="Arial" w:cs="Arial"/>
          <w:sz w:val="20"/>
          <w:szCs w:val="20"/>
        </w:rPr>
        <w:t>, considerada la ciudad habitada más antigua del mundo. Recorreremos su puerto pesquero, la ciudadela y el castillo de la época de los cruzados.</w:t>
      </w:r>
      <w:r w:rsidR="008B66C6" w:rsidRPr="008B66C6">
        <w:rPr>
          <w:rFonts w:ascii="Arial" w:hAnsi="Arial" w:cs="Arial"/>
          <w:sz w:val="20"/>
          <w:szCs w:val="20"/>
        </w:rPr>
        <w:t xml:space="preserve"> </w:t>
      </w:r>
      <w:r w:rsidR="008B66C6" w:rsidRPr="008B66C6">
        <w:rPr>
          <w:rFonts w:ascii="Arial" w:hAnsi="Arial" w:cs="Arial"/>
          <w:b/>
          <w:bCs/>
          <w:sz w:val="20"/>
          <w:szCs w:val="20"/>
        </w:rPr>
        <w:t>Alojamiento en hotel</w:t>
      </w:r>
      <w:r w:rsidRPr="008B66C6">
        <w:rPr>
          <w:rFonts w:ascii="Arial" w:hAnsi="Arial" w:cs="Arial"/>
          <w:b/>
          <w:bCs/>
          <w:sz w:val="20"/>
          <w:szCs w:val="20"/>
        </w:rPr>
        <w:t>.</w:t>
      </w:r>
    </w:p>
    <w:p w14:paraId="54982B47" w14:textId="77777777" w:rsidR="008B66C6" w:rsidRPr="008C61F2" w:rsidRDefault="008B66C6" w:rsidP="00C4093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highlight w:val="yellow"/>
          <w:lang w:val="es-MX" w:eastAsia="es-MX"/>
        </w:rPr>
      </w:pPr>
    </w:p>
    <w:p w14:paraId="7727DB68" w14:textId="401AFBCE" w:rsidR="00B7620B" w:rsidRPr="005D13A9" w:rsidRDefault="00576FB3" w:rsidP="00C4093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5D13A9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4. BEIRUT – TIRO – SIDON – BEIRUT</w:t>
      </w:r>
    </w:p>
    <w:p w14:paraId="11147BA9" w14:textId="0A2246D2" w:rsidR="00C40935" w:rsidRPr="005D13A9" w:rsidRDefault="005D13A9" w:rsidP="00C409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13A9">
        <w:rPr>
          <w:rFonts w:ascii="Arial" w:hAnsi="Arial" w:cs="Arial"/>
          <w:sz w:val="20"/>
          <w:szCs w:val="20"/>
        </w:rPr>
        <w:t xml:space="preserve">Desayuno y salida hacia el sur para visitar </w:t>
      </w:r>
      <w:r w:rsidRPr="005D13A9">
        <w:rPr>
          <w:rStyle w:val="Textoennegrita"/>
          <w:rFonts w:ascii="Arial" w:hAnsi="Arial" w:cs="Arial"/>
          <w:sz w:val="20"/>
          <w:szCs w:val="20"/>
        </w:rPr>
        <w:t>Tiro</w:t>
      </w:r>
      <w:r w:rsidRPr="005D13A9">
        <w:rPr>
          <w:rFonts w:ascii="Arial" w:hAnsi="Arial" w:cs="Arial"/>
          <w:sz w:val="20"/>
          <w:szCs w:val="20"/>
        </w:rPr>
        <w:t>, ciudad declarada Patrimonio de la Humanidad por la UNESCO en 1979. Exploraremos sus fascinantes ruinas arqueológicas de las épocas romana, fenicia,</w:t>
      </w:r>
      <w:r w:rsidRPr="005D13A9">
        <w:rPr>
          <w:rFonts w:ascii="Arial" w:hAnsi="Arial" w:cs="Arial"/>
          <w:sz w:val="20"/>
          <w:szCs w:val="20"/>
        </w:rPr>
        <w:t xml:space="preserve"> </w:t>
      </w:r>
      <w:r w:rsidRPr="005D13A9">
        <w:rPr>
          <w:rFonts w:ascii="Arial" w:hAnsi="Arial" w:cs="Arial"/>
          <w:sz w:val="20"/>
          <w:szCs w:val="20"/>
        </w:rPr>
        <w:t>griega y bizantina.</w:t>
      </w:r>
      <w:r w:rsidRPr="005D13A9">
        <w:rPr>
          <w:rFonts w:ascii="Arial" w:hAnsi="Arial" w:cs="Arial"/>
          <w:sz w:val="20"/>
          <w:szCs w:val="20"/>
        </w:rPr>
        <w:t xml:space="preserve"> </w:t>
      </w:r>
      <w:r w:rsidRPr="005D13A9">
        <w:rPr>
          <w:rFonts w:ascii="Arial" w:hAnsi="Arial" w:cs="Arial"/>
          <w:sz w:val="20"/>
          <w:szCs w:val="20"/>
        </w:rPr>
        <w:t xml:space="preserve">Después, </w:t>
      </w:r>
      <w:r w:rsidRPr="005D13A9">
        <w:rPr>
          <w:rFonts w:ascii="Arial" w:hAnsi="Arial" w:cs="Arial"/>
          <w:sz w:val="20"/>
          <w:szCs w:val="20"/>
        </w:rPr>
        <w:t xml:space="preserve">iremos a </w:t>
      </w:r>
      <w:r w:rsidRPr="005D13A9">
        <w:rPr>
          <w:rStyle w:val="Textoennegrita"/>
          <w:rFonts w:ascii="Arial" w:hAnsi="Arial" w:cs="Arial"/>
          <w:sz w:val="20"/>
          <w:szCs w:val="20"/>
        </w:rPr>
        <w:t>Sidón (Saida)</w:t>
      </w:r>
      <w:r w:rsidRPr="005D13A9">
        <w:rPr>
          <w:rFonts w:ascii="Arial" w:hAnsi="Arial" w:cs="Arial"/>
          <w:sz w:val="20"/>
          <w:szCs w:val="20"/>
        </w:rPr>
        <w:t xml:space="preserve"> para visitar su castillo, la ciudad antigua, la zona de pescadores y el zoco.</w:t>
      </w:r>
      <w:r w:rsidRPr="005D13A9">
        <w:rPr>
          <w:rFonts w:ascii="Arial" w:hAnsi="Arial" w:cs="Arial"/>
          <w:sz w:val="20"/>
          <w:szCs w:val="20"/>
        </w:rPr>
        <w:t xml:space="preserve"> </w:t>
      </w:r>
      <w:r w:rsidRPr="005D13A9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379C835B" w14:textId="77777777" w:rsidR="005D13A9" w:rsidRPr="00FD72A0" w:rsidRDefault="005D13A9" w:rsidP="00C4093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9D8C621" w14:textId="770767A8" w:rsidR="00B7620B" w:rsidRPr="00843211" w:rsidRDefault="005D13A9" w:rsidP="00C4093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 w:rsidRPr="00FD72A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5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Pr="00FD72A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Pr="00843211">
        <w:rPr>
          <w:rFonts w:ascii="Arial" w:eastAsia="Calibri" w:hAnsi="Arial" w:cs="Arial"/>
          <w:b/>
          <w:bCs/>
          <w:sz w:val="20"/>
          <w:szCs w:val="20"/>
          <w:lang w:eastAsia="es-MX"/>
        </w:rPr>
        <w:t>BEIRUT – REGION DEL CHOUF – DEIR KAMAL – BEIT EDDIE – BEIRUT</w:t>
      </w:r>
    </w:p>
    <w:p w14:paraId="6551BE3C" w14:textId="541D8959" w:rsidR="00C40935" w:rsidRPr="000C73CF" w:rsidRDefault="000C73CF" w:rsidP="00C409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C73CF">
        <w:rPr>
          <w:rFonts w:ascii="Arial" w:hAnsi="Arial" w:cs="Arial"/>
          <w:sz w:val="20"/>
          <w:szCs w:val="20"/>
        </w:rPr>
        <w:t xml:space="preserve">Desayuno y salida hacia la </w:t>
      </w:r>
      <w:r w:rsidRPr="000C73CF">
        <w:rPr>
          <w:rStyle w:val="Textoennegrita"/>
          <w:rFonts w:ascii="Arial" w:hAnsi="Arial" w:cs="Arial"/>
          <w:sz w:val="20"/>
          <w:szCs w:val="20"/>
        </w:rPr>
        <w:t xml:space="preserve">región del </w:t>
      </w:r>
      <w:proofErr w:type="spellStart"/>
      <w:r w:rsidRPr="000C73CF">
        <w:rPr>
          <w:rStyle w:val="Textoennegrita"/>
          <w:rFonts w:ascii="Arial" w:hAnsi="Arial" w:cs="Arial"/>
          <w:sz w:val="20"/>
          <w:szCs w:val="20"/>
        </w:rPr>
        <w:t>Chouf</w:t>
      </w:r>
      <w:proofErr w:type="spellEnd"/>
      <w:r w:rsidRPr="000C73CF">
        <w:rPr>
          <w:rFonts w:ascii="Arial" w:hAnsi="Arial" w:cs="Arial"/>
          <w:sz w:val="20"/>
          <w:szCs w:val="20"/>
        </w:rPr>
        <w:t xml:space="preserve">, una zona montañosa y verde en el Monte Líbano. Llegada a </w:t>
      </w:r>
      <w:r w:rsidRPr="000C73CF">
        <w:rPr>
          <w:rStyle w:val="Textoennegrita"/>
          <w:rFonts w:ascii="Arial" w:hAnsi="Arial" w:cs="Arial"/>
          <w:sz w:val="20"/>
          <w:szCs w:val="20"/>
        </w:rPr>
        <w:t xml:space="preserve">Deir El </w:t>
      </w:r>
      <w:proofErr w:type="spellStart"/>
      <w:r w:rsidRPr="000C73CF">
        <w:rPr>
          <w:rStyle w:val="Textoennegrita"/>
          <w:rFonts w:ascii="Arial" w:hAnsi="Arial" w:cs="Arial"/>
          <w:sz w:val="20"/>
          <w:szCs w:val="20"/>
        </w:rPr>
        <w:t>Qamar</w:t>
      </w:r>
      <w:proofErr w:type="spellEnd"/>
      <w:r w:rsidRPr="000C73CF">
        <w:rPr>
          <w:rFonts w:ascii="Arial" w:hAnsi="Arial" w:cs="Arial"/>
          <w:sz w:val="20"/>
          <w:szCs w:val="20"/>
        </w:rPr>
        <w:t>, antigua capital de la región, con sus construcciones de piedra, calles estrechas y una de las mezquitas más antiguas del país, con su minarete octogonal.</w:t>
      </w:r>
      <w:r>
        <w:rPr>
          <w:rFonts w:ascii="Arial" w:hAnsi="Arial" w:cs="Arial"/>
          <w:sz w:val="20"/>
          <w:szCs w:val="20"/>
        </w:rPr>
        <w:t xml:space="preserve"> </w:t>
      </w:r>
      <w:r w:rsidRPr="000C73CF">
        <w:rPr>
          <w:rFonts w:ascii="Arial" w:hAnsi="Arial" w:cs="Arial"/>
          <w:sz w:val="20"/>
          <w:szCs w:val="20"/>
        </w:rPr>
        <w:t xml:space="preserve">Continuación a </w:t>
      </w:r>
      <w:proofErr w:type="spellStart"/>
      <w:r w:rsidRPr="000C73CF">
        <w:rPr>
          <w:rStyle w:val="Textoennegrita"/>
          <w:rFonts w:ascii="Arial" w:hAnsi="Arial" w:cs="Arial"/>
          <w:sz w:val="20"/>
          <w:szCs w:val="20"/>
        </w:rPr>
        <w:t>Beiteddine</w:t>
      </w:r>
      <w:proofErr w:type="spellEnd"/>
      <w:r w:rsidRPr="000C73CF">
        <w:rPr>
          <w:rFonts w:ascii="Arial" w:hAnsi="Arial" w:cs="Arial"/>
          <w:sz w:val="20"/>
          <w:szCs w:val="20"/>
        </w:rPr>
        <w:t xml:space="preserve"> para visitar su magnífico palacio, que se integra perfectamente con el paisaje natural.</w:t>
      </w:r>
      <w:r>
        <w:rPr>
          <w:rFonts w:ascii="Arial" w:hAnsi="Arial" w:cs="Arial"/>
          <w:sz w:val="20"/>
          <w:szCs w:val="20"/>
        </w:rPr>
        <w:t xml:space="preserve"> </w:t>
      </w:r>
      <w:r w:rsidRPr="000C73CF">
        <w:rPr>
          <w:rFonts w:ascii="Arial" w:hAnsi="Arial" w:cs="Arial"/>
          <w:sz w:val="20"/>
          <w:szCs w:val="20"/>
        </w:rPr>
        <w:t xml:space="preserve">Regreso a Beirut, con visita al centro de la ciudad y al </w:t>
      </w:r>
      <w:r w:rsidRPr="000C73CF">
        <w:rPr>
          <w:rStyle w:val="Textoennegrita"/>
          <w:rFonts w:ascii="Arial" w:hAnsi="Arial" w:cs="Arial"/>
          <w:sz w:val="20"/>
          <w:szCs w:val="20"/>
        </w:rPr>
        <w:t>Museo Nacional del Líbano</w:t>
      </w:r>
      <w:r w:rsidRPr="000C73C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C73CF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1BC48BD4" w14:textId="77777777" w:rsidR="000C73CF" w:rsidRPr="00FD72A0" w:rsidRDefault="000C73CF" w:rsidP="00C4093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BFBFD1C" w14:textId="608C21D1" w:rsidR="00B7620B" w:rsidRPr="00FD72A0" w:rsidRDefault="000C73CF" w:rsidP="00C4093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FD72A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6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Pr="00FD72A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BEIRUT</w:t>
      </w:r>
    </w:p>
    <w:p w14:paraId="5D29D192" w14:textId="137C9D62" w:rsidR="00EB2921" w:rsidRPr="00FD72A0" w:rsidRDefault="00B7620B" w:rsidP="00852579">
      <w:pPr>
        <w:pStyle w:val="Sinespaciad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5B7003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Desayuno</w:t>
      </w:r>
      <w:r w:rsidR="00224AF2">
        <w:rPr>
          <w:rFonts w:ascii="Arial" w:eastAsia="Calibri" w:hAnsi="Arial" w:cs="Arial"/>
          <w:sz w:val="20"/>
          <w:szCs w:val="20"/>
          <w:lang w:val="es-MX" w:eastAsia="es-MX"/>
        </w:rPr>
        <w:t xml:space="preserve">. A </w:t>
      </w:r>
      <w:r w:rsidRPr="00FD72A0">
        <w:rPr>
          <w:rFonts w:ascii="Arial" w:eastAsia="Calibri" w:hAnsi="Arial" w:cs="Arial"/>
          <w:sz w:val="20"/>
          <w:szCs w:val="20"/>
          <w:lang w:val="es-MX" w:eastAsia="es-MX"/>
        </w:rPr>
        <w:t>la hora acordada, traslado al aeropuerto</w:t>
      </w:r>
      <w:r w:rsidR="00EB2921" w:rsidRPr="00FD72A0">
        <w:rPr>
          <w:rFonts w:ascii="Arial" w:eastAsia="Calibri" w:hAnsi="Arial" w:cs="Arial"/>
          <w:sz w:val="20"/>
          <w:szCs w:val="20"/>
          <w:lang w:val="es-MX" w:eastAsia="es-MX"/>
        </w:rPr>
        <w:t xml:space="preserve"> de Beirut</w:t>
      </w:r>
      <w:r w:rsidRPr="00FD72A0">
        <w:rPr>
          <w:rFonts w:ascii="Arial" w:eastAsia="Calibri" w:hAnsi="Arial" w:cs="Arial"/>
          <w:sz w:val="20"/>
          <w:szCs w:val="20"/>
          <w:lang w:val="es-MX" w:eastAsia="es-MX"/>
        </w:rPr>
        <w:t>.</w:t>
      </w:r>
      <w:bookmarkStart w:id="0" w:name="_Hlk41999114"/>
      <w:r w:rsidR="00852579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852579" w:rsidRPr="00852579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Fin </w:t>
      </w:r>
      <w:r w:rsidR="002111FF">
        <w:rPr>
          <w:rFonts w:ascii="Arial" w:hAnsi="Arial" w:cs="Arial"/>
          <w:b/>
          <w:bCs/>
          <w:sz w:val="20"/>
          <w:szCs w:val="20"/>
          <w:lang w:val="es-MX"/>
        </w:rPr>
        <w:t>de los</w:t>
      </w:r>
      <w:r w:rsidR="00EB2921" w:rsidRPr="00852579">
        <w:rPr>
          <w:rFonts w:ascii="Arial" w:hAnsi="Arial" w:cs="Arial"/>
          <w:b/>
          <w:bCs/>
          <w:sz w:val="20"/>
          <w:szCs w:val="20"/>
          <w:lang w:val="es-MX"/>
        </w:rPr>
        <w:t xml:space="preserve"> servicios.</w:t>
      </w:r>
    </w:p>
    <w:bookmarkEnd w:id="0"/>
    <w:p w14:paraId="11CC7CF3" w14:textId="77777777" w:rsidR="00C40935" w:rsidRPr="00FD72A0" w:rsidRDefault="00C40935" w:rsidP="008E77A4">
      <w:pPr>
        <w:pStyle w:val="Sinespaciado"/>
        <w:jc w:val="center"/>
        <w:rPr>
          <w:rFonts w:ascii="Arial" w:eastAsia="Calibri" w:hAnsi="Arial" w:cs="Arial"/>
          <w:b/>
          <w:color w:val="FF0000"/>
          <w:sz w:val="20"/>
          <w:szCs w:val="20"/>
          <w:lang w:val="es-MX"/>
        </w:rPr>
      </w:pPr>
    </w:p>
    <w:p w14:paraId="6CE22CBF" w14:textId="77777777" w:rsidR="003548DA" w:rsidRPr="00FD72A0" w:rsidRDefault="003548DA" w:rsidP="003548DA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FD72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PASAJEROS DE NACIONALIDAD MEXICANA REQUIEREN VISA PARA VISITAR </w:t>
      </w:r>
      <w:r w:rsidR="004044D8" w:rsidRPr="00FD72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LIBANO</w:t>
      </w:r>
      <w:r w:rsidRPr="00FD72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3BDB9D9D" w14:textId="77777777" w:rsidR="00181185" w:rsidRDefault="00181185" w:rsidP="003548D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33A5E2F" w14:textId="77777777" w:rsidR="003548DA" w:rsidRPr="00FD72A0" w:rsidRDefault="003548DA" w:rsidP="003548D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D72A0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213C1C39" w14:textId="4180EDE9" w:rsidR="00EB2921" w:rsidRPr="00FD72A0" w:rsidRDefault="00EB2921" w:rsidP="00EB2921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D72A0">
        <w:rPr>
          <w:rFonts w:ascii="Arial" w:hAnsi="Arial" w:cs="Arial"/>
          <w:bCs/>
          <w:sz w:val="20"/>
          <w:szCs w:val="20"/>
          <w:lang w:val="es-MX"/>
        </w:rPr>
        <w:t xml:space="preserve">Traslado aeropuerto – hotel – aeropuerto en servicio </w:t>
      </w:r>
      <w:r w:rsidR="00595F19" w:rsidRPr="00FD72A0">
        <w:rPr>
          <w:rFonts w:ascii="Arial" w:hAnsi="Arial" w:cs="Arial"/>
          <w:bCs/>
          <w:sz w:val="20"/>
          <w:szCs w:val="20"/>
          <w:lang w:val="es-MX"/>
        </w:rPr>
        <w:t>compartid</w:t>
      </w:r>
      <w:r w:rsidR="001B408E">
        <w:rPr>
          <w:rFonts w:ascii="Arial" w:hAnsi="Arial" w:cs="Arial"/>
          <w:bCs/>
          <w:sz w:val="20"/>
          <w:szCs w:val="20"/>
          <w:lang w:val="es-MX"/>
        </w:rPr>
        <w:t>o</w:t>
      </w:r>
      <w:r w:rsidR="00595F19">
        <w:rPr>
          <w:rFonts w:ascii="Arial" w:hAnsi="Arial" w:cs="Arial"/>
          <w:bCs/>
          <w:sz w:val="20"/>
          <w:szCs w:val="20"/>
          <w:lang w:val="es-MX"/>
        </w:rPr>
        <w:t xml:space="preserve"> (s</w:t>
      </w:r>
      <w:r w:rsidR="003B2E32">
        <w:rPr>
          <w:rFonts w:ascii="Arial" w:hAnsi="Arial" w:cs="Arial"/>
          <w:bCs/>
          <w:sz w:val="20"/>
          <w:szCs w:val="20"/>
          <w:lang w:val="es-MX"/>
        </w:rPr>
        <w:t>ó</w:t>
      </w:r>
      <w:r w:rsidR="00595F19">
        <w:rPr>
          <w:rFonts w:ascii="Arial" w:hAnsi="Arial" w:cs="Arial"/>
          <w:bCs/>
          <w:sz w:val="20"/>
          <w:szCs w:val="20"/>
          <w:lang w:val="es-MX"/>
        </w:rPr>
        <w:t>lo con conductor)</w:t>
      </w:r>
    </w:p>
    <w:p w14:paraId="1A1386F5" w14:textId="0E6594C1" w:rsidR="00FA7354" w:rsidRPr="00FD72A0" w:rsidRDefault="003B2E32" w:rsidP="00EB2921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5 noches de a</w:t>
      </w:r>
      <w:r w:rsidR="00FA7354" w:rsidRPr="00FD72A0">
        <w:rPr>
          <w:rFonts w:ascii="Arial" w:eastAsia="Calibri" w:hAnsi="Arial" w:cs="Arial"/>
          <w:sz w:val="20"/>
          <w:szCs w:val="20"/>
          <w:lang w:val="es-MX" w:eastAsia="es-MX"/>
        </w:rPr>
        <w:t xml:space="preserve">lojamiento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con desayuno</w:t>
      </w:r>
      <w:r w:rsidR="001B408E">
        <w:rPr>
          <w:rFonts w:ascii="Arial" w:eastAsia="Calibri" w:hAnsi="Arial" w:cs="Arial"/>
          <w:sz w:val="20"/>
          <w:szCs w:val="20"/>
          <w:lang w:val="es-MX" w:eastAsia="es-MX"/>
        </w:rPr>
        <w:t>s (sin bebidas)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diario</w:t>
      </w:r>
      <w:r w:rsidR="00FA7354" w:rsidRPr="00FD72A0">
        <w:rPr>
          <w:rFonts w:ascii="Arial" w:eastAsia="Calibri" w:hAnsi="Arial" w:cs="Arial"/>
          <w:sz w:val="20"/>
          <w:szCs w:val="20"/>
          <w:lang w:val="es-MX" w:eastAsia="es-MX"/>
        </w:rPr>
        <w:t xml:space="preserve"> en hoteles seleccionados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o similares</w:t>
      </w:r>
    </w:p>
    <w:p w14:paraId="7A2D2D15" w14:textId="77777777" w:rsidR="00FA7354" w:rsidRPr="00FD72A0" w:rsidRDefault="00FA7354" w:rsidP="00EB2921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FD72A0">
        <w:rPr>
          <w:rFonts w:ascii="Arial" w:eastAsia="Calibri" w:hAnsi="Arial" w:cs="Arial"/>
          <w:sz w:val="20"/>
          <w:szCs w:val="20"/>
          <w:lang w:val="es-MX" w:eastAsia="es-MX"/>
        </w:rPr>
        <w:t>Traslados, visitas y entradas indicadas</w:t>
      </w:r>
      <w:r w:rsidR="00EB2921" w:rsidRPr="00FD72A0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compartido.</w:t>
      </w:r>
    </w:p>
    <w:p w14:paraId="322774CB" w14:textId="63E143B5" w:rsidR="00FA7354" w:rsidRPr="00FD72A0" w:rsidRDefault="00FA7354" w:rsidP="00EB2921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FD72A0">
        <w:rPr>
          <w:rFonts w:ascii="Arial" w:eastAsia="Calibri" w:hAnsi="Arial" w:cs="Arial"/>
          <w:sz w:val="20"/>
          <w:szCs w:val="20"/>
          <w:lang w:val="es-MX" w:eastAsia="es-MX"/>
        </w:rPr>
        <w:t xml:space="preserve">Guía de habla </w:t>
      </w:r>
      <w:r w:rsidR="000E7536">
        <w:rPr>
          <w:rFonts w:ascii="Arial" w:eastAsia="Calibri" w:hAnsi="Arial" w:cs="Arial"/>
          <w:sz w:val="20"/>
          <w:szCs w:val="20"/>
          <w:lang w:val="es-MX" w:eastAsia="es-MX"/>
        </w:rPr>
        <w:t>hispana</w:t>
      </w:r>
      <w:r w:rsidR="00EB2921" w:rsidRPr="00FD72A0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compartido.</w:t>
      </w:r>
    </w:p>
    <w:p w14:paraId="2EB85475" w14:textId="531991F5" w:rsidR="003548DA" w:rsidRPr="00FD72A0" w:rsidRDefault="00FA7354" w:rsidP="00EB2921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D72A0">
        <w:rPr>
          <w:rFonts w:ascii="Arial" w:eastAsia="Calibri" w:hAnsi="Arial" w:cs="Arial"/>
          <w:sz w:val="20"/>
          <w:szCs w:val="20"/>
          <w:lang w:val="es-MX" w:eastAsia="es-MX"/>
        </w:rPr>
        <w:t xml:space="preserve">Traslados en Beirut solamente con </w:t>
      </w:r>
      <w:r w:rsidR="000E7536">
        <w:rPr>
          <w:rFonts w:ascii="Arial" w:eastAsia="Calibri" w:hAnsi="Arial" w:cs="Arial"/>
          <w:sz w:val="20"/>
          <w:szCs w:val="20"/>
          <w:lang w:val="es-MX" w:eastAsia="es-MX"/>
        </w:rPr>
        <w:t>chofer</w:t>
      </w:r>
      <w:r w:rsidR="00EB2921" w:rsidRPr="00FD72A0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EB2921" w:rsidRPr="00FD72A0">
        <w:rPr>
          <w:rFonts w:ascii="Arial" w:hAnsi="Arial" w:cs="Arial"/>
          <w:bCs/>
          <w:sz w:val="20"/>
          <w:szCs w:val="20"/>
          <w:lang w:val="es-MX"/>
        </w:rPr>
        <w:t>en servicio compartido.</w:t>
      </w:r>
    </w:p>
    <w:p w14:paraId="708CD5A2" w14:textId="77777777" w:rsidR="00EB2921" w:rsidRPr="00FD72A0" w:rsidRDefault="00EB2921" w:rsidP="00EB2921">
      <w:pPr>
        <w:pStyle w:val="Prrafodelista"/>
        <w:numPr>
          <w:ilvl w:val="0"/>
          <w:numId w:val="13"/>
        </w:numPr>
        <w:rPr>
          <w:rFonts w:ascii="Arial" w:hAnsi="Arial" w:cs="Arial"/>
          <w:sz w:val="20"/>
          <w:szCs w:val="20"/>
          <w:lang w:val="es-MX" w:eastAsia="en-US" w:bidi="en-US"/>
        </w:rPr>
      </w:pPr>
      <w:r w:rsidRPr="00FD72A0">
        <w:rPr>
          <w:rFonts w:ascii="Arial" w:hAnsi="Arial" w:cs="Arial"/>
          <w:sz w:val="20"/>
          <w:szCs w:val="20"/>
          <w:lang w:val="es-MX" w:eastAsia="en-US" w:bidi="en-US"/>
        </w:rPr>
        <w:t>Vehículos con aire acondicionado con capacidad controlada y previamente sanitizados.</w:t>
      </w:r>
    </w:p>
    <w:p w14:paraId="3ED6226D" w14:textId="77777777" w:rsidR="00E31859" w:rsidRPr="00FD72A0" w:rsidRDefault="00E31859" w:rsidP="003548DA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7F37DF9" w14:textId="6C130431" w:rsidR="003548DA" w:rsidRPr="00FD72A0" w:rsidRDefault="00026AB4" w:rsidP="003548D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D72A0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3349326" w14:textId="385E0EEA" w:rsidR="003548DA" w:rsidRPr="00FD72A0" w:rsidRDefault="003548DA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D72A0">
        <w:rPr>
          <w:rFonts w:ascii="Arial" w:hAnsi="Arial" w:cs="Arial"/>
          <w:sz w:val="20"/>
          <w:szCs w:val="20"/>
          <w:lang w:val="es-MX"/>
        </w:rPr>
        <w:lastRenderedPageBreak/>
        <w:t xml:space="preserve">Vuelos </w:t>
      </w:r>
      <w:r w:rsidR="00C43DB3" w:rsidRPr="00FD72A0">
        <w:rPr>
          <w:rFonts w:ascii="Arial" w:hAnsi="Arial" w:cs="Arial"/>
          <w:sz w:val="20"/>
          <w:szCs w:val="20"/>
          <w:lang w:val="es-MX"/>
        </w:rPr>
        <w:t>internaciones</w:t>
      </w:r>
      <w:r w:rsidR="00026AB4">
        <w:rPr>
          <w:rFonts w:ascii="Arial" w:hAnsi="Arial" w:cs="Arial"/>
          <w:sz w:val="20"/>
          <w:szCs w:val="20"/>
          <w:lang w:val="es-MX"/>
        </w:rPr>
        <w:t xml:space="preserve"> e internos</w:t>
      </w:r>
    </w:p>
    <w:p w14:paraId="62FDDC8A" w14:textId="57912472" w:rsidR="003548DA" w:rsidRPr="00FD72A0" w:rsidRDefault="00026AB4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Trámite de visado y/o pasaportes</w:t>
      </w:r>
    </w:p>
    <w:p w14:paraId="40027BC4" w14:textId="788C71E6" w:rsidR="003548DA" w:rsidRPr="00FD72A0" w:rsidRDefault="003548DA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D72A0">
        <w:rPr>
          <w:rFonts w:ascii="Arial" w:hAnsi="Arial" w:cs="Arial"/>
          <w:sz w:val="20"/>
          <w:szCs w:val="20"/>
          <w:lang w:val="es-MX"/>
        </w:rPr>
        <w:t>Propinas</w:t>
      </w:r>
      <w:r w:rsidR="00CE5ECF">
        <w:rPr>
          <w:rFonts w:ascii="Arial" w:hAnsi="Arial" w:cs="Arial"/>
          <w:sz w:val="20"/>
          <w:szCs w:val="20"/>
          <w:lang w:val="es-MX"/>
        </w:rPr>
        <w:t xml:space="preserve"> a</w:t>
      </w:r>
      <w:r w:rsidR="001B408E">
        <w:rPr>
          <w:rFonts w:ascii="Arial" w:hAnsi="Arial" w:cs="Arial"/>
          <w:sz w:val="20"/>
          <w:szCs w:val="20"/>
          <w:lang w:val="es-MX"/>
        </w:rPr>
        <w:t xml:space="preserve"> choferes, restaurante, guía (a pagar en destino aprox. 40 USD por persona)</w:t>
      </w:r>
    </w:p>
    <w:p w14:paraId="3A52DBAE" w14:textId="3B8CE3EE" w:rsidR="003548DA" w:rsidRDefault="003548DA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D72A0">
        <w:rPr>
          <w:rFonts w:ascii="Arial" w:hAnsi="Arial" w:cs="Arial"/>
          <w:sz w:val="20"/>
          <w:szCs w:val="20"/>
          <w:lang w:val="es-MX"/>
        </w:rPr>
        <w:t>Bebidas</w:t>
      </w:r>
    </w:p>
    <w:p w14:paraId="2710E499" w14:textId="55B5372A" w:rsidR="007C503C" w:rsidRPr="00FD72A0" w:rsidRDefault="007C503C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Gastos personales: souvenirs, lavandería, entre otros servicios.</w:t>
      </w:r>
    </w:p>
    <w:p w14:paraId="17C27502" w14:textId="77777777" w:rsidR="003548DA" w:rsidRPr="00FD72A0" w:rsidRDefault="003548DA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D72A0">
        <w:rPr>
          <w:rFonts w:ascii="Arial" w:hAnsi="Arial" w:cs="Arial"/>
          <w:sz w:val="20"/>
          <w:szCs w:val="20"/>
          <w:lang w:val="es-MX"/>
        </w:rPr>
        <w:t>Ningún servicio indicado como opcional</w:t>
      </w:r>
      <w:r w:rsidRPr="00FD72A0">
        <w:rPr>
          <w:rFonts w:ascii="Arial" w:hAnsi="Arial" w:cs="Arial"/>
          <w:sz w:val="20"/>
          <w:szCs w:val="20"/>
          <w:lang w:val="es-MX"/>
        </w:rPr>
        <w:tab/>
      </w:r>
    </w:p>
    <w:p w14:paraId="1A0F9C8E" w14:textId="77777777" w:rsidR="00FA7354" w:rsidRPr="00FD72A0" w:rsidRDefault="00FA7354" w:rsidP="00FA735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3F5AA5B" w14:textId="77777777" w:rsidR="00EB2921" w:rsidRPr="00FD72A0" w:rsidRDefault="00EB2921" w:rsidP="00EB2921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42000320"/>
      <w:r w:rsidRPr="00FD72A0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62955CCB" w14:textId="51EEF3A9" w:rsidR="00E31859" w:rsidRPr="005D7056" w:rsidRDefault="00EB2921" w:rsidP="00E31859">
      <w:pPr>
        <w:pStyle w:val="Sinespaciado"/>
        <w:numPr>
          <w:ilvl w:val="0"/>
          <w:numId w:val="14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FD72A0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contratadas.</w:t>
      </w:r>
      <w:bookmarkEnd w:id="1"/>
    </w:p>
    <w:p w14:paraId="1715BBA1" w14:textId="624A6EF0" w:rsidR="005B7003" w:rsidRPr="005D7056" w:rsidRDefault="005D7056" w:rsidP="00CE5397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D7056">
        <w:rPr>
          <w:rStyle w:val="Textoennegrita"/>
          <w:rFonts w:ascii="Arial" w:hAnsi="Arial" w:cs="Arial"/>
          <w:color w:val="333333"/>
          <w:sz w:val="20"/>
          <w:szCs w:val="20"/>
        </w:rPr>
        <w:t xml:space="preserve">TEMPORADA ALTA: Del 30 MARZO al 16 ABRIL 2025 / 15 JUNIO al 15 </w:t>
      </w:r>
      <w:proofErr w:type="spellStart"/>
      <w:r w:rsidRPr="005D7056">
        <w:rPr>
          <w:rStyle w:val="Textoennegrita"/>
          <w:rFonts w:ascii="Arial" w:hAnsi="Arial" w:cs="Arial"/>
          <w:color w:val="333333"/>
          <w:sz w:val="20"/>
          <w:szCs w:val="20"/>
        </w:rPr>
        <w:t>sep</w:t>
      </w:r>
      <w:proofErr w:type="spellEnd"/>
      <w:r w:rsidRPr="005D7056">
        <w:rPr>
          <w:rStyle w:val="Textoennegrita"/>
          <w:rFonts w:ascii="Arial" w:hAnsi="Arial" w:cs="Arial"/>
          <w:color w:val="333333"/>
          <w:sz w:val="20"/>
          <w:szCs w:val="20"/>
        </w:rPr>
        <w:t xml:space="preserve"> 2025/ 27 DIC AL 05 ENERO 2026</w:t>
      </w: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3261"/>
        <w:gridCol w:w="432"/>
      </w:tblGrid>
      <w:tr w:rsidR="001B408E" w14:paraId="34FCA40C" w14:textId="77777777" w:rsidTr="001B408E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0A1D2" w14:textId="77777777" w:rsidR="001B408E" w:rsidRDefault="001B40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1B408E" w14:paraId="1F41AB5B" w14:textId="77777777" w:rsidTr="001B408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E2105" w14:textId="77777777" w:rsidR="001B408E" w:rsidRDefault="001B40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5B3A8" w14:textId="77777777" w:rsidR="001B408E" w:rsidRDefault="001B40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9EAA8" w14:textId="77777777" w:rsidR="001B408E" w:rsidRDefault="001B40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BF278" w14:textId="77777777" w:rsidR="001B408E" w:rsidRDefault="001B40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1B408E" w14:paraId="1733A7D8" w14:textId="77777777" w:rsidTr="001B408E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779A8" w14:textId="77777777" w:rsidR="001B408E" w:rsidRDefault="001B408E" w:rsidP="001B40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2F353" w14:textId="77777777" w:rsidR="001B408E" w:rsidRDefault="001B408E" w:rsidP="001B40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BEIRUT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DBA6D" w14:textId="77777777" w:rsidR="001B408E" w:rsidRDefault="001B40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ARJAN ROTANA/ FOUR POINTS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5CA6E" w14:textId="77777777" w:rsidR="001B408E" w:rsidRDefault="001B40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1B408E" w14:paraId="1077FEB9" w14:textId="77777777" w:rsidTr="001B408E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AC0B1" w14:textId="77777777" w:rsidR="001B408E" w:rsidRDefault="001B40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F1B1F" w14:textId="77777777" w:rsidR="001B408E" w:rsidRDefault="001B40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03F6B" w14:textId="77777777" w:rsidR="001B408E" w:rsidRDefault="001B40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RADISSON BLU MARTINEZ / VERDUN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DA676" w14:textId="77777777" w:rsidR="001B408E" w:rsidRDefault="001B40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1B408E" w14:paraId="0DF3EDDA" w14:textId="77777777" w:rsidTr="001B408E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3AA70" w14:textId="77777777" w:rsidR="001B408E" w:rsidRDefault="001B40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8378" w14:textId="77777777" w:rsidR="001B408E" w:rsidRDefault="001B40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68B4F" w14:textId="77777777" w:rsidR="001B408E" w:rsidRDefault="001B40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HILTON HABTOOR / LANCASTER PLAZA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AFACA" w14:textId="77777777" w:rsidR="001B408E" w:rsidRDefault="001B40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14:paraId="6FB90987" w14:textId="77777777" w:rsidR="00BC399A" w:rsidRDefault="00BC399A" w:rsidP="00E31859">
      <w:pPr>
        <w:pStyle w:val="Sinespaciado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1"/>
        <w:gridCol w:w="511"/>
        <w:gridCol w:w="879"/>
        <w:gridCol w:w="6"/>
      </w:tblGrid>
      <w:tr w:rsidR="00DF47F4" w14:paraId="2C179C34" w14:textId="77777777" w:rsidTr="00DF47F4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E2E01" w14:textId="77777777" w:rsidR="00DF47F4" w:rsidRDefault="00DF47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DF47F4" w14:paraId="715177A4" w14:textId="77777777" w:rsidTr="00DF47F4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04771" w14:textId="77777777" w:rsidR="00DF47F4" w:rsidRDefault="00DF47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DF47F4" w14:paraId="7058079D" w14:textId="77777777" w:rsidTr="00DF47F4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7B441" w14:textId="77777777" w:rsidR="00DF47F4" w:rsidRDefault="00DF47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B0E2F" w14:textId="77777777" w:rsidR="00DF47F4" w:rsidRDefault="00DF47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C027C" w14:textId="77777777" w:rsidR="00DF47F4" w:rsidRDefault="00DF47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DF47F4" w14:paraId="5465C362" w14:textId="77777777" w:rsidTr="00DF47F4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9178E" w14:textId="77777777" w:rsidR="00DF47F4" w:rsidRDefault="00DF47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ENE 2025 AL 29 MAR 2025/ 17 ABR AL 14 JUN 2025/ 16 SEPT AL 26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9ADBA" w14:textId="77777777" w:rsidR="00DF47F4" w:rsidRDefault="00DF47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A9E40" w14:textId="77777777" w:rsidR="00DF47F4" w:rsidRDefault="00DF47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2310</w:t>
            </w:r>
          </w:p>
        </w:tc>
      </w:tr>
      <w:tr w:rsidR="00DF47F4" w14:paraId="4825E781" w14:textId="77777777" w:rsidTr="00DF47F4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5610A" w14:textId="77777777" w:rsidR="00DF47F4" w:rsidRDefault="00DF47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MAR AL 16 ABR 2025/ 15 JUN AL 15 SEPT/ 27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89FB0" w14:textId="77777777" w:rsidR="00DF47F4" w:rsidRDefault="00DF47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301BA" w14:textId="77777777" w:rsidR="00DF47F4" w:rsidRDefault="00DF47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2520</w:t>
            </w:r>
          </w:p>
        </w:tc>
      </w:tr>
      <w:tr w:rsidR="00DF47F4" w14:paraId="7EC5144C" w14:textId="77777777" w:rsidTr="00DF47F4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F1CC6" w14:textId="77777777" w:rsidR="00DF47F4" w:rsidRDefault="00DF47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FBAC3" w14:textId="77777777" w:rsidR="00DF47F4" w:rsidRDefault="00DF47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5C94CB" w14:textId="77777777" w:rsidR="00DF47F4" w:rsidRDefault="00DF47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DF47F4" w14:paraId="15EB33D2" w14:textId="77777777" w:rsidTr="00DF47F4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89EAB" w14:textId="77777777" w:rsidR="00DF47F4" w:rsidRDefault="00DF47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ENE 2025 AL 29 MAR 2025/ 17 ABR AL 14 JUN 2025/ 16 SEPT AL 26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BF817" w14:textId="77777777" w:rsidR="00DF47F4" w:rsidRDefault="00DF47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94866" w14:textId="77777777" w:rsidR="00DF47F4" w:rsidRDefault="00DF47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2470</w:t>
            </w:r>
          </w:p>
        </w:tc>
      </w:tr>
      <w:tr w:rsidR="00DF47F4" w14:paraId="7E2E58F2" w14:textId="77777777" w:rsidTr="00DF47F4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FACB1" w14:textId="77777777" w:rsidR="00DF47F4" w:rsidRDefault="00DF47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MAR AL 16 ABR 2025/ 15 JUN AL 15 SEPT/ 27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10559" w14:textId="77777777" w:rsidR="00DF47F4" w:rsidRDefault="00DF47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71BB3" w14:textId="77777777" w:rsidR="00DF47F4" w:rsidRDefault="00DF47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2680</w:t>
            </w:r>
          </w:p>
        </w:tc>
      </w:tr>
      <w:tr w:rsidR="00DF47F4" w14:paraId="0215B6FE" w14:textId="77777777" w:rsidTr="00DF47F4">
        <w:trPr>
          <w:gridAfter w:val="1"/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74196" w14:textId="77777777" w:rsidR="00DF47F4" w:rsidRDefault="00DF47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BF321" w14:textId="77777777" w:rsidR="00DF47F4" w:rsidRDefault="00DF47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B1873" w14:textId="77777777" w:rsidR="00DF47F4" w:rsidRDefault="00DF47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DF47F4" w14:paraId="1E5025A1" w14:textId="77777777" w:rsidTr="00DF47F4">
        <w:trPr>
          <w:gridAfter w:val="1"/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9DF21" w14:textId="77777777" w:rsidR="00DF47F4" w:rsidRDefault="00DF47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ENE 2025 AL 29 MAR 2025/ 17 ABR AL 14 JUN 2025/ 16 SEPT AL 26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1B8F3" w14:textId="77777777" w:rsidR="00DF47F4" w:rsidRDefault="00DF47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12974" w14:textId="77777777" w:rsidR="00DF47F4" w:rsidRDefault="00DF47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3050</w:t>
            </w:r>
          </w:p>
        </w:tc>
      </w:tr>
      <w:tr w:rsidR="00DF47F4" w14:paraId="5CD8617F" w14:textId="77777777" w:rsidTr="00DF47F4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046D7" w14:textId="77777777" w:rsidR="00DF47F4" w:rsidRDefault="00DF47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MAR AL 16 ABR 2025/ 15 JUN AL 15 SEPT/ 27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A662C" w14:textId="77777777" w:rsidR="00DF47F4" w:rsidRDefault="00DF47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E6513" w14:textId="77777777" w:rsidR="00DF47F4" w:rsidRDefault="00DF47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3300</w:t>
            </w:r>
          </w:p>
        </w:tc>
      </w:tr>
      <w:tr w:rsidR="00DF47F4" w14:paraId="355232A2" w14:textId="77777777" w:rsidTr="00DF47F4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11C93" w14:textId="77777777" w:rsidR="00DF47F4" w:rsidRDefault="00DF47F4" w:rsidP="00DF47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FIN DE AÑO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CONGRESOS O EVENTOS ESPECIALES. CONSULTAR SUPLEMENTO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EL 05 ENERO 2026 </w:t>
            </w:r>
          </w:p>
        </w:tc>
      </w:tr>
      <w:tr w:rsidR="00DF47F4" w14:paraId="178716C7" w14:textId="77777777" w:rsidTr="00DF47F4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D34D0" w14:textId="77777777" w:rsidR="00DF47F4" w:rsidRDefault="00DF47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8FDFBC" w14:textId="77777777" w:rsidR="00DF47F4" w:rsidRDefault="00DF47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F47F4" w14:paraId="4F0DC630" w14:textId="77777777" w:rsidTr="00DF47F4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17DDA" w14:textId="77777777" w:rsidR="00DF47F4" w:rsidRDefault="00DF47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C5D874" w14:textId="77777777" w:rsidR="00DF47F4" w:rsidRDefault="00DF47F4">
            <w:pPr>
              <w:rPr>
                <w:sz w:val="20"/>
                <w:szCs w:val="20"/>
              </w:rPr>
            </w:pPr>
          </w:p>
        </w:tc>
      </w:tr>
      <w:tr w:rsidR="00DF47F4" w14:paraId="535EF8C6" w14:textId="77777777" w:rsidTr="00DF47F4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F66D" w14:textId="77777777" w:rsidR="00DF47F4" w:rsidRDefault="00DF47F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92AF61" w14:textId="77777777" w:rsidR="00DF47F4" w:rsidRDefault="00DF47F4">
            <w:pPr>
              <w:rPr>
                <w:sz w:val="20"/>
                <w:szCs w:val="20"/>
              </w:rPr>
            </w:pPr>
          </w:p>
        </w:tc>
      </w:tr>
    </w:tbl>
    <w:p w14:paraId="2148EF37" w14:textId="77777777" w:rsidR="00DF47F4" w:rsidRDefault="00DF47F4" w:rsidP="00E31859">
      <w:pPr>
        <w:pStyle w:val="Sinespaciado"/>
        <w:jc w:val="center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p w14:paraId="28E9CB29" w14:textId="060DC762" w:rsidR="00BC399A" w:rsidRDefault="00DF47F4" w:rsidP="00E31859">
      <w:pPr>
        <w:pStyle w:val="Sinespaciado"/>
        <w:jc w:val="center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MX"/>
        </w:rPr>
        <w:drawing>
          <wp:inline distT="0" distB="0" distL="0" distR="0" wp14:anchorId="7DE7EA0F" wp14:editId="46D6F640">
            <wp:extent cx="1781175" cy="461786"/>
            <wp:effectExtent l="0" t="0" r="0" b="0"/>
            <wp:docPr id="1604837209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837209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7" cy="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6A921" w14:textId="69B34F79" w:rsidR="00DF47F4" w:rsidRDefault="00DF47F4" w:rsidP="00E31859">
      <w:pPr>
        <w:pStyle w:val="Sinespaciado"/>
        <w:jc w:val="center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tbl>
      <w:tblPr>
        <w:tblW w:w="79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0"/>
        <w:gridCol w:w="1174"/>
      </w:tblGrid>
      <w:tr w:rsidR="00DF47F4" w14:paraId="5180A4B5" w14:textId="77777777" w:rsidTr="00DF47F4">
        <w:trPr>
          <w:trHeight w:val="327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6DB87" w14:textId="77777777" w:rsidR="00DF47F4" w:rsidRDefault="00DF47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USD, MÍNIMO 2 PERSONAS</w:t>
            </w:r>
          </w:p>
        </w:tc>
      </w:tr>
      <w:tr w:rsidR="00DF47F4" w14:paraId="3D46713F" w14:textId="77777777" w:rsidTr="00DF47F4">
        <w:trPr>
          <w:trHeight w:val="327"/>
          <w:tblCellSpacing w:w="0" w:type="dxa"/>
          <w:jc w:val="center"/>
        </w:trPr>
        <w:tc>
          <w:tcPr>
            <w:tcW w:w="6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B855A" w14:textId="77777777" w:rsidR="00DF47F4" w:rsidRDefault="00DF47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MEDIA PENSION EN CAT. PRIMERA Y PRIMERA SUPERIOR 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7A01E" w14:textId="77777777" w:rsidR="00DF47F4" w:rsidRDefault="00DF47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235</w:t>
            </w:r>
          </w:p>
        </w:tc>
      </w:tr>
      <w:tr w:rsidR="00DF47F4" w14:paraId="2CD8EB04" w14:textId="77777777" w:rsidTr="00DF47F4">
        <w:trPr>
          <w:trHeight w:val="327"/>
          <w:tblCellSpacing w:w="0" w:type="dxa"/>
          <w:jc w:val="center"/>
        </w:trPr>
        <w:tc>
          <w:tcPr>
            <w:tcW w:w="6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34944" w14:textId="77777777" w:rsidR="00DF47F4" w:rsidRDefault="00DF47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MEDIA PENSION EN CAT. SUPERIOR </w:t>
            </w:r>
          </w:p>
        </w:tc>
        <w:tc>
          <w:tcPr>
            <w:tcW w:w="11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E8534" w14:textId="77777777" w:rsidR="00DF47F4" w:rsidRDefault="00DF47F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400</w:t>
            </w:r>
          </w:p>
        </w:tc>
      </w:tr>
    </w:tbl>
    <w:p w14:paraId="1EFCB1CC" w14:textId="77777777" w:rsidR="00DF47F4" w:rsidRPr="00BC399A" w:rsidRDefault="00DF47F4" w:rsidP="00E31859">
      <w:pPr>
        <w:pStyle w:val="Sinespaciado"/>
        <w:jc w:val="center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sectPr w:rsidR="00DF47F4" w:rsidRPr="00BC399A" w:rsidSect="00B869FE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0031" w14:textId="77777777" w:rsidR="00750A1E" w:rsidRDefault="00750A1E" w:rsidP="000D4B74">
      <w:r>
        <w:separator/>
      </w:r>
    </w:p>
  </w:endnote>
  <w:endnote w:type="continuationSeparator" w:id="0">
    <w:p w14:paraId="37A3FA53" w14:textId="77777777" w:rsidR="00750A1E" w:rsidRDefault="00750A1E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2840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DA5331" wp14:editId="73B6420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6D8B9C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3CCA" w14:textId="77777777" w:rsidR="00750A1E" w:rsidRDefault="00750A1E" w:rsidP="000D4B74">
      <w:r>
        <w:separator/>
      </w:r>
    </w:p>
  </w:footnote>
  <w:footnote w:type="continuationSeparator" w:id="0">
    <w:p w14:paraId="38E90E51" w14:textId="77777777" w:rsidR="00750A1E" w:rsidRDefault="00750A1E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369C" w14:textId="77777777" w:rsidR="00386E61" w:rsidRPr="00A45D38" w:rsidRDefault="00CB7952" w:rsidP="00852579">
    <w:pPr>
      <w:pStyle w:val="Encabezado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D6CE456" wp14:editId="5580B08D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19430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30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F444F" w14:textId="77777777" w:rsidR="0032537C" w:rsidRPr="00843211" w:rsidRDefault="0084708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</w:pPr>
                          <w:r w:rsidRPr="00843211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  <w:t>LÍBANO TRADICIONAL</w:t>
                          </w:r>
                        </w:p>
                        <w:p w14:paraId="0EBC4EAA" w14:textId="77777777" w:rsidR="005C4D48" w:rsidRPr="00843211" w:rsidRDefault="005C4D4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843211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1200-C20</w:t>
                          </w:r>
                          <w:r w:rsidR="006A4963" w:rsidRPr="00843211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</w:t>
                          </w:r>
                          <w:r w:rsidR="00843211" w:rsidRPr="00843211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5</w:t>
                          </w:r>
                        </w:p>
                        <w:p w14:paraId="69227991" w14:textId="77777777" w:rsidR="00BC399A" w:rsidRPr="005C4D48" w:rsidRDefault="00BC399A" w:rsidP="00020E3A">
                          <w:pPr>
                            <w:pStyle w:val="Encabezado"/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6CE45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31.5pt;margin-top:-16.4pt;width:409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" filled="f" stroked="f">
              <v:textbox>
                <w:txbxContent>
                  <w:p w14:paraId="320F444F" w14:textId="77777777" w:rsidR="0032537C" w:rsidRPr="00843211" w:rsidRDefault="0084708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</w:pPr>
                    <w:r w:rsidRPr="00843211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  <w:t>LÍBANO TRADICIONAL</w:t>
                    </w:r>
                  </w:p>
                  <w:p w14:paraId="0EBC4EAA" w14:textId="77777777" w:rsidR="005C4D48" w:rsidRPr="00843211" w:rsidRDefault="005C4D4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843211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1200-C20</w:t>
                    </w:r>
                    <w:r w:rsidR="006A4963" w:rsidRPr="00843211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2</w:t>
                    </w:r>
                    <w:r w:rsidR="00843211" w:rsidRPr="00843211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5</w:t>
                    </w:r>
                  </w:p>
                  <w:p w14:paraId="69227991" w14:textId="77777777" w:rsidR="00BC399A" w:rsidRPr="005C4D48" w:rsidRDefault="00BC399A" w:rsidP="00020E3A">
                    <w:pPr>
                      <w:pStyle w:val="Encabezado"/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4501EE0F" wp14:editId="7616914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4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5AD17810" wp14:editId="30F7DB1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F9D2D64" wp14:editId="3BE330F7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A2990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8" type="#_x0000_t75" style="width:11.25pt;height:11.25pt" o:bullet="t">
        <v:imagedata r:id="rId1" o:title="mso88"/>
      </v:shape>
    </w:pict>
  </w:numPicBullet>
  <w:numPicBullet w:numPicBulletId="1">
    <w:pict>
      <v:shape id="_x0000_i1259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892362B"/>
    <w:multiLevelType w:val="hybridMultilevel"/>
    <w:tmpl w:val="90163466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347BB"/>
    <w:multiLevelType w:val="hybridMultilevel"/>
    <w:tmpl w:val="4D182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507EB"/>
    <w:multiLevelType w:val="multilevel"/>
    <w:tmpl w:val="F372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34046">
    <w:abstractNumId w:val="5"/>
  </w:num>
  <w:num w:numId="2" w16cid:durableId="905191968">
    <w:abstractNumId w:val="1"/>
  </w:num>
  <w:num w:numId="3" w16cid:durableId="1475027022">
    <w:abstractNumId w:val="7"/>
  </w:num>
  <w:num w:numId="4" w16cid:durableId="1139955214">
    <w:abstractNumId w:val="6"/>
  </w:num>
  <w:num w:numId="5" w16cid:durableId="106126608">
    <w:abstractNumId w:val="3"/>
  </w:num>
  <w:num w:numId="6" w16cid:durableId="1323924260">
    <w:abstractNumId w:val="11"/>
  </w:num>
  <w:num w:numId="7" w16cid:durableId="1157529170">
    <w:abstractNumId w:val="0"/>
  </w:num>
  <w:num w:numId="8" w16cid:durableId="1220748815">
    <w:abstractNumId w:val="8"/>
  </w:num>
  <w:num w:numId="9" w16cid:durableId="139660952">
    <w:abstractNumId w:val="9"/>
  </w:num>
  <w:num w:numId="10" w16cid:durableId="2084645642">
    <w:abstractNumId w:val="2"/>
  </w:num>
  <w:num w:numId="11" w16cid:durableId="235627992">
    <w:abstractNumId w:val="12"/>
  </w:num>
  <w:num w:numId="12" w16cid:durableId="1139496324">
    <w:abstractNumId w:val="14"/>
  </w:num>
  <w:num w:numId="13" w16cid:durableId="1689285996">
    <w:abstractNumId w:val="4"/>
  </w:num>
  <w:num w:numId="14" w16cid:durableId="161431130">
    <w:abstractNumId w:val="10"/>
  </w:num>
  <w:num w:numId="15" w16cid:durableId="988945262">
    <w:abstractNumId w:val="15"/>
  </w:num>
  <w:num w:numId="16" w16cid:durableId="18206876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6177"/>
    <w:rsid w:val="000134E9"/>
    <w:rsid w:val="00026AB4"/>
    <w:rsid w:val="000909C9"/>
    <w:rsid w:val="00097DF1"/>
    <w:rsid w:val="000A713A"/>
    <w:rsid w:val="000B78A5"/>
    <w:rsid w:val="000C73CF"/>
    <w:rsid w:val="000D4B74"/>
    <w:rsid w:val="000E7536"/>
    <w:rsid w:val="000F0A6F"/>
    <w:rsid w:val="00111D72"/>
    <w:rsid w:val="0011636F"/>
    <w:rsid w:val="00117F03"/>
    <w:rsid w:val="001202C0"/>
    <w:rsid w:val="00136E76"/>
    <w:rsid w:val="001454EA"/>
    <w:rsid w:val="00157B9C"/>
    <w:rsid w:val="0016109A"/>
    <w:rsid w:val="00181185"/>
    <w:rsid w:val="00182C6E"/>
    <w:rsid w:val="001B408E"/>
    <w:rsid w:val="001B4B19"/>
    <w:rsid w:val="001D1396"/>
    <w:rsid w:val="001E32BE"/>
    <w:rsid w:val="001E6E70"/>
    <w:rsid w:val="001F4894"/>
    <w:rsid w:val="0020722E"/>
    <w:rsid w:val="00210321"/>
    <w:rsid w:val="002111FF"/>
    <w:rsid w:val="00224AF2"/>
    <w:rsid w:val="0022746B"/>
    <w:rsid w:val="00243515"/>
    <w:rsid w:val="0024474C"/>
    <w:rsid w:val="00266C66"/>
    <w:rsid w:val="002C1DC3"/>
    <w:rsid w:val="002D3BD4"/>
    <w:rsid w:val="002F5D99"/>
    <w:rsid w:val="00324962"/>
    <w:rsid w:val="0032537C"/>
    <w:rsid w:val="00337AC6"/>
    <w:rsid w:val="00352306"/>
    <w:rsid w:val="003548DA"/>
    <w:rsid w:val="00363ACF"/>
    <w:rsid w:val="00365535"/>
    <w:rsid w:val="00386E61"/>
    <w:rsid w:val="00391009"/>
    <w:rsid w:val="003916C6"/>
    <w:rsid w:val="00392E77"/>
    <w:rsid w:val="003A6C05"/>
    <w:rsid w:val="003B0250"/>
    <w:rsid w:val="003B2E32"/>
    <w:rsid w:val="003E6F0A"/>
    <w:rsid w:val="003F491B"/>
    <w:rsid w:val="003F6ED9"/>
    <w:rsid w:val="004032E2"/>
    <w:rsid w:val="004044D8"/>
    <w:rsid w:val="00406E01"/>
    <w:rsid w:val="00425F2C"/>
    <w:rsid w:val="0046041E"/>
    <w:rsid w:val="004758E5"/>
    <w:rsid w:val="00481E45"/>
    <w:rsid w:val="00490CE1"/>
    <w:rsid w:val="004B0F54"/>
    <w:rsid w:val="004C59FC"/>
    <w:rsid w:val="004F2CA9"/>
    <w:rsid w:val="004F5D66"/>
    <w:rsid w:val="004F7EEA"/>
    <w:rsid w:val="0050429B"/>
    <w:rsid w:val="005079AD"/>
    <w:rsid w:val="00513305"/>
    <w:rsid w:val="00521688"/>
    <w:rsid w:val="00533971"/>
    <w:rsid w:val="0053505A"/>
    <w:rsid w:val="00545CA5"/>
    <w:rsid w:val="00551A63"/>
    <w:rsid w:val="00552FE2"/>
    <w:rsid w:val="00564101"/>
    <w:rsid w:val="00576949"/>
    <w:rsid w:val="00576FB3"/>
    <w:rsid w:val="00584E25"/>
    <w:rsid w:val="00593044"/>
    <w:rsid w:val="00595F19"/>
    <w:rsid w:val="005A4824"/>
    <w:rsid w:val="005A4F51"/>
    <w:rsid w:val="005B7003"/>
    <w:rsid w:val="005C4D48"/>
    <w:rsid w:val="005D13A9"/>
    <w:rsid w:val="005D6424"/>
    <w:rsid w:val="005D7056"/>
    <w:rsid w:val="005F021B"/>
    <w:rsid w:val="00653C88"/>
    <w:rsid w:val="00653DC0"/>
    <w:rsid w:val="00671FF6"/>
    <w:rsid w:val="00675E77"/>
    <w:rsid w:val="0067728E"/>
    <w:rsid w:val="00691FD3"/>
    <w:rsid w:val="006A4963"/>
    <w:rsid w:val="006D5F83"/>
    <w:rsid w:val="0071670A"/>
    <w:rsid w:val="007213F1"/>
    <w:rsid w:val="00735140"/>
    <w:rsid w:val="0074476C"/>
    <w:rsid w:val="00750A1E"/>
    <w:rsid w:val="00756D7A"/>
    <w:rsid w:val="00772E37"/>
    <w:rsid w:val="00787154"/>
    <w:rsid w:val="007B0C2B"/>
    <w:rsid w:val="007B6CA1"/>
    <w:rsid w:val="007C503C"/>
    <w:rsid w:val="007E3164"/>
    <w:rsid w:val="007F57C0"/>
    <w:rsid w:val="00805825"/>
    <w:rsid w:val="0081798B"/>
    <w:rsid w:val="0083663A"/>
    <w:rsid w:val="00843211"/>
    <w:rsid w:val="008459CB"/>
    <w:rsid w:val="00847084"/>
    <w:rsid w:val="00851DB8"/>
    <w:rsid w:val="00851FF4"/>
    <w:rsid w:val="00852579"/>
    <w:rsid w:val="0087262D"/>
    <w:rsid w:val="0088212B"/>
    <w:rsid w:val="008B1270"/>
    <w:rsid w:val="008B5CA0"/>
    <w:rsid w:val="008B66C6"/>
    <w:rsid w:val="008C1B42"/>
    <w:rsid w:val="008C61F2"/>
    <w:rsid w:val="008E77A4"/>
    <w:rsid w:val="008F513B"/>
    <w:rsid w:val="00914E7F"/>
    <w:rsid w:val="0092085C"/>
    <w:rsid w:val="00932A7B"/>
    <w:rsid w:val="00972428"/>
    <w:rsid w:val="00986D75"/>
    <w:rsid w:val="009918FD"/>
    <w:rsid w:val="00995781"/>
    <w:rsid w:val="009A38C0"/>
    <w:rsid w:val="009A5AFF"/>
    <w:rsid w:val="009E4FED"/>
    <w:rsid w:val="009E6351"/>
    <w:rsid w:val="009F5717"/>
    <w:rsid w:val="00A03AAA"/>
    <w:rsid w:val="00A4361C"/>
    <w:rsid w:val="00A45D38"/>
    <w:rsid w:val="00A57DA9"/>
    <w:rsid w:val="00A76BEF"/>
    <w:rsid w:val="00A80B5F"/>
    <w:rsid w:val="00A82683"/>
    <w:rsid w:val="00AA28FE"/>
    <w:rsid w:val="00AB0618"/>
    <w:rsid w:val="00AC59A0"/>
    <w:rsid w:val="00AC70AC"/>
    <w:rsid w:val="00AE6A22"/>
    <w:rsid w:val="00AF5D7D"/>
    <w:rsid w:val="00B040DA"/>
    <w:rsid w:val="00B1776F"/>
    <w:rsid w:val="00B44A8E"/>
    <w:rsid w:val="00B466CF"/>
    <w:rsid w:val="00B56319"/>
    <w:rsid w:val="00B607B2"/>
    <w:rsid w:val="00B63F69"/>
    <w:rsid w:val="00B7620B"/>
    <w:rsid w:val="00B850BB"/>
    <w:rsid w:val="00B869FE"/>
    <w:rsid w:val="00BA17E5"/>
    <w:rsid w:val="00BA4F35"/>
    <w:rsid w:val="00BC399A"/>
    <w:rsid w:val="00BD16B0"/>
    <w:rsid w:val="00BD3374"/>
    <w:rsid w:val="00BF3F4F"/>
    <w:rsid w:val="00C17BCB"/>
    <w:rsid w:val="00C319E9"/>
    <w:rsid w:val="00C40935"/>
    <w:rsid w:val="00C43DB3"/>
    <w:rsid w:val="00C65ECC"/>
    <w:rsid w:val="00CB422E"/>
    <w:rsid w:val="00CB7952"/>
    <w:rsid w:val="00CE5701"/>
    <w:rsid w:val="00CE5ECF"/>
    <w:rsid w:val="00CE7DD4"/>
    <w:rsid w:val="00CF5A83"/>
    <w:rsid w:val="00D20982"/>
    <w:rsid w:val="00D21D57"/>
    <w:rsid w:val="00D22CE0"/>
    <w:rsid w:val="00D2489F"/>
    <w:rsid w:val="00D52FD6"/>
    <w:rsid w:val="00D55FB0"/>
    <w:rsid w:val="00D76DEC"/>
    <w:rsid w:val="00D86F84"/>
    <w:rsid w:val="00DB35D8"/>
    <w:rsid w:val="00DD2FA9"/>
    <w:rsid w:val="00DE04BE"/>
    <w:rsid w:val="00DF47F4"/>
    <w:rsid w:val="00E14524"/>
    <w:rsid w:val="00E31859"/>
    <w:rsid w:val="00E634F1"/>
    <w:rsid w:val="00E63A7A"/>
    <w:rsid w:val="00E7519E"/>
    <w:rsid w:val="00E77958"/>
    <w:rsid w:val="00E90844"/>
    <w:rsid w:val="00EB2921"/>
    <w:rsid w:val="00EC3F09"/>
    <w:rsid w:val="00ED0503"/>
    <w:rsid w:val="00ED1D02"/>
    <w:rsid w:val="00ED7C08"/>
    <w:rsid w:val="00EE778D"/>
    <w:rsid w:val="00F06055"/>
    <w:rsid w:val="00F126F8"/>
    <w:rsid w:val="00F362BA"/>
    <w:rsid w:val="00F37F9F"/>
    <w:rsid w:val="00F876C3"/>
    <w:rsid w:val="00F9358F"/>
    <w:rsid w:val="00FA44B8"/>
    <w:rsid w:val="00FA7354"/>
    <w:rsid w:val="00FB03F3"/>
    <w:rsid w:val="00FC2B6F"/>
    <w:rsid w:val="00FD2E31"/>
    <w:rsid w:val="00FD72A0"/>
    <w:rsid w:val="00F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21015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A735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C1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C6A6-6428-46F3-9047-CA482A02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42</cp:revision>
  <dcterms:created xsi:type="dcterms:W3CDTF">2025-01-29T20:29:00Z</dcterms:created>
  <dcterms:modified xsi:type="dcterms:W3CDTF">2025-01-30T22:18:00Z</dcterms:modified>
</cp:coreProperties>
</file>