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B9FA" w14:textId="77777777" w:rsidR="00BF2E73" w:rsidRPr="00BB0903" w:rsidRDefault="00BB0903" w:rsidP="00BE59B4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B</w:t>
      </w:r>
      <w:r w:rsidRPr="00BB0903">
        <w:rPr>
          <w:rFonts w:ascii="Arial" w:hAnsi="Arial" w:cs="Arial"/>
          <w:b/>
          <w:bCs/>
          <w:sz w:val="24"/>
          <w:szCs w:val="24"/>
          <w:lang w:val="it-IT"/>
        </w:rPr>
        <w:t>angkok</w:t>
      </w:r>
      <w:r w:rsidR="00176288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00BB0903">
        <w:rPr>
          <w:rFonts w:ascii="Arial" w:hAnsi="Arial" w:cs="Arial"/>
          <w:b/>
          <w:bCs/>
          <w:sz w:val="24"/>
          <w:szCs w:val="24"/>
          <w:lang w:val="it-IT"/>
        </w:rPr>
        <w:t>-</w:t>
      </w:r>
      <w:r w:rsidR="00176288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it-IT"/>
        </w:rPr>
        <w:t>C</w:t>
      </w:r>
      <w:r w:rsidRPr="00BB0903">
        <w:rPr>
          <w:rFonts w:ascii="Arial" w:hAnsi="Arial" w:cs="Arial"/>
          <w:b/>
          <w:bCs/>
          <w:sz w:val="24"/>
          <w:szCs w:val="24"/>
          <w:lang w:val="it-IT"/>
        </w:rPr>
        <w:t xml:space="preserve">hiang </w:t>
      </w:r>
      <w:r>
        <w:rPr>
          <w:rFonts w:ascii="Arial" w:hAnsi="Arial" w:cs="Arial"/>
          <w:b/>
          <w:bCs/>
          <w:sz w:val="24"/>
          <w:szCs w:val="24"/>
          <w:lang w:val="it-IT"/>
        </w:rPr>
        <w:t>R</w:t>
      </w:r>
      <w:r w:rsidRPr="00BB0903">
        <w:rPr>
          <w:rFonts w:ascii="Arial" w:hAnsi="Arial" w:cs="Arial"/>
          <w:b/>
          <w:bCs/>
          <w:sz w:val="24"/>
          <w:szCs w:val="24"/>
          <w:lang w:val="it-IT"/>
        </w:rPr>
        <w:t>ai</w:t>
      </w:r>
      <w:r w:rsidR="00176288">
        <w:rPr>
          <w:rFonts w:ascii="Arial" w:hAnsi="Arial" w:cs="Arial"/>
          <w:b/>
          <w:bCs/>
          <w:sz w:val="24"/>
          <w:szCs w:val="24"/>
          <w:lang w:val="it-IT"/>
        </w:rPr>
        <w:t xml:space="preserve"> - </w:t>
      </w:r>
      <w:r>
        <w:rPr>
          <w:rFonts w:ascii="Arial" w:hAnsi="Arial" w:cs="Arial"/>
          <w:b/>
          <w:bCs/>
          <w:sz w:val="24"/>
          <w:szCs w:val="24"/>
          <w:lang w:val="it-IT"/>
        </w:rPr>
        <w:t>C</w:t>
      </w:r>
      <w:r w:rsidRPr="00BB0903">
        <w:rPr>
          <w:rFonts w:ascii="Arial" w:hAnsi="Arial" w:cs="Arial"/>
          <w:b/>
          <w:bCs/>
          <w:sz w:val="24"/>
          <w:szCs w:val="24"/>
          <w:lang w:val="it-IT"/>
        </w:rPr>
        <w:t xml:space="preserve">hiang </w:t>
      </w:r>
      <w:r>
        <w:rPr>
          <w:rFonts w:ascii="Arial" w:hAnsi="Arial" w:cs="Arial"/>
          <w:b/>
          <w:bCs/>
          <w:sz w:val="24"/>
          <w:szCs w:val="24"/>
          <w:lang w:val="it-IT"/>
        </w:rPr>
        <w:t>M</w:t>
      </w:r>
      <w:r w:rsidRPr="00BB0903">
        <w:rPr>
          <w:rFonts w:ascii="Arial" w:hAnsi="Arial" w:cs="Arial"/>
          <w:b/>
          <w:bCs/>
          <w:sz w:val="24"/>
          <w:szCs w:val="24"/>
          <w:lang w:val="it-IT"/>
        </w:rPr>
        <w:t>ai</w:t>
      </w:r>
      <w:r w:rsidR="00176288">
        <w:rPr>
          <w:rFonts w:ascii="Arial" w:hAnsi="Arial" w:cs="Arial"/>
          <w:b/>
          <w:bCs/>
          <w:sz w:val="24"/>
          <w:szCs w:val="24"/>
          <w:lang w:val="it-IT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lang w:val="it-IT"/>
        </w:rPr>
        <w:t>B</w:t>
      </w:r>
      <w:r w:rsidR="004A09C5">
        <w:rPr>
          <w:rFonts w:ascii="Arial" w:hAnsi="Arial" w:cs="Arial"/>
          <w:b/>
          <w:bCs/>
          <w:sz w:val="24"/>
          <w:szCs w:val="24"/>
          <w:lang w:val="it-IT"/>
        </w:rPr>
        <w:t>an</w:t>
      </w:r>
      <w:r>
        <w:rPr>
          <w:rFonts w:ascii="Arial" w:hAnsi="Arial" w:cs="Arial"/>
          <w:b/>
          <w:bCs/>
          <w:sz w:val="24"/>
          <w:szCs w:val="24"/>
          <w:lang w:val="it-IT"/>
        </w:rPr>
        <w:t>gkok</w:t>
      </w:r>
      <w:r w:rsidR="00176288">
        <w:rPr>
          <w:rFonts w:ascii="Arial" w:hAnsi="Arial" w:cs="Arial"/>
          <w:b/>
          <w:bCs/>
          <w:sz w:val="24"/>
          <w:szCs w:val="24"/>
          <w:lang w:val="it-IT"/>
        </w:rPr>
        <w:t xml:space="preserve"> –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 D</w:t>
      </w:r>
      <w:r w:rsidRPr="00BB0903">
        <w:rPr>
          <w:rFonts w:ascii="Arial" w:hAnsi="Arial" w:cs="Arial"/>
          <w:b/>
          <w:bCs/>
          <w:sz w:val="24"/>
          <w:szCs w:val="24"/>
          <w:lang w:val="it-IT"/>
        </w:rPr>
        <w:t>ub</w:t>
      </w:r>
      <w:r>
        <w:rPr>
          <w:rFonts w:ascii="Arial" w:hAnsi="Arial" w:cs="Arial"/>
          <w:b/>
          <w:bCs/>
          <w:sz w:val="24"/>
          <w:szCs w:val="24"/>
          <w:lang w:val="it-IT"/>
        </w:rPr>
        <w:t>á</w:t>
      </w:r>
      <w:r w:rsidRPr="00BB0903">
        <w:rPr>
          <w:rFonts w:ascii="Arial" w:hAnsi="Arial" w:cs="Arial"/>
          <w:b/>
          <w:bCs/>
          <w:sz w:val="24"/>
          <w:szCs w:val="24"/>
          <w:lang w:val="it-IT"/>
        </w:rPr>
        <w:t>i</w:t>
      </w:r>
      <w:r w:rsidR="00176288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4A09C5">
        <w:rPr>
          <w:rFonts w:ascii="Arial" w:hAnsi="Arial" w:cs="Arial"/>
          <w:b/>
          <w:bCs/>
          <w:sz w:val="24"/>
          <w:szCs w:val="24"/>
          <w:lang w:val="it-IT"/>
        </w:rPr>
        <w:t>- Abu Dhabi</w:t>
      </w:r>
      <w:r w:rsidR="00176288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4A09C5">
        <w:rPr>
          <w:rFonts w:ascii="Arial" w:hAnsi="Arial" w:cs="Arial"/>
          <w:b/>
          <w:bCs/>
          <w:sz w:val="24"/>
          <w:szCs w:val="24"/>
          <w:lang w:val="it-IT"/>
        </w:rPr>
        <w:t>-</w:t>
      </w:r>
      <w:r w:rsidR="00176288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4A09C5">
        <w:rPr>
          <w:rFonts w:ascii="Arial" w:hAnsi="Arial" w:cs="Arial"/>
          <w:b/>
          <w:bCs/>
          <w:sz w:val="24"/>
          <w:szCs w:val="24"/>
          <w:lang w:val="it-IT"/>
        </w:rPr>
        <w:t>Dubái</w:t>
      </w:r>
    </w:p>
    <w:p w14:paraId="13BD6166" w14:textId="77777777" w:rsidR="00DE076F" w:rsidRPr="00BB0903" w:rsidRDefault="00290C95" w:rsidP="00DE07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fr-FR"/>
        </w:rPr>
      </w:pPr>
      <w:r>
        <w:rPr>
          <w:rFonts w:ascii="Arial" w:hAnsi="Arial" w:cs="Arial"/>
          <w:b/>
          <w:sz w:val="24"/>
          <w:szCs w:val="24"/>
          <w:lang w:val="it-IT" w:eastAsia="fr-FR"/>
        </w:rPr>
        <w:tab/>
      </w:r>
    </w:p>
    <w:p w14:paraId="634E34A9" w14:textId="77777777" w:rsidR="00DF29B4" w:rsidRPr="00BB0903" w:rsidRDefault="00DF29B4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val="it-IT" w:eastAsia="fr-FR"/>
        </w:rPr>
      </w:pPr>
    </w:p>
    <w:p w14:paraId="4A47107C" w14:textId="77777777" w:rsidR="00DE076F" w:rsidRPr="003832CA" w:rsidRDefault="00BB0903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1</w:t>
      </w:r>
      <w:r w:rsidR="003C7721">
        <w:rPr>
          <w:rFonts w:ascii="Arial" w:hAnsi="Arial" w:cs="Arial"/>
          <w:b/>
          <w:sz w:val="20"/>
          <w:szCs w:val="20"/>
          <w:lang w:eastAsia="fr-FR"/>
        </w:rPr>
        <w:t>2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23503DC4" w14:textId="5A9EC8DD" w:rsidR="00745B64" w:rsidRDefault="003C772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445D156A" wp14:editId="420B5D7F">
            <wp:simplePos x="0" y="0"/>
            <wp:positionH relativeFrom="column">
              <wp:posOffset>4474210</wp:posOffset>
            </wp:positionH>
            <wp:positionV relativeFrom="paragraph">
              <wp:posOffset>46990</wp:posOffset>
            </wp:positionV>
            <wp:extent cx="1804572" cy="408467"/>
            <wp:effectExtent l="0" t="0" r="5715" b="0"/>
            <wp:wrapSquare wrapText="bothSides"/>
            <wp:docPr id="500421980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21980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9BB">
        <w:rPr>
          <w:rFonts w:ascii="Arial" w:hAnsi="Arial" w:cs="Arial"/>
          <w:b/>
          <w:sz w:val="20"/>
          <w:szCs w:val="20"/>
          <w:lang w:eastAsia="fr-FR"/>
        </w:rPr>
        <w:t>Salidas</w:t>
      </w:r>
      <w:r w:rsidR="00A53BB2">
        <w:rPr>
          <w:rFonts w:ascii="Arial" w:hAnsi="Arial" w:cs="Arial"/>
          <w:b/>
          <w:sz w:val="20"/>
          <w:szCs w:val="20"/>
          <w:lang w:eastAsia="fr-FR"/>
        </w:rPr>
        <w:t xml:space="preserve">: </w:t>
      </w:r>
      <w:r w:rsidR="00471045">
        <w:rPr>
          <w:rFonts w:ascii="Arial" w:hAnsi="Arial" w:cs="Arial"/>
          <w:b/>
          <w:sz w:val="20"/>
          <w:szCs w:val="20"/>
          <w:lang w:eastAsia="fr-FR"/>
        </w:rPr>
        <w:t>martes</w:t>
      </w:r>
      <w:r w:rsidR="00620862">
        <w:rPr>
          <w:rFonts w:ascii="Arial" w:hAnsi="Arial" w:cs="Arial"/>
          <w:b/>
          <w:sz w:val="20"/>
          <w:szCs w:val="20"/>
          <w:lang w:eastAsia="fr-FR"/>
        </w:rPr>
        <w:t xml:space="preserve">, </w:t>
      </w:r>
      <w:r w:rsidR="00A31B75">
        <w:rPr>
          <w:rFonts w:ascii="Arial" w:hAnsi="Arial" w:cs="Arial"/>
          <w:b/>
          <w:sz w:val="20"/>
          <w:szCs w:val="20"/>
          <w:lang w:eastAsia="fr-FR"/>
        </w:rPr>
        <w:t xml:space="preserve">de abril 2024 </w:t>
      </w:r>
      <w:r w:rsidR="00A53BB2">
        <w:rPr>
          <w:rFonts w:ascii="Arial" w:hAnsi="Arial" w:cs="Arial"/>
          <w:b/>
          <w:sz w:val="20"/>
          <w:szCs w:val="20"/>
          <w:lang w:eastAsia="fr-FR"/>
        </w:rPr>
        <w:t xml:space="preserve">hasta </w:t>
      </w:r>
      <w:r w:rsidR="007C5DA8">
        <w:rPr>
          <w:rFonts w:ascii="Arial" w:hAnsi="Arial" w:cs="Arial"/>
          <w:b/>
          <w:sz w:val="20"/>
          <w:szCs w:val="20"/>
          <w:lang w:eastAsia="fr-FR"/>
        </w:rPr>
        <w:t>octubre</w:t>
      </w:r>
      <w:r w:rsidR="00A53BB2">
        <w:rPr>
          <w:rFonts w:ascii="Arial" w:hAnsi="Arial" w:cs="Arial"/>
          <w:b/>
          <w:sz w:val="20"/>
          <w:szCs w:val="20"/>
          <w:lang w:eastAsia="fr-FR"/>
        </w:rPr>
        <w:t xml:space="preserve"> 2024.</w:t>
      </w:r>
    </w:p>
    <w:p w14:paraId="585E3E13" w14:textId="77777777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1F2746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32804FBF" w14:textId="77777777" w:rsidR="00B750A0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7F801AFD" w14:textId="77777777" w:rsidR="009879BB" w:rsidRDefault="009879BB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70985C7C" w14:textId="77777777" w:rsidR="001A6191" w:rsidRPr="001821A5" w:rsidRDefault="001A6191" w:rsidP="001A619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FF0000"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</w:t>
      </w:r>
      <w:r w:rsidR="00067955">
        <w:rPr>
          <w:rFonts w:ascii="Arial" w:hAnsi="Arial" w:cs="Arial"/>
          <w:b/>
          <w:sz w:val="20"/>
          <w:lang w:val="es-MX"/>
        </w:rPr>
        <w:t>1</w:t>
      </w:r>
      <w:r w:rsidRPr="00901ABF">
        <w:rPr>
          <w:rFonts w:ascii="Arial" w:hAnsi="Arial" w:cs="Arial"/>
          <w:b/>
          <w:sz w:val="20"/>
          <w:lang w:val="es-MX"/>
        </w:rPr>
        <w:t xml:space="preserve">. </w:t>
      </w:r>
      <w:r>
        <w:rPr>
          <w:rFonts w:ascii="Arial" w:hAnsi="Arial" w:cs="Arial"/>
          <w:b/>
          <w:sz w:val="20"/>
          <w:lang w:val="es-MX"/>
        </w:rPr>
        <w:t>BANGKOK</w:t>
      </w:r>
      <w:r w:rsidR="001821A5">
        <w:rPr>
          <w:rFonts w:ascii="Arial" w:hAnsi="Arial" w:cs="Arial"/>
          <w:b/>
          <w:sz w:val="20"/>
          <w:lang w:val="es-MX"/>
        </w:rPr>
        <w:t xml:space="preserve"> </w:t>
      </w:r>
    </w:p>
    <w:p w14:paraId="2020F590" w14:textId="77777777" w:rsidR="00662938" w:rsidRDefault="00662938" w:rsidP="0066293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Cs/>
          <w:sz w:val="20"/>
          <w:lang w:val="es-MX"/>
        </w:rPr>
      </w:pPr>
      <w:r w:rsidRPr="001A6191">
        <w:rPr>
          <w:rFonts w:ascii="Arial" w:hAnsi="Arial" w:cs="Arial"/>
          <w:b/>
          <w:sz w:val="20"/>
          <w:lang w:val="es-MX"/>
        </w:rPr>
        <w:t xml:space="preserve">Llegada al aeropuerto de </w:t>
      </w:r>
      <w:r w:rsidR="0096006F" w:rsidRPr="001A6191">
        <w:rPr>
          <w:rFonts w:ascii="Arial" w:hAnsi="Arial" w:cs="Arial"/>
          <w:b/>
          <w:sz w:val="20"/>
          <w:lang w:val="es-MX"/>
        </w:rPr>
        <w:t>Bangkok</w:t>
      </w:r>
      <w:r w:rsidR="0096006F" w:rsidRPr="00662938">
        <w:rPr>
          <w:rFonts w:ascii="Arial" w:hAnsi="Arial" w:cs="Arial"/>
          <w:bCs/>
          <w:sz w:val="20"/>
          <w:lang w:val="es-MX"/>
        </w:rPr>
        <w:t>, donde</w:t>
      </w:r>
      <w:r w:rsidRPr="00662938">
        <w:rPr>
          <w:rFonts w:ascii="Arial" w:hAnsi="Arial" w:cs="Arial"/>
          <w:bCs/>
          <w:sz w:val="20"/>
          <w:lang w:val="es-MX"/>
        </w:rPr>
        <w:t xml:space="preserve"> </w:t>
      </w:r>
      <w:r w:rsidR="001A6191">
        <w:rPr>
          <w:rFonts w:ascii="Arial" w:hAnsi="Arial" w:cs="Arial"/>
          <w:bCs/>
          <w:sz w:val="20"/>
          <w:lang w:val="es-MX"/>
        </w:rPr>
        <w:t>serás recibido por un g</w:t>
      </w:r>
      <w:r w:rsidRPr="00662938">
        <w:rPr>
          <w:rFonts w:ascii="Arial" w:hAnsi="Arial" w:cs="Arial"/>
          <w:bCs/>
          <w:sz w:val="20"/>
          <w:lang w:val="es-MX"/>
        </w:rPr>
        <w:t>uía de habla hispana</w:t>
      </w:r>
      <w:r w:rsidR="001A6191">
        <w:rPr>
          <w:rFonts w:ascii="Arial" w:hAnsi="Arial" w:cs="Arial"/>
          <w:bCs/>
          <w:sz w:val="20"/>
          <w:lang w:val="es-MX"/>
        </w:rPr>
        <w:t>, posteriormente serás</w:t>
      </w:r>
      <w:r w:rsidRPr="00662938">
        <w:rPr>
          <w:rFonts w:ascii="Arial" w:hAnsi="Arial" w:cs="Arial"/>
          <w:bCs/>
          <w:sz w:val="20"/>
          <w:lang w:val="es-MX"/>
        </w:rPr>
        <w:t xml:space="preserve"> traslado al hotel. </w:t>
      </w:r>
    </w:p>
    <w:p w14:paraId="2B795A2C" w14:textId="77777777" w:rsidR="001A6191" w:rsidRPr="002B7A2A" w:rsidRDefault="00662938" w:rsidP="001A619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662938">
        <w:rPr>
          <w:rFonts w:ascii="Arial" w:hAnsi="Arial" w:cs="Arial"/>
          <w:bCs/>
          <w:sz w:val="20"/>
          <w:lang w:val="es-MX"/>
        </w:rPr>
        <w:t>Tiempo libre</w:t>
      </w:r>
      <w:r>
        <w:rPr>
          <w:rFonts w:ascii="Arial" w:hAnsi="Arial" w:cs="Arial"/>
          <w:bCs/>
          <w:sz w:val="20"/>
          <w:lang w:val="es-MX"/>
        </w:rPr>
        <w:t xml:space="preserve"> </w:t>
      </w:r>
      <w:r w:rsidRPr="00662938">
        <w:rPr>
          <w:rFonts w:ascii="Arial" w:hAnsi="Arial" w:cs="Arial"/>
          <w:bCs/>
          <w:sz w:val="20"/>
          <w:lang w:val="es-MX"/>
        </w:rPr>
        <w:t xml:space="preserve">hasta </w:t>
      </w:r>
      <w:proofErr w:type="gramStart"/>
      <w:r w:rsidRPr="00662938">
        <w:rPr>
          <w:rFonts w:ascii="Arial" w:hAnsi="Arial" w:cs="Arial"/>
          <w:bCs/>
          <w:sz w:val="20"/>
          <w:lang w:val="es-MX"/>
        </w:rPr>
        <w:t>el check-in</w:t>
      </w:r>
      <w:proofErr w:type="gramEnd"/>
      <w:r w:rsidRPr="00662938">
        <w:rPr>
          <w:rFonts w:ascii="Arial" w:hAnsi="Arial" w:cs="Arial"/>
          <w:bCs/>
          <w:sz w:val="20"/>
          <w:lang w:val="es-MX"/>
        </w:rPr>
        <w:t xml:space="preserve"> en el hotel según disponibilidad (normalmente las habitaciones están disponibles a partir de las 14</w:t>
      </w:r>
      <w:r>
        <w:rPr>
          <w:rFonts w:ascii="Arial" w:hAnsi="Arial" w:cs="Arial"/>
          <w:bCs/>
          <w:sz w:val="20"/>
          <w:lang w:val="es-MX"/>
        </w:rPr>
        <w:t>:</w:t>
      </w:r>
      <w:r w:rsidRPr="00662938">
        <w:rPr>
          <w:rFonts w:ascii="Arial" w:hAnsi="Arial" w:cs="Arial"/>
          <w:bCs/>
          <w:sz w:val="20"/>
          <w:lang w:val="es-MX"/>
        </w:rPr>
        <w:t>00</w:t>
      </w:r>
      <w:r>
        <w:rPr>
          <w:rFonts w:ascii="Arial" w:hAnsi="Arial" w:cs="Arial"/>
          <w:bCs/>
          <w:sz w:val="20"/>
          <w:lang w:val="es-MX"/>
        </w:rPr>
        <w:t xml:space="preserve"> </w:t>
      </w:r>
      <w:proofErr w:type="spellStart"/>
      <w:r w:rsidRPr="00662938">
        <w:rPr>
          <w:rFonts w:ascii="Arial" w:hAnsi="Arial" w:cs="Arial"/>
          <w:bCs/>
          <w:sz w:val="20"/>
          <w:lang w:val="es-MX"/>
        </w:rPr>
        <w:t>h</w:t>
      </w:r>
      <w:r>
        <w:rPr>
          <w:rFonts w:ascii="Arial" w:hAnsi="Arial" w:cs="Arial"/>
          <w:bCs/>
          <w:sz w:val="20"/>
          <w:lang w:val="es-MX"/>
        </w:rPr>
        <w:t>rs</w:t>
      </w:r>
      <w:proofErr w:type="spellEnd"/>
      <w:r w:rsidRPr="00662938">
        <w:rPr>
          <w:rFonts w:ascii="Arial" w:hAnsi="Arial" w:cs="Arial"/>
          <w:bCs/>
          <w:sz w:val="20"/>
          <w:lang w:val="es-MX"/>
        </w:rPr>
        <w:t xml:space="preserve">). </w:t>
      </w:r>
      <w:r w:rsidRPr="002B7A2A">
        <w:rPr>
          <w:rFonts w:ascii="Arial" w:hAnsi="Arial" w:cs="Arial"/>
          <w:b/>
          <w:sz w:val="20"/>
          <w:lang w:val="es-MX"/>
        </w:rPr>
        <w:t>Alojamiento en hotel.</w:t>
      </w:r>
    </w:p>
    <w:p w14:paraId="6985210D" w14:textId="77777777" w:rsidR="001A6191" w:rsidRDefault="001A6191" w:rsidP="001A619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Cs/>
          <w:sz w:val="20"/>
          <w:lang w:val="es-MX"/>
        </w:rPr>
      </w:pPr>
    </w:p>
    <w:p w14:paraId="3351CC1C" w14:textId="77777777" w:rsidR="001A6191" w:rsidRPr="001821A5" w:rsidRDefault="001A6191" w:rsidP="001A619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aps/>
          <w:color w:val="FF0000"/>
          <w:sz w:val="20"/>
          <w:lang w:val="es-MX" w:eastAsia="es-ES"/>
        </w:rPr>
      </w:pPr>
      <w:r>
        <w:rPr>
          <w:rFonts w:ascii="Arial" w:hAnsi="Arial" w:cs="Arial"/>
          <w:b/>
          <w:caps/>
          <w:sz w:val="20"/>
          <w:lang w:val="es-MX" w:eastAsia="es-ES"/>
        </w:rPr>
        <w:t xml:space="preserve">Día </w:t>
      </w:r>
      <w:r w:rsidR="00784135">
        <w:rPr>
          <w:rFonts w:ascii="Arial" w:hAnsi="Arial" w:cs="Arial"/>
          <w:b/>
          <w:caps/>
          <w:sz w:val="20"/>
          <w:lang w:val="es-MX" w:eastAsia="es-ES"/>
        </w:rPr>
        <w:t>2</w:t>
      </w:r>
      <w:r>
        <w:rPr>
          <w:rFonts w:ascii="Arial" w:hAnsi="Arial" w:cs="Arial"/>
          <w:b/>
          <w:caps/>
          <w:sz w:val="20"/>
          <w:lang w:val="es-MX" w:eastAsia="es-ES"/>
        </w:rPr>
        <w:t>. Bangkok</w:t>
      </w:r>
      <w:r w:rsidR="001821A5">
        <w:rPr>
          <w:rFonts w:ascii="Arial" w:hAnsi="Arial" w:cs="Arial"/>
          <w:b/>
          <w:caps/>
          <w:sz w:val="20"/>
          <w:lang w:val="es-MX" w:eastAsia="es-ES"/>
        </w:rPr>
        <w:t xml:space="preserve"> </w:t>
      </w:r>
    </w:p>
    <w:p w14:paraId="64102696" w14:textId="77777777" w:rsidR="001A6191" w:rsidRDefault="001A6191" w:rsidP="001A619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Cs/>
          <w:sz w:val="20"/>
          <w:lang w:val="es-MX" w:eastAsia="es-ES"/>
        </w:rPr>
      </w:pPr>
      <w:r>
        <w:rPr>
          <w:rFonts w:ascii="Arial" w:hAnsi="Arial" w:cs="Arial"/>
          <w:bCs/>
          <w:sz w:val="20"/>
          <w:lang w:val="es-MX" w:eastAsia="es-ES"/>
        </w:rPr>
        <w:t xml:space="preserve">Después del </w:t>
      </w:r>
      <w:r>
        <w:rPr>
          <w:rFonts w:ascii="Arial" w:hAnsi="Arial" w:cs="Arial"/>
          <w:b/>
          <w:sz w:val="20"/>
          <w:lang w:val="es-MX" w:eastAsia="es-ES"/>
        </w:rPr>
        <w:t>desayuno</w:t>
      </w:r>
      <w:r>
        <w:rPr>
          <w:rFonts w:ascii="Arial" w:hAnsi="Arial" w:cs="Arial"/>
          <w:bCs/>
          <w:sz w:val="20"/>
          <w:lang w:val="es-MX" w:eastAsia="es-ES"/>
        </w:rPr>
        <w:t xml:space="preserve">, Visita a tres de los templos budistas más inusuales de la ciudad. Empezaremos visitando </w:t>
      </w:r>
      <w:proofErr w:type="spellStart"/>
      <w:r w:rsidRPr="00091738">
        <w:rPr>
          <w:rFonts w:ascii="Arial" w:hAnsi="Arial" w:cs="Arial"/>
          <w:b/>
          <w:sz w:val="20"/>
          <w:lang w:val="es-MX" w:eastAsia="es-ES"/>
        </w:rPr>
        <w:t>Wat</w:t>
      </w:r>
      <w:proofErr w:type="spellEnd"/>
      <w:r w:rsidRPr="00091738">
        <w:rPr>
          <w:rFonts w:ascii="Arial" w:hAnsi="Arial" w:cs="Arial"/>
          <w:b/>
          <w:sz w:val="20"/>
          <w:lang w:val="es-MX" w:eastAsia="es-ES"/>
        </w:rPr>
        <w:t xml:space="preserve"> </w:t>
      </w:r>
      <w:proofErr w:type="spellStart"/>
      <w:r w:rsidRPr="00091738">
        <w:rPr>
          <w:rFonts w:ascii="Arial" w:hAnsi="Arial" w:cs="Arial"/>
          <w:b/>
          <w:sz w:val="20"/>
          <w:lang w:val="es-MX" w:eastAsia="es-ES"/>
        </w:rPr>
        <w:t>Traimit</w:t>
      </w:r>
      <w:proofErr w:type="spellEnd"/>
      <w:r w:rsidRPr="00091738">
        <w:rPr>
          <w:rFonts w:ascii="Arial" w:hAnsi="Arial" w:cs="Arial"/>
          <w:b/>
          <w:sz w:val="20"/>
          <w:lang w:val="es-MX" w:eastAsia="es-ES"/>
        </w:rPr>
        <w:t>,</w:t>
      </w:r>
      <w:r>
        <w:rPr>
          <w:rFonts w:ascii="Arial" w:hAnsi="Arial" w:cs="Arial"/>
          <w:bCs/>
          <w:sz w:val="20"/>
          <w:lang w:val="es-MX" w:eastAsia="es-ES"/>
        </w:rPr>
        <w:t xml:space="preserve"> situado en el extremo de Chinatown, en </w:t>
      </w:r>
      <w:proofErr w:type="spellStart"/>
      <w:r>
        <w:rPr>
          <w:rFonts w:ascii="Arial" w:hAnsi="Arial" w:cs="Arial"/>
          <w:bCs/>
          <w:sz w:val="20"/>
          <w:lang w:val="es-MX" w:eastAsia="es-ES"/>
        </w:rPr>
        <w:t>Yaowarat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 Road, cerca de la estación de tren </w:t>
      </w:r>
      <w:proofErr w:type="spellStart"/>
      <w:r>
        <w:rPr>
          <w:rFonts w:ascii="Arial" w:hAnsi="Arial" w:cs="Arial"/>
          <w:bCs/>
          <w:sz w:val="20"/>
          <w:lang w:val="es-MX" w:eastAsia="es-ES"/>
        </w:rPr>
        <w:t>Hualampong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. </w:t>
      </w:r>
      <w:proofErr w:type="spellStart"/>
      <w:r>
        <w:rPr>
          <w:rFonts w:ascii="Arial" w:hAnsi="Arial" w:cs="Arial"/>
          <w:bCs/>
          <w:sz w:val="20"/>
          <w:lang w:val="es-MX" w:eastAsia="es-ES"/>
        </w:rPr>
        <w:t>Wat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 </w:t>
      </w:r>
      <w:proofErr w:type="spellStart"/>
      <w:r>
        <w:rPr>
          <w:rFonts w:ascii="Arial" w:hAnsi="Arial" w:cs="Arial"/>
          <w:bCs/>
          <w:sz w:val="20"/>
          <w:lang w:val="es-MX" w:eastAsia="es-ES"/>
        </w:rPr>
        <w:t>Traimit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 alberga el Buda de oro macizo más grande del mundo, midiendo casi cinco metros de altura con un peso de cinco toneladas y media. La excursión continuará hacia </w:t>
      </w:r>
      <w:proofErr w:type="spellStart"/>
      <w:r w:rsidRPr="00091738">
        <w:rPr>
          <w:rFonts w:ascii="Arial" w:hAnsi="Arial" w:cs="Arial"/>
          <w:b/>
          <w:sz w:val="20"/>
          <w:lang w:val="es-MX" w:eastAsia="es-ES"/>
        </w:rPr>
        <w:t>Wat</w:t>
      </w:r>
      <w:proofErr w:type="spellEnd"/>
      <w:r w:rsidRPr="00091738">
        <w:rPr>
          <w:rFonts w:ascii="Arial" w:hAnsi="Arial" w:cs="Arial"/>
          <w:b/>
          <w:sz w:val="20"/>
          <w:lang w:val="es-MX" w:eastAsia="es-ES"/>
        </w:rPr>
        <w:t xml:space="preserve"> </w:t>
      </w:r>
      <w:proofErr w:type="spellStart"/>
      <w:r w:rsidRPr="00091738">
        <w:rPr>
          <w:rFonts w:ascii="Arial" w:hAnsi="Arial" w:cs="Arial"/>
          <w:b/>
          <w:sz w:val="20"/>
          <w:lang w:val="es-MX" w:eastAsia="es-ES"/>
        </w:rPr>
        <w:t>Pho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, el templo más grande de Bangkok. El templo del enorme Buda reclinado y los </w:t>
      </w:r>
      <w:proofErr w:type="spellStart"/>
      <w:r>
        <w:rPr>
          <w:rFonts w:ascii="Arial" w:hAnsi="Arial" w:cs="Arial"/>
          <w:bCs/>
          <w:sz w:val="20"/>
          <w:lang w:val="es-MX" w:eastAsia="es-ES"/>
        </w:rPr>
        <w:t>Chedis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 de los Reyes. Este se encuentra detrás del Templo del Buda. Es uno de los mayores templos de la ciudad y famoso por su gigantesco Buda reclinado que mide 46 metros de largo y está cubierto de oro. A continuación, visitar</w:t>
      </w:r>
      <w:r w:rsidR="00091738">
        <w:rPr>
          <w:rFonts w:ascii="Arial" w:hAnsi="Arial" w:cs="Arial"/>
          <w:bCs/>
          <w:sz w:val="20"/>
          <w:lang w:val="es-MX" w:eastAsia="es-ES"/>
        </w:rPr>
        <w:t xml:space="preserve">emos </w:t>
      </w:r>
      <w:r>
        <w:rPr>
          <w:rFonts w:ascii="Arial" w:hAnsi="Arial" w:cs="Arial"/>
          <w:bCs/>
          <w:sz w:val="20"/>
          <w:lang w:val="es-MX" w:eastAsia="es-ES"/>
        </w:rPr>
        <w:t xml:space="preserve">el </w:t>
      </w:r>
      <w:r w:rsidRPr="00091738">
        <w:rPr>
          <w:rFonts w:ascii="Arial" w:hAnsi="Arial" w:cs="Arial"/>
          <w:b/>
          <w:sz w:val="20"/>
          <w:lang w:val="es-MX" w:eastAsia="es-ES"/>
        </w:rPr>
        <w:t>Palacio Real</w:t>
      </w:r>
      <w:r>
        <w:rPr>
          <w:rFonts w:ascii="Arial" w:hAnsi="Arial" w:cs="Arial"/>
          <w:bCs/>
          <w:sz w:val="20"/>
          <w:lang w:val="es-MX" w:eastAsia="es-ES"/>
        </w:rPr>
        <w:t xml:space="preserve">, que es sin duda, el monumento más famoso de la ciudad. Construido en 1782, por 150 años fue la casa del rey de Tailandia, la corte real y la sede administrativa del gobierno. El Gran Palacio de Bangkok es un edificio antiguo que continúa impresionando a sus visitantes por su hermosa arquitectura y detalles. Dentro del complejo, se encuentra </w:t>
      </w:r>
      <w:proofErr w:type="spellStart"/>
      <w:r w:rsidRPr="00091738">
        <w:rPr>
          <w:rFonts w:ascii="Arial" w:hAnsi="Arial" w:cs="Arial"/>
          <w:b/>
          <w:sz w:val="20"/>
          <w:lang w:val="es-MX" w:eastAsia="es-ES"/>
        </w:rPr>
        <w:t>Wat</w:t>
      </w:r>
      <w:proofErr w:type="spellEnd"/>
      <w:r w:rsidRPr="00091738">
        <w:rPr>
          <w:rFonts w:ascii="Arial" w:hAnsi="Arial" w:cs="Arial"/>
          <w:b/>
          <w:sz w:val="20"/>
          <w:lang w:val="es-MX" w:eastAsia="es-ES"/>
        </w:rPr>
        <w:t xml:space="preserve"> </w:t>
      </w:r>
      <w:proofErr w:type="spellStart"/>
      <w:r w:rsidRPr="00091738">
        <w:rPr>
          <w:rFonts w:ascii="Arial" w:hAnsi="Arial" w:cs="Arial"/>
          <w:b/>
          <w:sz w:val="20"/>
          <w:lang w:val="es-MX" w:eastAsia="es-ES"/>
        </w:rPr>
        <w:t>Phra</w:t>
      </w:r>
      <w:proofErr w:type="spellEnd"/>
      <w:r w:rsidRPr="00091738">
        <w:rPr>
          <w:rFonts w:ascii="Arial" w:hAnsi="Arial" w:cs="Arial"/>
          <w:b/>
          <w:sz w:val="20"/>
          <w:lang w:val="es-MX" w:eastAsia="es-ES"/>
        </w:rPr>
        <w:t xml:space="preserve"> </w:t>
      </w:r>
      <w:proofErr w:type="spellStart"/>
      <w:r w:rsidRPr="00091738">
        <w:rPr>
          <w:rFonts w:ascii="Arial" w:hAnsi="Arial" w:cs="Arial"/>
          <w:b/>
          <w:sz w:val="20"/>
          <w:lang w:val="es-MX" w:eastAsia="es-ES"/>
        </w:rPr>
        <w:t>Kaew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 o el Templo del Buda Esmeralda (oficialmente conocido como </w:t>
      </w:r>
      <w:proofErr w:type="spellStart"/>
      <w:r>
        <w:rPr>
          <w:rFonts w:ascii="Arial" w:hAnsi="Arial" w:cs="Arial"/>
          <w:bCs/>
          <w:sz w:val="20"/>
          <w:lang w:val="es-MX" w:eastAsia="es-ES"/>
        </w:rPr>
        <w:t>Wat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 </w:t>
      </w:r>
      <w:proofErr w:type="spellStart"/>
      <w:r>
        <w:rPr>
          <w:rFonts w:ascii="Arial" w:hAnsi="Arial" w:cs="Arial"/>
          <w:bCs/>
          <w:sz w:val="20"/>
          <w:lang w:val="es-MX" w:eastAsia="es-ES"/>
        </w:rPr>
        <w:t>Phra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 Sri </w:t>
      </w:r>
      <w:proofErr w:type="spellStart"/>
      <w:r>
        <w:rPr>
          <w:rFonts w:ascii="Arial" w:hAnsi="Arial" w:cs="Arial"/>
          <w:bCs/>
          <w:sz w:val="20"/>
          <w:lang w:val="es-MX" w:eastAsia="es-ES"/>
        </w:rPr>
        <w:t>Rattana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 </w:t>
      </w:r>
      <w:proofErr w:type="spellStart"/>
      <w:r>
        <w:rPr>
          <w:rFonts w:ascii="Arial" w:hAnsi="Arial" w:cs="Arial"/>
          <w:bCs/>
          <w:sz w:val="20"/>
          <w:lang w:val="es-MX" w:eastAsia="es-ES"/>
        </w:rPr>
        <w:t>Satsadaram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), considerado como el templo budista más importante de Tailandia, consagra la imagen de un muy reverenciado Buda meticulosamente tallado en un solo bloque de jade. </w:t>
      </w:r>
      <w:r w:rsidRPr="002B7A2A">
        <w:rPr>
          <w:rFonts w:ascii="Arial" w:hAnsi="Arial" w:cs="Arial"/>
          <w:b/>
          <w:sz w:val="20"/>
          <w:lang w:val="es-MX" w:eastAsia="es-ES"/>
        </w:rPr>
        <w:t>Alojamiento en hotel</w:t>
      </w:r>
      <w:r w:rsidR="002B7A2A" w:rsidRPr="002B7A2A">
        <w:rPr>
          <w:rFonts w:ascii="Arial" w:hAnsi="Arial" w:cs="Arial"/>
          <w:b/>
          <w:sz w:val="20"/>
          <w:lang w:val="es-MX" w:eastAsia="es-ES"/>
        </w:rPr>
        <w:t>.</w:t>
      </w:r>
    </w:p>
    <w:p w14:paraId="5AA52F38" w14:textId="77777777" w:rsidR="001A6191" w:rsidRDefault="001A6191" w:rsidP="001A619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Cs/>
          <w:sz w:val="20"/>
          <w:lang w:val="es-MX" w:eastAsia="es-ES"/>
        </w:rPr>
      </w:pPr>
    </w:p>
    <w:p w14:paraId="0E11524F" w14:textId="77777777" w:rsidR="001A6191" w:rsidRPr="002B00A9" w:rsidRDefault="001A6191" w:rsidP="001A619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aps/>
          <w:color w:val="FF0000"/>
          <w:sz w:val="20"/>
          <w:lang w:val="es-MX" w:eastAsia="es-ES"/>
        </w:rPr>
      </w:pPr>
      <w:r>
        <w:rPr>
          <w:rFonts w:ascii="Arial" w:hAnsi="Arial" w:cs="Arial"/>
          <w:b/>
          <w:caps/>
          <w:sz w:val="20"/>
          <w:lang w:val="es-MX" w:eastAsia="es-ES"/>
        </w:rPr>
        <w:t xml:space="preserve">Día </w:t>
      </w:r>
      <w:r w:rsidR="00372F9F">
        <w:rPr>
          <w:rFonts w:ascii="Arial" w:hAnsi="Arial" w:cs="Arial"/>
          <w:b/>
          <w:caps/>
          <w:sz w:val="20"/>
          <w:lang w:val="es-MX" w:eastAsia="es-ES"/>
        </w:rPr>
        <w:t>3</w:t>
      </w:r>
      <w:r>
        <w:rPr>
          <w:rFonts w:ascii="Arial" w:hAnsi="Arial" w:cs="Arial"/>
          <w:b/>
          <w:caps/>
          <w:sz w:val="20"/>
          <w:lang w:val="es-MX" w:eastAsia="es-ES"/>
        </w:rPr>
        <w:t>. bangkok - Chiang Rai</w:t>
      </w:r>
      <w:r w:rsidR="002B00A9">
        <w:rPr>
          <w:rFonts w:ascii="Arial" w:hAnsi="Arial" w:cs="Arial"/>
          <w:b/>
          <w:caps/>
          <w:sz w:val="20"/>
          <w:lang w:val="es-MX" w:eastAsia="es-ES"/>
        </w:rPr>
        <w:t xml:space="preserve"> </w:t>
      </w:r>
    </w:p>
    <w:p w14:paraId="498F67CE" w14:textId="77777777" w:rsidR="001A6191" w:rsidRDefault="001A6191" w:rsidP="001A619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Cs/>
          <w:sz w:val="20"/>
          <w:lang w:val="es-MX" w:eastAsia="es-ES"/>
        </w:rPr>
      </w:pPr>
      <w:r>
        <w:rPr>
          <w:rFonts w:ascii="Arial" w:hAnsi="Arial" w:cs="Arial"/>
          <w:bCs/>
          <w:sz w:val="20"/>
          <w:lang w:val="es-MX" w:eastAsia="es-ES"/>
        </w:rPr>
        <w:t xml:space="preserve">Después del </w:t>
      </w:r>
      <w:r>
        <w:rPr>
          <w:rFonts w:ascii="Arial" w:hAnsi="Arial" w:cs="Arial"/>
          <w:b/>
          <w:sz w:val="20"/>
          <w:lang w:val="es-MX" w:eastAsia="es-ES"/>
        </w:rPr>
        <w:t>desayuno</w:t>
      </w:r>
      <w:r w:rsidR="00B563E3">
        <w:rPr>
          <w:rFonts w:ascii="Arial" w:hAnsi="Arial" w:cs="Arial"/>
          <w:b/>
          <w:sz w:val="20"/>
          <w:lang w:val="es-MX" w:eastAsia="es-ES"/>
        </w:rPr>
        <w:t xml:space="preserve"> </w:t>
      </w:r>
      <w:r w:rsidR="00B563E3" w:rsidRPr="00B563E3">
        <w:rPr>
          <w:rFonts w:ascii="Arial" w:hAnsi="Arial" w:cs="Arial"/>
          <w:bCs/>
          <w:sz w:val="20"/>
          <w:lang w:val="es-MX" w:eastAsia="es-ES"/>
        </w:rPr>
        <w:t>nos trasladaremos</w:t>
      </w:r>
      <w:r w:rsidR="00B563E3">
        <w:rPr>
          <w:rFonts w:ascii="Arial" w:hAnsi="Arial" w:cs="Arial"/>
          <w:b/>
          <w:sz w:val="20"/>
          <w:lang w:val="es-MX" w:eastAsia="es-ES"/>
        </w:rPr>
        <w:t xml:space="preserve"> </w:t>
      </w:r>
      <w:r>
        <w:rPr>
          <w:rFonts w:ascii="Arial" w:hAnsi="Arial" w:cs="Arial"/>
          <w:bCs/>
          <w:sz w:val="20"/>
          <w:lang w:val="es-MX" w:eastAsia="es-ES"/>
        </w:rPr>
        <w:t xml:space="preserve">al aeropuerto para tomar el vuelo hacia </w:t>
      </w:r>
      <w:r w:rsidRPr="00B563E3">
        <w:rPr>
          <w:rFonts w:ascii="Arial" w:hAnsi="Arial" w:cs="Arial"/>
          <w:b/>
          <w:sz w:val="20"/>
          <w:lang w:val="es-MX" w:eastAsia="es-ES"/>
        </w:rPr>
        <w:t>Chiang Rai</w:t>
      </w:r>
      <w:r w:rsidR="00B563E3">
        <w:rPr>
          <w:rFonts w:ascii="Arial" w:hAnsi="Arial" w:cs="Arial"/>
          <w:bCs/>
          <w:sz w:val="20"/>
          <w:lang w:val="es-MX" w:eastAsia="es-ES"/>
        </w:rPr>
        <w:t xml:space="preserve"> </w:t>
      </w:r>
      <w:r w:rsidR="00B563E3" w:rsidRPr="004645CD">
        <w:rPr>
          <w:rFonts w:ascii="Arial" w:hAnsi="Arial" w:cs="Arial"/>
          <w:b/>
          <w:color w:val="00B050"/>
          <w:sz w:val="20"/>
          <w:lang w:val="es-MX" w:eastAsia="es-ES"/>
        </w:rPr>
        <w:t>(vuelo incluido).</w:t>
      </w:r>
      <w:r w:rsidRPr="004645CD">
        <w:rPr>
          <w:rFonts w:ascii="Arial" w:hAnsi="Arial" w:cs="Arial"/>
          <w:bCs/>
          <w:color w:val="00B050"/>
          <w:sz w:val="20"/>
          <w:lang w:val="es-MX" w:eastAsia="es-ES"/>
        </w:rPr>
        <w:t xml:space="preserve"> </w:t>
      </w:r>
      <w:r w:rsidR="00B563E3">
        <w:rPr>
          <w:rFonts w:ascii="Arial" w:hAnsi="Arial" w:cs="Arial"/>
          <w:bCs/>
          <w:sz w:val="20"/>
          <w:lang w:val="es-MX" w:eastAsia="es-ES"/>
        </w:rPr>
        <w:t>Donde seremos recibidos</w:t>
      </w:r>
      <w:r>
        <w:rPr>
          <w:rFonts w:ascii="Arial" w:hAnsi="Arial" w:cs="Arial"/>
          <w:bCs/>
          <w:sz w:val="20"/>
          <w:lang w:val="es-MX" w:eastAsia="es-ES"/>
        </w:rPr>
        <w:t xml:space="preserve"> por nuestra guía de habla hispana. </w:t>
      </w:r>
      <w:r w:rsidR="00B563E3">
        <w:rPr>
          <w:rFonts w:ascii="Arial" w:hAnsi="Arial" w:cs="Arial"/>
          <w:bCs/>
          <w:sz w:val="20"/>
          <w:lang w:val="es-MX" w:eastAsia="es-ES"/>
        </w:rPr>
        <w:t xml:space="preserve">A </w:t>
      </w:r>
      <w:r w:rsidR="00EA2B17">
        <w:rPr>
          <w:rFonts w:ascii="Arial" w:hAnsi="Arial" w:cs="Arial"/>
          <w:bCs/>
          <w:sz w:val="20"/>
          <w:lang w:val="es-MX" w:eastAsia="es-ES"/>
        </w:rPr>
        <w:t>continuación,</w:t>
      </w:r>
      <w:r>
        <w:rPr>
          <w:rFonts w:ascii="Arial" w:hAnsi="Arial" w:cs="Arial"/>
          <w:bCs/>
          <w:sz w:val="20"/>
          <w:lang w:val="es-MX" w:eastAsia="es-ES"/>
        </w:rPr>
        <w:t xml:space="preserve"> visit</w:t>
      </w:r>
      <w:r w:rsidR="00B563E3">
        <w:rPr>
          <w:rFonts w:ascii="Arial" w:hAnsi="Arial" w:cs="Arial"/>
          <w:bCs/>
          <w:sz w:val="20"/>
          <w:lang w:val="es-MX" w:eastAsia="es-ES"/>
        </w:rPr>
        <w:t>aremos</w:t>
      </w:r>
      <w:r>
        <w:rPr>
          <w:rFonts w:ascii="Arial" w:hAnsi="Arial" w:cs="Arial"/>
          <w:bCs/>
          <w:sz w:val="20"/>
          <w:lang w:val="es-MX" w:eastAsia="es-ES"/>
        </w:rPr>
        <w:t xml:space="preserve"> al </w:t>
      </w:r>
      <w:r w:rsidRPr="00EA2B17">
        <w:rPr>
          <w:rFonts w:ascii="Arial" w:hAnsi="Arial" w:cs="Arial"/>
          <w:b/>
          <w:sz w:val="20"/>
          <w:lang w:val="es-MX" w:eastAsia="es-ES"/>
        </w:rPr>
        <w:t>Triángulo de oro</w:t>
      </w:r>
      <w:r>
        <w:rPr>
          <w:rFonts w:ascii="Arial" w:hAnsi="Arial" w:cs="Arial"/>
          <w:bCs/>
          <w:sz w:val="20"/>
          <w:lang w:val="es-MX" w:eastAsia="es-ES"/>
        </w:rPr>
        <w:t>, donde se encuentran las fronteras entre Myanmar (ex Birmania), Laos y Tailandia en el Río Mekong. Pase</w:t>
      </w:r>
      <w:r w:rsidR="00EA2B17">
        <w:rPr>
          <w:rFonts w:ascii="Arial" w:hAnsi="Arial" w:cs="Arial"/>
          <w:bCs/>
          <w:sz w:val="20"/>
          <w:lang w:val="es-MX" w:eastAsia="es-ES"/>
        </w:rPr>
        <w:t>aremos</w:t>
      </w:r>
      <w:r>
        <w:rPr>
          <w:rFonts w:ascii="Arial" w:hAnsi="Arial" w:cs="Arial"/>
          <w:bCs/>
          <w:sz w:val="20"/>
          <w:lang w:val="es-MX" w:eastAsia="es-ES"/>
        </w:rPr>
        <w:t xml:space="preserve"> en barco tradicional de 30 minutos </w:t>
      </w:r>
      <w:r w:rsidR="00EA2B17">
        <w:rPr>
          <w:rFonts w:ascii="Arial" w:hAnsi="Arial" w:cs="Arial"/>
          <w:bCs/>
          <w:sz w:val="20"/>
          <w:lang w:val="es-MX" w:eastAsia="es-ES"/>
        </w:rPr>
        <w:t xml:space="preserve">aproximadamente </w:t>
      </w:r>
      <w:r>
        <w:rPr>
          <w:rFonts w:ascii="Arial" w:hAnsi="Arial" w:cs="Arial"/>
          <w:bCs/>
          <w:sz w:val="20"/>
          <w:lang w:val="es-MX" w:eastAsia="es-ES"/>
        </w:rPr>
        <w:t xml:space="preserve">disfrutando </w:t>
      </w:r>
      <w:r w:rsidR="00EA2B17">
        <w:rPr>
          <w:rFonts w:ascii="Arial" w:hAnsi="Arial" w:cs="Arial"/>
          <w:bCs/>
          <w:sz w:val="20"/>
          <w:lang w:val="es-MX" w:eastAsia="es-ES"/>
        </w:rPr>
        <w:t>la increíble vista de</w:t>
      </w:r>
      <w:r>
        <w:rPr>
          <w:rFonts w:ascii="Arial" w:hAnsi="Arial" w:cs="Arial"/>
          <w:bCs/>
          <w:sz w:val="20"/>
          <w:lang w:val="es-MX" w:eastAsia="es-ES"/>
        </w:rPr>
        <w:t xml:space="preserve"> Laos. </w:t>
      </w:r>
      <w:r>
        <w:rPr>
          <w:rFonts w:ascii="Arial" w:hAnsi="Arial" w:cs="Arial"/>
          <w:b/>
          <w:sz w:val="20"/>
          <w:lang w:val="es-MX" w:eastAsia="es-ES"/>
        </w:rPr>
        <w:t>Almuerzo en restaurante local</w:t>
      </w:r>
      <w:r>
        <w:rPr>
          <w:rFonts w:ascii="Arial" w:hAnsi="Arial" w:cs="Arial"/>
          <w:bCs/>
          <w:sz w:val="20"/>
          <w:lang w:val="es-MX" w:eastAsia="es-ES"/>
        </w:rPr>
        <w:t xml:space="preserve">. </w:t>
      </w:r>
      <w:r w:rsidR="00EA2B17">
        <w:rPr>
          <w:rFonts w:ascii="Arial" w:hAnsi="Arial" w:cs="Arial"/>
          <w:bCs/>
          <w:sz w:val="20"/>
          <w:lang w:val="es-MX" w:eastAsia="es-ES"/>
        </w:rPr>
        <w:t>Después v</w:t>
      </w:r>
      <w:r>
        <w:rPr>
          <w:rFonts w:ascii="Arial" w:hAnsi="Arial" w:cs="Arial"/>
          <w:bCs/>
          <w:sz w:val="20"/>
          <w:lang w:val="es-MX" w:eastAsia="es-ES"/>
        </w:rPr>
        <w:t>isita</w:t>
      </w:r>
      <w:r w:rsidR="00EA2B17">
        <w:rPr>
          <w:rFonts w:ascii="Arial" w:hAnsi="Arial" w:cs="Arial"/>
          <w:bCs/>
          <w:sz w:val="20"/>
          <w:lang w:val="es-MX" w:eastAsia="es-ES"/>
        </w:rPr>
        <w:t>remos</w:t>
      </w:r>
      <w:r>
        <w:rPr>
          <w:rFonts w:ascii="Arial" w:hAnsi="Arial" w:cs="Arial"/>
          <w:bCs/>
          <w:sz w:val="20"/>
          <w:lang w:val="es-MX" w:eastAsia="es-ES"/>
        </w:rPr>
        <w:t xml:space="preserve"> la </w:t>
      </w:r>
      <w:r w:rsidR="00EA2B17">
        <w:rPr>
          <w:rFonts w:ascii="Arial" w:hAnsi="Arial" w:cs="Arial"/>
          <w:bCs/>
          <w:sz w:val="20"/>
          <w:lang w:val="es-MX" w:eastAsia="es-ES"/>
        </w:rPr>
        <w:t>c</w:t>
      </w:r>
      <w:r>
        <w:rPr>
          <w:rFonts w:ascii="Arial" w:hAnsi="Arial" w:cs="Arial"/>
          <w:bCs/>
          <w:sz w:val="20"/>
          <w:lang w:val="es-MX" w:eastAsia="es-ES"/>
        </w:rPr>
        <w:t xml:space="preserve">asa </w:t>
      </w:r>
      <w:r w:rsidR="00EA2B17">
        <w:rPr>
          <w:rFonts w:ascii="Arial" w:hAnsi="Arial" w:cs="Arial"/>
          <w:bCs/>
          <w:sz w:val="20"/>
          <w:lang w:val="es-MX" w:eastAsia="es-ES"/>
        </w:rPr>
        <w:t>d</w:t>
      </w:r>
      <w:r>
        <w:rPr>
          <w:rFonts w:ascii="Arial" w:hAnsi="Arial" w:cs="Arial"/>
          <w:bCs/>
          <w:sz w:val="20"/>
          <w:lang w:val="es-MX" w:eastAsia="es-ES"/>
        </w:rPr>
        <w:t xml:space="preserve">el </w:t>
      </w:r>
      <w:r w:rsidR="00EA2B17">
        <w:rPr>
          <w:rFonts w:ascii="Arial" w:hAnsi="Arial" w:cs="Arial"/>
          <w:bCs/>
          <w:sz w:val="20"/>
          <w:lang w:val="es-MX" w:eastAsia="es-ES"/>
        </w:rPr>
        <w:t>o</w:t>
      </w:r>
      <w:r>
        <w:rPr>
          <w:rFonts w:ascii="Arial" w:hAnsi="Arial" w:cs="Arial"/>
          <w:bCs/>
          <w:sz w:val="20"/>
          <w:lang w:val="es-MX" w:eastAsia="es-ES"/>
        </w:rPr>
        <w:t xml:space="preserve">pio antes visitar los pueblos </w:t>
      </w:r>
      <w:r w:rsidR="00EA2B17">
        <w:rPr>
          <w:rFonts w:ascii="Arial" w:hAnsi="Arial" w:cs="Arial"/>
          <w:bCs/>
          <w:sz w:val="20"/>
          <w:lang w:val="es-MX" w:eastAsia="es-ES"/>
        </w:rPr>
        <w:t>étnicos de</w:t>
      </w:r>
      <w:r>
        <w:rPr>
          <w:rFonts w:ascii="Arial" w:hAnsi="Arial" w:cs="Arial"/>
          <w:bCs/>
          <w:sz w:val="20"/>
          <w:lang w:val="es-MX" w:eastAsia="es-ES"/>
        </w:rPr>
        <w:t xml:space="preserve"> </w:t>
      </w:r>
      <w:proofErr w:type="spellStart"/>
      <w:r>
        <w:rPr>
          <w:rFonts w:ascii="Arial" w:hAnsi="Arial" w:cs="Arial"/>
          <w:bCs/>
          <w:sz w:val="20"/>
          <w:lang w:val="es-MX" w:eastAsia="es-ES"/>
        </w:rPr>
        <w:t>Akha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 y Yao. </w:t>
      </w:r>
      <w:r w:rsidR="00EA2B17">
        <w:rPr>
          <w:rFonts w:ascii="Arial" w:hAnsi="Arial" w:cs="Arial"/>
          <w:bCs/>
          <w:sz w:val="20"/>
          <w:lang w:val="es-MX" w:eastAsia="es-ES"/>
        </w:rPr>
        <w:t xml:space="preserve">Finalmente iremos </w:t>
      </w:r>
      <w:r>
        <w:rPr>
          <w:rFonts w:ascii="Arial" w:hAnsi="Arial" w:cs="Arial"/>
          <w:bCs/>
          <w:sz w:val="20"/>
          <w:lang w:val="es-MX" w:eastAsia="es-ES"/>
        </w:rPr>
        <w:t xml:space="preserve">al poblado de las famosas </w:t>
      </w:r>
      <w:r w:rsidRPr="00EA2B17">
        <w:rPr>
          <w:rFonts w:ascii="Arial" w:hAnsi="Arial" w:cs="Arial"/>
          <w:b/>
          <w:sz w:val="20"/>
          <w:lang w:val="es-MX" w:eastAsia="es-ES"/>
        </w:rPr>
        <w:t>mujeres jirafa</w:t>
      </w:r>
      <w:r>
        <w:rPr>
          <w:rFonts w:ascii="Arial" w:hAnsi="Arial" w:cs="Arial"/>
          <w:bCs/>
          <w:sz w:val="20"/>
          <w:lang w:val="es-MX" w:eastAsia="es-ES"/>
        </w:rPr>
        <w:t xml:space="preserve">. </w:t>
      </w:r>
      <w:r>
        <w:rPr>
          <w:rFonts w:ascii="Arial" w:hAnsi="Arial" w:cs="Arial"/>
          <w:b/>
          <w:sz w:val="20"/>
          <w:lang w:val="es-MX" w:eastAsia="es-ES"/>
        </w:rPr>
        <w:t xml:space="preserve">Cena y </w:t>
      </w:r>
      <w:r w:rsidRPr="002B7A2A">
        <w:rPr>
          <w:rFonts w:ascii="Arial" w:hAnsi="Arial" w:cs="Arial"/>
          <w:b/>
          <w:sz w:val="20"/>
          <w:lang w:val="es-MX" w:eastAsia="es-ES"/>
        </w:rPr>
        <w:t>alojamiento en hotel</w:t>
      </w:r>
      <w:r>
        <w:rPr>
          <w:rFonts w:ascii="Arial" w:hAnsi="Arial" w:cs="Arial"/>
          <w:bCs/>
          <w:sz w:val="20"/>
          <w:lang w:val="es-MX" w:eastAsia="es-ES"/>
        </w:rPr>
        <w:t>.</w:t>
      </w:r>
    </w:p>
    <w:p w14:paraId="1D8E3223" w14:textId="77777777" w:rsidR="001A6191" w:rsidRDefault="001A6191" w:rsidP="001A619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Cs/>
          <w:sz w:val="20"/>
          <w:lang w:val="es-MX" w:eastAsia="es-ES"/>
        </w:rPr>
      </w:pPr>
    </w:p>
    <w:p w14:paraId="73263C8F" w14:textId="77777777" w:rsidR="001A6191" w:rsidRPr="00605507" w:rsidRDefault="001A6191" w:rsidP="001A619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aps/>
          <w:color w:val="FF0000"/>
          <w:sz w:val="20"/>
          <w:lang w:val="es-ES" w:eastAsia="es-ES"/>
        </w:rPr>
      </w:pPr>
      <w:r w:rsidRPr="00605507">
        <w:rPr>
          <w:rFonts w:ascii="Arial" w:hAnsi="Arial" w:cs="Arial"/>
          <w:b/>
          <w:caps/>
          <w:sz w:val="20"/>
          <w:lang w:val="es-ES" w:eastAsia="es-ES"/>
        </w:rPr>
        <w:t xml:space="preserve">Día </w:t>
      </w:r>
      <w:r w:rsidR="00372F9F">
        <w:rPr>
          <w:rFonts w:ascii="Arial" w:hAnsi="Arial" w:cs="Arial"/>
          <w:b/>
          <w:caps/>
          <w:sz w:val="20"/>
          <w:lang w:val="es-ES" w:eastAsia="es-ES"/>
        </w:rPr>
        <w:t>4</w:t>
      </w:r>
      <w:r w:rsidRPr="00605507">
        <w:rPr>
          <w:rFonts w:ascii="Arial" w:hAnsi="Arial" w:cs="Arial"/>
          <w:b/>
          <w:caps/>
          <w:sz w:val="20"/>
          <w:lang w:val="es-ES" w:eastAsia="es-ES"/>
        </w:rPr>
        <w:t>. Chiang Rai - Chiang Mai</w:t>
      </w:r>
      <w:r w:rsidR="002B00A9" w:rsidRPr="00605507">
        <w:rPr>
          <w:rFonts w:ascii="Arial" w:hAnsi="Arial" w:cs="Arial"/>
          <w:b/>
          <w:caps/>
          <w:sz w:val="20"/>
          <w:lang w:val="es-ES" w:eastAsia="es-ES"/>
        </w:rPr>
        <w:t xml:space="preserve"> </w:t>
      </w:r>
    </w:p>
    <w:p w14:paraId="1CEE1D9B" w14:textId="77777777" w:rsidR="001A6191" w:rsidRPr="002B7A2A" w:rsidRDefault="001A6191" w:rsidP="001A619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aps/>
          <w:sz w:val="20"/>
          <w:lang w:val="es-ES" w:eastAsia="es-ES"/>
        </w:rPr>
      </w:pPr>
      <w:r w:rsidRPr="00737083">
        <w:rPr>
          <w:rFonts w:ascii="Arial" w:hAnsi="Arial" w:cs="Arial"/>
          <w:b/>
          <w:sz w:val="20"/>
          <w:lang w:val="es-ES" w:eastAsia="es-ES"/>
        </w:rPr>
        <w:t>Desayuno</w:t>
      </w:r>
      <w:r w:rsidRPr="00737083">
        <w:rPr>
          <w:rFonts w:ascii="Arial" w:hAnsi="Arial" w:cs="Arial"/>
          <w:bCs/>
          <w:sz w:val="20"/>
          <w:lang w:val="es-ES" w:eastAsia="es-ES"/>
        </w:rPr>
        <w:t xml:space="preserve"> en el hotel. </w:t>
      </w:r>
      <w:r>
        <w:rPr>
          <w:rFonts w:ascii="Arial" w:hAnsi="Arial" w:cs="Arial"/>
          <w:bCs/>
          <w:sz w:val="20"/>
          <w:lang w:val="es-MX" w:eastAsia="es-ES"/>
        </w:rPr>
        <w:t xml:space="preserve">En la mañana nos trasladaremos al muelle y tomaremos un placentero paseo en bote tradicional por el río </w:t>
      </w:r>
      <w:proofErr w:type="spellStart"/>
      <w:r>
        <w:rPr>
          <w:rFonts w:ascii="Arial" w:hAnsi="Arial" w:cs="Arial"/>
          <w:bCs/>
          <w:sz w:val="20"/>
          <w:lang w:val="es-MX" w:eastAsia="es-ES"/>
        </w:rPr>
        <w:t>Kok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 visitando las </w:t>
      </w:r>
      <w:r w:rsidRPr="005D5F5C">
        <w:rPr>
          <w:rFonts w:ascii="Arial" w:hAnsi="Arial" w:cs="Arial"/>
          <w:b/>
          <w:sz w:val="20"/>
          <w:lang w:val="es-MX" w:eastAsia="es-ES"/>
        </w:rPr>
        <w:t>tribus Karen</w:t>
      </w:r>
      <w:r>
        <w:rPr>
          <w:rFonts w:ascii="Arial" w:hAnsi="Arial" w:cs="Arial"/>
          <w:bCs/>
          <w:sz w:val="20"/>
          <w:lang w:val="es-MX" w:eastAsia="es-ES"/>
        </w:rPr>
        <w:t xml:space="preserve"> que viven en cabañas de bambú en plena selva. Continuaremos con la visita al </w:t>
      </w:r>
      <w:r w:rsidRPr="005D5F5C">
        <w:rPr>
          <w:rFonts w:ascii="Arial" w:hAnsi="Arial" w:cs="Arial"/>
          <w:b/>
          <w:sz w:val="20"/>
          <w:lang w:val="es-MX" w:eastAsia="es-ES"/>
        </w:rPr>
        <w:t xml:space="preserve">Templo </w:t>
      </w:r>
      <w:proofErr w:type="spellStart"/>
      <w:r w:rsidRPr="005D5F5C">
        <w:rPr>
          <w:rFonts w:ascii="Arial" w:hAnsi="Arial" w:cs="Arial"/>
          <w:b/>
          <w:sz w:val="20"/>
          <w:lang w:val="es-MX" w:eastAsia="es-ES"/>
        </w:rPr>
        <w:t>Wat</w:t>
      </w:r>
      <w:proofErr w:type="spellEnd"/>
      <w:r w:rsidRPr="005D5F5C">
        <w:rPr>
          <w:rFonts w:ascii="Arial" w:hAnsi="Arial" w:cs="Arial"/>
          <w:b/>
          <w:sz w:val="20"/>
          <w:lang w:val="es-MX" w:eastAsia="es-ES"/>
        </w:rPr>
        <w:t xml:space="preserve"> </w:t>
      </w:r>
      <w:proofErr w:type="spellStart"/>
      <w:r w:rsidRPr="005D5F5C">
        <w:rPr>
          <w:rFonts w:ascii="Arial" w:hAnsi="Arial" w:cs="Arial"/>
          <w:b/>
          <w:sz w:val="20"/>
          <w:lang w:val="es-MX" w:eastAsia="es-ES"/>
        </w:rPr>
        <w:t>Rong</w:t>
      </w:r>
      <w:proofErr w:type="spellEnd"/>
      <w:r w:rsidRPr="005D5F5C">
        <w:rPr>
          <w:rFonts w:ascii="Arial" w:hAnsi="Arial" w:cs="Arial"/>
          <w:b/>
          <w:sz w:val="20"/>
          <w:lang w:val="es-MX" w:eastAsia="es-ES"/>
        </w:rPr>
        <w:t xml:space="preserve"> </w:t>
      </w:r>
      <w:proofErr w:type="spellStart"/>
      <w:r w:rsidRPr="005D5F5C">
        <w:rPr>
          <w:rFonts w:ascii="Arial" w:hAnsi="Arial" w:cs="Arial"/>
          <w:b/>
          <w:sz w:val="20"/>
          <w:lang w:val="es-MX" w:eastAsia="es-ES"/>
        </w:rPr>
        <w:t>Suea</w:t>
      </w:r>
      <w:proofErr w:type="spellEnd"/>
      <w:r w:rsidRPr="005D5F5C">
        <w:rPr>
          <w:rFonts w:ascii="Arial" w:hAnsi="Arial" w:cs="Arial"/>
          <w:b/>
          <w:sz w:val="20"/>
          <w:lang w:val="es-MX" w:eastAsia="es-ES"/>
        </w:rPr>
        <w:t xml:space="preserve"> </w:t>
      </w:r>
      <w:proofErr w:type="spellStart"/>
      <w:r w:rsidRPr="005D5F5C">
        <w:rPr>
          <w:rFonts w:ascii="Arial" w:hAnsi="Arial" w:cs="Arial"/>
          <w:b/>
          <w:sz w:val="20"/>
          <w:lang w:val="es-MX" w:eastAsia="es-ES"/>
        </w:rPr>
        <w:t>Tean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, también conocido como el Templo Azul, otro templo budista moderno inusual que se distingue por su intenso color azul y sus estatuas elaboradas. Seguidamente visitaremos el famoso templo blanco de </w:t>
      </w:r>
      <w:proofErr w:type="spellStart"/>
      <w:r w:rsidRPr="002B7658">
        <w:rPr>
          <w:rFonts w:ascii="Arial" w:hAnsi="Arial" w:cs="Arial"/>
          <w:b/>
          <w:sz w:val="20"/>
          <w:lang w:val="es-MX" w:eastAsia="es-ES"/>
        </w:rPr>
        <w:t>Wat</w:t>
      </w:r>
      <w:proofErr w:type="spellEnd"/>
      <w:r w:rsidRPr="002B7658">
        <w:rPr>
          <w:rFonts w:ascii="Arial" w:hAnsi="Arial" w:cs="Arial"/>
          <w:b/>
          <w:sz w:val="20"/>
          <w:lang w:val="es-MX" w:eastAsia="es-ES"/>
        </w:rPr>
        <w:t xml:space="preserve"> </w:t>
      </w:r>
      <w:proofErr w:type="spellStart"/>
      <w:r w:rsidRPr="002B7658">
        <w:rPr>
          <w:rFonts w:ascii="Arial" w:hAnsi="Arial" w:cs="Arial"/>
          <w:b/>
          <w:sz w:val="20"/>
          <w:lang w:val="es-MX" w:eastAsia="es-ES"/>
        </w:rPr>
        <w:t>Rong</w:t>
      </w:r>
      <w:proofErr w:type="spellEnd"/>
      <w:r w:rsidRPr="002B7658">
        <w:rPr>
          <w:rFonts w:ascii="Arial" w:hAnsi="Arial" w:cs="Arial"/>
          <w:b/>
          <w:sz w:val="20"/>
          <w:lang w:val="es-MX" w:eastAsia="es-ES"/>
        </w:rPr>
        <w:t xml:space="preserve"> </w:t>
      </w:r>
      <w:proofErr w:type="spellStart"/>
      <w:r w:rsidRPr="002B7658">
        <w:rPr>
          <w:rFonts w:ascii="Arial" w:hAnsi="Arial" w:cs="Arial"/>
          <w:b/>
          <w:sz w:val="20"/>
          <w:lang w:val="es-MX" w:eastAsia="es-ES"/>
        </w:rPr>
        <w:t>Khun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>. Después de la visita nos dirigiremos desde Chiang Rai a Chiang Mai por carretera (</w:t>
      </w:r>
      <w:r w:rsidR="002B7658">
        <w:rPr>
          <w:rFonts w:ascii="Arial" w:hAnsi="Arial" w:cs="Arial"/>
          <w:bCs/>
          <w:sz w:val="20"/>
          <w:lang w:val="es-MX" w:eastAsia="es-ES"/>
        </w:rPr>
        <w:t>3 horas de trayecto aproximadamente</w:t>
      </w:r>
      <w:r>
        <w:rPr>
          <w:rFonts w:ascii="Arial" w:hAnsi="Arial" w:cs="Arial"/>
          <w:bCs/>
          <w:sz w:val="20"/>
          <w:lang w:val="es-MX" w:eastAsia="es-ES"/>
        </w:rPr>
        <w:t>). Llega</w:t>
      </w:r>
      <w:r w:rsidR="002B7658">
        <w:rPr>
          <w:rFonts w:ascii="Arial" w:hAnsi="Arial" w:cs="Arial"/>
          <w:bCs/>
          <w:sz w:val="20"/>
          <w:lang w:val="es-MX" w:eastAsia="es-ES"/>
        </w:rPr>
        <w:t>ndo</w:t>
      </w:r>
      <w:r>
        <w:rPr>
          <w:rFonts w:ascii="Arial" w:hAnsi="Arial" w:cs="Arial"/>
          <w:bCs/>
          <w:sz w:val="20"/>
          <w:lang w:val="es-MX" w:eastAsia="es-ES"/>
        </w:rPr>
        <w:t xml:space="preserve"> a Chiang Mai </w:t>
      </w:r>
      <w:r w:rsidR="002B7658">
        <w:rPr>
          <w:rFonts w:ascii="Arial" w:hAnsi="Arial" w:cs="Arial"/>
          <w:bCs/>
          <w:sz w:val="20"/>
          <w:lang w:val="es-MX" w:eastAsia="es-ES"/>
        </w:rPr>
        <w:t>tendremos tiempo de disfrutar un</w:t>
      </w:r>
      <w:r>
        <w:rPr>
          <w:rFonts w:ascii="Arial" w:hAnsi="Arial" w:cs="Arial"/>
          <w:bCs/>
          <w:sz w:val="20"/>
          <w:lang w:val="es-MX" w:eastAsia="es-ES"/>
        </w:rPr>
        <w:t xml:space="preserve"> </w:t>
      </w:r>
      <w:r>
        <w:rPr>
          <w:rFonts w:ascii="Arial" w:hAnsi="Arial" w:cs="Arial"/>
          <w:b/>
          <w:sz w:val="20"/>
          <w:lang w:val="es-MX" w:eastAsia="es-ES"/>
        </w:rPr>
        <w:t>almuerzo</w:t>
      </w:r>
      <w:r>
        <w:rPr>
          <w:rFonts w:ascii="Arial" w:hAnsi="Arial" w:cs="Arial"/>
          <w:bCs/>
          <w:sz w:val="20"/>
          <w:lang w:val="es-MX" w:eastAsia="es-ES"/>
        </w:rPr>
        <w:t xml:space="preserve"> en </w:t>
      </w:r>
      <w:r w:rsidR="002B7658">
        <w:rPr>
          <w:rFonts w:ascii="Arial" w:hAnsi="Arial" w:cs="Arial"/>
          <w:bCs/>
          <w:sz w:val="20"/>
          <w:lang w:val="es-MX" w:eastAsia="es-ES"/>
        </w:rPr>
        <w:t xml:space="preserve">un </w:t>
      </w:r>
      <w:r>
        <w:rPr>
          <w:rFonts w:ascii="Arial" w:hAnsi="Arial" w:cs="Arial"/>
          <w:bCs/>
          <w:sz w:val="20"/>
          <w:lang w:val="es-MX" w:eastAsia="es-ES"/>
        </w:rPr>
        <w:t xml:space="preserve">restaurante local. </w:t>
      </w:r>
      <w:r w:rsidR="002B7658">
        <w:rPr>
          <w:rFonts w:ascii="Arial" w:hAnsi="Arial" w:cs="Arial"/>
          <w:bCs/>
          <w:sz w:val="20"/>
          <w:lang w:val="es-MX" w:eastAsia="es-ES"/>
        </w:rPr>
        <w:t>Después, visitaremos e</w:t>
      </w:r>
      <w:r>
        <w:rPr>
          <w:rFonts w:ascii="Arial" w:hAnsi="Arial" w:cs="Arial"/>
          <w:bCs/>
          <w:sz w:val="20"/>
          <w:lang w:val="es-MX" w:eastAsia="es-ES"/>
        </w:rPr>
        <w:t xml:space="preserve">l complejo de templos </w:t>
      </w:r>
      <w:proofErr w:type="spellStart"/>
      <w:r w:rsidRPr="002B7658">
        <w:rPr>
          <w:rFonts w:ascii="Arial" w:hAnsi="Arial" w:cs="Arial"/>
          <w:b/>
          <w:sz w:val="20"/>
          <w:lang w:val="es-MX" w:eastAsia="es-ES"/>
        </w:rPr>
        <w:t>Wat</w:t>
      </w:r>
      <w:proofErr w:type="spellEnd"/>
      <w:r w:rsidRPr="002B7658">
        <w:rPr>
          <w:rFonts w:ascii="Arial" w:hAnsi="Arial" w:cs="Arial"/>
          <w:b/>
          <w:sz w:val="20"/>
          <w:lang w:val="es-MX" w:eastAsia="es-ES"/>
        </w:rPr>
        <w:t xml:space="preserve"> </w:t>
      </w:r>
      <w:proofErr w:type="spellStart"/>
      <w:r w:rsidRPr="002B7658">
        <w:rPr>
          <w:rFonts w:ascii="Arial" w:hAnsi="Arial" w:cs="Arial"/>
          <w:b/>
          <w:sz w:val="20"/>
          <w:lang w:val="es-MX" w:eastAsia="es-ES"/>
        </w:rPr>
        <w:t>Doi</w:t>
      </w:r>
      <w:proofErr w:type="spellEnd"/>
      <w:r w:rsidRPr="002B7658">
        <w:rPr>
          <w:rFonts w:ascii="Arial" w:hAnsi="Arial" w:cs="Arial"/>
          <w:b/>
          <w:sz w:val="20"/>
          <w:lang w:val="es-MX" w:eastAsia="es-ES"/>
        </w:rPr>
        <w:t xml:space="preserve"> </w:t>
      </w:r>
      <w:proofErr w:type="spellStart"/>
      <w:r w:rsidRPr="002B7658">
        <w:rPr>
          <w:rFonts w:ascii="Arial" w:hAnsi="Arial" w:cs="Arial"/>
          <w:b/>
          <w:sz w:val="20"/>
          <w:lang w:val="es-MX" w:eastAsia="es-ES"/>
        </w:rPr>
        <w:t>Suthep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, el más conocido de Chiang Mai, situado en la cima de una pequeña colina a 15 </w:t>
      </w:r>
      <w:proofErr w:type="spellStart"/>
      <w:r w:rsidR="002B7658">
        <w:rPr>
          <w:rFonts w:ascii="Arial" w:hAnsi="Arial" w:cs="Arial"/>
          <w:bCs/>
          <w:sz w:val="20"/>
          <w:lang w:val="es-MX" w:eastAsia="es-ES"/>
        </w:rPr>
        <w:t>k</w:t>
      </w:r>
      <w:r>
        <w:rPr>
          <w:rFonts w:ascii="Arial" w:hAnsi="Arial" w:cs="Arial"/>
          <w:bCs/>
          <w:sz w:val="20"/>
          <w:lang w:val="es-MX" w:eastAsia="es-ES"/>
        </w:rPr>
        <w:t>ms</w:t>
      </w:r>
      <w:proofErr w:type="spellEnd"/>
      <w:r>
        <w:rPr>
          <w:rFonts w:ascii="Arial" w:hAnsi="Arial" w:cs="Arial"/>
          <w:bCs/>
          <w:sz w:val="20"/>
          <w:lang w:val="es-MX" w:eastAsia="es-ES"/>
        </w:rPr>
        <w:t xml:space="preserve"> al noroeste de la ciudad. </w:t>
      </w:r>
      <w:r>
        <w:rPr>
          <w:rFonts w:ascii="Arial" w:hAnsi="Arial" w:cs="Arial"/>
          <w:b/>
          <w:sz w:val="20"/>
          <w:lang w:val="es-MX" w:eastAsia="es-ES"/>
        </w:rPr>
        <w:t xml:space="preserve">Cena y </w:t>
      </w:r>
      <w:r w:rsidRPr="002B7A2A">
        <w:rPr>
          <w:rFonts w:ascii="Arial" w:hAnsi="Arial" w:cs="Arial"/>
          <w:b/>
          <w:sz w:val="20"/>
          <w:lang w:val="es-MX" w:eastAsia="es-ES"/>
        </w:rPr>
        <w:t>alojamiento en hotel.</w:t>
      </w:r>
    </w:p>
    <w:p w14:paraId="75F28D43" w14:textId="77777777" w:rsidR="001A6191" w:rsidRDefault="001A6191" w:rsidP="001A61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752227E4" w14:textId="77777777" w:rsidR="001A6191" w:rsidRPr="002B00A9" w:rsidRDefault="001A6191" w:rsidP="00372F9F">
      <w:pPr>
        <w:spacing w:after="0" w:line="240" w:lineRule="auto"/>
        <w:ind w:left="-142"/>
        <w:jc w:val="both"/>
        <w:rPr>
          <w:rFonts w:ascii="Arial" w:hAnsi="Arial" w:cs="Arial"/>
          <w:b/>
          <w:caps/>
          <w:color w:val="FF0000"/>
          <w:sz w:val="20"/>
          <w:szCs w:val="20"/>
          <w:lang w:eastAsia="es-ES"/>
        </w:rPr>
      </w:pPr>
      <w:r>
        <w:rPr>
          <w:rFonts w:ascii="Arial" w:hAnsi="Arial" w:cs="Arial"/>
          <w:b/>
          <w:caps/>
          <w:sz w:val="20"/>
          <w:szCs w:val="20"/>
          <w:lang w:eastAsia="es-ES"/>
        </w:rPr>
        <w:t xml:space="preserve">Día </w:t>
      </w:r>
      <w:r w:rsidR="00372F9F">
        <w:rPr>
          <w:rFonts w:ascii="Arial" w:hAnsi="Arial" w:cs="Arial"/>
          <w:b/>
          <w:caps/>
          <w:sz w:val="20"/>
          <w:szCs w:val="20"/>
          <w:lang w:eastAsia="es-ES"/>
        </w:rPr>
        <w:t>5</w:t>
      </w:r>
      <w:r>
        <w:rPr>
          <w:rFonts w:ascii="Arial" w:hAnsi="Arial" w:cs="Arial"/>
          <w:b/>
          <w:caps/>
          <w:sz w:val="20"/>
          <w:szCs w:val="20"/>
          <w:lang w:eastAsia="es-ES"/>
        </w:rPr>
        <w:t>. Chiang Mai</w:t>
      </w:r>
      <w:r w:rsidR="002B00A9">
        <w:rPr>
          <w:rFonts w:ascii="Arial" w:hAnsi="Arial" w:cs="Arial"/>
          <w:b/>
          <w:caps/>
          <w:sz w:val="20"/>
          <w:szCs w:val="20"/>
          <w:lang w:eastAsia="es-ES"/>
        </w:rPr>
        <w:t xml:space="preserve"> </w:t>
      </w:r>
    </w:p>
    <w:p w14:paraId="3A614D0A" w14:textId="77777777" w:rsidR="001A6191" w:rsidRDefault="001A6191" w:rsidP="00372F9F">
      <w:pPr>
        <w:spacing w:after="0" w:line="240" w:lineRule="auto"/>
        <w:ind w:left="-142"/>
        <w:jc w:val="both"/>
        <w:rPr>
          <w:rFonts w:ascii="Arial" w:hAnsi="Arial" w:cs="Arial"/>
          <w:bCs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Desayuno</w:t>
      </w:r>
      <w:r>
        <w:rPr>
          <w:rFonts w:ascii="Arial" w:hAnsi="Arial" w:cs="Arial"/>
          <w:bCs/>
          <w:sz w:val="20"/>
          <w:szCs w:val="20"/>
          <w:lang w:eastAsia="es-ES"/>
        </w:rPr>
        <w:t xml:space="preserve"> en el hotel. Por la mañana visitaremos algunas fábricas de artesanías locales. También una fábrica de esculturas de madera donde es posible comprar antigüedades birmanas. Sal</w:t>
      </w:r>
      <w:r w:rsidR="00B37ABC">
        <w:rPr>
          <w:rFonts w:ascii="Arial" w:hAnsi="Arial" w:cs="Arial"/>
          <w:bCs/>
          <w:sz w:val="20"/>
          <w:szCs w:val="20"/>
          <w:lang w:eastAsia="es-ES"/>
        </w:rPr>
        <w:t xml:space="preserve">dremos </w:t>
      </w:r>
      <w:r>
        <w:rPr>
          <w:rFonts w:ascii="Arial" w:hAnsi="Arial" w:cs="Arial"/>
          <w:bCs/>
          <w:sz w:val="20"/>
          <w:szCs w:val="20"/>
          <w:lang w:eastAsia="es-ES"/>
        </w:rPr>
        <w:t xml:space="preserve">hacia el valle de Mae Sa visitando la granja de las orquídeas. </w:t>
      </w:r>
      <w:r>
        <w:rPr>
          <w:rFonts w:ascii="Arial" w:hAnsi="Arial" w:cs="Arial"/>
          <w:b/>
          <w:sz w:val="20"/>
          <w:szCs w:val="20"/>
          <w:lang w:eastAsia="es-ES"/>
        </w:rPr>
        <w:t>Almuerzo en restaurante local</w:t>
      </w:r>
      <w:r>
        <w:rPr>
          <w:rFonts w:ascii="Arial" w:hAnsi="Arial" w:cs="Arial"/>
          <w:bCs/>
          <w:sz w:val="20"/>
          <w:szCs w:val="20"/>
          <w:lang w:eastAsia="es-ES"/>
        </w:rPr>
        <w:t xml:space="preserve">. Después nos trasladaremos al </w:t>
      </w:r>
      <w:r w:rsidRPr="00B37ABC">
        <w:rPr>
          <w:rFonts w:ascii="Arial" w:hAnsi="Arial" w:cs="Arial"/>
          <w:b/>
          <w:sz w:val="20"/>
          <w:szCs w:val="20"/>
          <w:lang w:eastAsia="es-ES"/>
        </w:rPr>
        <w:t>santuario de elefantes</w:t>
      </w:r>
      <w:r>
        <w:rPr>
          <w:rFonts w:ascii="Arial" w:hAnsi="Arial" w:cs="Arial"/>
          <w:bCs/>
          <w:sz w:val="20"/>
          <w:szCs w:val="20"/>
          <w:lang w:eastAsia="es-ES"/>
        </w:rPr>
        <w:t xml:space="preserve"> para aprender sobre estos animales, y realizar diversas actividades incluso darles comida y tomar un baño, una experiencia inolvidable</w:t>
      </w:r>
      <w:r w:rsidR="00B37ABC">
        <w:rPr>
          <w:rFonts w:ascii="Arial" w:hAnsi="Arial" w:cs="Arial"/>
          <w:bCs/>
          <w:sz w:val="20"/>
          <w:szCs w:val="20"/>
          <w:lang w:eastAsia="es-ES"/>
        </w:rPr>
        <w:t xml:space="preserve"> sin duda</w:t>
      </w:r>
      <w:r>
        <w:rPr>
          <w:rFonts w:ascii="Arial" w:hAnsi="Arial" w:cs="Arial"/>
          <w:bCs/>
          <w:sz w:val="20"/>
          <w:szCs w:val="20"/>
          <w:lang w:eastAsia="es-ES"/>
        </w:rPr>
        <w:t xml:space="preserve">. 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Cena </w:t>
      </w:r>
      <w:r w:rsidR="00B37ABC">
        <w:rPr>
          <w:rFonts w:ascii="Arial" w:hAnsi="Arial" w:cs="Arial"/>
          <w:b/>
          <w:sz w:val="20"/>
          <w:szCs w:val="20"/>
          <w:lang w:eastAsia="es-ES"/>
        </w:rPr>
        <w:t xml:space="preserve">típica </w:t>
      </w:r>
      <w:proofErr w:type="spellStart"/>
      <w:r>
        <w:rPr>
          <w:rFonts w:ascii="Arial" w:hAnsi="Arial" w:cs="Arial"/>
          <w:b/>
          <w:sz w:val="20"/>
          <w:szCs w:val="20"/>
          <w:lang w:eastAsia="es-ES"/>
        </w:rPr>
        <w:t>K</w:t>
      </w:r>
      <w:r w:rsidR="00B37ABC">
        <w:rPr>
          <w:rFonts w:ascii="Arial" w:hAnsi="Arial" w:cs="Arial"/>
          <w:b/>
          <w:sz w:val="20"/>
          <w:szCs w:val="20"/>
          <w:lang w:eastAsia="es-ES"/>
        </w:rPr>
        <w:t>h</w:t>
      </w:r>
      <w:r>
        <w:rPr>
          <w:rFonts w:ascii="Arial" w:hAnsi="Arial" w:cs="Arial"/>
          <w:b/>
          <w:sz w:val="20"/>
          <w:szCs w:val="20"/>
          <w:lang w:eastAsia="es-ES"/>
        </w:rPr>
        <w:t>antoke</w:t>
      </w:r>
      <w:proofErr w:type="spellEnd"/>
      <w:r>
        <w:rPr>
          <w:rFonts w:ascii="Arial" w:hAnsi="Arial" w:cs="Arial"/>
          <w:bCs/>
          <w:sz w:val="20"/>
          <w:szCs w:val="20"/>
          <w:lang w:eastAsia="es-ES"/>
        </w:rPr>
        <w:t>. Regreso al hotel</w:t>
      </w:r>
      <w:r w:rsidR="004645CD">
        <w:rPr>
          <w:rFonts w:ascii="Arial" w:hAnsi="Arial" w:cs="Arial"/>
          <w:bCs/>
          <w:sz w:val="20"/>
          <w:szCs w:val="20"/>
          <w:lang w:eastAsia="es-ES"/>
        </w:rPr>
        <w:t xml:space="preserve"> y </w:t>
      </w:r>
      <w:r w:rsidR="004645CD" w:rsidRPr="004645CD">
        <w:rPr>
          <w:rFonts w:ascii="Arial" w:hAnsi="Arial" w:cs="Arial"/>
          <w:b/>
          <w:sz w:val="20"/>
          <w:szCs w:val="20"/>
          <w:lang w:eastAsia="es-ES"/>
        </w:rPr>
        <w:t>alojamiento</w:t>
      </w:r>
      <w:r w:rsidR="004645CD">
        <w:rPr>
          <w:rFonts w:ascii="Arial" w:hAnsi="Arial" w:cs="Arial"/>
          <w:bCs/>
          <w:sz w:val="20"/>
          <w:szCs w:val="20"/>
          <w:lang w:eastAsia="es-ES"/>
        </w:rPr>
        <w:t>.</w:t>
      </w:r>
    </w:p>
    <w:p w14:paraId="41D5522C" w14:textId="77777777" w:rsidR="001A6191" w:rsidRDefault="001A6191" w:rsidP="001A61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2FBE3E26" w14:textId="77777777" w:rsidR="002A0A1A" w:rsidRDefault="002A0A1A" w:rsidP="001A61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062FB51" w14:textId="77777777" w:rsidR="001A6191" w:rsidRPr="002B00A9" w:rsidRDefault="001A6191" w:rsidP="001A6191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 w:rsidR="002041CE">
        <w:rPr>
          <w:rFonts w:ascii="Arial" w:hAnsi="Arial" w:cs="Arial"/>
          <w:b/>
          <w:sz w:val="20"/>
          <w:szCs w:val="20"/>
          <w:lang w:eastAsia="es-ES"/>
        </w:rPr>
        <w:t>6</w:t>
      </w:r>
      <w:r>
        <w:rPr>
          <w:rFonts w:ascii="Arial" w:hAnsi="Arial" w:cs="Arial"/>
          <w:b/>
          <w:sz w:val="20"/>
          <w:szCs w:val="20"/>
          <w:lang w:eastAsia="es-ES"/>
        </w:rPr>
        <w:t>. CHIANG MAI – BANGKOK</w:t>
      </w:r>
      <w:r w:rsidR="002B00A9">
        <w:rPr>
          <w:rFonts w:ascii="Arial" w:hAnsi="Arial" w:cs="Arial"/>
          <w:b/>
          <w:sz w:val="20"/>
          <w:szCs w:val="20"/>
          <w:lang w:eastAsia="es-ES"/>
        </w:rPr>
        <w:t xml:space="preserve">  </w:t>
      </w:r>
    </w:p>
    <w:p w14:paraId="60501F27" w14:textId="77777777" w:rsidR="001A6191" w:rsidRDefault="001A6191" w:rsidP="001A6191">
      <w:pPr>
        <w:spacing w:after="0" w:line="240" w:lineRule="auto"/>
        <w:jc w:val="both"/>
        <w:rPr>
          <w:rFonts w:ascii="Arial" w:hAnsi="Arial" w:cs="Arial"/>
          <w:b/>
          <w:sz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Desayuno </w:t>
      </w:r>
      <w:r>
        <w:rPr>
          <w:rFonts w:ascii="Arial" w:hAnsi="Arial" w:cs="Arial"/>
          <w:bCs/>
          <w:sz w:val="20"/>
          <w:szCs w:val="20"/>
          <w:lang w:eastAsia="es-ES"/>
        </w:rPr>
        <w:t>en el hotel</w:t>
      </w:r>
      <w:r>
        <w:rPr>
          <w:rFonts w:ascii="Arial" w:hAnsi="Arial" w:cs="Arial"/>
          <w:sz w:val="20"/>
          <w:szCs w:val="20"/>
          <w:lang w:eastAsia="es-ES"/>
        </w:rPr>
        <w:t xml:space="preserve">. Traslado al aeropuerto de Chiang Mai </w:t>
      </w:r>
      <w:r w:rsidR="001821A5">
        <w:rPr>
          <w:rFonts w:ascii="Arial" w:hAnsi="Arial" w:cs="Arial"/>
          <w:sz w:val="20"/>
          <w:szCs w:val="20"/>
          <w:lang w:eastAsia="es-ES"/>
        </w:rPr>
        <w:t xml:space="preserve">para abordar el </w:t>
      </w:r>
      <w:r>
        <w:rPr>
          <w:rFonts w:ascii="Arial" w:hAnsi="Arial" w:cs="Arial"/>
          <w:sz w:val="20"/>
          <w:szCs w:val="20"/>
          <w:lang w:eastAsia="es-ES"/>
        </w:rPr>
        <w:t>vuelo hacia Bangko</w:t>
      </w:r>
      <w:r w:rsidR="001821A5">
        <w:rPr>
          <w:rFonts w:ascii="Arial" w:hAnsi="Arial" w:cs="Arial"/>
          <w:sz w:val="20"/>
          <w:szCs w:val="20"/>
          <w:lang w:eastAsia="es-ES"/>
        </w:rPr>
        <w:t xml:space="preserve">k </w:t>
      </w:r>
      <w:r w:rsidR="001821A5" w:rsidRPr="002A0A1A">
        <w:rPr>
          <w:rFonts w:ascii="Arial" w:hAnsi="Arial" w:cs="Arial"/>
          <w:b/>
          <w:bCs/>
          <w:color w:val="00B050"/>
          <w:sz w:val="20"/>
          <w:szCs w:val="20"/>
          <w:lang w:eastAsia="es-ES"/>
        </w:rPr>
        <w:t>(vuelo incluido)</w:t>
      </w:r>
      <w:r w:rsidRPr="002A0A1A">
        <w:rPr>
          <w:rFonts w:ascii="Arial" w:hAnsi="Arial" w:cs="Arial"/>
          <w:color w:val="00B050"/>
          <w:sz w:val="20"/>
          <w:szCs w:val="20"/>
          <w:lang w:eastAsia="es-ES"/>
        </w:rPr>
        <w:t xml:space="preserve"> </w:t>
      </w:r>
      <w:r w:rsidR="002B00A9">
        <w:rPr>
          <w:rFonts w:ascii="Arial" w:hAnsi="Arial" w:cs="Arial"/>
          <w:sz w:val="20"/>
          <w:szCs w:val="20"/>
          <w:lang w:eastAsia="es-ES"/>
        </w:rPr>
        <w:t>Traslado al hotel donde tendremos la tarde libre para descansar o si lo prefieres podrás comprar los últimos souvenirs</w:t>
      </w:r>
      <w:r>
        <w:rPr>
          <w:rFonts w:ascii="Arial" w:hAnsi="Arial" w:cs="Arial"/>
          <w:sz w:val="20"/>
          <w:szCs w:val="20"/>
          <w:lang w:eastAsia="es-ES"/>
        </w:rPr>
        <w:t xml:space="preserve">. </w:t>
      </w:r>
      <w:r w:rsidR="002B7A2A" w:rsidRPr="002B7A2A">
        <w:rPr>
          <w:rFonts w:ascii="Arial" w:hAnsi="Arial" w:cs="Arial"/>
          <w:b/>
          <w:sz w:val="20"/>
          <w:lang w:eastAsia="es-ES"/>
        </w:rPr>
        <w:t>Alojamiento en hotel.</w:t>
      </w:r>
    </w:p>
    <w:p w14:paraId="7CC7F501" w14:textId="77777777" w:rsidR="002B7A2A" w:rsidRDefault="002B7A2A" w:rsidP="001A619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E0F1F67" w14:textId="77777777" w:rsidR="001A6191" w:rsidRPr="002B00A9" w:rsidRDefault="001A6191" w:rsidP="001A6191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 w:rsidR="002041CE">
        <w:rPr>
          <w:rFonts w:ascii="Arial" w:hAnsi="Arial" w:cs="Arial"/>
          <w:b/>
          <w:sz w:val="20"/>
          <w:szCs w:val="20"/>
          <w:lang w:eastAsia="es-ES"/>
        </w:rPr>
        <w:t>7</w:t>
      </w:r>
      <w:r>
        <w:rPr>
          <w:rFonts w:ascii="Arial" w:hAnsi="Arial" w:cs="Arial"/>
          <w:b/>
          <w:sz w:val="20"/>
          <w:szCs w:val="20"/>
          <w:lang w:eastAsia="es-ES"/>
        </w:rPr>
        <w:t>. BANGKOK</w:t>
      </w:r>
      <w:r w:rsidR="001821A5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2B00A9">
        <w:rPr>
          <w:rFonts w:ascii="Arial" w:hAnsi="Arial" w:cs="Arial"/>
          <w:b/>
          <w:sz w:val="20"/>
          <w:szCs w:val="20"/>
          <w:lang w:eastAsia="es-ES"/>
        </w:rPr>
        <w:t>–</w:t>
      </w:r>
      <w:r w:rsidR="001821A5">
        <w:rPr>
          <w:rFonts w:ascii="Arial" w:hAnsi="Arial" w:cs="Arial"/>
          <w:b/>
          <w:sz w:val="20"/>
          <w:szCs w:val="20"/>
          <w:lang w:eastAsia="es-ES"/>
        </w:rPr>
        <w:t xml:space="preserve"> DUBÁI</w:t>
      </w:r>
      <w:r w:rsidR="002B00A9">
        <w:rPr>
          <w:rFonts w:ascii="Arial" w:hAnsi="Arial" w:cs="Arial"/>
          <w:b/>
          <w:sz w:val="20"/>
          <w:szCs w:val="20"/>
          <w:lang w:eastAsia="es-ES"/>
        </w:rPr>
        <w:t xml:space="preserve">   </w:t>
      </w:r>
    </w:p>
    <w:p w14:paraId="45346598" w14:textId="77777777" w:rsidR="001A6191" w:rsidRDefault="001A6191" w:rsidP="001A6191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1" w:themeShade="BF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Desayuno </w:t>
      </w:r>
      <w:r>
        <w:rPr>
          <w:rFonts w:ascii="Arial" w:hAnsi="Arial" w:cs="Arial"/>
          <w:bCs/>
          <w:sz w:val="20"/>
          <w:szCs w:val="20"/>
          <w:lang w:eastAsia="es-ES"/>
        </w:rPr>
        <w:t>en el hotel</w:t>
      </w:r>
      <w:r>
        <w:rPr>
          <w:rFonts w:ascii="Arial" w:hAnsi="Arial" w:cs="Arial"/>
          <w:sz w:val="20"/>
          <w:szCs w:val="20"/>
          <w:lang w:eastAsia="es-ES"/>
        </w:rPr>
        <w:t>. Traslado al aeropuerto</w:t>
      </w:r>
      <w:r w:rsidR="001821A5">
        <w:rPr>
          <w:rFonts w:ascii="Arial" w:hAnsi="Arial" w:cs="Arial"/>
          <w:sz w:val="20"/>
          <w:szCs w:val="20"/>
          <w:lang w:eastAsia="es-ES"/>
        </w:rPr>
        <w:t xml:space="preserve"> Internacional de Bangkok para </w:t>
      </w:r>
      <w:r w:rsidR="002B00A9">
        <w:rPr>
          <w:rFonts w:ascii="Arial" w:hAnsi="Arial" w:cs="Arial"/>
          <w:sz w:val="20"/>
          <w:szCs w:val="20"/>
          <w:lang w:eastAsia="es-ES"/>
        </w:rPr>
        <w:t xml:space="preserve">abordar el vuelo con dirección a Dubái </w:t>
      </w:r>
      <w:r w:rsidR="002B00A9" w:rsidRPr="00BF439B">
        <w:rPr>
          <w:rFonts w:ascii="Arial" w:hAnsi="Arial" w:cs="Arial"/>
          <w:b/>
          <w:bCs/>
          <w:color w:val="FF0000"/>
          <w:sz w:val="20"/>
          <w:szCs w:val="20"/>
          <w:lang w:eastAsia="es-ES"/>
        </w:rPr>
        <w:t xml:space="preserve">(vuelo </w:t>
      </w:r>
      <w:r w:rsidR="00BF439B" w:rsidRPr="00BF439B">
        <w:rPr>
          <w:rFonts w:ascii="Arial" w:hAnsi="Arial" w:cs="Arial"/>
          <w:b/>
          <w:bCs/>
          <w:color w:val="FF0000"/>
          <w:sz w:val="20"/>
          <w:szCs w:val="20"/>
          <w:lang w:eastAsia="es-ES"/>
        </w:rPr>
        <w:t xml:space="preserve">no </w:t>
      </w:r>
      <w:r w:rsidR="002B00A9" w:rsidRPr="00BF439B">
        <w:rPr>
          <w:rFonts w:ascii="Arial" w:hAnsi="Arial" w:cs="Arial"/>
          <w:b/>
          <w:bCs/>
          <w:color w:val="FF0000"/>
          <w:sz w:val="20"/>
          <w:szCs w:val="20"/>
          <w:lang w:eastAsia="es-ES"/>
        </w:rPr>
        <w:t>incluido).</w:t>
      </w:r>
    </w:p>
    <w:p w14:paraId="062A5462" w14:textId="77777777" w:rsidR="002B00A9" w:rsidRDefault="002B00A9" w:rsidP="002B00A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Llegada al aeropuerto de Dubái</w:t>
      </w:r>
      <w:r w:rsidR="00355EDB">
        <w:rPr>
          <w:rFonts w:ascii="Arial" w:hAnsi="Arial" w:cs="Arial"/>
          <w:bCs/>
          <w:sz w:val="20"/>
          <w:szCs w:val="20"/>
          <w:lang w:val="es-MX"/>
        </w:rPr>
        <w:t xml:space="preserve"> donde seremos trasladados al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hotel</w:t>
      </w:r>
      <w:r w:rsidR="00355EDB">
        <w:rPr>
          <w:rFonts w:ascii="Arial" w:hAnsi="Arial" w:cs="Arial"/>
          <w:bCs/>
          <w:sz w:val="20"/>
          <w:szCs w:val="20"/>
          <w:lang w:val="es-MX"/>
        </w:rPr>
        <w:t xml:space="preserve">. Tarde libre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y </w:t>
      </w:r>
      <w:r>
        <w:rPr>
          <w:rFonts w:ascii="Arial" w:hAnsi="Arial" w:cs="Arial"/>
          <w:b/>
          <w:sz w:val="20"/>
          <w:szCs w:val="20"/>
          <w:lang w:val="es-MX"/>
        </w:rPr>
        <w:t>alojamiento</w:t>
      </w:r>
      <w:r w:rsidR="002B7A2A">
        <w:rPr>
          <w:rFonts w:ascii="Arial" w:hAnsi="Arial" w:cs="Arial"/>
          <w:b/>
          <w:sz w:val="20"/>
          <w:szCs w:val="20"/>
          <w:lang w:val="es-MX"/>
        </w:rPr>
        <w:t xml:space="preserve"> en hotel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0F3F71D" w14:textId="77777777" w:rsidR="002B00A9" w:rsidRDefault="002B00A9" w:rsidP="002B00A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A5BE043" w14:textId="77777777" w:rsidR="002B00A9" w:rsidRPr="00F82BEC" w:rsidRDefault="002B00A9" w:rsidP="00F82BEC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CF4047">
        <w:rPr>
          <w:rFonts w:ascii="Arial" w:hAnsi="Arial" w:cs="Arial"/>
          <w:b/>
          <w:sz w:val="20"/>
          <w:szCs w:val="20"/>
        </w:rPr>
        <w:t>ÍA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041CE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 DUBÁI</w:t>
      </w:r>
      <w:r w:rsidR="0017085F">
        <w:rPr>
          <w:rFonts w:ascii="Arial" w:hAnsi="Arial" w:cs="Arial"/>
          <w:b/>
          <w:sz w:val="20"/>
          <w:szCs w:val="20"/>
        </w:rPr>
        <w:t xml:space="preserve">  </w:t>
      </w:r>
    </w:p>
    <w:p w14:paraId="41B7442E" w14:textId="77777777" w:rsidR="002B00A9" w:rsidRDefault="002B00A9" w:rsidP="002B00A9">
      <w:pPr>
        <w:pStyle w:val="Sinespaciado"/>
        <w:jc w:val="both"/>
        <w:rPr>
          <w:rFonts w:ascii="Arial" w:hAnsi="Arial" w:cs="Arial"/>
          <w:b/>
          <w:sz w:val="20"/>
          <w:lang w:val="es-MX" w:eastAsia="es-ES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Desayuno </w:t>
      </w:r>
      <w:r w:rsidR="0066655A" w:rsidRPr="0066655A">
        <w:rPr>
          <w:rFonts w:ascii="Arial" w:hAnsi="Arial" w:cs="Arial"/>
          <w:bCs/>
          <w:sz w:val="20"/>
          <w:szCs w:val="20"/>
          <w:lang w:val="es-MX"/>
        </w:rPr>
        <w:t>en el hotel</w:t>
      </w:r>
      <w:r w:rsidRPr="0066655A">
        <w:rPr>
          <w:rFonts w:ascii="Arial" w:hAnsi="Arial" w:cs="Arial"/>
          <w:bCs/>
          <w:sz w:val="20"/>
          <w:szCs w:val="20"/>
          <w:lang w:val="es-MX"/>
        </w:rPr>
        <w:t>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6655A">
        <w:rPr>
          <w:rFonts w:ascii="Arial" w:hAnsi="Arial" w:cs="Arial"/>
          <w:bCs/>
          <w:sz w:val="20"/>
          <w:szCs w:val="20"/>
          <w:lang w:val="es-MX"/>
        </w:rPr>
        <w:t xml:space="preserve">Nos preparamos para </w:t>
      </w:r>
      <w:r w:rsidR="00570A89">
        <w:rPr>
          <w:rFonts w:ascii="Arial" w:hAnsi="Arial" w:cs="Arial"/>
          <w:bCs/>
          <w:sz w:val="20"/>
          <w:szCs w:val="20"/>
          <w:lang w:val="es-MX"/>
        </w:rPr>
        <w:t>iniciar</w:t>
      </w:r>
      <w:r w:rsidR="0066655A">
        <w:rPr>
          <w:rFonts w:ascii="Arial" w:hAnsi="Arial" w:cs="Arial"/>
          <w:bCs/>
          <w:sz w:val="20"/>
          <w:szCs w:val="20"/>
          <w:lang w:val="es-MX"/>
        </w:rPr>
        <w:t xml:space="preserve"> la </w:t>
      </w:r>
      <w:r w:rsidR="0066655A" w:rsidRPr="00C810D4">
        <w:rPr>
          <w:rFonts w:ascii="Arial" w:hAnsi="Arial" w:cs="Arial"/>
          <w:b/>
          <w:sz w:val="20"/>
          <w:szCs w:val="20"/>
          <w:lang w:val="es-MX"/>
        </w:rPr>
        <w:t>e</w:t>
      </w:r>
      <w:r w:rsidRPr="00C810D4">
        <w:rPr>
          <w:rFonts w:ascii="Arial" w:hAnsi="Arial" w:cs="Arial"/>
          <w:b/>
          <w:sz w:val="20"/>
          <w:szCs w:val="20"/>
          <w:lang w:val="es-MX"/>
        </w:rPr>
        <w:t xml:space="preserve">xcursión </w:t>
      </w:r>
      <w:r w:rsidR="0066655A" w:rsidRPr="00C810D4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Pr="00C810D4">
        <w:rPr>
          <w:rFonts w:ascii="Arial" w:hAnsi="Arial" w:cs="Arial"/>
          <w:b/>
          <w:sz w:val="20"/>
          <w:szCs w:val="20"/>
          <w:lang w:val="es-MX"/>
        </w:rPr>
        <w:t>medio día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6655A">
        <w:rPr>
          <w:rFonts w:ascii="Arial" w:hAnsi="Arial" w:cs="Arial"/>
          <w:bCs/>
          <w:sz w:val="20"/>
          <w:szCs w:val="20"/>
          <w:lang w:val="es-MX"/>
        </w:rPr>
        <w:t>por esta majestuosa ciudad, D</w:t>
      </w:r>
      <w:r>
        <w:rPr>
          <w:rFonts w:ascii="Arial" w:hAnsi="Arial" w:cs="Arial"/>
          <w:bCs/>
          <w:sz w:val="20"/>
          <w:szCs w:val="20"/>
          <w:lang w:val="es-MX"/>
        </w:rPr>
        <w:t>ubái</w:t>
      </w:r>
      <w:r w:rsidR="0066655A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Visitaremos la zona de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Bastakia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con sus antiguas casas de comerciantes, galerías, restaurantes y cafés. Continuando con la visita del </w:t>
      </w:r>
      <w:r w:rsidRPr="00C810D4">
        <w:rPr>
          <w:rFonts w:ascii="Arial" w:hAnsi="Arial" w:cs="Arial"/>
          <w:b/>
          <w:sz w:val="20"/>
          <w:szCs w:val="20"/>
          <w:lang w:val="es-MX"/>
        </w:rPr>
        <w:t>Museo de Dubái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donde tendremos </w:t>
      </w:r>
      <w:r w:rsidR="00C810D4">
        <w:rPr>
          <w:rFonts w:ascii="Arial" w:hAnsi="Arial" w:cs="Arial"/>
          <w:bCs/>
          <w:sz w:val="20"/>
          <w:szCs w:val="20"/>
          <w:lang w:val="es-MX"/>
        </w:rPr>
        <w:t xml:space="preserve">muestra los progresos que ha ido teniendo esta gran ciudad. </w:t>
      </w:r>
      <w:r>
        <w:rPr>
          <w:rFonts w:ascii="Arial" w:hAnsi="Arial" w:cs="Arial"/>
          <w:bCs/>
          <w:sz w:val="20"/>
          <w:szCs w:val="20"/>
          <w:lang w:val="es-MX"/>
        </w:rPr>
        <w:t>Luego, embarca</w:t>
      </w:r>
      <w:r w:rsidR="00C810D4">
        <w:rPr>
          <w:rFonts w:ascii="Arial" w:hAnsi="Arial" w:cs="Arial"/>
          <w:bCs/>
          <w:sz w:val="20"/>
          <w:szCs w:val="20"/>
          <w:lang w:val="es-MX"/>
        </w:rPr>
        <w:t>re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mos en una "Abra" (taxi fluvial) para tener una sensación atmosférica de la otra orilla de la ensenada. Continuaremos hacia el exótico y aromático </w:t>
      </w:r>
      <w:r w:rsidRPr="00C810D4">
        <w:rPr>
          <w:rFonts w:ascii="Arial" w:hAnsi="Arial" w:cs="Arial"/>
          <w:b/>
          <w:sz w:val="20"/>
          <w:szCs w:val="20"/>
          <w:lang w:val="es-MX"/>
        </w:rPr>
        <w:t>Zoco de las Especies y los bazares de oro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de los más conocidos en el mundo.  Regreso al hotel y tarde libre. Por la noche sugerimos </w:t>
      </w:r>
      <w:r w:rsidR="008B09AC" w:rsidRPr="008B09AC">
        <w:rPr>
          <w:rFonts w:ascii="Arial" w:hAnsi="Arial" w:cs="Arial"/>
          <w:bCs/>
          <w:sz w:val="20"/>
          <w:szCs w:val="20"/>
          <w:lang w:val="es-MX"/>
        </w:rPr>
        <w:t xml:space="preserve">añadas </w:t>
      </w:r>
      <w:r w:rsidR="008B09AC">
        <w:rPr>
          <w:rFonts w:ascii="Arial" w:hAnsi="Arial" w:cs="Arial"/>
          <w:bCs/>
          <w:sz w:val="20"/>
          <w:szCs w:val="20"/>
          <w:lang w:val="es-MX"/>
        </w:rPr>
        <w:t xml:space="preserve">la actividad opcional </w:t>
      </w:r>
      <w:r w:rsidR="008B09AC" w:rsidRPr="008B09AC">
        <w:rPr>
          <w:rFonts w:ascii="Arial" w:hAnsi="Arial" w:cs="Arial"/>
          <w:bCs/>
          <w:sz w:val="20"/>
          <w:szCs w:val="20"/>
          <w:lang w:val="es-MX"/>
        </w:rPr>
        <w:t>tarde de té</w:t>
      </w:r>
      <w:r w:rsidRPr="008B09A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8B09AC">
        <w:rPr>
          <w:rFonts w:ascii="Arial" w:hAnsi="Arial" w:cs="Arial"/>
          <w:b/>
          <w:sz w:val="20"/>
          <w:szCs w:val="20"/>
          <w:lang w:val="es-MX"/>
        </w:rPr>
        <w:t>Sahn</w:t>
      </w:r>
      <w:proofErr w:type="spellEnd"/>
      <w:r w:rsidRPr="008B09AC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Pr="008B09AC">
        <w:rPr>
          <w:rFonts w:ascii="Arial" w:hAnsi="Arial" w:cs="Arial"/>
          <w:b/>
          <w:sz w:val="20"/>
          <w:szCs w:val="20"/>
          <w:lang w:val="es-MX"/>
        </w:rPr>
        <w:t>Eddar</w:t>
      </w:r>
      <w:proofErr w:type="spellEnd"/>
      <w:r w:rsidRPr="008B09AC">
        <w:rPr>
          <w:rFonts w:ascii="Arial" w:hAnsi="Arial" w:cs="Arial"/>
          <w:bCs/>
          <w:sz w:val="20"/>
          <w:szCs w:val="20"/>
          <w:lang w:val="es-MX"/>
        </w:rPr>
        <w:t xml:space="preserve"> en hotel Burj Al </w:t>
      </w:r>
      <w:proofErr w:type="spellStart"/>
      <w:r w:rsidRPr="008B09AC">
        <w:rPr>
          <w:rFonts w:ascii="Arial" w:hAnsi="Arial" w:cs="Arial"/>
          <w:bCs/>
          <w:sz w:val="20"/>
          <w:szCs w:val="20"/>
          <w:lang w:val="es-MX"/>
        </w:rPr>
        <w:t>Arab</w:t>
      </w:r>
      <w:proofErr w:type="spellEnd"/>
      <w:r w:rsidRPr="008B09AC">
        <w:rPr>
          <w:rFonts w:ascii="Arial" w:hAnsi="Arial" w:cs="Arial"/>
          <w:bCs/>
          <w:sz w:val="20"/>
          <w:szCs w:val="20"/>
          <w:lang w:val="es-MX"/>
        </w:rPr>
        <w:t>.</w:t>
      </w:r>
      <w:r w:rsidRPr="00C810D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5D44A4">
        <w:rPr>
          <w:rFonts w:ascii="Arial" w:hAnsi="Arial" w:cs="Arial"/>
          <w:b/>
          <w:bCs/>
          <w:sz w:val="20"/>
          <w:szCs w:val="20"/>
          <w:u w:val="single"/>
          <w:lang w:val="es-MX"/>
        </w:rPr>
        <w:t>(</w:t>
      </w:r>
      <w:r w:rsidR="00C810D4" w:rsidRPr="005D44A4">
        <w:rPr>
          <w:rFonts w:ascii="Arial" w:hAnsi="Arial" w:cs="Arial"/>
          <w:b/>
          <w:bCs/>
          <w:sz w:val="20"/>
          <w:szCs w:val="20"/>
          <w:lang w:val="es-MX"/>
        </w:rPr>
        <w:t>añadiendo</w:t>
      </w:r>
      <w:r w:rsidRPr="00FC7F74">
        <w:rPr>
          <w:rFonts w:ascii="Arial" w:hAnsi="Arial" w:cs="Arial"/>
          <w:b/>
          <w:bCs/>
          <w:iCs/>
          <w:color w:val="00B0F0"/>
          <w:sz w:val="20"/>
          <w:szCs w:val="20"/>
          <w:lang w:val="es-MX"/>
        </w:rPr>
        <w:t xml:space="preserve"> </w:t>
      </w:r>
      <w:proofErr w:type="spellStart"/>
      <w:r w:rsidRPr="005D44A4">
        <w:rPr>
          <w:rFonts w:ascii="Arial" w:hAnsi="Arial" w:cs="Arial"/>
          <w:b/>
          <w:bCs/>
          <w:iCs/>
          <w:color w:val="2E74B5" w:themeColor="accent1" w:themeShade="BF"/>
          <w:sz w:val="20"/>
          <w:szCs w:val="20"/>
          <w:lang w:val="es-MX"/>
        </w:rPr>
        <w:t>Travel</w:t>
      </w:r>
      <w:proofErr w:type="spellEnd"/>
      <w:r w:rsidRPr="005D44A4">
        <w:rPr>
          <w:rFonts w:ascii="Arial" w:hAnsi="Arial" w:cs="Arial"/>
          <w:b/>
          <w:bCs/>
          <w:iCs/>
          <w:color w:val="2E74B5" w:themeColor="accent1" w:themeShade="BF"/>
          <w:sz w:val="20"/>
          <w:szCs w:val="20"/>
          <w:lang w:val="es-MX"/>
        </w:rPr>
        <w:t xml:space="preserve"> Shop Pack).</w:t>
      </w:r>
      <w:r w:rsidRPr="00FC7F74">
        <w:rPr>
          <w:rFonts w:ascii="Arial" w:hAnsi="Arial" w:cs="Arial"/>
          <w:bCs/>
          <w:i/>
          <w:color w:val="00B0F0"/>
          <w:sz w:val="20"/>
          <w:szCs w:val="20"/>
          <w:u w:val="single"/>
          <w:lang w:val="es-MX"/>
        </w:rPr>
        <w:t xml:space="preserve"> </w:t>
      </w:r>
      <w:r w:rsidR="002B7A2A" w:rsidRPr="002B7A2A">
        <w:rPr>
          <w:rFonts w:ascii="Arial" w:hAnsi="Arial" w:cs="Arial"/>
          <w:b/>
          <w:sz w:val="20"/>
          <w:lang w:val="es-MX" w:eastAsia="es-ES"/>
        </w:rPr>
        <w:t>Alojamiento en hotel.</w:t>
      </w:r>
    </w:p>
    <w:p w14:paraId="2EBF6A62" w14:textId="77777777" w:rsidR="002041CE" w:rsidRDefault="002041CE" w:rsidP="002B00A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0610AFF" w14:textId="77777777" w:rsidR="002B00A9" w:rsidRPr="00F82BEC" w:rsidRDefault="00CF4047" w:rsidP="00F82BEC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 xml:space="preserve">DÍA </w:t>
      </w:r>
      <w:r w:rsidR="002041CE">
        <w:rPr>
          <w:rFonts w:ascii="Arial" w:hAnsi="Arial" w:cs="Arial"/>
          <w:b/>
          <w:sz w:val="20"/>
          <w:szCs w:val="20"/>
        </w:rPr>
        <w:t>9</w:t>
      </w:r>
      <w:r w:rsidR="002B00A9">
        <w:rPr>
          <w:rFonts w:ascii="Arial" w:hAnsi="Arial" w:cs="Arial"/>
          <w:b/>
          <w:sz w:val="20"/>
          <w:szCs w:val="20"/>
        </w:rPr>
        <w:t>. DUBÁI</w:t>
      </w:r>
      <w:r w:rsidR="00F82BEC">
        <w:rPr>
          <w:rFonts w:ascii="Arial" w:hAnsi="Arial" w:cs="Arial"/>
          <w:b/>
          <w:sz w:val="20"/>
          <w:szCs w:val="20"/>
        </w:rPr>
        <w:t xml:space="preserve"> </w:t>
      </w:r>
    </w:p>
    <w:p w14:paraId="25EF8080" w14:textId="77777777" w:rsidR="002B00A9" w:rsidRDefault="002B00A9" w:rsidP="002B00A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Desayuno </w:t>
      </w:r>
      <w:r w:rsidR="00C810D4" w:rsidRPr="00C810D4">
        <w:rPr>
          <w:rFonts w:ascii="Arial" w:hAnsi="Arial" w:cs="Arial"/>
          <w:bCs/>
          <w:sz w:val="20"/>
          <w:szCs w:val="20"/>
          <w:lang w:val="es-MX"/>
        </w:rPr>
        <w:t>en el hotel</w:t>
      </w:r>
      <w:r w:rsidRPr="00C810D4">
        <w:rPr>
          <w:rFonts w:ascii="Arial" w:hAnsi="Arial" w:cs="Arial"/>
          <w:bCs/>
          <w:sz w:val="20"/>
          <w:szCs w:val="20"/>
          <w:lang w:val="es-MX"/>
        </w:rPr>
        <w:t>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810D4">
        <w:rPr>
          <w:rFonts w:ascii="Arial" w:hAnsi="Arial" w:cs="Arial"/>
          <w:bCs/>
          <w:sz w:val="20"/>
          <w:szCs w:val="20"/>
          <w:lang w:val="es-MX"/>
        </w:rPr>
        <w:t>Este día será libre. Podrás 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ealizar actividades personales. Se recomienda realizar por la mañana una visita opcional de </w:t>
      </w:r>
      <w:r w:rsidRPr="00014C04">
        <w:rPr>
          <w:rFonts w:ascii="Arial" w:hAnsi="Arial" w:cs="Arial"/>
          <w:b/>
          <w:sz w:val="20"/>
          <w:szCs w:val="20"/>
          <w:lang w:val="es-MX"/>
        </w:rPr>
        <w:t>Dubái Moderno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5D44A4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(visita incluida </w:t>
      </w:r>
      <w:r w:rsidR="003539B3" w:rsidRPr="005D44A4">
        <w:rPr>
          <w:rFonts w:ascii="Arial" w:hAnsi="Arial" w:cs="Arial"/>
          <w:b/>
          <w:bCs/>
          <w:iCs/>
          <w:sz w:val="20"/>
          <w:szCs w:val="20"/>
          <w:lang w:val="es-MX"/>
        </w:rPr>
        <w:t>añadiendo</w:t>
      </w:r>
      <w:r w:rsidRPr="005D44A4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</w:t>
      </w:r>
      <w:proofErr w:type="spellStart"/>
      <w:r w:rsidRPr="005D44A4">
        <w:rPr>
          <w:rFonts w:ascii="Arial" w:hAnsi="Arial" w:cs="Arial"/>
          <w:b/>
          <w:bCs/>
          <w:iCs/>
          <w:color w:val="2E74B5" w:themeColor="accent1" w:themeShade="BF"/>
          <w:sz w:val="20"/>
          <w:szCs w:val="20"/>
          <w:lang w:val="es-MX"/>
        </w:rPr>
        <w:t>Travel</w:t>
      </w:r>
      <w:proofErr w:type="spellEnd"/>
      <w:r w:rsidRPr="005D44A4">
        <w:rPr>
          <w:rFonts w:ascii="Arial" w:hAnsi="Arial" w:cs="Arial"/>
          <w:b/>
          <w:bCs/>
          <w:iCs/>
          <w:color w:val="2E74B5" w:themeColor="accent1" w:themeShade="BF"/>
          <w:sz w:val="20"/>
          <w:szCs w:val="20"/>
          <w:lang w:val="es-MX"/>
        </w:rPr>
        <w:t xml:space="preserve"> Shop Pack)</w:t>
      </w:r>
      <w:r w:rsidRPr="005D44A4">
        <w:rPr>
          <w:rFonts w:ascii="Arial" w:hAnsi="Arial" w:cs="Arial"/>
          <w:bCs/>
          <w:color w:val="2E74B5" w:themeColor="accent1" w:themeShade="BF"/>
          <w:sz w:val="20"/>
          <w:szCs w:val="20"/>
          <w:lang w:val="es-MX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que nos concede la oportunidad de conocer la ciudad más desarrollada del planeta, la ciudad del mañana donde hay incomparables proyectos en construcción: </w:t>
      </w:r>
      <w:r w:rsidR="00014C04">
        <w:rPr>
          <w:rFonts w:ascii="Arial" w:hAnsi="Arial" w:cs="Arial"/>
          <w:bCs/>
          <w:sz w:val="20"/>
          <w:szCs w:val="20"/>
          <w:lang w:val="es-MX"/>
        </w:rPr>
        <w:t>c</w:t>
      </w:r>
      <w:r>
        <w:rPr>
          <w:rFonts w:ascii="Arial" w:hAnsi="Arial" w:cs="Arial"/>
          <w:bCs/>
          <w:sz w:val="20"/>
          <w:szCs w:val="20"/>
          <w:lang w:val="es-MX"/>
        </w:rPr>
        <w:t xml:space="preserve">omienza la visita por la Mezquita de Jumeirah, uno de los bonitos lugares para tomar fotos. Continuamos con una panorámica instantánea de fotos al Hotel Burj Al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Arab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>, el hotel más alto del Mundo. Traslado para la isla de la palmera “</w:t>
      </w:r>
      <w:r w:rsidRPr="00014C04">
        <w:rPr>
          <w:rFonts w:ascii="Arial" w:hAnsi="Arial" w:cs="Arial"/>
          <w:b/>
          <w:sz w:val="20"/>
          <w:szCs w:val="20"/>
          <w:lang w:val="es-MX"/>
        </w:rPr>
        <w:t>Palm Jumeirah”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para ver el hotel Atlantis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Palm, regreso en el </w:t>
      </w:r>
      <w:r w:rsidR="00014C04">
        <w:rPr>
          <w:rFonts w:ascii="Arial" w:hAnsi="Arial" w:cs="Arial"/>
          <w:bCs/>
          <w:sz w:val="20"/>
          <w:szCs w:val="20"/>
          <w:lang w:val="es-MX"/>
        </w:rPr>
        <w:t>monorriel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(que nos dará oportunidad de ver toda la palmera con sus ramos), </w:t>
      </w:r>
      <w:r w:rsidR="00014C04">
        <w:rPr>
          <w:rFonts w:ascii="Arial" w:hAnsi="Arial" w:cs="Arial"/>
          <w:bCs/>
          <w:sz w:val="20"/>
          <w:szCs w:val="20"/>
          <w:lang w:val="es-MX"/>
        </w:rPr>
        <w:t xml:space="preserve">bajará del monorriel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para </w:t>
      </w:r>
      <w:r w:rsidR="00014C04">
        <w:rPr>
          <w:rFonts w:ascii="Arial" w:hAnsi="Arial" w:cs="Arial"/>
          <w:bCs/>
          <w:sz w:val="20"/>
          <w:szCs w:val="20"/>
          <w:lang w:val="es-MX"/>
        </w:rPr>
        <w:t>subirte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el vehículo que nos llevar</w:t>
      </w:r>
      <w:r w:rsidR="00014C04">
        <w:rPr>
          <w:rFonts w:ascii="Arial" w:hAnsi="Arial" w:cs="Arial"/>
          <w:bCs/>
          <w:sz w:val="20"/>
          <w:szCs w:val="20"/>
          <w:lang w:val="es-MX"/>
        </w:rPr>
        <w:t>á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a la Marina de Dubái, el proyecto maestro costero más grande en su estilo y ve</w:t>
      </w:r>
      <w:r w:rsidR="00014C04">
        <w:rPr>
          <w:rFonts w:ascii="Arial" w:hAnsi="Arial" w:cs="Arial"/>
          <w:bCs/>
          <w:sz w:val="20"/>
          <w:szCs w:val="20"/>
          <w:lang w:val="es-MX"/>
        </w:rPr>
        <w:t>re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mos modelos de estos asombrosos proyectos con las correspondientes explicaciones y una presentación muy completa, tendremos la oportunidad de ver prototipos de viviendas y de conocer más sobre el apasionante futuro del comercio y los negocios en el Emirato. Continuamos hacia “Mall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Of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The</w:t>
      </w:r>
      <w:proofErr w:type="spellEnd"/>
      <w:r w:rsidR="00014C0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Emirates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” para ver el SKI DUBI, llegada a la zona de </w:t>
      </w:r>
      <w:r w:rsidRPr="00014C04">
        <w:rPr>
          <w:rFonts w:ascii="Arial" w:hAnsi="Arial" w:cs="Arial"/>
          <w:b/>
          <w:sz w:val="20"/>
          <w:szCs w:val="20"/>
          <w:lang w:val="es-MX"/>
        </w:rPr>
        <w:t>Burj Khalifa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, la torre más alta del mundo de 828 metros opcionalmente tendrá la posibilidad de subir a su mirador ubicado en el piso 148 </w:t>
      </w:r>
      <w:r w:rsidRPr="00B246C7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(entrada incluida </w:t>
      </w:r>
      <w:r w:rsidR="00014C04" w:rsidRPr="00B246C7">
        <w:rPr>
          <w:rFonts w:ascii="Arial" w:hAnsi="Arial" w:cs="Arial"/>
          <w:b/>
          <w:bCs/>
          <w:iCs/>
          <w:sz w:val="20"/>
          <w:szCs w:val="20"/>
          <w:lang w:val="es-MX"/>
        </w:rPr>
        <w:t>añadiendo</w:t>
      </w:r>
      <w:r w:rsidRPr="00B246C7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</w:t>
      </w:r>
      <w:proofErr w:type="spellStart"/>
      <w:r w:rsidRPr="00353F3D">
        <w:rPr>
          <w:rFonts w:ascii="Arial" w:hAnsi="Arial" w:cs="Arial"/>
          <w:b/>
          <w:bCs/>
          <w:iCs/>
          <w:color w:val="0070C0"/>
          <w:sz w:val="20"/>
          <w:szCs w:val="20"/>
          <w:lang w:val="es-MX"/>
        </w:rPr>
        <w:t>Travel</w:t>
      </w:r>
      <w:proofErr w:type="spellEnd"/>
      <w:r w:rsidRPr="00353F3D">
        <w:rPr>
          <w:rFonts w:ascii="Arial" w:hAnsi="Arial" w:cs="Arial"/>
          <w:b/>
          <w:bCs/>
          <w:iCs/>
          <w:color w:val="0070C0"/>
          <w:sz w:val="20"/>
          <w:szCs w:val="20"/>
          <w:lang w:val="es-MX"/>
        </w:rPr>
        <w:t xml:space="preserve"> Shop Pack).</w:t>
      </w:r>
      <w:r w:rsidRPr="00353F3D">
        <w:rPr>
          <w:rFonts w:ascii="Arial" w:hAnsi="Arial" w:cs="Arial"/>
          <w:bCs/>
          <w:color w:val="0070C0"/>
          <w:sz w:val="20"/>
          <w:szCs w:val="20"/>
          <w:lang w:val="es-MX"/>
        </w:rPr>
        <w:t xml:space="preserve"> </w:t>
      </w:r>
      <w:r w:rsidR="00014C04">
        <w:rPr>
          <w:rFonts w:ascii="Arial" w:hAnsi="Arial" w:cs="Arial"/>
          <w:bCs/>
          <w:sz w:val="20"/>
          <w:szCs w:val="20"/>
          <w:lang w:val="es-MX"/>
        </w:rPr>
        <w:t>Terminando la visita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14C04">
        <w:rPr>
          <w:rFonts w:ascii="Arial" w:hAnsi="Arial" w:cs="Arial"/>
          <w:bCs/>
          <w:sz w:val="20"/>
          <w:szCs w:val="20"/>
          <w:lang w:val="es-MX"/>
        </w:rPr>
        <w:t xml:space="preserve">tendrás la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posibilidad de </w:t>
      </w:r>
      <w:r w:rsidR="00014C04">
        <w:rPr>
          <w:rFonts w:ascii="Arial" w:hAnsi="Arial" w:cs="Arial"/>
          <w:bCs/>
          <w:sz w:val="20"/>
          <w:szCs w:val="20"/>
          <w:lang w:val="es-MX"/>
        </w:rPr>
        <w:t>que se te pueda acercar al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Dubái Mall que es el centro comercial más grande del mundo para hacer compras (traslado al hotel NO incluido) o </w:t>
      </w:r>
      <w:r w:rsidR="00014C04">
        <w:rPr>
          <w:rFonts w:ascii="Arial" w:hAnsi="Arial" w:cs="Arial"/>
          <w:bCs/>
          <w:sz w:val="20"/>
          <w:szCs w:val="20"/>
          <w:lang w:val="es-MX"/>
        </w:rPr>
        <w:t>si lo prefieres pueden llevarte 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l hotel. </w:t>
      </w:r>
      <w:r w:rsidR="002B7A2A" w:rsidRPr="002B7A2A">
        <w:rPr>
          <w:rFonts w:ascii="Arial" w:hAnsi="Arial" w:cs="Arial"/>
          <w:b/>
          <w:sz w:val="20"/>
          <w:lang w:val="es-MX" w:eastAsia="es-ES"/>
        </w:rPr>
        <w:t>Alojamiento en hotel.</w:t>
      </w:r>
    </w:p>
    <w:p w14:paraId="70217A40" w14:textId="77777777" w:rsidR="002B00A9" w:rsidRDefault="002B00A9" w:rsidP="002B00A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F5BE9FA" w14:textId="77777777" w:rsidR="002B00A9" w:rsidRPr="00F82BEC" w:rsidRDefault="002B00A9" w:rsidP="00F82BEC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DA6506">
        <w:rPr>
          <w:rFonts w:ascii="Arial" w:hAnsi="Arial" w:cs="Arial"/>
          <w:b/>
          <w:sz w:val="20"/>
          <w:szCs w:val="20"/>
        </w:rPr>
        <w:t>ÍA 1</w:t>
      </w:r>
      <w:r w:rsidR="002041CE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. DUBÁI – ABU DHABI </w:t>
      </w:r>
    </w:p>
    <w:p w14:paraId="142BF80F" w14:textId="77777777" w:rsidR="00CF4047" w:rsidRDefault="002B00A9" w:rsidP="002B00A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Desayuno </w:t>
      </w:r>
      <w:r w:rsidR="00F51E5B" w:rsidRPr="00F51E5B">
        <w:rPr>
          <w:rFonts w:ascii="Arial" w:hAnsi="Arial" w:cs="Arial"/>
          <w:bCs/>
          <w:sz w:val="20"/>
          <w:szCs w:val="20"/>
          <w:lang w:val="es-MX"/>
        </w:rPr>
        <w:t>en el hotel.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F51E5B">
        <w:rPr>
          <w:rFonts w:ascii="Arial" w:hAnsi="Arial" w:cs="Arial"/>
          <w:bCs/>
          <w:sz w:val="20"/>
          <w:szCs w:val="20"/>
          <w:lang w:val="es-MX"/>
        </w:rPr>
        <w:t>Tendremos una 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xcursión de día completo a </w:t>
      </w:r>
      <w:r w:rsidRPr="00F51E5B">
        <w:rPr>
          <w:rFonts w:ascii="Arial" w:hAnsi="Arial" w:cs="Arial"/>
          <w:b/>
          <w:sz w:val="20"/>
          <w:szCs w:val="20"/>
          <w:lang w:val="es-MX"/>
        </w:rPr>
        <w:t xml:space="preserve">Abu </w:t>
      </w:r>
      <w:proofErr w:type="spellStart"/>
      <w:r w:rsidRPr="00F51E5B">
        <w:rPr>
          <w:rFonts w:ascii="Arial" w:hAnsi="Arial" w:cs="Arial"/>
          <w:b/>
          <w:sz w:val="20"/>
          <w:szCs w:val="20"/>
          <w:lang w:val="es-MX"/>
        </w:rPr>
        <w:t>Dhabi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, capital de los Emiratos considerado el Manhattan de Medio Oriente y el centro administrativo del país. Para ir a Abu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Dhabi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se pasa por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Jebel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Ali y su Zona Franca</w:t>
      </w:r>
      <w:r w:rsidR="00F51E5B">
        <w:rPr>
          <w:rFonts w:ascii="Arial" w:hAnsi="Arial" w:cs="Arial"/>
          <w:bCs/>
          <w:sz w:val="20"/>
          <w:szCs w:val="20"/>
          <w:lang w:val="es-MX"/>
        </w:rPr>
        <w:t>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el puerto artificial más grande del mundo. Al llegar a Abu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Dhabi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>, se visita</w:t>
      </w:r>
      <w:r w:rsidR="00F51E5B">
        <w:rPr>
          <w:rFonts w:ascii="Arial" w:hAnsi="Arial" w:cs="Arial"/>
          <w:bCs/>
          <w:sz w:val="20"/>
          <w:szCs w:val="20"/>
          <w:lang w:val="es-MX"/>
        </w:rPr>
        <w:t>rá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la </w:t>
      </w:r>
      <w:r w:rsidRPr="00F51E5B">
        <w:rPr>
          <w:rFonts w:ascii="Arial" w:hAnsi="Arial" w:cs="Arial"/>
          <w:b/>
          <w:sz w:val="20"/>
          <w:szCs w:val="20"/>
          <w:lang w:val="es-MX"/>
        </w:rPr>
        <w:t>Mezquita Grande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del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Sheikh</w:t>
      </w:r>
      <w:proofErr w:type="spellEnd"/>
      <w:r w:rsidR="00F51E5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Zayed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que es la tercera más grande del mundo con capacidad hasta 40 mil personas. Luego </w:t>
      </w:r>
      <w:r w:rsidR="00984BCF">
        <w:rPr>
          <w:rFonts w:ascii="Arial" w:hAnsi="Arial" w:cs="Arial"/>
          <w:bCs/>
          <w:sz w:val="20"/>
          <w:szCs w:val="20"/>
          <w:lang w:val="es-MX"/>
        </w:rPr>
        <w:t>iremos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a la zona moderna </w:t>
      </w:r>
      <w:r w:rsidR="00984BCF">
        <w:rPr>
          <w:rFonts w:ascii="Arial" w:hAnsi="Arial" w:cs="Arial"/>
          <w:bCs/>
          <w:sz w:val="20"/>
          <w:szCs w:val="20"/>
          <w:lang w:val="es-MX"/>
        </w:rPr>
        <w:t>Al Bateen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donde están </w:t>
      </w:r>
      <w:r w:rsidR="00984BCF">
        <w:rPr>
          <w:rFonts w:ascii="Arial" w:hAnsi="Arial" w:cs="Arial"/>
          <w:bCs/>
          <w:sz w:val="20"/>
          <w:szCs w:val="20"/>
          <w:lang w:val="es-MX"/>
        </w:rPr>
        <w:t>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os Palacios </w:t>
      </w:r>
      <w:r w:rsidR="00984BCF">
        <w:rPr>
          <w:rFonts w:ascii="Arial" w:hAnsi="Arial" w:cs="Arial"/>
          <w:bCs/>
          <w:sz w:val="20"/>
          <w:szCs w:val="20"/>
          <w:lang w:val="es-MX"/>
        </w:rPr>
        <w:t>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eales, luego </w:t>
      </w:r>
      <w:r w:rsidR="00984BCF">
        <w:rPr>
          <w:rFonts w:ascii="Arial" w:hAnsi="Arial" w:cs="Arial"/>
          <w:bCs/>
          <w:sz w:val="20"/>
          <w:szCs w:val="20"/>
          <w:lang w:val="es-MX"/>
        </w:rPr>
        <w:t xml:space="preserve">daremos un </w:t>
      </w:r>
      <w:r>
        <w:rPr>
          <w:rFonts w:ascii="Arial" w:hAnsi="Arial" w:cs="Arial"/>
          <w:bCs/>
          <w:sz w:val="20"/>
          <w:szCs w:val="20"/>
          <w:lang w:val="es-MX"/>
        </w:rPr>
        <w:t>paseo marítimo</w:t>
      </w:r>
      <w:r w:rsidR="00984BCF">
        <w:rPr>
          <w:rFonts w:ascii="Arial" w:hAnsi="Arial" w:cs="Arial"/>
          <w:bCs/>
          <w:sz w:val="20"/>
          <w:szCs w:val="20"/>
          <w:lang w:val="es-MX"/>
        </w:rPr>
        <w:t>, localmente conocido como “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Corniche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>” dónde se pued</w:t>
      </w:r>
      <w:r w:rsidR="00984BCF">
        <w:rPr>
          <w:rFonts w:ascii="Arial" w:hAnsi="Arial" w:cs="Arial"/>
          <w:bCs/>
          <w:sz w:val="20"/>
          <w:szCs w:val="20"/>
          <w:lang w:val="es-MX"/>
        </w:rPr>
        <w:t>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tomar fotos de la isla artificial de "Lulú", </w:t>
      </w:r>
      <w:r w:rsidR="00984BCF">
        <w:rPr>
          <w:rFonts w:ascii="Arial" w:hAnsi="Arial" w:cs="Arial"/>
          <w:bCs/>
          <w:sz w:val="20"/>
          <w:szCs w:val="20"/>
          <w:lang w:val="es-MX"/>
        </w:rPr>
        <w:t>continuaremos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al "Rompeolas" desde donde pueden tomar fotos panorámicas de Abu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Dhabi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>, la reproducción del poblado tradicional conocido por “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Heritage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Village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>, y panorámica por fuera del hotel “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Emirates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Palace” que es el más lujoso del mundo de 7 estrellas y finalmente </w:t>
      </w:r>
      <w:r w:rsidR="00A11D93">
        <w:rPr>
          <w:rFonts w:ascii="Arial" w:hAnsi="Arial" w:cs="Arial"/>
          <w:bCs/>
          <w:sz w:val="20"/>
          <w:szCs w:val="20"/>
          <w:lang w:val="es-MX"/>
        </w:rPr>
        <w:t>pasaremos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por el Palacio de residencia </w:t>
      </w:r>
      <w:r w:rsidR="00CF4047">
        <w:rPr>
          <w:rFonts w:ascii="Arial" w:hAnsi="Arial" w:cs="Arial"/>
          <w:bCs/>
          <w:sz w:val="20"/>
          <w:szCs w:val="20"/>
          <w:lang w:val="es-MX"/>
        </w:rPr>
        <w:t>del primer presidente de los Emiratos.</w:t>
      </w:r>
    </w:p>
    <w:p w14:paraId="75D821ED" w14:textId="77777777" w:rsidR="002B00A9" w:rsidRDefault="002B00A9" w:rsidP="002B00A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En el camino de vuelta hacia Dubái, ha</w:t>
      </w:r>
      <w:r w:rsidR="00CF4047">
        <w:rPr>
          <w:rFonts w:ascii="Arial" w:hAnsi="Arial" w:cs="Arial"/>
          <w:bCs/>
          <w:sz w:val="20"/>
          <w:szCs w:val="20"/>
          <w:lang w:val="es-MX"/>
        </w:rPr>
        <w:t>re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mos </w:t>
      </w:r>
      <w:r w:rsidR="00CF4047">
        <w:rPr>
          <w:rFonts w:ascii="Arial" w:hAnsi="Arial" w:cs="Arial"/>
          <w:bCs/>
          <w:sz w:val="20"/>
          <w:szCs w:val="20"/>
          <w:lang w:val="es-MX"/>
        </w:rPr>
        <w:t xml:space="preserve">una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parada para sacar fotos por fuera del parque temático de </w:t>
      </w:r>
      <w:r w:rsidRPr="00CF4047">
        <w:rPr>
          <w:rFonts w:ascii="Arial" w:hAnsi="Arial" w:cs="Arial"/>
          <w:b/>
          <w:sz w:val="20"/>
          <w:szCs w:val="20"/>
          <w:lang w:val="es-MX"/>
        </w:rPr>
        <w:t xml:space="preserve">Ferrari Abu </w:t>
      </w:r>
      <w:proofErr w:type="spellStart"/>
      <w:r w:rsidRPr="00CF4047">
        <w:rPr>
          <w:rFonts w:ascii="Arial" w:hAnsi="Arial" w:cs="Arial"/>
          <w:b/>
          <w:sz w:val="20"/>
          <w:szCs w:val="20"/>
          <w:lang w:val="es-MX"/>
        </w:rPr>
        <w:t>Dhabi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. Llegada Dubái y </w:t>
      </w:r>
      <w:r>
        <w:rPr>
          <w:rFonts w:ascii="Arial" w:hAnsi="Arial" w:cs="Arial"/>
          <w:b/>
          <w:sz w:val="20"/>
          <w:szCs w:val="20"/>
          <w:lang w:val="es-MX"/>
        </w:rPr>
        <w:t>alojamiento</w:t>
      </w:r>
      <w:r w:rsidR="002B7A2A">
        <w:rPr>
          <w:rFonts w:ascii="Arial" w:hAnsi="Arial" w:cs="Arial"/>
          <w:b/>
          <w:sz w:val="20"/>
          <w:szCs w:val="20"/>
          <w:lang w:val="es-MX"/>
        </w:rPr>
        <w:t xml:space="preserve"> en hotel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</w:p>
    <w:p w14:paraId="7F9A7010" w14:textId="77777777" w:rsidR="002B00A9" w:rsidRDefault="002B00A9" w:rsidP="002B00A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2CA1676" w14:textId="77777777" w:rsidR="002B00A9" w:rsidRPr="00F82BEC" w:rsidRDefault="00DA6506" w:rsidP="00F82BEC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</w:rPr>
        <w:t>DÍA 1</w:t>
      </w:r>
      <w:r w:rsidR="002041CE">
        <w:rPr>
          <w:rFonts w:ascii="Arial" w:hAnsi="Arial" w:cs="Arial"/>
          <w:b/>
          <w:sz w:val="20"/>
          <w:szCs w:val="20"/>
        </w:rPr>
        <w:t>1</w:t>
      </w:r>
      <w:r w:rsidR="002B00A9">
        <w:rPr>
          <w:rFonts w:ascii="Arial" w:hAnsi="Arial" w:cs="Arial"/>
          <w:b/>
          <w:sz w:val="20"/>
          <w:szCs w:val="20"/>
        </w:rPr>
        <w:t>. DUBÁI</w:t>
      </w:r>
      <w:r w:rsidR="00F82BEC">
        <w:rPr>
          <w:rFonts w:ascii="Arial" w:hAnsi="Arial" w:cs="Arial"/>
          <w:b/>
          <w:sz w:val="20"/>
          <w:szCs w:val="20"/>
        </w:rPr>
        <w:t xml:space="preserve"> </w:t>
      </w:r>
    </w:p>
    <w:p w14:paraId="7DCCA86C" w14:textId="77777777" w:rsidR="002B00A9" w:rsidRDefault="002B00A9" w:rsidP="002B00A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y mañana libre, en el que sugerimos dedique</w:t>
      </w:r>
      <w:r w:rsidR="00DA6506">
        <w:rPr>
          <w:rFonts w:ascii="Arial" w:hAnsi="Arial" w:cs="Arial"/>
          <w:bCs/>
          <w:sz w:val="20"/>
          <w:szCs w:val="20"/>
          <w:lang w:val="es-MX"/>
        </w:rPr>
        <w:t>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la mañana para completar </w:t>
      </w:r>
      <w:r w:rsidR="00DA6506">
        <w:rPr>
          <w:rFonts w:ascii="Arial" w:hAnsi="Arial" w:cs="Arial"/>
          <w:bCs/>
          <w:sz w:val="20"/>
          <w:szCs w:val="20"/>
          <w:lang w:val="es-MX"/>
        </w:rPr>
        <w:t>t</w:t>
      </w:r>
      <w:r>
        <w:rPr>
          <w:rFonts w:ascii="Arial" w:hAnsi="Arial" w:cs="Arial"/>
          <w:bCs/>
          <w:sz w:val="20"/>
          <w:szCs w:val="20"/>
          <w:lang w:val="es-MX"/>
        </w:rPr>
        <w:t>us compras.</w:t>
      </w:r>
    </w:p>
    <w:p w14:paraId="2F66253B" w14:textId="77777777" w:rsidR="002B00A9" w:rsidRDefault="002B00A9" w:rsidP="002B00A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Por la tarde</w:t>
      </w:r>
      <w:r w:rsidR="00DA6506">
        <w:rPr>
          <w:rFonts w:ascii="Arial" w:hAnsi="Arial" w:cs="Arial"/>
          <w:bCs/>
          <w:sz w:val="20"/>
          <w:szCs w:val="20"/>
          <w:lang w:val="es-MX"/>
        </w:rPr>
        <w:t xml:space="preserve"> (</w:t>
      </w:r>
      <w:r>
        <w:rPr>
          <w:rFonts w:ascii="Arial" w:hAnsi="Arial" w:cs="Arial"/>
          <w:bCs/>
          <w:sz w:val="20"/>
          <w:szCs w:val="20"/>
          <w:lang w:val="es-MX"/>
        </w:rPr>
        <w:t>entre las 15</w:t>
      </w:r>
      <w:r w:rsidR="00DA6506">
        <w:rPr>
          <w:rFonts w:ascii="Arial" w:hAnsi="Arial" w:cs="Arial"/>
          <w:bCs/>
          <w:sz w:val="20"/>
          <w:szCs w:val="20"/>
          <w:lang w:val="es-MX"/>
        </w:rPr>
        <w:t>:</w:t>
      </w:r>
      <w:r>
        <w:rPr>
          <w:rFonts w:ascii="Arial" w:hAnsi="Arial" w:cs="Arial"/>
          <w:bCs/>
          <w:sz w:val="20"/>
          <w:szCs w:val="20"/>
          <w:lang w:val="es-MX"/>
        </w:rPr>
        <w:t>30</w:t>
      </w:r>
      <w:r w:rsidR="00DA6506">
        <w:rPr>
          <w:rFonts w:ascii="Arial" w:hAnsi="Arial" w:cs="Arial"/>
          <w:bCs/>
          <w:sz w:val="20"/>
          <w:szCs w:val="20"/>
          <w:lang w:val="es-MX"/>
        </w:rPr>
        <w:t>hrs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y 16.00 horas</w:t>
      </w:r>
      <w:r w:rsidR="00DA6506">
        <w:rPr>
          <w:rFonts w:ascii="Arial" w:hAnsi="Arial" w:cs="Arial"/>
          <w:bCs/>
          <w:sz w:val="20"/>
          <w:szCs w:val="20"/>
          <w:lang w:val="es-MX"/>
        </w:rPr>
        <w:t xml:space="preserve"> aproximadamente)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DA6506">
        <w:rPr>
          <w:rFonts w:ascii="Arial" w:hAnsi="Arial" w:cs="Arial"/>
          <w:bCs/>
          <w:sz w:val="20"/>
          <w:szCs w:val="20"/>
          <w:lang w:val="es-MX"/>
        </w:rPr>
        <w:t xml:space="preserve">se nos recogerá en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el hotel para salir al </w:t>
      </w:r>
      <w:r w:rsidRPr="00DA6506">
        <w:rPr>
          <w:rFonts w:ascii="Arial" w:hAnsi="Arial" w:cs="Arial"/>
          <w:b/>
          <w:sz w:val="20"/>
          <w:szCs w:val="20"/>
          <w:lang w:val="es-MX"/>
        </w:rPr>
        <w:t>safari del desierto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en lujosos vehículos 4</w:t>
      </w:r>
      <w:r w:rsidR="00DA6506">
        <w:rPr>
          <w:rFonts w:ascii="Arial" w:hAnsi="Arial" w:cs="Arial"/>
          <w:bCs/>
          <w:sz w:val="20"/>
          <w:szCs w:val="20"/>
          <w:lang w:val="es-MX"/>
        </w:rPr>
        <w:t>x</w:t>
      </w:r>
      <w:r>
        <w:rPr>
          <w:rFonts w:ascii="Arial" w:hAnsi="Arial" w:cs="Arial"/>
          <w:bCs/>
          <w:sz w:val="20"/>
          <w:szCs w:val="20"/>
          <w:lang w:val="es-MX"/>
        </w:rPr>
        <w:t>4 (c</w:t>
      </w:r>
      <w:r w:rsidR="00DA6506">
        <w:rPr>
          <w:rFonts w:ascii="Arial" w:hAnsi="Arial" w:cs="Arial"/>
          <w:bCs/>
          <w:sz w:val="20"/>
          <w:szCs w:val="20"/>
          <w:lang w:val="es-MX"/>
        </w:rPr>
        <w:t xml:space="preserve">on capacidad de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hasta 6 personas en cada vehículo) que </w:t>
      </w:r>
      <w:r w:rsidR="00DA6506">
        <w:rPr>
          <w:rFonts w:ascii="Arial" w:hAnsi="Arial" w:cs="Arial"/>
          <w:bCs/>
          <w:sz w:val="20"/>
          <w:szCs w:val="20"/>
          <w:lang w:val="es-MX"/>
        </w:rPr>
        <w:t>n</w:t>
      </w:r>
      <w:r>
        <w:rPr>
          <w:rFonts w:ascii="Arial" w:hAnsi="Arial" w:cs="Arial"/>
          <w:bCs/>
          <w:sz w:val="20"/>
          <w:szCs w:val="20"/>
          <w:lang w:val="es-MX"/>
        </w:rPr>
        <w:t>os lleva</w:t>
      </w:r>
      <w:r w:rsidR="00DA6506">
        <w:rPr>
          <w:rFonts w:ascii="Arial" w:hAnsi="Arial" w:cs="Arial"/>
          <w:bCs/>
          <w:sz w:val="20"/>
          <w:szCs w:val="20"/>
          <w:lang w:val="es-MX"/>
        </w:rPr>
        <w:t>rá</w:t>
      </w:r>
      <w:r>
        <w:rPr>
          <w:rFonts w:ascii="Arial" w:hAnsi="Arial" w:cs="Arial"/>
          <w:bCs/>
          <w:sz w:val="20"/>
          <w:szCs w:val="20"/>
          <w:lang w:val="es-MX"/>
        </w:rPr>
        <w:t>n a un encuentro personal con un mundo diferente, donde disfrutar</w:t>
      </w:r>
      <w:r w:rsidR="00DA6506">
        <w:rPr>
          <w:rFonts w:ascii="Arial" w:hAnsi="Arial" w:cs="Arial"/>
          <w:bCs/>
          <w:sz w:val="20"/>
          <w:szCs w:val="20"/>
          <w:lang w:val="es-MX"/>
        </w:rPr>
        <w:t>emos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de la </w:t>
      </w:r>
      <w:r w:rsidR="00DA6506">
        <w:rPr>
          <w:rFonts w:ascii="Arial" w:hAnsi="Arial" w:cs="Arial"/>
          <w:bCs/>
          <w:sz w:val="20"/>
          <w:szCs w:val="20"/>
          <w:lang w:val="es-MX"/>
        </w:rPr>
        <w:t>adrenalina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de viajar sobre las dunas de </w:t>
      </w:r>
      <w:r>
        <w:rPr>
          <w:rFonts w:ascii="Arial" w:hAnsi="Arial" w:cs="Arial"/>
          <w:bCs/>
          <w:sz w:val="20"/>
          <w:szCs w:val="20"/>
          <w:lang w:val="es-MX"/>
        </w:rPr>
        <w:lastRenderedPageBreak/>
        <w:t xml:space="preserve">arena. La ruta pasa por granjas de camellos y un paisaje espectacular que brinda una excelente oportunidad para tomar fotos. Pararemos por donde podremos apreciar la magia y la gloria de la puesta de sol en Arabia y la eterna belleza del desierto y hacer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surfing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en la arena llegando finalmente al campamento envuelto en un ambiente tradicional árabe, donde se puede montar en camello, fumar la aromática </w:t>
      </w:r>
      <w:proofErr w:type="spellStart"/>
      <w:r w:rsidR="00F14F8A">
        <w:rPr>
          <w:rFonts w:ascii="Arial" w:hAnsi="Arial" w:cs="Arial"/>
          <w:bCs/>
          <w:sz w:val="20"/>
          <w:szCs w:val="20"/>
          <w:lang w:val="es-MX"/>
        </w:rPr>
        <w:t>s</w:t>
      </w:r>
      <w:r>
        <w:rPr>
          <w:rFonts w:ascii="Arial" w:hAnsi="Arial" w:cs="Arial"/>
          <w:bCs/>
          <w:sz w:val="20"/>
          <w:szCs w:val="20"/>
          <w:lang w:val="es-MX"/>
        </w:rPr>
        <w:t>hisha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(pipa de agua), tatuarse con henna, o simplemente admirar el festín a la luz de la luna cenando un buffet árabe a la parrilla con ensaladas frescas y barbacuás de carne y pollo teniendo como postre frutas. Mientras </w:t>
      </w:r>
      <w:r w:rsidR="00DA6506">
        <w:rPr>
          <w:rFonts w:ascii="Arial" w:hAnsi="Arial" w:cs="Arial"/>
          <w:bCs/>
          <w:sz w:val="20"/>
          <w:szCs w:val="20"/>
          <w:lang w:val="es-MX"/>
        </w:rPr>
        <w:t>cenamos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r w:rsidR="00DA6506">
        <w:rPr>
          <w:rFonts w:ascii="Arial" w:hAnsi="Arial" w:cs="Arial"/>
          <w:bCs/>
          <w:sz w:val="20"/>
          <w:szCs w:val="20"/>
          <w:lang w:val="es-MX"/>
        </w:rPr>
        <w:t>disfrutaremos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un espectáculo folklórico árabe con bailarina de la Danza del Vientre. (Durante el mes de Ramadán no se permiten los bailes). Regreso al hotel y </w:t>
      </w:r>
      <w:r>
        <w:rPr>
          <w:rFonts w:ascii="Arial" w:hAnsi="Arial" w:cs="Arial"/>
          <w:b/>
          <w:sz w:val="20"/>
          <w:szCs w:val="20"/>
          <w:lang w:val="es-MX"/>
        </w:rPr>
        <w:t>alojamiento</w:t>
      </w:r>
      <w:r w:rsidR="002B7A2A">
        <w:rPr>
          <w:rFonts w:ascii="Arial" w:hAnsi="Arial" w:cs="Arial"/>
          <w:b/>
          <w:sz w:val="20"/>
          <w:szCs w:val="20"/>
          <w:lang w:val="es-MX"/>
        </w:rPr>
        <w:t xml:space="preserve"> en hotel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7CAF14C8" w14:textId="77777777" w:rsidR="002B00A9" w:rsidRDefault="002B00A9" w:rsidP="002B00A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3BD4061" w14:textId="77777777" w:rsidR="002B00A9" w:rsidRPr="00F82BEC" w:rsidRDefault="002B00A9" w:rsidP="002B00A9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17085F">
        <w:rPr>
          <w:rFonts w:ascii="Arial" w:hAnsi="Arial" w:cs="Arial"/>
          <w:b/>
          <w:sz w:val="20"/>
          <w:szCs w:val="20"/>
          <w:lang w:val="es-MX"/>
        </w:rPr>
        <w:t>1</w:t>
      </w:r>
      <w:r w:rsidR="002041CE">
        <w:rPr>
          <w:rFonts w:ascii="Arial" w:hAnsi="Arial" w:cs="Arial"/>
          <w:b/>
          <w:sz w:val="20"/>
          <w:szCs w:val="20"/>
          <w:lang w:val="es-MX"/>
        </w:rPr>
        <w:t>2</w:t>
      </w:r>
      <w:r>
        <w:rPr>
          <w:rFonts w:ascii="Arial" w:hAnsi="Arial" w:cs="Arial"/>
          <w:b/>
          <w:sz w:val="20"/>
          <w:szCs w:val="20"/>
          <w:lang w:val="es-MX"/>
        </w:rPr>
        <w:t>. DUBÁI</w:t>
      </w:r>
      <w:r w:rsidR="0017085F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E5BAFAA" w14:textId="77777777" w:rsidR="002B00A9" w:rsidRDefault="002B00A9" w:rsidP="002B00A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bCs/>
          <w:sz w:val="20"/>
          <w:szCs w:val="20"/>
          <w:lang w:val="es-MX"/>
        </w:rPr>
        <w:t>. A la hora prevista,</w:t>
      </w:r>
      <w:r w:rsidR="0017085F">
        <w:rPr>
          <w:rFonts w:ascii="Arial" w:hAnsi="Arial" w:cs="Arial"/>
          <w:bCs/>
          <w:sz w:val="20"/>
          <w:szCs w:val="20"/>
          <w:lang w:val="es-MX"/>
        </w:rPr>
        <w:t xml:space="preserve"> nos trasladaremos al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aeropuerto de Dubái para volar </w:t>
      </w:r>
      <w:r w:rsidR="00D36F4C">
        <w:rPr>
          <w:rFonts w:ascii="Arial" w:hAnsi="Arial" w:cs="Arial"/>
          <w:bCs/>
          <w:sz w:val="20"/>
          <w:szCs w:val="20"/>
          <w:lang w:val="es-MX"/>
        </w:rPr>
        <w:t xml:space="preserve">de regreso a la Ciudad de México. </w:t>
      </w:r>
      <w:r w:rsidR="00D36F4C" w:rsidRPr="00AB7001">
        <w:rPr>
          <w:rFonts w:ascii="Arial" w:hAnsi="Arial" w:cs="Arial"/>
          <w:b/>
          <w:sz w:val="20"/>
          <w:szCs w:val="20"/>
          <w:lang w:val="es-MX"/>
        </w:rPr>
        <w:t>Fin de los servicios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18F56CCD" w14:textId="77777777" w:rsidR="001A6191" w:rsidRDefault="001A6191" w:rsidP="00290C95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sz w:val="20"/>
          <w:lang w:val="es-MX"/>
        </w:rPr>
      </w:pPr>
    </w:p>
    <w:p w14:paraId="1A5BA7CD" w14:textId="77777777" w:rsidR="00BF2E73" w:rsidRPr="0098559B" w:rsidRDefault="00BF2E73" w:rsidP="00DC3495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98559B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49412735" w14:textId="77777777" w:rsidR="007B0A1A" w:rsidRDefault="007B0A1A" w:rsidP="007B0A1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1</w:t>
      </w:r>
      <w:r w:rsidR="00135741">
        <w:rPr>
          <w:rFonts w:ascii="Arial" w:hAnsi="Arial" w:cs="Arial"/>
          <w:sz w:val="20"/>
          <w:szCs w:val="20"/>
          <w:lang w:eastAsia="es-ES"/>
        </w:rPr>
        <w:t>1</w:t>
      </w:r>
      <w:r>
        <w:rPr>
          <w:rFonts w:ascii="Arial" w:hAnsi="Arial" w:cs="Arial"/>
          <w:sz w:val="20"/>
          <w:szCs w:val="20"/>
          <w:lang w:eastAsia="es-ES"/>
        </w:rPr>
        <w:t xml:space="preserve"> noches de alojamiento con desayuno. </w:t>
      </w:r>
    </w:p>
    <w:p w14:paraId="6389FDE2" w14:textId="77777777" w:rsidR="007B0A1A" w:rsidRDefault="007B0A1A" w:rsidP="007B0A1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bCs/>
          <w:sz w:val="20"/>
          <w:szCs w:val="20"/>
          <w:lang w:eastAsia="es-ES"/>
        </w:rPr>
        <w:t>3 almuerzos y 3 cenas</w:t>
      </w:r>
      <w:r>
        <w:rPr>
          <w:rFonts w:ascii="Arial" w:hAnsi="Arial" w:cs="Arial"/>
          <w:sz w:val="20"/>
          <w:szCs w:val="20"/>
          <w:lang w:eastAsia="es-ES"/>
        </w:rPr>
        <w:t xml:space="preserve"> (sin bebidas) </w:t>
      </w:r>
    </w:p>
    <w:p w14:paraId="3FDDBAF1" w14:textId="77777777" w:rsidR="007B0A1A" w:rsidRDefault="007B0A1A" w:rsidP="007B0A1A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Traslado aeropuerto – hotel – aeropuerto con asistencia de habla hispana en servicio compartido.</w:t>
      </w:r>
    </w:p>
    <w:p w14:paraId="38598259" w14:textId="77777777" w:rsidR="007B0A1A" w:rsidRDefault="007B0A1A" w:rsidP="007B0A1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 w:eastAsia="es-ES"/>
        </w:rPr>
      </w:pPr>
      <w:proofErr w:type="spellStart"/>
      <w:r>
        <w:rPr>
          <w:rFonts w:ascii="Arial" w:hAnsi="Arial" w:cs="Arial"/>
          <w:b/>
          <w:sz w:val="20"/>
          <w:szCs w:val="20"/>
          <w:lang w:val="fr-FR" w:eastAsia="es-ES"/>
        </w:rPr>
        <w:t>Vuelos</w:t>
      </w:r>
      <w:proofErr w:type="spellEnd"/>
      <w:r>
        <w:rPr>
          <w:rFonts w:ascii="Arial" w:hAnsi="Arial" w:cs="Arial"/>
          <w:b/>
          <w:sz w:val="20"/>
          <w:szCs w:val="20"/>
          <w:lang w:val="fr-FR" w:eastAsia="es-E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  <w:lang w:val="fr-FR" w:eastAsia="es-ES"/>
        </w:rPr>
        <w:t>internos</w:t>
      </w:r>
      <w:proofErr w:type="spellEnd"/>
      <w:r>
        <w:rPr>
          <w:rFonts w:ascii="Arial" w:hAnsi="Arial" w:cs="Arial"/>
          <w:b/>
          <w:sz w:val="20"/>
          <w:szCs w:val="20"/>
          <w:lang w:val="fr-FR" w:eastAsia="es-ES"/>
        </w:rPr>
        <w:t>:</w:t>
      </w:r>
      <w:proofErr w:type="gramEnd"/>
      <w:r>
        <w:rPr>
          <w:rFonts w:ascii="Arial" w:hAnsi="Arial" w:cs="Arial"/>
          <w:b/>
          <w:sz w:val="20"/>
          <w:szCs w:val="20"/>
          <w:lang w:val="fr-FR" w:eastAsia="es-ES"/>
        </w:rPr>
        <w:t xml:space="preserve"> Bangkok</w:t>
      </w:r>
      <w:r w:rsidR="00B55AED">
        <w:rPr>
          <w:rFonts w:ascii="Arial" w:hAnsi="Arial" w:cs="Arial"/>
          <w:b/>
          <w:sz w:val="20"/>
          <w:szCs w:val="20"/>
          <w:lang w:val="fr-FR"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fr-FR" w:eastAsia="es-ES"/>
        </w:rPr>
        <w:t>- Chiang Rai /</w:t>
      </w:r>
      <w:r w:rsidR="0046221B">
        <w:rPr>
          <w:rFonts w:ascii="Arial" w:hAnsi="Arial" w:cs="Arial"/>
          <w:b/>
          <w:sz w:val="20"/>
          <w:szCs w:val="20"/>
          <w:lang w:val="fr-FR" w:eastAsia="es-ES"/>
        </w:rPr>
        <w:t>/</w:t>
      </w:r>
      <w:r>
        <w:rPr>
          <w:rFonts w:ascii="Arial" w:hAnsi="Arial" w:cs="Arial"/>
          <w:b/>
          <w:sz w:val="20"/>
          <w:szCs w:val="20"/>
          <w:lang w:val="fr-FR" w:eastAsia="es-ES"/>
        </w:rPr>
        <w:t xml:space="preserve"> Chiang Mai </w:t>
      </w:r>
      <w:r w:rsidR="00B55AED">
        <w:rPr>
          <w:rFonts w:ascii="Arial" w:hAnsi="Arial" w:cs="Arial"/>
          <w:b/>
          <w:sz w:val="20"/>
          <w:szCs w:val="20"/>
          <w:lang w:val="fr-FR" w:eastAsia="es-ES"/>
        </w:rPr>
        <w:t>–</w:t>
      </w:r>
      <w:r>
        <w:rPr>
          <w:rFonts w:ascii="Arial" w:hAnsi="Arial" w:cs="Arial"/>
          <w:b/>
          <w:sz w:val="20"/>
          <w:szCs w:val="20"/>
          <w:lang w:val="fr-FR" w:eastAsia="es-ES"/>
        </w:rPr>
        <w:t xml:space="preserve"> Bangkok</w:t>
      </w:r>
      <w:r w:rsidR="00B55AED">
        <w:rPr>
          <w:rFonts w:ascii="Arial" w:hAnsi="Arial" w:cs="Arial"/>
          <w:b/>
          <w:sz w:val="20"/>
          <w:szCs w:val="20"/>
          <w:lang w:val="fr-FR" w:eastAsia="es-ES"/>
        </w:rPr>
        <w:t xml:space="preserve"> </w:t>
      </w:r>
    </w:p>
    <w:p w14:paraId="5CEA5F28" w14:textId="77777777" w:rsidR="007B0A1A" w:rsidRDefault="007B0A1A" w:rsidP="007B0A1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ES"/>
        </w:rPr>
      </w:pPr>
      <w:r>
        <w:rPr>
          <w:rFonts w:ascii="Arial" w:hAnsi="Arial" w:cs="Arial"/>
          <w:bCs/>
          <w:sz w:val="20"/>
          <w:szCs w:val="20"/>
          <w:lang w:eastAsia="es-ES"/>
        </w:rPr>
        <w:t>1 maleta documentada de 20 kg en cada vuelo interno.</w:t>
      </w:r>
    </w:p>
    <w:p w14:paraId="26515EAB" w14:textId="77777777" w:rsidR="007B0A1A" w:rsidRDefault="007B0A1A" w:rsidP="007B0A1A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sz w:val="20"/>
          <w:lang w:val="es-MX"/>
        </w:rPr>
      </w:pPr>
      <w:r w:rsidRPr="007B0A1A">
        <w:rPr>
          <w:rFonts w:ascii="Arial" w:hAnsi="Arial" w:cs="Arial"/>
          <w:bCs/>
          <w:sz w:val="20"/>
          <w:lang w:val="es-MX"/>
        </w:rPr>
        <w:t xml:space="preserve">Medio día visita </w:t>
      </w:r>
      <w:r w:rsidR="00FE7C9C">
        <w:rPr>
          <w:rFonts w:ascii="Arial" w:hAnsi="Arial" w:cs="Arial"/>
          <w:bCs/>
          <w:sz w:val="20"/>
          <w:lang w:val="es-MX"/>
        </w:rPr>
        <w:t xml:space="preserve">a </w:t>
      </w:r>
      <w:r w:rsidRPr="007B0A1A">
        <w:rPr>
          <w:rFonts w:ascii="Arial" w:hAnsi="Arial" w:cs="Arial"/>
          <w:bCs/>
          <w:sz w:val="20"/>
          <w:lang w:val="es-MX"/>
        </w:rPr>
        <w:t>Dubái clásico con guía de habla hispana (sin comida) en servicio compartido.</w:t>
      </w:r>
    </w:p>
    <w:p w14:paraId="1AA9977F" w14:textId="77777777" w:rsidR="007B0A1A" w:rsidRDefault="007B0A1A" w:rsidP="007B0A1A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sz w:val="20"/>
          <w:lang w:val="es-MX"/>
        </w:rPr>
      </w:pPr>
      <w:r w:rsidRPr="007B0A1A">
        <w:rPr>
          <w:rFonts w:ascii="Arial" w:hAnsi="Arial" w:cs="Arial"/>
          <w:bCs/>
          <w:sz w:val="20"/>
          <w:lang w:val="es-MX"/>
        </w:rPr>
        <w:t xml:space="preserve">Excursión Safari en coche 4x4 con chofer de habla inglesa, con cena campamento beduino y </w:t>
      </w:r>
      <w:proofErr w:type="gramStart"/>
      <w:r w:rsidRPr="007B0A1A">
        <w:rPr>
          <w:rFonts w:ascii="Arial" w:hAnsi="Arial" w:cs="Arial"/>
          <w:bCs/>
          <w:sz w:val="20"/>
          <w:lang w:val="es-MX"/>
        </w:rPr>
        <w:t>show</w:t>
      </w:r>
      <w:proofErr w:type="gramEnd"/>
      <w:r w:rsidRPr="007B0A1A">
        <w:rPr>
          <w:rFonts w:ascii="Arial" w:hAnsi="Arial" w:cs="Arial"/>
          <w:bCs/>
          <w:sz w:val="20"/>
          <w:lang w:val="es-MX"/>
        </w:rPr>
        <w:t xml:space="preserve"> en servicio compartido.</w:t>
      </w:r>
    </w:p>
    <w:p w14:paraId="7725A0A6" w14:textId="77777777" w:rsidR="007B0A1A" w:rsidRDefault="007B0A1A" w:rsidP="007B0A1A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sz w:val="20"/>
          <w:lang w:val="es-MX"/>
        </w:rPr>
      </w:pPr>
      <w:r w:rsidRPr="007B0A1A">
        <w:rPr>
          <w:rFonts w:ascii="Arial" w:hAnsi="Arial" w:cs="Arial"/>
          <w:bCs/>
          <w:sz w:val="20"/>
          <w:lang w:val="es-MX"/>
        </w:rPr>
        <w:t xml:space="preserve">Día completo de excursión Abu </w:t>
      </w:r>
      <w:proofErr w:type="spellStart"/>
      <w:r w:rsidRPr="007B0A1A">
        <w:rPr>
          <w:rFonts w:ascii="Arial" w:hAnsi="Arial" w:cs="Arial"/>
          <w:bCs/>
          <w:sz w:val="20"/>
          <w:lang w:val="es-MX"/>
        </w:rPr>
        <w:t>Dhabi</w:t>
      </w:r>
      <w:proofErr w:type="spellEnd"/>
      <w:r w:rsidRPr="007B0A1A">
        <w:rPr>
          <w:rFonts w:ascii="Arial" w:hAnsi="Arial" w:cs="Arial"/>
          <w:bCs/>
          <w:sz w:val="20"/>
          <w:lang w:val="es-MX"/>
        </w:rPr>
        <w:t xml:space="preserve"> + Entrada </w:t>
      </w:r>
      <w:proofErr w:type="spellStart"/>
      <w:r w:rsidRPr="007B0A1A">
        <w:rPr>
          <w:rFonts w:ascii="Arial" w:hAnsi="Arial" w:cs="Arial"/>
          <w:bCs/>
          <w:sz w:val="20"/>
          <w:lang w:val="es-MX"/>
        </w:rPr>
        <w:t>Qasr</w:t>
      </w:r>
      <w:proofErr w:type="spellEnd"/>
      <w:r w:rsidRPr="007B0A1A">
        <w:rPr>
          <w:rFonts w:ascii="Arial" w:hAnsi="Arial" w:cs="Arial"/>
          <w:bCs/>
          <w:sz w:val="20"/>
          <w:lang w:val="es-MX"/>
        </w:rPr>
        <w:t xml:space="preserve"> Al </w:t>
      </w:r>
      <w:proofErr w:type="spellStart"/>
      <w:r w:rsidRPr="007B0A1A">
        <w:rPr>
          <w:rFonts w:ascii="Arial" w:hAnsi="Arial" w:cs="Arial"/>
          <w:bCs/>
          <w:sz w:val="20"/>
          <w:lang w:val="es-MX"/>
        </w:rPr>
        <w:t>Watan</w:t>
      </w:r>
      <w:proofErr w:type="spellEnd"/>
      <w:r w:rsidRPr="007B0A1A">
        <w:rPr>
          <w:rFonts w:ascii="Arial" w:hAnsi="Arial" w:cs="Arial"/>
          <w:bCs/>
          <w:sz w:val="20"/>
          <w:lang w:val="es-MX"/>
        </w:rPr>
        <w:t xml:space="preserve"> (sin comida) en servicio compartido</w:t>
      </w:r>
      <w:r>
        <w:rPr>
          <w:rFonts w:ascii="Arial" w:hAnsi="Arial" w:cs="Arial"/>
          <w:bCs/>
          <w:sz w:val="20"/>
          <w:lang w:val="es-MX"/>
        </w:rPr>
        <w:t>.</w:t>
      </w:r>
    </w:p>
    <w:p w14:paraId="79910560" w14:textId="77777777" w:rsidR="007B0A1A" w:rsidRPr="007B0A1A" w:rsidRDefault="007B0A1A" w:rsidP="007B0A1A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sz w:val="20"/>
          <w:lang w:val="es-MX"/>
        </w:rPr>
      </w:pPr>
      <w:r w:rsidRPr="007B0A1A">
        <w:rPr>
          <w:rFonts w:ascii="Arial" w:hAnsi="Arial" w:cs="Arial"/>
          <w:sz w:val="20"/>
          <w:lang w:val="es-MX"/>
        </w:rPr>
        <w:t>Vehículos con aire acondicionado con capacidad controlada y previamente sanitizados</w:t>
      </w:r>
    </w:p>
    <w:p w14:paraId="4B88247E" w14:textId="77777777" w:rsidR="007B0A1A" w:rsidRPr="007B0A1A" w:rsidRDefault="007B0A1A" w:rsidP="007B0A1A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sz w:val="20"/>
          <w:lang w:val="es-MX"/>
        </w:rPr>
      </w:pPr>
      <w:r w:rsidRPr="007B0A1A">
        <w:rPr>
          <w:rFonts w:ascii="Arial" w:hAnsi="Arial" w:cs="Arial"/>
          <w:sz w:val="20"/>
          <w:lang w:val="es-ES" w:eastAsia="es-ES"/>
        </w:rPr>
        <w:t>Impuestos habitaciones, VAT y manejo de equipaje.</w:t>
      </w:r>
    </w:p>
    <w:p w14:paraId="40ECCFEA" w14:textId="77777777" w:rsidR="00014261" w:rsidRPr="00014261" w:rsidRDefault="007B0A1A" w:rsidP="00014261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sz w:val="20"/>
          <w:lang w:val="es-MX"/>
        </w:rPr>
      </w:pPr>
      <w:r w:rsidRPr="007B0A1A">
        <w:rPr>
          <w:rFonts w:ascii="Arial" w:hAnsi="Arial" w:cs="Arial"/>
          <w:sz w:val="20"/>
          <w:lang w:val="es-MX" w:eastAsia="es-ES"/>
        </w:rPr>
        <w:t>Entradas a los sitios de interés durante las visitas y excursiones tal como se menciona en el itinerario.</w:t>
      </w:r>
    </w:p>
    <w:p w14:paraId="57F10B30" w14:textId="77777777" w:rsidR="00BF2E73" w:rsidRPr="0098559B" w:rsidRDefault="00BF2E73" w:rsidP="00DC3495">
      <w:pPr>
        <w:pStyle w:val="Sangranormal"/>
        <w:tabs>
          <w:tab w:val="left" w:pos="709"/>
        </w:tabs>
        <w:ind w:left="-142" w:firstLine="0"/>
        <w:rPr>
          <w:rStyle w:val="Textoennegrita"/>
          <w:rFonts w:ascii="Arial" w:hAnsi="Arial" w:cs="Arial"/>
          <w:b w:val="0"/>
          <w:sz w:val="20"/>
          <w:lang w:val="es-MX"/>
        </w:rPr>
      </w:pPr>
    </w:p>
    <w:p w14:paraId="55471FB4" w14:textId="77777777" w:rsidR="00BF2E73" w:rsidRDefault="00DE5D83" w:rsidP="00DC3495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2498327B" w14:textId="77777777" w:rsidR="00D23B52" w:rsidRPr="0098559B" w:rsidRDefault="00D23B52" w:rsidP="00DC3495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D55659" w14:textId="77777777" w:rsidR="0046221B" w:rsidRPr="0046221B" w:rsidRDefault="0046221B" w:rsidP="007B0A1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ES"/>
        </w:rPr>
      </w:pPr>
      <w:bookmarkStart w:id="0" w:name="_Hlk33466082"/>
      <w:proofErr w:type="spellStart"/>
      <w:r w:rsidRPr="0046221B">
        <w:rPr>
          <w:rFonts w:ascii="Arial" w:hAnsi="Arial" w:cs="Arial"/>
          <w:bCs/>
          <w:sz w:val="20"/>
          <w:szCs w:val="20"/>
          <w:lang w:val="fr-FR" w:eastAsia="es-ES"/>
        </w:rPr>
        <w:t>Vuelo</w:t>
      </w:r>
      <w:proofErr w:type="spellEnd"/>
      <w:r w:rsidRPr="0046221B">
        <w:rPr>
          <w:rFonts w:ascii="Arial" w:hAnsi="Arial" w:cs="Arial"/>
          <w:bCs/>
          <w:sz w:val="20"/>
          <w:szCs w:val="20"/>
          <w:lang w:val="fr-FR" w:eastAsia="es-ES"/>
        </w:rPr>
        <w:t xml:space="preserve"> </w:t>
      </w:r>
      <w:proofErr w:type="spellStart"/>
      <w:r w:rsidRPr="0046221B">
        <w:rPr>
          <w:rFonts w:ascii="Arial" w:hAnsi="Arial" w:cs="Arial"/>
          <w:bCs/>
          <w:sz w:val="20"/>
          <w:szCs w:val="20"/>
          <w:lang w:val="fr-FR" w:eastAsia="es-ES"/>
        </w:rPr>
        <w:t>internacional</w:t>
      </w:r>
      <w:proofErr w:type="spellEnd"/>
      <w:r w:rsidRPr="0046221B">
        <w:rPr>
          <w:rFonts w:ascii="Arial" w:hAnsi="Arial" w:cs="Arial"/>
          <w:bCs/>
          <w:sz w:val="20"/>
          <w:szCs w:val="20"/>
          <w:lang w:val="fr-FR" w:eastAsia="es-ES"/>
        </w:rPr>
        <w:t xml:space="preserve"> </w:t>
      </w:r>
    </w:p>
    <w:p w14:paraId="7C5E80FA" w14:textId="77777777" w:rsidR="0046221B" w:rsidRPr="0046221B" w:rsidRDefault="0046221B" w:rsidP="007B0A1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ES"/>
        </w:rPr>
      </w:pPr>
      <w:proofErr w:type="spellStart"/>
      <w:r w:rsidRPr="0046221B">
        <w:rPr>
          <w:rFonts w:ascii="Arial" w:hAnsi="Arial" w:cs="Arial"/>
          <w:bCs/>
          <w:sz w:val="20"/>
          <w:szCs w:val="20"/>
          <w:lang w:val="fr-FR" w:eastAsia="es-ES"/>
        </w:rPr>
        <w:t>Vuelo</w:t>
      </w:r>
      <w:proofErr w:type="spellEnd"/>
      <w:r w:rsidRPr="0046221B">
        <w:rPr>
          <w:rFonts w:ascii="Arial" w:hAnsi="Arial" w:cs="Arial"/>
          <w:bCs/>
          <w:sz w:val="20"/>
          <w:szCs w:val="20"/>
          <w:lang w:val="fr-FR" w:eastAsia="es-ES"/>
        </w:rPr>
        <w:t xml:space="preserve"> </w:t>
      </w:r>
      <w:proofErr w:type="spellStart"/>
      <w:proofErr w:type="gramStart"/>
      <w:r w:rsidRPr="0046221B">
        <w:rPr>
          <w:rFonts w:ascii="Arial" w:hAnsi="Arial" w:cs="Arial"/>
          <w:bCs/>
          <w:sz w:val="20"/>
          <w:szCs w:val="20"/>
          <w:lang w:val="fr-FR" w:eastAsia="es-ES"/>
        </w:rPr>
        <w:t>interno</w:t>
      </w:r>
      <w:proofErr w:type="spellEnd"/>
      <w:r w:rsidRPr="0046221B">
        <w:rPr>
          <w:rFonts w:ascii="Arial" w:hAnsi="Arial" w:cs="Arial"/>
          <w:bCs/>
          <w:sz w:val="20"/>
          <w:szCs w:val="20"/>
          <w:lang w:val="fr-FR" w:eastAsia="es-ES"/>
        </w:rPr>
        <w:t xml:space="preserve">  Bangkok</w:t>
      </w:r>
      <w:proofErr w:type="gramEnd"/>
      <w:r w:rsidRPr="0046221B">
        <w:rPr>
          <w:rFonts w:ascii="Arial" w:hAnsi="Arial" w:cs="Arial"/>
          <w:bCs/>
          <w:sz w:val="20"/>
          <w:szCs w:val="20"/>
          <w:lang w:val="fr-FR" w:eastAsia="es-ES"/>
        </w:rPr>
        <w:t xml:space="preserve"> - </w:t>
      </w:r>
      <w:proofErr w:type="spellStart"/>
      <w:r w:rsidRPr="0046221B">
        <w:rPr>
          <w:rFonts w:ascii="Arial" w:hAnsi="Arial" w:cs="Arial"/>
          <w:bCs/>
          <w:sz w:val="20"/>
          <w:szCs w:val="20"/>
          <w:lang w:val="fr-FR" w:eastAsia="es-ES"/>
        </w:rPr>
        <w:t>Dubái</w:t>
      </w:r>
      <w:proofErr w:type="spellEnd"/>
    </w:p>
    <w:p w14:paraId="5086DF58" w14:textId="77777777" w:rsidR="007B0A1A" w:rsidRDefault="00D23B52" w:rsidP="007B0A1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Actividades</w:t>
      </w:r>
      <w:r w:rsidR="007B0A1A">
        <w:rPr>
          <w:rFonts w:ascii="Arial" w:hAnsi="Arial" w:cs="Arial"/>
          <w:sz w:val="20"/>
          <w:szCs w:val="20"/>
          <w:lang w:eastAsia="es-ES"/>
        </w:rPr>
        <w:t xml:space="preserve"> opcionales</w:t>
      </w:r>
      <w:r>
        <w:rPr>
          <w:rFonts w:ascii="Arial" w:hAnsi="Arial" w:cs="Arial"/>
          <w:sz w:val="20"/>
          <w:szCs w:val="20"/>
          <w:lang w:eastAsia="es-ES"/>
        </w:rPr>
        <w:t>.</w:t>
      </w:r>
    </w:p>
    <w:p w14:paraId="61331BCB" w14:textId="77777777" w:rsidR="007B0A1A" w:rsidRDefault="0024657D" w:rsidP="00C0442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Trámite </w:t>
      </w:r>
      <w:r w:rsidR="00416D24">
        <w:rPr>
          <w:rFonts w:ascii="Arial" w:hAnsi="Arial" w:cs="Arial"/>
          <w:sz w:val="20"/>
          <w:szCs w:val="20"/>
          <w:lang w:eastAsia="es-ES"/>
        </w:rPr>
        <w:t xml:space="preserve">visa </w:t>
      </w:r>
      <w:r w:rsidR="0085335A">
        <w:rPr>
          <w:rFonts w:ascii="Arial" w:hAnsi="Arial" w:cs="Arial"/>
          <w:sz w:val="20"/>
          <w:szCs w:val="20"/>
          <w:lang w:eastAsia="es-ES"/>
        </w:rPr>
        <w:t>y/o</w:t>
      </w:r>
      <w:r w:rsidR="00416D24">
        <w:rPr>
          <w:rFonts w:ascii="Arial" w:hAnsi="Arial" w:cs="Arial"/>
          <w:sz w:val="20"/>
          <w:szCs w:val="20"/>
          <w:lang w:eastAsia="es-ES"/>
        </w:rPr>
        <w:t xml:space="preserve"> pasaporte. </w:t>
      </w:r>
    </w:p>
    <w:p w14:paraId="00BE1903" w14:textId="77777777" w:rsidR="007B0A1A" w:rsidRDefault="007B0A1A" w:rsidP="00C0442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Gastos de índole personal como bebidas, extras, </w:t>
      </w:r>
      <w:r w:rsidR="0024657D">
        <w:rPr>
          <w:rFonts w:ascii="Arial" w:hAnsi="Arial" w:cs="Arial"/>
          <w:sz w:val="20"/>
          <w:szCs w:val="20"/>
          <w:lang w:eastAsia="es-ES"/>
        </w:rPr>
        <w:t>souvenirs</w:t>
      </w:r>
      <w:r>
        <w:rPr>
          <w:rFonts w:ascii="Arial" w:hAnsi="Arial" w:cs="Arial"/>
          <w:sz w:val="20"/>
          <w:szCs w:val="20"/>
          <w:lang w:eastAsia="es-ES"/>
        </w:rPr>
        <w:t>, lavandería en hoteles, etc.</w:t>
      </w:r>
    </w:p>
    <w:p w14:paraId="17D22889" w14:textId="77777777" w:rsidR="007B0A1A" w:rsidRDefault="007B0A1A" w:rsidP="00C0442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Otros tours</w:t>
      </w:r>
      <w:r w:rsidR="0024657D">
        <w:rPr>
          <w:rFonts w:ascii="Arial" w:hAnsi="Arial" w:cs="Arial"/>
          <w:sz w:val="20"/>
          <w:szCs w:val="20"/>
          <w:lang w:eastAsia="es-ES"/>
        </w:rPr>
        <w:t xml:space="preserve">, excursiones </w:t>
      </w:r>
      <w:r>
        <w:rPr>
          <w:rFonts w:ascii="Arial" w:hAnsi="Arial" w:cs="Arial"/>
          <w:sz w:val="20"/>
          <w:szCs w:val="20"/>
          <w:lang w:eastAsia="es-ES"/>
        </w:rPr>
        <w:t>y alimentos no mencionados en el programa.</w:t>
      </w:r>
    </w:p>
    <w:p w14:paraId="7469DC32" w14:textId="77777777" w:rsidR="00C0442A" w:rsidRDefault="007B0A1A" w:rsidP="00C0442A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0442A">
        <w:rPr>
          <w:rFonts w:ascii="Arial" w:hAnsi="Arial" w:cs="Arial"/>
          <w:sz w:val="20"/>
          <w:szCs w:val="20"/>
          <w:lang w:val="es-MX" w:eastAsia="es-ES" w:bidi="ar-SA"/>
        </w:rPr>
        <w:t xml:space="preserve">Propinas </w:t>
      </w:r>
      <w:r w:rsidR="0024657D" w:rsidRPr="00C0442A">
        <w:rPr>
          <w:rFonts w:ascii="Arial" w:hAnsi="Arial" w:cs="Arial"/>
          <w:sz w:val="20"/>
          <w:szCs w:val="20"/>
          <w:lang w:val="es-MX" w:eastAsia="es-ES" w:bidi="ar-SA"/>
        </w:rPr>
        <w:t>a</w:t>
      </w:r>
      <w:r w:rsidRPr="00C0442A">
        <w:rPr>
          <w:rFonts w:ascii="Arial" w:hAnsi="Arial" w:cs="Arial"/>
          <w:sz w:val="20"/>
          <w:szCs w:val="20"/>
          <w:lang w:val="es-MX" w:eastAsia="es-ES" w:bidi="ar-SA"/>
        </w:rPr>
        <w:t xml:space="preserve"> guías y conductore</w:t>
      </w:r>
      <w:r w:rsidR="00062E2E" w:rsidRPr="00C0442A">
        <w:rPr>
          <w:rFonts w:ascii="Arial" w:hAnsi="Arial" w:cs="Arial"/>
          <w:sz w:val="20"/>
          <w:szCs w:val="20"/>
          <w:lang w:val="es-MX" w:eastAsia="es-ES" w:bidi="ar-SA"/>
        </w:rPr>
        <w:t>s.</w:t>
      </w:r>
    </w:p>
    <w:p w14:paraId="1C3159FF" w14:textId="77777777" w:rsidR="00D23B52" w:rsidRDefault="00D23B52" w:rsidP="00C0442A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0442A">
        <w:rPr>
          <w:rFonts w:ascii="Arial" w:hAnsi="Arial" w:cs="Arial"/>
          <w:sz w:val="20"/>
          <w:szCs w:val="20"/>
          <w:lang w:val="es-MX" w:eastAsia="es-ES" w:bidi="ar-SA"/>
        </w:rPr>
        <w:t>Impuestos aéreos por persona.</w:t>
      </w:r>
    </w:p>
    <w:p w14:paraId="2C565631" w14:textId="77777777" w:rsidR="001F3F7D" w:rsidRPr="001F3F7D" w:rsidRDefault="001F3F7D" w:rsidP="001F3F7D">
      <w:pPr>
        <w:pStyle w:val="Sangranormal"/>
        <w:numPr>
          <w:ilvl w:val="0"/>
          <w:numId w:val="17"/>
        </w:numPr>
        <w:tabs>
          <w:tab w:val="left" w:pos="0"/>
        </w:tabs>
        <w:rPr>
          <w:rFonts w:ascii="Arial" w:hAnsi="Arial" w:cs="Arial"/>
          <w:bCs/>
          <w:sz w:val="20"/>
          <w:lang w:val="es-MX"/>
        </w:rPr>
      </w:pPr>
      <w:r w:rsidRPr="00014261">
        <w:rPr>
          <w:rFonts w:ascii="Arial" w:hAnsi="Arial" w:cs="Arial"/>
          <w:sz w:val="20"/>
          <w:lang w:val="es-MX"/>
        </w:rPr>
        <w:t>Tasas de Turismo en Dubái "</w:t>
      </w:r>
      <w:proofErr w:type="spellStart"/>
      <w:r w:rsidRPr="00014261">
        <w:rPr>
          <w:rFonts w:ascii="Arial" w:hAnsi="Arial" w:cs="Arial"/>
          <w:sz w:val="20"/>
          <w:lang w:val="es-MX"/>
        </w:rPr>
        <w:t>Tourism</w:t>
      </w:r>
      <w:proofErr w:type="spellEnd"/>
      <w:r w:rsidRPr="00014261">
        <w:rPr>
          <w:rFonts w:ascii="Arial" w:hAnsi="Arial" w:cs="Arial"/>
          <w:sz w:val="20"/>
          <w:lang w:val="es-MX"/>
        </w:rPr>
        <w:t xml:space="preserve"> </w:t>
      </w:r>
      <w:proofErr w:type="gramStart"/>
      <w:r w:rsidRPr="00014261">
        <w:rPr>
          <w:rFonts w:ascii="Arial" w:hAnsi="Arial" w:cs="Arial"/>
          <w:sz w:val="20"/>
          <w:lang w:val="es-MX"/>
        </w:rPr>
        <w:t>Dírham</w:t>
      </w:r>
      <w:proofErr w:type="gramEnd"/>
      <w:r w:rsidRPr="00014261">
        <w:rPr>
          <w:rFonts w:ascii="Arial" w:hAnsi="Arial" w:cs="Arial"/>
          <w:sz w:val="20"/>
          <w:lang w:val="es-MX"/>
        </w:rPr>
        <w:t>"</w:t>
      </w:r>
      <w:r>
        <w:rPr>
          <w:rFonts w:ascii="Arial" w:hAnsi="Arial" w:cs="Arial"/>
          <w:sz w:val="20"/>
          <w:lang w:val="es-MX"/>
        </w:rPr>
        <w:t xml:space="preserve"> (5 USD aprox. por día)</w:t>
      </w:r>
    </w:p>
    <w:bookmarkEnd w:id="0"/>
    <w:p w14:paraId="07356561" w14:textId="77777777" w:rsidR="00D23D45" w:rsidRDefault="00D23D45" w:rsidP="003B414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67EE9F8" w14:textId="77777777" w:rsidR="003B4143" w:rsidRDefault="003B4143" w:rsidP="003B414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IMPORTANTE:</w:t>
      </w:r>
    </w:p>
    <w:p w14:paraId="6DE29D9E" w14:textId="77777777" w:rsidR="003B4143" w:rsidRPr="003B4143" w:rsidRDefault="003B4143" w:rsidP="003B4143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3B4143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14:paraId="29C59E07" w14:textId="77777777" w:rsidR="003B4143" w:rsidRPr="003B4143" w:rsidRDefault="003B4143" w:rsidP="003B4143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3B4143">
        <w:rPr>
          <w:rFonts w:ascii="Arial" w:hAnsi="Arial" w:cs="Arial"/>
          <w:sz w:val="20"/>
          <w:szCs w:val="20"/>
          <w:lang w:val="es-MX" w:eastAsia="es-MX" w:bidi="ar-SA"/>
        </w:rPr>
        <w:t xml:space="preserve">Durante la visita a Abu </w:t>
      </w:r>
      <w:proofErr w:type="spellStart"/>
      <w:r w:rsidRPr="003B4143">
        <w:rPr>
          <w:rFonts w:ascii="Arial" w:hAnsi="Arial" w:cs="Arial"/>
          <w:sz w:val="20"/>
          <w:szCs w:val="20"/>
          <w:lang w:val="es-MX" w:eastAsia="es-MX" w:bidi="ar-SA"/>
        </w:rPr>
        <w:t>Dhabi</w:t>
      </w:r>
      <w:proofErr w:type="spellEnd"/>
      <w:r w:rsidRPr="003B4143">
        <w:rPr>
          <w:rFonts w:ascii="Arial" w:hAnsi="Arial" w:cs="Arial"/>
          <w:sz w:val="20"/>
          <w:szCs w:val="20"/>
          <w:lang w:val="es-MX" w:eastAsia="es-MX" w:bidi="ar-SA"/>
        </w:rPr>
        <w:t xml:space="preserve">, cuando el palacio presidencial de </w:t>
      </w:r>
      <w:proofErr w:type="spellStart"/>
      <w:r w:rsidRPr="003B4143">
        <w:rPr>
          <w:rFonts w:ascii="Arial" w:hAnsi="Arial" w:cs="Arial"/>
          <w:sz w:val="20"/>
          <w:szCs w:val="20"/>
          <w:lang w:val="es-MX" w:eastAsia="es-MX" w:bidi="ar-SA"/>
        </w:rPr>
        <w:t>Qasr</w:t>
      </w:r>
      <w:proofErr w:type="spellEnd"/>
      <w:r w:rsidRPr="003B4143">
        <w:rPr>
          <w:rFonts w:ascii="Arial" w:hAnsi="Arial" w:cs="Arial"/>
          <w:sz w:val="20"/>
          <w:szCs w:val="20"/>
          <w:lang w:val="es-MX" w:eastAsia="es-MX" w:bidi="ar-SA"/>
        </w:rPr>
        <w:t xml:space="preserve"> al </w:t>
      </w:r>
      <w:proofErr w:type="spellStart"/>
      <w:r w:rsidRPr="003B4143">
        <w:rPr>
          <w:rFonts w:ascii="Arial" w:hAnsi="Arial" w:cs="Arial"/>
          <w:sz w:val="20"/>
          <w:szCs w:val="20"/>
          <w:lang w:val="es-MX" w:eastAsia="es-MX" w:bidi="ar-SA"/>
        </w:rPr>
        <w:t>Watan</w:t>
      </w:r>
      <w:proofErr w:type="spellEnd"/>
      <w:r w:rsidRPr="003B4143">
        <w:rPr>
          <w:rFonts w:ascii="Arial" w:hAnsi="Arial" w:cs="Arial"/>
          <w:sz w:val="20"/>
          <w:szCs w:val="20"/>
          <w:lang w:val="es-MX" w:eastAsia="es-MX" w:bidi="ar-SA"/>
        </w:rPr>
        <w:t xml:space="preserve"> se encuentre cerrado por llevarse a cabo algún evento del gobierno, esta visita será reemplazada por una parada panorámica al parque Ferrari (no incluye entrada). se notificará con antelación cuando sea el caso.</w:t>
      </w:r>
    </w:p>
    <w:p w14:paraId="1D4C2E1D" w14:textId="77777777" w:rsidR="00365837" w:rsidRDefault="003B4143" w:rsidP="00737083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3B4143">
        <w:rPr>
          <w:rFonts w:ascii="Arial" w:hAnsi="Arial" w:cs="Arial"/>
          <w:sz w:val="20"/>
          <w:szCs w:val="20"/>
          <w:lang w:val="es-MX" w:eastAsia="es-MX" w:bidi="ar-SA"/>
        </w:rPr>
        <w:t>En caso de contratación en servicios privados, todos serán ofrecidos en privado al número de personas contratado</w:t>
      </w:r>
      <w:r>
        <w:rPr>
          <w:rFonts w:ascii="Arial" w:hAnsi="Arial" w:cs="Arial"/>
          <w:color w:val="333333"/>
          <w:sz w:val="20"/>
          <w:szCs w:val="20"/>
          <w:lang w:val="es-MX" w:eastAsia="es-MX" w:bidi="ar-SA"/>
        </w:rPr>
        <w:t>.</w:t>
      </w:r>
    </w:p>
    <w:p w14:paraId="0E91D186" w14:textId="77777777" w:rsidR="00EC160B" w:rsidRPr="00D542A0" w:rsidRDefault="00D542A0" w:rsidP="00737083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MX" w:eastAsia="es-MX" w:bidi="ar-SA"/>
        </w:rPr>
        <w:t>El o</w:t>
      </w:r>
      <w:r w:rsidR="00EC160B" w:rsidRPr="00D542A0">
        <w:rPr>
          <w:rFonts w:ascii="Arial" w:hAnsi="Arial" w:cs="Arial"/>
          <w:sz w:val="20"/>
          <w:szCs w:val="20"/>
          <w:lang w:val="es-MX" w:eastAsia="es-MX" w:bidi="ar-SA"/>
        </w:rPr>
        <w:t xml:space="preserve">rden de visitas está sujeto a cambio </w:t>
      </w:r>
      <w:r>
        <w:rPr>
          <w:rFonts w:ascii="Arial" w:hAnsi="Arial" w:cs="Arial"/>
          <w:sz w:val="20"/>
          <w:szCs w:val="20"/>
          <w:lang w:val="es-MX" w:eastAsia="es-MX" w:bidi="ar-SA"/>
        </w:rPr>
        <w:t xml:space="preserve">directamente </w:t>
      </w:r>
      <w:r w:rsidR="00EC160B" w:rsidRPr="00D542A0">
        <w:rPr>
          <w:rFonts w:ascii="Arial" w:hAnsi="Arial" w:cs="Arial"/>
          <w:sz w:val="20"/>
          <w:szCs w:val="20"/>
          <w:lang w:val="es-MX" w:eastAsia="es-MX" w:bidi="ar-SA"/>
        </w:rPr>
        <w:t>en destino.</w:t>
      </w:r>
    </w:p>
    <w:p w14:paraId="0B1FC3FF" w14:textId="77777777" w:rsidR="00EC160B" w:rsidRDefault="00D542A0" w:rsidP="00737083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MX" w:eastAsia="es-MX" w:bidi="ar-SA"/>
        </w:rPr>
        <w:t>En Dubái el h</w:t>
      </w:r>
      <w:r w:rsidR="00EC160B" w:rsidRPr="00D542A0">
        <w:rPr>
          <w:rFonts w:ascii="Arial" w:hAnsi="Arial" w:cs="Arial"/>
          <w:sz w:val="20"/>
          <w:szCs w:val="20"/>
          <w:lang w:val="es-MX" w:eastAsia="es-MX" w:bidi="ar-SA"/>
        </w:rPr>
        <w:t>orario de espera en el aeropuerto a la llegada 2 horas</w:t>
      </w:r>
    </w:p>
    <w:p w14:paraId="5CAEB798" w14:textId="77777777" w:rsidR="00D542A0" w:rsidRDefault="00D542A0" w:rsidP="002F3773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542A0">
        <w:rPr>
          <w:rFonts w:ascii="Arial" w:hAnsi="Arial" w:cs="Arial"/>
          <w:sz w:val="20"/>
          <w:szCs w:val="20"/>
          <w:lang w:val="es-MX" w:eastAsia="es-MX" w:bidi="ar-SA"/>
        </w:rPr>
        <w:t>La excursión en safari no es recomendable para clientes con problemas en espaladas, mujeres embrazadas, mayores de edad o niños</w:t>
      </w:r>
      <w:r>
        <w:rPr>
          <w:rFonts w:ascii="Arial" w:hAnsi="Arial" w:cs="Arial"/>
          <w:sz w:val="20"/>
          <w:szCs w:val="20"/>
          <w:lang w:val="es-MX" w:eastAsia="es-MX" w:bidi="ar-SA"/>
        </w:rPr>
        <w:t xml:space="preserve"> m</w:t>
      </w:r>
      <w:r w:rsidRPr="00D542A0">
        <w:rPr>
          <w:rFonts w:ascii="Arial" w:hAnsi="Arial" w:cs="Arial"/>
          <w:sz w:val="20"/>
          <w:szCs w:val="20"/>
          <w:lang w:val="es-MX" w:eastAsia="es-MX" w:bidi="ar-SA"/>
        </w:rPr>
        <w:t>enores de 3 años</w:t>
      </w:r>
      <w:r>
        <w:rPr>
          <w:rFonts w:ascii="Arial" w:hAnsi="Arial" w:cs="Arial"/>
          <w:sz w:val="20"/>
          <w:szCs w:val="20"/>
          <w:lang w:val="es-MX" w:eastAsia="es-MX" w:bidi="ar-SA"/>
        </w:rPr>
        <w:t>.</w:t>
      </w:r>
    </w:p>
    <w:p w14:paraId="35C637A2" w14:textId="77777777" w:rsidR="00606D9C" w:rsidRDefault="00606D9C" w:rsidP="00606D9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Propinas para el guía y chofer Tailandia y Dubái aproximadamente 10 USD por persona por día.</w:t>
      </w:r>
    </w:p>
    <w:p w14:paraId="10510D88" w14:textId="77777777" w:rsidR="00606D9C" w:rsidRPr="00D542A0" w:rsidRDefault="00606D9C" w:rsidP="00606D9C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606D9C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Propina a maletero del hotel - 5 USD </w:t>
      </w:r>
      <w:r w:rsidR="00DA0153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aproximadamente </w:t>
      </w:r>
      <w:r w:rsidRPr="00606D9C">
        <w:rPr>
          <w:rFonts w:ascii="Arial" w:hAnsi="Arial" w:cs="Arial"/>
          <w:color w:val="000000"/>
          <w:sz w:val="20"/>
          <w:szCs w:val="20"/>
          <w:lang w:val="es-ES" w:eastAsia="es-ES"/>
        </w:rPr>
        <w:t>por maleta para subir o bajar</w:t>
      </w:r>
      <w:r>
        <w:rPr>
          <w:rFonts w:ascii="Arial" w:hAnsi="Arial" w:cs="Arial"/>
          <w:color w:val="000000"/>
          <w:sz w:val="20"/>
          <w:szCs w:val="20"/>
          <w:lang w:val="es-ES" w:eastAsia="es-ES"/>
        </w:rPr>
        <w:t>, masajista 2 USD.</w:t>
      </w:r>
    </w:p>
    <w:p w14:paraId="1080DF6B" w14:textId="551203A2" w:rsidR="00365837" w:rsidRDefault="00365837" w:rsidP="0073708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F223931" w14:textId="4EF8D063" w:rsidR="00F74E68" w:rsidRDefault="00F74E68" w:rsidP="0073708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140"/>
        <w:gridCol w:w="3491"/>
        <w:gridCol w:w="432"/>
      </w:tblGrid>
      <w:tr w:rsidR="00F74E68" w14:paraId="48E4485A" w14:textId="77777777" w:rsidTr="00F74E68">
        <w:trPr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DC892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HOTELES PREVISTOS O SIMILARES</w:t>
            </w:r>
          </w:p>
        </w:tc>
      </w:tr>
      <w:tr w:rsidR="00F74E68" w14:paraId="3834A051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89130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6DF3D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F0A4B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A9EA3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F74E68" w14:paraId="2ED204DF" w14:textId="77777777" w:rsidTr="00F74E68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719BE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37175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BANGKOK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44A68" w14:textId="77777777" w:rsidR="00F74E68" w:rsidRP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n-US"/>
              </w:rPr>
            </w:pPr>
            <w:r w:rsidRPr="00F74E68">
              <w:rPr>
                <w:rFonts w:ascii="Calibri" w:hAnsi="Calibri" w:cs="Calibri"/>
                <w:color w:val="0C0C0C"/>
                <w:sz w:val="20"/>
                <w:szCs w:val="20"/>
                <w:lang w:val="en-US"/>
              </w:rPr>
              <w:t>HILTON GARDEN INN / NOVOTEL SILOM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73466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F74E68" w14:paraId="24B97489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B45B" w14:textId="77777777" w:rsidR="00F74E68" w:rsidRDefault="00F74E68" w:rsidP="00F74E68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DCA1" w14:textId="77777777" w:rsidR="00F74E68" w:rsidRDefault="00F74E68" w:rsidP="00F74E68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CD099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MONTIEN SURAWONG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B5BB0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PS</w:t>
            </w:r>
          </w:p>
        </w:tc>
      </w:tr>
      <w:tr w:rsidR="00F74E68" w14:paraId="790EC5BE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88083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70C24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97FF2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E2999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F74E68" w14:paraId="74EA62EF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1145" w14:textId="77777777" w:rsidR="00F74E68" w:rsidRDefault="00F74E68" w:rsidP="00F74E68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58AA" w14:textId="77777777" w:rsidR="00F74E68" w:rsidRDefault="00F74E68" w:rsidP="00F74E68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A2802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THE RIVERIE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D9BAE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S</w:t>
            </w:r>
          </w:p>
        </w:tc>
      </w:tr>
      <w:tr w:rsidR="00F74E68" w14:paraId="1404BC6D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26D6C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CB927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7DCBE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NOVOTEL NIMMAN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C3B1D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F74E68" w14:paraId="739C341A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D62DD" w14:textId="77777777" w:rsidR="00F74E68" w:rsidRDefault="00F74E68" w:rsidP="00F74E68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73C7" w14:textId="77777777" w:rsidR="00F74E68" w:rsidRDefault="00F74E68" w:rsidP="00F74E68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47BAE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DUSIT D2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96249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S</w:t>
            </w:r>
          </w:p>
        </w:tc>
      </w:tr>
      <w:tr w:rsidR="00F74E68" w14:paraId="6B3769AB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7CDE1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21FB5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DUBÁI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73CF8" w14:textId="77777777" w:rsidR="00F74E68" w:rsidRP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n-US"/>
              </w:rPr>
            </w:pPr>
            <w:r w:rsidRPr="00F74E68">
              <w:rPr>
                <w:rFonts w:ascii="Calibri" w:hAnsi="Calibri" w:cs="Calibri"/>
                <w:color w:val="0C0C0C"/>
                <w:sz w:val="20"/>
                <w:szCs w:val="20"/>
                <w:lang w:val="en-US"/>
              </w:rPr>
              <w:t>MD BY GEWAN AL BARSHA / TIME ASMA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AC43F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F74E68" w14:paraId="4845BEB1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vAlign w:val="center"/>
            <w:hideMark/>
          </w:tcPr>
          <w:p w14:paraId="47DDBB95" w14:textId="77777777" w:rsidR="00F74E68" w:rsidRDefault="00F74E68" w:rsidP="00F74E68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C0C0C"/>
              <w:right w:val="single" w:sz="6" w:space="0" w:color="000000"/>
            </w:tcBorders>
            <w:vAlign w:val="center"/>
            <w:hideMark/>
          </w:tcPr>
          <w:p w14:paraId="207223B7" w14:textId="77777777" w:rsidR="00F74E68" w:rsidRDefault="00F74E68" w:rsidP="00F74E68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0DC20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RAMADA JUMEIRAH/MILLENNIUM PLAZA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99DC1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S</w:t>
            </w:r>
          </w:p>
        </w:tc>
      </w:tr>
    </w:tbl>
    <w:p w14:paraId="3A5F39A9" w14:textId="7233DE1C" w:rsidR="00F74E68" w:rsidRDefault="00F74E68" w:rsidP="0073708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3B07CA83" w14:textId="77777777" w:rsidR="00AF4C7A" w:rsidRDefault="00AF4C7A" w:rsidP="0073708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160"/>
        <w:gridCol w:w="1161"/>
        <w:gridCol w:w="738"/>
      </w:tblGrid>
      <w:tr w:rsidR="00F74E68" w14:paraId="0D847247" w14:textId="77777777" w:rsidTr="00F74E68">
        <w:trPr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11E4E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F74E68" w14:paraId="5BE86E25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0BC66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(MINIMO 2 PASAJEROS) </w:t>
            </w:r>
          </w:p>
        </w:tc>
      </w:tr>
      <w:tr w:rsidR="00F74E68" w14:paraId="328F70D7" w14:textId="77777777" w:rsidTr="00F74E68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65A27" w14:textId="77777777" w:rsidR="00F74E68" w:rsidRDefault="00F74E68" w:rsidP="00F74E6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D8CC6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E2C1F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F74E68" w14:paraId="0A2BBCBE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shd w:val="clear" w:color="auto" w:fill="FFFFFF"/>
            <w:vAlign w:val="bottom"/>
            <w:hideMark/>
          </w:tcPr>
          <w:p w14:paraId="43E8A639" w14:textId="77777777" w:rsidR="00F74E68" w:rsidRDefault="00F74E68" w:rsidP="00F74E6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 NOVIEMBRE 2023 - 30 ABRIL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DA270" w14:textId="77777777" w:rsidR="00F74E68" w:rsidRDefault="00F74E68" w:rsidP="00F74E6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D7257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82A4D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F74E68" w14:paraId="69C60774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shd w:val="clear" w:color="auto" w:fill="FFFFFF"/>
            <w:vAlign w:val="bottom"/>
            <w:hideMark/>
          </w:tcPr>
          <w:p w14:paraId="4AF486BC" w14:textId="77777777" w:rsidR="00F74E68" w:rsidRDefault="00F74E68" w:rsidP="00F74E6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 MAYO 2024 - 25 SEPTIEMBRE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1BF9A" w14:textId="77777777" w:rsidR="00F74E68" w:rsidRDefault="00F74E68" w:rsidP="00F74E6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04099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B1CA1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2520</w:t>
            </w:r>
          </w:p>
        </w:tc>
      </w:tr>
      <w:tr w:rsidR="00F74E68" w14:paraId="18C0BD28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shd w:val="clear" w:color="auto" w:fill="FFFFFF"/>
            <w:vAlign w:val="bottom"/>
            <w:hideMark/>
          </w:tcPr>
          <w:p w14:paraId="6D18EB78" w14:textId="77777777" w:rsidR="00F74E68" w:rsidRDefault="00F74E68" w:rsidP="00F74E6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 SEPTIEMBRE 2024 - 31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E3DDF" w14:textId="77777777" w:rsidR="00F74E68" w:rsidRDefault="00F74E68" w:rsidP="00F74E6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887C6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DA932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F74E68" w14:paraId="279BB267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560C7" w14:textId="77777777" w:rsidR="00F74E68" w:rsidRDefault="00F74E68" w:rsidP="00F74E6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E8370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55507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F74E68" w14:paraId="310EF464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7F07D" w14:textId="77777777" w:rsidR="00F74E68" w:rsidRDefault="00F74E68" w:rsidP="00F74E6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 NOVIEMBRE 2023 - 30 ABRIL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1A170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AF7BE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3860</w:t>
            </w:r>
          </w:p>
        </w:tc>
      </w:tr>
      <w:tr w:rsidR="00F74E68" w14:paraId="0AF698CB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2606E" w14:textId="77777777" w:rsidR="00F74E68" w:rsidRDefault="00F74E68" w:rsidP="00F74E6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 MAYO 2024 - 25 SEPTIEMBRE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A31B8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22232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3250</w:t>
            </w:r>
          </w:p>
        </w:tc>
      </w:tr>
      <w:tr w:rsidR="00F74E68" w14:paraId="778EF0E2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05D8E" w14:textId="77777777" w:rsidR="00F74E68" w:rsidRDefault="00F74E68" w:rsidP="00F74E6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 SEPTIEMBRE 2024 - 31 OCTUBRE 2024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1DC73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31163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3860</w:t>
            </w:r>
          </w:p>
        </w:tc>
      </w:tr>
      <w:tr w:rsidR="00F74E68" w14:paraId="636FBB42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BF9EC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PRECIOS SUJETOS A DISPONIBILIDAD Y A CAMBIOS SIN PREVIO AVISO.</w:t>
            </w:r>
          </w:p>
        </w:tc>
      </w:tr>
      <w:tr w:rsidR="00F74E68" w14:paraId="6981A5DC" w14:textId="77777777" w:rsidTr="00F74E68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FBBBA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SEMANA SANTA, CONGRESOS O EVENTOS ESPECIALES. CONSULTAR SUPLEMENTO.</w:t>
            </w:r>
          </w:p>
        </w:tc>
      </w:tr>
      <w:tr w:rsidR="00F74E68" w14:paraId="73F43C08" w14:textId="77777777" w:rsidTr="00F74E68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C4DA37" w14:textId="77777777" w:rsidR="00F74E68" w:rsidRDefault="00F74E68" w:rsidP="00F74E6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OCTUBRE, 2024. </w:t>
            </w:r>
          </w:p>
        </w:tc>
      </w:tr>
    </w:tbl>
    <w:p w14:paraId="49FC4406" w14:textId="440809FD" w:rsidR="00EF729A" w:rsidRDefault="00EF729A" w:rsidP="0073708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37414F7" w14:textId="5BF6C92D" w:rsidR="00F74E68" w:rsidRDefault="00F74E68" w:rsidP="0073708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eastAsia="Arial Unicode MS" w:hAnsi="Arial" w:cs="Arial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8101EDE" wp14:editId="32E34BC3">
            <wp:simplePos x="0" y="0"/>
            <wp:positionH relativeFrom="column">
              <wp:posOffset>1840230</wp:posOffset>
            </wp:positionH>
            <wp:positionV relativeFrom="paragraph">
              <wp:posOffset>59055</wp:posOffset>
            </wp:positionV>
            <wp:extent cx="2190750" cy="567690"/>
            <wp:effectExtent l="0" t="0" r="0" b="3810"/>
            <wp:wrapSquare wrapText="bothSides"/>
            <wp:docPr id="115551380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13808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8A26F" w14:textId="691EC19E" w:rsidR="00F74E68" w:rsidRDefault="00F74E68" w:rsidP="0073708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33CE1A8" w14:textId="54DE3940" w:rsidR="00F74E68" w:rsidRDefault="00F74E68" w:rsidP="0073708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6C473C0A" w14:textId="217A91A2" w:rsidR="00F74E68" w:rsidRDefault="00F74E68" w:rsidP="0073708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7631BFD3" w14:textId="77777777" w:rsidR="00F74E68" w:rsidRDefault="00F74E68" w:rsidP="0073708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6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2078"/>
      </w:tblGrid>
      <w:tr w:rsidR="00C36658" w:rsidRPr="00C36658" w14:paraId="0C4D246C" w14:textId="77777777" w:rsidTr="00F74E68">
        <w:trPr>
          <w:trHeight w:val="274"/>
          <w:jc w:val="center"/>
        </w:trPr>
        <w:tc>
          <w:tcPr>
            <w:tcW w:w="6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14:paraId="6DCA7DE8" w14:textId="77777777" w:rsidR="00C36658" w:rsidRPr="00C36658" w:rsidRDefault="00C36658" w:rsidP="00C3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C3665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TRAVEL SHOP PACK</w:t>
            </w:r>
          </w:p>
        </w:tc>
      </w:tr>
      <w:tr w:rsidR="00C36658" w:rsidRPr="00C36658" w14:paraId="79E6EA44" w14:textId="77777777" w:rsidTr="00F74E68">
        <w:trPr>
          <w:trHeight w:val="274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AEF85" w14:textId="77777777" w:rsidR="00C36658" w:rsidRPr="00C36658" w:rsidRDefault="00C36658" w:rsidP="00C3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366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Tarde de té en </w:t>
            </w:r>
            <w:proofErr w:type="spellStart"/>
            <w:r w:rsidRPr="00C366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Sahn</w:t>
            </w:r>
            <w:proofErr w:type="spellEnd"/>
            <w:r w:rsidRPr="00C366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366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Eddar</w:t>
            </w:r>
            <w:proofErr w:type="spellEnd"/>
            <w:r w:rsidRPr="00C366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en hotel Burj Al Arab </w:t>
            </w:r>
            <w:r w:rsidRPr="00C366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  <w:t>(sin traslados, excepto viernes)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38235" w14:textId="7B6CAE4D" w:rsidR="00C36658" w:rsidRPr="00C36658" w:rsidRDefault="00C36658" w:rsidP="00C3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366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4</w:t>
            </w:r>
            <w:r w:rsidR="00F74E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60</w:t>
            </w:r>
          </w:p>
        </w:tc>
      </w:tr>
      <w:tr w:rsidR="00C36658" w:rsidRPr="00C36658" w14:paraId="69BAEC7A" w14:textId="77777777" w:rsidTr="00F74E68">
        <w:trPr>
          <w:trHeight w:val="274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29B1" w14:textId="77777777" w:rsidR="00C36658" w:rsidRPr="00C36658" w:rsidRDefault="00C36658" w:rsidP="00C3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366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Medio día visita Dubai Futuro sin almuerzo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2FDD" w14:textId="77777777" w:rsidR="00C36658" w:rsidRPr="00C36658" w:rsidRDefault="00C36658" w:rsidP="00C366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C36658" w:rsidRPr="00C36658" w14:paraId="6DF9504B" w14:textId="77777777" w:rsidTr="00F74E68">
        <w:trPr>
          <w:trHeight w:val="288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EF131" w14:textId="77777777" w:rsidR="00C36658" w:rsidRPr="00C36658" w:rsidRDefault="00C36658" w:rsidP="00C3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366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Subida Burj Khalifa </w:t>
            </w:r>
            <w:proofErr w:type="spellStart"/>
            <w:r w:rsidRPr="00C366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Sky</w:t>
            </w:r>
            <w:proofErr w:type="spellEnd"/>
            <w:r w:rsidRPr="00C366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Experience "planta 148-125" sin traslados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7BBB8" w14:textId="77777777" w:rsidR="00C36658" w:rsidRPr="00C36658" w:rsidRDefault="00C36658" w:rsidP="00C366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C36658" w:rsidRPr="00C36658" w14:paraId="1B9FDEF1" w14:textId="77777777" w:rsidTr="00F74E68">
        <w:trPr>
          <w:trHeight w:val="261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8A2DE8" w14:textId="77777777" w:rsidR="00C36658" w:rsidRPr="00FB004F" w:rsidRDefault="00C36658" w:rsidP="00C3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B00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VIGENTE HASTA </w:t>
            </w:r>
            <w:r w:rsidR="00EF72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OCTUBRE 2024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DD0C" w14:textId="77777777" w:rsidR="00C36658" w:rsidRPr="00C36658" w:rsidRDefault="00C36658" w:rsidP="00C366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C36658" w:rsidRPr="00C36658" w14:paraId="1285C399" w14:textId="77777777" w:rsidTr="00F74E68">
        <w:trPr>
          <w:trHeight w:val="261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388543" w14:textId="77777777" w:rsidR="00C36658" w:rsidRPr="00FB004F" w:rsidRDefault="00C36658" w:rsidP="00C3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B00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PRECIOS POR PERSONA EN USD (MINIMO 02 PERSONAS)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D40A5" w14:textId="77777777" w:rsidR="00C36658" w:rsidRPr="00C36658" w:rsidRDefault="00C36658" w:rsidP="00C366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C36658" w:rsidRPr="00C36658" w14:paraId="0D112486" w14:textId="77777777" w:rsidTr="00F74E68">
        <w:trPr>
          <w:trHeight w:val="412"/>
          <w:jc w:val="center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D8D44" w14:textId="77777777" w:rsidR="00C36658" w:rsidRPr="00C36658" w:rsidRDefault="00C36658" w:rsidP="00C36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366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Nota: En caso de no operar alguna visita, restaurante cerrado o algún ingreso, se propondrá alternativas equivalentes a las indicadas.</w:t>
            </w:r>
          </w:p>
        </w:tc>
      </w:tr>
    </w:tbl>
    <w:p w14:paraId="1D15F547" w14:textId="77777777" w:rsidR="00593D6A" w:rsidRDefault="00593D6A" w:rsidP="00F74E68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sectPr w:rsidR="00593D6A" w:rsidSect="009E27B5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AA15" w14:textId="77777777" w:rsidR="002D76A2" w:rsidRDefault="002D76A2" w:rsidP="00DE076F">
      <w:pPr>
        <w:spacing w:after="0" w:line="240" w:lineRule="auto"/>
      </w:pPr>
      <w:r>
        <w:separator/>
      </w:r>
    </w:p>
  </w:endnote>
  <w:endnote w:type="continuationSeparator" w:id="0">
    <w:p w14:paraId="174A87DE" w14:textId="77777777" w:rsidR="002D76A2" w:rsidRDefault="002D76A2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3616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3751FF" wp14:editId="405160D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BF6AB3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5387" w14:textId="77777777" w:rsidR="002D76A2" w:rsidRDefault="002D76A2" w:rsidP="00DE076F">
      <w:pPr>
        <w:spacing w:after="0" w:line="240" w:lineRule="auto"/>
      </w:pPr>
      <w:r>
        <w:separator/>
      </w:r>
    </w:p>
  </w:footnote>
  <w:footnote w:type="continuationSeparator" w:id="0">
    <w:p w14:paraId="41ED4EAB" w14:textId="77777777" w:rsidR="002D76A2" w:rsidRDefault="002D76A2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C3FA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355830" wp14:editId="2384F1F8">
              <wp:simplePos x="0" y="0"/>
              <wp:positionH relativeFrom="column">
                <wp:posOffset>-531495</wp:posOffset>
              </wp:positionH>
              <wp:positionV relativeFrom="paragraph">
                <wp:posOffset>-382905</wp:posOffset>
              </wp:positionV>
              <wp:extent cx="5362575" cy="8858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D7466" w14:textId="77777777" w:rsidR="009879BB" w:rsidRDefault="00BB0903" w:rsidP="009879B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879B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TAILANDIA Y DUBÁI</w:t>
                          </w:r>
                          <w:r w:rsidR="009879B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7267216D" w14:textId="77777777" w:rsidR="009879BB" w:rsidRPr="009879BB" w:rsidRDefault="0056398B" w:rsidP="0056398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6398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2542-C2023-2024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5583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30.15pt;width:422.2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1cLEAIAACMEAAAOAAAAZHJzL2Uyb0RvYy54bWysU01v2zAMvQ/YfxB0X5x4cZsacYqsRYYB&#10;QVsgHXpWZCk2IIuapMTOfv0o2flYt9Owi0yR9CP5+DS/7xpFDsK6GnRBJ6MxJUJzKGu9K+j319Wn&#10;GSXOM10yBVoU9CgcvV98/DBvTS5SqECVwhIE0S5vTUEr702eJI5XomFuBEZoDEqwDfN4tbuktKxF&#10;9EYl6Xh8k7RgS2OBC+fQ+9gH6SLiSym4f5bSCU9UQbE3H08bz204k8Wc5TvLTFXzoQ32D100rNZY&#10;9Az1yDwje1v/AdXU3IID6UccmgSkrLmIM+A0k/G7aTYVMyLOguQ4c6bJ/T9Y/nTYmBdLfPcFOlxg&#10;IKQ1LnfoDPN00jbhi50SjCOFxzNtovOEozP7fJNmtxklHGOzWTZLswCTXP421vmvAhoSjIJaXEtk&#10;ix3Wzvepp5RQTMOqViquRunfHIgZPMmlxWD5btsNfW+hPOI4FvpNO8NXNdZcM+dfmMXV4gQoV/+M&#10;h1TQFhQGi5IK7M+/+UM+Mo5RSlqUSkHdjz2zghL1TeMu7ibTadBWvEyz2xQv9jqyvY7offMAqMYJ&#10;PgzDoxnyvTqZ0kLzhqpehqoYYppj7YL6k/ngewHjq+BiuYxJqCbD/FpvDA/QgbTA6Gv3xqwZaPe4&#10;sCc4iYrl79jvc3u6l3sPso6rCQT3rA68oxLjcodXE6R+fY9Zl7e9+AUAAP//AwBQSwMEFAAGAAgA&#10;AAAhAGx/+JPeAAAACgEAAA8AAABkcnMvZG93bnJldi54bWxMj81OwzAQhO9IvIO1SNxamxbSNsSp&#10;EIgriPIjcdvG2yQiXkex24S3ZznBbUb7aXam2E6+UycaYhvYwtXcgCKugmu5tvD2+jhbg4oJ2WEX&#10;mCx8U4RteX5WYO7CyC902qVaSQjHHC00KfW51rFqyGOch55YbocweExih1q7AUcJ951eGJNpjy3L&#10;hwZ7um+o+todvYX3p8Pnx7V5rh/8TT+GyWj2G23t5cV0dwsq0ZT+YPitL9WhlE77cGQXVWdhtl6u&#10;BBWRmSUoIVaZkTF7EZsF6LLQ/yeUPwAAAP//AwBQSwECLQAUAAYACAAAACEAtoM4kv4AAADhAQAA&#10;EwAAAAAAAAAAAAAAAAAAAAAAW0NvbnRlbnRfVHlwZXNdLnhtbFBLAQItABQABgAIAAAAIQA4/SH/&#10;1gAAAJQBAAALAAAAAAAAAAAAAAAAAC8BAABfcmVscy8ucmVsc1BLAQItABQABgAIAAAAIQBxM1cL&#10;EAIAACMEAAAOAAAAAAAAAAAAAAAAAC4CAABkcnMvZTJvRG9jLnhtbFBLAQItABQABgAIAAAAIQBs&#10;f/iT3gAAAAoBAAAPAAAAAAAAAAAAAAAAAGoEAABkcnMvZG93bnJldi54bWxQSwUGAAAAAAQABADz&#10;AAAAdQUAAAAA&#10;" filled="f" stroked="f">
              <v:textbox>
                <w:txbxContent>
                  <w:p w14:paraId="0CFD7466" w14:textId="77777777" w:rsidR="009879BB" w:rsidRDefault="00BB0903" w:rsidP="009879B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879B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TAILANDIA Y DUBÁI</w:t>
                    </w:r>
                    <w:r w:rsidR="009879B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7267216D" w14:textId="77777777" w:rsidR="009879BB" w:rsidRPr="009879BB" w:rsidRDefault="0056398B" w:rsidP="0056398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6398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2542-C2023-2024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3E438A57" wp14:editId="401EFDE1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FE6525" wp14:editId="5D7B366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758E30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5AE3C259" wp14:editId="6EA3A67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27.75pt;height:1200pt" o:bullet="t">
        <v:imagedata r:id="rId1" o:title="clip_image001"/>
      </v:shape>
    </w:pict>
  </w:numPicBullet>
  <w:abstractNum w:abstractNumId="0" w15:restartNumberingAfterBreak="0">
    <w:nsid w:val="00D778B7"/>
    <w:multiLevelType w:val="multilevel"/>
    <w:tmpl w:val="C34A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0765"/>
    <w:multiLevelType w:val="hybridMultilevel"/>
    <w:tmpl w:val="83E4347C"/>
    <w:lvl w:ilvl="0" w:tplc="4AD07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22CF6"/>
    <w:multiLevelType w:val="hybridMultilevel"/>
    <w:tmpl w:val="0B900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7809"/>
    <w:multiLevelType w:val="multilevel"/>
    <w:tmpl w:val="91E2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F7ADC"/>
    <w:multiLevelType w:val="hybridMultilevel"/>
    <w:tmpl w:val="62140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746343">
    <w:abstractNumId w:val="18"/>
  </w:num>
  <w:num w:numId="2" w16cid:durableId="1283417363">
    <w:abstractNumId w:val="12"/>
  </w:num>
  <w:num w:numId="3" w16cid:durableId="683477169">
    <w:abstractNumId w:val="14"/>
  </w:num>
  <w:num w:numId="4" w16cid:durableId="1959599455">
    <w:abstractNumId w:val="16"/>
  </w:num>
  <w:num w:numId="5" w16cid:durableId="39133472">
    <w:abstractNumId w:val="4"/>
  </w:num>
  <w:num w:numId="6" w16cid:durableId="1180698294">
    <w:abstractNumId w:val="15"/>
  </w:num>
  <w:num w:numId="7" w16cid:durableId="322054064">
    <w:abstractNumId w:val="20"/>
  </w:num>
  <w:num w:numId="8" w16cid:durableId="152454778">
    <w:abstractNumId w:val="3"/>
  </w:num>
  <w:num w:numId="9" w16cid:durableId="69233360">
    <w:abstractNumId w:val="10"/>
  </w:num>
  <w:num w:numId="10" w16cid:durableId="904992671">
    <w:abstractNumId w:val="1"/>
  </w:num>
  <w:num w:numId="11" w16cid:durableId="684284847">
    <w:abstractNumId w:val="2"/>
  </w:num>
  <w:num w:numId="12" w16cid:durableId="362633560">
    <w:abstractNumId w:val="11"/>
  </w:num>
  <w:num w:numId="13" w16cid:durableId="1133253811">
    <w:abstractNumId w:val="19"/>
  </w:num>
  <w:num w:numId="14" w16cid:durableId="604192115">
    <w:abstractNumId w:val="21"/>
  </w:num>
  <w:num w:numId="15" w16cid:durableId="1879512549">
    <w:abstractNumId w:val="6"/>
  </w:num>
  <w:num w:numId="16" w16cid:durableId="602030726">
    <w:abstractNumId w:val="13"/>
  </w:num>
  <w:num w:numId="17" w16cid:durableId="1631131820">
    <w:abstractNumId w:val="8"/>
  </w:num>
  <w:num w:numId="18" w16cid:durableId="1411000406">
    <w:abstractNumId w:val="12"/>
  </w:num>
  <w:num w:numId="19" w16cid:durableId="1201280582">
    <w:abstractNumId w:val="17"/>
  </w:num>
  <w:num w:numId="20" w16cid:durableId="393313088">
    <w:abstractNumId w:val="5"/>
  </w:num>
  <w:num w:numId="21" w16cid:durableId="94785268">
    <w:abstractNumId w:val="0"/>
  </w:num>
  <w:num w:numId="22" w16cid:durableId="838035581">
    <w:abstractNumId w:val="7"/>
  </w:num>
  <w:num w:numId="23" w16cid:durableId="5908195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4261"/>
    <w:rsid w:val="00014C04"/>
    <w:rsid w:val="0003333E"/>
    <w:rsid w:val="00051428"/>
    <w:rsid w:val="00062E2E"/>
    <w:rsid w:val="00063974"/>
    <w:rsid w:val="0006638D"/>
    <w:rsid w:val="00067955"/>
    <w:rsid w:val="00090288"/>
    <w:rsid w:val="000909F5"/>
    <w:rsid w:val="00091738"/>
    <w:rsid w:val="000A4E28"/>
    <w:rsid w:val="000B3BC5"/>
    <w:rsid w:val="000C21BF"/>
    <w:rsid w:val="000C30FF"/>
    <w:rsid w:val="000E692E"/>
    <w:rsid w:val="00132E62"/>
    <w:rsid w:val="00135030"/>
    <w:rsid w:val="00135741"/>
    <w:rsid w:val="00142F91"/>
    <w:rsid w:val="0014434E"/>
    <w:rsid w:val="00145E6E"/>
    <w:rsid w:val="00150FDA"/>
    <w:rsid w:val="00167D83"/>
    <w:rsid w:val="0017085F"/>
    <w:rsid w:val="00176288"/>
    <w:rsid w:val="001821A5"/>
    <w:rsid w:val="0019717D"/>
    <w:rsid w:val="001A6191"/>
    <w:rsid w:val="001C65F9"/>
    <w:rsid w:val="001C7F54"/>
    <w:rsid w:val="001D4CCD"/>
    <w:rsid w:val="001E1FD8"/>
    <w:rsid w:val="001E584F"/>
    <w:rsid w:val="001F2746"/>
    <w:rsid w:val="001F3F7D"/>
    <w:rsid w:val="002041CE"/>
    <w:rsid w:val="0020550E"/>
    <w:rsid w:val="00211552"/>
    <w:rsid w:val="00216AC6"/>
    <w:rsid w:val="00222315"/>
    <w:rsid w:val="00241454"/>
    <w:rsid w:val="00244B0E"/>
    <w:rsid w:val="0024657D"/>
    <w:rsid w:val="002704AB"/>
    <w:rsid w:val="00290C95"/>
    <w:rsid w:val="002A0A1A"/>
    <w:rsid w:val="002A0CDD"/>
    <w:rsid w:val="002B00A9"/>
    <w:rsid w:val="002B39C4"/>
    <w:rsid w:val="002B7658"/>
    <w:rsid w:val="002B7A2A"/>
    <w:rsid w:val="002C366A"/>
    <w:rsid w:val="002D111D"/>
    <w:rsid w:val="002D2768"/>
    <w:rsid w:val="002D76A2"/>
    <w:rsid w:val="00305453"/>
    <w:rsid w:val="003079D9"/>
    <w:rsid w:val="00322408"/>
    <w:rsid w:val="003349B5"/>
    <w:rsid w:val="003457D2"/>
    <w:rsid w:val="003539B3"/>
    <w:rsid w:val="00353F3D"/>
    <w:rsid w:val="00355EDB"/>
    <w:rsid w:val="00365837"/>
    <w:rsid w:val="00372F9F"/>
    <w:rsid w:val="003832CA"/>
    <w:rsid w:val="00384D6A"/>
    <w:rsid w:val="00391D12"/>
    <w:rsid w:val="003B14FA"/>
    <w:rsid w:val="003B3F97"/>
    <w:rsid w:val="003B4143"/>
    <w:rsid w:val="003C7721"/>
    <w:rsid w:val="003D029F"/>
    <w:rsid w:val="003D40A6"/>
    <w:rsid w:val="003D491A"/>
    <w:rsid w:val="003E153F"/>
    <w:rsid w:val="00405CBF"/>
    <w:rsid w:val="00414D3A"/>
    <w:rsid w:val="00416D24"/>
    <w:rsid w:val="00423EFA"/>
    <w:rsid w:val="00432ECE"/>
    <w:rsid w:val="00444D25"/>
    <w:rsid w:val="004479C2"/>
    <w:rsid w:val="0046221B"/>
    <w:rsid w:val="004645CD"/>
    <w:rsid w:val="00471045"/>
    <w:rsid w:val="004775A8"/>
    <w:rsid w:val="004A09C5"/>
    <w:rsid w:val="004A7BB7"/>
    <w:rsid w:val="004B686F"/>
    <w:rsid w:val="004E60A3"/>
    <w:rsid w:val="004F065F"/>
    <w:rsid w:val="004F3082"/>
    <w:rsid w:val="00507861"/>
    <w:rsid w:val="00550889"/>
    <w:rsid w:val="005623B4"/>
    <w:rsid w:val="0056398B"/>
    <w:rsid w:val="00570A89"/>
    <w:rsid w:val="005912AE"/>
    <w:rsid w:val="00591F1C"/>
    <w:rsid w:val="00593D6A"/>
    <w:rsid w:val="005B480C"/>
    <w:rsid w:val="005D44A4"/>
    <w:rsid w:val="005D5F5C"/>
    <w:rsid w:val="005F0F74"/>
    <w:rsid w:val="00605507"/>
    <w:rsid w:val="00606D9C"/>
    <w:rsid w:val="006107D6"/>
    <w:rsid w:val="00620862"/>
    <w:rsid w:val="00662938"/>
    <w:rsid w:val="0066632D"/>
    <w:rsid w:val="0066655A"/>
    <w:rsid w:val="00666A49"/>
    <w:rsid w:val="00673866"/>
    <w:rsid w:val="00676504"/>
    <w:rsid w:val="00687561"/>
    <w:rsid w:val="00691BD8"/>
    <w:rsid w:val="006A3CD9"/>
    <w:rsid w:val="006A4706"/>
    <w:rsid w:val="006D525E"/>
    <w:rsid w:val="006D5912"/>
    <w:rsid w:val="006F421F"/>
    <w:rsid w:val="0070620E"/>
    <w:rsid w:val="00737083"/>
    <w:rsid w:val="007417F2"/>
    <w:rsid w:val="00745B64"/>
    <w:rsid w:val="00773512"/>
    <w:rsid w:val="00784135"/>
    <w:rsid w:val="00784187"/>
    <w:rsid w:val="007953A3"/>
    <w:rsid w:val="0079683C"/>
    <w:rsid w:val="007B0A1A"/>
    <w:rsid w:val="007C5DA8"/>
    <w:rsid w:val="007E2E49"/>
    <w:rsid w:val="0080269A"/>
    <w:rsid w:val="00810964"/>
    <w:rsid w:val="00823BE5"/>
    <w:rsid w:val="00824684"/>
    <w:rsid w:val="00827E1C"/>
    <w:rsid w:val="00831A26"/>
    <w:rsid w:val="00847041"/>
    <w:rsid w:val="008512B3"/>
    <w:rsid w:val="00852F0E"/>
    <w:rsid w:val="0085335A"/>
    <w:rsid w:val="00854C52"/>
    <w:rsid w:val="00855DFC"/>
    <w:rsid w:val="0087757E"/>
    <w:rsid w:val="008A1003"/>
    <w:rsid w:val="008A4E58"/>
    <w:rsid w:val="008A5423"/>
    <w:rsid w:val="008B09AC"/>
    <w:rsid w:val="008C2DDA"/>
    <w:rsid w:val="008D6C73"/>
    <w:rsid w:val="008F440F"/>
    <w:rsid w:val="009052CD"/>
    <w:rsid w:val="0091267A"/>
    <w:rsid w:val="009267C5"/>
    <w:rsid w:val="00947A3F"/>
    <w:rsid w:val="00947F66"/>
    <w:rsid w:val="009515E0"/>
    <w:rsid w:val="00954F49"/>
    <w:rsid w:val="0096006F"/>
    <w:rsid w:val="00961A21"/>
    <w:rsid w:val="00977283"/>
    <w:rsid w:val="00984BCF"/>
    <w:rsid w:val="009879BB"/>
    <w:rsid w:val="00991C26"/>
    <w:rsid w:val="009D2139"/>
    <w:rsid w:val="009D3FE2"/>
    <w:rsid w:val="009E27B5"/>
    <w:rsid w:val="009E488D"/>
    <w:rsid w:val="00A05DFA"/>
    <w:rsid w:val="00A11D93"/>
    <w:rsid w:val="00A1475D"/>
    <w:rsid w:val="00A25FC5"/>
    <w:rsid w:val="00A31B75"/>
    <w:rsid w:val="00A53BB2"/>
    <w:rsid w:val="00A646A5"/>
    <w:rsid w:val="00AB7001"/>
    <w:rsid w:val="00AD10B7"/>
    <w:rsid w:val="00AF4C7A"/>
    <w:rsid w:val="00AF4D8D"/>
    <w:rsid w:val="00B1028F"/>
    <w:rsid w:val="00B246C7"/>
    <w:rsid w:val="00B33F8E"/>
    <w:rsid w:val="00B37ABC"/>
    <w:rsid w:val="00B4273A"/>
    <w:rsid w:val="00B4566A"/>
    <w:rsid w:val="00B551A1"/>
    <w:rsid w:val="00B55AED"/>
    <w:rsid w:val="00B563E3"/>
    <w:rsid w:val="00B61F84"/>
    <w:rsid w:val="00B750A0"/>
    <w:rsid w:val="00B751DE"/>
    <w:rsid w:val="00B855AD"/>
    <w:rsid w:val="00BA2B35"/>
    <w:rsid w:val="00BA6129"/>
    <w:rsid w:val="00BB0903"/>
    <w:rsid w:val="00BB6D6B"/>
    <w:rsid w:val="00BC0C51"/>
    <w:rsid w:val="00BD4DED"/>
    <w:rsid w:val="00BE59B4"/>
    <w:rsid w:val="00BF2E73"/>
    <w:rsid w:val="00BF439B"/>
    <w:rsid w:val="00C0442A"/>
    <w:rsid w:val="00C175CA"/>
    <w:rsid w:val="00C3497F"/>
    <w:rsid w:val="00C35F9D"/>
    <w:rsid w:val="00C36658"/>
    <w:rsid w:val="00C625F5"/>
    <w:rsid w:val="00C70CDE"/>
    <w:rsid w:val="00C7266C"/>
    <w:rsid w:val="00C810D4"/>
    <w:rsid w:val="00C918E0"/>
    <w:rsid w:val="00C9452B"/>
    <w:rsid w:val="00C9579A"/>
    <w:rsid w:val="00CC69DD"/>
    <w:rsid w:val="00CF4047"/>
    <w:rsid w:val="00D23B52"/>
    <w:rsid w:val="00D23D45"/>
    <w:rsid w:val="00D2636D"/>
    <w:rsid w:val="00D36F4C"/>
    <w:rsid w:val="00D43442"/>
    <w:rsid w:val="00D44795"/>
    <w:rsid w:val="00D460FF"/>
    <w:rsid w:val="00D52529"/>
    <w:rsid w:val="00D542A0"/>
    <w:rsid w:val="00D75602"/>
    <w:rsid w:val="00D76F72"/>
    <w:rsid w:val="00DA0153"/>
    <w:rsid w:val="00DA6506"/>
    <w:rsid w:val="00DB413F"/>
    <w:rsid w:val="00DC3495"/>
    <w:rsid w:val="00DE076F"/>
    <w:rsid w:val="00DE22CE"/>
    <w:rsid w:val="00DE5D83"/>
    <w:rsid w:val="00DF29B4"/>
    <w:rsid w:val="00E1130A"/>
    <w:rsid w:val="00E15489"/>
    <w:rsid w:val="00E411C4"/>
    <w:rsid w:val="00E44992"/>
    <w:rsid w:val="00E62D09"/>
    <w:rsid w:val="00E70D77"/>
    <w:rsid w:val="00E82A49"/>
    <w:rsid w:val="00E90967"/>
    <w:rsid w:val="00EA2B17"/>
    <w:rsid w:val="00EA5454"/>
    <w:rsid w:val="00EB26AC"/>
    <w:rsid w:val="00EB60F9"/>
    <w:rsid w:val="00EC160B"/>
    <w:rsid w:val="00EC5F17"/>
    <w:rsid w:val="00ED47AA"/>
    <w:rsid w:val="00EE46BC"/>
    <w:rsid w:val="00EF729A"/>
    <w:rsid w:val="00F07827"/>
    <w:rsid w:val="00F14F8A"/>
    <w:rsid w:val="00F50862"/>
    <w:rsid w:val="00F51E5B"/>
    <w:rsid w:val="00F74E68"/>
    <w:rsid w:val="00F77B5C"/>
    <w:rsid w:val="00F82307"/>
    <w:rsid w:val="00F82BEC"/>
    <w:rsid w:val="00F86B47"/>
    <w:rsid w:val="00F961EE"/>
    <w:rsid w:val="00FA0185"/>
    <w:rsid w:val="00FB004F"/>
    <w:rsid w:val="00FB46C6"/>
    <w:rsid w:val="00FC230D"/>
    <w:rsid w:val="00FC7F74"/>
    <w:rsid w:val="00FD6C14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661CF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F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2011</Words>
  <Characters>11066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4</cp:revision>
  <dcterms:created xsi:type="dcterms:W3CDTF">2024-03-28T00:31:00Z</dcterms:created>
  <dcterms:modified xsi:type="dcterms:W3CDTF">2024-12-10T19:35:00Z</dcterms:modified>
</cp:coreProperties>
</file>