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20EFE" w14:textId="77777777" w:rsidR="00BD362C" w:rsidRPr="00BD362C" w:rsidRDefault="00BD362C" w:rsidP="009B118D">
      <w:pPr>
        <w:spacing w:after="0"/>
        <w:jc w:val="center"/>
        <w:rPr>
          <w:rFonts w:ascii="Arial" w:hAnsi="Arial" w:cs="Arial"/>
          <w:b/>
          <w:bCs/>
          <w:noProof/>
          <w:sz w:val="20"/>
          <w:szCs w:val="20"/>
        </w:rPr>
      </w:pPr>
      <w:r w:rsidRPr="00BD362C">
        <w:rPr>
          <w:rFonts w:ascii="Arial" w:hAnsi="Arial" w:cs="Arial"/>
          <w:b/>
          <w:bCs/>
          <w:noProof/>
          <w:sz w:val="20"/>
          <w:szCs w:val="20"/>
        </w:rPr>
        <w:t>ESTAMBUL, CAPADOCIA, KONYA, PAMUKKALE, ÉFESO, ESMIRNA, ATENAS, CRUCERO CELESTIAL DISCOVERY, MYKONOS, PATMOS, RODAS, CRETA, SANTORINI, ATENAS</w:t>
      </w:r>
    </w:p>
    <w:p w14:paraId="41D5D2EE" w14:textId="77777777" w:rsidR="006A56D1" w:rsidRPr="0060249C" w:rsidRDefault="00C077D8" w:rsidP="009B118D">
      <w:pPr>
        <w:spacing w:after="0"/>
        <w:jc w:val="both"/>
        <w:rPr>
          <w:rFonts w:ascii="Arial" w:hAnsi="Arial" w:cs="Arial"/>
          <w:b/>
          <w:sz w:val="20"/>
          <w:szCs w:val="20"/>
        </w:rPr>
      </w:pPr>
      <w:r w:rsidRPr="0060249C">
        <w:rPr>
          <w:rFonts w:ascii="Arial" w:hAnsi="Arial" w:cs="Arial"/>
          <w:noProof/>
          <w:sz w:val="20"/>
          <w:szCs w:val="20"/>
        </w:rPr>
        <w:tab/>
        <w:t xml:space="preserve">                                   </w:t>
      </w:r>
    </w:p>
    <w:p w14:paraId="4309D831" w14:textId="77777777" w:rsidR="00DB7A1A" w:rsidRPr="00E51778" w:rsidRDefault="00E51778" w:rsidP="009B118D">
      <w:pPr>
        <w:spacing w:after="0"/>
        <w:jc w:val="both"/>
        <w:rPr>
          <w:rFonts w:ascii="Arial" w:hAnsi="Arial" w:cs="Arial"/>
          <w:b/>
          <w:sz w:val="20"/>
          <w:szCs w:val="20"/>
        </w:rPr>
      </w:pPr>
      <w:r w:rsidRPr="00E51778">
        <w:rPr>
          <w:rFonts w:ascii="Arial" w:hAnsi="Arial" w:cs="Arial"/>
          <w:noProof/>
          <w:sz w:val="20"/>
          <w:szCs w:val="20"/>
        </w:rPr>
        <w:drawing>
          <wp:anchor distT="0" distB="0" distL="114300" distR="114300" simplePos="0" relativeHeight="251658240" behindDoc="0" locked="0" layoutInCell="1" allowOverlap="1" wp14:anchorId="18B522F7" wp14:editId="780B2668">
            <wp:simplePos x="0" y="0"/>
            <wp:positionH relativeFrom="column">
              <wp:posOffset>4987290</wp:posOffset>
            </wp:positionH>
            <wp:positionV relativeFrom="paragraph">
              <wp:posOffset>6350</wp:posOffset>
            </wp:positionV>
            <wp:extent cx="1362710" cy="323850"/>
            <wp:effectExtent l="0" t="0" r="8890" b="0"/>
            <wp:wrapThrough wrapText="bothSides">
              <wp:wrapPolygon edited="0">
                <wp:start x="0" y="0"/>
                <wp:lineTo x="0" y="20329"/>
                <wp:lineTo x="21439" y="20329"/>
                <wp:lineTo x="21439" y="0"/>
                <wp:lineTo x="0" y="0"/>
              </wp:wrapPolygon>
            </wp:wrapThrough>
            <wp:docPr id="3" name="Imagen 2" descr="Un dibujo de un perro&#10;&#10;Descripción generada automáticamente con confianza baja">
              <a:extLst xmlns:a="http://schemas.openxmlformats.org/drawingml/2006/main">
                <a:ext uri="{FF2B5EF4-FFF2-40B4-BE49-F238E27FC236}">
                  <a16:creationId xmlns:a16="http://schemas.microsoft.com/office/drawing/2014/main" id="{00000000-0008-0000-26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Un dibujo de un perro&#10;&#10;Descripción generada automáticamente con confianza baja">
                      <a:extLst>
                        <a:ext uri="{FF2B5EF4-FFF2-40B4-BE49-F238E27FC236}">
                          <a16:creationId xmlns:a16="http://schemas.microsoft.com/office/drawing/2014/main" id="{00000000-0008-0000-2600-000003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323850"/>
                    </a:xfrm>
                    <a:prstGeom prst="rect">
                      <a:avLst/>
                    </a:prstGeom>
                    <a:noFill/>
                    <a:ln>
                      <a:noFill/>
                    </a:ln>
                  </pic:spPr>
                </pic:pic>
              </a:graphicData>
            </a:graphic>
          </wp:anchor>
        </w:drawing>
      </w:r>
      <w:r w:rsidR="003668B1" w:rsidRPr="00E51778">
        <w:rPr>
          <w:rFonts w:ascii="Arial" w:hAnsi="Arial" w:cs="Arial"/>
          <w:b/>
          <w:sz w:val="20"/>
          <w:szCs w:val="20"/>
        </w:rPr>
        <w:t xml:space="preserve">Duración: </w:t>
      </w:r>
      <w:r w:rsidR="00BD362C">
        <w:rPr>
          <w:rFonts w:ascii="Arial" w:hAnsi="Arial" w:cs="Arial"/>
          <w:b/>
          <w:sz w:val="20"/>
          <w:szCs w:val="20"/>
        </w:rPr>
        <w:t>16</w:t>
      </w:r>
      <w:r w:rsidR="004C56D5" w:rsidRPr="00E51778">
        <w:rPr>
          <w:rFonts w:ascii="Arial" w:hAnsi="Arial" w:cs="Arial"/>
          <w:b/>
          <w:sz w:val="20"/>
          <w:szCs w:val="20"/>
        </w:rPr>
        <w:t xml:space="preserve"> </w:t>
      </w:r>
      <w:r w:rsidR="00D608FF" w:rsidRPr="00E51778">
        <w:rPr>
          <w:rFonts w:ascii="Arial" w:hAnsi="Arial" w:cs="Arial"/>
          <w:b/>
          <w:sz w:val="20"/>
          <w:szCs w:val="20"/>
        </w:rPr>
        <w:t>D</w:t>
      </w:r>
      <w:r w:rsidR="004C56D5" w:rsidRPr="00E51778">
        <w:rPr>
          <w:rFonts w:ascii="Arial" w:hAnsi="Arial" w:cs="Arial"/>
          <w:b/>
          <w:sz w:val="20"/>
          <w:szCs w:val="20"/>
        </w:rPr>
        <w:t>ías</w:t>
      </w:r>
    </w:p>
    <w:p w14:paraId="6BB7A092" w14:textId="77777777" w:rsidR="009F2464" w:rsidRDefault="00BC7F03" w:rsidP="009B118D">
      <w:pPr>
        <w:shd w:val="clear" w:color="auto" w:fill="FFFFFF" w:themeFill="background1"/>
        <w:spacing w:after="0"/>
        <w:jc w:val="both"/>
        <w:rPr>
          <w:rFonts w:ascii="Arial" w:hAnsi="Arial" w:cs="Arial"/>
          <w:b/>
          <w:sz w:val="20"/>
          <w:szCs w:val="20"/>
        </w:rPr>
      </w:pPr>
      <w:r>
        <w:rPr>
          <w:rFonts w:ascii="Arial" w:hAnsi="Arial" w:cs="Arial"/>
          <w:b/>
          <w:sz w:val="20"/>
          <w:szCs w:val="20"/>
        </w:rPr>
        <w:t>Salidas</w:t>
      </w:r>
      <w:r w:rsidR="0049188A" w:rsidRPr="00E51778">
        <w:rPr>
          <w:rFonts w:ascii="Arial" w:hAnsi="Arial" w:cs="Arial"/>
          <w:b/>
          <w:sz w:val="20"/>
          <w:szCs w:val="20"/>
        </w:rPr>
        <w:t xml:space="preserve">:  </w:t>
      </w:r>
      <w:r w:rsidR="00BD362C">
        <w:rPr>
          <w:rFonts w:ascii="Arial" w:hAnsi="Arial" w:cs="Arial"/>
          <w:b/>
          <w:sz w:val="20"/>
          <w:szCs w:val="20"/>
        </w:rPr>
        <w:t>sábados</w:t>
      </w:r>
      <w:r w:rsidR="00AC672B">
        <w:rPr>
          <w:rFonts w:ascii="Arial" w:hAnsi="Arial" w:cs="Arial"/>
          <w:b/>
          <w:sz w:val="20"/>
          <w:szCs w:val="20"/>
        </w:rPr>
        <w:t xml:space="preserve"> de </w:t>
      </w:r>
      <w:r w:rsidR="00BD362C">
        <w:rPr>
          <w:rFonts w:ascii="Arial" w:hAnsi="Arial" w:cs="Arial"/>
          <w:b/>
          <w:sz w:val="20"/>
          <w:szCs w:val="20"/>
        </w:rPr>
        <w:t>abril</w:t>
      </w:r>
      <w:r w:rsidR="00AC672B">
        <w:rPr>
          <w:rFonts w:ascii="Arial" w:hAnsi="Arial" w:cs="Arial"/>
          <w:b/>
          <w:sz w:val="20"/>
          <w:szCs w:val="20"/>
        </w:rPr>
        <w:t xml:space="preserve"> a octubre 202</w:t>
      </w:r>
      <w:r w:rsidR="00BD362C">
        <w:rPr>
          <w:rFonts w:ascii="Arial" w:hAnsi="Arial" w:cs="Arial"/>
          <w:b/>
          <w:sz w:val="20"/>
          <w:szCs w:val="20"/>
        </w:rPr>
        <w:t>5</w:t>
      </w:r>
      <w:r w:rsidR="00742745">
        <w:rPr>
          <w:rFonts w:ascii="Arial" w:hAnsi="Arial" w:cs="Arial"/>
          <w:b/>
          <w:sz w:val="20"/>
          <w:szCs w:val="20"/>
        </w:rPr>
        <w:t xml:space="preserve">, fechas específicas </w:t>
      </w:r>
    </w:p>
    <w:p w14:paraId="7E97F9E5" w14:textId="77777777" w:rsidR="0049188A" w:rsidRDefault="00E51778" w:rsidP="009B118D">
      <w:pPr>
        <w:shd w:val="clear" w:color="auto" w:fill="FFFFFF" w:themeFill="background1"/>
        <w:spacing w:after="0"/>
        <w:jc w:val="both"/>
        <w:rPr>
          <w:rFonts w:ascii="Arial" w:hAnsi="Arial" w:cs="Arial"/>
          <w:b/>
          <w:sz w:val="20"/>
          <w:szCs w:val="20"/>
        </w:rPr>
      </w:pPr>
      <w:r>
        <w:rPr>
          <w:rFonts w:ascii="Arial" w:hAnsi="Arial" w:cs="Arial"/>
          <w:b/>
          <w:sz w:val="20"/>
          <w:szCs w:val="20"/>
        </w:rPr>
        <w:t>Servicios compartidos</w:t>
      </w:r>
    </w:p>
    <w:p w14:paraId="275AC5F2" w14:textId="77777777" w:rsidR="00E51778" w:rsidRDefault="00E51778" w:rsidP="009B118D">
      <w:pPr>
        <w:shd w:val="clear" w:color="auto" w:fill="FFFFFF" w:themeFill="background1"/>
        <w:spacing w:after="0"/>
        <w:jc w:val="both"/>
        <w:rPr>
          <w:rFonts w:ascii="Arial" w:hAnsi="Arial" w:cs="Arial"/>
          <w:b/>
          <w:sz w:val="20"/>
          <w:szCs w:val="20"/>
        </w:rPr>
      </w:pPr>
    </w:p>
    <w:p w14:paraId="6068A336"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1 SÁBADO. AMÉRICA</w:t>
      </w:r>
    </w:p>
    <w:p w14:paraId="294A47B4"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u w:val="single"/>
        </w:rPr>
      </w:pPr>
      <w:r w:rsidRPr="00BD362C">
        <w:rPr>
          <w:rFonts w:ascii="Arial" w:hAnsi="Arial" w:cs="Arial"/>
          <w:color w:val="000000"/>
          <w:sz w:val="20"/>
          <w:szCs w:val="20"/>
          <w:u w:val="single"/>
        </w:rPr>
        <w:t>Embarque destino Turquía.</w:t>
      </w:r>
    </w:p>
    <w:p w14:paraId="21AD8C40"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19EA2E25"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2 DOMINGO. ESTAMBUL</w:t>
      </w:r>
    </w:p>
    <w:p w14:paraId="47F91270"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r w:rsidRPr="00BD362C">
        <w:rPr>
          <w:rFonts w:ascii="Arial" w:hAnsi="Arial" w:cs="Arial"/>
          <w:color w:val="000000"/>
          <w:sz w:val="20"/>
          <w:szCs w:val="20"/>
        </w:rPr>
        <w:t xml:space="preserve">Llegada al aeropuerto internacional de Estambul. </w:t>
      </w:r>
      <w:r w:rsidRPr="00BD362C">
        <w:rPr>
          <w:rFonts w:ascii="Arial" w:hAnsi="Arial" w:cs="Arial"/>
          <w:color w:val="000000"/>
          <w:sz w:val="20"/>
          <w:szCs w:val="20"/>
          <w:u w:val="single"/>
        </w:rPr>
        <w:t>Asistencia y traslado al hotel</w:t>
      </w:r>
      <w:r w:rsidRPr="00BD362C">
        <w:rPr>
          <w:rFonts w:ascii="Arial" w:hAnsi="Arial" w:cs="Arial"/>
          <w:color w:val="000000"/>
          <w:sz w:val="20"/>
          <w:szCs w:val="20"/>
        </w:rPr>
        <w:t xml:space="preserve">. A última hora del día </w:t>
      </w:r>
      <w:r w:rsidRPr="00BD362C">
        <w:rPr>
          <w:rFonts w:ascii="Arial" w:hAnsi="Arial" w:cs="Arial"/>
          <w:b/>
          <w:bCs/>
          <w:color w:val="000000"/>
          <w:sz w:val="20"/>
          <w:szCs w:val="20"/>
        </w:rPr>
        <w:t>cena de bienvenida</w:t>
      </w:r>
      <w:r w:rsidRPr="00BD362C">
        <w:rPr>
          <w:rFonts w:ascii="Arial" w:hAnsi="Arial" w:cs="Arial"/>
          <w:color w:val="000000"/>
          <w:sz w:val="20"/>
          <w:szCs w:val="20"/>
        </w:rPr>
        <w:t xml:space="preserve">. </w:t>
      </w:r>
      <w:r w:rsidRPr="00BD362C">
        <w:rPr>
          <w:rFonts w:ascii="Arial" w:hAnsi="Arial" w:cs="Arial"/>
          <w:b/>
          <w:bCs/>
          <w:color w:val="000000"/>
          <w:sz w:val="20"/>
          <w:szCs w:val="20"/>
        </w:rPr>
        <w:t>Alojamiento</w:t>
      </w:r>
      <w:r w:rsidRPr="00BD362C">
        <w:rPr>
          <w:rFonts w:ascii="Arial" w:hAnsi="Arial" w:cs="Arial"/>
          <w:color w:val="000000"/>
          <w:sz w:val="20"/>
          <w:szCs w:val="20"/>
        </w:rPr>
        <w:t>.</w:t>
      </w:r>
    </w:p>
    <w:p w14:paraId="39453A17"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2FD2514F"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3 LUNES. ESTAMBUL</w:t>
      </w:r>
    </w:p>
    <w:p w14:paraId="32860C15"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r w:rsidRPr="00BD362C">
        <w:rPr>
          <w:rFonts w:ascii="Arial" w:hAnsi="Arial" w:cs="Arial"/>
          <w:b/>
          <w:bCs/>
          <w:color w:val="000000"/>
          <w:sz w:val="20"/>
          <w:szCs w:val="20"/>
        </w:rPr>
        <w:t>Desayuno</w:t>
      </w:r>
      <w:r w:rsidRPr="00BD362C">
        <w:rPr>
          <w:rFonts w:ascii="Arial" w:hAnsi="Arial" w:cs="Arial"/>
          <w:color w:val="000000"/>
          <w:sz w:val="20"/>
          <w:szCs w:val="20"/>
        </w:rPr>
        <w:t xml:space="preserve">. Salimos a visitar el Palacio de </w:t>
      </w:r>
      <w:proofErr w:type="spellStart"/>
      <w:r w:rsidRPr="00BD362C">
        <w:rPr>
          <w:rFonts w:ascii="Arial" w:hAnsi="Arial" w:cs="Arial"/>
          <w:color w:val="000000"/>
          <w:sz w:val="20"/>
          <w:szCs w:val="20"/>
        </w:rPr>
        <w:t>Topkapi</w:t>
      </w:r>
      <w:proofErr w:type="spellEnd"/>
      <w:r w:rsidRPr="00BD362C">
        <w:rPr>
          <w:rFonts w:ascii="Arial" w:hAnsi="Arial" w:cs="Arial"/>
          <w:color w:val="000000"/>
          <w:sz w:val="20"/>
          <w:szCs w:val="20"/>
        </w:rPr>
        <w:t xml:space="preserve">, residencia de los sultanes del Imperio Otomano. </w:t>
      </w:r>
      <w:r w:rsidRPr="00BD362C">
        <w:rPr>
          <w:rFonts w:ascii="Arial" w:hAnsi="Arial" w:cs="Arial"/>
          <w:b/>
          <w:bCs/>
          <w:color w:val="000000"/>
          <w:sz w:val="20"/>
          <w:szCs w:val="20"/>
        </w:rPr>
        <w:t>Almuerzo</w:t>
      </w:r>
      <w:r w:rsidRPr="00BD362C">
        <w:rPr>
          <w:rFonts w:ascii="Arial" w:hAnsi="Arial" w:cs="Arial"/>
          <w:color w:val="000000"/>
          <w:sz w:val="20"/>
          <w:szCs w:val="20"/>
        </w:rPr>
        <w:t xml:space="preserve">. Por la tarde visitaremos el barrio de </w:t>
      </w:r>
      <w:proofErr w:type="spellStart"/>
      <w:r w:rsidRPr="00BD362C">
        <w:rPr>
          <w:rFonts w:ascii="Arial" w:hAnsi="Arial" w:cs="Arial"/>
          <w:color w:val="000000"/>
          <w:sz w:val="20"/>
          <w:szCs w:val="20"/>
        </w:rPr>
        <w:t>Sultanahmet</w:t>
      </w:r>
      <w:proofErr w:type="spellEnd"/>
      <w:r w:rsidRPr="00BD362C">
        <w:rPr>
          <w:rFonts w:ascii="Arial" w:hAnsi="Arial" w:cs="Arial"/>
          <w:color w:val="000000"/>
          <w:sz w:val="20"/>
          <w:szCs w:val="20"/>
        </w:rPr>
        <w:t xml:space="preserve"> con su famosa plaza del Hipódromo Romano, la Mezquita Azul, y la maravillosa Santa</w:t>
      </w:r>
      <w:r w:rsidR="009B118D">
        <w:rPr>
          <w:rFonts w:ascii="Arial" w:hAnsi="Arial" w:cs="Arial"/>
          <w:color w:val="000000"/>
          <w:sz w:val="20"/>
          <w:szCs w:val="20"/>
        </w:rPr>
        <w:t xml:space="preserve"> </w:t>
      </w:r>
      <w:r w:rsidRPr="00BD362C">
        <w:rPr>
          <w:rFonts w:ascii="Arial" w:hAnsi="Arial" w:cs="Arial"/>
          <w:color w:val="000000"/>
          <w:sz w:val="20"/>
          <w:szCs w:val="20"/>
        </w:rPr>
        <w:t xml:space="preserve">Sofía que data del siglo VI. A última hora paseo por el bazar egipcio de las especias. </w:t>
      </w:r>
      <w:r w:rsidRPr="00BD362C">
        <w:rPr>
          <w:rFonts w:ascii="Arial" w:hAnsi="Arial" w:cs="Arial"/>
          <w:b/>
          <w:bCs/>
          <w:color w:val="000000"/>
          <w:sz w:val="20"/>
          <w:szCs w:val="20"/>
        </w:rPr>
        <w:t>Alojamiento</w:t>
      </w:r>
      <w:r w:rsidRPr="00BD362C">
        <w:rPr>
          <w:rFonts w:ascii="Arial" w:hAnsi="Arial" w:cs="Arial"/>
          <w:color w:val="000000"/>
          <w:sz w:val="20"/>
          <w:szCs w:val="20"/>
        </w:rPr>
        <w:t>.</w:t>
      </w:r>
    </w:p>
    <w:p w14:paraId="5B8A46F0"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62D03FB3"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4 MARTES. ESTAMBUL - CAPADOCIA</w:t>
      </w:r>
    </w:p>
    <w:p w14:paraId="6A28A00C"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r w:rsidRPr="00BD362C">
        <w:rPr>
          <w:rFonts w:ascii="Arial" w:hAnsi="Arial" w:cs="Arial"/>
          <w:b/>
          <w:bCs/>
          <w:color w:val="000000"/>
          <w:sz w:val="20"/>
          <w:szCs w:val="20"/>
        </w:rPr>
        <w:t>Desayuno</w:t>
      </w:r>
      <w:r w:rsidRPr="00BD362C">
        <w:rPr>
          <w:rFonts w:ascii="Arial" w:hAnsi="Arial" w:cs="Arial"/>
          <w:color w:val="000000"/>
          <w:sz w:val="20"/>
          <w:szCs w:val="20"/>
        </w:rPr>
        <w:t xml:space="preserve">. Por la mañana, visita panorámica de la ciudad moderna, incluyendo la famosa calle peatonal </w:t>
      </w:r>
      <w:proofErr w:type="spellStart"/>
      <w:r w:rsidRPr="00BD362C">
        <w:rPr>
          <w:rFonts w:ascii="Arial" w:hAnsi="Arial" w:cs="Arial"/>
          <w:color w:val="000000"/>
          <w:sz w:val="20"/>
          <w:szCs w:val="20"/>
        </w:rPr>
        <w:t>Istiklal</w:t>
      </w:r>
      <w:proofErr w:type="spellEnd"/>
      <w:r w:rsidRPr="00BD362C">
        <w:rPr>
          <w:rFonts w:ascii="Arial" w:hAnsi="Arial" w:cs="Arial"/>
          <w:color w:val="000000"/>
          <w:sz w:val="20"/>
          <w:szCs w:val="20"/>
        </w:rPr>
        <w:t xml:space="preserve">. Luego vuelta al barrio antiguo para tiempo libre en el Gran Bazar con más de 4,000 tiendas. Paseo en barco por el Bósforo, estrecho que separa Europa de Asia admirando los palacios, jardines y construcciones típicas de madera en sus orillas. Tras el paseo traslado al aeropuerto para embarcar en </w:t>
      </w:r>
      <w:r w:rsidRPr="00BD362C">
        <w:rPr>
          <w:rFonts w:ascii="Arial" w:hAnsi="Arial" w:cs="Arial"/>
          <w:b/>
          <w:bCs/>
          <w:color w:val="000000"/>
          <w:sz w:val="20"/>
          <w:szCs w:val="20"/>
        </w:rPr>
        <w:t>vuelo doméstico hacia Capadocia</w:t>
      </w:r>
      <w:r w:rsidR="009B118D">
        <w:rPr>
          <w:rFonts w:ascii="Arial" w:hAnsi="Arial" w:cs="Arial"/>
          <w:color w:val="000000"/>
          <w:sz w:val="20"/>
          <w:szCs w:val="20"/>
        </w:rPr>
        <w:t xml:space="preserve"> </w:t>
      </w:r>
      <w:r w:rsidR="009B118D" w:rsidRPr="009B118D">
        <w:rPr>
          <w:rFonts w:ascii="Arial" w:hAnsi="Arial" w:cs="Arial"/>
          <w:b/>
          <w:bCs/>
          <w:color w:val="000000"/>
          <w:sz w:val="20"/>
          <w:szCs w:val="20"/>
        </w:rPr>
        <w:t>(incluido)</w:t>
      </w:r>
      <w:r w:rsidR="009B118D">
        <w:rPr>
          <w:rFonts w:ascii="Arial" w:hAnsi="Arial" w:cs="Arial"/>
          <w:color w:val="000000"/>
          <w:sz w:val="20"/>
          <w:szCs w:val="20"/>
        </w:rPr>
        <w:t>.</w:t>
      </w:r>
      <w:r w:rsidRPr="00BD362C">
        <w:rPr>
          <w:rFonts w:ascii="Arial" w:hAnsi="Arial" w:cs="Arial"/>
          <w:color w:val="000000"/>
          <w:sz w:val="20"/>
          <w:szCs w:val="20"/>
        </w:rPr>
        <w:t xml:space="preserve"> Llegada y traslado al hotel. </w:t>
      </w:r>
      <w:r w:rsidRPr="009B118D">
        <w:rPr>
          <w:rFonts w:ascii="Arial" w:hAnsi="Arial" w:cs="Arial"/>
          <w:b/>
          <w:bCs/>
          <w:color w:val="000000"/>
          <w:sz w:val="20"/>
          <w:szCs w:val="20"/>
        </w:rPr>
        <w:t>Cena y alojamiento</w:t>
      </w:r>
      <w:r w:rsidRPr="00BD362C">
        <w:rPr>
          <w:rFonts w:ascii="Arial" w:hAnsi="Arial" w:cs="Arial"/>
          <w:color w:val="000000"/>
          <w:sz w:val="20"/>
          <w:szCs w:val="20"/>
        </w:rPr>
        <w:t xml:space="preserve">. </w:t>
      </w:r>
      <w:r w:rsidRPr="00BD362C">
        <w:rPr>
          <w:rFonts w:ascii="Arial" w:hAnsi="Arial" w:cs="Arial"/>
          <w:b/>
          <w:bCs/>
          <w:color w:val="833C0B" w:themeColor="accent2" w:themeShade="80"/>
          <w:sz w:val="20"/>
          <w:szCs w:val="20"/>
        </w:rPr>
        <w:t>(Si la llegada es después de las 22 horas se servirá cena fría o picnic)</w:t>
      </w:r>
    </w:p>
    <w:p w14:paraId="3390ED63"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59EFC08F"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5 MIÉRCOLES. CAPADOCIA</w:t>
      </w:r>
    </w:p>
    <w:p w14:paraId="5DBB26BB" w14:textId="77777777" w:rsidR="00BD362C" w:rsidRPr="00BD362C" w:rsidRDefault="00BD362C" w:rsidP="009B118D">
      <w:pPr>
        <w:autoSpaceDE w:val="0"/>
        <w:autoSpaceDN w:val="0"/>
        <w:adjustRightInd w:val="0"/>
        <w:spacing w:after="0" w:line="240" w:lineRule="auto"/>
        <w:jc w:val="both"/>
        <w:rPr>
          <w:rFonts w:ascii="Arial" w:hAnsi="Arial" w:cs="Arial"/>
          <w:b/>
          <w:bCs/>
          <w:color w:val="000000"/>
          <w:sz w:val="20"/>
          <w:szCs w:val="20"/>
        </w:rPr>
      </w:pPr>
      <w:r w:rsidRPr="00BD362C">
        <w:rPr>
          <w:rFonts w:ascii="Arial" w:hAnsi="Arial" w:cs="Arial"/>
          <w:b/>
          <w:bCs/>
          <w:color w:val="000000"/>
          <w:sz w:val="20"/>
          <w:szCs w:val="20"/>
        </w:rPr>
        <w:t>Desayuno</w:t>
      </w:r>
      <w:r w:rsidRPr="00BD362C">
        <w:rPr>
          <w:rFonts w:ascii="Arial" w:hAnsi="Arial" w:cs="Arial"/>
          <w:color w:val="000000"/>
          <w:sz w:val="20"/>
          <w:szCs w:val="20"/>
        </w:rPr>
        <w:t xml:space="preserve">. Proponemos de madrugada una excursión opcional para sobrevolar en globo la región de </w:t>
      </w:r>
      <w:proofErr w:type="spellStart"/>
      <w:r w:rsidRPr="00BD362C">
        <w:rPr>
          <w:rFonts w:ascii="Arial" w:hAnsi="Arial" w:cs="Arial"/>
          <w:color w:val="000000"/>
          <w:sz w:val="20"/>
          <w:szCs w:val="20"/>
        </w:rPr>
        <w:t>Göreme</w:t>
      </w:r>
      <w:proofErr w:type="spellEnd"/>
      <w:r w:rsidRPr="00BD362C">
        <w:rPr>
          <w:rFonts w:ascii="Arial" w:hAnsi="Arial" w:cs="Arial"/>
          <w:color w:val="000000"/>
          <w:sz w:val="20"/>
          <w:szCs w:val="20"/>
        </w:rPr>
        <w:t xml:space="preserve"> y las míticas chimeneas de las hadas. Tras la excursión o el desayuno visitaremos esta región modelada hace más de 3 millones de años. Visitaremos monasterios y capillas en el valle de </w:t>
      </w:r>
      <w:proofErr w:type="spellStart"/>
      <w:r w:rsidRPr="00BD362C">
        <w:rPr>
          <w:rFonts w:ascii="Arial" w:hAnsi="Arial" w:cs="Arial"/>
          <w:color w:val="000000"/>
          <w:sz w:val="20"/>
          <w:szCs w:val="20"/>
        </w:rPr>
        <w:t>Göreme</w:t>
      </w:r>
      <w:proofErr w:type="spellEnd"/>
      <w:r w:rsidRPr="00BD362C">
        <w:rPr>
          <w:rFonts w:ascii="Arial" w:hAnsi="Arial" w:cs="Arial"/>
          <w:color w:val="000000"/>
          <w:sz w:val="20"/>
          <w:szCs w:val="20"/>
        </w:rPr>
        <w:t xml:space="preserve">, excavadas en la roca y decoradas con frescos. Continuamos en los valles de </w:t>
      </w:r>
      <w:proofErr w:type="spellStart"/>
      <w:r w:rsidRPr="00BD362C">
        <w:rPr>
          <w:rFonts w:ascii="Arial" w:hAnsi="Arial" w:cs="Arial"/>
          <w:color w:val="000000"/>
          <w:sz w:val="20"/>
          <w:szCs w:val="20"/>
        </w:rPr>
        <w:t>Avcilar</w:t>
      </w:r>
      <w:proofErr w:type="spellEnd"/>
      <w:r w:rsidRPr="00BD362C">
        <w:rPr>
          <w:rFonts w:ascii="Arial" w:hAnsi="Arial" w:cs="Arial"/>
          <w:color w:val="000000"/>
          <w:sz w:val="20"/>
          <w:szCs w:val="20"/>
        </w:rPr>
        <w:t xml:space="preserve"> y </w:t>
      </w:r>
      <w:proofErr w:type="spellStart"/>
      <w:r w:rsidRPr="00BD362C">
        <w:rPr>
          <w:rFonts w:ascii="Arial" w:hAnsi="Arial" w:cs="Arial"/>
          <w:color w:val="000000"/>
          <w:sz w:val="20"/>
          <w:szCs w:val="20"/>
        </w:rPr>
        <w:t>Güvercinlik</w:t>
      </w:r>
      <w:proofErr w:type="spellEnd"/>
      <w:r w:rsidRPr="00BD362C">
        <w:rPr>
          <w:rFonts w:ascii="Arial" w:hAnsi="Arial" w:cs="Arial"/>
          <w:color w:val="000000"/>
          <w:sz w:val="20"/>
          <w:szCs w:val="20"/>
        </w:rPr>
        <w:t xml:space="preserve"> con su espectacular paisaje y la ciudad troglodita de </w:t>
      </w:r>
      <w:proofErr w:type="spellStart"/>
      <w:r w:rsidRPr="00BD362C">
        <w:rPr>
          <w:rFonts w:ascii="Arial" w:hAnsi="Arial" w:cs="Arial"/>
          <w:color w:val="000000"/>
          <w:sz w:val="20"/>
          <w:szCs w:val="20"/>
        </w:rPr>
        <w:t>Uçhisar</w:t>
      </w:r>
      <w:proofErr w:type="spellEnd"/>
      <w:r w:rsidRPr="00BD362C">
        <w:rPr>
          <w:rFonts w:ascii="Arial" w:hAnsi="Arial" w:cs="Arial"/>
          <w:color w:val="000000"/>
          <w:sz w:val="20"/>
          <w:szCs w:val="20"/>
        </w:rPr>
        <w:t xml:space="preserve">, con su fortaleza cavada en la roca. Opcionalmente podremos asistir a la danza de los monjes derviches. </w:t>
      </w:r>
      <w:r w:rsidRPr="00BD362C">
        <w:rPr>
          <w:rFonts w:ascii="Arial" w:hAnsi="Arial" w:cs="Arial"/>
          <w:b/>
          <w:bCs/>
          <w:color w:val="000000"/>
          <w:sz w:val="20"/>
          <w:szCs w:val="20"/>
        </w:rPr>
        <w:t>Cena y alojamiento.</w:t>
      </w:r>
    </w:p>
    <w:p w14:paraId="6FC9CCA4"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2BBCA152"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6 JUEVES. CAPADOCIA - KONYA</w:t>
      </w:r>
    </w:p>
    <w:p w14:paraId="7E85966F" w14:textId="77777777" w:rsidR="00BD362C" w:rsidRPr="00BD362C" w:rsidRDefault="00BD362C" w:rsidP="009B118D">
      <w:pPr>
        <w:autoSpaceDE w:val="0"/>
        <w:autoSpaceDN w:val="0"/>
        <w:adjustRightInd w:val="0"/>
        <w:spacing w:after="0" w:line="240" w:lineRule="auto"/>
        <w:jc w:val="both"/>
        <w:rPr>
          <w:rFonts w:ascii="Arial" w:hAnsi="Arial" w:cs="Arial"/>
          <w:b/>
          <w:bCs/>
          <w:color w:val="000000"/>
          <w:sz w:val="20"/>
          <w:szCs w:val="20"/>
        </w:rPr>
      </w:pPr>
      <w:r w:rsidRPr="00BD362C">
        <w:rPr>
          <w:rFonts w:ascii="Arial" w:hAnsi="Arial" w:cs="Arial"/>
          <w:b/>
          <w:bCs/>
          <w:color w:val="000000"/>
          <w:sz w:val="20"/>
          <w:szCs w:val="20"/>
        </w:rPr>
        <w:t>Desayuno</w:t>
      </w:r>
      <w:r w:rsidRPr="00BD362C">
        <w:rPr>
          <w:rFonts w:ascii="Arial" w:hAnsi="Arial" w:cs="Arial"/>
          <w:color w:val="000000"/>
          <w:sz w:val="20"/>
          <w:szCs w:val="20"/>
        </w:rPr>
        <w:t xml:space="preserve">. Por la mañana, visita de un tradicional </w:t>
      </w:r>
      <w:proofErr w:type="spellStart"/>
      <w:r w:rsidRPr="00BD362C">
        <w:rPr>
          <w:rFonts w:ascii="Arial" w:hAnsi="Arial" w:cs="Arial"/>
          <w:color w:val="000000"/>
          <w:sz w:val="20"/>
          <w:szCs w:val="20"/>
        </w:rPr>
        <w:t>caravanserai</w:t>
      </w:r>
      <w:proofErr w:type="spellEnd"/>
      <w:r w:rsidRPr="00BD362C">
        <w:rPr>
          <w:rFonts w:ascii="Arial" w:hAnsi="Arial" w:cs="Arial"/>
          <w:color w:val="000000"/>
          <w:sz w:val="20"/>
          <w:szCs w:val="20"/>
        </w:rPr>
        <w:t xml:space="preserve"> del siglo XIII con un mercado de artesanía y cerámica, era un lugar donde paraban a descansar las caravanas. Continuando el camino veremos la ciudad subterránea de </w:t>
      </w:r>
      <w:proofErr w:type="spellStart"/>
      <w:r w:rsidRPr="00BD362C">
        <w:rPr>
          <w:rFonts w:ascii="Arial" w:hAnsi="Arial" w:cs="Arial"/>
          <w:color w:val="000000"/>
          <w:sz w:val="20"/>
          <w:szCs w:val="20"/>
        </w:rPr>
        <w:t>Serhatlı</w:t>
      </w:r>
      <w:proofErr w:type="spellEnd"/>
      <w:r w:rsidRPr="00BD362C">
        <w:rPr>
          <w:rFonts w:ascii="Arial" w:hAnsi="Arial" w:cs="Arial"/>
          <w:color w:val="000000"/>
          <w:sz w:val="20"/>
          <w:szCs w:val="20"/>
        </w:rPr>
        <w:t xml:space="preserve">, construida por los cristianos para defenderse de los ataques árabes. Llegada a Konya, visita del monasterio de </w:t>
      </w:r>
      <w:proofErr w:type="spellStart"/>
      <w:r w:rsidRPr="00BD362C">
        <w:rPr>
          <w:rFonts w:ascii="Arial" w:hAnsi="Arial" w:cs="Arial"/>
          <w:color w:val="000000"/>
          <w:sz w:val="20"/>
          <w:szCs w:val="20"/>
        </w:rPr>
        <w:t>Mevlana</w:t>
      </w:r>
      <w:proofErr w:type="spellEnd"/>
      <w:r w:rsidRPr="00BD362C">
        <w:rPr>
          <w:rFonts w:ascii="Arial" w:hAnsi="Arial" w:cs="Arial"/>
          <w:color w:val="000000"/>
          <w:sz w:val="20"/>
          <w:szCs w:val="20"/>
        </w:rPr>
        <w:t xml:space="preserve"> hogar de los derviches. </w:t>
      </w:r>
      <w:r w:rsidRPr="00BD362C">
        <w:rPr>
          <w:rFonts w:ascii="Arial" w:hAnsi="Arial" w:cs="Arial"/>
          <w:b/>
          <w:bCs/>
          <w:color w:val="000000"/>
          <w:sz w:val="20"/>
          <w:szCs w:val="20"/>
        </w:rPr>
        <w:t>Cena y alojamiento.</w:t>
      </w:r>
    </w:p>
    <w:p w14:paraId="65E923BF"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3C0D474E"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7 VIERNES. KONYA - PAMUKKALE</w:t>
      </w:r>
    </w:p>
    <w:p w14:paraId="64754AE8"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r w:rsidRPr="00BD362C">
        <w:rPr>
          <w:rFonts w:ascii="Arial" w:hAnsi="Arial" w:cs="Arial"/>
          <w:b/>
          <w:bCs/>
          <w:color w:val="000000"/>
          <w:sz w:val="20"/>
          <w:szCs w:val="20"/>
        </w:rPr>
        <w:t>Desayuno</w:t>
      </w:r>
      <w:r w:rsidRPr="00BD362C">
        <w:rPr>
          <w:rFonts w:ascii="Arial" w:hAnsi="Arial" w:cs="Arial"/>
          <w:color w:val="000000"/>
          <w:sz w:val="20"/>
          <w:szCs w:val="20"/>
        </w:rPr>
        <w:t xml:space="preserve">. Salida hacia Pamukkale, maravilla natural con su gigantesca cascada blanca, estalactitas y piscinas naturales de pozos subterráneos. Posteriormente visitaremos las ruinas de </w:t>
      </w:r>
      <w:proofErr w:type="spellStart"/>
      <w:r w:rsidRPr="00BD362C">
        <w:rPr>
          <w:rFonts w:ascii="Arial" w:hAnsi="Arial" w:cs="Arial"/>
          <w:color w:val="000000"/>
          <w:sz w:val="20"/>
          <w:szCs w:val="20"/>
        </w:rPr>
        <w:t>Hierapolis</w:t>
      </w:r>
      <w:proofErr w:type="spellEnd"/>
      <w:r w:rsidRPr="00BD362C">
        <w:rPr>
          <w:rFonts w:ascii="Arial" w:hAnsi="Arial" w:cs="Arial"/>
          <w:color w:val="000000"/>
          <w:sz w:val="20"/>
          <w:szCs w:val="20"/>
        </w:rPr>
        <w:t>, con una necrópolis de más de 150,000 tumbas.</w:t>
      </w:r>
      <w:r w:rsidR="009B118D">
        <w:rPr>
          <w:rFonts w:ascii="Arial" w:hAnsi="Arial" w:cs="Arial"/>
          <w:color w:val="000000"/>
          <w:sz w:val="20"/>
          <w:szCs w:val="20"/>
        </w:rPr>
        <w:t xml:space="preserve"> </w:t>
      </w:r>
      <w:r w:rsidRPr="00BD362C">
        <w:rPr>
          <w:rFonts w:ascii="Arial" w:hAnsi="Arial" w:cs="Arial"/>
          <w:b/>
          <w:bCs/>
          <w:color w:val="000000"/>
          <w:sz w:val="20"/>
          <w:szCs w:val="20"/>
        </w:rPr>
        <w:t>Cena y alojamiento.</w:t>
      </w:r>
    </w:p>
    <w:p w14:paraId="02C7A2BE"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3FBAFB2F"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8 SÁBADO. PAMUKKALE – ÉFESO – ESMIRNA - ESTAMBUL</w:t>
      </w:r>
    </w:p>
    <w:p w14:paraId="034321B5"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r w:rsidRPr="00BD362C">
        <w:rPr>
          <w:rFonts w:ascii="Arial" w:hAnsi="Arial" w:cs="Arial"/>
          <w:b/>
          <w:bCs/>
          <w:color w:val="000000"/>
          <w:sz w:val="20"/>
          <w:szCs w:val="20"/>
        </w:rPr>
        <w:t>Desayuno</w:t>
      </w:r>
      <w:r w:rsidRPr="00BD362C">
        <w:rPr>
          <w:rFonts w:ascii="Arial" w:hAnsi="Arial" w:cs="Arial"/>
          <w:color w:val="000000"/>
          <w:sz w:val="20"/>
          <w:szCs w:val="20"/>
        </w:rPr>
        <w:t xml:space="preserve">. Salida hacia la antigua ciudad de Éfeso, capital de la provincia romana de Asia Menor. Visitaremos las ruinas de la ciudad, templo de Adriano y la biblioteca de Celso como ejemplos principales. </w:t>
      </w:r>
      <w:r w:rsidRPr="00BD362C">
        <w:rPr>
          <w:rFonts w:ascii="Arial" w:hAnsi="Arial" w:cs="Arial"/>
          <w:b/>
          <w:bCs/>
          <w:color w:val="000000"/>
          <w:sz w:val="20"/>
          <w:szCs w:val="20"/>
        </w:rPr>
        <w:t>Almuerzo de despedida</w:t>
      </w:r>
      <w:r w:rsidRPr="00BD362C">
        <w:rPr>
          <w:rFonts w:ascii="Arial" w:hAnsi="Arial" w:cs="Arial"/>
          <w:color w:val="000000"/>
          <w:sz w:val="20"/>
          <w:szCs w:val="20"/>
        </w:rPr>
        <w:t xml:space="preserve">. Por la tarde </w:t>
      </w:r>
      <w:r w:rsidRPr="00BD362C">
        <w:rPr>
          <w:rFonts w:ascii="Arial" w:hAnsi="Arial" w:cs="Arial"/>
          <w:color w:val="000000"/>
          <w:sz w:val="20"/>
          <w:szCs w:val="20"/>
          <w:u w:val="single"/>
        </w:rPr>
        <w:t>traslado al aeropuerto de Esmirna para vuelo de regreso a Estambul</w:t>
      </w:r>
      <w:r w:rsidR="009B118D">
        <w:rPr>
          <w:rFonts w:ascii="Arial" w:hAnsi="Arial" w:cs="Arial"/>
          <w:color w:val="000000"/>
          <w:sz w:val="20"/>
          <w:szCs w:val="20"/>
        </w:rPr>
        <w:t xml:space="preserve"> </w:t>
      </w:r>
      <w:r w:rsidR="009B118D" w:rsidRPr="009B118D">
        <w:rPr>
          <w:rFonts w:ascii="Arial" w:hAnsi="Arial" w:cs="Arial"/>
          <w:b/>
          <w:bCs/>
          <w:color w:val="000000"/>
          <w:sz w:val="20"/>
          <w:szCs w:val="20"/>
        </w:rPr>
        <w:t>(vuelo incluido)</w:t>
      </w:r>
      <w:r w:rsidR="009B118D">
        <w:rPr>
          <w:rFonts w:ascii="Arial" w:hAnsi="Arial" w:cs="Arial"/>
          <w:color w:val="000000"/>
          <w:sz w:val="20"/>
          <w:szCs w:val="20"/>
        </w:rPr>
        <w:t xml:space="preserve">. </w:t>
      </w:r>
      <w:r w:rsidRPr="00BD362C">
        <w:rPr>
          <w:rFonts w:ascii="Arial" w:hAnsi="Arial" w:cs="Arial"/>
          <w:color w:val="000000"/>
          <w:sz w:val="20"/>
          <w:szCs w:val="20"/>
        </w:rPr>
        <w:t xml:space="preserve">Llegada y traslado al hotel. </w:t>
      </w:r>
      <w:r w:rsidRPr="00BD362C">
        <w:rPr>
          <w:rFonts w:ascii="Arial" w:hAnsi="Arial" w:cs="Arial"/>
          <w:b/>
          <w:bCs/>
          <w:color w:val="000000"/>
          <w:sz w:val="20"/>
          <w:szCs w:val="20"/>
        </w:rPr>
        <w:t>Alojamiento</w:t>
      </w:r>
      <w:r w:rsidRPr="00BD362C">
        <w:rPr>
          <w:rFonts w:ascii="Arial" w:hAnsi="Arial" w:cs="Arial"/>
          <w:color w:val="000000"/>
          <w:sz w:val="20"/>
          <w:szCs w:val="20"/>
        </w:rPr>
        <w:t>.</w:t>
      </w:r>
    </w:p>
    <w:p w14:paraId="4170C8E3"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1ED785C9" w14:textId="77777777" w:rsidR="009B118D" w:rsidRDefault="009B118D" w:rsidP="009B118D">
      <w:pPr>
        <w:autoSpaceDE w:val="0"/>
        <w:autoSpaceDN w:val="0"/>
        <w:adjustRightInd w:val="0"/>
        <w:spacing w:after="0" w:line="240" w:lineRule="auto"/>
        <w:jc w:val="both"/>
        <w:rPr>
          <w:rFonts w:ascii="Arial" w:hAnsi="Arial" w:cs="Arial"/>
          <w:b/>
          <w:bCs/>
          <w:sz w:val="20"/>
          <w:szCs w:val="20"/>
        </w:rPr>
      </w:pPr>
    </w:p>
    <w:p w14:paraId="4D3427EA"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lastRenderedPageBreak/>
        <w:t>DÍA 9 DOMINGO. ESTAMBUL - ATENAS</w:t>
      </w:r>
    </w:p>
    <w:p w14:paraId="64EC292D" w14:textId="77777777" w:rsidR="00BD362C" w:rsidRPr="00BD362C" w:rsidRDefault="00BD362C" w:rsidP="009B118D">
      <w:pPr>
        <w:autoSpaceDE w:val="0"/>
        <w:autoSpaceDN w:val="0"/>
        <w:adjustRightInd w:val="0"/>
        <w:spacing w:after="0" w:line="240" w:lineRule="auto"/>
        <w:jc w:val="both"/>
        <w:rPr>
          <w:rFonts w:ascii="Arial" w:hAnsi="Arial" w:cs="Arial"/>
          <w:b/>
          <w:bCs/>
          <w:color w:val="000000"/>
          <w:sz w:val="20"/>
          <w:szCs w:val="20"/>
        </w:rPr>
      </w:pPr>
      <w:r w:rsidRPr="00BD362C">
        <w:rPr>
          <w:rFonts w:ascii="Arial" w:hAnsi="Arial" w:cs="Arial"/>
          <w:b/>
          <w:bCs/>
          <w:color w:val="000000"/>
          <w:sz w:val="20"/>
          <w:szCs w:val="20"/>
        </w:rPr>
        <w:t>Desayuno</w:t>
      </w:r>
      <w:r w:rsidRPr="00BD362C">
        <w:rPr>
          <w:rFonts w:ascii="Arial" w:hAnsi="Arial" w:cs="Arial"/>
          <w:color w:val="000000"/>
          <w:sz w:val="20"/>
          <w:szCs w:val="20"/>
        </w:rPr>
        <w:t xml:space="preserve">. A la hora indicada </w:t>
      </w:r>
      <w:r w:rsidRPr="00BD362C">
        <w:rPr>
          <w:rFonts w:ascii="Arial" w:hAnsi="Arial" w:cs="Arial"/>
          <w:color w:val="000000"/>
          <w:sz w:val="20"/>
          <w:szCs w:val="20"/>
          <w:u w:val="single"/>
        </w:rPr>
        <w:t>traslado al aeropuerto para embarcar en vuelo dirección Atenas</w:t>
      </w:r>
      <w:r w:rsidRPr="00BD362C">
        <w:rPr>
          <w:rFonts w:ascii="Arial" w:hAnsi="Arial" w:cs="Arial"/>
          <w:color w:val="000000"/>
          <w:sz w:val="20"/>
          <w:szCs w:val="20"/>
        </w:rPr>
        <w:t>.</w:t>
      </w:r>
      <w:r w:rsidR="009B118D">
        <w:rPr>
          <w:rFonts w:ascii="Arial" w:hAnsi="Arial" w:cs="Arial"/>
          <w:color w:val="000000"/>
          <w:sz w:val="20"/>
          <w:szCs w:val="20"/>
        </w:rPr>
        <w:t xml:space="preserve"> </w:t>
      </w:r>
      <w:r w:rsidR="009B118D" w:rsidRPr="009B118D">
        <w:rPr>
          <w:rFonts w:ascii="Arial" w:hAnsi="Arial" w:cs="Arial"/>
          <w:b/>
          <w:bCs/>
          <w:color w:val="000000"/>
          <w:sz w:val="20"/>
          <w:szCs w:val="20"/>
        </w:rPr>
        <w:t>(Vuelo de Estambul a Atenas no incluido).</w:t>
      </w:r>
      <w:r w:rsidRPr="00BD362C">
        <w:rPr>
          <w:rFonts w:ascii="Arial" w:hAnsi="Arial" w:cs="Arial"/>
          <w:color w:val="000000"/>
          <w:sz w:val="20"/>
          <w:szCs w:val="20"/>
        </w:rPr>
        <w:t xml:space="preserve"> Llegada al aeropuerto de Atenas. </w:t>
      </w:r>
      <w:r w:rsidRPr="00BD362C">
        <w:rPr>
          <w:rFonts w:ascii="Arial" w:hAnsi="Arial" w:cs="Arial"/>
          <w:color w:val="000000"/>
          <w:sz w:val="20"/>
          <w:szCs w:val="20"/>
          <w:u w:val="single"/>
        </w:rPr>
        <w:t>Asistencia y traslado al hotel.</w:t>
      </w:r>
      <w:r w:rsidRPr="00BD362C">
        <w:rPr>
          <w:rFonts w:ascii="Arial" w:hAnsi="Arial" w:cs="Arial"/>
          <w:color w:val="000000"/>
          <w:sz w:val="20"/>
          <w:szCs w:val="20"/>
        </w:rPr>
        <w:t xml:space="preserve"> Por la tarde compartiremos una </w:t>
      </w:r>
      <w:r w:rsidRPr="00BD362C">
        <w:rPr>
          <w:rFonts w:ascii="Arial" w:hAnsi="Arial" w:cs="Arial"/>
          <w:b/>
          <w:bCs/>
          <w:color w:val="000000"/>
          <w:sz w:val="20"/>
          <w:szCs w:val="20"/>
        </w:rPr>
        <w:t>cena típica de bienvenida. Alojamiento.</w:t>
      </w:r>
    </w:p>
    <w:p w14:paraId="52F49623"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0C30A10C"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10 LUNES. ATENAS - EMBARQUE EN EL CRUCERO EN – LAVRION - MYKONOS</w:t>
      </w:r>
    </w:p>
    <w:p w14:paraId="409F0527" w14:textId="77777777" w:rsidR="00BD362C" w:rsidRPr="00BD362C" w:rsidRDefault="00BD362C" w:rsidP="009B118D">
      <w:pPr>
        <w:autoSpaceDE w:val="0"/>
        <w:autoSpaceDN w:val="0"/>
        <w:adjustRightInd w:val="0"/>
        <w:spacing w:after="0" w:line="240" w:lineRule="auto"/>
        <w:jc w:val="both"/>
        <w:rPr>
          <w:rFonts w:ascii="Arial" w:hAnsi="Arial" w:cs="Arial"/>
          <w:b/>
          <w:bCs/>
          <w:color w:val="000000"/>
          <w:sz w:val="20"/>
          <w:szCs w:val="20"/>
        </w:rPr>
      </w:pPr>
      <w:r w:rsidRPr="00BD362C">
        <w:rPr>
          <w:rFonts w:ascii="Arial" w:hAnsi="Arial" w:cs="Arial"/>
          <w:b/>
          <w:bCs/>
          <w:color w:val="000000"/>
          <w:sz w:val="20"/>
          <w:szCs w:val="20"/>
        </w:rPr>
        <w:t>Desayuno</w:t>
      </w:r>
      <w:r w:rsidRPr="00BD362C">
        <w:rPr>
          <w:rFonts w:ascii="Arial" w:hAnsi="Arial" w:cs="Arial"/>
          <w:color w:val="000000"/>
          <w:sz w:val="20"/>
          <w:szCs w:val="20"/>
        </w:rPr>
        <w:t xml:space="preserve">. Traslado al Puerto de </w:t>
      </w:r>
      <w:proofErr w:type="spellStart"/>
      <w:r w:rsidRPr="00BD362C">
        <w:rPr>
          <w:rFonts w:ascii="Arial" w:hAnsi="Arial" w:cs="Arial"/>
          <w:color w:val="000000"/>
          <w:sz w:val="20"/>
          <w:szCs w:val="20"/>
        </w:rPr>
        <w:t>Lavrion</w:t>
      </w:r>
      <w:proofErr w:type="spellEnd"/>
      <w:r w:rsidRPr="00BD362C">
        <w:rPr>
          <w:rFonts w:ascii="Arial" w:hAnsi="Arial" w:cs="Arial"/>
          <w:color w:val="000000"/>
          <w:sz w:val="20"/>
          <w:szCs w:val="20"/>
        </w:rPr>
        <w:t xml:space="preserve"> para </w:t>
      </w:r>
      <w:r w:rsidRPr="00BD362C">
        <w:rPr>
          <w:rFonts w:ascii="Arial" w:hAnsi="Arial" w:cs="Arial"/>
          <w:b/>
          <w:bCs/>
          <w:color w:val="000000"/>
          <w:sz w:val="20"/>
          <w:szCs w:val="20"/>
        </w:rPr>
        <w:t>embarcar en nuestro crucero Celestial Discovery</w:t>
      </w:r>
      <w:r w:rsidRPr="00BD362C">
        <w:rPr>
          <w:rFonts w:ascii="Arial" w:hAnsi="Arial" w:cs="Arial"/>
          <w:color w:val="000000"/>
          <w:sz w:val="20"/>
          <w:szCs w:val="20"/>
        </w:rPr>
        <w:t xml:space="preserve"> para descubrir las maravillas del Mar Egeo y sus islas. Crucero de 4 noches para descubrir la historia y la belleza de las Islas Griegas. </w:t>
      </w:r>
      <w:r w:rsidRPr="00BD362C">
        <w:rPr>
          <w:rFonts w:ascii="Arial" w:hAnsi="Arial" w:cs="Arial"/>
          <w:b/>
          <w:bCs/>
          <w:color w:val="000000"/>
          <w:sz w:val="20"/>
          <w:szCs w:val="20"/>
        </w:rPr>
        <w:t>Nos alojaremos en cabina exterior XB.</w:t>
      </w:r>
      <w:r w:rsidRPr="00BD362C">
        <w:rPr>
          <w:rFonts w:ascii="Arial" w:hAnsi="Arial" w:cs="Arial"/>
          <w:color w:val="000000"/>
          <w:sz w:val="20"/>
          <w:szCs w:val="20"/>
        </w:rPr>
        <w:t xml:space="preserve"> Navegación hacia </w:t>
      </w:r>
      <w:proofErr w:type="spellStart"/>
      <w:r w:rsidRPr="00BD362C">
        <w:rPr>
          <w:rFonts w:ascii="Arial" w:hAnsi="Arial" w:cs="Arial"/>
          <w:color w:val="000000"/>
          <w:sz w:val="20"/>
          <w:szCs w:val="20"/>
        </w:rPr>
        <w:t>Mykonos</w:t>
      </w:r>
      <w:proofErr w:type="spellEnd"/>
      <w:r w:rsidRPr="00BD362C">
        <w:rPr>
          <w:rFonts w:ascii="Arial" w:hAnsi="Arial" w:cs="Arial"/>
          <w:color w:val="000000"/>
          <w:sz w:val="20"/>
          <w:szCs w:val="20"/>
        </w:rPr>
        <w:t xml:space="preserve">. </w:t>
      </w:r>
      <w:r w:rsidRPr="00BD362C">
        <w:rPr>
          <w:rFonts w:ascii="Arial" w:hAnsi="Arial" w:cs="Arial"/>
          <w:b/>
          <w:bCs/>
          <w:color w:val="000000"/>
          <w:sz w:val="20"/>
          <w:szCs w:val="20"/>
        </w:rPr>
        <w:t>Cena y alojamiento a bordo.</w:t>
      </w:r>
    </w:p>
    <w:p w14:paraId="2F95810F"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1584F8C4"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11 MARTES. CRUCERO: KUSADASI (TURQUÍA) - PATMOS</w:t>
      </w:r>
    </w:p>
    <w:p w14:paraId="2948224A" w14:textId="77777777" w:rsidR="00BD362C" w:rsidRPr="00BD362C" w:rsidRDefault="00BD362C" w:rsidP="009B118D">
      <w:pPr>
        <w:autoSpaceDE w:val="0"/>
        <w:autoSpaceDN w:val="0"/>
        <w:adjustRightInd w:val="0"/>
        <w:spacing w:after="0" w:line="240" w:lineRule="auto"/>
        <w:jc w:val="both"/>
        <w:rPr>
          <w:rFonts w:ascii="Arial" w:hAnsi="Arial" w:cs="Arial"/>
          <w:b/>
          <w:bCs/>
          <w:color w:val="000000"/>
          <w:sz w:val="20"/>
          <w:szCs w:val="20"/>
        </w:rPr>
      </w:pPr>
      <w:r w:rsidRPr="00BD362C">
        <w:rPr>
          <w:rFonts w:ascii="Arial" w:hAnsi="Arial" w:cs="Arial"/>
          <w:b/>
          <w:bCs/>
          <w:color w:val="000000"/>
          <w:sz w:val="20"/>
          <w:szCs w:val="20"/>
        </w:rPr>
        <w:t>Desayuno. Tiempo libre.</w:t>
      </w:r>
      <w:r w:rsidRPr="00BD362C">
        <w:rPr>
          <w:rFonts w:ascii="Arial" w:hAnsi="Arial" w:cs="Arial"/>
          <w:color w:val="000000"/>
          <w:sz w:val="20"/>
          <w:szCs w:val="20"/>
        </w:rPr>
        <w:t xml:space="preserve"> Continuamos la navegación hacia Patmos. </w:t>
      </w:r>
      <w:r w:rsidRPr="00BD362C">
        <w:rPr>
          <w:rFonts w:ascii="Arial" w:hAnsi="Arial" w:cs="Arial"/>
          <w:b/>
          <w:bCs/>
          <w:color w:val="000000"/>
          <w:sz w:val="20"/>
          <w:szCs w:val="20"/>
        </w:rPr>
        <w:t>Alojamiento y pensión completa a bordo</w:t>
      </w:r>
      <w:r w:rsidRPr="00BD362C">
        <w:rPr>
          <w:rFonts w:ascii="Arial" w:hAnsi="Arial" w:cs="Arial"/>
          <w:color w:val="000000"/>
          <w:sz w:val="20"/>
          <w:szCs w:val="20"/>
        </w:rPr>
        <w:t xml:space="preserve"> </w:t>
      </w:r>
      <w:r w:rsidRPr="00BD362C">
        <w:rPr>
          <w:rFonts w:ascii="Arial" w:hAnsi="Arial" w:cs="Arial"/>
          <w:b/>
          <w:bCs/>
          <w:color w:val="000000"/>
          <w:sz w:val="20"/>
          <w:szCs w:val="20"/>
        </w:rPr>
        <w:t>(desayuno, almuerzo y cena)</w:t>
      </w:r>
    </w:p>
    <w:p w14:paraId="4F58355E"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060431BE"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12 MIÉRCOLES. CRUCERO: RODAS</w:t>
      </w:r>
    </w:p>
    <w:p w14:paraId="69F4EA49" w14:textId="77777777" w:rsidR="00BD362C" w:rsidRPr="00BD362C" w:rsidRDefault="00BD362C" w:rsidP="009B118D">
      <w:pPr>
        <w:autoSpaceDE w:val="0"/>
        <w:autoSpaceDN w:val="0"/>
        <w:adjustRightInd w:val="0"/>
        <w:spacing w:after="0" w:line="240" w:lineRule="auto"/>
        <w:jc w:val="both"/>
        <w:rPr>
          <w:rFonts w:ascii="Arial" w:hAnsi="Arial" w:cs="Arial"/>
          <w:b/>
          <w:bCs/>
          <w:color w:val="000000"/>
          <w:sz w:val="20"/>
          <w:szCs w:val="20"/>
        </w:rPr>
      </w:pPr>
      <w:r w:rsidRPr="00BD362C">
        <w:rPr>
          <w:rFonts w:ascii="Arial" w:hAnsi="Arial" w:cs="Arial"/>
          <w:b/>
          <w:bCs/>
          <w:color w:val="000000"/>
          <w:sz w:val="20"/>
          <w:szCs w:val="20"/>
        </w:rPr>
        <w:t>Desayuno. Día libre</w:t>
      </w:r>
      <w:r w:rsidRPr="00BD362C">
        <w:rPr>
          <w:rFonts w:ascii="Arial" w:hAnsi="Arial" w:cs="Arial"/>
          <w:color w:val="000000"/>
          <w:sz w:val="20"/>
          <w:szCs w:val="20"/>
        </w:rPr>
        <w:t xml:space="preserve"> para disfrutar de nuestro crucero en </w:t>
      </w:r>
      <w:r w:rsidRPr="00BD362C">
        <w:rPr>
          <w:rFonts w:ascii="Arial" w:hAnsi="Arial" w:cs="Arial"/>
          <w:b/>
          <w:bCs/>
          <w:color w:val="000000"/>
          <w:sz w:val="20"/>
          <w:szCs w:val="20"/>
        </w:rPr>
        <w:t>pensión completa (desayuno, almuerzo y cena)</w:t>
      </w:r>
    </w:p>
    <w:p w14:paraId="73CCEF6C" w14:textId="77777777" w:rsidR="00BD362C" w:rsidRPr="00BD362C" w:rsidRDefault="00BD362C" w:rsidP="009B118D">
      <w:pPr>
        <w:autoSpaceDE w:val="0"/>
        <w:autoSpaceDN w:val="0"/>
        <w:adjustRightInd w:val="0"/>
        <w:spacing w:after="0" w:line="240" w:lineRule="auto"/>
        <w:jc w:val="both"/>
        <w:rPr>
          <w:rFonts w:ascii="Arial" w:hAnsi="Arial" w:cs="Arial"/>
          <w:b/>
          <w:bCs/>
          <w:color w:val="000000"/>
          <w:sz w:val="20"/>
          <w:szCs w:val="20"/>
        </w:rPr>
      </w:pPr>
      <w:r w:rsidRPr="00BD362C">
        <w:rPr>
          <w:rFonts w:ascii="Arial" w:hAnsi="Arial" w:cs="Arial"/>
          <w:color w:val="000000"/>
          <w:sz w:val="20"/>
          <w:szCs w:val="20"/>
        </w:rPr>
        <w:t xml:space="preserve">Haremos escala en la isla de Rodas donde podrán disfrutar de su encanto o tomar las excursiones que se ofrecen. </w:t>
      </w:r>
      <w:r w:rsidRPr="00BD362C">
        <w:rPr>
          <w:rFonts w:ascii="Arial" w:hAnsi="Arial" w:cs="Arial"/>
          <w:b/>
          <w:bCs/>
          <w:color w:val="000000"/>
          <w:sz w:val="20"/>
          <w:szCs w:val="20"/>
        </w:rPr>
        <w:t>Alojamiento a bordo.</w:t>
      </w:r>
    </w:p>
    <w:p w14:paraId="1809FA92"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51DE8216"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13 JUEVES. CRUCERO: CRETA (HERAKLION) - SANTORINI</w:t>
      </w:r>
    </w:p>
    <w:p w14:paraId="60317808"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r w:rsidRPr="00BD362C">
        <w:rPr>
          <w:rFonts w:ascii="Arial" w:hAnsi="Arial" w:cs="Arial"/>
          <w:b/>
          <w:bCs/>
          <w:color w:val="000000"/>
          <w:sz w:val="20"/>
          <w:szCs w:val="20"/>
        </w:rPr>
        <w:t>Desayuno. Día libre</w:t>
      </w:r>
      <w:r w:rsidRPr="00BD362C">
        <w:rPr>
          <w:rFonts w:ascii="Arial" w:hAnsi="Arial" w:cs="Arial"/>
          <w:color w:val="000000"/>
          <w:sz w:val="20"/>
          <w:szCs w:val="20"/>
        </w:rPr>
        <w:t xml:space="preserve"> para disfrutar de nuestro crucero en </w:t>
      </w:r>
      <w:r w:rsidRPr="00BD362C">
        <w:rPr>
          <w:rFonts w:ascii="Arial" w:hAnsi="Arial" w:cs="Arial"/>
          <w:b/>
          <w:bCs/>
          <w:color w:val="000000"/>
          <w:sz w:val="20"/>
          <w:szCs w:val="20"/>
        </w:rPr>
        <w:t>pensión completa</w:t>
      </w:r>
      <w:r w:rsidRPr="00BD362C">
        <w:rPr>
          <w:rFonts w:ascii="Arial" w:hAnsi="Arial" w:cs="Arial"/>
          <w:color w:val="000000"/>
          <w:sz w:val="20"/>
          <w:szCs w:val="20"/>
        </w:rPr>
        <w:t xml:space="preserve">. Haremos escala en la isla de Creta, la mayor de nuestro recorrido, donde podrán disfrutar de su encanto o tomar las excursiones que se ofrecen. Continuamos la navegación hacia Santorini. </w:t>
      </w:r>
      <w:r w:rsidRPr="00BD362C">
        <w:rPr>
          <w:rFonts w:ascii="Arial" w:hAnsi="Arial" w:cs="Arial"/>
          <w:b/>
          <w:bCs/>
          <w:color w:val="000000"/>
          <w:sz w:val="20"/>
          <w:szCs w:val="20"/>
        </w:rPr>
        <w:t>Alojamiento a bordo</w:t>
      </w:r>
      <w:r w:rsidRPr="00BD362C">
        <w:rPr>
          <w:rFonts w:ascii="Arial" w:hAnsi="Arial" w:cs="Arial"/>
          <w:color w:val="000000"/>
          <w:sz w:val="20"/>
          <w:szCs w:val="20"/>
        </w:rPr>
        <w:t>.</w:t>
      </w:r>
    </w:p>
    <w:p w14:paraId="64D6B647"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1C1BA6CC"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14 VIERNES. CRUCERO: LAVRION (ATENAS)</w:t>
      </w:r>
    </w:p>
    <w:p w14:paraId="6BDAB440" w14:textId="77777777" w:rsidR="00BD362C" w:rsidRPr="00BD362C" w:rsidRDefault="00BD362C" w:rsidP="009B118D">
      <w:pPr>
        <w:autoSpaceDE w:val="0"/>
        <w:autoSpaceDN w:val="0"/>
        <w:adjustRightInd w:val="0"/>
        <w:spacing w:after="0" w:line="240" w:lineRule="auto"/>
        <w:jc w:val="both"/>
        <w:rPr>
          <w:rFonts w:ascii="Arial" w:hAnsi="Arial" w:cs="Arial"/>
          <w:b/>
          <w:bCs/>
          <w:color w:val="000000"/>
          <w:sz w:val="20"/>
          <w:szCs w:val="20"/>
        </w:rPr>
      </w:pPr>
      <w:r w:rsidRPr="00BD362C">
        <w:rPr>
          <w:rFonts w:ascii="Arial" w:hAnsi="Arial" w:cs="Arial"/>
          <w:b/>
          <w:bCs/>
          <w:color w:val="000000"/>
          <w:sz w:val="20"/>
          <w:szCs w:val="20"/>
        </w:rPr>
        <w:t>Desayuno</w:t>
      </w:r>
      <w:r w:rsidRPr="00BD362C">
        <w:rPr>
          <w:rFonts w:ascii="Arial" w:hAnsi="Arial" w:cs="Arial"/>
          <w:color w:val="000000"/>
          <w:sz w:val="20"/>
          <w:szCs w:val="20"/>
        </w:rPr>
        <w:t xml:space="preserve">. Atracaremos en el Puerto ateniense de </w:t>
      </w:r>
      <w:proofErr w:type="spellStart"/>
      <w:r w:rsidRPr="00BD362C">
        <w:rPr>
          <w:rFonts w:ascii="Arial" w:hAnsi="Arial" w:cs="Arial"/>
          <w:color w:val="000000"/>
          <w:sz w:val="20"/>
          <w:szCs w:val="20"/>
        </w:rPr>
        <w:t>Lavrion</w:t>
      </w:r>
      <w:proofErr w:type="spellEnd"/>
      <w:r w:rsidRPr="00BD362C">
        <w:rPr>
          <w:rFonts w:ascii="Arial" w:hAnsi="Arial" w:cs="Arial"/>
          <w:color w:val="000000"/>
          <w:sz w:val="20"/>
          <w:szCs w:val="20"/>
        </w:rPr>
        <w:t xml:space="preserve">, comenzando el desembarque a las 06.00 h. Desde el Puerto nos dirigiremos hacia el centro de Atenas para realizar la visita panorámica de la ciudad. Conoceremos los puntos principales de interés como el estadio </w:t>
      </w:r>
      <w:proofErr w:type="spellStart"/>
      <w:r w:rsidRPr="00BD362C">
        <w:rPr>
          <w:rFonts w:ascii="Arial" w:hAnsi="Arial" w:cs="Arial"/>
          <w:color w:val="000000"/>
          <w:sz w:val="20"/>
          <w:szCs w:val="20"/>
        </w:rPr>
        <w:t>Panatenaico</w:t>
      </w:r>
      <w:proofErr w:type="spellEnd"/>
      <w:r w:rsidRPr="00BD362C">
        <w:rPr>
          <w:rFonts w:ascii="Arial" w:hAnsi="Arial" w:cs="Arial"/>
          <w:color w:val="000000"/>
          <w:sz w:val="20"/>
          <w:szCs w:val="20"/>
        </w:rPr>
        <w:t xml:space="preserve">, donde comenzaron los Juegos Olímpicos modernos en 1896. El templo de Zeus, padre de los dioses griegos, el Parlamento, la Catedral católica, la Universidad, la biblioteca nacional y el arco de Adriano. Tras la panorámica nos detendremos en la atracción principal de la ciudad, la Acrópolis. Los Propileos, el templo de Atenea Nike, el </w:t>
      </w:r>
      <w:proofErr w:type="spellStart"/>
      <w:r w:rsidRPr="00BD362C">
        <w:rPr>
          <w:rFonts w:ascii="Arial" w:hAnsi="Arial" w:cs="Arial"/>
          <w:color w:val="000000"/>
          <w:sz w:val="20"/>
          <w:szCs w:val="20"/>
        </w:rPr>
        <w:t>Erection</w:t>
      </w:r>
      <w:proofErr w:type="spellEnd"/>
      <w:r w:rsidRPr="00BD362C">
        <w:rPr>
          <w:rFonts w:ascii="Arial" w:hAnsi="Arial" w:cs="Arial"/>
          <w:color w:val="000000"/>
          <w:sz w:val="20"/>
          <w:szCs w:val="20"/>
        </w:rPr>
        <w:t xml:space="preserve">, y el templo de Poseidón. </w:t>
      </w:r>
      <w:r w:rsidRPr="00BD362C">
        <w:rPr>
          <w:rFonts w:ascii="Arial" w:hAnsi="Arial" w:cs="Arial"/>
          <w:b/>
          <w:bCs/>
          <w:color w:val="000000"/>
          <w:sz w:val="20"/>
          <w:szCs w:val="20"/>
        </w:rPr>
        <w:t>Traslado al hotel y alojamiento.</w:t>
      </w:r>
    </w:p>
    <w:p w14:paraId="4041FAC7"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3E3E8420"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 xml:space="preserve"> DÍA 15 SÁBADO. ATENAS</w:t>
      </w:r>
    </w:p>
    <w:p w14:paraId="7F5FA5AC"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r w:rsidRPr="00BD362C">
        <w:rPr>
          <w:rFonts w:ascii="Arial" w:hAnsi="Arial" w:cs="Arial"/>
          <w:b/>
          <w:bCs/>
          <w:color w:val="000000"/>
          <w:sz w:val="20"/>
          <w:szCs w:val="20"/>
        </w:rPr>
        <w:t>Desayuno. Día libre</w:t>
      </w:r>
      <w:r w:rsidRPr="00BD362C">
        <w:rPr>
          <w:rFonts w:ascii="Arial" w:hAnsi="Arial" w:cs="Arial"/>
          <w:color w:val="000000"/>
          <w:sz w:val="20"/>
          <w:szCs w:val="20"/>
        </w:rPr>
        <w:t xml:space="preserve"> para seguir disfrutando de la ciudad de Atenas. Proponemos opcionalmente la excursión a Delfos: Conoceremos las ruinas patrimonio de la Humanidad por la UNESCO que eran el “Centro del Mundo” griego antiguo. Lugar donde se encontraba el famoso “oráculo de Delfos” al que se dirigían peregrinos desde el más humilde hasta el más poderoso.</w:t>
      </w:r>
    </w:p>
    <w:p w14:paraId="1363C6D3"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r w:rsidRPr="00BD362C">
        <w:rPr>
          <w:rFonts w:ascii="Arial" w:hAnsi="Arial" w:cs="Arial"/>
          <w:color w:val="000000"/>
          <w:sz w:val="20"/>
          <w:szCs w:val="20"/>
        </w:rPr>
        <w:t xml:space="preserve">Descubriremos los restos en un lugar natural lleno de encanto y con un muy interesante museo. Por la noche disfrutaremos de una </w:t>
      </w:r>
      <w:r w:rsidRPr="00BD362C">
        <w:rPr>
          <w:rFonts w:ascii="Arial" w:hAnsi="Arial" w:cs="Arial"/>
          <w:b/>
          <w:bCs/>
          <w:color w:val="000000"/>
          <w:sz w:val="20"/>
          <w:szCs w:val="20"/>
        </w:rPr>
        <w:t>cena de despedida en Atenas</w:t>
      </w:r>
      <w:r w:rsidRPr="00BD362C">
        <w:rPr>
          <w:rFonts w:ascii="Arial" w:hAnsi="Arial" w:cs="Arial"/>
          <w:color w:val="000000"/>
          <w:sz w:val="20"/>
          <w:szCs w:val="20"/>
        </w:rPr>
        <w:t xml:space="preserve">. </w:t>
      </w:r>
      <w:r w:rsidRPr="00BD362C">
        <w:rPr>
          <w:rFonts w:ascii="Arial" w:hAnsi="Arial" w:cs="Arial"/>
          <w:b/>
          <w:bCs/>
          <w:color w:val="000000"/>
          <w:sz w:val="20"/>
          <w:szCs w:val="20"/>
        </w:rPr>
        <w:t>Alojamiento</w:t>
      </w:r>
      <w:r w:rsidRPr="00BD362C">
        <w:rPr>
          <w:rFonts w:ascii="Arial" w:hAnsi="Arial" w:cs="Arial"/>
          <w:color w:val="000000"/>
          <w:sz w:val="20"/>
          <w:szCs w:val="20"/>
        </w:rPr>
        <w:t>.</w:t>
      </w:r>
    </w:p>
    <w:p w14:paraId="75CF528F" w14:textId="77777777" w:rsidR="00BD362C" w:rsidRPr="00BD362C" w:rsidRDefault="00BD362C" w:rsidP="009B118D">
      <w:pPr>
        <w:autoSpaceDE w:val="0"/>
        <w:autoSpaceDN w:val="0"/>
        <w:adjustRightInd w:val="0"/>
        <w:spacing w:after="0" w:line="240" w:lineRule="auto"/>
        <w:jc w:val="both"/>
        <w:rPr>
          <w:rFonts w:ascii="Arial" w:hAnsi="Arial" w:cs="Arial"/>
          <w:color w:val="000000"/>
          <w:sz w:val="20"/>
          <w:szCs w:val="20"/>
        </w:rPr>
      </w:pPr>
    </w:p>
    <w:p w14:paraId="2D9F23D9" w14:textId="77777777" w:rsidR="00BD362C" w:rsidRPr="00BD362C" w:rsidRDefault="00BD362C" w:rsidP="009B118D">
      <w:pPr>
        <w:autoSpaceDE w:val="0"/>
        <w:autoSpaceDN w:val="0"/>
        <w:adjustRightInd w:val="0"/>
        <w:spacing w:after="0" w:line="240" w:lineRule="auto"/>
        <w:jc w:val="both"/>
        <w:rPr>
          <w:rFonts w:ascii="Arial" w:hAnsi="Arial" w:cs="Arial"/>
          <w:b/>
          <w:bCs/>
          <w:sz w:val="20"/>
          <w:szCs w:val="20"/>
        </w:rPr>
      </w:pPr>
      <w:r w:rsidRPr="00BD362C">
        <w:rPr>
          <w:rFonts w:ascii="Arial" w:hAnsi="Arial" w:cs="Arial"/>
          <w:b/>
          <w:bCs/>
          <w:sz w:val="20"/>
          <w:szCs w:val="20"/>
        </w:rPr>
        <w:t>DÍA 16 DOMINGO. ATENAS</w:t>
      </w:r>
    </w:p>
    <w:p w14:paraId="4D2F04E3" w14:textId="77777777" w:rsidR="0040742F" w:rsidRPr="00BD362C" w:rsidRDefault="00BD362C" w:rsidP="009B118D">
      <w:pPr>
        <w:autoSpaceDE w:val="0"/>
        <w:autoSpaceDN w:val="0"/>
        <w:adjustRightInd w:val="0"/>
        <w:spacing w:after="0" w:line="240" w:lineRule="auto"/>
        <w:jc w:val="both"/>
        <w:rPr>
          <w:rFonts w:ascii="Arial" w:hAnsi="Arial" w:cs="Arial"/>
          <w:color w:val="000000"/>
          <w:sz w:val="20"/>
          <w:szCs w:val="20"/>
        </w:rPr>
      </w:pPr>
      <w:r w:rsidRPr="00BD362C">
        <w:rPr>
          <w:rFonts w:ascii="Arial" w:hAnsi="Arial" w:cs="Arial"/>
          <w:b/>
          <w:bCs/>
          <w:color w:val="000000"/>
          <w:sz w:val="20"/>
          <w:szCs w:val="20"/>
        </w:rPr>
        <w:t>Desayuno</w:t>
      </w:r>
      <w:r w:rsidRPr="00BD362C">
        <w:rPr>
          <w:rFonts w:ascii="Arial" w:hAnsi="Arial" w:cs="Arial"/>
          <w:color w:val="000000"/>
          <w:sz w:val="20"/>
          <w:szCs w:val="20"/>
        </w:rPr>
        <w:t xml:space="preserve">. A la hora prevista </w:t>
      </w:r>
      <w:r w:rsidRPr="00BD362C">
        <w:rPr>
          <w:rFonts w:ascii="Arial" w:hAnsi="Arial" w:cs="Arial"/>
          <w:color w:val="000000"/>
          <w:sz w:val="20"/>
          <w:szCs w:val="20"/>
          <w:u w:val="single"/>
        </w:rPr>
        <w:t>traslado al aeropuerto</w:t>
      </w:r>
      <w:r w:rsidRPr="00BD362C">
        <w:rPr>
          <w:rFonts w:ascii="Arial" w:hAnsi="Arial" w:cs="Arial"/>
          <w:color w:val="000000"/>
          <w:sz w:val="20"/>
          <w:szCs w:val="20"/>
        </w:rPr>
        <w:t xml:space="preserve"> para embarcar en vuelo de regreso. </w:t>
      </w:r>
      <w:r w:rsidRPr="00BD362C">
        <w:rPr>
          <w:rFonts w:ascii="Arial" w:hAnsi="Arial" w:cs="Arial"/>
          <w:b/>
          <w:bCs/>
          <w:color w:val="000000"/>
          <w:sz w:val="20"/>
          <w:szCs w:val="20"/>
        </w:rPr>
        <w:t>Fin de los servicios</w:t>
      </w:r>
      <w:r w:rsidRPr="00BD362C">
        <w:rPr>
          <w:rFonts w:ascii="Arial" w:hAnsi="Arial" w:cs="Arial"/>
          <w:color w:val="000000"/>
          <w:sz w:val="20"/>
          <w:szCs w:val="20"/>
        </w:rPr>
        <w:t>.</w:t>
      </w:r>
    </w:p>
    <w:p w14:paraId="1FDB5621" w14:textId="77777777" w:rsidR="005830B6" w:rsidRDefault="005830B6" w:rsidP="009B118D">
      <w:pPr>
        <w:spacing w:after="0"/>
        <w:jc w:val="both"/>
        <w:rPr>
          <w:rFonts w:ascii="Arial" w:hAnsi="Arial" w:cs="Arial"/>
          <w:b/>
          <w:sz w:val="20"/>
          <w:szCs w:val="20"/>
        </w:rPr>
      </w:pPr>
    </w:p>
    <w:p w14:paraId="3C83E56A" w14:textId="77777777" w:rsidR="0040742F" w:rsidRDefault="0040742F" w:rsidP="009B118D">
      <w:pPr>
        <w:spacing w:after="0"/>
        <w:jc w:val="both"/>
        <w:rPr>
          <w:rFonts w:ascii="Arial" w:hAnsi="Arial" w:cs="Arial"/>
          <w:b/>
          <w:sz w:val="20"/>
          <w:szCs w:val="20"/>
        </w:rPr>
      </w:pPr>
      <w:r w:rsidRPr="00BF745F">
        <w:rPr>
          <w:rFonts w:ascii="Arial" w:hAnsi="Arial" w:cs="Arial"/>
          <w:b/>
          <w:sz w:val="20"/>
          <w:szCs w:val="20"/>
        </w:rPr>
        <w:t>INCLUYE</w:t>
      </w:r>
      <w:r w:rsidR="008274E6">
        <w:rPr>
          <w:rFonts w:ascii="Arial" w:hAnsi="Arial" w:cs="Arial"/>
          <w:b/>
          <w:sz w:val="20"/>
          <w:szCs w:val="20"/>
        </w:rPr>
        <w:t>:</w:t>
      </w:r>
    </w:p>
    <w:p w14:paraId="2B04DA8B" w14:textId="77777777" w:rsidR="00BD362C" w:rsidRPr="00BF745F" w:rsidRDefault="00BD362C" w:rsidP="009B118D">
      <w:pPr>
        <w:spacing w:after="0"/>
        <w:jc w:val="both"/>
        <w:rPr>
          <w:rFonts w:ascii="Arial" w:hAnsi="Arial" w:cs="Arial"/>
          <w:b/>
          <w:sz w:val="20"/>
          <w:szCs w:val="20"/>
        </w:rPr>
      </w:pPr>
    </w:p>
    <w:p w14:paraId="7440C176" w14:textId="77777777" w:rsidR="008274E6" w:rsidRPr="008274E6" w:rsidRDefault="008274E6" w:rsidP="009B118D">
      <w:pPr>
        <w:pStyle w:val="Prrafodelista"/>
        <w:numPr>
          <w:ilvl w:val="0"/>
          <w:numId w:val="32"/>
        </w:numPr>
        <w:tabs>
          <w:tab w:val="left" w:pos="1152"/>
        </w:tabs>
        <w:spacing w:after="0" w:line="252" w:lineRule="auto"/>
        <w:jc w:val="both"/>
        <w:rPr>
          <w:rStyle w:val="Textoennegrita"/>
          <w:rFonts w:ascii="Arial" w:hAnsi="Arial" w:cs="Arial"/>
          <w:b w:val="0"/>
          <w:bCs w:val="0"/>
          <w:sz w:val="20"/>
          <w:szCs w:val="20"/>
        </w:rPr>
      </w:pPr>
      <w:r w:rsidRPr="008274E6">
        <w:rPr>
          <w:rStyle w:val="Textoennegrita"/>
          <w:rFonts w:ascii="Arial" w:hAnsi="Arial" w:cs="Arial"/>
          <w:b w:val="0"/>
          <w:bCs w:val="0"/>
          <w:sz w:val="20"/>
          <w:szCs w:val="20"/>
        </w:rPr>
        <w:t xml:space="preserve">Traslados aeropuerto </w:t>
      </w:r>
      <w:r>
        <w:rPr>
          <w:rStyle w:val="Textoennegrita"/>
          <w:rFonts w:ascii="Arial" w:hAnsi="Arial" w:cs="Arial"/>
          <w:b w:val="0"/>
          <w:bCs w:val="0"/>
          <w:sz w:val="20"/>
          <w:szCs w:val="20"/>
        </w:rPr>
        <w:t xml:space="preserve">hotel aeropuerto en servicio </w:t>
      </w:r>
      <w:r w:rsidR="00BD362C">
        <w:rPr>
          <w:rStyle w:val="Textoennegrita"/>
          <w:rFonts w:ascii="Arial" w:hAnsi="Arial" w:cs="Arial"/>
          <w:b w:val="0"/>
          <w:bCs w:val="0"/>
          <w:sz w:val="20"/>
          <w:szCs w:val="20"/>
        </w:rPr>
        <w:t>privado</w:t>
      </w:r>
    </w:p>
    <w:p w14:paraId="734ACA32"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Visitas guiadas en Estambul, Capadocia y Pamukkale.</w:t>
      </w:r>
    </w:p>
    <w:p w14:paraId="173BC399"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Guía acompañante de habla hispana durante todo el circuito, excepto durante el crucero.</w:t>
      </w:r>
    </w:p>
    <w:p w14:paraId="6ACB798E"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 xml:space="preserve">Régimen de alojamiento y desayuno buffet en hoteles </w:t>
      </w:r>
    </w:p>
    <w:p w14:paraId="1B03268A"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2 almuerzos (1 de ellos de despedida)</w:t>
      </w:r>
    </w:p>
    <w:p w14:paraId="62EA299D"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5 cenas incluyendo la de bienvenida en Turquía.</w:t>
      </w:r>
    </w:p>
    <w:p w14:paraId="4C4B4FB0"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Visitas según itinerario.</w:t>
      </w:r>
    </w:p>
    <w:p w14:paraId="003D031C"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lastRenderedPageBreak/>
        <w:t>Vuelos internos</w:t>
      </w:r>
      <w:r w:rsidR="009B118D">
        <w:rPr>
          <w:rStyle w:val="Textoennegrita"/>
          <w:rFonts w:ascii="Arial" w:hAnsi="Arial" w:cs="Arial"/>
          <w:b w:val="0"/>
          <w:bCs w:val="0"/>
          <w:sz w:val="20"/>
          <w:szCs w:val="20"/>
        </w:rPr>
        <w:t>/</w:t>
      </w:r>
      <w:r w:rsidR="009B118D" w:rsidRPr="009B118D">
        <w:rPr>
          <w:rStyle w:val="Textoennegrita"/>
          <w:rFonts w:ascii="Arial" w:hAnsi="Arial" w:cs="Arial"/>
          <w:b w:val="0"/>
          <w:bCs w:val="0"/>
          <w:sz w:val="20"/>
          <w:szCs w:val="20"/>
        </w:rPr>
        <w:t>doméstico</w:t>
      </w:r>
      <w:r w:rsidR="009B118D">
        <w:rPr>
          <w:rStyle w:val="Textoennegrita"/>
          <w:rFonts w:ascii="Arial" w:hAnsi="Arial" w:cs="Arial"/>
          <w:b w:val="0"/>
          <w:bCs w:val="0"/>
          <w:sz w:val="20"/>
          <w:szCs w:val="20"/>
        </w:rPr>
        <w:t>s</w:t>
      </w:r>
      <w:r w:rsidR="009B118D" w:rsidRPr="009B118D">
        <w:rPr>
          <w:rStyle w:val="Textoennegrita"/>
          <w:rFonts w:ascii="Arial" w:hAnsi="Arial" w:cs="Arial"/>
          <w:b w:val="0"/>
          <w:bCs w:val="0"/>
          <w:sz w:val="20"/>
          <w:szCs w:val="20"/>
        </w:rPr>
        <w:t xml:space="preserve"> (Estambul-Capadocia</w:t>
      </w:r>
      <w:r w:rsidR="009B118D">
        <w:rPr>
          <w:rStyle w:val="Textoennegrita"/>
          <w:rFonts w:ascii="Arial" w:hAnsi="Arial" w:cs="Arial"/>
          <w:b w:val="0"/>
          <w:bCs w:val="0"/>
          <w:sz w:val="20"/>
          <w:szCs w:val="20"/>
        </w:rPr>
        <w:t>/Esmirna-Estambul)</w:t>
      </w:r>
    </w:p>
    <w:p w14:paraId="3FACF96D"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Visita guiada de Atenas.</w:t>
      </w:r>
    </w:p>
    <w:p w14:paraId="69E9A389"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 xml:space="preserve">Crucero en el </w:t>
      </w:r>
      <w:proofErr w:type="spellStart"/>
      <w:r w:rsidRPr="00BD362C">
        <w:rPr>
          <w:rStyle w:val="Textoennegrita"/>
          <w:rFonts w:ascii="Arial" w:hAnsi="Arial" w:cs="Arial"/>
          <w:b w:val="0"/>
          <w:bCs w:val="0"/>
          <w:sz w:val="20"/>
          <w:szCs w:val="20"/>
        </w:rPr>
        <w:t>Aegean</w:t>
      </w:r>
      <w:proofErr w:type="spellEnd"/>
      <w:r w:rsidRPr="00BD362C">
        <w:rPr>
          <w:rStyle w:val="Textoennegrita"/>
          <w:rFonts w:ascii="Arial" w:hAnsi="Arial" w:cs="Arial"/>
          <w:b w:val="0"/>
          <w:bCs w:val="0"/>
          <w:sz w:val="20"/>
          <w:szCs w:val="20"/>
        </w:rPr>
        <w:t xml:space="preserve"> Sea de la compañía Celestial Discovery </w:t>
      </w:r>
      <w:proofErr w:type="spellStart"/>
      <w:r w:rsidRPr="00BD362C">
        <w:rPr>
          <w:rStyle w:val="Textoennegrita"/>
          <w:rFonts w:ascii="Arial" w:hAnsi="Arial" w:cs="Arial"/>
          <w:b w:val="0"/>
          <w:bCs w:val="0"/>
          <w:sz w:val="20"/>
          <w:szCs w:val="20"/>
        </w:rPr>
        <w:t>Cruise</w:t>
      </w:r>
      <w:proofErr w:type="spellEnd"/>
      <w:r w:rsidRPr="00BD362C">
        <w:rPr>
          <w:rStyle w:val="Textoennegrita"/>
          <w:rFonts w:ascii="Arial" w:hAnsi="Arial" w:cs="Arial"/>
          <w:b w:val="0"/>
          <w:bCs w:val="0"/>
          <w:sz w:val="20"/>
          <w:szCs w:val="20"/>
        </w:rPr>
        <w:t xml:space="preserve"> en pensión completa en categoría XB, cubiertas 3 y 4.</w:t>
      </w:r>
    </w:p>
    <w:p w14:paraId="4333BE4C"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Cenas de bienvenida y despedida en Atenas.</w:t>
      </w:r>
    </w:p>
    <w:p w14:paraId="3318494B"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 xml:space="preserve">Durante el crucero: Todas las comidas </w:t>
      </w:r>
      <w:bookmarkStart w:id="0" w:name="_Hlk186728519"/>
      <w:r w:rsidRPr="00BD362C">
        <w:rPr>
          <w:rStyle w:val="Textoennegrita"/>
          <w:rFonts w:ascii="Arial" w:hAnsi="Arial" w:cs="Arial"/>
          <w:b w:val="0"/>
          <w:bCs w:val="0"/>
          <w:sz w:val="20"/>
          <w:szCs w:val="20"/>
        </w:rPr>
        <w:t xml:space="preserve">(desayuno, almuerzo y cena), </w:t>
      </w:r>
      <w:bookmarkEnd w:id="0"/>
      <w:r w:rsidRPr="00BD362C">
        <w:rPr>
          <w:rStyle w:val="Textoennegrita"/>
          <w:rFonts w:ascii="Arial" w:hAnsi="Arial" w:cs="Arial"/>
          <w:b w:val="0"/>
          <w:bCs w:val="0"/>
          <w:sz w:val="20"/>
          <w:szCs w:val="20"/>
        </w:rPr>
        <w:t>una bebida refresco, vino o cerveza durante las comidas, actividades durante el crucero de animación.</w:t>
      </w:r>
    </w:p>
    <w:p w14:paraId="45C09A5D"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Transporte en bus de lujo.</w:t>
      </w:r>
    </w:p>
    <w:p w14:paraId="08EEACA4"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Traslados de entrada y salida al puerto.</w:t>
      </w:r>
    </w:p>
    <w:p w14:paraId="4761D4A9" w14:textId="77777777" w:rsidR="00BD362C"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Tasas de embarque.</w:t>
      </w:r>
    </w:p>
    <w:p w14:paraId="0F28435F" w14:textId="77777777" w:rsidR="005830B6" w:rsidRPr="00BD362C" w:rsidRDefault="00BD362C" w:rsidP="009B118D">
      <w:pPr>
        <w:pStyle w:val="Prrafodelista"/>
        <w:numPr>
          <w:ilvl w:val="0"/>
          <w:numId w:val="38"/>
        </w:numPr>
        <w:tabs>
          <w:tab w:val="left" w:pos="1152"/>
        </w:tabs>
        <w:spacing w:after="0"/>
        <w:jc w:val="both"/>
        <w:rPr>
          <w:rStyle w:val="Textoennegrita"/>
          <w:rFonts w:ascii="Arial" w:hAnsi="Arial" w:cs="Arial"/>
          <w:b w:val="0"/>
          <w:bCs w:val="0"/>
          <w:sz w:val="20"/>
          <w:szCs w:val="20"/>
        </w:rPr>
      </w:pPr>
      <w:r w:rsidRPr="00BD362C">
        <w:rPr>
          <w:rStyle w:val="Textoennegrita"/>
          <w:rFonts w:ascii="Arial" w:hAnsi="Arial" w:cs="Arial"/>
          <w:b w:val="0"/>
          <w:bCs w:val="0"/>
          <w:sz w:val="20"/>
          <w:szCs w:val="20"/>
        </w:rPr>
        <w:t>Seguro de protección y asistencia en viaje.</w:t>
      </w:r>
    </w:p>
    <w:p w14:paraId="16AD3D2D" w14:textId="77777777" w:rsidR="005830B6" w:rsidRDefault="005830B6" w:rsidP="009B118D">
      <w:pPr>
        <w:tabs>
          <w:tab w:val="left" w:pos="1152"/>
        </w:tabs>
        <w:spacing w:after="0"/>
        <w:jc w:val="both"/>
        <w:rPr>
          <w:rFonts w:ascii="Arial" w:eastAsia="Verdana" w:hAnsi="Arial" w:cs="Arial"/>
          <w:b/>
          <w:sz w:val="20"/>
          <w:szCs w:val="20"/>
        </w:rPr>
      </w:pPr>
    </w:p>
    <w:p w14:paraId="0F109A87" w14:textId="77777777" w:rsidR="0040742F" w:rsidRDefault="0040742F" w:rsidP="009B118D">
      <w:pPr>
        <w:tabs>
          <w:tab w:val="left" w:pos="1152"/>
        </w:tabs>
        <w:spacing w:after="0"/>
        <w:jc w:val="both"/>
        <w:rPr>
          <w:rFonts w:ascii="Arial" w:eastAsia="Verdana" w:hAnsi="Arial" w:cs="Arial"/>
          <w:b/>
          <w:sz w:val="20"/>
          <w:szCs w:val="20"/>
        </w:rPr>
      </w:pPr>
      <w:r w:rsidRPr="00BF745F">
        <w:rPr>
          <w:rFonts w:ascii="Arial" w:eastAsia="Verdana" w:hAnsi="Arial" w:cs="Arial"/>
          <w:b/>
          <w:sz w:val="20"/>
          <w:szCs w:val="20"/>
        </w:rPr>
        <w:t>NO INCLUYE</w:t>
      </w:r>
    </w:p>
    <w:p w14:paraId="0B04E2D8" w14:textId="77777777" w:rsidR="00BD362C" w:rsidRPr="00BF745F" w:rsidRDefault="00BD362C" w:rsidP="009B118D">
      <w:pPr>
        <w:tabs>
          <w:tab w:val="left" w:pos="1152"/>
        </w:tabs>
        <w:spacing w:after="0"/>
        <w:jc w:val="both"/>
        <w:rPr>
          <w:rFonts w:ascii="Arial" w:eastAsia="Verdana" w:hAnsi="Arial" w:cs="Arial"/>
          <w:b/>
          <w:sz w:val="20"/>
          <w:szCs w:val="20"/>
        </w:rPr>
      </w:pPr>
    </w:p>
    <w:p w14:paraId="557F3BFA" w14:textId="77777777" w:rsidR="0040742F" w:rsidRDefault="0040742F" w:rsidP="009B118D">
      <w:pPr>
        <w:numPr>
          <w:ilvl w:val="0"/>
          <w:numId w:val="24"/>
        </w:numPr>
        <w:spacing w:after="0" w:line="240" w:lineRule="auto"/>
        <w:jc w:val="both"/>
        <w:rPr>
          <w:rFonts w:ascii="Arial" w:hAnsi="Arial" w:cs="Arial"/>
          <w:sz w:val="20"/>
          <w:szCs w:val="20"/>
        </w:rPr>
      </w:pPr>
      <w:r w:rsidRPr="00BF745F">
        <w:rPr>
          <w:rFonts w:ascii="Arial" w:hAnsi="Arial" w:cs="Arial"/>
          <w:sz w:val="20"/>
          <w:szCs w:val="20"/>
        </w:rPr>
        <w:t>Boletos de avión internacionales</w:t>
      </w:r>
      <w:r w:rsidR="00AD41D3">
        <w:rPr>
          <w:rFonts w:ascii="Arial" w:hAnsi="Arial" w:cs="Arial"/>
          <w:sz w:val="20"/>
          <w:szCs w:val="20"/>
        </w:rPr>
        <w:t xml:space="preserve"> (MEX-IST/ATH-MEX)</w:t>
      </w:r>
    </w:p>
    <w:p w14:paraId="0D2CD8EA" w14:textId="77777777" w:rsidR="00AD41D3" w:rsidRPr="00BF745F" w:rsidRDefault="00AD41D3" w:rsidP="009B118D">
      <w:pPr>
        <w:numPr>
          <w:ilvl w:val="0"/>
          <w:numId w:val="24"/>
        </w:numPr>
        <w:spacing w:after="0" w:line="240" w:lineRule="auto"/>
        <w:jc w:val="both"/>
        <w:rPr>
          <w:rFonts w:ascii="Arial" w:hAnsi="Arial" w:cs="Arial"/>
          <w:sz w:val="20"/>
          <w:szCs w:val="20"/>
        </w:rPr>
      </w:pPr>
      <w:r>
        <w:rPr>
          <w:rFonts w:ascii="Arial" w:hAnsi="Arial" w:cs="Arial"/>
          <w:sz w:val="20"/>
          <w:szCs w:val="20"/>
        </w:rPr>
        <w:t xml:space="preserve">Boleto de avión de conexión </w:t>
      </w:r>
      <w:r w:rsidRPr="00AD41D3">
        <w:rPr>
          <w:rFonts w:ascii="Arial" w:hAnsi="Arial" w:cs="Arial"/>
          <w:sz w:val="20"/>
          <w:szCs w:val="20"/>
        </w:rPr>
        <w:t>(Estambul-Atenas)</w:t>
      </w:r>
    </w:p>
    <w:p w14:paraId="0C8A3C7D" w14:textId="77777777" w:rsidR="0040742F" w:rsidRPr="00BF745F" w:rsidRDefault="0040742F" w:rsidP="009B118D">
      <w:pPr>
        <w:numPr>
          <w:ilvl w:val="0"/>
          <w:numId w:val="24"/>
        </w:numPr>
        <w:spacing w:after="0" w:line="240" w:lineRule="auto"/>
        <w:jc w:val="both"/>
        <w:rPr>
          <w:rFonts w:ascii="Arial" w:hAnsi="Arial" w:cs="Arial"/>
          <w:sz w:val="20"/>
          <w:szCs w:val="20"/>
        </w:rPr>
      </w:pPr>
      <w:r w:rsidRPr="00BF745F">
        <w:rPr>
          <w:rFonts w:ascii="Arial" w:hAnsi="Arial" w:cs="Arial"/>
          <w:sz w:val="20"/>
          <w:szCs w:val="20"/>
        </w:rPr>
        <w:t xml:space="preserve">Excursiones no indicadas en el itinerario </w:t>
      </w:r>
      <w:r w:rsidR="00AD41D3" w:rsidRPr="00BF745F">
        <w:rPr>
          <w:rFonts w:ascii="Arial" w:hAnsi="Arial" w:cs="Arial"/>
          <w:sz w:val="20"/>
          <w:szCs w:val="20"/>
        </w:rPr>
        <w:t>o</w:t>
      </w:r>
      <w:r w:rsidRPr="00BF745F">
        <w:rPr>
          <w:rFonts w:ascii="Arial" w:hAnsi="Arial" w:cs="Arial"/>
          <w:sz w:val="20"/>
          <w:szCs w:val="20"/>
        </w:rPr>
        <w:t xml:space="preserve"> marcadas como opcionales</w:t>
      </w:r>
    </w:p>
    <w:p w14:paraId="2E3F32B8" w14:textId="77777777" w:rsidR="0040742F" w:rsidRPr="00BF745F" w:rsidRDefault="0040742F" w:rsidP="009B118D">
      <w:pPr>
        <w:numPr>
          <w:ilvl w:val="0"/>
          <w:numId w:val="24"/>
        </w:numPr>
        <w:spacing w:after="0" w:line="240" w:lineRule="auto"/>
        <w:jc w:val="both"/>
        <w:rPr>
          <w:rFonts w:ascii="Arial" w:hAnsi="Arial" w:cs="Arial"/>
          <w:sz w:val="20"/>
          <w:szCs w:val="20"/>
        </w:rPr>
      </w:pPr>
      <w:r w:rsidRPr="00BF745F">
        <w:rPr>
          <w:rFonts w:ascii="Arial" w:hAnsi="Arial" w:cs="Arial"/>
          <w:sz w:val="20"/>
          <w:szCs w:val="20"/>
        </w:rPr>
        <w:t>Extras en hoteles</w:t>
      </w:r>
    </w:p>
    <w:p w14:paraId="4989963C" w14:textId="77777777" w:rsidR="0040742F" w:rsidRPr="00BF745F" w:rsidRDefault="0040742F" w:rsidP="009B118D">
      <w:pPr>
        <w:pStyle w:val="Prrafodelista"/>
        <w:numPr>
          <w:ilvl w:val="0"/>
          <w:numId w:val="24"/>
        </w:numPr>
        <w:spacing w:after="0" w:line="240" w:lineRule="auto"/>
        <w:jc w:val="both"/>
        <w:rPr>
          <w:rFonts w:ascii="Arial" w:hAnsi="Arial" w:cs="Arial"/>
          <w:sz w:val="20"/>
          <w:szCs w:val="20"/>
        </w:rPr>
      </w:pPr>
      <w:r w:rsidRPr="00BF745F">
        <w:rPr>
          <w:rFonts w:ascii="Arial" w:hAnsi="Arial" w:cs="Arial"/>
          <w:sz w:val="20"/>
          <w:szCs w:val="20"/>
        </w:rPr>
        <w:t>Propinas a guías, choferes</w:t>
      </w:r>
    </w:p>
    <w:p w14:paraId="3E554A06" w14:textId="77777777" w:rsidR="0040742F" w:rsidRPr="00BF745F" w:rsidRDefault="0040742F" w:rsidP="009B118D">
      <w:pPr>
        <w:pStyle w:val="Prrafodelista"/>
        <w:numPr>
          <w:ilvl w:val="0"/>
          <w:numId w:val="24"/>
        </w:numPr>
        <w:spacing w:after="0" w:line="240" w:lineRule="auto"/>
        <w:jc w:val="both"/>
        <w:rPr>
          <w:rFonts w:ascii="Arial" w:hAnsi="Arial" w:cs="Arial"/>
          <w:sz w:val="20"/>
          <w:szCs w:val="20"/>
        </w:rPr>
      </w:pPr>
      <w:r w:rsidRPr="00BF745F">
        <w:rPr>
          <w:rFonts w:ascii="Arial" w:hAnsi="Arial" w:cs="Arial"/>
          <w:sz w:val="20"/>
          <w:szCs w:val="20"/>
        </w:rPr>
        <w:t>Bebidas</w:t>
      </w:r>
    </w:p>
    <w:p w14:paraId="690593EE" w14:textId="77777777" w:rsidR="0040742F" w:rsidRPr="00A3541C" w:rsidRDefault="0040742F" w:rsidP="009B118D">
      <w:pPr>
        <w:pStyle w:val="Prrafodelista"/>
        <w:spacing w:after="0" w:line="240" w:lineRule="auto"/>
        <w:jc w:val="both"/>
        <w:rPr>
          <w:rFonts w:ascii="Arial" w:hAnsi="Arial" w:cs="Arial"/>
          <w:sz w:val="20"/>
          <w:szCs w:val="20"/>
        </w:rPr>
      </w:pPr>
    </w:p>
    <w:p w14:paraId="160903CE" w14:textId="77777777" w:rsidR="0040742F" w:rsidRDefault="0040742F" w:rsidP="009B118D">
      <w:pPr>
        <w:spacing w:after="0"/>
        <w:jc w:val="both"/>
        <w:rPr>
          <w:rFonts w:ascii="Arial" w:hAnsi="Arial" w:cs="Arial"/>
          <w:b/>
          <w:bCs/>
          <w:sz w:val="20"/>
          <w:szCs w:val="20"/>
        </w:rPr>
      </w:pPr>
      <w:r w:rsidRPr="00BF745F">
        <w:rPr>
          <w:rFonts w:ascii="Arial" w:hAnsi="Arial" w:cs="Arial"/>
          <w:b/>
          <w:bCs/>
          <w:sz w:val="20"/>
          <w:szCs w:val="20"/>
        </w:rPr>
        <w:t>NOTAS:</w:t>
      </w:r>
    </w:p>
    <w:p w14:paraId="72E3B05A" w14:textId="77777777" w:rsidR="00BD362C" w:rsidRDefault="00BD362C" w:rsidP="009B118D">
      <w:pPr>
        <w:spacing w:after="0"/>
        <w:jc w:val="both"/>
        <w:rPr>
          <w:rFonts w:ascii="Arial" w:hAnsi="Arial" w:cs="Arial"/>
          <w:b/>
          <w:bCs/>
          <w:sz w:val="20"/>
          <w:szCs w:val="20"/>
        </w:rPr>
      </w:pPr>
    </w:p>
    <w:p w14:paraId="23F16794" w14:textId="77777777" w:rsidR="00BD362C" w:rsidRPr="00BD362C" w:rsidRDefault="00BD362C" w:rsidP="009B118D">
      <w:pPr>
        <w:spacing w:after="0"/>
        <w:jc w:val="both"/>
        <w:rPr>
          <w:rFonts w:ascii="Arial" w:hAnsi="Arial" w:cs="Arial"/>
          <w:b/>
          <w:bCs/>
          <w:sz w:val="20"/>
          <w:szCs w:val="20"/>
        </w:rPr>
      </w:pPr>
      <w:r w:rsidRPr="00BD362C">
        <w:rPr>
          <w:rFonts w:ascii="Arial" w:hAnsi="Arial" w:cs="Arial"/>
          <w:b/>
          <w:bCs/>
          <w:sz w:val="20"/>
          <w:szCs w:val="20"/>
        </w:rPr>
        <w:t>DETALLES DE CABINA: XB - EXTERIOR</w:t>
      </w:r>
    </w:p>
    <w:p w14:paraId="7F1F6E68" w14:textId="77777777" w:rsidR="00BD362C" w:rsidRPr="00BD362C" w:rsidRDefault="00BD362C" w:rsidP="009B118D">
      <w:pPr>
        <w:pStyle w:val="Prrafodelista"/>
        <w:numPr>
          <w:ilvl w:val="0"/>
          <w:numId w:val="40"/>
        </w:numPr>
        <w:spacing w:after="0"/>
        <w:jc w:val="both"/>
        <w:rPr>
          <w:rFonts w:ascii="Arial" w:hAnsi="Arial" w:cs="Arial"/>
          <w:b/>
          <w:bCs/>
          <w:sz w:val="20"/>
          <w:szCs w:val="20"/>
        </w:rPr>
      </w:pPr>
      <w:r w:rsidRPr="00BD362C">
        <w:rPr>
          <w:rFonts w:ascii="Arial" w:hAnsi="Arial" w:cs="Arial"/>
          <w:b/>
          <w:bCs/>
          <w:sz w:val="20"/>
          <w:szCs w:val="20"/>
        </w:rPr>
        <w:t>Cabina exterior cubiertas 3 y 4 (aprox. 11 m2).</w:t>
      </w:r>
    </w:p>
    <w:p w14:paraId="73DB7D38" w14:textId="77777777" w:rsidR="00BD362C" w:rsidRPr="00BD362C" w:rsidRDefault="00BD362C" w:rsidP="009B118D">
      <w:pPr>
        <w:pStyle w:val="Prrafodelista"/>
        <w:numPr>
          <w:ilvl w:val="0"/>
          <w:numId w:val="40"/>
        </w:numPr>
        <w:spacing w:after="0"/>
        <w:jc w:val="both"/>
        <w:rPr>
          <w:rFonts w:ascii="Arial" w:hAnsi="Arial" w:cs="Arial"/>
          <w:b/>
          <w:bCs/>
          <w:sz w:val="20"/>
          <w:szCs w:val="20"/>
        </w:rPr>
      </w:pPr>
      <w:r w:rsidRPr="00BD362C">
        <w:rPr>
          <w:rFonts w:ascii="Arial" w:hAnsi="Arial" w:cs="Arial"/>
          <w:b/>
          <w:bCs/>
          <w:sz w:val="20"/>
          <w:szCs w:val="20"/>
        </w:rPr>
        <w:t>Puede albergar hasta 4 personas, baño con ducha, aire acondicionado, teléfono, secador, caja fuerte, TV y ventana exterior.</w:t>
      </w:r>
    </w:p>
    <w:p w14:paraId="465FCDD9" w14:textId="77777777" w:rsidR="00BD362C" w:rsidRPr="00BD362C" w:rsidRDefault="00BD362C" w:rsidP="009B118D">
      <w:pPr>
        <w:pStyle w:val="Prrafodelista"/>
        <w:numPr>
          <w:ilvl w:val="0"/>
          <w:numId w:val="40"/>
        </w:numPr>
        <w:spacing w:after="0"/>
        <w:jc w:val="both"/>
        <w:rPr>
          <w:rFonts w:ascii="Arial" w:hAnsi="Arial" w:cs="Arial"/>
          <w:b/>
          <w:bCs/>
          <w:sz w:val="20"/>
          <w:szCs w:val="20"/>
        </w:rPr>
      </w:pPr>
      <w:r w:rsidRPr="00BD362C">
        <w:rPr>
          <w:rFonts w:ascii="Arial" w:hAnsi="Arial" w:cs="Arial"/>
          <w:b/>
          <w:bCs/>
          <w:sz w:val="20"/>
          <w:szCs w:val="20"/>
        </w:rPr>
        <w:t>Cabinas individuales bajo petición.</w:t>
      </w:r>
    </w:p>
    <w:p w14:paraId="6468C516" w14:textId="77777777" w:rsidR="00BD362C" w:rsidRPr="00BF745F" w:rsidRDefault="00BD362C" w:rsidP="009B118D">
      <w:pPr>
        <w:pStyle w:val="Prrafodelista"/>
        <w:numPr>
          <w:ilvl w:val="0"/>
          <w:numId w:val="39"/>
        </w:numPr>
        <w:spacing w:after="0" w:line="252" w:lineRule="auto"/>
        <w:jc w:val="both"/>
        <w:rPr>
          <w:rFonts w:ascii="Arial" w:hAnsi="Arial" w:cs="Arial"/>
          <w:b/>
          <w:bCs/>
          <w:sz w:val="20"/>
          <w:szCs w:val="20"/>
        </w:rPr>
      </w:pPr>
      <w:r w:rsidRPr="00BF745F">
        <w:rPr>
          <w:rFonts w:ascii="Arial" w:hAnsi="Arial" w:cs="Arial"/>
          <w:sz w:val="20"/>
          <w:szCs w:val="20"/>
          <w:lang w:eastAsia="es-MX"/>
        </w:rPr>
        <w:t>Tarifas por persona en USD, sujetas a disponibilidad al momento de reservar y cotizadas en categoría estándar.</w:t>
      </w:r>
    </w:p>
    <w:p w14:paraId="225DD33B" w14:textId="77777777" w:rsidR="00BD362C" w:rsidRPr="00BF745F" w:rsidRDefault="00BD362C" w:rsidP="009B118D">
      <w:pPr>
        <w:pStyle w:val="Prrafodelista"/>
        <w:numPr>
          <w:ilvl w:val="0"/>
          <w:numId w:val="39"/>
        </w:numPr>
        <w:spacing w:after="0" w:line="252" w:lineRule="auto"/>
        <w:jc w:val="both"/>
        <w:rPr>
          <w:rFonts w:ascii="Arial" w:hAnsi="Arial" w:cs="Arial"/>
          <w:b/>
          <w:bCs/>
          <w:sz w:val="20"/>
          <w:szCs w:val="20"/>
        </w:rPr>
      </w:pPr>
      <w:r w:rsidRPr="00BF745F">
        <w:rPr>
          <w:rFonts w:ascii="Arial" w:hAnsi="Arial" w:cs="Arial"/>
          <w:sz w:val="20"/>
          <w:szCs w:val="20"/>
          <w:lang w:eastAsia="es-MX"/>
        </w:rPr>
        <w:t>Es responsabilidad del pasajero contar con la documentación necesaria para su viaje (el pasaporte debe tener una vigencia de + de 6 meses).</w:t>
      </w:r>
    </w:p>
    <w:p w14:paraId="047D4A0A" w14:textId="77777777" w:rsidR="00BD362C" w:rsidRPr="00BF745F" w:rsidRDefault="00BD362C" w:rsidP="009B118D">
      <w:pPr>
        <w:pStyle w:val="Prrafodelista"/>
        <w:numPr>
          <w:ilvl w:val="0"/>
          <w:numId w:val="39"/>
        </w:numPr>
        <w:spacing w:after="0" w:line="252" w:lineRule="auto"/>
        <w:jc w:val="both"/>
        <w:rPr>
          <w:rFonts w:ascii="Arial" w:hAnsi="Arial" w:cs="Arial"/>
          <w:b/>
          <w:bCs/>
          <w:sz w:val="20"/>
          <w:szCs w:val="20"/>
        </w:rPr>
      </w:pPr>
      <w:r w:rsidRPr="00BF745F">
        <w:rPr>
          <w:rFonts w:ascii="Arial" w:hAnsi="Arial" w:cs="Arial"/>
          <w:sz w:val="20"/>
          <w:szCs w:val="20"/>
          <w:lang w:eastAsia="es-MX"/>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558E1FAC" w14:textId="77777777" w:rsidR="00BD362C" w:rsidRPr="00BF745F" w:rsidRDefault="00BD362C" w:rsidP="009B118D">
      <w:pPr>
        <w:pStyle w:val="Prrafodelista"/>
        <w:numPr>
          <w:ilvl w:val="0"/>
          <w:numId w:val="39"/>
        </w:numPr>
        <w:spacing w:after="0" w:line="252" w:lineRule="auto"/>
        <w:jc w:val="both"/>
        <w:rPr>
          <w:rFonts w:ascii="Arial" w:hAnsi="Arial" w:cs="Arial"/>
          <w:b/>
          <w:bCs/>
          <w:sz w:val="20"/>
          <w:szCs w:val="20"/>
        </w:rPr>
      </w:pPr>
      <w:r w:rsidRPr="00BF745F">
        <w:rPr>
          <w:rFonts w:ascii="Arial" w:hAnsi="Arial" w:cs="Arial"/>
          <w:sz w:val="20"/>
          <w:szCs w:val="20"/>
          <w:lang w:eastAsia="es-MX"/>
        </w:rPr>
        <w:t>Consultar condiciones de cancelación y más con un asesor de Operadora Travel Shop.</w:t>
      </w:r>
    </w:p>
    <w:p w14:paraId="4861F29C" w14:textId="77777777" w:rsidR="00BD362C" w:rsidRPr="00BF745F" w:rsidRDefault="00BD362C" w:rsidP="009B118D">
      <w:pPr>
        <w:pStyle w:val="Prrafodelista"/>
        <w:numPr>
          <w:ilvl w:val="0"/>
          <w:numId w:val="39"/>
        </w:numPr>
        <w:spacing w:after="0" w:line="252" w:lineRule="auto"/>
        <w:jc w:val="both"/>
        <w:rPr>
          <w:rFonts w:ascii="Arial" w:hAnsi="Arial" w:cs="Arial"/>
          <w:b/>
          <w:bCs/>
          <w:sz w:val="20"/>
          <w:szCs w:val="20"/>
        </w:rPr>
      </w:pPr>
      <w:r w:rsidRPr="00BF745F">
        <w:rPr>
          <w:rFonts w:ascii="Arial" w:hAnsi="Arial" w:cs="Arial"/>
          <w:sz w:val="20"/>
          <w:szCs w:val="20"/>
          <w:lang w:eastAsia="es-MX"/>
        </w:rPr>
        <w:t>Durante la celebración de ferias, congresos; el alojamiento podrá ser desviado a poblaciones cercanas.</w:t>
      </w:r>
    </w:p>
    <w:p w14:paraId="70A51E70" w14:textId="77777777" w:rsidR="00BD362C" w:rsidRPr="00BF745F" w:rsidRDefault="00BD362C" w:rsidP="009B118D">
      <w:pPr>
        <w:pStyle w:val="Prrafodelista"/>
        <w:numPr>
          <w:ilvl w:val="0"/>
          <w:numId w:val="39"/>
        </w:numPr>
        <w:spacing w:after="0" w:line="252" w:lineRule="auto"/>
        <w:jc w:val="both"/>
        <w:rPr>
          <w:rFonts w:ascii="Arial" w:hAnsi="Arial" w:cs="Arial"/>
          <w:b/>
          <w:bCs/>
          <w:sz w:val="20"/>
          <w:szCs w:val="20"/>
        </w:rPr>
      </w:pPr>
      <w:r w:rsidRPr="00BF745F">
        <w:rPr>
          <w:rFonts w:ascii="Arial" w:hAnsi="Arial" w:cs="Arial"/>
          <w:sz w:val="20"/>
          <w:szCs w:val="20"/>
          <w:lang w:eastAsia="es-MX"/>
        </w:rPr>
        <w:t xml:space="preserve">Tarifas cotizadas en habitaciones estándar. </w:t>
      </w:r>
    </w:p>
    <w:p w14:paraId="098DB1BE" w14:textId="77777777" w:rsidR="0040742F" w:rsidRPr="00BD362C" w:rsidRDefault="00BD362C" w:rsidP="009B118D">
      <w:pPr>
        <w:pStyle w:val="Prrafodelista"/>
        <w:numPr>
          <w:ilvl w:val="0"/>
          <w:numId w:val="39"/>
        </w:numPr>
        <w:spacing w:after="0" w:line="252" w:lineRule="auto"/>
        <w:jc w:val="both"/>
        <w:rPr>
          <w:rFonts w:ascii="Arial" w:hAnsi="Arial" w:cs="Arial"/>
          <w:sz w:val="20"/>
          <w:szCs w:val="20"/>
        </w:rPr>
      </w:pPr>
      <w:r w:rsidRPr="00BF745F">
        <w:rPr>
          <w:rFonts w:ascii="Arial" w:hAnsi="Arial" w:cs="Arial"/>
          <w:sz w:val="20"/>
          <w:szCs w:val="20"/>
          <w:lang w:eastAsia="es-MX"/>
        </w:rPr>
        <w:t>Tarifas y servicios sujetos a disponibilidad al momento de reservar</w:t>
      </w:r>
    </w:p>
    <w:p w14:paraId="1BE86DAA" w14:textId="77777777" w:rsidR="005830B6" w:rsidRDefault="005830B6" w:rsidP="009B118D">
      <w:pPr>
        <w:spacing w:after="0"/>
        <w:jc w:val="both"/>
        <w:rPr>
          <w:rFonts w:ascii="Arial" w:hAnsi="Arial" w:cs="Arial"/>
          <w:b/>
          <w:bCs/>
          <w:sz w:val="20"/>
          <w:szCs w:val="20"/>
        </w:rPr>
      </w:pPr>
    </w:p>
    <w:p w14:paraId="3EC3C99B" w14:textId="77777777" w:rsidR="00BD362C" w:rsidRDefault="00BD362C" w:rsidP="009B118D">
      <w:pPr>
        <w:spacing w:after="0"/>
        <w:jc w:val="both"/>
        <w:rPr>
          <w:rFonts w:ascii="Arial" w:hAnsi="Arial" w:cs="Arial"/>
          <w:b/>
          <w:bCs/>
          <w:sz w:val="20"/>
          <w:szCs w:val="20"/>
        </w:rPr>
      </w:pPr>
    </w:p>
    <w:p w14:paraId="781A17A5" w14:textId="77777777" w:rsidR="00BD362C" w:rsidRDefault="00BD362C" w:rsidP="009B118D">
      <w:pPr>
        <w:spacing w:after="0"/>
        <w:jc w:val="both"/>
        <w:rPr>
          <w:rFonts w:ascii="Arial" w:hAnsi="Arial" w:cs="Arial"/>
          <w:b/>
          <w:bCs/>
          <w:sz w:val="20"/>
          <w:szCs w:val="20"/>
        </w:rPr>
      </w:pPr>
    </w:p>
    <w:p w14:paraId="1C0A1B11" w14:textId="77777777" w:rsidR="008274E6" w:rsidRDefault="008274E6" w:rsidP="009B118D">
      <w:pPr>
        <w:spacing w:after="0"/>
        <w:jc w:val="both"/>
        <w:rPr>
          <w:rFonts w:ascii="Arial" w:hAnsi="Arial" w:cs="Arial"/>
          <w:b/>
          <w:bCs/>
          <w:sz w:val="20"/>
          <w:szCs w:val="20"/>
        </w:rPr>
      </w:pPr>
      <w:r w:rsidRPr="008274E6">
        <w:rPr>
          <w:rFonts w:ascii="Arial" w:hAnsi="Arial" w:cs="Arial"/>
          <w:b/>
          <w:bCs/>
          <w:sz w:val="20"/>
          <w:szCs w:val="20"/>
        </w:rPr>
        <w:t>HOTELES PREVISTOS O SIMILARES</w:t>
      </w:r>
    </w:p>
    <w:p w14:paraId="4ABD140C" w14:textId="77777777" w:rsidR="00BD362C" w:rsidRDefault="00BD362C" w:rsidP="009B118D">
      <w:pPr>
        <w:spacing w:after="0"/>
        <w:jc w:val="both"/>
        <w:rPr>
          <w:rFonts w:ascii="Arial" w:hAnsi="Arial" w:cs="Arial"/>
          <w:b/>
          <w:bCs/>
          <w:sz w:val="20"/>
          <w:szCs w:val="20"/>
        </w:rPr>
      </w:pPr>
    </w:p>
    <w:p w14:paraId="52B6E507" w14:textId="77777777" w:rsidR="00BD362C" w:rsidRPr="00BD362C" w:rsidRDefault="00BD362C" w:rsidP="009B118D">
      <w:pPr>
        <w:spacing w:after="0"/>
        <w:jc w:val="both"/>
        <w:rPr>
          <w:rFonts w:ascii="Arial" w:hAnsi="Arial" w:cs="Arial"/>
          <w:sz w:val="20"/>
          <w:szCs w:val="20"/>
        </w:rPr>
      </w:pPr>
      <w:r w:rsidRPr="00BD362C">
        <w:rPr>
          <w:rFonts w:ascii="Arial" w:hAnsi="Arial" w:cs="Arial"/>
          <w:sz w:val="20"/>
          <w:szCs w:val="20"/>
        </w:rPr>
        <w:t>ATENAS: Hotel Novotel Atenas</w:t>
      </w:r>
    </w:p>
    <w:p w14:paraId="4D7D211F" w14:textId="77777777" w:rsidR="00BD362C" w:rsidRDefault="00BD362C" w:rsidP="009B118D">
      <w:pPr>
        <w:spacing w:after="0"/>
        <w:jc w:val="both"/>
        <w:rPr>
          <w:rFonts w:ascii="Arial" w:hAnsi="Arial" w:cs="Arial"/>
          <w:sz w:val="20"/>
          <w:szCs w:val="20"/>
        </w:rPr>
      </w:pPr>
      <w:r w:rsidRPr="00BD362C">
        <w:rPr>
          <w:rFonts w:ascii="Arial" w:hAnsi="Arial" w:cs="Arial"/>
          <w:sz w:val="20"/>
          <w:szCs w:val="20"/>
        </w:rPr>
        <w:t>CELESTIAL CRUISE</w:t>
      </w:r>
      <w:r>
        <w:rPr>
          <w:rFonts w:ascii="Arial" w:hAnsi="Arial" w:cs="Arial"/>
          <w:sz w:val="20"/>
          <w:szCs w:val="20"/>
        </w:rPr>
        <w:t xml:space="preserve">: </w:t>
      </w:r>
      <w:r w:rsidRPr="00BD362C">
        <w:rPr>
          <w:rFonts w:ascii="Arial" w:hAnsi="Arial" w:cs="Arial"/>
          <w:sz w:val="20"/>
          <w:szCs w:val="20"/>
        </w:rPr>
        <w:t>Celestial Olympia Cabinas Exteriores</w:t>
      </w:r>
      <w:r>
        <w:rPr>
          <w:rFonts w:ascii="Arial" w:hAnsi="Arial" w:cs="Arial"/>
          <w:sz w:val="20"/>
          <w:szCs w:val="20"/>
        </w:rPr>
        <w:t xml:space="preserve"> </w:t>
      </w:r>
      <w:r w:rsidRPr="00BD362C">
        <w:rPr>
          <w:rFonts w:ascii="Arial" w:hAnsi="Arial" w:cs="Arial"/>
          <w:sz w:val="20"/>
          <w:szCs w:val="20"/>
        </w:rPr>
        <w:t>XB</w:t>
      </w:r>
    </w:p>
    <w:p w14:paraId="546C8B76" w14:textId="77777777" w:rsidR="00BD362C" w:rsidRDefault="00BD362C" w:rsidP="009B118D">
      <w:pPr>
        <w:spacing w:after="0"/>
        <w:jc w:val="both"/>
        <w:rPr>
          <w:rFonts w:ascii="Arial" w:hAnsi="Arial" w:cs="Arial"/>
          <w:sz w:val="20"/>
          <w:szCs w:val="20"/>
        </w:rPr>
      </w:pPr>
      <w:r w:rsidRPr="00BD362C">
        <w:rPr>
          <w:rFonts w:ascii="Arial" w:hAnsi="Arial" w:cs="Arial"/>
          <w:sz w:val="20"/>
          <w:szCs w:val="20"/>
        </w:rPr>
        <w:t>ESTAMBUL</w:t>
      </w:r>
      <w:r>
        <w:rPr>
          <w:rFonts w:ascii="Arial" w:hAnsi="Arial" w:cs="Arial"/>
          <w:sz w:val="20"/>
          <w:szCs w:val="20"/>
        </w:rPr>
        <w:t xml:space="preserve">: </w:t>
      </w:r>
      <w:proofErr w:type="spellStart"/>
      <w:r w:rsidRPr="00BD362C">
        <w:rPr>
          <w:rFonts w:ascii="Arial" w:hAnsi="Arial" w:cs="Arial"/>
          <w:sz w:val="20"/>
          <w:szCs w:val="20"/>
        </w:rPr>
        <w:t>Barcelo</w:t>
      </w:r>
      <w:proofErr w:type="spellEnd"/>
      <w:r w:rsidRPr="00BD362C">
        <w:rPr>
          <w:rFonts w:ascii="Arial" w:hAnsi="Arial" w:cs="Arial"/>
          <w:sz w:val="20"/>
          <w:szCs w:val="20"/>
        </w:rPr>
        <w:t xml:space="preserve"> </w:t>
      </w:r>
      <w:proofErr w:type="spellStart"/>
      <w:r w:rsidRPr="00BD362C">
        <w:rPr>
          <w:rFonts w:ascii="Arial" w:hAnsi="Arial" w:cs="Arial"/>
          <w:sz w:val="20"/>
          <w:szCs w:val="20"/>
        </w:rPr>
        <w:t>Istanbul</w:t>
      </w:r>
      <w:proofErr w:type="spellEnd"/>
    </w:p>
    <w:p w14:paraId="632F089B" w14:textId="77777777" w:rsidR="00BD362C" w:rsidRDefault="00BD362C" w:rsidP="009B118D">
      <w:pPr>
        <w:spacing w:after="0"/>
        <w:jc w:val="both"/>
        <w:rPr>
          <w:rFonts w:ascii="Arial" w:hAnsi="Arial" w:cs="Arial"/>
          <w:sz w:val="20"/>
          <w:szCs w:val="20"/>
        </w:rPr>
      </w:pPr>
      <w:r w:rsidRPr="00BD362C">
        <w:rPr>
          <w:rFonts w:ascii="Arial" w:hAnsi="Arial" w:cs="Arial"/>
          <w:sz w:val="20"/>
          <w:szCs w:val="20"/>
        </w:rPr>
        <w:t>CAPADOCIA</w:t>
      </w:r>
      <w:r>
        <w:rPr>
          <w:rFonts w:ascii="Arial" w:hAnsi="Arial" w:cs="Arial"/>
          <w:sz w:val="20"/>
          <w:szCs w:val="20"/>
        </w:rPr>
        <w:t xml:space="preserve">: </w:t>
      </w:r>
      <w:proofErr w:type="spellStart"/>
      <w:r w:rsidRPr="00BD362C">
        <w:rPr>
          <w:rFonts w:ascii="Arial" w:hAnsi="Arial" w:cs="Arial"/>
          <w:sz w:val="20"/>
          <w:szCs w:val="20"/>
        </w:rPr>
        <w:t>Hanedan</w:t>
      </w:r>
      <w:proofErr w:type="spellEnd"/>
      <w:r w:rsidRPr="00BD362C">
        <w:rPr>
          <w:rFonts w:ascii="Arial" w:hAnsi="Arial" w:cs="Arial"/>
          <w:sz w:val="20"/>
          <w:szCs w:val="20"/>
        </w:rPr>
        <w:t xml:space="preserve"> </w:t>
      </w:r>
      <w:proofErr w:type="spellStart"/>
      <w:r w:rsidRPr="00BD362C">
        <w:rPr>
          <w:rFonts w:ascii="Arial" w:hAnsi="Arial" w:cs="Arial"/>
          <w:sz w:val="20"/>
          <w:szCs w:val="20"/>
        </w:rPr>
        <w:t>Cappadocia</w:t>
      </w:r>
      <w:proofErr w:type="spellEnd"/>
      <w:r w:rsidRPr="00BD362C">
        <w:rPr>
          <w:rFonts w:ascii="Arial" w:hAnsi="Arial" w:cs="Arial"/>
          <w:sz w:val="20"/>
          <w:szCs w:val="20"/>
        </w:rPr>
        <w:t xml:space="preserve"> Suites</w:t>
      </w:r>
    </w:p>
    <w:p w14:paraId="1E69FAE0" w14:textId="77777777" w:rsidR="00BD362C" w:rsidRDefault="00BD362C" w:rsidP="009B118D">
      <w:pPr>
        <w:spacing w:after="0"/>
        <w:jc w:val="both"/>
        <w:rPr>
          <w:rFonts w:ascii="Arial" w:hAnsi="Arial" w:cs="Arial"/>
          <w:sz w:val="20"/>
          <w:szCs w:val="20"/>
        </w:rPr>
      </w:pPr>
      <w:r w:rsidRPr="00BD362C">
        <w:rPr>
          <w:rFonts w:ascii="Arial" w:hAnsi="Arial" w:cs="Arial"/>
          <w:sz w:val="20"/>
          <w:szCs w:val="20"/>
        </w:rPr>
        <w:t>KONYA</w:t>
      </w:r>
      <w:r>
        <w:rPr>
          <w:rFonts w:ascii="Arial" w:hAnsi="Arial" w:cs="Arial"/>
          <w:sz w:val="20"/>
          <w:szCs w:val="20"/>
        </w:rPr>
        <w:t xml:space="preserve">: </w:t>
      </w:r>
      <w:proofErr w:type="spellStart"/>
      <w:r w:rsidRPr="00BD362C">
        <w:rPr>
          <w:rFonts w:ascii="Arial" w:hAnsi="Arial" w:cs="Arial"/>
          <w:sz w:val="20"/>
          <w:szCs w:val="20"/>
        </w:rPr>
        <w:t>Dedeman</w:t>
      </w:r>
      <w:proofErr w:type="spellEnd"/>
    </w:p>
    <w:p w14:paraId="62CA31AC" w14:textId="77777777" w:rsidR="00BD362C" w:rsidRPr="00BD362C" w:rsidRDefault="00BD362C" w:rsidP="009B118D">
      <w:pPr>
        <w:spacing w:after="0"/>
        <w:jc w:val="both"/>
        <w:rPr>
          <w:rFonts w:ascii="Arial" w:hAnsi="Arial" w:cs="Arial"/>
          <w:sz w:val="20"/>
          <w:szCs w:val="20"/>
        </w:rPr>
      </w:pPr>
      <w:r w:rsidRPr="00BD362C">
        <w:rPr>
          <w:rFonts w:ascii="Arial" w:hAnsi="Arial" w:cs="Arial"/>
          <w:sz w:val="20"/>
          <w:szCs w:val="20"/>
        </w:rPr>
        <w:t>PAMUKKALE</w:t>
      </w:r>
      <w:r>
        <w:rPr>
          <w:rFonts w:ascii="Arial" w:hAnsi="Arial" w:cs="Arial"/>
          <w:sz w:val="20"/>
          <w:szCs w:val="20"/>
        </w:rPr>
        <w:t xml:space="preserve">: </w:t>
      </w:r>
      <w:r w:rsidRPr="00BD362C">
        <w:rPr>
          <w:rFonts w:ascii="Arial" w:hAnsi="Arial" w:cs="Arial"/>
          <w:sz w:val="20"/>
          <w:szCs w:val="20"/>
        </w:rPr>
        <w:t xml:space="preserve">Doga </w:t>
      </w:r>
      <w:proofErr w:type="spellStart"/>
      <w:r w:rsidRPr="00BD362C">
        <w:rPr>
          <w:rFonts w:ascii="Arial" w:hAnsi="Arial" w:cs="Arial"/>
          <w:sz w:val="20"/>
          <w:szCs w:val="20"/>
        </w:rPr>
        <w:t>Thermal</w:t>
      </w:r>
      <w:proofErr w:type="spellEnd"/>
    </w:p>
    <w:p w14:paraId="01E08C93" w14:textId="77777777" w:rsidR="00BD362C" w:rsidRDefault="00BD362C" w:rsidP="009B118D">
      <w:pPr>
        <w:spacing w:after="0"/>
        <w:jc w:val="both"/>
        <w:rPr>
          <w:rFonts w:ascii="Arial" w:hAnsi="Arial" w:cs="Arial"/>
          <w:b/>
          <w:bCs/>
          <w:sz w:val="20"/>
          <w:szCs w:val="20"/>
        </w:rPr>
      </w:pPr>
    </w:p>
    <w:p w14:paraId="1E7D84E6" w14:textId="77777777" w:rsidR="00BD362C" w:rsidRDefault="00BD362C" w:rsidP="009B118D">
      <w:pPr>
        <w:spacing w:after="0"/>
        <w:jc w:val="both"/>
        <w:rPr>
          <w:rFonts w:ascii="Arial" w:hAnsi="Arial" w:cs="Arial"/>
          <w:b/>
          <w:bCs/>
          <w:sz w:val="20"/>
          <w:szCs w:val="20"/>
        </w:rPr>
      </w:pPr>
      <w:r w:rsidRPr="00BD362C">
        <w:rPr>
          <w:rFonts w:ascii="Arial" w:hAnsi="Arial" w:cs="Arial"/>
          <w:b/>
          <w:bCs/>
          <w:sz w:val="20"/>
          <w:szCs w:val="20"/>
        </w:rPr>
        <w:lastRenderedPageBreak/>
        <w:t>PROGRAMA DE NAVEGACIÓN</w:t>
      </w:r>
    </w:p>
    <w:p w14:paraId="50602673" w14:textId="77777777" w:rsidR="00BD362C" w:rsidRDefault="00BD362C" w:rsidP="009B118D">
      <w:pPr>
        <w:spacing w:after="0"/>
        <w:jc w:val="both"/>
        <w:rPr>
          <w:rFonts w:ascii="Arial" w:hAnsi="Arial" w:cs="Arial"/>
          <w:b/>
          <w:bCs/>
          <w:sz w:val="20"/>
          <w:szCs w:val="20"/>
        </w:rPr>
      </w:pPr>
    </w:p>
    <w:tbl>
      <w:tblPr>
        <w:tblW w:w="6900" w:type="dxa"/>
        <w:tblCellMar>
          <w:left w:w="70" w:type="dxa"/>
          <w:right w:w="70" w:type="dxa"/>
        </w:tblCellMar>
        <w:tblLook w:val="04A0" w:firstRow="1" w:lastRow="0" w:firstColumn="1" w:lastColumn="0" w:noHBand="0" w:noVBand="1"/>
      </w:tblPr>
      <w:tblGrid>
        <w:gridCol w:w="1200"/>
        <w:gridCol w:w="1800"/>
        <w:gridCol w:w="2040"/>
        <w:gridCol w:w="1860"/>
      </w:tblGrid>
      <w:tr w:rsidR="00BD362C" w:rsidRPr="00453A90" w14:paraId="6F00B581" w14:textId="77777777" w:rsidTr="00AE4243">
        <w:trPr>
          <w:trHeight w:val="580"/>
        </w:trPr>
        <w:tc>
          <w:tcPr>
            <w:tcW w:w="1200" w:type="dxa"/>
            <w:tcBorders>
              <w:top w:val="single" w:sz="4" w:space="0" w:color="FFB039"/>
              <w:left w:val="single" w:sz="4" w:space="0" w:color="FFB039"/>
              <w:bottom w:val="single" w:sz="4" w:space="0" w:color="FFB039"/>
              <w:right w:val="nil"/>
            </w:tcBorders>
            <w:shd w:val="clear" w:color="B76C00" w:fill="B76C00"/>
            <w:noWrap/>
            <w:vAlign w:val="center"/>
            <w:hideMark/>
          </w:tcPr>
          <w:p w14:paraId="13AFF1C8" w14:textId="77777777" w:rsidR="00BD362C" w:rsidRPr="00453A90" w:rsidRDefault="00BD362C" w:rsidP="009B118D">
            <w:pPr>
              <w:spacing w:after="0" w:line="240" w:lineRule="auto"/>
              <w:jc w:val="both"/>
              <w:rPr>
                <w:rFonts w:ascii="Calibri" w:eastAsia="Times New Roman" w:hAnsi="Calibri" w:cs="Calibri"/>
                <w:b/>
                <w:bCs/>
                <w:color w:val="FFFFFF"/>
                <w:lang w:eastAsia="es-MX"/>
              </w:rPr>
            </w:pPr>
            <w:r w:rsidRPr="00453A90">
              <w:rPr>
                <w:rFonts w:ascii="Calibri" w:eastAsia="Times New Roman" w:hAnsi="Calibri" w:cs="Calibri"/>
                <w:b/>
                <w:bCs/>
                <w:color w:val="FFFFFF"/>
                <w:lang w:eastAsia="es-MX"/>
              </w:rPr>
              <w:t>DÍA</w:t>
            </w:r>
          </w:p>
        </w:tc>
        <w:tc>
          <w:tcPr>
            <w:tcW w:w="1800" w:type="dxa"/>
            <w:tcBorders>
              <w:top w:val="single" w:sz="4" w:space="0" w:color="FFB039"/>
              <w:left w:val="nil"/>
              <w:bottom w:val="single" w:sz="4" w:space="0" w:color="FFB039"/>
              <w:right w:val="nil"/>
            </w:tcBorders>
            <w:shd w:val="clear" w:color="B76C00" w:fill="B76C00"/>
            <w:noWrap/>
            <w:vAlign w:val="center"/>
            <w:hideMark/>
          </w:tcPr>
          <w:p w14:paraId="5FDB3DA0" w14:textId="77777777" w:rsidR="00BD362C" w:rsidRPr="00453A90" w:rsidRDefault="00BD362C" w:rsidP="009B118D">
            <w:pPr>
              <w:spacing w:after="0" w:line="240" w:lineRule="auto"/>
              <w:jc w:val="both"/>
              <w:rPr>
                <w:rFonts w:ascii="Calibri" w:eastAsia="Times New Roman" w:hAnsi="Calibri" w:cs="Calibri"/>
                <w:b/>
                <w:bCs/>
                <w:color w:val="FFFFFF"/>
                <w:lang w:eastAsia="es-MX"/>
              </w:rPr>
            </w:pPr>
            <w:r w:rsidRPr="00453A90">
              <w:rPr>
                <w:rFonts w:ascii="Calibri" w:eastAsia="Times New Roman" w:hAnsi="Calibri" w:cs="Calibri"/>
                <w:b/>
                <w:bCs/>
                <w:color w:val="FFFFFF"/>
                <w:lang w:eastAsia="es-MX"/>
              </w:rPr>
              <w:t>PUERTO</w:t>
            </w:r>
          </w:p>
        </w:tc>
        <w:tc>
          <w:tcPr>
            <w:tcW w:w="2040" w:type="dxa"/>
            <w:tcBorders>
              <w:top w:val="single" w:sz="4" w:space="0" w:color="FFB039"/>
              <w:left w:val="nil"/>
              <w:bottom w:val="single" w:sz="4" w:space="0" w:color="FFB039"/>
              <w:right w:val="nil"/>
            </w:tcBorders>
            <w:shd w:val="clear" w:color="B76C00" w:fill="B76C00"/>
            <w:vAlign w:val="center"/>
            <w:hideMark/>
          </w:tcPr>
          <w:p w14:paraId="78D81743" w14:textId="77777777" w:rsidR="00BD362C" w:rsidRPr="00453A90" w:rsidRDefault="00BD362C" w:rsidP="009B118D">
            <w:pPr>
              <w:spacing w:after="0" w:line="240" w:lineRule="auto"/>
              <w:jc w:val="both"/>
              <w:rPr>
                <w:rFonts w:ascii="Calibri" w:eastAsia="Times New Roman" w:hAnsi="Calibri" w:cs="Calibri"/>
                <w:b/>
                <w:bCs/>
                <w:color w:val="FFFFFF"/>
                <w:lang w:eastAsia="es-MX"/>
              </w:rPr>
            </w:pPr>
            <w:r w:rsidRPr="00453A90">
              <w:rPr>
                <w:rFonts w:ascii="Calibri" w:eastAsia="Times New Roman" w:hAnsi="Calibri" w:cs="Calibri"/>
                <w:b/>
                <w:bCs/>
                <w:color w:val="FFFFFF"/>
                <w:lang w:eastAsia="es-MX"/>
              </w:rPr>
              <w:t>HORA DE LLEGADA</w:t>
            </w:r>
          </w:p>
        </w:tc>
        <w:tc>
          <w:tcPr>
            <w:tcW w:w="1860" w:type="dxa"/>
            <w:tcBorders>
              <w:top w:val="single" w:sz="4" w:space="0" w:color="FFB039"/>
              <w:left w:val="nil"/>
              <w:bottom w:val="single" w:sz="4" w:space="0" w:color="FFB039"/>
              <w:right w:val="single" w:sz="4" w:space="0" w:color="FFB039"/>
            </w:tcBorders>
            <w:shd w:val="clear" w:color="B76C00" w:fill="B76C00"/>
            <w:vAlign w:val="center"/>
            <w:hideMark/>
          </w:tcPr>
          <w:p w14:paraId="15015403" w14:textId="77777777" w:rsidR="00BD362C" w:rsidRPr="00453A90" w:rsidRDefault="00BD362C" w:rsidP="009B118D">
            <w:pPr>
              <w:spacing w:after="0" w:line="240" w:lineRule="auto"/>
              <w:jc w:val="both"/>
              <w:rPr>
                <w:rFonts w:ascii="Calibri" w:eastAsia="Times New Roman" w:hAnsi="Calibri" w:cs="Calibri"/>
                <w:b/>
                <w:bCs/>
                <w:color w:val="FFFFFF"/>
                <w:lang w:eastAsia="es-MX"/>
              </w:rPr>
            </w:pPr>
            <w:r w:rsidRPr="00453A90">
              <w:rPr>
                <w:rFonts w:ascii="Calibri" w:eastAsia="Times New Roman" w:hAnsi="Calibri" w:cs="Calibri"/>
                <w:b/>
                <w:bCs/>
                <w:color w:val="FFFFFF"/>
                <w:lang w:eastAsia="es-MX"/>
              </w:rPr>
              <w:t>HORA DE SALIDA</w:t>
            </w:r>
          </w:p>
        </w:tc>
      </w:tr>
      <w:tr w:rsidR="00BD362C" w:rsidRPr="00453A90" w14:paraId="28224154" w14:textId="77777777" w:rsidTr="00AE4243">
        <w:trPr>
          <w:trHeight w:val="290"/>
        </w:trPr>
        <w:tc>
          <w:tcPr>
            <w:tcW w:w="1200" w:type="dxa"/>
            <w:tcBorders>
              <w:top w:val="single" w:sz="4" w:space="0" w:color="FFB039"/>
              <w:left w:val="single" w:sz="4" w:space="0" w:color="FFB039"/>
              <w:bottom w:val="single" w:sz="4" w:space="0" w:color="FFB039"/>
              <w:right w:val="nil"/>
            </w:tcBorders>
            <w:shd w:val="clear" w:color="FFE4BD" w:fill="FFE4BD"/>
            <w:noWrap/>
            <w:vAlign w:val="bottom"/>
            <w:hideMark/>
          </w:tcPr>
          <w:p w14:paraId="093FFB78"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Lunes</w:t>
            </w:r>
          </w:p>
        </w:tc>
        <w:tc>
          <w:tcPr>
            <w:tcW w:w="1800" w:type="dxa"/>
            <w:tcBorders>
              <w:top w:val="single" w:sz="4" w:space="0" w:color="FFB039"/>
              <w:left w:val="nil"/>
              <w:bottom w:val="single" w:sz="4" w:space="0" w:color="FFB039"/>
              <w:right w:val="nil"/>
            </w:tcBorders>
            <w:shd w:val="clear" w:color="FFE4BD" w:fill="FFE4BD"/>
            <w:noWrap/>
            <w:vAlign w:val="bottom"/>
            <w:hideMark/>
          </w:tcPr>
          <w:p w14:paraId="769EE9C1" w14:textId="77777777" w:rsidR="00BD362C" w:rsidRPr="00453A90" w:rsidRDefault="00BD362C" w:rsidP="009B118D">
            <w:pPr>
              <w:spacing w:after="0" w:line="240" w:lineRule="auto"/>
              <w:jc w:val="both"/>
              <w:rPr>
                <w:rFonts w:ascii="Calibri" w:eastAsia="Times New Roman" w:hAnsi="Calibri" w:cs="Calibri"/>
                <w:color w:val="000000"/>
                <w:lang w:eastAsia="es-MX"/>
              </w:rPr>
            </w:pPr>
            <w:proofErr w:type="spellStart"/>
            <w:r w:rsidRPr="00453A90">
              <w:rPr>
                <w:rFonts w:ascii="Calibri" w:eastAsia="Times New Roman" w:hAnsi="Calibri" w:cs="Calibri"/>
                <w:color w:val="000000"/>
                <w:lang w:eastAsia="es-MX"/>
              </w:rPr>
              <w:t>Lavrion</w:t>
            </w:r>
            <w:proofErr w:type="spellEnd"/>
            <w:r w:rsidRPr="00453A90">
              <w:rPr>
                <w:rFonts w:ascii="Calibri" w:eastAsia="Times New Roman" w:hAnsi="Calibri" w:cs="Calibri"/>
                <w:color w:val="000000"/>
                <w:lang w:eastAsia="es-MX"/>
              </w:rPr>
              <w:t xml:space="preserve"> (Atenas)</w:t>
            </w:r>
          </w:p>
        </w:tc>
        <w:tc>
          <w:tcPr>
            <w:tcW w:w="2040" w:type="dxa"/>
            <w:tcBorders>
              <w:top w:val="single" w:sz="4" w:space="0" w:color="FFB039"/>
              <w:left w:val="nil"/>
              <w:bottom w:val="single" w:sz="4" w:space="0" w:color="FFB039"/>
              <w:right w:val="nil"/>
            </w:tcBorders>
            <w:shd w:val="clear" w:color="FFE4BD" w:fill="FFE4BD"/>
            <w:noWrap/>
            <w:vAlign w:val="bottom"/>
            <w:hideMark/>
          </w:tcPr>
          <w:p w14:paraId="497A9609"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w:t>
            </w:r>
          </w:p>
        </w:tc>
        <w:tc>
          <w:tcPr>
            <w:tcW w:w="1860" w:type="dxa"/>
            <w:tcBorders>
              <w:top w:val="single" w:sz="4" w:space="0" w:color="FFB039"/>
              <w:left w:val="nil"/>
              <w:bottom w:val="single" w:sz="4" w:space="0" w:color="FFB039"/>
              <w:right w:val="single" w:sz="4" w:space="0" w:color="FFB039"/>
            </w:tcBorders>
            <w:shd w:val="clear" w:color="FFE4BD" w:fill="FFE4BD"/>
            <w:noWrap/>
            <w:vAlign w:val="bottom"/>
            <w:hideMark/>
          </w:tcPr>
          <w:p w14:paraId="7EDABA19"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13:00</w:t>
            </w:r>
          </w:p>
        </w:tc>
      </w:tr>
      <w:tr w:rsidR="00BD362C" w:rsidRPr="00453A90" w14:paraId="519CE0CA" w14:textId="77777777" w:rsidTr="00AE4243">
        <w:trPr>
          <w:trHeight w:val="290"/>
        </w:trPr>
        <w:tc>
          <w:tcPr>
            <w:tcW w:w="1200" w:type="dxa"/>
            <w:tcBorders>
              <w:top w:val="single" w:sz="4" w:space="0" w:color="FFB039"/>
              <w:left w:val="single" w:sz="4" w:space="0" w:color="FFB039"/>
              <w:bottom w:val="single" w:sz="4" w:space="0" w:color="FFB039"/>
              <w:right w:val="nil"/>
            </w:tcBorders>
            <w:shd w:val="clear" w:color="auto" w:fill="auto"/>
            <w:noWrap/>
            <w:vAlign w:val="bottom"/>
            <w:hideMark/>
          </w:tcPr>
          <w:p w14:paraId="4530EAE3"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Lunes</w:t>
            </w:r>
          </w:p>
        </w:tc>
        <w:tc>
          <w:tcPr>
            <w:tcW w:w="1800" w:type="dxa"/>
            <w:tcBorders>
              <w:top w:val="single" w:sz="4" w:space="0" w:color="FFB039"/>
              <w:left w:val="nil"/>
              <w:bottom w:val="single" w:sz="4" w:space="0" w:color="FFB039"/>
              <w:right w:val="nil"/>
            </w:tcBorders>
            <w:shd w:val="clear" w:color="auto" w:fill="auto"/>
            <w:noWrap/>
            <w:vAlign w:val="bottom"/>
            <w:hideMark/>
          </w:tcPr>
          <w:p w14:paraId="00AFE939" w14:textId="77777777" w:rsidR="00BD362C" w:rsidRPr="00453A90" w:rsidRDefault="00BD362C" w:rsidP="009B118D">
            <w:pPr>
              <w:spacing w:after="0" w:line="240" w:lineRule="auto"/>
              <w:jc w:val="both"/>
              <w:rPr>
                <w:rFonts w:ascii="Calibri" w:eastAsia="Times New Roman" w:hAnsi="Calibri" w:cs="Calibri"/>
                <w:color w:val="000000"/>
                <w:lang w:eastAsia="es-MX"/>
              </w:rPr>
            </w:pPr>
            <w:proofErr w:type="spellStart"/>
            <w:r w:rsidRPr="00453A90">
              <w:rPr>
                <w:rFonts w:ascii="Calibri" w:eastAsia="Times New Roman" w:hAnsi="Calibri" w:cs="Calibri"/>
                <w:color w:val="000000"/>
                <w:lang w:eastAsia="es-MX"/>
              </w:rPr>
              <w:t>Mykonos</w:t>
            </w:r>
            <w:proofErr w:type="spellEnd"/>
          </w:p>
        </w:tc>
        <w:tc>
          <w:tcPr>
            <w:tcW w:w="2040" w:type="dxa"/>
            <w:tcBorders>
              <w:top w:val="single" w:sz="4" w:space="0" w:color="FFB039"/>
              <w:left w:val="nil"/>
              <w:bottom w:val="single" w:sz="4" w:space="0" w:color="FFB039"/>
              <w:right w:val="nil"/>
            </w:tcBorders>
            <w:shd w:val="clear" w:color="auto" w:fill="auto"/>
            <w:noWrap/>
            <w:vAlign w:val="bottom"/>
            <w:hideMark/>
          </w:tcPr>
          <w:p w14:paraId="7792F29D"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18:00</w:t>
            </w:r>
          </w:p>
        </w:tc>
        <w:tc>
          <w:tcPr>
            <w:tcW w:w="1860" w:type="dxa"/>
            <w:tcBorders>
              <w:top w:val="single" w:sz="4" w:space="0" w:color="FFB039"/>
              <w:left w:val="nil"/>
              <w:bottom w:val="single" w:sz="4" w:space="0" w:color="FFB039"/>
              <w:right w:val="single" w:sz="4" w:space="0" w:color="FFB039"/>
            </w:tcBorders>
            <w:shd w:val="clear" w:color="auto" w:fill="auto"/>
            <w:noWrap/>
            <w:vAlign w:val="bottom"/>
            <w:hideMark/>
          </w:tcPr>
          <w:p w14:paraId="5B72791B"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23:00</w:t>
            </w:r>
          </w:p>
        </w:tc>
      </w:tr>
      <w:tr w:rsidR="00BD362C" w:rsidRPr="00453A90" w14:paraId="0FB9B704" w14:textId="77777777" w:rsidTr="00AE4243">
        <w:trPr>
          <w:trHeight w:val="290"/>
        </w:trPr>
        <w:tc>
          <w:tcPr>
            <w:tcW w:w="1200" w:type="dxa"/>
            <w:tcBorders>
              <w:top w:val="single" w:sz="4" w:space="0" w:color="FFB039"/>
              <w:left w:val="single" w:sz="4" w:space="0" w:color="FFB039"/>
              <w:bottom w:val="single" w:sz="4" w:space="0" w:color="FFB039"/>
              <w:right w:val="nil"/>
            </w:tcBorders>
            <w:shd w:val="clear" w:color="FFE4BD" w:fill="FFE4BD"/>
            <w:noWrap/>
            <w:vAlign w:val="bottom"/>
            <w:hideMark/>
          </w:tcPr>
          <w:p w14:paraId="0A689960"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Martes</w:t>
            </w:r>
          </w:p>
        </w:tc>
        <w:tc>
          <w:tcPr>
            <w:tcW w:w="1800" w:type="dxa"/>
            <w:tcBorders>
              <w:top w:val="single" w:sz="4" w:space="0" w:color="FFB039"/>
              <w:left w:val="nil"/>
              <w:bottom w:val="single" w:sz="4" w:space="0" w:color="FFB039"/>
              <w:right w:val="nil"/>
            </w:tcBorders>
            <w:shd w:val="clear" w:color="FFE4BD" w:fill="FFE4BD"/>
            <w:noWrap/>
            <w:vAlign w:val="bottom"/>
            <w:hideMark/>
          </w:tcPr>
          <w:p w14:paraId="69D0B23E" w14:textId="77777777" w:rsidR="00BD362C" w:rsidRPr="00453A90" w:rsidRDefault="00BD362C" w:rsidP="009B118D">
            <w:pPr>
              <w:spacing w:after="0" w:line="240" w:lineRule="auto"/>
              <w:jc w:val="both"/>
              <w:rPr>
                <w:rFonts w:ascii="Calibri" w:eastAsia="Times New Roman" w:hAnsi="Calibri" w:cs="Calibri"/>
                <w:color w:val="000000"/>
                <w:lang w:eastAsia="es-MX"/>
              </w:rPr>
            </w:pPr>
            <w:proofErr w:type="spellStart"/>
            <w:r w:rsidRPr="00453A90">
              <w:rPr>
                <w:rFonts w:ascii="Calibri" w:eastAsia="Times New Roman" w:hAnsi="Calibri" w:cs="Calibri"/>
                <w:color w:val="000000"/>
                <w:lang w:eastAsia="es-MX"/>
              </w:rPr>
              <w:t>Kusadasi</w:t>
            </w:r>
            <w:proofErr w:type="spellEnd"/>
            <w:r w:rsidRPr="00453A90">
              <w:rPr>
                <w:rFonts w:ascii="Calibri" w:eastAsia="Times New Roman" w:hAnsi="Calibri" w:cs="Calibri"/>
                <w:color w:val="000000"/>
                <w:lang w:eastAsia="es-MX"/>
              </w:rPr>
              <w:t xml:space="preserve"> (Turquía)</w:t>
            </w:r>
          </w:p>
        </w:tc>
        <w:tc>
          <w:tcPr>
            <w:tcW w:w="2040" w:type="dxa"/>
            <w:tcBorders>
              <w:top w:val="single" w:sz="4" w:space="0" w:color="FFB039"/>
              <w:left w:val="nil"/>
              <w:bottom w:val="single" w:sz="4" w:space="0" w:color="FFB039"/>
              <w:right w:val="nil"/>
            </w:tcBorders>
            <w:shd w:val="clear" w:color="FFE4BD" w:fill="FFE4BD"/>
            <w:noWrap/>
            <w:vAlign w:val="bottom"/>
            <w:hideMark/>
          </w:tcPr>
          <w:p w14:paraId="0652E179"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07:00</w:t>
            </w:r>
          </w:p>
        </w:tc>
        <w:tc>
          <w:tcPr>
            <w:tcW w:w="1860" w:type="dxa"/>
            <w:tcBorders>
              <w:top w:val="single" w:sz="4" w:space="0" w:color="FFB039"/>
              <w:left w:val="nil"/>
              <w:bottom w:val="single" w:sz="4" w:space="0" w:color="FFB039"/>
              <w:right w:val="single" w:sz="4" w:space="0" w:color="FFB039"/>
            </w:tcBorders>
            <w:shd w:val="clear" w:color="FFE4BD" w:fill="FFE4BD"/>
            <w:noWrap/>
            <w:vAlign w:val="bottom"/>
            <w:hideMark/>
          </w:tcPr>
          <w:p w14:paraId="34A0967B"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13:00</w:t>
            </w:r>
          </w:p>
        </w:tc>
      </w:tr>
      <w:tr w:rsidR="00BD362C" w:rsidRPr="00453A90" w14:paraId="44870D6D" w14:textId="77777777" w:rsidTr="00AE4243">
        <w:trPr>
          <w:trHeight w:val="290"/>
        </w:trPr>
        <w:tc>
          <w:tcPr>
            <w:tcW w:w="1200" w:type="dxa"/>
            <w:tcBorders>
              <w:top w:val="single" w:sz="4" w:space="0" w:color="FFB039"/>
              <w:left w:val="single" w:sz="4" w:space="0" w:color="FFB039"/>
              <w:bottom w:val="single" w:sz="4" w:space="0" w:color="FFB039"/>
              <w:right w:val="nil"/>
            </w:tcBorders>
            <w:shd w:val="clear" w:color="auto" w:fill="auto"/>
            <w:noWrap/>
            <w:vAlign w:val="bottom"/>
            <w:hideMark/>
          </w:tcPr>
          <w:p w14:paraId="62AECF1F"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Martes</w:t>
            </w:r>
          </w:p>
        </w:tc>
        <w:tc>
          <w:tcPr>
            <w:tcW w:w="1800" w:type="dxa"/>
            <w:tcBorders>
              <w:top w:val="single" w:sz="4" w:space="0" w:color="FFB039"/>
              <w:left w:val="nil"/>
              <w:bottom w:val="single" w:sz="4" w:space="0" w:color="FFB039"/>
              <w:right w:val="nil"/>
            </w:tcBorders>
            <w:shd w:val="clear" w:color="auto" w:fill="auto"/>
            <w:noWrap/>
            <w:vAlign w:val="bottom"/>
            <w:hideMark/>
          </w:tcPr>
          <w:p w14:paraId="674CBAB7"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Patmos</w:t>
            </w:r>
          </w:p>
        </w:tc>
        <w:tc>
          <w:tcPr>
            <w:tcW w:w="2040" w:type="dxa"/>
            <w:tcBorders>
              <w:top w:val="single" w:sz="4" w:space="0" w:color="FFB039"/>
              <w:left w:val="nil"/>
              <w:bottom w:val="single" w:sz="4" w:space="0" w:color="FFB039"/>
              <w:right w:val="nil"/>
            </w:tcBorders>
            <w:shd w:val="clear" w:color="auto" w:fill="auto"/>
            <w:noWrap/>
            <w:vAlign w:val="bottom"/>
            <w:hideMark/>
          </w:tcPr>
          <w:p w14:paraId="05A3F240"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16:30</w:t>
            </w:r>
          </w:p>
        </w:tc>
        <w:tc>
          <w:tcPr>
            <w:tcW w:w="1860" w:type="dxa"/>
            <w:tcBorders>
              <w:top w:val="single" w:sz="4" w:space="0" w:color="FFB039"/>
              <w:left w:val="nil"/>
              <w:bottom w:val="single" w:sz="4" w:space="0" w:color="FFB039"/>
              <w:right w:val="single" w:sz="4" w:space="0" w:color="FFB039"/>
            </w:tcBorders>
            <w:shd w:val="clear" w:color="auto" w:fill="auto"/>
            <w:noWrap/>
            <w:vAlign w:val="bottom"/>
            <w:hideMark/>
          </w:tcPr>
          <w:p w14:paraId="7D9126B6"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21:30</w:t>
            </w:r>
          </w:p>
        </w:tc>
      </w:tr>
      <w:tr w:rsidR="00BD362C" w:rsidRPr="00453A90" w14:paraId="24F5A8C5" w14:textId="77777777" w:rsidTr="00AE4243">
        <w:trPr>
          <w:trHeight w:val="290"/>
        </w:trPr>
        <w:tc>
          <w:tcPr>
            <w:tcW w:w="1200" w:type="dxa"/>
            <w:tcBorders>
              <w:top w:val="single" w:sz="4" w:space="0" w:color="FFB039"/>
              <w:left w:val="single" w:sz="4" w:space="0" w:color="FFB039"/>
              <w:bottom w:val="single" w:sz="4" w:space="0" w:color="FFB039"/>
              <w:right w:val="nil"/>
            </w:tcBorders>
            <w:shd w:val="clear" w:color="FFE4BD" w:fill="FFE4BD"/>
            <w:noWrap/>
            <w:vAlign w:val="bottom"/>
            <w:hideMark/>
          </w:tcPr>
          <w:p w14:paraId="0C1AEB70"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Miércoles</w:t>
            </w:r>
          </w:p>
        </w:tc>
        <w:tc>
          <w:tcPr>
            <w:tcW w:w="1800" w:type="dxa"/>
            <w:tcBorders>
              <w:top w:val="single" w:sz="4" w:space="0" w:color="FFB039"/>
              <w:left w:val="nil"/>
              <w:bottom w:val="single" w:sz="4" w:space="0" w:color="FFB039"/>
              <w:right w:val="nil"/>
            </w:tcBorders>
            <w:shd w:val="clear" w:color="FFE4BD" w:fill="FFE4BD"/>
            <w:noWrap/>
            <w:vAlign w:val="bottom"/>
            <w:hideMark/>
          </w:tcPr>
          <w:p w14:paraId="7FC6DD2F"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Rodas</w:t>
            </w:r>
          </w:p>
        </w:tc>
        <w:tc>
          <w:tcPr>
            <w:tcW w:w="2040" w:type="dxa"/>
            <w:tcBorders>
              <w:top w:val="single" w:sz="4" w:space="0" w:color="FFB039"/>
              <w:left w:val="nil"/>
              <w:bottom w:val="single" w:sz="4" w:space="0" w:color="FFB039"/>
              <w:right w:val="nil"/>
            </w:tcBorders>
            <w:shd w:val="clear" w:color="FFE4BD" w:fill="FFE4BD"/>
            <w:noWrap/>
            <w:vAlign w:val="bottom"/>
            <w:hideMark/>
          </w:tcPr>
          <w:p w14:paraId="0B204871"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07:00</w:t>
            </w:r>
          </w:p>
        </w:tc>
        <w:tc>
          <w:tcPr>
            <w:tcW w:w="1860" w:type="dxa"/>
            <w:tcBorders>
              <w:top w:val="single" w:sz="4" w:space="0" w:color="FFB039"/>
              <w:left w:val="nil"/>
              <w:bottom w:val="single" w:sz="4" w:space="0" w:color="FFB039"/>
              <w:right w:val="single" w:sz="4" w:space="0" w:color="FFB039"/>
            </w:tcBorders>
            <w:shd w:val="clear" w:color="FFE4BD" w:fill="FFE4BD"/>
            <w:noWrap/>
            <w:vAlign w:val="bottom"/>
            <w:hideMark/>
          </w:tcPr>
          <w:p w14:paraId="7087CDF8"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18:00</w:t>
            </w:r>
          </w:p>
        </w:tc>
      </w:tr>
      <w:tr w:rsidR="00BD362C" w:rsidRPr="00453A90" w14:paraId="4410BA30" w14:textId="77777777" w:rsidTr="00AE4243">
        <w:trPr>
          <w:trHeight w:val="290"/>
        </w:trPr>
        <w:tc>
          <w:tcPr>
            <w:tcW w:w="1200" w:type="dxa"/>
            <w:tcBorders>
              <w:top w:val="single" w:sz="4" w:space="0" w:color="FFB039"/>
              <w:left w:val="single" w:sz="4" w:space="0" w:color="FFB039"/>
              <w:bottom w:val="single" w:sz="4" w:space="0" w:color="FFB039"/>
              <w:right w:val="nil"/>
            </w:tcBorders>
            <w:shd w:val="clear" w:color="auto" w:fill="auto"/>
            <w:noWrap/>
            <w:vAlign w:val="bottom"/>
            <w:hideMark/>
          </w:tcPr>
          <w:p w14:paraId="7F5842D6"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Jueves</w:t>
            </w:r>
          </w:p>
        </w:tc>
        <w:tc>
          <w:tcPr>
            <w:tcW w:w="1800" w:type="dxa"/>
            <w:tcBorders>
              <w:top w:val="single" w:sz="4" w:space="0" w:color="FFB039"/>
              <w:left w:val="nil"/>
              <w:bottom w:val="single" w:sz="4" w:space="0" w:color="FFB039"/>
              <w:right w:val="nil"/>
            </w:tcBorders>
            <w:shd w:val="clear" w:color="auto" w:fill="auto"/>
            <w:noWrap/>
            <w:vAlign w:val="bottom"/>
            <w:hideMark/>
          </w:tcPr>
          <w:p w14:paraId="78091190"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Creta (Heraklion)</w:t>
            </w:r>
          </w:p>
        </w:tc>
        <w:tc>
          <w:tcPr>
            <w:tcW w:w="2040" w:type="dxa"/>
            <w:tcBorders>
              <w:top w:val="single" w:sz="4" w:space="0" w:color="FFB039"/>
              <w:left w:val="nil"/>
              <w:bottom w:val="single" w:sz="4" w:space="0" w:color="FFB039"/>
              <w:right w:val="nil"/>
            </w:tcBorders>
            <w:shd w:val="clear" w:color="auto" w:fill="auto"/>
            <w:noWrap/>
            <w:vAlign w:val="bottom"/>
            <w:hideMark/>
          </w:tcPr>
          <w:p w14:paraId="0EF3AB0A"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07:00</w:t>
            </w:r>
          </w:p>
        </w:tc>
        <w:tc>
          <w:tcPr>
            <w:tcW w:w="1860" w:type="dxa"/>
            <w:tcBorders>
              <w:top w:val="single" w:sz="4" w:space="0" w:color="FFB039"/>
              <w:left w:val="nil"/>
              <w:bottom w:val="single" w:sz="4" w:space="0" w:color="FFB039"/>
              <w:right w:val="single" w:sz="4" w:space="0" w:color="FFB039"/>
            </w:tcBorders>
            <w:shd w:val="clear" w:color="auto" w:fill="auto"/>
            <w:noWrap/>
            <w:vAlign w:val="bottom"/>
            <w:hideMark/>
          </w:tcPr>
          <w:p w14:paraId="34F55D80"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12:00</w:t>
            </w:r>
          </w:p>
        </w:tc>
      </w:tr>
      <w:tr w:rsidR="00BD362C" w:rsidRPr="00453A90" w14:paraId="375FC467" w14:textId="77777777" w:rsidTr="00AE4243">
        <w:trPr>
          <w:trHeight w:val="290"/>
        </w:trPr>
        <w:tc>
          <w:tcPr>
            <w:tcW w:w="1200" w:type="dxa"/>
            <w:tcBorders>
              <w:top w:val="single" w:sz="4" w:space="0" w:color="FFB039"/>
              <w:left w:val="single" w:sz="4" w:space="0" w:color="FFB039"/>
              <w:bottom w:val="single" w:sz="4" w:space="0" w:color="FFB039"/>
              <w:right w:val="nil"/>
            </w:tcBorders>
            <w:shd w:val="clear" w:color="FFE4BD" w:fill="FFE4BD"/>
            <w:noWrap/>
            <w:vAlign w:val="bottom"/>
            <w:hideMark/>
          </w:tcPr>
          <w:p w14:paraId="50C3903D"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Jueves</w:t>
            </w:r>
          </w:p>
        </w:tc>
        <w:tc>
          <w:tcPr>
            <w:tcW w:w="1800" w:type="dxa"/>
            <w:tcBorders>
              <w:top w:val="single" w:sz="4" w:space="0" w:color="FFB039"/>
              <w:left w:val="nil"/>
              <w:bottom w:val="single" w:sz="4" w:space="0" w:color="FFB039"/>
              <w:right w:val="nil"/>
            </w:tcBorders>
            <w:shd w:val="clear" w:color="FFE4BD" w:fill="FFE4BD"/>
            <w:noWrap/>
            <w:vAlign w:val="bottom"/>
            <w:hideMark/>
          </w:tcPr>
          <w:p w14:paraId="798154F7"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Santorini</w:t>
            </w:r>
          </w:p>
        </w:tc>
        <w:tc>
          <w:tcPr>
            <w:tcW w:w="2040" w:type="dxa"/>
            <w:tcBorders>
              <w:top w:val="single" w:sz="4" w:space="0" w:color="FFB039"/>
              <w:left w:val="nil"/>
              <w:bottom w:val="single" w:sz="4" w:space="0" w:color="FFB039"/>
              <w:right w:val="nil"/>
            </w:tcBorders>
            <w:shd w:val="clear" w:color="FFE4BD" w:fill="FFE4BD"/>
            <w:noWrap/>
            <w:vAlign w:val="bottom"/>
            <w:hideMark/>
          </w:tcPr>
          <w:p w14:paraId="71A57BA4"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16:30</w:t>
            </w:r>
          </w:p>
        </w:tc>
        <w:tc>
          <w:tcPr>
            <w:tcW w:w="1860" w:type="dxa"/>
            <w:tcBorders>
              <w:top w:val="single" w:sz="4" w:space="0" w:color="FFB039"/>
              <w:left w:val="nil"/>
              <w:bottom w:val="single" w:sz="4" w:space="0" w:color="FFB039"/>
              <w:right w:val="single" w:sz="4" w:space="0" w:color="FFB039"/>
            </w:tcBorders>
            <w:shd w:val="clear" w:color="FFE4BD" w:fill="FFE4BD"/>
            <w:noWrap/>
            <w:vAlign w:val="bottom"/>
            <w:hideMark/>
          </w:tcPr>
          <w:p w14:paraId="748542C7"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21:30</w:t>
            </w:r>
          </w:p>
        </w:tc>
      </w:tr>
      <w:tr w:rsidR="00BD362C" w:rsidRPr="00453A90" w14:paraId="1094FBD6" w14:textId="77777777" w:rsidTr="00AE4243">
        <w:trPr>
          <w:trHeight w:val="290"/>
        </w:trPr>
        <w:tc>
          <w:tcPr>
            <w:tcW w:w="1200" w:type="dxa"/>
            <w:tcBorders>
              <w:top w:val="single" w:sz="4" w:space="0" w:color="FFB039"/>
              <w:left w:val="single" w:sz="4" w:space="0" w:color="FFB039"/>
              <w:bottom w:val="single" w:sz="4" w:space="0" w:color="FFB039"/>
              <w:right w:val="nil"/>
            </w:tcBorders>
            <w:shd w:val="clear" w:color="auto" w:fill="auto"/>
            <w:noWrap/>
            <w:vAlign w:val="bottom"/>
            <w:hideMark/>
          </w:tcPr>
          <w:p w14:paraId="6FFE83D9"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Viernes</w:t>
            </w:r>
          </w:p>
        </w:tc>
        <w:tc>
          <w:tcPr>
            <w:tcW w:w="1800" w:type="dxa"/>
            <w:tcBorders>
              <w:top w:val="single" w:sz="4" w:space="0" w:color="FFB039"/>
              <w:left w:val="nil"/>
              <w:bottom w:val="single" w:sz="4" w:space="0" w:color="FFB039"/>
              <w:right w:val="nil"/>
            </w:tcBorders>
            <w:shd w:val="clear" w:color="auto" w:fill="auto"/>
            <w:noWrap/>
            <w:vAlign w:val="bottom"/>
            <w:hideMark/>
          </w:tcPr>
          <w:p w14:paraId="12151345" w14:textId="77777777" w:rsidR="00BD362C" w:rsidRPr="00453A90" w:rsidRDefault="00BD362C" w:rsidP="009B118D">
            <w:pPr>
              <w:spacing w:after="0" w:line="240" w:lineRule="auto"/>
              <w:jc w:val="both"/>
              <w:rPr>
                <w:rFonts w:ascii="Calibri" w:eastAsia="Times New Roman" w:hAnsi="Calibri" w:cs="Calibri"/>
                <w:color w:val="000000"/>
                <w:lang w:eastAsia="es-MX"/>
              </w:rPr>
            </w:pPr>
            <w:proofErr w:type="spellStart"/>
            <w:r w:rsidRPr="00453A90">
              <w:rPr>
                <w:rFonts w:ascii="Calibri" w:eastAsia="Times New Roman" w:hAnsi="Calibri" w:cs="Calibri"/>
                <w:color w:val="000000"/>
                <w:lang w:eastAsia="es-MX"/>
              </w:rPr>
              <w:t>Lavrion</w:t>
            </w:r>
            <w:proofErr w:type="spellEnd"/>
            <w:r w:rsidRPr="00453A90">
              <w:rPr>
                <w:rFonts w:ascii="Calibri" w:eastAsia="Times New Roman" w:hAnsi="Calibri" w:cs="Calibri"/>
                <w:color w:val="000000"/>
                <w:lang w:eastAsia="es-MX"/>
              </w:rPr>
              <w:t xml:space="preserve"> (Atenas)</w:t>
            </w:r>
          </w:p>
        </w:tc>
        <w:tc>
          <w:tcPr>
            <w:tcW w:w="2040" w:type="dxa"/>
            <w:tcBorders>
              <w:top w:val="single" w:sz="4" w:space="0" w:color="FFB039"/>
              <w:left w:val="nil"/>
              <w:bottom w:val="single" w:sz="4" w:space="0" w:color="FFB039"/>
              <w:right w:val="nil"/>
            </w:tcBorders>
            <w:shd w:val="clear" w:color="auto" w:fill="auto"/>
            <w:noWrap/>
            <w:vAlign w:val="bottom"/>
            <w:hideMark/>
          </w:tcPr>
          <w:p w14:paraId="4D910639" w14:textId="77777777" w:rsidR="00BD362C" w:rsidRPr="00453A90" w:rsidRDefault="00BD362C" w:rsidP="009B118D">
            <w:pPr>
              <w:spacing w:after="0" w:line="240" w:lineRule="auto"/>
              <w:jc w:val="both"/>
              <w:rPr>
                <w:rFonts w:ascii="Calibri" w:eastAsia="Times New Roman" w:hAnsi="Calibri" w:cs="Calibri"/>
                <w:color w:val="000000"/>
                <w:lang w:eastAsia="es-MX"/>
              </w:rPr>
            </w:pPr>
            <w:r w:rsidRPr="00453A90">
              <w:rPr>
                <w:rFonts w:ascii="Calibri" w:eastAsia="Times New Roman" w:hAnsi="Calibri" w:cs="Calibri"/>
                <w:color w:val="000000"/>
                <w:lang w:eastAsia="es-MX"/>
              </w:rPr>
              <w:t>06:00</w:t>
            </w:r>
          </w:p>
        </w:tc>
        <w:tc>
          <w:tcPr>
            <w:tcW w:w="1860" w:type="dxa"/>
            <w:tcBorders>
              <w:top w:val="single" w:sz="4" w:space="0" w:color="FFB039"/>
              <w:left w:val="nil"/>
              <w:bottom w:val="single" w:sz="4" w:space="0" w:color="FFB039"/>
              <w:right w:val="single" w:sz="4" w:space="0" w:color="FFB039"/>
            </w:tcBorders>
            <w:shd w:val="clear" w:color="auto" w:fill="auto"/>
            <w:noWrap/>
            <w:vAlign w:val="bottom"/>
            <w:hideMark/>
          </w:tcPr>
          <w:p w14:paraId="4FA88F79" w14:textId="77777777" w:rsidR="00BD362C" w:rsidRPr="00453A90" w:rsidRDefault="00BD362C" w:rsidP="009B118D">
            <w:pPr>
              <w:spacing w:after="0" w:line="240" w:lineRule="auto"/>
              <w:jc w:val="both"/>
              <w:rPr>
                <w:rFonts w:ascii="Calibri" w:eastAsia="Times New Roman" w:hAnsi="Calibri" w:cs="Calibri"/>
                <w:color w:val="000000"/>
                <w:lang w:eastAsia="es-MX"/>
              </w:rPr>
            </w:pPr>
          </w:p>
        </w:tc>
      </w:tr>
    </w:tbl>
    <w:p w14:paraId="3E8E0347" w14:textId="77777777" w:rsidR="00BD362C" w:rsidRDefault="00BD362C" w:rsidP="009B118D">
      <w:pPr>
        <w:spacing w:after="0"/>
        <w:jc w:val="both"/>
        <w:rPr>
          <w:rFonts w:ascii="Arial" w:hAnsi="Arial" w:cs="Arial"/>
          <w:b/>
          <w:bCs/>
          <w:sz w:val="20"/>
          <w:szCs w:val="20"/>
        </w:rPr>
      </w:pPr>
    </w:p>
    <w:p w14:paraId="6920A005" w14:textId="77777777" w:rsidR="008274E6" w:rsidRPr="008274E6" w:rsidRDefault="008274E6" w:rsidP="009B118D">
      <w:pPr>
        <w:spacing w:after="0"/>
        <w:jc w:val="both"/>
        <w:rPr>
          <w:rFonts w:ascii="Arial" w:hAnsi="Arial" w:cs="Arial"/>
          <w:b/>
          <w:bCs/>
          <w:sz w:val="20"/>
          <w:szCs w:val="20"/>
        </w:rPr>
      </w:pPr>
      <w:r w:rsidRPr="008274E6">
        <w:rPr>
          <w:rFonts w:ascii="Arial" w:hAnsi="Arial" w:cs="Arial"/>
          <w:b/>
          <w:bCs/>
          <w:sz w:val="20"/>
          <w:szCs w:val="20"/>
        </w:rPr>
        <w:t>FECHAS DE SALIDA</w:t>
      </w:r>
      <w:r>
        <w:rPr>
          <w:rFonts w:ascii="Arial" w:hAnsi="Arial" w:cs="Arial"/>
          <w:b/>
          <w:bCs/>
          <w:sz w:val="20"/>
          <w:szCs w:val="20"/>
        </w:rPr>
        <w:t xml:space="preserve"> </w:t>
      </w:r>
      <w:r w:rsidRPr="008274E6">
        <w:rPr>
          <w:rFonts w:ascii="Arial" w:hAnsi="Arial" w:cs="Arial"/>
          <w:b/>
          <w:bCs/>
          <w:sz w:val="20"/>
          <w:szCs w:val="20"/>
        </w:rPr>
        <w:t xml:space="preserve">A </w:t>
      </w:r>
      <w:r w:rsidR="00BD362C">
        <w:rPr>
          <w:rFonts w:ascii="Arial" w:hAnsi="Arial" w:cs="Arial"/>
          <w:b/>
          <w:bCs/>
          <w:sz w:val="20"/>
          <w:szCs w:val="20"/>
        </w:rPr>
        <w:t>ESTAMBUL</w:t>
      </w:r>
      <w:r w:rsidRPr="008274E6">
        <w:rPr>
          <w:rFonts w:ascii="Arial" w:hAnsi="Arial" w:cs="Arial"/>
          <w:b/>
          <w:bCs/>
          <w:sz w:val="20"/>
          <w:szCs w:val="20"/>
        </w:rPr>
        <w:t xml:space="preserve">: </w:t>
      </w:r>
      <w:r w:rsidR="00BD362C">
        <w:rPr>
          <w:rFonts w:ascii="Arial" w:hAnsi="Arial" w:cs="Arial"/>
          <w:b/>
          <w:bCs/>
          <w:sz w:val="20"/>
          <w:szCs w:val="20"/>
        </w:rPr>
        <w:t>SÁBADO</w:t>
      </w:r>
    </w:p>
    <w:p w14:paraId="23A7C8DE" w14:textId="77777777" w:rsidR="00BD362C" w:rsidRDefault="00BD362C" w:rsidP="009B118D">
      <w:pPr>
        <w:spacing w:after="0"/>
        <w:jc w:val="both"/>
        <w:rPr>
          <w:rFonts w:ascii="Arial" w:hAnsi="Arial" w:cs="Arial"/>
          <w:sz w:val="20"/>
          <w:szCs w:val="20"/>
        </w:rPr>
      </w:pPr>
    </w:p>
    <w:p w14:paraId="76D1B972" w14:textId="77777777" w:rsidR="00BD362C" w:rsidRPr="00BD362C" w:rsidRDefault="00BD362C" w:rsidP="009B118D">
      <w:pPr>
        <w:pStyle w:val="Prrafodelista"/>
        <w:numPr>
          <w:ilvl w:val="0"/>
          <w:numId w:val="41"/>
        </w:numPr>
        <w:spacing w:after="0"/>
        <w:jc w:val="both"/>
        <w:rPr>
          <w:rFonts w:ascii="Arial" w:hAnsi="Arial" w:cs="Arial"/>
          <w:sz w:val="20"/>
          <w:szCs w:val="20"/>
        </w:rPr>
      </w:pPr>
      <w:r w:rsidRPr="00BD362C">
        <w:rPr>
          <w:rFonts w:ascii="Arial" w:hAnsi="Arial" w:cs="Arial"/>
          <w:sz w:val="20"/>
          <w:szCs w:val="20"/>
        </w:rPr>
        <w:t>Abril 5</w:t>
      </w:r>
    </w:p>
    <w:p w14:paraId="66C45195" w14:textId="77777777" w:rsidR="00BD362C" w:rsidRPr="00BD362C" w:rsidRDefault="00BD362C" w:rsidP="009B118D">
      <w:pPr>
        <w:pStyle w:val="Prrafodelista"/>
        <w:numPr>
          <w:ilvl w:val="0"/>
          <w:numId w:val="41"/>
        </w:numPr>
        <w:spacing w:after="0"/>
        <w:jc w:val="both"/>
        <w:rPr>
          <w:rFonts w:ascii="Arial" w:hAnsi="Arial" w:cs="Arial"/>
          <w:sz w:val="20"/>
          <w:szCs w:val="20"/>
        </w:rPr>
      </w:pPr>
      <w:r w:rsidRPr="00BD362C">
        <w:rPr>
          <w:rFonts w:ascii="Arial" w:hAnsi="Arial" w:cs="Arial"/>
          <w:sz w:val="20"/>
          <w:szCs w:val="20"/>
        </w:rPr>
        <w:t>Mayo 3, 17</w:t>
      </w:r>
    </w:p>
    <w:p w14:paraId="147AB50C" w14:textId="77777777" w:rsidR="00BD362C" w:rsidRPr="00BD362C" w:rsidRDefault="00BD362C" w:rsidP="009B118D">
      <w:pPr>
        <w:pStyle w:val="Prrafodelista"/>
        <w:numPr>
          <w:ilvl w:val="0"/>
          <w:numId w:val="41"/>
        </w:numPr>
        <w:spacing w:after="0"/>
        <w:jc w:val="both"/>
        <w:rPr>
          <w:rFonts w:ascii="Arial" w:hAnsi="Arial" w:cs="Arial"/>
          <w:sz w:val="20"/>
          <w:szCs w:val="20"/>
        </w:rPr>
      </w:pPr>
      <w:r w:rsidRPr="00BD362C">
        <w:rPr>
          <w:rFonts w:ascii="Arial" w:hAnsi="Arial" w:cs="Arial"/>
          <w:sz w:val="20"/>
          <w:szCs w:val="20"/>
        </w:rPr>
        <w:t>Junio 7</w:t>
      </w:r>
    </w:p>
    <w:p w14:paraId="428040C3" w14:textId="77777777" w:rsidR="00BD362C" w:rsidRPr="00BD362C" w:rsidRDefault="00BD362C" w:rsidP="009B118D">
      <w:pPr>
        <w:pStyle w:val="Prrafodelista"/>
        <w:numPr>
          <w:ilvl w:val="0"/>
          <w:numId w:val="41"/>
        </w:numPr>
        <w:spacing w:after="0"/>
        <w:jc w:val="both"/>
        <w:rPr>
          <w:rFonts w:ascii="Arial" w:hAnsi="Arial" w:cs="Arial"/>
          <w:sz w:val="20"/>
          <w:szCs w:val="20"/>
        </w:rPr>
      </w:pPr>
      <w:r w:rsidRPr="00BD362C">
        <w:rPr>
          <w:rFonts w:ascii="Arial" w:hAnsi="Arial" w:cs="Arial"/>
          <w:sz w:val="20"/>
          <w:szCs w:val="20"/>
        </w:rPr>
        <w:t>Julio 5</w:t>
      </w:r>
    </w:p>
    <w:p w14:paraId="4D41438B" w14:textId="77777777" w:rsidR="00BD362C" w:rsidRPr="00BD362C" w:rsidRDefault="00BD362C" w:rsidP="009B118D">
      <w:pPr>
        <w:pStyle w:val="Prrafodelista"/>
        <w:numPr>
          <w:ilvl w:val="0"/>
          <w:numId w:val="41"/>
        </w:numPr>
        <w:spacing w:after="0"/>
        <w:jc w:val="both"/>
        <w:rPr>
          <w:rFonts w:ascii="Arial" w:hAnsi="Arial" w:cs="Arial"/>
          <w:sz w:val="20"/>
          <w:szCs w:val="20"/>
        </w:rPr>
      </w:pPr>
      <w:r w:rsidRPr="00BD362C">
        <w:rPr>
          <w:rFonts w:ascii="Arial" w:hAnsi="Arial" w:cs="Arial"/>
          <w:sz w:val="20"/>
          <w:szCs w:val="20"/>
        </w:rPr>
        <w:t>Agosto 30</w:t>
      </w:r>
    </w:p>
    <w:p w14:paraId="5BC90901" w14:textId="77777777" w:rsidR="00BD362C" w:rsidRPr="00BD362C" w:rsidRDefault="00BD362C" w:rsidP="009B118D">
      <w:pPr>
        <w:pStyle w:val="Prrafodelista"/>
        <w:numPr>
          <w:ilvl w:val="0"/>
          <w:numId w:val="41"/>
        </w:numPr>
        <w:spacing w:after="0"/>
        <w:jc w:val="both"/>
        <w:rPr>
          <w:rFonts w:ascii="Arial" w:hAnsi="Arial" w:cs="Arial"/>
          <w:sz w:val="20"/>
          <w:szCs w:val="20"/>
        </w:rPr>
      </w:pPr>
      <w:r w:rsidRPr="00BD362C">
        <w:rPr>
          <w:rFonts w:ascii="Arial" w:hAnsi="Arial" w:cs="Arial"/>
          <w:sz w:val="20"/>
          <w:szCs w:val="20"/>
        </w:rPr>
        <w:t>Septiembre 13</w:t>
      </w:r>
    </w:p>
    <w:p w14:paraId="4A6B5F94" w14:textId="77777777" w:rsidR="005830B6" w:rsidRPr="00BD362C" w:rsidRDefault="00BD362C" w:rsidP="009B118D">
      <w:pPr>
        <w:pStyle w:val="Prrafodelista"/>
        <w:numPr>
          <w:ilvl w:val="0"/>
          <w:numId w:val="41"/>
        </w:numPr>
        <w:spacing w:after="0"/>
        <w:jc w:val="both"/>
        <w:rPr>
          <w:rFonts w:ascii="Arial" w:hAnsi="Arial" w:cs="Arial"/>
          <w:sz w:val="20"/>
          <w:szCs w:val="20"/>
        </w:rPr>
      </w:pPr>
      <w:r w:rsidRPr="00BD362C">
        <w:rPr>
          <w:rFonts w:ascii="Arial" w:hAnsi="Arial" w:cs="Arial"/>
          <w:sz w:val="20"/>
          <w:szCs w:val="20"/>
        </w:rPr>
        <w:t>Octubre 4</w:t>
      </w:r>
    </w:p>
    <w:p w14:paraId="143E800B" w14:textId="77777777" w:rsidR="005830B6" w:rsidRDefault="005830B6" w:rsidP="009B118D">
      <w:pPr>
        <w:spacing w:after="0"/>
        <w:jc w:val="both"/>
        <w:rPr>
          <w:rFonts w:ascii="Arial" w:hAnsi="Arial" w:cs="Arial"/>
          <w:b/>
          <w:bCs/>
          <w:sz w:val="20"/>
          <w:szCs w:val="20"/>
        </w:rPr>
      </w:pPr>
    </w:p>
    <w:p w14:paraId="3CC2E037" w14:textId="77777777" w:rsidR="005830B6" w:rsidRPr="005830B6" w:rsidRDefault="005830B6" w:rsidP="009B118D">
      <w:pPr>
        <w:spacing w:after="0"/>
        <w:jc w:val="both"/>
        <w:rPr>
          <w:rFonts w:ascii="Arial" w:hAnsi="Arial" w:cs="Arial"/>
          <w:b/>
          <w:bCs/>
          <w:sz w:val="20"/>
          <w:szCs w:val="20"/>
        </w:rPr>
      </w:pPr>
      <w:r w:rsidRPr="005830B6">
        <w:rPr>
          <w:rFonts w:ascii="Arial" w:hAnsi="Arial" w:cs="Arial"/>
          <w:b/>
          <w:bCs/>
          <w:sz w:val="20"/>
          <w:szCs w:val="20"/>
        </w:rPr>
        <w:t>PRECIO POR PERSONA EN $ USD</w:t>
      </w:r>
    </w:p>
    <w:p w14:paraId="1B207CFE" w14:textId="77777777" w:rsidR="005830B6" w:rsidRPr="005830B6" w:rsidRDefault="005830B6" w:rsidP="009B118D">
      <w:pPr>
        <w:spacing w:after="0"/>
        <w:jc w:val="both"/>
        <w:rPr>
          <w:rFonts w:ascii="Arial" w:hAnsi="Arial" w:cs="Arial"/>
          <w:b/>
          <w:bCs/>
          <w:sz w:val="20"/>
          <w:szCs w:val="20"/>
          <w:u w:val="single"/>
        </w:rPr>
      </w:pPr>
      <w:r w:rsidRPr="005830B6">
        <w:rPr>
          <w:rFonts w:ascii="Arial" w:hAnsi="Arial" w:cs="Arial"/>
          <w:b/>
          <w:bCs/>
          <w:sz w:val="20"/>
          <w:szCs w:val="20"/>
          <w:u w:val="single"/>
        </w:rPr>
        <w:t xml:space="preserve">TEMPORADA </w:t>
      </w:r>
      <w:r w:rsidR="00BD362C">
        <w:rPr>
          <w:rFonts w:ascii="Arial" w:hAnsi="Arial" w:cs="Arial"/>
          <w:b/>
          <w:bCs/>
          <w:sz w:val="20"/>
          <w:szCs w:val="20"/>
          <w:u w:val="single"/>
        </w:rPr>
        <w:t>ÚNICA</w:t>
      </w:r>
      <w:r w:rsidRPr="005830B6">
        <w:rPr>
          <w:rFonts w:ascii="Arial" w:hAnsi="Arial" w:cs="Arial"/>
          <w:b/>
          <w:bCs/>
          <w:sz w:val="20"/>
          <w:szCs w:val="20"/>
          <w:u w:val="single"/>
        </w:rPr>
        <w:t xml:space="preserve"> (</w:t>
      </w:r>
      <w:r w:rsidR="00BD362C">
        <w:rPr>
          <w:rFonts w:ascii="Arial" w:hAnsi="Arial" w:cs="Arial"/>
          <w:b/>
          <w:bCs/>
          <w:sz w:val="20"/>
          <w:szCs w:val="20"/>
          <w:u w:val="single"/>
        </w:rPr>
        <w:t>abr – oct 2025</w:t>
      </w:r>
      <w:r w:rsidRPr="005830B6">
        <w:rPr>
          <w:rFonts w:ascii="Arial" w:hAnsi="Arial" w:cs="Arial"/>
          <w:b/>
          <w:bCs/>
          <w:sz w:val="20"/>
          <w:szCs w:val="20"/>
          <w:u w:val="single"/>
        </w:rPr>
        <w:t>)</w:t>
      </w:r>
    </w:p>
    <w:p w14:paraId="4867DC0A" w14:textId="77777777" w:rsidR="005830B6" w:rsidRDefault="005830B6" w:rsidP="009B118D">
      <w:pPr>
        <w:spacing w:after="0"/>
        <w:jc w:val="both"/>
        <w:rPr>
          <w:rFonts w:ascii="Arial" w:hAnsi="Arial" w:cs="Arial"/>
          <w:sz w:val="20"/>
          <w:szCs w:val="20"/>
        </w:rPr>
      </w:pPr>
      <w:r w:rsidRPr="005830B6">
        <w:rPr>
          <w:rFonts w:ascii="Arial" w:hAnsi="Arial" w:cs="Arial"/>
          <w:sz w:val="20"/>
          <w:szCs w:val="20"/>
        </w:rPr>
        <w:t xml:space="preserve">DOBLE $ </w:t>
      </w:r>
      <w:r w:rsidR="00BD362C">
        <w:rPr>
          <w:rFonts w:ascii="Arial" w:hAnsi="Arial" w:cs="Arial"/>
          <w:sz w:val="20"/>
          <w:szCs w:val="20"/>
        </w:rPr>
        <w:t>5380</w:t>
      </w:r>
      <w:r w:rsidRPr="005830B6">
        <w:rPr>
          <w:rFonts w:ascii="Arial" w:hAnsi="Arial" w:cs="Arial"/>
          <w:sz w:val="20"/>
          <w:szCs w:val="20"/>
        </w:rPr>
        <w:t xml:space="preserve"> </w:t>
      </w:r>
      <w:r>
        <w:rPr>
          <w:rFonts w:ascii="Arial" w:hAnsi="Arial" w:cs="Arial"/>
          <w:sz w:val="20"/>
          <w:szCs w:val="20"/>
        </w:rPr>
        <w:t>USD</w:t>
      </w:r>
    </w:p>
    <w:p w14:paraId="53713536" w14:textId="77777777" w:rsidR="0040742F" w:rsidRDefault="005830B6" w:rsidP="009B118D">
      <w:pPr>
        <w:spacing w:after="0"/>
        <w:jc w:val="both"/>
        <w:rPr>
          <w:rFonts w:ascii="Arial" w:hAnsi="Arial" w:cs="Arial"/>
          <w:sz w:val="20"/>
          <w:szCs w:val="20"/>
        </w:rPr>
      </w:pPr>
      <w:r>
        <w:rPr>
          <w:rFonts w:ascii="Arial" w:hAnsi="Arial" w:cs="Arial"/>
          <w:sz w:val="20"/>
          <w:szCs w:val="20"/>
        </w:rPr>
        <w:t xml:space="preserve">INDIVIDUAL $ </w:t>
      </w:r>
      <w:r w:rsidR="00BD362C">
        <w:rPr>
          <w:rFonts w:ascii="Arial" w:hAnsi="Arial" w:cs="Arial"/>
          <w:sz w:val="20"/>
          <w:szCs w:val="20"/>
        </w:rPr>
        <w:t>7710</w:t>
      </w:r>
      <w:r>
        <w:rPr>
          <w:rFonts w:ascii="Arial" w:hAnsi="Arial" w:cs="Arial"/>
          <w:sz w:val="20"/>
          <w:szCs w:val="20"/>
        </w:rPr>
        <w:t xml:space="preserve"> USD</w:t>
      </w:r>
    </w:p>
    <w:p w14:paraId="391340B1" w14:textId="77777777" w:rsidR="0040742F" w:rsidRDefault="0040742F" w:rsidP="009B118D">
      <w:pPr>
        <w:spacing w:after="0"/>
        <w:jc w:val="both"/>
        <w:rPr>
          <w:rFonts w:ascii="Arial" w:hAnsi="Arial" w:cs="Arial"/>
          <w:sz w:val="20"/>
          <w:szCs w:val="20"/>
        </w:rPr>
      </w:pPr>
    </w:p>
    <w:p w14:paraId="32A5AB9B" w14:textId="77777777" w:rsidR="0040742F" w:rsidRDefault="0040742F" w:rsidP="009B118D">
      <w:pPr>
        <w:spacing w:after="0"/>
        <w:jc w:val="both"/>
        <w:rPr>
          <w:rFonts w:ascii="Arial" w:hAnsi="Arial" w:cs="Arial"/>
          <w:sz w:val="20"/>
          <w:szCs w:val="20"/>
        </w:rPr>
      </w:pPr>
    </w:p>
    <w:sectPr w:rsidR="0040742F" w:rsidSect="00C67AB9">
      <w:headerReference w:type="default" r:id="rId9"/>
      <w:footerReference w:type="default" r:id="rId10"/>
      <w:pgSz w:w="12240" w:h="15840"/>
      <w:pgMar w:top="2268" w:right="1134"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0AB0F" w14:textId="77777777" w:rsidR="00402AE5" w:rsidRDefault="00402AE5" w:rsidP="00C37031">
      <w:pPr>
        <w:spacing w:after="0" w:line="240" w:lineRule="auto"/>
      </w:pPr>
      <w:r>
        <w:separator/>
      </w:r>
    </w:p>
  </w:endnote>
  <w:endnote w:type="continuationSeparator" w:id="0">
    <w:p w14:paraId="793E3B91" w14:textId="77777777" w:rsidR="00402AE5" w:rsidRDefault="00402AE5"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B1E3"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AAA83BD" wp14:editId="1A8CB13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E9F44"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6F220" w14:textId="77777777" w:rsidR="00402AE5" w:rsidRDefault="00402AE5" w:rsidP="00C37031">
      <w:pPr>
        <w:spacing w:after="0" w:line="240" w:lineRule="auto"/>
      </w:pPr>
      <w:r>
        <w:separator/>
      </w:r>
    </w:p>
  </w:footnote>
  <w:footnote w:type="continuationSeparator" w:id="0">
    <w:p w14:paraId="23935370" w14:textId="77777777" w:rsidR="00402AE5" w:rsidRDefault="00402AE5"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8513"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241C1CFF" wp14:editId="659121B9">
              <wp:simplePos x="0" y="0"/>
              <wp:positionH relativeFrom="column">
                <wp:posOffset>-405766</wp:posOffset>
              </wp:positionH>
              <wp:positionV relativeFrom="paragraph">
                <wp:posOffset>-211455</wp:posOffset>
              </wp:positionV>
              <wp:extent cx="5172075"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72075" cy="807720"/>
                      </a:xfrm>
                      <a:prstGeom prst="rect">
                        <a:avLst/>
                      </a:prstGeom>
                      <a:noFill/>
                      <a:ln>
                        <a:noFill/>
                      </a:ln>
                    </wps:spPr>
                    <wps:txbx>
                      <w:txbxContent>
                        <w:p w14:paraId="227776BB" w14:textId="77777777" w:rsidR="00EC1CB0" w:rsidRDefault="00BD362C"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TURQUÍA Y GRECIA</w:t>
                          </w:r>
                          <w:r w:rsidR="00364DA5"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ESTILO </w:t>
                          </w:r>
                          <w:r w:rsidR="008274E6"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364DA5"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LITE</w:t>
                          </w:r>
                          <w:r w:rsidR="004266BF"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5D57"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C7F03"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8274E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66</w:t>
                          </w:r>
                          <w:r w:rsidR="00BC7F0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8</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5C129F0D"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C1CFF" id="_x0000_t202" coordsize="21600,21600" o:spt="202" path="m,l,21600r21600,l21600,xe">
              <v:stroke joinstyle="miter"/>
              <v:path gradientshapeok="t" o:connecttype="rect"/>
            </v:shapetype>
            <v:shape id="Cuadro de texto 2" o:spid="_x0000_s1026" type="#_x0000_t202" style="position:absolute;left:0;text-align:left;margin-left:-31.95pt;margin-top:-16.65pt;width:407.2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" filled="f" stroked="f">
              <v:textbox>
                <w:txbxContent>
                  <w:p w14:paraId="227776BB" w14:textId="77777777" w:rsidR="00EC1CB0" w:rsidRDefault="00BD362C"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TURQUÍA Y GRECIA</w:t>
                    </w:r>
                    <w:r w:rsidR="00364DA5"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ESTILO </w:t>
                    </w:r>
                    <w:r w:rsidR="008274E6"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364DA5"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LITE</w:t>
                    </w:r>
                    <w:r w:rsidR="004266BF"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5D57"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C7F03"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21379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8274E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66</w:t>
                    </w:r>
                    <w:r w:rsidR="00BC7F0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8</w:t>
                    </w:r>
                    <w:r w:rsidR="00FA37D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5C129F0D"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0BC7B42A" wp14:editId="07576FB3">
          <wp:simplePos x="0" y="0"/>
          <wp:positionH relativeFrom="column">
            <wp:posOffset>4867275</wp:posOffset>
          </wp:positionH>
          <wp:positionV relativeFrom="paragraph">
            <wp:posOffset>-111125</wp:posOffset>
          </wp:positionV>
          <wp:extent cx="1799590" cy="510540"/>
          <wp:effectExtent l="0" t="0" r="0" b="381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4064E198" wp14:editId="792F6D91">
          <wp:simplePos x="0" y="0"/>
          <wp:positionH relativeFrom="column">
            <wp:posOffset>1844040</wp:posOffset>
          </wp:positionH>
          <wp:positionV relativeFrom="paragraph">
            <wp:posOffset>-932180</wp:posOffset>
          </wp:positionV>
          <wp:extent cx="6000750" cy="1666875"/>
          <wp:effectExtent l="0" t="0" r="0" b="9525"/>
          <wp:wrapNone/>
          <wp:docPr id="1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2B8B3C5A" wp14:editId="1797191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5D1A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61068"/>
    <w:multiLevelType w:val="hybridMultilevel"/>
    <w:tmpl w:val="548E5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4C4833"/>
    <w:multiLevelType w:val="hybridMultilevel"/>
    <w:tmpl w:val="FC364BA6"/>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7F60E4"/>
    <w:multiLevelType w:val="hybridMultilevel"/>
    <w:tmpl w:val="8BBA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4D5557"/>
    <w:multiLevelType w:val="hybridMultilevel"/>
    <w:tmpl w:val="4CACF6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590336"/>
    <w:multiLevelType w:val="hybridMultilevel"/>
    <w:tmpl w:val="9572C6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7E2981"/>
    <w:multiLevelType w:val="hybridMultilevel"/>
    <w:tmpl w:val="E46458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47AD5"/>
    <w:multiLevelType w:val="hybridMultilevel"/>
    <w:tmpl w:val="100A9B36"/>
    <w:lvl w:ilvl="0" w:tplc="080A000D">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246D20"/>
    <w:multiLevelType w:val="hybridMultilevel"/>
    <w:tmpl w:val="46520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205C1E"/>
    <w:multiLevelType w:val="hybridMultilevel"/>
    <w:tmpl w:val="576AE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5666A5"/>
    <w:multiLevelType w:val="hybridMultilevel"/>
    <w:tmpl w:val="9FD2ED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2F71DF"/>
    <w:multiLevelType w:val="hybridMultilevel"/>
    <w:tmpl w:val="94E0C8EA"/>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B56EDA"/>
    <w:multiLevelType w:val="hybridMultilevel"/>
    <w:tmpl w:val="00284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F74A29"/>
    <w:multiLevelType w:val="hybridMultilevel"/>
    <w:tmpl w:val="AAC6EE14"/>
    <w:lvl w:ilvl="0" w:tplc="46801986">
      <w:numFmt w:val="bullet"/>
      <w:lvlText w:val="-"/>
      <w:lvlJc w:val="left"/>
      <w:pPr>
        <w:tabs>
          <w:tab w:val="num" w:pos="180"/>
        </w:tabs>
        <w:ind w:left="180" w:hanging="360"/>
      </w:pPr>
      <w:rPr>
        <w:rFonts w:ascii="Verdana" w:eastAsia="Times New Roman" w:hAnsi="Verdana"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4" w15:restartNumberingAfterBreak="0">
    <w:nsid w:val="64124ADA"/>
    <w:multiLevelType w:val="hybridMultilevel"/>
    <w:tmpl w:val="5B727B4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6C080F"/>
    <w:multiLevelType w:val="hybridMultilevel"/>
    <w:tmpl w:val="8C866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4687256">
    <w:abstractNumId w:val="22"/>
  </w:num>
  <w:num w:numId="2" w16cid:durableId="1812596124">
    <w:abstractNumId w:val="7"/>
  </w:num>
  <w:num w:numId="3" w16cid:durableId="1342128727">
    <w:abstractNumId w:val="0"/>
  </w:num>
  <w:num w:numId="4" w16cid:durableId="601304274">
    <w:abstractNumId w:val="13"/>
  </w:num>
  <w:num w:numId="5" w16cid:durableId="1820225233">
    <w:abstractNumId w:val="39"/>
  </w:num>
  <w:num w:numId="6" w16cid:durableId="1585530438">
    <w:abstractNumId w:val="38"/>
  </w:num>
  <w:num w:numId="7" w16cid:durableId="2073771479">
    <w:abstractNumId w:val="15"/>
  </w:num>
  <w:num w:numId="8" w16cid:durableId="1000429112">
    <w:abstractNumId w:val="11"/>
  </w:num>
  <w:num w:numId="9" w16cid:durableId="1080172371">
    <w:abstractNumId w:val="35"/>
  </w:num>
  <w:num w:numId="10" w16cid:durableId="587426758">
    <w:abstractNumId w:val="5"/>
  </w:num>
  <w:num w:numId="11" w16cid:durableId="1654290559">
    <w:abstractNumId w:val="2"/>
  </w:num>
  <w:num w:numId="12" w16cid:durableId="1725520086">
    <w:abstractNumId w:val="36"/>
  </w:num>
  <w:num w:numId="13" w16cid:durableId="974411375">
    <w:abstractNumId w:val="40"/>
  </w:num>
  <w:num w:numId="14" w16cid:durableId="1884948903">
    <w:abstractNumId w:val="24"/>
  </w:num>
  <w:num w:numId="15" w16cid:durableId="1084834475">
    <w:abstractNumId w:val="17"/>
  </w:num>
  <w:num w:numId="16" w16cid:durableId="824779358">
    <w:abstractNumId w:val="8"/>
  </w:num>
  <w:num w:numId="17" w16cid:durableId="946280306">
    <w:abstractNumId w:val="21"/>
  </w:num>
  <w:num w:numId="18" w16cid:durableId="170417205">
    <w:abstractNumId w:val="23"/>
  </w:num>
  <w:num w:numId="19" w16cid:durableId="1820341745">
    <w:abstractNumId w:val="26"/>
  </w:num>
  <w:num w:numId="20" w16cid:durableId="1952932025">
    <w:abstractNumId w:val="20"/>
  </w:num>
  <w:num w:numId="21" w16cid:durableId="703948721">
    <w:abstractNumId w:val="10"/>
  </w:num>
  <w:num w:numId="22" w16cid:durableId="600064026">
    <w:abstractNumId w:val="16"/>
  </w:num>
  <w:num w:numId="23" w16cid:durableId="1141001319">
    <w:abstractNumId w:val="9"/>
  </w:num>
  <w:num w:numId="24" w16cid:durableId="986855312">
    <w:abstractNumId w:val="32"/>
  </w:num>
  <w:num w:numId="25" w16cid:durableId="1802072315">
    <w:abstractNumId w:val="33"/>
  </w:num>
  <w:num w:numId="26" w16cid:durableId="1448087186">
    <w:abstractNumId w:val="19"/>
  </w:num>
  <w:num w:numId="27" w16cid:durableId="2140955475">
    <w:abstractNumId w:val="31"/>
  </w:num>
  <w:num w:numId="28" w16cid:durableId="1570068490">
    <w:abstractNumId w:val="14"/>
  </w:num>
  <w:num w:numId="29" w16cid:durableId="1385372247">
    <w:abstractNumId w:val="18"/>
  </w:num>
  <w:num w:numId="30" w16cid:durableId="522865641">
    <w:abstractNumId w:val="34"/>
  </w:num>
  <w:num w:numId="31" w16cid:durableId="851456174">
    <w:abstractNumId w:val="27"/>
  </w:num>
  <w:num w:numId="32" w16cid:durableId="1007635218">
    <w:abstractNumId w:val="12"/>
  </w:num>
  <w:num w:numId="33" w16cid:durableId="338237399">
    <w:abstractNumId w:val="28"/>
  </w:num>
  <w:num w:numId="34" w16cid:durableId="1935286866">
    <w:abstractNumId w:val="25"/>
  </w:num>
  <w:num w:numId="35" w16cid:durableId="966667493">
    <w:abstractNumId w:val="4"/>
  </w:num>
  <w:num w:numId="36" w16cid:durableId="2113239992">
    <w:abstractNumId w:val="1"/>
  </w:num>
  <w:num w:numId="37" w16cid:durableId="1103915494">
    <w:abstractNumId w:val="37"/>
  </w:num>
  <w:num w:numId="38" w16cid:durableId="1131437956">
    <w:abstractNumId w:val="6"/>
  </w:num>
  <w:num w:numId="39" w16cid:durableId="356081208">
    <w:abstractNumId w:val="29"/>
  </w:num>
  <w:num w:numId="40" w16cid:durableId="1147477719">
    <w:abstractNumId w:val="30"/>
  </w:num>
  <w:num w:numId="41" w16cid:durableId="470178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47B34"/>
    <w:rsid w:val="0006718B"/>
    <w:rsid w:val="00070C8D"/>
    <w:rsid w:val="000953A7"/>
    <w:rsid w:val="000B0C7E"/>
    <w:rsid w:val="000B3808"/>
    <w:rsid w:val="000F6A30"/>
    <w:rsid w:val="00114BEC"/>
    <w:rsid w:val="001254E8"/>
    <w:rsid w:val="0015330E"/>
    <w:rsid w:val="001553EC"/>
    <w:rsid w:val="00155C76"/>
    <w:rsid w:val="001576BB"/>
    <w:rsid w:val="001831BA"/>
    <w:rsid w:val="00183E93"/>
    <w:rsid w:val="0018631D"/>
    <w:rsid w:val="001867FF"/>
    <w:rsid w:val="001918EE"/>
    <w:rsid w:val="001B1D1D"/>
    <w:rsid w:val="001C0194"/>
    <w:rsid w:val="001C3684"/>
    <w:rsid w:val="001C57FC"/>
    <w:rsid w:val="001D4089"/>
    <w:rsid w:val="001E3267"/>
    <w:rsid w:val="001E437D"/>
    <w:rsid w:val="001F0602"/>
    <w:rsid w:val="001F1499"/>
    <w:rsid w:val="00213799"/>
    <w:rsid w:val="00215574"/>
    <w:rsid w:val="00233B4E"/>
    <w:rsid w:val="00237109"/>
    <w:rsid w:val="002451F1"/>
    <w:rsid w:val="0026025A"/>
    <w:rsid w:val="00271672"/>
    <w:rsid w:val="00273CA1"/>
    <w:rsid w:val="00283732"/>
    <w:rsid w:val="002866BC"/>
    <w:rsid w:val="00296969"/>
    <w:rsid w:val="002A7260"/>
    <w:rsid w:val="002D715F"/>
    <w:rsid w:val="002E11EF"/>
    <w:rsid w:val="002E3114"/>
    <w:rsid w:val="002F055E"/>
    <w:rsid w:val="0032238F"/>
    <w:rsid w:val="00331F5C"/>
    <w:rsid w:val="00345FC4"/>
    <w:rsid w:val="00364DA5"/>
    <w:rsid w:val="003668B1"/>
    <w:rsid w:val="003726D5"/>
    <w:rsid w:val="00380FF5"/>
    <w:rsid w:val="003A71B2"/>
    <w:rsid w:val="003A79FF"/>
    <w:rsid w:val="003B6152"/>
    <w:rsid w:val="003C597C"/>
    <w:rsid w:val="003D19DB"/>
    <w:rsid w:val="003D636F"/>
    <w:rsid w:val="003E12C3"/>
    <w:rsid w:val="003E58C9"/>
    <w:rsid w:val="003F7DDB"/>
    <w:rsid w:val="00402AE5"/>
    <w:rsid w:val="0040742F"/>
    <w:rsid w:val="00424F67"/>
    <w:rsid w:val="004266BF"/>
    <w:rsid w:val="0043470D"/>
    <w:rsid w:val="00465277"/>
    <w:rsid w:val="0047147E"/>
    <w:rsid w:val="00480545"/>
    <w:rsid w:val="004834B0"/>
    <w:rsid w:val="00485F51"/>
    <w:rsid w:val="004868C0"/>
    <w:rsid w:val="0049188A"/>
    <w:rsid w:val="004A2C16"/>
    <w:rsid w:val="004B2884"/>
    <w:rsid w:val="004C1B73"/>
    <w:rsid w:val="004C56D5"/>
    <w:rsid w:val="004C7C0D"/>
    <w:rsid w:val="004E7207"/>
    <w:rsid w:val="004F438F"/>
    <w:rsid w:val="00501CDC"/>
    <w:rsid w:val="00501D03"/>
    <w:rsid w:val="0051037C"/>
    <w:rsid w:val="005344D7"/>
    <w:rsid w:val="005422C1"/>
    <w:rsid w:val="005459D4"/>
    <w:rsid w:val="00550C3B"/>
    <w:rsid w:val="005729DD"/>
    <w:rsid w:val="00574AF7"/>
    <w:rsid w:val="005830B6"/>
    <w:rsid w:val="00591142"/>
    <w:rsid w:val="00594330"/>
    <w:rsid w:val="005A6996"/>
    <w:rsid w:val="005D3E47"/>
    <w:rsid w:val="005D4F37"/>
    <w:rsid w:val="005E6F3A"/>
    <w:rsid w:val="005E761D"/>
    <w:rsid w:val="005F0373"/>
    <w:rsid w:val="0060249C"/>
    <w:rsid w:val="006036E7"/>
    <w:rsid w:val="00604CC3"/>
    <w:rsid w:val="00606ABC"/>
    <w:rsid w:val="00611240"/>
    <w:rsid w:val="00620573"/>
    <w:rsid w:val="00624DE7"/>
    <w:rsid w:val="00626163"/>
    <w:rsid w:val="00632D23"/>
    <w:rsid w:val="00637642"/>
    <w:rsid w:val="006408EA"/>
    <w:rsid w:val="00650E30"/>
    <w:rsid w:val="0066144E"/>
    <w:rsid w:val="006622CC"/>
    <w:rsid w:val="00673A7C"/>
    <w:rsid w:val="00694D43"/>
    <w:rsid w:val="006977DB"/>
    <w:rsid w:val="006A4FD4"/>
    <w:rsid w:val="006A56D1"/>
    <w:rsid w:val="006C1001"/>
    <w:rsid w:val="006C37D3"/>
    <w:rsid w:val="006C48C1"/>
    <w:rsid w:val="006C62D7"/>
    <w:rsid w:val="006E545A"/>
    <w:rsid w:val="006E70F5"/>
    <w:rsid w:val="006E7A9E"/>
    <w:rsid w:val="00701CAC"/>
    <w:rsid w:val="0071457D"/>
    <w:rsid w:val="00714D35"/>
    <w:rsid w:val="00734CA9"/>
    <w:rsid w:val="00736994"/>
    <w:rsid w:val="00742745"/>
    <w:rsid w:val="00761954"/>
    <w:rsid w:val="00763E5F"/>
    <w:rsid w:val="007C4344"/>
    <w:rsid w:val="007D0C78"/>
    <w:rsid w:val="007D1FFF"/>
    <w:rsid w:val="007D363E"/>
    <w:rsid w:val="007E5B27"/>
    <w:rsid w:val="007E6A36"/>
    <w:rsid w:val="007F6699"/>
    <w:rsid w:val="008016D1"/>
    <w:rsid w:val="00807A79"/>
    <w:rsid w:val="00815143"/>
    <w:rsid w:val="00820554"/>
    <w:rsid w:val="0082088B"/>
    <w:rsid w:val="00822712"/>
    <w:rsid w:val="008274E6"/>
    <w:rsid w:val="0083061D"/>
    <w:rsid w:val="008342F8"/>
    <w:rsid w:val="0084203D"/>
    <w:rsid w:val="00851323"/>
    <w:rsid w:val="0085222F"/>
    <w:rsid w:val="00853734"/>
    <w:rsid w:val="00855807"/>
    <w:rsid w:val="008638E1"/>
    <w:rsid w:val="008726A6"/>
    <w:rsid w:val="008754FD"/>
    <w:rsid w:val="00880FBD"/>
    <w:rsid w:val="00885E9A"/>
    <w:rsid w:val="008B3592"/>
    <w:rsid w:val="008C5323"/>
    <w:rsid w:val="008D1515"/>
    <w:rsid w:val="008D269E"/>
    <w:rsid w:val="008D3C93"/>
    <w:rsid w:val="008E2DEE"/>
    <w:rsid w:val="008E2F1E"/>
    <w:rsid w:val="00903EB3"/>
    <w:rsid w:val="00907618"/>
    <w:rsid w:val="0093517C"/>
    <w:rsid w:val="0093684D"/>
    <w:rsid w:val="00945EC6"/>
    <w:rsid w:val="0095519E"/>
    <w:rsid w:val="00955C22"/>
    <w:rsid w:val="009616AC"/>
    <w:rsid w:val="009749A6"/>
    <w:rsid w:val="00976BE9"/>
    <w:rsid w:val="00984333"/>
    <w:rsid w:val="00987970"/>
    <w:rsid w:val="00987F2E"/>
    <w:rsid w:val="009908B9"/>
    <w:rsid w:val="00995D3E"/>
    <w:rsid w:val="009B118D"/>
    <w:rsid w:val="009C01F7"/>
    <w:rsid w:val="009C0E13"/>
    <w:rsid w:val="009C5F91"/>
    <w:rsid w:val="009D5684"/>
    <w:rsid w:val="009F2464"/>
    <w:rsid w:val="009F5AB5"/>
    <w:rsid w:val="00A014A8"/>
    <w:rsid w:val="00A031EF"/>
    <w:rsid w:val="00A03F0F"/>
    <w:rsid w:val="00A12BB8"/>
    <w:rsid w:val="00A1646C"/>
    <w:rsid w:val="00A4355E"/>
    <w:rsid w:val="00A46222"/>
    <w:rsid w:val="00A558C1"/>
    <w:rsid w:val="00A726D2"/>
    <w:rsid w:val="00A9711E"/>
    <w:rsid w:val="00AA68D2"/>
    <w:rsid w:val="00AB4A00"/>
    <w:rsid w:val="00AC1B35"/>
    <w:rsid w:val="00AC672B"/>
    <w:rsid w:val="00AD41D3"/>
    <w:rsid w:val="00AD68CE"/>
    <w:rsid w:val="00AE11CA"/>
    <w:rsid w:val="00AE6821"/>
    <w:rsid w:val="00AF06A1"/>
    <w:rsid w:val="00AF2291"/>
    <w:rsid w:val="00AF406F"/>
    <w:rsid w:val="00AF6EE0"/>
    <w:rsid w:val="00AF712B"/>
    <w:rsid w:val="00B05B93"/>
    <w:rsid w:val="00B24C57"/>
    <w:rsid w:val="00B2793E"/>
    <w:rsid w:val="00B5564D"/>
    <w:rsid w:val="00B57707"/>
    <w:rsid w:val="00B57CBA"/>
    <w:rsid w:val="00B6521A"/>
    <w:rsid w:val="00B66710"/>
    <w:rsid w:val="00B835B1"/>
    <w:rsid w:val="00B85F1C"/>
    <w:rsid w:val="00B9468F"/>
    <w:rsid w:val="00BA2B7B"/>
    <w:rsid w:val="00BA2D15"/>
    <w:rsid w:val="00BA5ADC"/>
    <w:rsid w:val="00BB7DF3"/>
    <w:rsid w:val="00BC7F03"/>
    <w:rsid w:val="00BD362C"/>
    <w:rsid w:val="00BF5559"/>
    <w:rsid w:val="00C077D8"/>
    <w:rsid w:val="00C11885"/>
    <w:rsid w:val="00C14A21"/>
    <w:rsid w:val="00C173CC"/>
    <w:rsid w:val="00C2236F"/>
    <w:rsid w:val="00C36342"/>
    <w:rsid w:val="00C37031"/>
    <w:rsid w:val="00C41466"/>
    <w:rsid w:val="00C56CB0"/>
    <w:rsid w:val="00C60F31"/>
    <w:rsid w:val="00C67198"/>
    <w:rsid w:val="00C67AB9"/>
    <w:rsid w:val="00C72F3A"/>
    <w:rsid w:val="00C86FAA"/>
    <w:rsid w:val="00C872B2"/>
    <w:rsid w:val="00C967C4"/>
    <w:rsid w:val="00CB5741"/>
    <w:rsid w:val="00CD076C"/>
    <w:rsid w:val="00CF362E"/>
    <w:rsid w:val="00CF5393"/>
    <w:rsid w:val="00CF7182"/>
    <w:rsid w:val="00D05D0B"/>
    <w:rsid w:val="00D10764"/>
    <w:rsid w:val="00D24D12"/>
    <w:rsid w:val="00D30EC0"/>
    <w:rsid w:val="00D32970"/>
    <w:rsid w:val="00D453F1"/>
    <w:rsid w:val="00D45BC2"/>
    <w:rsid w:val="00D45D57"/>
    <w:rsid w:val="00D60202"/>
    <w:rsid w:val="00D608FF"/>
    <w:rsid w:val="00D755A3"/>
    <w:rsid w:val="00D77758"/>
    <w:rsid w:val="00D843C6"/>
    <w:rsid w:val="00D903D7"/>
    <w:rsid w:val="00DA1697"/>
    <w:rsid w:val="00DB7A1A"/>
    <w:rsid w:val="00DC71B4"/>
    <w:rsid w:val="00DD58C0"/>
    <w:rsid w:val="00DE2292"/>
    <w:rsid w:val="00DE6D4C"/>
    <w:rsid w:val="00DE7135"/>
    <w:rsid w:val="00DF10EF"/>
    <w:rsid w:val="00DF13F3"/>
    <w:rsid w:val="00DF2747"/>
    <w:rsid w:val="00DF322A"/>
    <w:rsid w:val="00DF5A20"/>
    <w:rsid w:val="00E008B5"/>
    <w:rsid w:val="00E203A1"/>
    <w:rsid w:val="00E21A5E"/>
    <w:rsid w:val="00E22C00"/>
    <w:rsid w:val="00E256E4"/>
    <w:rsid w:val="00E309BC"/>
    <w:rsid w:val="00E30B6A"/>
    <w:rsid w:val="00E32129"/>
    <w:rsid w:val="00E51778"/>
    <w:rsid w:val="00E63382"/>
    <w:rsid w:val="00E67907"/>
    <w:rsid w:val="00E7285A"/>
    <w:rsid w:val="00E756A3"/>
    <w:rsid w:val="00E765F8"/>
    <w:rsid w:val="00E817F5"/>
    <w:rsid w:val="00E86D44"/>
    <w:rsid w:val="00E91712"/>
    <w:rsid w:val="00EA2E20"/>
    <w:rsid w:val="00EA50DD"/>
    <w:rsid w:val="00EB0479"/>
    <w:rsid w:val="00EB261F"/>
    <w:rsid w:val="00EB7C21"/>
    <w:rsid w:val="00EC056E"/>
    <w:rsid w:val="00EC0574"/>
    <w:rsid w:val="00EC1CB0"/>
    <w:rsid w:val="00EC5885"/>
    <w:rsid w:val="00EC64D9"/>
    <w:rsid w:val="00ED05E8"/>
    <w:rsid w:val="00ED2B33"/>
    <w:rsid w:val="00EE31AA"/>
    <w:rsid w:val="00F034A3"/>
    <w:rsid w:val="00F061E1"/>
    <w:rsid w:val="00F07CEA"/>
    <w:rsid w:val="00F22417"/>
    <w:rsid w:val="00F32464"/>
    <w:rsid w:val="00F35D5B"/>
    <w:rsid w:val="00F47300"/>
    <w:rsid w:val="00F47F41"/>
    <w:rsid w:val="00FA37D4"/>
    <w:rsid w:val="00FA54D3"/>
    <w:rsid w:val="00FB4286"/>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2FA0E"/>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character" w:styleId="Textoennegrita">
    <w:name w:val="Strong"/>
    <w:basedOn w:val="Fuentedeprrafopredeter"/>
    <w:qFormat/>
    <w:rsid w:val="00407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996152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08684420">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033328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9971130">
      <w:bodyDiv w:val="1"/>
      <w:marLeft w:val="0"/>
      <w:marRight w:val="0"/>
      <w:marTop w:val="0"/>
      <w:marBottom w:val="0"/>
      <w:divBdr>
        <w:top w:val="none" w:sz="0" w:space="0" w:color="auto"/>
        <w:left w:val="none" w:sz="0" w:space="0" w:color="auto"/>
        <w:bottom w:val="none" w:sz="0" w:space="0" w:color="auto"/>
        <w:right w:val="none" w:sz="0" w:space="0" w:color="auto"/>
      </w:divBdr>
    </w:div>
    <w:div w:id="27217904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4926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08122857">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36000952">
      <w:bodyDiv w:val="1"/>
      <w:marLeft w:val="0"/>
      <w:marRight w:val="0"/>
      <w:marTop w:val="0"/>
      <w:marBottom w:val="0"/>
      <w:divBdr>
        <w:top w:val="none" w:sz="0" w:space="0" w:color="auto"/>
        <w:left w:val="none" w:sz="0" w:space="0" w:color="auto"/>
        <w:bottom w:val="none" w:sz="0" w:space="0" w:color="auto"/>
        <w:right w:val="none" w:sz="0" w:space="0" w:color="auto"/>
      </w:divBdr>
    </w:div>
    <w:div w:id="892274769">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88422734">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6402478">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307033">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293824">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6818710">
      <w:bodyDiv w:val="1"/>
      <w:marLeft w:val="0"/>
      <w:marRight w:val="0"/>
      <w:marTop w:val="0"/>
      <w:marBottom w:val="0"/>
      <w:divBdr>
        <w:top w:val="none" w:sz="0" w:space="0" w:color="auto"/>
        <w:left w:val="none" w:sz="0" w:space="0" w:color="auto"/>
        <w:bottom w:val="none" w:sz="0" w:space="0" w:color="auto"/>
        <w:right w:val="none" w:sz="0" w:space="0" w:color="auto"/>
      </w:divBdr>
    </w:div>
    <w:div w:id="156494795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9197320">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6534006">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568168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9688469">
      <w:bodyDiv w:val="1"/>
      <w:marLeft w:val="0"/>
      <w:marRight w:val="0"/>
      <w:marTop w:val="0"/>
      <w:marBottom w:val="0"/>
      <w:divBdr>
        <w:top w:val="none" w:sz="0" w:space="0" w:color="auto"/>
        <w:left w:val="none" w:sz="0" w:space="0" w:color="auto"/>
        <w:bottom w:val="none" w:sz="0" w:space="0" w:color="auto"/>
        <w:right w:val="none" w:sz="0" w:space="0" w:color="auto"/>
      </w:divBdr>
    </w:div>
    <w:div w:id="2111270835">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A4D6-8CE1-44B2-9444-DF70859F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1402</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2025-01-08T21:34:00Z</dcterms:created>
  <dcterms:modified xsi:type="dcterms:W3CDTF">2025-01-14T18:38:00Z</dcterms:modified>
</cp:coreProperties>
</file>