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81D1" w14:textId="77777777" w:rsidR="00DE3FAC" w:rsidRPr="00F63950" w:rsidRDefault="00F63950" w:rsidP="00F63950">
      <w:pPr>
        <w:spacing w:after="0"/>
        <w:jc w:val="both"/>
        <w:rPr>
          <w:rFonts w:ascii="Arial" w:hAnsi="Arial" w:cs="Arial"/>
          <w:b/>
          <w:bCs/>
          <w:color w:val="C00000"/>
          <w:sz w:val="20"/>
          <w:szCs w:val="20"/>
        </w:rPr>
      </w:pPr>
      <w:r w:rsidRPr="00F63950">
        <w:rPr>
          <w:rFonts w:ascii="Arial" w:hAnsi="Arial" w:cs="Arial"/>
          <w:b/>
          <w:bCs/>
          <w:color w:val="C00000"/>
          <w:sz w:val="20"/>
          <w:szCs w:val="20"/>
        </w:rPr>
        <w:t xml:space="preserve">Durante nuestro mágico tour de invierno descubrirás las maravillas de Islandia y conocerás la cultura de este fascinante país. Ve en busca de la aurora boreal y relájate con un baño en las aguas termales de </w:t>
      </w:r>
      <w:proofErr w:type="spellStart"/>
      <w:r w:rsidRPr="00F63950">
        <w:rPr>
          <w:rFonts w:ascii="Arial" w:hAnsi="Arial" w:cs="Arial"/>
          <w:b/>
          <w:bCs/>
          <w:color w:val="C00000"/>
          <w:sz w:val="20"/>
          <w:szCs w:val="20"/>
        </w:rPr>
        <w:t>Secret</w:t>
      </w:r>
      <w:proofErr w:type="spellEnd"/>
      <w:r w:rsidRPr="00F63950">
        <w:rPr>
          <w:rFonts w:ascii="Arial" w:hAnsi="Arial" w:cs="Arial"/>
          <w:b/>
          <w:bCs/>
          <w:color w:val="C00000"/>
          <w:sz w:val="20"/>
          <w:szCs w:val="20"/>
        </w:rPr>
        <w:t xml:space="preserve"> </w:t>
      </w:r>
      <w:proofErr w:type="spellStart"/>
      <w:r w:rsidRPr="00F63950">
        <w:rPr>
          <w:rFonts w:ascii="Arial" w:hAnsi="Arial" w:cs="Arial"/>
          <w:b/>
          <w:bCs/>
          <w:color w:val="C00000"/>
          <w:sz w:val="20"/>
          <w:szCs w:val="20"/>
        </w:rPr>
        <w:t>Lagoon</w:t>
      </w:r>
      <w:proofErr w:type="spellEnd"/>
      <w:r w:rsidRPr="00F63950">
        <w:rPr>
          <w:rFonts w:ascii="Arial" w:hAnsi="Arial" w:cs="Arial"/>
          <w:b/>
          <w:bCs/>
          <w:color w:val="C00000"/>
          <w:sz w:val="20"/>
          <w:szCs w:val="20"/>
        </w:rPr>
        <w:t xml:space="preserve">. Contempla los géiseres en erupción, las cascadas congeladas y la famosa laguna glaciar </w:t>
      </w:r>
      <w:proofErr w:type="spellStart"/>
      <w:r w:rsidRPr="00F63950">
        <w:rPr>
          <w:rFonts w:ascii="Arial" w:hAnsi="Arial" w:cs="Arial"/>
          <w:b/>
          <w:bCs/>
          <w:color w:val="C00000"/>
          <w:sz w:val="20"/>
          <w:szCs w:val="20"/>
        </w:rPr>
        <w:t>Jökulsárlón</w:t>
      </w:r>
      <w:proofErr w:type="spellEnd"/>
      <w:r w:rsidRPr="00F63950">
        <w:rPr>
          <w:rFonts w:ascii="Arial" w:hAnsi="Arial" w:cs="Arial"/>
          <w:b/>
          <w:bCs/>
          <w:color w:val="C00000"/>
          <w:sz w:val="20"/>
          <w:szCs w:val="20"/>
        </w:rPr>
        <w:t xml:space="preserve">, de cuyas aguas emergen espectaculares icebergs. Este programa está específicamente diseñado para que disfrutes al máximo de la aurora boreal que brilla en los cielos de Islandia durante la temporada de invierno. ¡Gracias a 2 noches en la zona de </w:t>
      </w:r>
      <w:proofErr w:type="spellStart"/>
      <w:r w:rsidRPr="00F63950">
        <w:rPr>
          <w:rFonts w:ascii="Arial" w:hAnsi="Arial" w:cs="Arial"/>
          <w:b/>
          <w:bCs/>
          <w:color w:val="C00000"/>
          <w:sz w:val="20"/>
          <w:szCs w:val="20"/>
        </w:rPr>
        <w:t>Kirkjubæjarklaustur</w:t>
      </w:r>
      <w:proofErr w:type="spellEnd"/>
      <w:r w:rsidRPr="00F63950">
        <w:rPr>
          <w:rFonts w:ascii="Arial" w:hAnsi="Arial" w:cs="Arial"/>
          <w:b/>
          <w:bCs/>
          <w:color w:val="C00000"/>
          <w:sz w:val="20"/>
          <w:szCs w:val="20"/>
        </w:rPr>
        <w:t xml:space="preserve"> (una de las mejores zonas para admirar las auroras boreales), bastará con poner un pie fuera de tu hotel para intentar avistar la aurora sin tener que hacer ninguna excursión!</w:t>
      </w:r>
    </w:p>
    <w:p w14:paraId="2464F822" w14:textId="77777777" w:rsidR="00DE3FAC" w:rsidRDefault="00DE3FAC" w:rsidP="00D52E88">
      <w:pPr>
        <w:spacing w:after="0"/>
        <w:jc w:val="both"/>
        <w:rPr>
          <w:rFonts w:ascii="Arial" w:hAnsi="Arial" w:cs="Arial"/>
          <w:b/>
          <w:bCs/>
          <w:sz w:val="20"/>
          <w:szCs w:val="20"/>
        </w:rPr>
      </w:pPr>
    </w:p>
    <w:p w14:paraId="508FF596" w14:textId="77777777" w:rsidR="00F63950" w:rsidRDefault="00F63950" w:rsidP="00D52E88">
      <w:pPr>
        <w:spacing w:after="0"/>
        <w:jc w:val="both"/>
        <w:rPr>
          <w:rFonts w:ascii="Arial" w:hAnsi="Arial" w:cs="Arial"/>
          <w:b/>
          <w:bCs/>
          <w:sz w:val="20"/>
          <w:szCs w:val="20"/>
        </w:rPr>
      </w:pPr>
    </w:p>
    <w:p w14:paraId="3DCD4F0A" w14:textId="77777777" w:rsidR="00DE3FAC" w:rsidRDefault="00F63950" w:rsidP="00DE3FAC">
      <w:pPr>
        <w:spacing w:after="0"/>
        <w:jc w:val="center"/>
        <w:rPr>
          <w:rFonts w:ascii="Arial" w:hAnsi="Arial" w:cs="Arial"/>
          <w:b/>
          <w:bCs/>
          <w:sz w:val="20"/>
          <w:szCs w:val="20"/>
        </w:rPr>
      </w:pPr>
      <w:r w:rsidRPr="00F63950">
        <w:rPr>
          <w:rFonts w:ascii="Arial" w:hAnsi="Arial" w:cs="Arial"/>
          <w:b/>
          <w:bCs/>
          <w:caps/>
          <w:sz w:val="20"/>
          <w:szCs w:val="20"/>
        </w:rPr>
        <w:t>Reykjavik, Selfos,</w:t>
      </w:r>
      <w:r>
        <w:rPr>
          <w:rFonts w:ascii="Arial" w:hAnsi="Arial" w:cs="Arial"/>
          <w:b/>
          <w:bCs/>
          <w:sz w:val="20"/>
          <w:szCs w:val="20"/>
        </w:rPr>
        <w:t xml:space="preserve"> </w:t>
      </w:r>
      <w:r w:rsidRPr="00F63950">
        <w:rPr>
          <w:rFonts w:ascii="Arial" w:hAnsi="Arial" w:cs="Arial"/>
          <w:b/>
          <w:bCs/>
          <w:sz w:val="20"/>
          <w:szCs w:val="20"/>
        </w:rPr>
        <w:t>KIKJUBÆJARKLAUSTUR</w:t>
      </w:r>
      <w:r>
        <w:rPr>
          <w:rFonts w:ascii="Arial" w:hAnsi="Arial" w:cs="Arial"/>
          <w:b/>
          <w:bCs/>
          <w:sz w:val="20"/>
          <w:szCs w:val="20"/>
        </w:rPr>
        <w:t xml:space="preserve">, </w:t>
      </w:r>
      <w:r w:rsidRPr="00F63950">
        <w:rPr>
          <w:rFonts w:ascii="Arial" w:hAnsi="Arial" w:cs="Arial"/>
          <w:b/>
          <w:bCs/>
          <w:sz w:val="20"/>
          <w:szCs w:val="20"/>
        </w:rPr>
        <w:t>SKAFTAFELL Y LAGUNA GLACIAR DE JOKULSARLON</w:t>
      </w:r>
    </w:p>
    <w:p w14:paraId="085DFA6B" w14:textId="77777777" w:rsidR="00DE3FAC" w:rsidRDefault="00DE3FAC" w:rsidP="00D52E88">
      <w:pPr>
        <w:spacing w:after="0"/>
        <w:jc w:val="both"/>
        <w:rPr>
          <w:rFonts w:ascii="Arial" w:hAnsi="Arial" w:cs="Arial"/>
          <w:b/>
          <w:bCs/>
          <w:sz w:val="20"/>
          <w:szCs w:val="20"/>
        </w:rPr>
      </w:pPr>
    </w:p>
    <w:p w14:paraId="185C8ECD" w14:textId="77777777" w:rsidR="00D52E88" w:rsidRPr="00790FD5" w:rsidRDefault="00790FD5" w:rsidP="00D52E88">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08249E70" wp14:editId="7FDEDF76">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F63950">
        <w:rPr>
          <w:rFonts w:ascii="Arial" w:hAnsi="Arial" w:cs="Arial"/>
          <w:b/>
          <w:bCs/>
          <w:sz w:val="20"/>
          <w:szCs w:val="20"/>
        </w:rPr>
        <w:t>6</w:t>
      </w:r>
      <w:r w:rsidR="00D52E88" w:rsidRPr="00790FD5">
        <w:rPr>
          <w:rFonts w:ascii="Arial" w:hAnsi="Arial" w:cs="Arial"/>
          <w:b/>
          <w:bCs/>
          <w:sz w:val="20"/>
          <w:szCs w:val="20"/>
        </w:rPr>
        <w:t xml:space="preserve"> días</w:t>
      </w:r>
    </w:p>
    <w:p w14:paraId="31DEFD3B" w14:textId="77777777" w:rsidR="00D52E88" w:rsidRDefault="00090965"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de diciembre 202</w:t>
      </w:r>
      <w:r w:rsidR="007979E5">
        <w:rPr>
          <w:rFonts w:ascii="Arial" w:hAnsi="Arial" w:cs="Arial"/>
          <w:b/>
          <w:bCs/>
          <w:sz w:val="20"/>
          <w:szCs w:val="20"/>
        </w:rPr>
        <w:t>4</w:t>
      </w:r>
      <w:r w:rsidR="00F63950">
        <w:rPr>
          <w:rFonts w:ascii="Arial" w:hAnsi="Arial" w:cs="Arial"/>
          <w:b/>
          <w:bCs/>
          <w:sz w:val="20"/>
          <w:szCs w:val="20"/>
        </w:rPr>
        <w:t xml:space="preserve"> a marzo 202</w:t>
      </w:r>
      <w:r w:rsidR="007979E5">
        <w:rPr>
          <w:rFonts w:ascii="Arial" w:hAnsi="Arial" w:cs="Arial"/>
          <w:b/>
          <w:bCs/>
          <w:sz w:val="20"/>
          <w:szCs w:val="20"/>
        </w:rPr>
        <w:t>5</w:t>
      </w:r>
      <w:r w:rsidR="000900DA">
        <w:rPr>
          <w:rFonts w:ascii="Arial" w:hAnsi="Arial" w:cs="Arial"/>
          <w:b/>
          <w:bCs/>
          <w:sz w:val="20"/>
          <w:szCs w:val="20"/>
        </w:rPr>
        <w:t>, fechas especificas</w:t>
      </w:r>
    </w:p>
    <w:p w14:paraId="52A58119" w14:textId="77777777"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14:paraId="32566C8E" w14:textId="77777777" w:rsidR="00D52E88" w:rsidRDefault="00D52E88" w:rsidP="00D52E88">
      <w:pPr>
        <w:spacing w:after="0"/>
        <w:jc w:val="both"/>
        <w:rPr>
          <w:rFonts w:ascii="Arial" w:hAnsi="Arial" w:cs="Arial"/>
          <w:b/>
          <w:bCs/>
          <w:sz w:val="20"/>
          <w:szCs w:val="20"/>
        </w:rPr>
      </w:pPr>
    </w:p>
    <w:p w14:paraId="388F6093" w14:textId="77777777" w:rsidR="000900DA" w:rsidRPr="000900DA" w:rsidRDefault="000900DA" w:rsidP="000900DA">
      <w:pPr>
        <w:spacing w:after="0"/>
        <w:jc w:val="both"/>
        <w:rPr>
          <w:rFonts w:ascii="Arial" w:hAnsi="Arial" w:cs="Arial"/>
          <w:b/>
          <w:bCs/>
          <w:sz w:val="20"/>
          <w:szCs w:val="20"/>
        </w:rPr>
      </w:pPr>
      <w:r w:rsidRPr="000900DA">
        <w:rPr>
          <w:rFonts w:ascii="Arial" w:hAnsi="Arial" w:cs="Arial"/>
          <w:b/>
          <w:bCs/>
          <w:sz w:val="20"/>
          <w:szCs w:val="20"/>
        </w:rPr>
        <w:t>DÍA 1</w:t>
      </w:r>
      <w:r>
        <w:rPr>
          <w:rFonts w:ascii="Arial" w:hAnsi="Arial" w:cs="Arial"/>
          <w:b/>
          <w:bCs/>
          <w:sz w:val="20"/>
          <w:szCs w:val="20"/>
        </w:rPr>
        <w:t>.</w:t>
      </w:r>
      <w:r w:rsidRPr="000900DA">
        <w:rPr>
          <w:rFonts w:ascii="Arial" w:hAnsi="Arial" w:cs="Arial"/>
          <w:b/>
          <w:bCs/>
          <w:sz w:val="20"/>
          <w:szCs w:val="20"/>
        </w:rPr>
        <w:t xml:space="preserve"> REYKJAVIK</w:t>
      </w:r>
    </w:p>
    <w:p w14:paraId="6F78AAD6" w14:textId="77777777" w:rsidR="000900DA" w:rsidRDefault="000900DA" w:rsidP="000900DA">
      <w:pPr>
        <w:spacing w:after="0"/>
        <w:jc w:val="both"/>
        <w:rPr>
          <w:rFonts w:ascii="Arial" w:hAnsi="Arial" w:cs="Arial"/>
          <w:b/>
          <w:bCs/>
          <w:sz w:val="20"/>
          <w:szCs w:val="20"/>
        </w:rPr>
      </w:pPr>
      <w:r w:rsidRPr="000900DA">
        <w:rPr>
          <w:rFonts w:ascii="Arial" w:hAnsi="Arial" w:cs="Arial"/>
          <w:sz w:val="20"/>
          <w:szCs w:val="20"/>
        </w:rPr>
        <w:t xml:space="preserve">Traslado al centro de la ciudad de Reikiavik en </w:t>
      </w:r>
      <w:proofErr w:type="spellStart"/>
      <w:r w:rsidRPr="007979E5">
        <w:rPr>
          <w:rFonts w:ascii="Arial" w:hAnsi="Arial" w:cs="Arial"/>
          <w:b/>
          <w:bCs/>
          <w:sz w:val="20"/>
          <w:szCs w:val="20"/>
          <w:u w:val="single"/>
        </w:rPr>
        <w:t>Flybuss</w:t>
      </w:r>
      <w:proofErr w:type="spellEnd"/>
      <w:r w:rsidRPr="007979E5">
        <w:rPr>
          <w:rFonts w:ascii="Arial" w:hAnsi="Arial" w:cs="Arial"/>
          <w:b/>
          <w:bCs/>
          <w:sz w:val="20"/>
          <w:szCs w:val="20"/>
          <w:u w:val="single"/>
        </w:rPr>
        <w:t xml:space="preserve"> regula</w:t>
      </w:r>
      <w:r w:rsidRPr="007979E5">
        <w:rPr>
          <w:rFonts w:ascii="Arial" w:hAnsi="Arial" w:cs="Arial"/>
          <w:b/>
          <w:bCs/>
          <w:sz w:val="20"/>
          <w:szCs w:val="20"/>
        </w:rPr>
        <w:t>r</w:t>
      </w:r>
      <w:r w:rsidRPr="000900DA">
        <w:rPr>
          <w:rFonts w:ascii="Arial" w:hAnsi="Arial" w:cs="Arial"/>
          <w:sz w:val="20"/>
          <w:szCs w:val="20"/>
        </w:rPr>
        <w:t xml:space="preserve"> y tiempo libre en la capital de Islandia. Tómate tu tiempo para pasear por esta pequeña capital, que también es una de las más septentrionales del mundo. Cena por tu cuenta</w:t>
      </w:r>
      <w:r w:rsidRPr="000900DA">
        <w:rPr>
          <w:rFonts w:ascii="Arial" w:hAnsi="Arial" w:cs="Arial"/>
          <w:b/>
          <w:bCs/>
          <w:sz w:val="20"/>
          <w:szCs w:val="20"/>
        </w:rPr>
        <w:t>. Alojamiento en Reikiavik.</w:t>
      </w:r>
    </w:p>
    <w:p w14:paraId="033EBFDE" w14:textId="77777777" w:rsidR="000900DA" w:rsidRPr="000900DA" w:rsidRDefault="000900DA" w:rsidP="000900DA">
      <w:pPr>
        <w:spacing w:after="0"/>
        <w:jc w:val="both"/>
        <w:rPr>
          <w:rFonts w:ascii="Arial" w:hAnsi="Arial" w:cs="Arial"/>
          <w:b/>
          <w:bCs/>
          <w:sz w:val="20"/>
          <w:szCs w:val="20"/>
        </w:rPr>
      </w:pPr>
    </w:p>
    <w:p w14:paraId="19535F53" w14:textId="77777777" w:rsidR="000900DA" w:rsidRPr="000900DA" w:rsidRDefault="000900DA" w:rsidP="000900DA">
      <w:pPr>
        <w:spacing w:after="0"/>
        <w:jc w:val="both"/>
        <w:rPr>
          <w:rFonts w:ascii="Arial" w:hAnsi="Arial" w:cs="Arial"/>
          <w:b/>
          <w:bCs/>
          <w:sz w:val="20"/>
          <w:szCs w:val="20"/>
        </w:rPr>
      </w:pPr>
      <w:r w:rsidRPr="000900DA">
        <w:rPr>
          <w:rFonts w:ascii="Arial" w:hAnsi="Arial" w:cs="Arial"/>
          <w:b/>
          <w:bCs/>
          <w:sz w:val="20"/>
          <w:szCs w:val="20"/>
        </w:rPr>
        <w:t>DÍA 2</w:t>
      </w:r>
      <w:r>
        <w:rPr>
          <w:rFonts w:ascii="Arial" w:hAnsi="Arial" w:cs="Arial"/>
          <w:b/>
          <w:bCs/>
          <w:sz w:val="20"/>
          <w:szCs w:val="20"/>
        </w:rPr>
        <w:t>.</w:t>
      </w:r>
      <w:r w:rsidRPr="000900DA">
        <w:rPr>
          <w:rFonts w:ascii="Arial" w:hAnsi="Arial" w:cs="Arial"/>
          <w:b/>
          <w:bCs/>
          <w:sz w:val="20"/>
          <w:szCs w:val="20"/>
        </w:rPr>
        <w:t xml:space="preserve"> REYKJAVIK - CÍRCULO DORADO - SECRET LAGOON - SELFOSS</w:t>
      </w:r>
    </w:p>
    <w:p w14:paraId="2E7CA50F" w14:textId="77777777" w:rsidR="000900DA" w:rsidRDefault="000900DA" w:rsidP="000900DA">
      <w:pPr>
        <w:spacing w:after="0"/>
        <w:jc w:val="both"/>
        <w:rPr>
          <w:rFonts w:ascii="Arial" w:hAnsi="Arial" w:cs="Arial"/>
          <w:b/>
          <w:bCs/>
          <w:sz w:val="20"/>
          <w:szCs w:val="20"/>
        </w:rPr>
      </w:pPr>
      <w:r w:rsidRPr="000900DA">
        <w:rPr>
          <w:rFonts w:ascii="Arial" w:hAnsi="Arial" w:cs="Arial"/>
          <w:b/>
          <w:bCs/>
          <w:sz w:val="20"/>
          <w:szCs w:val="20"/>
        </w:rPr>
        <w:t xml:space="preserve">Desayuno en el hotel. </w:t>
      </w:r>
      <w:r w:rsidRPr="000900DA">
        <w:rPr>
          <w:rFonts w:ascii="Arial" w:hAnsi="Arial" w:cs="Arial"/>
          <w:sz w:val="20"/>
          <w:szCs w:val="20"/>
        </w:rPr>
        <w:t xml:space="preserve">El día comenzará con una visita al Centro de Auroras Boreales para conocer más sobre este espectacular fenómeno. Después te llevaremos a la Laguna Secreta, una auténtica laguna termal donde podrás nadar y relajarte. No olvides traer tu traje de baño ¡Es una experiencia inolvidable! Continuaremos con la visita de las impresionantes cascadas de </w:t>
      </w:r>
      <w:proofErr w:type="spellStart"/>
      <w:r w:rsidRPr="000900DA">
        <w:rPr>
          <w:rFonts w:ascii="Arial" w:hAnsi="Arial" w:cs="Arial"/>
          <w:sz w:val="20"/>
          <w:szCs w:val="20"/>
        </w:rPr>
        <w:t>Gullfoss</w:t>
      </w:r>
      <w:proofErr w:type="spellEnd"/>
      <w:r w:rsidRPr="000900DA">
        <w:rPr>
          <w:rFonts w:ascii="Arial" w:hAnsi="Arial" w:cs="Arial"/>
          <w:sz w:val="20"/>
          <w:szCs w:val="20"/>
        </w:rPr>
        <w:t xml:space="preserve"> y el géiser </w:t>
      </w:r>
      <w:proofErr w:type="spellStart"/>
      <w:r w:rsidRPr="000900DA">
        <w:rPr>
          <w:rFonts w:ascii="Arial" w:hAnsi="Arial" w:cs="Arial"/>
          <w:sz w:val="20"/>
          <w:szCs w:val="20"/>
        </w:rPr>
        <w:t>Strokkur</w:t>
      </w:r>
      <w:proofErr w:type="spellEnd"/>
      <w:r w:rsidRPr="000900DA">
        <w:rPr>
          <w:rFonts w:ascii="Arial" w:hAnsi="Arial" w:cs="Arial"/>
          <w:sz w:val="20"/>
          <w:szCs w:val="20"/>
        </w:rPr>
        <w:t xml:space="preserve">. A continuación, nos dirigiremos al Parque Nacional </w:t>
      </w:r>
      <w:proofErr w:type="spellStart"/>
      <w:r w:rsidRPr="000900DA">
        <w:rPr>
          <w:rFonts w:ascii="Arial" w:hAnsi="Arial" w:cs="Arial"/>
          <w:sz w:val="20"/>
          <w:szCs w:val="20"/>
        </w:rPr>
        <w:t>Thingvellir</w:t>
      </w:r>
      <w:proofErr w:type="spellEnd"/>
      <w:r w:rsidRPr="000900DA">
        <w:rPr>
          <w:rFonts w:ascii="Arial" w:hAnsi="Arial" w:cs="Arial"/>
          <w:sz w:val="20"/>
          <w:szCs w:val="20"/>
        </w:rPr>
        <w:t xml:space="preserve">, un lugar fascinante desde el punto de vista histórico y geológico. Finalmente llegaremos a </w:t>
      </w:r>
      <w:proofErr w:type="spellStart"/>
      <w:r w:rsidRPr="000900DA">
        <w:rPr>
          <w:rFonts w:ascii="Arial" w:hAnsi="Arial" w:cs="Arial"/>
          <w:sz w:val="20"/>
          <w:szCs w:val="20"/>
        </w:rPr>
        <w:t>Selfoss</w:t>
      </w:r>
      <w:proofErr w:type="spellEnd"/>
      <w:r w:rsidRPr="000900DA">
        <w:rPr>
          <w:rFonts w:ascii="Arial" w:hAnsi="Arial" w:cs="Arial"/>
          <w:sz w:val="20"/>
          <w:szCs w:val="20"/>
        </w:rPr>
        <w:t xml:space="preserve"> donde nos espera una deliciosa </w:t>
      </w:r>
      <w:r w:rsidRPr="00F40BC0">
        <w:rPr>
          <w:rFonts w:ascii="Arial" w:hAnsi="Arial" w:cs="Arial"/>
          <w:b/>
          <w:bCs/>
          <w:sz w:val="20"/>
          <w:szCs w:val="20"/>
        </w:rPr>
        <w:t>cena en el hotel</w:t>
      </w:r>
      <w:r w:rsidRPr="000900DA">
        <w:rPr>
          <w:rFonts w:ascii="Arial" w:hAnsi="Arial" w:cs="Arial"/>
          <w:sz w:val="20"/>
          <w:szCs w:val="20"/>
        </w:rPr>
        <w:t xml:space="preserve"> y un merecido descanso</w:t>
      </w:r>
      <w:r w:rsidRPr="000900DA">
        <w:rPr>
          <w:rFonts w:ascii="Arial" w:hAnsi="Arial" w:cs="Arial"/>
          <w:b/>
          <w:bCs/>
          <w:sz w:val="20"/>
          <w:szCs w:val="20"/>
        </w:rPr>
        <w:t>. Alojamiento.</w:t>
      </w:r>
    </w:p>
    <w:p w14:paraId="7ED4F9E0" w14:textId="77777777" w:rsidR="000900DA" w:rsidRPr="000900DA" w:rsidRDefault="000900DA" w:rsidP="000900DA">
      <w:pPr>
        <w:spacing w:after="0"/>
        <w:jc w:val="both"/>
        <w:rPr>
          <w:rFonts w:ascii="Arial" w:hAnsi="Arial" w:cs="Arial"/>
          <w:b/>
          <w:bCs/>
          <w:sz w:val="20"/>
          <w:szCs w:val="20"/>
        </w:rPr>
      </w:pPr>
    </w:p>
    <w:p w14:paraId="4B8306E0" w14:textId="77777777" w:rsidR="000900DA" w:rsidRPr="000900DA" w:rsidRDefault="000900DA" w:rsidP="000900DA">
      <w:pPr>
        <w:spacing w:after="0"/>
        <w:jc w:val="both"/>
        <w:rPr>
          <w:rFonts w:ascii="Arial" w:hAnsi="Arial" w:cs="Arial"/>
          <w:b/>
          <w:bCs/>
          <w:sz w:val="20"/>
          <w:szCs w:val="20"/>
        </w:rPr>
      </w:pPr>
      <w:r w:rsidRPr="000900DA">
        <w:rPr>
          <w:rFonts w:ascii="Arial" w:hAnsi="Arial" w:cs="Arial"/>
          <w:b/>
          <w:bCs/>
          <w:sz w:val="20"/>
          <w:szCs w:val="20"/>
        </w:rPr>
        <w:t>DÍA 3</w:t>
      </w:r>
      <w:r>
        <w:rPr>
          <w:rFonts w:ascii="Arial" w:hAnsi="Arial" w:cs="Arial"/>
          <w:b/>
          <w:bCs/>
          <w:sz w:val="20"/>
          <w:szCs w:val="20"/>
        </w:rPr>
        <w:t>.</w:t>
      </w:r>
      <w:r w:rsidRPr="000900DA">
        <w:rPr>
          <w:rFonts w:ascii="Arial" w:hAnsi="Arial" w:cs="Arial"/>
          <w:b/>
          <w:bCs/>
          <w:sz w:val="20"/>
          <w:szCs w:val="20"/>
        </w:rPr>
        <w:t xml:space="preserve"> SELFOSS - COSTA SUR - KIKJUBÆJARKLAUSTUR</w:t>
      </w:r>
    </w:p>
    <w:p w14:paraId="7CABACFE" w14:textId="77777777" w:rsidR="000900DA" w:rsidRDefault="000900DA" w:rsidP="000900DA">
      <w:pPr>
        <w:spacing w:after="0"/>
        <w:jc w:val="both"/>
        <w:rPr>
          <w:rFonts w:ascii="Arial" w:hAnsi="Arial" w:cs="Arial"/>
          <w:b/>
          <w:bCs/>
          <w:sz w:val="20"/>
          <w:szCs w:val="20"/>
        </w:rPr>
      </w:pPr>
      <w:r w:rsidRPr="000900DA">
        <w:rPr>
          <w:rFonts w:ascii="Arial" w:hAnsi="Arial" w:cs="Arial"/>
          <w:b/>
          <w:bCs/>
          <w:sz w:val="20"/>
          <w:szCs w:val="20"/>
        </w:rPr>
        <w:t xml:space="preserve">Desayuno en el hotel. </w:t>
      </w:r>
      <w:r w:rsidRPr="000900DA">
        <w:rPr>
          <w:rFonts w:ascii="Arial" w:hAnsi="Arial" w:cs="Arial"/>
          <w:sz w:val="20"/>
          <w:szCs w:val="20"/>
        </w:rPr>
        <w:t xml:space="preserve">Continuaremos hacia </w:t>
      </w:r>
      <w:proofErr w:type="spellStart"/>
      <w:r w:rsidRPr="000900DA">
        <w:rPr>
          <w:rFonts w:ascii="Arial" w:hAnsi="Arial" w:cs="Arial"/>
          <w:sz w:val="20"/>
          <w:szCs w:val="20"/>
        </w:rPr>
        <w:t>Skogafoss</w:t>
      </w:r>
      <w:proofErr w:type="spellEnd"/>
      <w:r w:rsidRPr="000900DA">
        <w:rPr>
          <w:rFonts w:ascii="Arial" w:hAnsi="Arial" w:cs="Arial"/>
          <w:sz w:val="20"/>
          <w:szCs w:val="20"/>
        </w:rPr>
        <w:t xml:space="preserve">, y posteriormente hacia </w:t>
      </w:r>
      <w:proofErr w:type="spellStart"/>
      <w:r w:rsidRPr="000900DA">
        <w:rPr>
          <w:rFonts w:ascii="Arial" w:hAnsi="Arial" w:cs="Arial"/>
          <w:sz w:val="20"/>
          <w:szCs w:val="20"/>
        </w:rPr>
        <w:t>Reynisfjara</w:t>
      </w:r>
      <w:proofErr w:type="spellEnd"/>
      <w:r w:rsidRPr="000900DA">
        <w:rPr>
          <w:rFonts w:ascii="Arial" w:hAnsi="Arial" w:cs="Arial"/>
          <w:sz w:val="20"/>
          <w:szCs w:val="20"/>
        </w:rPr>
        <w:t xml:space="preserve"> con su playa de arena negra. El contraste de colores es particularmente impresionante en invierno. Llegada a </w:t>
      </w:r>
      <w:proofErr w:type="spellStart"/>
      <w:r w:rsidRPr="000900DA">
        <w:rPr>
          <w:rFonts w:ascii="Arial" w:hAnsi="Arial" w:cs="Arial"/>
          <w:sz w:val="20"/>
          <w:szCs w:val="20"/>
        </w:rPr>
        <w:t>Kirkjubæjarklaustur</w:t>
      </w:r>
      <w:proofErr w:type="spellEnd"/>
      <w:r w:rsidRPr="000900DA">
        <w:rPr>
          <w:rFonts w:ascii="Arial" w:hAnsi="Arial" w:cs="Arial"/>
          <w:sz w:val="20"/>
          <w:szCs w:val="20"/>
        </w:rPr>
        <w:t xml:space="preserve"> y alojamiento en el hotel. Después de cenar, prepárate para dar un paseo por los alrededores del hotel, durante el cual intentarás avistar la aurora. Bastará con alejarte unos pasos del hotel, para estar en óptimas condiciones para el avistamiento. Además de un cielo despejado, siempre se necesita un poco de suerte para poder admirar la aurora boreal, ya que este fenómeno no se puede garantizar ni predecir con mucha antelación. Si las condiciones no son buenas, tu guía te entretendrá en cualquier caso con información interesante sobre este extraordinario fenómeno natural</w:t>
      </w:r>
      <w:r w:rsidRPr="000900DA">
        <w:rPr>
          <w:rFonts w:ascii="Arial" w:hAnsi="Arial" w:cs="Arial"/>
          <w:b/>
          <w:bCs/>
          <w:sz w:val="20"/>
          <w:szCs w:val="20"/>
        </w:rPr>
        <w:t>. Cena y alojamiento.</w:t>
      </w:r>
    </w:p>
    <w:p w14:paraId="61188282" w14:textId="77777777" w:rsidR="000900DA" w:rsidRPr="000900DA" w:rsidRDefault="000900DA" w:rsidP="000900DA">
      <w:pPr>
        <w:spacing w:after="0"/>
        <w:jc w:val="both"/>
        <w:rPr>
          <w:rFonts w:ascii="Arial" w:hAnsi="Arial" w:cs="Arial"/>
          <w:b/>
          <w:bCs/>
          <w:sz w:val="20"/>
          <w:szCs w:val="20"/>
        </w:rPr>
      </w:pPr>
    </w:p>
    <w:p w14:paraId="0453A759" w14:textId="77777777" w:rsidR="000900DA" w:rsidRPr="000900DA" w:rsidRDefault="000900DA" w:rsidP="000900DA">
      <w:pPr>
        <w:spacing w:after="0"/>
        <w:jc w:val="both"/>
        <w:rPr>
          <w:rFonts w:ascii="Arial" w:hAnsi="Arial" w:cs="Arial"/>
          <w:b/>
          <w:bCs/>
          <w:sz w:val="20"/>
          <w:szCs w:val="20"/>
        </w:rPr>
      </w:pPr>
      <w:r w:rsidRPr="000900DA">
        <w:rPr>
          <w:rFonts w:ascii="Arial" w:hAnsi="Arial" w:cs="Arial"/>
          <w:b/>
          <w:bCs/>
          <w:sz w:val="20"/>
          <w:szCs w:val="20"/>
        </w:rPr>
        <w:t>DÍA 4</w:t>
      </w:r>
      <w:r>
        <w:rPr>
          <w:rFonts w:ascii="Arial" w:hAnsi="Arial" w:cs="Arial"/>
          <w:b/>
          <w:bCs/>
          <w:sz w:val="20"/>
          <w:szCs w:val="20"/>
        </w:rPr>
        <w:t>.</w:t>
      </w:r>
      <w:r w:rsidRPr="000900DA">
        <w:rPr>
          <w:rFonts w:ascii="Arial" w:hAnsi="Arial" w:cs="Arial"/>
          <w:b/>
          <w:bCs/>
          <w:sz w:val="20"/>
          <w:szCs w:val="20"/>
        </w:rPr>
        <w:t xml:space="preserve"> SKAFTAFELL Y LAGUNA GLACIAR DE JOKULSARLON</w:t>
      </w:r>
    </w:p>
    <w:p w14:paraId="1847A6F3" w14:textId="77777777" w:rsidR="000900DA" w:rsidRDefault="000900DA" w:rsidP="000900DA">
      <w:pPr>
        <w:spacing w:after="0"/>
        <w:jc w:val="both"/>
        <w:rPr>
          <w:rFonts w:ascii="Arial" w:hAnsi="Arial" w:cs="Arial"/>
          <w:b/>
          <w:bCs/>
          <w:sz w:val="20"/>
          <w:szCs w:val="20"/>
        </w:rPr>
      </w:pPr>
      <w:r w:rsidRPr="000900DA">
        <w:rPr>
          <w:rFonts w:ascii="Arial" w:hAnsi="Arial" w:cs="Arial"/>
          <w:b/>
          <w:bCs/>
          <w:sz w:val="20"/>
          <w:szCs w:val="20"/>
        </w:rPr>
        <w:t xml:space="preserve">Desayuno en el hotel. </w:t>
      </w:r>
      <w:r w:rsidRPr="000900DA">
        <w:rPr>
          <w:rFonts w:ascii="Arial" w:hAnsi="Arial" w:cs="Arial"/>
          <w:sz w:val="20"/>
          <w:szCs w:val="20"/>
        </w:rPr>
        <w:t xml:space="preserve">Hoy exploraremos el Parque Nacional </w:t>
      </w:r>
      <w:proofErr w:type="spellStart"/>
      <w:r w:rsidRPr="000900DA">
        <w:rPr>
          <w:rFonts w:ascii="Arial" w:hAnsi="Arial" w:cs="Arial"/>
          <w:sz w:val="20"/>
          <w:szCs w:val="20"/>
        </w:rPr>
        <w:t>Skaftafell</w:t>
      </w:r>
      <w:proofErr w:type="spellEnd"/>
      <w:r w:rsidRPr="000900DA">
        <w:rPr>
          <w:rFonts w:ascii="Arial" w:hAnsi="Arial" w:cs="Arial"/>
          <w:sz w:val="20"/>
          <w:szCs w:val="20"/>
        </w:rPr>
        <w:t xml:space="preserve"> y </w:t>
      </w:r>
      <w:proofErr w:type="spellStart"/>
      <w:r w:rsidRPr="000900DA">
        <w:rPr>
          <w:rFonts w:ascii="Arial" w:hAnsi="Arial" w:cs="Arial"/>
          <w:sz w:val="20"/>
          <w:szCs w:val="20"/>
        </w:rPr>
        <w:t>Skaftafellsjökull</w:t>
      </w:r>
      <w:proofErr w:type="spellEnd"/>
      <w:r w:rsidRPr="000900DA">
        <w:rPr>
          <w:rFonts w:ascii="Arial" w:hAnsi="Arial" w:cs="Arial"/>
          <w:sz w:val="20"/>
          <w:szCs w:val="20"/>
        </w:rPr>
        <w:t xml:space="preserve">. La visita invernal al parque es un auténtico espectáculo natural. Aunque está rodeado de glaciares, el parque es una de las regiones menos afectadas por la nieve de Islandia debido a los vientos del sur. Seguiremos hasta la famosa laguna glaciar </w:t>
      </w:r>
      <w:proofErr w:type="spellStart"/>
      <w:r w:rsidRPr="000900DA">
        <w:rPr>
          <w:rFonts w:ascii="Arial" w:hAnsi="Arial" w:cs="Arial"/>
          <w:sz w:val="20"/>
          <w:szCs w:val="20"/>
        </w:rPr>
        <w:t>Jökulsárlón</w:t>
      </w:r>
      <w:proofErr w:type="spellEnd"/>
      <w:r w:rsidRPr="000900DA">
        <w:rPr>
          <w:rFonts w:ascii="Arial" w:hAnsi="Arial" w:cs="Arial"/>
          <w:sz w:val="20"/>
          <w:szCs w:val="20"/>
        </w:rPr>
        <w:t xml:space="preserve">, donde podrás admirar los magníficos icebergs. Además, esta noche tendrás otra oportunidad de intentar avistar la </w:t>
      </w:r>
      <w:r w:rsidRPr="00F40BC0">
        <w:rPr>
          <w:rFonts w:ascii="Arial" w:hAnsi="Arial" w:cs="Arial"/>
          <w:sz w:val="20"/>
          <w:szCs w:val="20"/>
          <w:u w:val="single"/>
        </w:rPr>
        <w:t>aurora boreal directamente desde tu hotel</w:t>
      </w:r>
      <w:r w:rsidRPr="000900DA">
        <w:rPr>
          <w:rFonts w:ascii="Arial" w:hAnsi="Arial" w:cs="Arial"/>
          <w:sz w:val="20"/>
          <w:szCs w:val="20"/>
        </w:rPr>
        <w:t xml:space="preserve"> y siempre en compañía de nuestro guía experto</w:t>
      </w:r>
      <w:r w:rsidRPr="000900DA">
        <w:rPr>
          <w:rFonts w:ascii="Arial" w:hAnsi="Arial" w:cs="Arial"/>
          <w:b/>
          <w:bCs/>
          <w:sz w:val="20"/>
          <w:szCs w:val="20"/>
        </w:rPr>
        <w:t>. Cena y alojamiento.</w:t>
      </w:r>
    </w:p>
    <w:p w14:paraId="0FDC72CD" w14:textId="77777777" w:rsidR="000900DA" w:rsidRDefault="000900DA" w:rsidP="000900DA">
      <w:pPr>
        <w:spacing w:after="0"/>
        <w:jc w:val="both"/>
        <w:rPr>
          <w:rFonts w:ascii="Arial" w:hAnsi="Arial" w:cs="Arial"/>
          <w:b/>
          <w:bCs/>
          <w:sz w:val="20"/>
          <w:szCs w:val="20"/>
        </w:rPr>
      </w:pPr>
    </w:p>
    <w:p w14:paraId="172CD0A2" w14:textId="77777777" w:rsidR="000900DA" w:rsidRDefault="000900DA" w:rsidP="000900DA">
      <w:pPr>
        <w:spacing w:after="0"/>
        <w:jc w:val="both"/>
        <w:rPr>
          <w:rFonts w:ascii="Arial" w:hAnsi="Arial" w:cs="Arial"/>
          <w:b/>
          <w:bCs/>
          <w:sz w:val="20"/>
          <w:szCs w:val="20"/>
        </w:rPr>
      </w:pPr>
    </w:p>
    <w:p w14:paraId="2D4C8622" w14:textId="77777777" w:rsidR="007979E5" w:rsidRDefault="007979E5" w:rsidP="000900DA">
      <w:pPr>
        <w:spacing w:after="0"/>
        <w:jc w:val="both"/>
        <w:rPr>
          <w:rFonts w:ascii="Arial" w:hAnsi="Arial" w:cs="Arial"/>
          <w:b/>
          <w:bCs/>
          <w:sz w:val="20"/>
          <w:szCs w:val="20"/>
        </w:rPr>
      </w:pPr>
    </w:p>
    <w:p w14:paraId="6BC2916D" w14:textId="77777777" w:rsidR="007979E5" w:rsidRDefault="007979E5" w:rsidP="000900DA">
      <w:pPr>
        <w:spacing w:after="0"/>
        <w:jc w:val="both"/>
        <w:rPr>
          <w:rFonts w:ascii="Arial" w:hAnsi="Arial" w:cs="Arial"/>
          <w:b/>
          <w:bCs/>
          <w:sz w:val="20"/>
          <w:szCs w:val="20"/>
        </w:rPr>
      </w:pPr>
    </w:p>
    <w:p w14:paraId="225202F4" w14:textId="77777777" w:rsidR="000900DA" w:rsidRDefault="000900DA" w:rsidP="000900DA">
      <w:pPr>
        <w:spacing w:after="0"/>
        <w:jc w:val="both"/>
        <w:rPr>
          <w:rFonts w:ascii="Arial" w:hAnsi="Arial" w:cs="Arial"/>
          <w:b/>
          <w:bCs/>
          <w:sz w:val="20"/>
          <w:szCs w:val="20"/>
        </w:rPr>
      </w:pPr>
    </w:p>
    <w:p w14:paraId="3F4803F6" w14:textId="77777777" w:rsidR="000900DA" w:rsidRDefault="000900DA" w:rsidP="000900DA">
      <w:pPr>
        <w:spacing w:after="0"/>
        <w:jc w:val="both"/>
        <w:rPr>
          <w:rFonts w:ascii="Arial" w:hAnsi="Arial" w:cs="Arial"/>
          <w:b/>
          <w:bCs/>
          <w:sz w:val="20"/>
          <w:szCs w:val="20"/>
        </w:rPr>
      </w:pPr>
    </w:p>
    <w:p w14:paraId="48CCCC7C" w14:textId="77777777" w:rsidR="000900DA" w:rsidRPr="000900DA" w:rsidRDefault="000900DA" w:rsidP="000900DA">
      <w:pPr>
        <w:spacing w:after="0"/>
        <w:jc w:val="both"/>
        <w:rPr>
          <w:rFonts w:ascii="Arial" w:hAnsi="Arial" w:cs="Arial"/>
          <w:b/>
          <w:bCs/>
          <w:sz w:val="20"/>
          <w:szCs w:val="20"/>
        </w:rPr>
      </w:pPr>
    </w:p>
    <w:p w14:paraId="73CD7BE6" w14:textId="77777777" w:rsidR="000900DA" w:rsidRPr="000900DA" w:rsidRDefault="000900DA" w:rsidP="000900DA">
      <w:pPr>
        <w:spacing w:after="0"/>
        <w:jc w:val="both"/>
        <w:rPr>
          <w:rFonts w:ascii="Arial" w:hAnsi="Arial" w:cs="Arial"/>
          <w:b/>
          <w:bCs/>
          <w:sz w:val="20"/>
          <w:szCs w:val="20"/>
        </w:rPr>
      </w:pPr>
      <w:r w:rsidRPr="000900DA">
        <w:rPr>
          <w:rFonts w:ascii="Arial" w:hAnsi="Arial" w:cs="Arial"/>
          <w:b/>
          <w:bCs/>
          <w:sz w:val="20"/>
          <w:szCs w:val="20"/>
        </w:rPr>
        <w:t>DÍA 5</w:t>
      </w:r>
      <w:r>
        <w:rPr>
          <w:rFonts w:ascii="Arial" w:hAnsi="Arial" w:cs="Arial"/>
          <w:b/>
          <w:bCs/>
          <w:sz w:val="20"/>
          <w:szCs w:val="20"/>
        </w:rPr>
        <w:t>.</w:t>
      </w:r>
      <w:r w:rsidRPr="000900DA">
        <w:rPr>
          <w:rFonts w:ascii="Arial" w:hAnsi="Arial" w:cs="Arial"/>
          <w:b/>
          <w:bCs/>
          <w:sz w:val="20"/>
          <w:szCs w:val="20"/>
        </w:rPr>
        <w:t xml:space="preserve"> KIKJUBÆJARKLAUSTUR - HVERADALIR - REYKJAVIK</w:t>
      </w:r>
    </w:p>
    <w:p w14:paraId="2D171201" w14:textId="4C2F91DF" w:rsidR="000900DA" w:rsidRPr="000900DA" w:rsidRDefault="000900DA" w:rsidP="000900DA">
      <w:pPr>
        <w:spacing w:after="0"/>
        <w:jc w:val="both"/>
        <w:rPr>
          <w:rFonts w:ascii="Arial" w:hAnsi="Arial" w:cs="Arial"/>
          <w:b/>
          <w:bCs/>
          <w:sz w:val="20"/>
          <w:szCs w:val="20"/>
        </w:rPr>
      </w:pPr>
      <w:r w:rsidRPr="000900DA">
        <w:rPr>
          <w:rFonts w:ascii="Arial" w:hAnsi="Arial" w:cs="Arial"/>
          <w:b/>
          <w:bCs/>
          <w:sz w:val="20"/>
          <w:szCs w:val="20"/>
        </w:rPr>
        <w:t xml:space="preserve">Desayuno en el hotel. </w:t>
      </w:r>
      <w:r w:rsidRPr="000900DA">
        <w:rPr>
          <w:rFonts w:ascii="Arial" w:hAnsi="Arial" w:cs="Arial"/>
          <w:sz w:val="20"/>
          <w:szCs w:val="20"/>
        </w:rPr>
        <w:t xml:space="preserve">Hoy volveremos a </w:t>
      </w:r>
      <w:proofErr w:type="spellStart"/>
      <w:r w:rsidRPr="000900DA">
        <w:rPr>
          <w:rFonts w:ascii="Arial" w:hAnsi="Arial" w:cs="Arial"/>
          <w:sz w:val="20"/>
          <w:szCs w:val="20"/>
        </w:rPr>
        <w:t>Reykjavik</w:t>
      </w:r>
      <w:proofErr w:type="spellEnd"/>
      <w:r w:rsidRPr="000900DA">
        <w:rPr>
          <w:rFonts w:ascii="Arial" w:hAnsi="Arial" w:cs="Arial"/>
          <w:sz w:val="20"/>
          <w:szCs w:val="20"/>
        </w:rPr>
        <w:t xml:space="preserve"> haciendo algunas paradas para hacer fotos por el camino. Pararemos en la iglesia de </w:t>
      </w:r>
      <w:proofErr w:type="spellStart"/>
      <w:r w:rsidRPr="000900DA">
        <w:rPr>
          <w:rFonts w:ascii="Arial" w:hAnsi="Arial" w:cs="Arial"/>
          <w:sz w:val="20"/>
          <w:szCs w:val="20"/>
        </w:rPr>
        <w:t>Vík</w:t>
      </w:r>
      <w:proofErr w:type="spellEnd"/>
      <w:r w:rsidRPr="000900DA">
        <w:rPr>
          <w:rFonts w:ascii="Arial" w:hAnsi="Arial" w:cs="Arial"/>
          <w:sz w:val="20"/>
          <w:szCs w:val="20"/>
        </w:rPr>
        <w:t xml:space="preserve"> i Myrdal para disfrutar de las vistas panorámicas, y veremos también por el camino unas fantásticas vistas panorámicas del famoso volcán Eyjafjallajökull. Antes de llegar a la capital pasaremos por el área geotérmica </w:t>
      </w:r>
      <w:proofErr w:type="spellStart"/>
      <w:r w:rsidRPr="000900DA">
        <w:rPr>
          <w:rFonts w:ascii="Arial" w:hAnsi="Arial" w:cs="Arial"/>
          <w:sz w:val="20"/>
          <w:szCs w:val="20"/>
        </w:rPr>
        <w:t>Hveradalir</w:t>
      </w:r>
      <w:proofErr w:type="spellEnd"/>
      <w:r w:rsidRPr="000900DA">
        <w:rPr>
          <w:rFonts w:ascii="Arial" w:hAnsi="Arial" w:cs="Arial"/>
          <w:sz w:val="20"/>
          <w:szCs w:val="20"/>
        </w:rPr>
        <w:t xml:space="preserve">, un lugar conocido por su actividad geológica y el vapor caliente que sale de la tierra. </w:t>
      </w:r>
      <w:r w:rsidRPr="00F40BC0">
        <w:rPr>
          <w:rFonts w:ascii="Arial" w:hAnsi="Arial" w:cs="Arial"/>
          <w:b/>
          <w:bCs/>
          <w:i/>
          <w:iCs/>
          <w:sz w:val="20"/>
          <w:szCs w:val="20"/>
        </w:rPr>
        <w:t>OPCIONAL</w:t>
      </w:r>
      <w:r w:rsidRPr="000900DA">
        <w:rPr>
          <w:rFonts w:ascii="Arial" w:hAnsi="Arial" w:cs="Arial"/>
          <w:sz w:val="20"/>
          <w:szCs w:val="20"/>
        </w:rPr>
        <w:t xml:space="preserve">: Si buscas más relax, además de la </w:t>
      </w:r>
      <w:r w:rsidR="00F40BC0">
        <w:rPr>
          <w:rFonts w:ascii="Arial" w:hAnsi="Arial" w:cs="Arial"/>
          <w:sz w:val="20"/>
          <w:szCs w:val="20"/>
        </w:rPr>
        <w:t>l</w:t>
      </w:r>
      <w:r w:rsidRPr="000900DA">
        <w:rPr>
          <w:rFonts w:ascii="Arial" w:hAnsi="Arial" w:cs="Arial"/>
          <w:sz w:val="20"/>
          <w:szCs w:val="20"/>
        </w:rPr>
        <w:t xml:space="preserve">aguna </w:t>
      </w:r>
      <w:r w:rsidR="00F40BC0">
        <w:rPr>
          <w:rFonts w:ascii="Arial" w:hAnsi="Arial" w:cs="Arial"/>
          <w:sz w:val="20"/>
          <w:szCs w:val="20"/>
        </w:rPr>
        <w:t>s</w:t>
      </w:r>
      <w:r w:rsidRPr="000900DA">
        <w:rPr>
          <w:rFonts w:ascii="Arial" w:hAnsi="Arial" w:cs="Arial"/>
          <w:sz w:val="20"/>
          <w:szCs w:val="20"/>
        </w:rPr>
        <w:t xml:space="preserve">ecreta ya incluida (día 2), </w:t>
      </w:r>
      <w:r w:rsidRPr="00F40BC0">
        <w:rPr>
          <w:rFonts w:ascii="Arial" w:hAnsi="Arial" w:cs="Arial"/>
          <w:color w:val="FF0000"/>
          <w:sz w:val="20"/>
          <w:szCs w:val="20"/>
          <w:u w:val="single"/>
        </w:rPr>
        <w:t>también puedes añadir la visita a la Laguna Azul, la laguna termal más famosa de Islandia (traslados ida y vuelta + entrada estándar con termas baño incluid</w:t>
      </w:r>
      <w:r w:rsidR="006B6252">
        <w:rPr>
          <w:rFonts w:ascii="Arial" w:hAnsi="Arial" w:cs="Arial"/>
          <w:color w:val="FF0000"/>
          <w:sz w:val="20"/>
          <w:szCs w:val="20"/>
          <w:u w:val="single"/>
        </w:rPr>
        <w:t xml:space="preserve">o </w:t>
      </w:r>
      <w:r w:rsidR="00F40BC0">
        <w:rPr>
          <w:rFonts w:ascii="Arial" w:hAnsi="Arial" w:cs="Arial"/>
          <w:color w:val="FF0000"/>
          <w:sz w:val="20"/>
          <w:szCs w:val="20"/>
          <w:u w:val="single"/>
        </w:rPr>
        <w:t>no incluido</w:t>
      </w:r>
      <w:r w:rsidR="006B6252">
        <w:rPr>
          <w:rFonts w:ascii="Arial" w:hAnsi="Arial" w:cs="Arial"/>
          <w:color w:val="FF0000"/>
          <w:sz w:val="20"/>
          <w:szCs w:val="20"/>
          <w:u w:val="single"/>
        </w:rPr>
        <w:t xml:space="preserve"> (CONSULTA SUPLEMENTO).</w:t>
      </w:r>
      <w:r w:rsidRPr="000900DA">
        <w:rPr>
          <w:rFonts w:ascii="Arial" w:hAnsi="Arial" w:cs="Arial"/>
          <w:sz w:val="20"/>
          <w:szCs w:val="20"/>
        </w:rPr>
        <w:t xml:space="preserve"> Tiempo libre en el centro de </w:t>
      </w:r>
      <w:proofErr w:type="spellStart"/>
      <w:r w:rsidRPr="000900DA">
        <w:rPr>
          <w:rFonts w:ascii="Arial" w:hAnsi="Arial" w:cs="Arial"/>
          <w:sz w:val="20"/>
          <w:szCs w:val="20"/>
        </w:rPr>
        <w:t>Reykjavik</w:t>
      </w:r>
      <w:proofErr w:type="spellEnd"/>
      <w:r w:rsidRPr="000900DA">
        <w:rPr>
          <w:rFonts w:ascii="Arial" w:hAnsi="Arial" w:cs="Arial"/>
          <w:b/>
          <w:bCs/>
          <w:sz w:val="20"/>
          <w:szCs w:val="20"/>
        </w:rPr>
        <w:t xml:space="preserve">. Alojamiento en el hotel </w:t>
      </w:r>
      <w:proofErr w:type="spellStart"/>
      <w:r w:rsidRPr="000900DA">
        <w:rPr>
          <w:rFonts w:ascii="Arial" w:hAnsi="Arial" w:cs="Arial"/>
          <w:b/>
          <w:bCs/>
          <w:sz w:val="20"/>
          <w:szCs w:val="20"/>
        </w:rPr>
        <w:t>Klettur</w:t>
      </w:r>
      <w:proofErr w:type="spellEnd"/>
      <w:r w:rsidRPr="000900DA">
        <w:rPr>
          <w:rFonts w:ascii="Arial" w:hAnsi="Arial" w:cs="Arial"/>
          <w:b/>
          <w:bCs/>
          <w:sz w:val="20"/>
          <w:szCs w:val="20"/>
        </w:rPr>
        <w:t xml:space="preserve"> o similar.</w:t>
      </w:r>
    </w:p>
    <w:p w14:paraId="691A761F" w14:textId="77777777" w:rsidR="000900DA" w:rsidRDefault="000900DA" w:rsidP="000900DA">
      <w:pPr>
        <w:spacing w:after="0"/>
        <w:jc w:val="both"/>
        <w:rPr>
          <w:rFonts w:ascii="Arial" w:hAnsi="Arial" w:cs="Arial"/>
          <w:b/>
          <w:bCs/>
          <w:sz w:val="20"/>
          <w:szCs w:val="20"/>
        </w:rPr>
      </w:pPr>
    </w:p>
    <w:p w14:paraId="37326139" w14:textId="77777777" w:rsidR="000900DA" w:rsidRPr="000900DA" w:rsidRDefault="000900DA" w:rsidP="000900DA">
      <w:pPr>
        <w:spacing w:after="0"/>
        <w:jc w:val="both"/>
        <w:rPr>
          <w:rFonts w:ascii="Arial" w:hAnsi="Arial" w:cs="Arial"/>
          <w:b/>
          <w:bCs/>
          <w:sz w:val="20"/>
          <w:szCs w:val="20"/>
        </w:rPr>
      </w:pPr>
      <w:r w:rsidRPr="000900DA">
        <w:rPr>
          <w:rFonts w:ascii="Arial" w:hAnsi="Arial" w:cs="Arial"/>
          <w:b/>
          <w:bCs/>
          <w:sz w:val="20"/>
          <w:szCs w:val="20"/>
        </w:rPr>
        <w:t>DÍA 6</w:t>
      </w:r>
      <w:r>
        <w:rPr>
          <w:rFonts w:ascii="Arial" w:hAnsi="Arial" w:cs="Arial"/>
          <w:b/>
          <w:bCs/>
          <w:sz w:val="20"/>
          <w:szCs w:val="20"/>
        </w:rPr>
        <w:t>.</w:t>
      </w:r>
      <w:r w:rsidRPr="000900DA">
        <w:rPr>
          <w:rFonts w:ascii="Arial" w:hAnsi="Arial" w:cs="Arial"/>
          <w:b/>
          <w:bCs/>
          <w:sz w:val="20"/>
          <w:szCs w:val="20"/>
        </w:rPr>
        <w:t xml:space="preserve"> REYKJAVIK </w:t>
      </w:r>
    </w:p>
    <w:p w14:paraId="22C89902" w14:textId="77777777" w:rsidR="000900DA" w:rsidRDefault="000900DA" w:rsidP="000900DA">
      <w:pPr>
        <w:spacing w:after="0"/>
        <w:jc w:val="both"/>
        <w:rPr>
          <w:rFonts w:ascii="Arial" w:hAnsi="Arial" w:cs="Arial"/>
          <w:b/>
          <w:bCs/>
          <w:sz w:val="20"/>
          <w:szCs w:val="20"/>
        </w:rPr>
      </w:pPr>
      <w:r w:rsidRPr="000900DA">
        <w:rPr>
          <w:rFonts w:ascii="Arial" w:hAnsi="Arial" w:cs="Arial"/>
          <w:b/>
          <w:bCs/>
          <w:sz w:val="20"/>
          <w:szCs w:val="20"/>
        </w:rPr>
        <w:t xml:space="preserve">Desayuno en el hotel. </w:t>
      </w:r>
      <w:r w:rsidRPr="000900DA">
        <w:rPr>
          <w:rFonts w:ascii="Arial" w:hAnsi="Arial" w:cs="Arial"/>
          <w:sz w:val="20"/>
          <w:szCs w:val="20"/>
        </w:rPr>
        <w:t xml:space="preserve">Tiempo libre para disfrutar de la capital de Islandia por tu cuenta y a la hora prevista, </w:t>
      </w:r>
      <w:r w:rsidRPr="00F40BC0">
        <w:rPr>
          <w:rFonts w:ascii="Arial" w:hAnsi="Arial" w:cs="Arial"/>
          <w:sz w:val="20"/>
          <w:szCs w:val="20"/>
          <w:u w:val="single"/>
        </w:rPr>
        <w:t xml:space="preserve">traslado en </w:t>
      </w:r>
      <w:proofErr w:type="spellStart"/>
      <w:r w:rsidRPr="007979E5">
        <w:rPr>
          <w:rFonts w:ascii="Arial" w:hAnsi="Arial" w:cs="Arial"/>
          <w:b/>
          <w:bCs/>
          <w:sz w:val="20"/>
          <w:szCs w:val="20"/>
          <w:u w:val="single"/>
        </w:rPr>
        <w:t>Flybuss</w:t>
      </w:r>
      <w:proofErr w:type="spellEnd"/>
      <w:r w:rsidRPr="007979E5">
        <w:rPr>
          <w:rFonts w:ascii="Arial" w:hAnsi="Arial" w:cs="Arial"/>
          <w:b/>
          <w:bCs/>
          <w:sz w:val="20"/>
          <w:szCs w:val="20"/>
          <w:u w:val="single"/>
        </w:rPr>
        <w:t xml:space="preserve"> regular</w:t>
      </w:r>
      <w:r w:rsidRPr="000900DA">
        <w:rPr>
          <w:rFonts w:ascii="Arial" w:hAnsi="Arial" w:cs="Arial"/>
          <w:sz w:val="20"/>
          <w:szCs w:val="20"/>
        </w:rPr>
        <w:t xml:space="preserve"> al aeropuerto.</w:t>
      </w:r>
      <w:r>
        <w:rPr>
          <w:rFonts w:ascii="Arial" w:hAnsi="Arial" w:cs="Arial"/>
          <w:sz w:val="20"/>
          <w:szCs w:val="20"/>
        </w:rPr>
        <w:t xml:space="preserve"> </w:t>
      </w:r>
      <w:r w:rsidRPr="000900DA">
        <w:rPr>
          <w:rFonts w:ascii="Arial" w:hAnsi="Arial" w:cs="Arial"/>
          <w:b/>
          <w:bCs/>
          <w:sz w:val="20"/>
          <w:szCs w:val="20"/>
        </w:rPr>
        <w:t>Fin de los servicios</w:t>
      </w:r>
    </w:p>
    <w:p w14:paraId="04A29847" w14:textId="77777777" w:rsidR="00581319" w:rsidRDefault="00581319" w:rsidP="00D52E88">
      <w:pPr>
        <w:spacing w:after="0"/>
        <w:jc w:val="both"/>
        <w:rPr>
          <w:rFonts w:ascii="Arial" w:hAnsi="Arial" w:cs="Arial"/>
          <w:b/>
          <w:bCs/>
          <w:sz w:val="20"/>
          <w:szCs w:val="20"/>
        </w:rPr>
      </w:pPr>
    </w:p>
    <w:p w14:paraId="6CB89842" w14:textId="77777777" w:rsidR="00F40BC0" w:rsidRDefault="00F40BC0" w:rsidP="00D52E88">
      <w:pPr>
        <w:spacing w:after="0"/>
        <w:jc w:val="both"/>
        <w:rPr>
          <w:rFonts w:ascii="Arial" w:hAnsi="Arial" w:cs="Arial"/>
          <w:b/>
          <w:bCs/>
          <w:sz w:val="20"/>
          <w:szCs w:val="20"/>
        </w:rPr>
      </w:pPr>
    </w:p>
    <w:p w14:paraId="00B60C39" w14:textId="77777777"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62FF9E14" w14:textId="77777777" w:rsidR="00F40BC0" w:rsidRDefault="00F40BC0" w:rsidP="0039539F">
      <w:pPr>
        <w:pStyle w:val="Prrafodelista"/>
        <w:numPr>
          <w:ilvl w:val="0"/>
          <w:numId w:val="10"/>
        </w:numPr>
        <w:spacing w:after="0"/>
        <w:jc w:val="both"/>
        <w:rPr>
          <w:rFonts w:ascii="Arial" w:hAnsi="Arial" w:cs="Arial"/>
          <w:sz w:val="20"/>
          <w:szCs w:val="20"/>
        </w:rPr>
      </w:pPr>
      <w:r w:rsidRPr="00F40BC0">
        <w:rPr>
          <w:rFonts w:ascii="Arial" w:hAnsi="Arial" w:cs="Arial"/>
          <w:sz w:val="20"/>
          <w:szCs w:val="20"/>
        </w:rPr>
        <w:t>5 noches con desayuno</w:t>
      </w:r>
      <w:r w:rsidR="00DA4C9A">
        <w:rPr>
          <w:rFonts w:ascii="Arial" w:hAnsi="Arial" w:cs="Arial"/>
          <w:sz w:val="20"/>
          <w:szCs w:val="20"/>
        </w:rPr>
        <w:t xml:space="preserve"> buffet continental</w:t>
      </w:r>
    </w:p>
    <w:p w14:paraId="03604807" w14:textId="77777777" w:rsidR="00F40BC0" w:rsidRDefault="00F40BC0" w:rsidP="0039539F">
      <w:pPr>
        <w:pStyle w:val="Prrafodelista"/>
        <w:numPr>
          <w:ilvl w:val="0"/>
          <w:numId w:val="10"/>
        </w:numPr>
        <w:spacing w:after="0"/>
        <w:jc w:val="both"/>
        <w:rPr>
          <w:rFonts w:ascii="Arial" w:hAnsi="Arial" w:cs="Arial"/>
          <w:sz w:val="20"/>
          <w:szCs w:val="20"/>
        </w:rPr>
      </w:pPr>
      <w:r w:rsidRPr="00F40BC0">
        <w:rPr>
          <w:rFonts w:ascii="Arial" w:hAnsi="Arial" w:cs="Arial"/>
          <w:sz w:val="20"/>
          <w:szCs w:val="20"/>
        </w:rPr>
        <w:t>3 cenas en hotel</w:t>
      </w:r>
    </w:p>
    <w:p w14:paraId="1FB7DC8F" w14:textId="77777777" w:rsidR="00F40BC0" w:rsidRDefault="00F40BC0" w:rsidP="0039539F">
      <w:pPr>
        <w:pStyle w:val="Prrafodelista"/>
        <w:numPr>
          <w:ilvl w:val="0"/>
          <w:numId w:val="10"/>
        </w:numPr>
        <w:spacing w:after="0"/>
        <w:jc w:val="both"/>
        <w:rPr>
          <w:rFonts w:ascii="Arial" w:hAnsi="Arial" w:cs="Arial"/>
          <w:sz w:val="20"/>
          <w:szCs w:val="20"/>
        </w:rPr>
      </w:pPr>
      <w:r w:rsidRPr="00F40BC0">
        <w:rPr>
          <w:rFonts w:ascii="Arial" w:hAnsi="Arial" w:cs="Arial"/>
          <w:sz w:val="20"/>
          <w:szCs w:val="20"/>
        </w:rPr>
        <w:t xml:space="preserve">Guía </w:t>
      </w:r>
      <w:r>
        <w:rPr>
          <w:rFonts w:ascii="Arial" w:hAnsi="Arial" w:cs="Arial"/>
          <w:sz w:val="20"/>
          <w:szCs w:val="20"/>
        </w:rPr>
        <w:t>a</w:t>
      </w:r>
      <w:r w:rsidRPr="00F40BC0">
        <w:rPr>
          <w:rFonts w:ascii="Arial" w:hAnsi="Arial" w:cs="Arial"/>
          <w:sz w:val="20"/>
          <w:szCs w:val="20"/>
        </w:rPr>
        <w:t xml:space="preserve">compañante bilingüe español e italiano </w:t>
      </w:r>
      <w:r w:rsidR="00082D39">
        <w:rPr>
          <w:rFonts w:ascii="Arial" w:hAnsi="Arial" w:cs="Arial"/>
          <w:sz w:val="20"/>
          <w:szCs w:val="20"/>
        </w:rPr>
        <w:t>del día 2 al 5</w:t>
      </w:r>
      <w:r w:rsidR="00A32541">
        <w:rPr>
          <w:rFonts w:ascii="Arial" w:hAnsi="Arial" w:cs="Arial"/>
          <w:sz w:val="20"/>
          <w:szCs w:val="20"/>
        </w:rPr>
        <w:t xml:space="preserve"> y autobús</w:t>
      </w:r>
    </w:p>
    <w:p w14:paraId="6B950D46" w14:textId="77777777" w:rsidR="00F40BC0" w:rsidRPr="00A32541" w:rsidRDefault="00F40BC0" w:rsidP="0039539F">
      <w:pPr>
        <w:pStyle w:val="Prrafodelista"/>
        <w:numPr>
          <w:ilvl w:val="0"/>
          <w:numId w:val="10"/>
        </w:numPr>
        <w:spacing w:after="0"/>
        <w:jc w:val="both"/>
        <w:rPr>
          <w:rFonts w:ascii="Arial" w:hAnsi="Arial" w:cs="Arial"/>
          <w:b/>
          <w:bCs/>
          <w:sz w:val="20"/>
          <w:szCs w:val="20"/>
        </w:rPr>
      </w:pPr>
      <w:r w:rsidRPr="00F40BC0">
        <w:rPr>
          <w:rFonts w:ascii="Arial" w:hAnsi="Arial" w:cs="Arial"/>
          <w:sz w:val="20"/>
          <w:szCs w:val="20"/>
        </w:rPr>
        <w:t xml:space="preserve">Traslados aeropuerto </w:t>
      </w:r>
      <w:proofErr w:type="spellStart"/>
      <w:r w:rsidRPr="007979E5">
        <w:rPr>
          <w:rFonts w:ascii="Arial" w:hAnsi="Arial" w:cs="Arial"/>
          <w:b/>
          <w:bCs/>
          <w:sz w:val="20"/>
          <w:szCs w:val="20"/>
        </w:rPr>
        <w:t>Flybuss</w:t>
      </w:r>
      <w:proofErr w:type="spellEnd"/>
      <w:r w:rsidRPr="007979E5">
        <w:rPr>
          <w:rFonts w:ascii="Arial" w:hAnsi="Arial" w:cs="Arial"/>
          <w:b/>
          <w:bCs/>
          <w:sz w:val="20"/>
          <w:szCs w:val="20"/>
        </w:rPr>
        <w:t xml:space="preserve"> regular</w:t>
      </w:r>
      <w:r w:rsidR="00D819EB" w:rsidRPr="007979E5">
        <w:rPr>
          <w:rFonts w:ascii="Arial" w:hAnsi="Arial" w:cs="Arial"/>
          <w:b/>
          <w:bCs/>
          <w:sz w:val="20"/>
          <w:szCs w:val="20"/>
        </w:rPr>
        <w:t xml:space="preserve"> compartido</w:t>
      </w:r>
      <w:r w:rsidRPr="00F40BC0">
        <w:rPr>
          <w:rFonts w:ascii="Arial" w:hAnsi="Arial" w:cs="Arial"/>
          <w:sz w:val="20"/>
          <w:szCs w:val="20"/>
        </w:rPr>
        <w:t xml:space="preserve"> a/desde </w:t>
      </w:r>
      <w:r w:rsidR="00A32541" w:rsidRPr="00F40BC0">
        <w:rPr>
          <w:rFonts w:ascii="Arial" w:hAnsi="Arial" w:cs="Arial"/>
          <w:sz w:val="20"/>
          <w:szCs w:val="20"/>
        </w:rPr>
        <w:t>Reikiavik</w:t>
      </w:r>
      <w:r w:rsidRPr="00F40BC0">
        <w:rPr>
          <w:rFonts w:ascii="Arial" w:hAnsi="Arial" w:cs="Arial"/>
          <w:sz w:val="20"/>
          <w:szCs w:val="20"/>
        </w:rPr>
        <w:t xml:space="preserve"> (parada cercana al hotel)</w:t>
      </w:r>
      <w:r w:rsidR="00082D39">
        <w:rPr>
          <w:rFonts w:ascii="Arial" w:hAnsi="Arial" w:cs="Arial"/>
          <w:sz w:val="20"/>
          <w:szCs w:val="20"/>
        </w:rPr>
        <w:t xml:space="preserve"> </w:t>
      </w:r>
      <w:r w:rsidR="00082D39" w:rsidRPr="00A32541">
        <w:rPr>
          <w:rFonts w:ascii="Arial" w:hAnsi="Arial" w:cs="Arial"/>
          <w:b/>
          <w:bCs/>
          <w:sz w:val="20"/>
          <w:szCs w:val="20"/>
          <w:u w:val="single"/>
        </w:rPr>
        <w:t>servicio en inglés.</w:t>
      </w:r>
      <w:r w:rsidR="00082D39" w:rsidRPr="00A32541">
        <w:rPr>
          <w:rFonts w:ascii="Arial" w:hAnsi="Arial" w:cs="Arial"/>
          <w:b/>
          <w:bCs/>
          <w:sz w:val="20"/>
          <w:szCs w:val="20"/>
        </w:rPr>
        <w:t xml:space="preserve"> </w:t>
      </w:r>
    </w:p>
    <w:p w14:paraId="502B2087" w14:textId="77777777" w:rsidR="00F40BC0" w:rsidRDefault="00F40BC0" w:rsidP="0039539F">
      <w:pPr>
        <w:pStyle w:val="Prrafodelista"/>
        <w:numPr>
          <w:ilvl w:val="0"/>
          <w:numId w:val="10"/>
        </w:numPr>
        <w:spacing w:after="0"/>
        <w:jc w:val="both"/>
        <w:rPr>
          <w:rFonts w:ascii="Arial" w:hAnsi="Arial" w:cs="Arial"/>
          <w:sz w:val="20"/>
          <w:szCs w:val="20"/>
        </w:rPr>
      </w:pPr>
      <w:r w:rsidRPr="00F40BC0">
        <w:rPr>
          <w:rFonts w:ascii="Arial" w:hAnsi="Arial" w:cs="Arial"/>
          <w:sz w:val="20"/>
          <w:szCs w:val="20"/>
        </w:rPr>
        <w:t xml:space="preserve">Entrada al </w:t>
      </w:r>
      <w:r>
        <w:rPr>
          <w:rFonts w:ascii="Arial" w:hAnsi="Arial" w:cs="Arial"/>
          <w:sz w:val="20"/>
          <w:szCs w:val="20"/>
        </w:rPr>
        <w:t>c</w:t>
      </w:r>
      <w:r w:rsidRPr="00F40BC0">
        <w:rPr>
          <w:rFonts w:ascii="Arial" w:hAnsi="Arial" w:cs="Arial"/>
          <w:sz w:val="20"/>
          <w:szCs w:val="20"/>
        </w:rPr>
        <w:t xml:space="preserve">entro de </w:t>
      </w:r>
      <w:r>
        <w:rPr>
          <w:rFonts w:ascii="Arial" w:hAnsi="Arial" w:cs="Arial"/>
          <w:sz w:val="20"/>
          <w:szCs w:val="20"/>
        </w:rPr>
        <w:t>a</w:t>
      </w:r>
      <w:r w:rsidRPr="00F40BC0">
        <w:rPr>
          <w:rFonts w:ascii="Arial" w:hAnsi="Arial" w:cs="Arial"/>
          <w:sz w:val="20"/>
          <w:szCs w:val="20"/>
        </w:rPr>
        <w:t xml:space="preserve">uroras </w:t>
      </w:r>
      <w:r>
        <w:rPr>
          <w:rFonts w:ascii="Arial" w:hAnsi="Arial" w:cs="Arial"/>
          <w:sz w:val="20"/>
          <w:szCs w:val="20"/>
        </w:rPr>
        <w:t>b</w:t>
      </w:r>
      <w:r w:rsidRPr="00F40BC0">
        <w:rPr>
          <w:rFonts w:ascii="Arial" w:hAnsi="Arial" w:cs="Arial"/>
          <w:sz w:val="20"/>
          <w:szCs w:val="20"/>
        </w:rPr>
        <w:t>oreales</w:t>
      </w:r>
    </w:p>
    <w:p w14:paraId="218BBCAD" w14:textId="77777777" w:rsidR="00F40BC0" w:rsidRDefault="00F40BC0" w:rsidP="0039539F">
      <w:pPr>
        <w:pStyle w:val="Prrafodelista"/>
        <w:numPr>
          <w:ilvl w:val="0"/>
          <w:numId w:val="10"/>
        </w:numPr>
        <w:spacing w:after="0"/>
        <w:jc w:val="both"/>
        <w:rPr>
          <w:rFonts w:ascii="Arial" w:hAnsi="Arial" w:cs="Arial"/>
          <w:sz w:val="20"/>
          <w:szCs w:val="20"/>
        </w:rPr>
      </w:pPr>
      <w:r w:rsidRPr="00F40BC0">
        <w:rPr>
          <w:rFonts w:ascii="Arial" w:hAnsi="Arial" w:cs="Arial"/>
          <w:sz w:val="20"/>
          <w:szCs w:val="20"/>
        </w:rPr>
        <w:t>Entrada a la Laguna Secreta (incluye alquiler de toalla)</w:t>
      </w:r>
    </w:p>
    <w:p w14:paraId="08D20654" w14:textId="77777777" w:rsidR="00F40BC0" w:rsidRPr="00F25DE1" w:rsidRDefault="00F40BC0" w:rsidP="0039539F">
      <w:pPr>
        <w:pStyle w:val="Prrafodelista"/>
        <w:numPr>
          <w:ilvl w:val="0"/>
          <w:numId w:val="10"/>
        </w:numPr>
        <w:spacing w:after="0"/>
        <w:jc w:val="both"/>
        <w:rPr>
          <w:rFonts w:ascii="Arial" w:hAnsi="Arial" w:cs="Arial"/>
          <w:sz w:val="20"/>
          <w:szCs w:val="20"/>
        </w:rPr>
      </w:pPr>
      <w:r>
        <w:rPr>
          <w:rFonts w:ascii="Arial" w:hAnsi="Arial" w:cs="Arial"/>
          <w:sz w:val="20"/>
          <w:szCs w:val="20"/>
        </w:rPr>
        <w:t>T</w:t>
      </w:r>
      <w:r w:rsidRPr="00F40BC0">
        <w:rPr>
          <w:rFonts w:ascii="Arial" w:hAnsi="Arial" w:cs="Arial"/>
          <w:sz w:val="20"/>
          <w:szCs w:val="20"/>
        </w:rPr>
        <w:t>eléfono de emergencias 24 horas en destino en castellano</w:t>
      </w:r>
    </w:p>
    <w:p w14:paraId="7C4970F2" w14:textId="77777777" w:rsidR="00F25DE1" w:rsidRPr="00F25DE1" w:rsidRDefault="00F25DE1" w:rsidP="00F25DE1">
      <w:pPr>
        <w:pStyle w:val="Prrafodelista"/>
        <w:spacing w:after="0"/>
        <w:jc w:val="both"/>
        <w:rPr>
          <w:rFonts w:ascii="Arial" w:hAnsi="Arial" w:cs="Arial"/>
          <w:sz w:val="20"/>
          <w:szCs w:val="20"/>
        </w:rPr>
      </w:pPr>
    </w:p>
    <w:p w14:paraId="287EE91B" w14:textId="77777777" w:rsidR="00D52E88" w:rsidRPr="00790FD5"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27C16795"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r w:rsidR="00F25DE1">
        <w:rPr>
          <w:rFonts w:ascii="Arial" w:hAnsi="Arial" w:cs="Arial"/>
          <w:sz w:val="20"/>
          <w:szCs w:val="20"/>
        </w:rPr>
        <w:t xml:space="preserve"> o extras</w:t>
      </w:r>
      <w:r w:rsidRPr="00790FD5">
        <w:rPr>
          <w:rFonts w:ascii="Arial" w:hAnsi="Arial" w:cs="Arial"/>
          <w:sz w:val="20"/>
          <w:szCs w:val="20"/>
        </w:rPr>
        <w:t>)</w:t>
      </w:r>
    </w:p>
    <w:p w14:paraId="41AF9080"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07476262"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589601F2"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0DD59189"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553CE878"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1CAF2A2C" w14:textId="77777777" w:rsidR="00B22EAE" w:rsidRPr="00790FD5" w:rsidRDefault="00B22EAE" w:rsidP="00D52E88">
      <w:pPr>
        <w:pStyle w:val="Prrafodelista"/>
        <w:numPr>
          <w:ilvl w:val="0"/>
          <w:numId w:val="3"/>
        </w:numPr>
        <w:spacing w:before="4" w:after="0"/>
        <w:ind w:right="49"/>
        <w:jc w:val="both"/>
        <w:rPr>
          <w:rFonts w:ascii="Arial" w:hAnsi="Arial" w:cs="Arial"/>
          <w:b/>
          <w:bCs/>
          <w:sz w:val="20"/>
          <w:szCs w:val="20"/>
        </w:rPr>
      </w:pPr>
      <w:r>
        <w:rPr>
          <w:rFonts w:ascii="Arial" w:hAnsi="Arial" w:cs="Arial"/>
          <w:b/>
          <w:bCs/>
          <w:sz w:val="20"/>
          <w:szCs w:val="20"/>
        </w:rPr>
        <w:t xml:space="preserve">Tasa turística de 5 </w:t>
      </w:r>
      <w:proofErr w:type="spellStart"/>
      <w:r>
        <w:rPr>
          <w:rFonts w:ascii="Arial" w:hAnsi="Arial" w:cs="Arial"/>
          <w:b/>
          <w:bCs/>
          <w:sz w:val="20"/>
          <w:szCs w:val="20"/>
        </w:rPr>
        <w:t>usd</w:t>
      </w:r>
      <w:proofErr w:type="spellEnd"/>
      <w:r>
        <w:rPr>
          <w:rFonts w:ascii="Arial" w:hAnsi="Arial" w:cs="Arial"/>
          <w:b/>
          <w:bCs/>
          <w:sz w:val="20"/>
          <w:szCs w:val="20"/>
        </w:rPr>
        <w:t xml:space="preserve"> promedio por noche por habitación, pago directo por los pasajeros en el hotel en moneda local efectivo o con tarjeta de crédito. </w:t>
      </w:r>
    </w:p>
    <w:p w14:paraId="06F1A704" w14:textId="77777777" w:rsidR="00082D39" w:rsidRDefault="00082D39" w:rsidP="002E6982">
      <w:pPr>
        <w:widowControl w:val="0"/>
        <w:autoSpaceDE w:val="0"/>
        <w:autoSpaceDN w:val="0"/>
        <w:spacing w:before="4" w:after="0" w:line="240" w:lineRule="auto"/>
        <w:ind w:right="49"/>
        <w:jc w:val="both"/>
        <w:rPr>
          <w:rFonts w:ascii="Arial" w:hAnsi="Arial" w:cs="Arial"/>
          <w:b/>
          <w:bCs/>
          <w:sz w:val="20"/>
          <w:szCs w:val="20"/>
        </w:rPr>
      </w:pPr>
    </w:p>
    <w:p w14:paraId="7FA0ED6F" w14:textId="77777777"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r w:rsidRPr="00F40BC0">
        <w:rPr>
          <w:rFonts w:ascii="Arial" w:hAnsi="Arial" w:cs="Arial"/>
          <w:b/>
          <w:bCs/>
          <w:sz w:val="20"/>
          <w:szCs w:val="20"/>
        </w:rPr>
        <w:t>IMPORTANTE:</w:t>
      </w:r>
    </w:p>
    <w:p w14:paraId="5BC1C93D" w14:textId="77777777"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1 maleta de 20kg por pasajero + 1 bolso de mano (máx.10kg) – se reserva el derecho de denegar el acceso a pasajeros que excedan el límite permitido.</w:t>
      </w:r>
    </w:p>
    <w:p w14:paraId="34520433" w14:textId="77777777"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 xml:space="preserve">El guía acompañante puede cambiar durante el programa. </w:t>
      </w:r>
    </w:p>
    <w:p w14:paraId="4977E69A" w14:textId="77777777"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Por razones logísticas el programa puede sufrir variaciones en el orden de las actividades, esto no altera ninguna de las inclusiones del mismo.</w:t>
      </w:r>
    </w:p>
    <w:p w14:paraId="17D68621" w14:textId="77777777"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p>
    <w:p w14:paraId="1BE44DD9" w14:textId="77777777" w:rsidR="00D819EB" w:rsidRPr="00D819EB" w:rsidRDefault="00D819EB" w:rsidP="00D819EB">
      <w:pPr>
        <w:widowControl w:val="0"/>
        <w:autoSpaceDE w:val="0"/>
        <w:autoSpaceDN w:val="0"/>
        <w:spacing w:before="4" w:after="0" w:line="240" w:lineRule="auto"/>
        <w:ind w:right="49"/>
        <w:jc w:val="both"/>
        <w:rPr>
          <w:rFonts w:ascii="Arial" w:hAnsi="Arial" w:cs="Arial"/>
          <w:b/>
          <w:bCs/>
          <w:sz w:val="20"/>
          <w:szCs w:val="20"/>
        </w:rPr>
      </w:pPr>
      <w:r w:rsidRPr="00D819EB">
        <w:rPr>
          <w:rFonts w:ascii="Arial" w:hAnsi="Arial" w:cs="Arial"/>
          <w:b/>
          <w:bCs/>
          <w:sz w:val="20"/>
          <w:szCs w:val="20"/>
        </w:rPr>
        <w:t>TRASLADO SHUTTLE REGULAR CENTRO DE REYKJAVIK (NO HOTEL)</w:t>
      </w:r>
    </w:p>
    <w:p w14:paraId="208B379B"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 ¿Qué </w:t>
      </w:r>
      <w:proofErr w:type="spellStart"/>
      <w:r w:rsidRPr="00D819EB">
        <w:rPr>
          <w:rFonts w:ascii="Arial" w:hAnsi="Arial" w:cs="Arial"/>
          <w:sz w:val="20"/>
          <w:szCs w:val="20"/>
        </w:rPr>
        <w:t>és</w:t>
      </w:r>
      <w:proofErr w:type="spellEnd"/>
      <w:r w:rsidRPr="00D819EB">
        <w:rPr>
          <w:rFonts w:ascii="Arial" w:hAnsi="Arial" w:cs="Arial"/>
          <w:sz w:val="20"/>
          <w:szCs w:val="20"/>
        </w:rPr>
        <w:t xml:space="preserve">?: un servicio de bus regular que une el aeropuerto de </w:t>
      </w:r>
      <w:proofErr w:type="spellStart"/>
      <w:r w:rsidRPr="00D819EB">
        <w:rPr>
          <w:rFonts w:ascii="Arial" w:hAnsi="Arial" w:cs="Arial"/>
          <w:sz w:val="20"/>
          <w:szCs w:val="20"/>
        </w:rPr>
        <w:t>Keflavík</w:t>
      </w:r>
      <w:proofErr w:type="spellEnd"/>
      <w:r w:rsidRPr="00D819EB">
        <w:rPr>
          <w:rFonts w:ascii="Arial" w:hAnsi="Arial" w:cs="Arial"/>
          <w:sz w:val="20"/>
          <w:szCs w:val="20"/>
        </w:rPr>
        <w:t xml:space="preserve"> y el centro de </w:t>
      </w:r>
      <w:proofErr w:type="spellStart"/>
      <w:r w:rsidRPr="00D819EB">
        <w:rPr>
          <w:rFonts w:ascii="Arial" w:hAnsi="Arial" w:cs="Arial"/>
          <w:sz w:val="20"/>
          <w:szCs w:val="20"/>
        </w:rPr>
        <w:t>Reykjavik</w:t>
      </w:r>
      <w:proofErr w:type="spellEnd"/>
      <w:r w:rsidRPr="00D819EB">
        <w:rPr>
          <w:rFonts w:ascii="Arial" w:hAnsi="Arial" w:cs="Arial"/>
          <w:sz w:val="20"/>
          <w:szCs w:val="20"/>
        </w:rPr>
        <w:t xml:space="preserve"> en aprox. 1 hora.</w:t>
      </w:r>
    </w:p>
    <w:p w14:paraId="17E0EA83" w14:textId="77777777" w:rsid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Frecuencias: no hay unos horarios fijos, las salidas van ligadas a las llegadas de cada vuelo.</w:t>
      </w:r>
    </w:p>
    <w:p w14:paraId="2A9155B8" w14:textId="77777777" w:rsidR="00D819EB" w:rsidRDefault="00D819EB" w:rsidP="00D819EB">
      <w:pPr>
        <w:widowControl w:val="0"/>
        <w:autoSpaceDE w:val="0"/>
        <w:autoSpaceDN w:val="0"/>
        <w:spacing w:before="4" w:after="0" w:line="240" w:lineRule="auto"/>
        <w:ind w:right="49"/>
        <w:jc w:val="both"/>
        <w:rPr>
          <w:rFonts w:ascii="Arial" w:hAnsi="Arial" w:cs="Arial"/>
          <w:sz w:val="20"/>
          <w:szCs w:val="20"/>
        </w:rPr>
      </w:pPr>
    </w:p>
    <w:p w14:paraId="24923B2D"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18F50431"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0AAE9349"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665515EF"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6937576D"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0B21D621"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2C206830" w14:textId="77777777" w:rsidR="00B22EAE" w:rsidRDefault="00B22EAE" w:rsidP="00D819EB">
      <w:pPr>
        <w:widowControl w:val="0"/>
        <w:autoSpaceDE w:val="0"/>
        <w:autoSpaceDN w:val="0"/>
        <w:spacing w:before="4" w:after="0" w:line="240" w:lineRule="auto"/>
        <w:ind w:right="49"/>
        <w:jc w:val="both"/>
        <w:rPr>
          <w:rFonts w:ascii="Arial" w:hAnsi="Arial" w:cs="Arial"/>
          <w:b/>
          <w:bCs/>
          <w:sz w:val="20"/>
          <w:szCs w:val="20"/>
        </w:rPr>
      </w:pPr>
    </w:p>
    <w:p w14:paraId="7249B5C1" w14:textId="77777777" w:rsidR="00D819EB" w:rsidRPr="00D819EB" w:rsidRDefault="00D819EB" w:rsidP="00D819EB">
      <w:pPr>
        <w:widowControl w:val="0"/>
        <w:autoSpaceDE w:val="0"/>
        <w:autoSpaceDN w:val="0"/>
        <w:spacing w:before="4" w:after="0" w:line="240" w:lineRule="auto"/>
        <w:ind w:right="49"/>
        <w:jc w:val="both"/>
        <w:rPr>
          <w:rFonts w:ascii="Arial" w:hAnsi="Arial" w:cs="Arial"/>
          <w:b/>
          <w:bCs/>
          <w:sz w:val="20"/>
          <w:szCs w:val="20"/>
        </w:rPr>
      </w:pPr>
      <w:r w:rsidRPr="00D819EB">
        <w:rPr>
          <w:rFonts w:ascii="Arial" w:hAnsi="Arial" w:cs="Arial"/>
          <w:b/>
          <w:bCs/>
          <w:sz w:val="20"/>
          <w:szCs w:val="20"/>
        </w:rPr>
        <w:t>INSTRUCCIONES:</w:t>
      </w:r>
    </w:p>
    <w:p w14:paraId="10CE8F6C"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1. Dirígete al mostrador </w:t>
      </w:r>
      <w:r w:rsidRPr="007979E5">
        <w:rPr>
          <w:rFonts w:ascii="Arial" w:hAnsi="Arial" w:cs="Arial"/>
          <w:b/>
          <w:bCs/>
          <w:sz w:val="20"/>
          <w:szCs w:val="20"/>
        </w:rPr>
        <w:t xml:space="preserve">de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frente a la puerta de llegadas una vez recojas el equipaje, y enseña el bono facilitado. Te darán unas tarjetas que debes mostrar al conductor.</w:t>
      </w:r>
    </w:p>
    <w:p w14:paraId="5F60E1B2"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2. La parada de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está bien señalizada a la salida de la terminal</w:t>
      </w:r>
      <w:r>
        <w:rPr>
          <w:rFonts w:ascii="Arial" w:hAnsi="Arial" w:cs="Arial"/>
          <w:sz w:val="20"/>
          <w:szCs w:val="20"/>
        </w:rPr>
        <w:t xml:space="preserve"> </w:t>
      </w:r>
      <w:r w:rsidRPr="00D819EB">
        <w:rPr>
          <w:rFonts w:ascii="Arial" w:hAnsi="Arial" w:cs="Arial"/>
          <w:sz w:val="20"/>
          <w:szCs w:val="20"/>
        </w:rPr>
        <w:t>y los autobuses rotulados con dicho nombre.</w:t>
      </w:r>
    </w:p>
    <w:p w14:paraId="22BF6419" w14:textId="77777777" w:rsid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3. Muestra al conductor las tarjetas facilitadas e indícale el nombre del hotel al que vas. Él te indicará en inglés el número/color del siguiente bus que debes tomar cuando lleguéis a la estación central.</w:t>
      </w:r>
    </w:p>
    <w:p w14:paraId="236FE548"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4. El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te llevará hasta la estación central de autobuses de </w:t>
      </w:r>
      <w:proofErr w:type="spellStart"/>
      <w:r w:rsidRPr="00D819EB">
        <w:rPr>
          <w:rFonts w:ascii="Arial" w:hAnsi="Arial" w:cs="Arial"/>
          <w:sz w:val="20"/>
          <w:szCs w:val="20"/>
        </w:rPr>
        <w:t>Reykjavik</w:t>
      </w:r>
      <w:proofErr w:type="spellEnd"/>
      <w:r w:rsidRPr="00D819EB">
        <w:rPr>
          <w:rFonts w:ascii="Arial" w:hAnsi="Arial" w:cs="Arial"/>
          <w:sz w:val="20"/>
          <w:szCs w:val="20"/>
        </w:rPr>
        <w:t xml:space="preserve"> llamada BSÍ.</w:t>
      </w:r>
    </w:p>
    <w:p w14:paraId="16BBB89A" w14:textId="77777777" w:rsidR="00D819EB" w:rsidRP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5. Desde allí tomarás un bus </w:t>
      </w:r>
      <w:proofErr w:type="spellStart"/>
      <w:r w:rsidRPr="00D819EB">
        <w:rPr>
          <w:rFonts w:ascii="Arial" w:hAnsi="Arial" w:cs="Arial"/>
          <w:sz w:val="20"/>
          <w:szCs w:val="20"/>
        </w:rPr>
        <w:t>shuttle</w:t>
      </w:r>
      <w:proofErr w:type="spellEnd"/>
      <w:r w:rsidRPr="00D819EB">
        <w:rPr>
          <w:rFonts w:ascii="Arial" w:hAnsi="Arial" w:cs="Arial"/>
          <w:sz w:val="20"/>
          <w:szCs w:val="20"/>
        </w:rPr>
        <w:t xml:space="preserve"> más pequeño (también incluido en tu bono) que te llevará al área donde está ubicado tu hotel. La parada estará a unos pasos de tu hotel, el conductor te señalará hacia dónde dirigirte.</w:t>
      </w:r>
    </w:p>
    <w:p w14:paraId="3AA59D53" w14:textId="77777777" w:rsidR="00D819EB" w:rsidRDefault="00D819EB" w:rsidP="00D819EB">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Para el regreso, tu guía te indicará el tiempo de antelación mínima y la parada, también podrás ver esta información en tu bono.</w:t>
      </w:r>
    </w:p>
    <w:p w14:paraId="7E914786" w14:textId="77777777" w:rsidR="007979E5" w:rsidRDefault="007979E5" w:rsidP="00D819EB">
      <w:pPr>
        <w:widowControl w:val="0"/>
        <w:autoSpaceDE w:val="0"/>
        <w:autoSpaceDN w:val="0"/>
        <w:spacing w:before="4" w:after="0" w:line="240" w:lineRule="auto"/>
        <w:ind w:right="49"/>
        <w:jc w:val="both"/>
        <w:rPr>
          <w:rFonts w:ascii="Arial" w:hAnsi="Arial" w:cs="Arial"/>
          <w:sz w:val="20"/>
          <w:szCs w:val="20"/>
        </w:rPr>
      </w:pPr>
    </w:p>
    <w:tbl>
      <w:tblPr>
        <w:tblW w:w="3451" w:type="dxa"/>
        <w:jc w:val="center"/>
        <w:tblCellMar>
          <w:left w:w="70" w:type="dxa"/>
          <w:right w:w="70" w:type="dxa"/>
        </w:tblCellMar>
        <w:tblLook w:val="04A0" w:firstRow="1" w:lastRow="0" w:firstColumn="1" w:lastColumn="0" w:noHBand="0" w:noVBand="1"/>
      </w:tblPr>
      <w:tblGrid>
        <w:gridCol w:w="1833"/>
        <w:gridCol w:w="1618"/>
      </w:tblGrid>
      <w:tr w:rsidR="007979E5" w:rsidRPr="007979E5" w14:paraId="79A0F31B" w14:textId="77777777" w:rsidTr="007979E5">
        <w:trPr>
          <w:trHeight w:val="465"/>
          <w:jc w:val="center"/>
        </w:trPr>
        <w:tc>
          <w:tcPr>
            <w:tcW w:w="3451" w:type="dxa"/>
            <w:gridSpan w:val="2"/>
            <w:tcBorders>
              <w:top w:val="single" w:sz="8" w:space="0" w:color="auto"/>
              <w:left w:val="single" w:sz="8" w:space="0" w:color="auto"/>
              <w:bottom w:val="nil"/>
              <w:right w:val="single" w:sz="8" w:space="0" w:color="000000"/>
            </w:tcBorders>
            <w:shd w:val="clear" w:color="000000" w:fill="363650"/>
            <w:vAlign w:val="bottom"/>
            <w:hideMark/>
          </w:tcPr>
          <w:p w14:paraId="2671DFBC"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LLEGADAS</w:t>
            </w:r>
            <w:r w:rsidRPr="007979E5">
              <w:rPr>
                <w:rFonts w:ascii="Calibri" w:eastAsia="Times New Roman" w:hAnsi="Calibri" w:cs="Calibri"/>
                <w:b/>
                <w:bCs/>
                <w:color w:val="FFFFFF"/>
                <w:sz w:val="20"/>
                <w:szCs w:val="20"/>
                <w:lang w:eastAsia="es-MX"/>
              </w:rPr>
              <w:br/>
              <w:t>2024-2025</w:t>
            </w:r>
          </w:p>
        </w:tc>
      </w:tr>
      <w:tr w:rsidR="007979E5" w:rsidRPr="007979E5" w14:paraId="1442F481" w14:textId="77777777" w:rsidTr="007979E5">
        <w:trPr>
          <w:trHeight w:val="272"/>
          <w:jc w:val="center"/>
        </w:trPr>
        <w:tc>
          <w:tcPr>
            <w:tcW w:w="3451" w:type="dxa"/>
            <w:gridSpan w:val="2"/>
            <w:tcBorders>
              <w:top w:val="nil"/>
              <w:left w:val="single" w:sz="8" w:space="0" w:color="auto"/>
              <w:bottom w:val="nil"/>
              <w:right w:val="single" w:sz="8" w:space="0" w:color="000000"/>
            </w:tcBorders>
            <w:shd w:val="clear" w:color="000000" w:fill="A5A5C3"/>
            <w:noWrap/>
            <w:vAlign w:val="bottom"/>
            <w:hideMark/>
          </w:tcPr>
          <w:p w14:paraId="2E9B3B69"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 xml:space="preserve">FECHAS ESPECIFICAS </w:t>
            </w:r>
            <w:r>
              <w:rPr>
                <w:rFonts w:ascii="Calibri" w:eastAsia="Times New Roman" w:hAnsi="Calibri" w:cs="Calibri"/>
                <w:b/>
                <w:bCs/>
                <w:color w:val="FFFFFF"/>
                <w:sz w:val="20"/>
                <w:szCs w:val="20"/>
                <w:lang w:eastAsia="es-MX"/>
              </w:rPr>
              <w:t>2024</w:t>
            </w:r>
          </w:p>
        </w:tc>
      </w:tr>
      <w:tr w:rsidR="007979E5" w:rsidRPr="007979E5" w14:paraId="2D8047EA" w14:textId="77777777" w:rsidTr="007979E5">
        <w:trPr>
          <w:trHeight w:val="272"/>
          <w:jc w:val="center"/>
        </w:trPr>
        <w:tc>
          <w:tcPr>
            <w:tcW w:w="1833" w:type="dxa"/>
            <w:tcBorders>
              <w:top w:val="nil"/>
              <w:left w:val="single" w:sz="8" w:space="0" w:color="auto"/>
              <w:bottom w:val="nil"/>
              <w:right w:val="nil"/>
            </w:tcBorders>
            <w:shd w:val="clear" w:color="000000" w:fill="FFFFFF"/>
            <w:noWrap/>
            <w:vAlign w:val="bottom"/>
            <w:hideMark/>
          </w:tcPr>
          <w:p w14:paraId="67AAA5AB"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DICIEMBRE</w:t>
            </w:r>
          </w:p>
        </w:tc>
        <w:tc>
          <w:tcPr>
            <w:tcW w:w="1618" w:type="dxa"/>
            <w:tcBorders>
              <w:top w:val="nil"/>
              <w:left w:val="nil"/>
              <w:bottom w:val="nil"/>
              <w:right w:val="single" w:sz="8" w:space="0" w:color="auto"/>
            </w:tcBorders>
            <w:shd w:val="clear" w:color="000000" w:fill="FFFFFF"/>
            <w:noWrap/>
            <w:vAlign w:val="center"/>
            <w:hideMark/>
          </w:tcPr>
          <w:p w14:paraId="18A282CA" w14:textId="77777777" w:rsidR="007979E5" w:rsidRPr="007979E5" w:rsidRDefault="007979E5" w:rsidP="007979E5">
            <w:pPr>
              <w:spacing w:after="0" w:line="240" w:lineRule="auto"/>
              <w:rPr>
                <w:rFonts w:ascii="Calibri" w:eastAsia="Times New Roman" w:hAnsi="Calibri" w:cs="Calibri"/>
                <w:color w:val="000000"/>
                <w:sz w:val="20"/>
                <w:szCs w:val="20"/>
                <w:lang w:eastAsia="es-MX"/>
              </w:rPr>
            </w:pPr>
            <w:r w:rsidRPr="007979E5">
              <w:rPr>
                <w:rFonts w:ascii="Calibri" w:eastAsia="Times New Roman" w:hAnsi="Calibri" w:cs="Calibri"/>
                <w:color w:val="000000"/>
                <w:sz w:val="20"/>
                <w:szCs w:val="20"/>
                <w:lang w:eastAsia="es-MX"/>
              </w:rPr>
              <w:t>3,28</w:t>
            </w:r>
          </w:p>
        </w:tc>
      </w:tr>
      <w:tr w:rsidR="007979E5" w:rsidRPr="007979E5" w14:paraId="7E7722E2" w14:textId="77777777" w:rsidTr="007979E5">
        <w:trPr>
          <w:trHeight w:val="272"/>
          <w:jc w:val="center"/>
        </w:trPr>
        <w:tc>
          <w:tcPr>
            <w:tcW w:w="3451" w:type="dxa"/>
            <w:gridSpan w:val="2"/>
            <w:tcBorders>
              <w:top w:val="nil"/>
              <w:left w:val="single" w:sz="8" w:space="0" w:color="auto"/>
              <w:bottom w:val="nil"/>
              <w:right w:val="single" w:sz="8" w:space="0" w:color="000000"/>
            </w:tcBorders>
            <w:shd w:val="clear" w:color="000000" w:fill="A5A5C3"/>
            <w:noWrap/>
            <w:vAlign w:val="bottom"/>
            <w:hideMark/>
          </w:tcPr>
          <w:p w14:paraId="2D53AF41"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FECHAS ESPECIFICAS 2025</w:t>
            </w:r>
          </w:p>
        </w:tc>
      </w:tr>
      <w:tr w:rsidR="007979E5" w:rsidRPr="007979E5" w14:paraId="082EEB43" w14:textId="77777777" w:rsidTr="007979E5">
        <w:trPr>
          <w:trHeight w:val="297"/>
          <w:jc w:val="center"/>
        </w:trPr>
        <w:tc>
          <w:tcPr>
            <w:tcW w:w="1833" w:type="dxa"/>
            <w:tcBorders>
              <w:top w:val="nil"/>
              <w:left w:val="single" w:sz="8" w:space="0" w:color="auto"/>
              <w:bottom w:val="nil"/>
              <w:right w:val="nil"/>
            </w:tcBorders>
            <w:shd w:val="clear" w:color="000000" w:fill="FFFFFF"/>
            <w:noWrap/>
            <w:vAlign w:val="bottom"/>
            <w:hideMark/>
          </w:tcPr>
          <w:p w14:paraId="3B8222E0"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ENERO</w:t>
            </w:r>
          </w:p>
        </w:tc>
        <w:tc>
          <w:tcPr>
            <w:tcW w:w="1618" w:type="dxa"/>
            <w:tcBorders>
              <w:top w:val="nil"/>
              <w:left w:val="nil"/>
              <w:bottom w:val="nil"/>
              <w:right w:val="single" w:sz="8" w:space="0" w:color="auto"/>
            </w:tcBorders>
            <w:shd w:val="clear" w:color="000000" w:fill="FFFFFF"/>
            <w:noWrap/>
            <w:vAlign w:val="center"/>
            <w:hideMark/>
          </w:tcPr>
          <w:p w14:paraId="0A80BF13" w14:textId="77777777" w:rsidR="007979E5" w:rsidRPr="007979E5" w:rsidRDefault="007979E5" w:rsidP="007979E5">
            <w:pPr>
              <w:spacing w:after="0" w:line="240" w:lineRule="auto"/>
              <w:rPr>
                <w:rFonts w:ascii="Calibri" w:eastAsia="Times New Roman" w:hAnsi="Calibri" w:cs="Calibri"/>
                <w:color w:val="000000"/>
                <w:sz w:val="20"/>
                <w:szCs w:val="20"/>
                <w:lang w:eastAsia="es-MX"/>
              </w:rPr>
            </w:pPr>
            <w:r w:rsidRPr="007979E5">
              <w:rPr>
                <w:rFonts w:ascii="Calibri" w:eastAsia="Times New Roman" w:hAnsi="Calibri" w:cs="Calibri"/>
                <w:color w:val="000000"/>
                <w:sz w:val="20"/>
                <w:szCs w:val="20"/>
                <w:lang w:eastAsia="es-MX"/>
              </w:rPr>
              <w:t>18.25</w:t>
            </w:r>
          </w:p>
        </w:tc>
      </w:tr>
      <w:tr w:rsidR="007979E5" w:rsidRPr="007979E5" w14:paraId="4DA97558" w14:textId="77777777" w:rsidTr="007979E5">
        <w:trPr>
          <w:trHeight w:val="297"/>
          <w:jc w:val="center"/>
        </w:trPr>
        <w:tc>
          <w:tcPr>
            <w:tcW w:w="1833" w:type="dxa"/>
            <w:tcBorders>
              <w:top w:val="nil"/>
              <w:left w:val="single" w:sz="8" w:space="0" w:color="auto"/>
              <w:bottom w:val="nil"/>
              <w:right w:val="nil"/>
            </w:tcBorders>
            <w:shd w:val="clear" w:color="000000" w:fill="FFFFFF"/>
            <w:noWrap/>
            <w:vAlign w:val="bottom"/>
            <w:hideMark/>
          </w:tcPr>
          <w:p w14:paraId="0B041507"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FEBRERO</w:t>
            </w:r>
          </w:p>
        </w:tc>
        <w:tc>
          <w:tcPr>
            <w:tcW w:w="1618" w:type="dxa"/>
            <w:tcBorders>
              <w:top w:val="nil"/>
              <w:left w:val="nil"/>
              <w:bottom w:val="nil"/>
              <w:right w:val="single" w:sz="8" w:space="0" w:color="auto"/>
            </w:tcBorders>
            <w:shd w:val="clear" w:color="000000" w:fill="FFFFFF"/>
            <w:noWrap/>
            <w:vAlign w:val="center"/>
            <w:hideMark/>
          </w:tcPr>
          <w:p w14:paraId="36A75D0C" w14:textId="77777777" w:rsidR="007979E5" w:rsidRPr="007979E5" w:rsidRDefault="007979E5" w:rsidP="007979E5">
            <w:pPr>
              <w:spacing w:after="0" w:line="240" w:lineRule="auto"/>
              <w:rPr>
                <w:rFonts w:ascii="Calibri" w:eastAsia="Times New Roman" w:hAnsi="Calibri" w:cs="Calibri"/>
                <w:color w:val="000000"/>
                <w:sz w:val="20"/>
                <w:szCs w:val="20"/>
                <w:lang w:eastAsia="es-MX"/>
              </w:rPr>
            </w:pPr>
            <w:r w:rsidRPr="007979E5">
              <w:rPr>
                <w:rFonts w:ascii="Calibri" w:eastAsia="Times New Roman" w:hAnsi="Calibri" w:cs="Calibri"/>
                <w:color w:val="000000"/>
                <w:sz w:val="20"/>
                <w:szCs w:val="20"/>
                <w:lang w:eastAsia="es-MX"/>
              </w:rPr>
              <w:t>1,8,15,22</w:t>
            </w:r>
          </w:p>
        </w:tc>
      </w:tr>
      <w:tr w:rsidR="007979E5" w:rsidRPr="007979E5" w14:paraId="52D6F04C" w14:textId="77777777" w:rsidTr="007979E5">
        <w:trPr>
          <w:trHeight w:val="297"/>
          <w:jc w:val="center"/>
        </w:trPr>
        <w:tc>
          <w:tcPr>
            <w:tcW w:w="1833" w:type="dxa"/>
            <w:tcBorders>
              <w:top w:val="nil"/>
              <w:left w:val="single" w:sz="8" w:space="0" w:color="auto"/>
              <w:bottom w:val="single" w:sz="8" w:space="0" w:color="auto"/>
              <w:right w:val="nil"/>
            </w:tcBorders>
            <w:shd w:val="clear" w:color="000000" w:fill="FFFFFF"/>
            <w:noWrap/>
            <w:vAlign w:val="bottom"/>
            <w:hideMark/>
          </w:tcPr>
          <w:p w14:paraId="79077E97"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MARZO</w:t>
            </w:r>
          </w:p>
        </w:tc>
        <w:tc>
          <w:tcPr>
            <w:tcW w:w="1618" w:type="dxa"/>
            <w:tcBorders>
              <w:top w:val="nil"/>
              <w:left w:val="nil"/>
              <w:bottom w:val="single" w:sz="8" w:space="0" w:color="auto"/>
              <w:right w:val="single" w:sz="8" w:space="0" w:color="auto"/>
            </w:tcBorders>
            <w:shd w:val="clear" w:color="000000" w:fill="FFFFFF"/>
            <w:noWrap/>
            <w:vAlign w:val="center"/>
            <w:hideMark/>
          </w:tcPr>
          <w:p w14:paraId="2F906DF4" w14:textId="77777777" w:rsidR="007979E5" w:rsidRPr="007979E5" w:rsidRDefault="007979E5" w:rsidP="007979E5">
            <w:pPr>
              <w:spacing w:after="0" w:line="240" w:lineRule="auto"/>
              <w:rPr>
                <w:rFonts w:ascii="Calibri" w:eastAsia="Times New Roman" w:hAnsi="Calibri" w:cs="Calibri"/>
                <w:color w:val="000000"/>
                <w:sz w:val="20"/>
                <w:szCs w:val="20"/>
                <w:lang w:eastAsia="es-MX"/>
              </w:rPr>
            </w:pPr>
            <w:r w:rsidRPr="007979E5">
              <w:rPr>
                <w:rFonts w:ascii="Calibri" w:eastAsia="Times New Roman" w:hAnsi="Calibri" w:cs="Calibri"/>
                <w:color w:val="000000"/>
                <w:sz w:val="20"/>
                <w:szCs w:val="20"/>
                <w:lang w:eastAsia="es-MX"/>
              </w:rPr>
              <w:t>1,8,15,22,29</w:t>
            </w:r>
          </w:p>
        </w:tc>
      </w:tr>
    </w:tbl>
    <w:p w14:paraId="1ACD7877" w14:textId="77777777" w:rsidR="007979E5" w:rsidRDefault="007979E5" w:rsidP="00D819EB">
      <w:pPr>
        <w:widowControl w:val="0"/>
        <w:autoSpaceDE w:val="0"/>
        <w:autoSpaceDN w:val="0"/>
        <w:spacing w:before="4" w:after="0" w:line="240" w:lineRule="auto"/>
        <w:ind w:right="49"/>
        <w:jc w:val="both"/>
        <w:rPr>
          <w:rFonts w:ascii="Arial" w:hAnsi="Arial" w:cs="Arial"/>
          <w:sz w:val="20"/>
          <w:szCs w:val="20"/>
        </w:rPr>
      </w:pPr>
    </w:p>
    <w:tbl>
      <w:tblPr>
        <w:tblW w:w="6200" w:type="dxa"/>
        <w:jc w:val="center"/>
        <w:tblCellMar>
          <w:left w:w="70" w:type="dxa"/>
          <w:right w:w="70" w:type="dxa"/>
        </w:tblCellMar>
        <w:tblLook w:val="04A0" w:firstRow="1" w:lastRow="0" w:firstColumn="1" w:lastColumn="0" w:noHBand="0" w:noVBand="1"/>
      </w:tblPr>
      <w:tblGrid>
        <w:gridCol w:w="2770"/>
        <w:gridCol w:w="2946"/>
        <w:gridCol w:w="484"/>
      </w:tblGrid>
      <w:tr w:rsidR="007979E5" w:rsidRPr="007979E5" w14:paraId="45293118" w14:textId="77777777" w:rsidTr="007979E5">
        <w:trPr>
          <w:trHeight w:val="588"/>
          <w:jc w:val="center"/>
        </w:trPr>
        <w:tc>
          <w:tcPr>
            <w:tcW w:w="6200" w:type="dxa"/>
            <w:gridSpan w:val="3"/>
            <w:tcBorders>
              <w:top w:val="single" w:sz="8" w:space="0" w:color="auto"/>
              <w:left w:val="single" w:sz="8" w:space="0" w:color="auto"/>
              <w:bottom w:val="nil"/>
              <w:right w:val="single" w:sz="8" w:space="0" w:color="000000"/>
            </w:tcBorders>
            <w:shd w:val="clear" w:color="000000" w:fill="363650"/>
            <w:vAlign w:val="center"/>
            <w:hideMark/>
          </w:tcPr>
          <w:p w14:paraId="57933370" w14:textId="77777777" w:rsidR="007979E5" w:rsidRPr="007979E5" w:rsidRDefault="007979E5" w:rsidP="007979E5">
            <w:pPr>
              <w:spacing w:after="0" w:line="240" w:lineRule="auto"/>
              <w:jc w:val="center"/>
              <w:rPr>
                <w:rFonts w:ascii="Calibri" w:eastAsia="Times New Roman" w:hAnsi="Calibri" w:cs="Calibri"/>
                <w:b/>
                <w:bCs/>
                <w:color w:val="FFFFFF"/>
                <w:lang w:eastAsia="es-MX"/>
              </w:rPr>
            </w:pPr>
            <w:r w:rsidRPr="007979E5">
              <w:rPr>
                <w:rFonts w:ascii="Calibri" w:eastAsia="Times New Roman" w:hAnsi="Calibri" w:cs="Calibri"/>
                <w:b/>
                <w:bCs/>
                <w:color w:val="FFFFFF"/>
                <w:lang w:eastAsia="es-MX"/>
              </w:rPr>
              <w:t>HOTELES PREVISTOS O SIMILARES</w:t>
            </w:r>
          </w:p>
        </w:tc>
      </w:tr>
      <w:tr w:rsidR="007979E5" w:rsidRPr="007979E5" w14:paraId="60797F2E" w14:textId="77777777" w:rsidTr="007979E5">
        <w:trPr>
          <w:trHeight w:val="288"/>
          <w:jc w:val="center"/>
        </w:trPr>
        <w:tc>
          <w:tcPr>
            <w:tcW w:w="2770" w:type="dxa"/>
            <w:tcBorders>
              <w:top w:val="nil"/>
              <w:left w:val="single" w:sz="8" w:space="0" w:color="auto"/>
              <w:bottom w:val="nil"/>
              <w:right w:val="nil"/>
            </w:tcBorders>
            <w:shd w:val="clear" w:color="000000" w:fill="A5A5C3"/>
            <w:noWrap/>
            <w:vAlign w:val="bottom"/>
            <w:hideMark/>
          </w:tcPr>
          <w:p w14:paraId="584D44A7"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CIUDAD</w:t>
            </w:r>
          </w:p>
        </w:tc>
        <w:tc>
          <w:tcPr>
            <w:tcW w:w="2946" w:type="dxa"/>
            <w:tcBorders>
              <w:top w:val="nil"/>
              <w:left w:val="nil"/>
              <w:bottom w:val="nil"/>
              <w:right w:val="nil"/>
            </w:tcBorders>
            <w:shd w:val="clear" w:color="000000" w:fill="A5A5C3"/>
            <w:noWrap/>
            <w:vAlign w:val="bottom"/>
            <w:hideMark/>
          </w:tcPr>
          <w:p w14:paraId="274F99D4"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HOTEL</w:t>
            </w:r>
          </w:p>
        </w:tc>
        <w:tc>
          <w:tcPr>
            <w:tcW w:w="484" w:type="dxa"/>
            <w:tcBorders>
              <w:top w:val="nil"/>
              <w:left w:val="nil"/>
              <w:bottom w:val="nil"/>
              <w:right w:val="single" w:sz="8" w:space="0" w:color="auto"/>
            </w:tcBorders>
            <w:shd w:val="clear" w:color="000000" w:fill="A5A5C3"/>
            <w:noWrap/>
            <w:vAlign w:val="bottom"/>
            <w:hideMark/>
          </w:tcPr>
          <w:p w14:paraId="33CD27B8"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CAT</w:t>
            </w:r>
          </w:p>
        </w:tc>
      </w:tr>
      <w:tr w:rsidR="007979E5" w:rsidRPr="007979E5" w14:paraId="0D8D73E9" w14:textId="77777777" w:rsidTr="007979E5">
        <w:trPr>
          <w:trHeight w:val="288"/>
          <w:jc w:val="center"/>
        </w:trPr>
        <w:tc>
          <w:tcPr>
            <w:tcW w:w="2770" w:type="dxa"/>
            <w:tcBorders>
              <w:top w:val="nil"/>
              <w:left w:val="single" w:sz="8" w:space="0" w:color="auto"/>
              <w:bottom w:val="nil"/>
              <w:right w:val="nil"/>
            </w:tcBorders>
            <w:shd w:val="clear" w:color="000000" w:fill="FFFFFF"/>
            <w:noWrap/>
            <w:vAlign w:val="bottom"/>
            <w:hideMark/>
          </w:tcPr>
          <w:p w14:paraId="3010F089"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REYKJAVIK</w:t>
            </w:r>
          </w:p>
        </w:tc>
        <w:tc>
          <w:tcPr>
            <w:tcW w:w="2946" w:type="dxa"/>
            <w:tcBorders>
              <w:top w:val="nil"/>
              <w:left w:val="nil"/>
              <w:bottom w:val="nil"/>
              <w:right w:val="nil"/>
            </w:tcBorders>
            <w:shd w:val="clear" w:color="000000" w:fill="FFFFFF"/>
            <w:noWrap/>
            <w:vAlign w:val="bottom"/>
            <w:hideMark/>
          </w:tcPr>
          <w:p w14:paraId="14E89608" w14:textId="77777777" w:rsidR="007979E5" w:rsidRPr="007979E5" w:rsidRDefault="007979E5" w:rsidP="007979E5">
            <w:pPr>
              <w:spacing w:after="0" w:line="240" w:lineRule="auto"/>
              <w:rPr>
                <w:rFonts w:ascii="Calibri" w:eastAsia="Times New Roman" w:hAnsi="Calibri" w:cs="Calibri"/>
                <w:color w:val="000000"/>
                <w:sz w:val="20"/>
                <w:szCs w:val="20"/>
                <w:lang w:eastAsia="es-MX"/>
              </w:rPr>
            </w:pPr>
            <w:r w:rsidRPr="007979E5">
              <w:rPr>
                <w:rFonts w:ascii="Calibri" w:eastAsia="Times New Roman" w:hAnsi="Calibri" w:cs="Calibri"/>
                <w:color w:val="000000"/>
                <w:sz w:val="20"/>
                <w:szCs w:val="20"/>
                <w:lang w:eastAsia="es-MX"/>
              </w:rPr>
              <w:t>KLETTUR/CENTER PLAZA</w:t>
            </w:r>
          </w:p>
        </w:tc>
        <w:tc>
          <w:tcPr>
            <w:tcW w:w="484" w:type="dxa"/>
            <w:tcBorders>
              <w:top w:val="nil"/>
              <w:left w:val="nil"/>
              <w:bottom w:val="nil"/>
              <w:right w:val="single" w:sz="8" w:space="0" w:color="auto"/>
            </w:tcBorders>
            <w:shd w:val="clear" w:color="000000" w:fill="FFFFFF"/>
            <w:noWrap/>
            <w:vAlign w:val="bottom"/>
            <w:hideMark/>
          </w:tcPr>
          <w:p w14:paraId="39D077B7"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T</w:t>
            </w:r>
          </w:p>
        </w:tc>
      </w:tr>
      <w:tr w:rsidR="007979E5" w:rsidRPr="007979E5" w14:paraId="00AC49AC" w14:textId="77777777" w:rsidTr="007979E5">
        <w:trPr>
          <w:trHeight w:val="288"/>
          <w:jc w:val="center"/>
        </w:trPr>
        <w:tc>
          <w:tcPr>
            <w:tcW w:w="2770" w:type="dxa"/>
            <w:tcBorders>
              <w:top w:val="nil"/>
              <w:left w:val="single" w:sz="8" w:space="0" w:color="auto"/>
              <w:bottom w:val="nil"/>
              <w:right w:val="nil"/>
            </w:tcBorders>
            <w:shd w:val="clear" w:color="000000" w:fill="FFFFFF"/>
            <w:noWrap/>
            <w:vAlign w:val="bottom"/>
            <w:hideMark/>
          </w:tcPr>
          <w:p w14:paraId="06A46F9D"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SELFOSS</w:t>
            </w:r>
          </w:p>
        </w:tc>
        <w:tc>
          <w:tcPr>
            <w:tcW w:w="2946" w:type="dxa"/>
            <w:tcBorders>
              <w:top w:val="nil"/>
              <w:left w:val="nil"/>
              <w:bottom w:val="nil"/>
              <w:right w:val="nil"/>
            </w:tcBorders>
            <w:shd w:val="clear" w:color="000000" w:fill="FFFFFF"/>
            <w:noWrap/>
            <w:vAlign w:val="bottom"/>
            <w:hideMark/>
          </w:tcPr>
          <w:p w14:paraId="6D5A95D3" w14:textId="77777777" w:rsidR="007979E5" w:rsidRPr="007979E5" w:rsidRDefault="007979E5" w:rsidP="007979E5">
            <w:pPr>
              <w:spacing w:after="0" w:line="240" w:lineRule="auto"/>
              <w:rPr>
                <w:rFonts w:ascii="Calibri" w:eastAsia="Times New Roman" w:hAnsi="Calibri" w:cs="Calibri"/>
                <w:color w:val="000000"/>
                <w:sz w:val="20"/>
                <w:szCs w:val="20"/>
                <w:lang w:eastAsia="es-MX"/>
              </w:rPr>
            </w:pPr>
            <w:r w:rsidRPr="007979E5">
              <w:rPr>
                <w:rFonts w:ascii="Calibri" w:eastAsia="Times New Roman" w:hAnsi="Calibri" w:cs="Calibri"/>
                <w:color w:val="000000"/>
                <w:sz w:val="20"/>
                <w:szCs w:val="20"/>
                <w:lang w:eastAsia="es-MX"/>
              </w:rPr>
              <w:t>SELFOSS/SOUTH COAST</w:t>
            </w:r>
          </w:p>
        </w:tc>
        <w:tc>
          <w:tcPr>
            <w:tcW w:w="484" w:type="dxa"/>
            <w:tcBorders>
              <w:top w:val="nil"/>
              <w:left w:val="nil"/>
              <w:bottom w:val="nil"/>
              <w:right w:val="single" w:sz="8" w:space="0" w:color="auto"/>
            </w:tcBorders>
            <w:shd w:val="clear" w:color="000000" w:fill="FFFFFF"/>
            <w:noWrap/>
            <w:vAlign w:val="bottom"/>
            <w:hideMark/>
          </w:tcPr>
          <w:p w14:paraId="4732BDE8"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T</w:t>
            </w:r>
          </w:p>
        </w:tc>
      </w:tr>
      <w:tr w:rsidR="007979E5" w:rsidRPr="007979E5" w14:paraId="3C11FE82" w14:textId="77777777" w:rsidTr="007979E5">
        <w:trPr>
          <w:trHeight w:val="315"/>
          <w:jc w:val="center"/>
        </w:trPr>
        <w:tc>
          <w:tcPr>
            <w:tcW w:w="2770" w:type="dxa"/>
            <w:tcBorders>
              <w:top w:val="nil"/>
              <w:left w:val="single" w:sz="8" w:space="0" w:color="auto"/>
              <w:bottom w:val="single" w:sz="8" w:space="0" w:color="auto"/>
              <w:right w:val="nil"/>
            </w:tcBorders>
            <w:shd w:val="clear" w:color="000000" w:fill="FFFFFF"/>
            <w:noWrap/>
            <w:vAlign w:val="bottom"/>
            <w:hideMark/>
          </w:tcPr>
          <w:p w14:paraId="6C92FD89"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KIKJUBÆJARKLAUSTUR</w:t>
            </w:r>
          </w:p>
        </w:tc>
        <w:tc>
          <w:tcPr>
            <w:tcW w:w="2946" w:type="dxa"/>
            <w:tcBorders>
              <w:top w:val="nil"/>
              <w:left w:val="nil"/>
              <w:bottom w:val="single" w:sz="8" w:space="0" w:color="auto"/>
              <w:right w:val="nil"/>
            </w:tcBorders>
            <w:shd w:val="clear" w:color="000000" w:fill="FFFFFF"/>
            <w:noWrap/>
            <w:vAlign w:val="bottom"/>
            <w:hideMark/>
          </w:tcPr>
          <w:p w14:paraId="5E15577F" w14:textId="77777777" w:rsidR="007979E5" w:rsidRPr="007979E5" w:rsidRDefault="007979E5" w:rsidP="007979E5">
            <w:pPr>
              <w:spacing w:after="0" w:line="240" w:lineRule="auto"/>
              <w:rPr>
                <w:rFonts w:ascii="Calibri" w:eastAsia="Times New Roman" w:hAnsi="Calibri" w:cs="Calibri"/>
                <w:color w:val="000000"/>
                <w:sz w:val="20"/>
                <w:szCs w:val="20"/>
                <w:lang w:eastAsia="es-MX"/>
              </w:rPr>
            </w:pPr>
            <w:r w:rsidRPr="007979E5">
              <w:rPr>
                <w:rFonts w:ascii="Calibri" w:eastAsia="Times New Roman" w:hAnsi="Calibri" w:cs="Calibri"/>
                <w:color w:val="000000"/>
                <w:sz w:val="20"/>
                <w:szCs w:val="20"/>
                <w:lang w:eastAsia="es-MX"/>
              </w:rPr>
              <w:t xml:space="preserve">FOSSHOTEL NUPAR/ LAKI </w:t>
            </w:r>
          </w:p>
        </w:tc>
        <w:tc>
          <w:tcPr>
            <w:tcW w:w="484" w:type="dxa"/>
            <w:tcBorders>
              <w:top w:val="nil"/>
              <w:left w:val="nil"/>
              <w:bottom w:val="single" w:sz="8" w:space="0" w:color="auto"/>
              <w:right w:val="single" w:sz="8" w:space="0" w:color="auto"/>
            </w:tcBorders>
            <w:shd w:val="clear" w:color="000000" w:fill="FFFFFF"/>
            <w:noWrap/>
            <w:vAlign w:val="bottom"/>
            <w:hideMark/>
          </w:tcPr>
          <w:p w14:paraId="73CA89B6"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T</w:t>
            </w:r>
          </w:p>
        </w:tc>
      </w:tr>
      <w:tr w:rsidR="007979E5" w:rsidRPr="007979E5" w14:paraId="35803EF4" w14:textId="77777777" w:rsidTr="007979E5">
        <w:trPr>
          <w:trHeight w:val="315"/>
          <w:jc w:val="center"/>
        </w:trPr>
        <w:tc>
          <w:tcPr>
            <w:tcW w:w="6200" w:type="dxa"/>
            <w:gridSpan w:val="3"/>
            <w:tcBorders>
              <w:top w:val="single" w:sz="8" w:space="0" w:color="auto"/>
              <w:left w:val="nil"/>
              <w:bottom w:val="nil"/>
              <w:right w:val="nil"/>
            </w:tcBorders>
            <w:shd w:val="clear" w:color="000000" w:fill="FFFFFF"/>
            <w:noWrap/>
            <w:vAlign w:val="bottom"/>
            <w:hideMark/>
          </w:tcPr>
          <w:p w14:paraId="195D9094" w14:textId="77777777" w:rsidR="007979E5" w:rsidRPr="007979E5" w:rsidRDefault="007979E5" w:rsidP="007979E5">
            <w:pPr>
              <w:spacing w:after="0" w:line="240" w:lineRule="auto"/>
              <w:jc w:val="center"/>
              <w:rPr>
                <w:rFonts w:ascii="Calibri" w:eastAsia="Times New Roman" w:hAnsi="Calibri" w:cs="Calibri"/>
                <w:b/>
                <w:bCs/>
                <w:color w:val="C00000"/>
                <w:sz w:val="20"/>
                <w:szCs w:val="20"/>
                <w:lang w:eastAsia="es-MX"/>
              </w:rPr>
            </w:pPr>
            <w:r w:rsidRPr="007979E5">
              <w:rPr>
                <w:rFonts w:ascii="Calibri" w:eastAsia="Times New Roman" w:hAnsi="Calibri" w:cs="Calibri"/>
                <w:b/>
                <w:bCs/>
                <w:color w:val="C00000"/>
                <w:sz w:val="20"/>
                <w:szCs w:val="20"/>
                <w:lang w:eastAsia="es-MX"/>
              </w:rPr>
              <w:t xml:space="preserve">Las habitaciones triples son con cama supletoria o </w:t>
            </w:r>
            <w:proofErr w:type="spellStart"/>
            <w:r w:rsidRPr="007979E5">
              <w:rPr>
                <w:rFonts w:ascii="Calibri" w:eastAsia="Times New Roman" w:hAnsi="Calibri" w:cs="Calibri"/>
                <w:b/>
                <w:bCs/>
                <w:color w:val="C00000"/>
                <w:sz w:val="20"/>
                <w:szCs w:val="20"/>
                <w:lang w:eastAsia="es-MX"/>
              </w:rPr>
              <w:t>sofa</w:t>
            </w:r>
            <w:proofErr w:type="spellEnd"/>
            <w:r w:rsidRPr="007979E5">
              <w:rPr>
                <w:rFonts w:ascii="Calibri" w:eastAsia="Times New Roman" w:hAnsi="Calibri" w:cs="Calibri"/>
                <w:b/>
                <w:bCs/>
                <w:color w:val="C00000"/>
                <w:sz w:val="20"/>
                <w:szCs w:val="20"/>
                <w:lang w:eastAsia="es-MX"/>
              </w:rPr>
              <w:t xml:space="preserve"> cama</w:t>
            </w:r>
          </w:p>
        </w:tc>
      </w:tr>
      <w:tr w:rsidR="007979E5" w:rsidRPr="007979E5" w14:paraId="436DAE8C" w14:textId="77777777" w:rsidTr="007979E5">
        <w:trPr>
          <w:trHeight w:val="315"/>
          <w:jc w:val="center"/>
        </w:trPr>
        <w:tc>
          <w:tcPr>
            <w:tcW w:w="6200" w:type="dxa"/>
            <w:gridSpan w:val="3"/>
            <w:tcBorders>
              <w:top w:val="single" w:sz="8" w:space="0" w:color="auto"/>
              <w:left w:val="nil"/>
              <w:bottom w:val="nil"/>
              <w:right w:val="nil"/>
            </w:tcBorders>
            <w:shd w:val="clear" w:color="000000" w:fill="FFFFFF"/>
            <w:noWrap/>
            <w:vAlign w:val="bottom"/>
            <w:hideMark/>
          </w:tcPr>
          <w:p w14:paraId="13FBF188" w14:textId="77777777" w:rsidR="007979E5" w:rsidRPr="007979E5" w:rsidRDefault="007979E5" w:rsidP="007979E5">
            <w:pPr>
              <w:spacing w:after="0" w:line="240" w:lineRule="auto"/>
              <w:jc w:val="center"/>
              <w:rPr>
                <w:rFonts w:ascii="Calibri" w:eastAsia="Times New Roman" w:hAnsi="Calibri" w:cs="Calibri"/>
                <w:b/>
                <w:bCs/>
                <w:color w:val="C00000"/>
                <w:sz w:val="20"/>
                <w:szCs w:val="20"/>
                <w:lang w:eastAsia="es-MX"/>
              </w:rPr>
            </w:pPr>
            <w:r w:rsidRPr="007979E5">
              <w:rPr>
                <w:rFonts w:ascii="Calibri" w:eastAsia="Times New Roman" w:hAnsi="Calibri" w:cs="Calibri"/>
                <w:b/>
                <w:bCs/>
                <w:color w:val="C00000"/>
                <w:sz w:val="20"/>
                <w:szCs w:val="20"/>
                <w:lang w:eastAsia="es-MX"/>
              </w:rPr>
              <w:t>1 menor compartiendo habitación con 2 adultos</w:t>
            </w:r>
          </w:p>
        </w:tc>
      </w:tr>
      <w:tr w:rsidR="007979E5" w:rsidRPr="007979E5" w14:paraId="358668D8" w14:textId="77777777" w:rsidTr="007979E5">
        <w:trPr>
          <w:trHeight w:val="330"/>
          <w:jc w:val="center"/>
        </w:trPr>
        <w:tc>
          <w:tcPr>
            <w:tcW w:w="6200" w:type="dxa"/>
            <w:gridSpan w:val="3"/>
            <w:tcBorders>
              <w:top w:val="nil"/>
              <w:left w:val="nil"/>
              <w:bottom w:val="nil"/>
              <w:right w:val="nil"/>
            </w:tcBorders>
            <w:shd w:val="clear" w:color="000000" w:fill="FFFFFF"/>
            <w:noWrap/>
            <w:vAlign w:val="bottom"/>
            <w:hideMark/>
          </w:tcPr>
          <w:p w14:paraId="61CDF6EA" w14:textId="77777777" w:rsidR="007979E5" w:rsidRPr="007979E5" w:rsidRDefault="007979E5" w:rsidP="007979E5">
            <w:pPr>
              <w:spacing w:after="0" w:line="240" w:lineRule="auto"/>
              <w:jc w:val="center"/>
              <w:rPr>
                <w:rFonts w:ascii="Calibri" w:eastAsia="Times New Roman" w:hAnsi="Calibri" w:cs="Calibri"/>
                <w:b/>
                <w:bCs/>
                <w:color w:val="C00000"/>
                <w:sz w:val="20"/>
                <w:szCs w:val="20"/>
                <w:lang w:eastAsia="es-MX"/>
              </w:rPr>
            </w:pPr>
            <w:r w:rsidRPr="007979E5">
              <w:rPr>
                <w:rFonts w:ascii="Calibri" w:eastAsia="Times New Roman" w:hAnsi="Calibri" w:cs="Calibri"/>
                <w:b/>
                <w:bCs/>
                <w:color w:val="C00000"/>
                <w:sz w:val="20"/>
                <w:szCs w:val="20"/>
                <w:lang w:eastAsia="es-MX"/>
              </w:rPr>
              <w:t>máximo 3 personas en una habitación</w:t>
            </w:r>
          </w:p>
        </w:tc>
      </w:tr>
    </w:tbl>
    <w:p w14:paraId="0070E749" w14:textId="77777777" w:rsidR="007979E5" w:rsidRDefault="007979E5" w:rsidP="00D819EB">
      <w:pPr>
        <w:widowControl w:val="0"/>
        <w:autoSpaceDE w:val="0"/>
        <w:autoSpaceDN w:val="0"/>
        <w:spacing w:before="4" w:after="0" w:line="240" w:lineRule="auto"/>
        <w:ind w:right="49"/>
        <w:jc w:val="both"/>
        <w:rPr>
          <w:rFonts w:ascii="Arial" w:hAnsi="Arial" w:cs="Arial"/>
          <w:sz w:val="20"/>
          <w:szCs w:val="20"/>
        </w:rPr>
      </w:pPr>
    </w:p>
    <w:tbl>
      <w:tblPr>
        <w:tblW w:w="7365" w:type="dxa"/>
        <w:jc w:val="center"/>
        <w:tblCellMar>
          <w:left w:w="70" w:type="dxa"/>
          <w:right w:w="70" w:type="dxa"/>
        </w:tblCellMar>
        <w:tblLook w:val="04A0" w:firstRow="1" w:lastRow="0" w:firstColumn="1" w:lastColumn="0" w:noHBand="0" w:noVBand="1"/>
      </w:tblPr>
      <w:tblGrid>
        <w:gridCol w:w="2820"/>
        <w:gridCol w:w="1578"/>
        <w:gridCol w:w="832"/>
        <w:gridCol w:w="1989"/>
        <w:gridCol w:w="146"/>
      </w:tblGrid>
      <w:tr w:rsidR="007979E5" w:rsidRPr="007979E5" w14:paraId="01DAF66D" w14:textId="77777777" w:rsidTr="007979E5">
        <w:trPr>
          <w:gridAfter w:val="1"/>
          <w:wAfter w:w="146" w:type="dxa"/>
          <w:trHeight w:val="450"/>
          <w:jc w:val="center"/>
        </w:trPr>
        <w:tc>
          <w:tcPr>
            <w:tcW w:w="7219"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06659392"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TARIFAS POR PERSONA EN USD</w:t>
            </w:r>
            <w:r w:rsidRPr="007979E5">
              <w:rPr>
                <w:rFonts w:ascii="Calibri" w:eastAsia="Times New Roman" w:hAnsi="Calibri" w:cs="Calibri"/>
                <w:b/>
                <w:bCs/>
                <w:color w:val="FFFFFF"/>
                <w:sz w:val="20"/>
                <w:szCs w:val="20"/>
                <w:lang w:eastAsia="es-MX"/>
              </w:rPr>
              <w:br/>
              <w:t>SERVICIOS TERRESTRES EXCLUSIVAMENTE</w:t>
            </w:r>
          </w:p>
        </w:tc>
      </w:tr>
      <w:tr w:rsidR="007979E5" w:rsidRPr="007979E5" w14:paraId="29CE2600" w14:textId="77777777" w:rsidTr="007979E5">
        <w:trPr>
          <w:trHeight w:val="198"/>
          <w:jc w:val="center"/>
        </w:trPr>
        <w:tc>
          <w:tcPr>
            <w:tcW w:w="7219"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482C5CEA" w14:textId="77777777" w:rsidR="007979E5" w:rsidRPr="007979E5" w:rsidRDefault="007979E5" w:rsidP="007979E5">
            <w:pPr>
              <w:spacing w:after="0" w:line="240" w:lineRule="auto"/>
              <w:rPr>
                <w:rFonts w:ascii="Calibri" w:eastAsia="Times New Roman" w:hAnsi="Calibri" w:cs="Calibri"/>
                <w:b/>
                <w:bCs/>
                <w:color w:val="FFFFFF"/>
                <w:sz w:val="20"/>
                <w:szCs w:val="20"/>
                <w:lang w:eastAsia="es-MX"/>
              </w:rPr>
            </w:pPr>
          </w:p>
        </w:tc>
        <w:tc>
          <w:tcPr>
            <w:tcW w:w="146" w:type="dxa"/>
            <w:tcBorders>
              <w:top w:val="nil"/>
              <w:left w:val="nil"/>
              <w:bottom w:val="nil"/>
              <w:right w:val="nil"/>
            </w:tcBorders>
            <w:shd w:val="clear" w:color="auto" w:fill="auto"/>
            <w:noWrap/>
            <w:vAlign w:val="bottom"/>
            <w:hideMark/>
          </w:tcPr>
          <w:p w14:paraId="68F5691B"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p>
        </w:tc>
      </w:tr>
      <w:tr w:rsidR="007979E5" w:rsidRPr="007979E5" w14:paraId="766CEAD5" w14:textId="77777777" w:rsidTr="007979E5">
        <w:trPr>
          <w:trHeight w:val="588"/>
          <w:jc w:val="center"/>
        </w:trPr>
        <w:tc>
          <w:tcPr>
            <w:tcW w:w="2820" w:type="dxa"/>
            <w:tcBorders>
              <w:top w:val="nil"/>
              <w:left w:val="single" w:sz="12" w:space="0" w:color="363650"/>
              <w:bottom w:val="nil"/>
              <w:right w:val="nil"/>
            </w:tcBorders>
            <w:shd w:val="clear" w:color="000000" w:fill="A5A5C3"/>
            <w:noWrap/>
            <w:vAlign w:val="bottom"/>
            <w:hideMark/>
          </w:tcPr>
          <w:p w14:paraId="649484C5" w14:textId="77777777" w:rsidR="007979E5" w:rsidRPr="007979E5" w:rsidRDefault="007979E5" w:rsidP="007979E5">
            <w:pPr>
              <w:spacing w:after="0" w:line="240" w:lineRule="auto"/>
              <w:rPr>
                <w:rFonts w:ascii="Calibri" w:eastAsia="Times New Roman" w:hAnsi="Calibri" w:cs="Calibri"/>
                <w:color w:val="FFFFFF"/>
                <w:sz w:val="20"/>
                <w:szCs w:val="20"/>
                <w:lang w:eastAsia="es-MX"/>
              </w:rPr>
            </w:pPr>
            <w:r w:rsidRPr="007979E5">
              <w:rPr>
                <w:rFonts w:ascii="Calibri" w:eastAsia="Times New Roman" w:hAnsi="Calibri" w:cs="Calibri"/>
                <w:color w:val="FFFFFF"/>
                <w:sz w:val="20"/>
                <w:szCs w:val="20"/>
                <w:lang w:eastAsia="es-MX"/>
              </w:rPr>
              <w:t> </w:t>
            </w:r>
          </w:p>
        </w:tc>
        <w:tc>
          <w:tcPr>
            <w:tcW w:w="1578" w:type="dxa"/>
            <w:tcBorders>
              <w:top w:val="nil"/>
              <w:left w:val="nil"/>
              <w:bottom w:val="nil"/>
              <w:right w:val="nil"/>
            </w:tcBorders>
            <w:shd w:val="clear" w:color="000000" w:fill="A5A5C3"/>
            <w:vAlign w:val="bottom"/>
            <w:hideMark/>
          </w:tcPr>
          <w:p w14:paraId="30B6714E"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DBL / TPL</w:t>
            </w:r>
          </w:p>
        </w:tc>
        <w:tc>
          <w:tcPr>
            <w:tcW w:w="832" w:type="dxa"/>
            <w:tcBorders>
              <w:top w:val="nil"/>
              <w:left w:val="nil"/>
              <w:bottom w:val="nil"/>
              <w:right w:val="nil"/>
            </w:tcBorders>
            <w:shd w:val="clear" w:color="000000" w:fill="A5A5C3"/>
            <w:vAlign w:val="center"/>
            <w:hideMark/>
          </w:tcPr>
          <w:p w14:paraId="62257ADA" w14:textId="77777777" w:rsidR="007979E5" w:rsidRPr="007979E5" w:rsidRDefault="007979E5" w:rsidP="007979E5">
            <w:pPr>
              <w:spacing w:after="0" w:line="240" w:lineRule="auto"/>
              <w:jc w:val="center"/>
              <w:rPr>
                <w:rFonts w:ascii="Calibri" w:eastAsia="Times New Roman" w:hAnsi="Calibri" w:cs="Calibri"/>
                <w:b/>
                <w:bCs/>
                <w:color w:val="FFFFFF"/>
                <w:sz w:val="20"/>
                <w:szCs w:val="20"/>
                <w:lang w:eastAsia="es-MX"/>
              </w:rPr>
            </w:pPr>
            <w:r w:rsidRPr="007979E5">
              <w:rPr>
                <w:rFonts w:ascii="Calibri" w:eastAsia="Times New Roman" w:hAnsi="Calibri" w:cs="Calibri"/>
                <w:b/>
                <w:bCs/>
                <w:color w:val="FFFFFF"/>
                <w:sz w:val="20"/>
                <w:szCs w:val="20"/>
                <w:lang w:eastAsia="es-MX"/>
              </w:rPr>
              <w:t>SGL</w:t>
            </w:r>
          </w:p>
        </w:tc>
        <w:tc>
          <w:tcPr>
            <w:tcW w:w="1989" w:type="dxa"/>
            <w:tcBorders>
              <w:top w:val="nil"/>
              <w:left w:val="nil"/>
              <w:bottom w:val="nil"/>
              <w:right w:val="single" w:sz="12" w:space="0" w:color="363650"/>
            </w:tcBorders>
            <w:shd w:val="clear" w:color="000000" w:fill="A5A5C3"/>
            <w:vAlign w:val="center"/>
            <w:hideMark/>
          </w:tcPr>
          <w:p w14:paraId="52E6DBE7" w14:textId="77777777" w:rsidR="007979E5" w:rsidRPr="007979E5" w:rsidRDefault="007979E5" w:rsidP="007979E5">
            <w:pPr>
              <w:spacing w:after="0" w:line="240" w:lineRule="auto"/>
              <w:jc w:val="center"/>
              <w:rPr>
                <w:rFonts w:ascii="Calibri" w:eastAsia="Times New Roman" w:hAnsi="Calibri" w:cs="Calibri"/>
                <w:b/>
                <w:bCs/>
                <w:color w:val="FFFFFF"/>
                <w:lang w:eastAsia="es-MX"/>
              </w:rPr>
            </w:pPr>
            <w:r w:rsidRPr="007979E5">
              <w:rPr>
                <w:rFonts w:ascii="Calibri" w:eastAsia="Times New Roman" w:hAnsi="Calibri" w:cs="Calibri"/>
                <w:b/>
                <w:bCs/>
                <w:color w:val="FFFFFF"/>
                <w:lang w:eastAsia="es-MX"/>
              </w:rPr>
              <w:t>MNR</w:t>
            </w:r>
            <w:r w:rsidRPr="007979E5">
              <w:rPr>
                <w:rFonts w:ascii="Calibri" w:eastAsia="Times New Roman" w:hAnsi="Calibri" w:cs="Calibri"/>
                <w:b/>
                <w:bCs/>
                <w:color w:val="FFFFFF"/>
                <w:lang w:eastAsia="es-MX"/>
              </w:rPr>
              <w:br/>
              <w:t>(hasta 12 años)</w:t>
            </w:r>
          </w:p>
        </w:tc>
        <w:tc>
          <w:tcPr>
            <w:tcW w:w="146" w:type="dxa"/>
            <w:vAlign w:val="center"/>
            <w:hideMark/>
          </w:tcPr>
          <w:p w14:paraId="7D8F1D88" w14:textId="77777777" w:rsidR="007979E5" w:rsidRPr="007979E5" w:rsidRDefault="007979E5" w:rsidP="007979E5">
            <w:pPr>
              <w:spacing w:after="0" w:line="240" w:lineRule="auto"/>
              <w:rPr>
                <w:rFonts w:ascii="Times New Roman" w:eastAsia="Times New Roman" w:hAnsi="Times New Roman" w:cs="Times New Roman"/>
                <w:sz w:val="20"/>
                <w:szCs w:val="20"/>
                <w:lang w:eastAsia="es-MX"/>
              </w:rPr>
            </w:pPr>
          </w:p>
        </w:tc>
      </w:tr>
      <w:tr w:rsidR="007979E5" w:rsidRPr="007979E5" w14:paraId="76CC4F1F" w14:textId="77777777" w:rsidTr="007979E5">
        <w:trPr>
          <w:trHeight w:val="300"/>
          <w:jc w:val="center"/>
        </w:trPr>
        <w:tc>
          <w:tcPr>
            <w:tcW w:w="2820" w:type="dxa"/>
            <w:tcBorders>
              <w:top w:val="nil"/>
              <w:left w:val="single" w:sz="12" w:space="0" w:color="363650"/>
              <w:bottom w:val="single" w:sz="12" w:space="0" w:color="363650"/>
              <w:right w:val="nil"/>
            </w:tcBorders>
            <w:shd w:val="clear" w:color="000000" w:fill="FFFFFF"/>
            <w:noWrap/>
            <w:vAlign w:val="bottom"/>
            <w:hideMark/>
          </w:tcPr>
          <w:p w14:paraId="4B79D41B"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ISLANDIA BOREAL</w:t>
            </w:r>
          </w:p>
        </w:tc>
        <w:tc>
          <w:tcPr>
            <w:tcW w:w="1578" w:type="dxa"/>
            <w:tcBorders>
              <w:top w:val="nil"/>
              <w:left w:val="nil"/>
              <w:bottom w:val="single" w:sz="12" w:space="0" w:color="363650"/>
              <w:right w:val="nil"/>
            </w:tcBorders>
            <w:shd w:val="clear" w:color="000000" w:fill="FFFFFF"/>
            <w:noWrap/>
            <w:vAlign w:val="bottom"/>
            <w:hideMark/>
          </w:tcPr>
          <w:p w14:paraId="1BCAEAD9"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1680</w:t>
            </w:r>
          </w:p>
        </w:tc>
        <w:tc>
          <w:tcPr>
            <w:tcW w:w="832" w:type="dxa"/>
            <w:tcBorders>
              <w:top w:val="nil"/>
              <w:left w:val="nil"/>
              <w:bottom w:val="single" w:sz="12" w:space="0" w:color="363650"/>
              <w:right w:val="nil"/>
            </w:tcBorders>
            <w:shd w:val="clear" w:color="000000" w:fill="FFFFFF"/>
            <w:noWrap/>
            <w:vAlign w:val="bottom"/>
            <w:hideMark/>
          </w:tcPr>
          <w:p w14:paraId="52A054E8"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2355</w:t>
            </w:r>
          </w:p>
        </w:tc>
        <w:tc>
          <w:tcPr>
            <w:tcW w:w="1989" w:type="dxa"/>
            <w:tcBorders>
              <w:top w:val="nil"/>
              <w:left w:val="nil"/>
              <w:bottom w:val="single" w:sz="12" w:space="0" w:color="363650"/>
              <w:right w:val="single" w:sz="12" w:space="0" w:color="363650"/>
            </w:tcBorders>
            <w:shd w:val="clear" w:color="000000" w:fill="FFFFFF"/>
            <w:noWrap/>
            <w:vAlign w:val="bottom"/>
            <w:hideMark/>
          </w:tcPr>
          <w:p w14:paraId="6BE62C75"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1190</w:t>
            </w:r>
          </w:p>
        </w:tc>
        <w:tc>
          <w:tcPr>
            <w:tcW w:w="146" w:type="dxa"/>
            <w:vAlign w:val="center"/>
            <w:hideMark/>
          </w:tcPr>
          <w:p w14:paraId="78447F15" w14:textId="77777777" w:rsidR="007979E5" w:rsidRPr="007979E5" w:rsidRDefault="007979E5" w:rsidP="007979E5">
            <w:pPr>
              <w:spacing w:after="0" w:line="240" w:lineRule="auto"/>
              <w:rPr>
                <w:rFonts w:ascii="Times New Roman" w:eastAsia="Times New Roman" w:hAnsi="Times New Roman" w:cs="Times New Roman"/>
                <w:sz w:val="20"/>
                <w:szCs w:val="20"/>
                <w:lang w:eastAsia="es-MX"/>
              </w:rPr>
            </w:pPr>
          </w:p>
        </w:tc>
      </w:tr>
      <w:tr w:rsidR="007979E5" w:rsidRPr="007979E5" w14:paraId="05725C4D" w14:textId="77777777" w:rsidTr="007979E5">
        <w:trPr>
          <w:trHeight w:val="315"/>
          <w:jc w:val="center"/>
        </w:trPr>
        <w:tc>
          <w:tcPr>
            <w:tcW w:w="2820" w:type="dxa"/>
            <w:tcBorders>
              <w:top w:val="nil"/>
              <w:left w:val="single" w:sz="12" w:space="0" w:color="363650"/>
              <w:bottom w:val="single" w:sz="12" w:space="0" w:color="363650"/>
              <w:right w:val="nil"/>
            </w:tcBorders>
            <w:shd w:val="clear" w:color="000000" w:fill="FFFFFF"/>
            <w:noWrap/>
            <w:vAlign w:val="bottom"/>
            <w:hideMark/>
          </w:tcPr>
          <w:p w14:paraId="17045A44" w14:textId="77777777" w:rsidR="007979E5" w:rsidRPr="007979E5" w:rsidRDefault="007979E5" w:rsidP="007979E5">
            <w:pPr>
              <w:spacing w:after="0" w:line="240" w:lineRule="auto"/>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SUPLEMENTO LLEGADA 03 DICIEMBRE</w:t>
            </w:r>
          </w:p>
        </w:tc>
        <w:tc>
          <w:tcPr>
            <w:tcW w:w="1578" w:type="dxa"/>
            <w:tcBorders>
              <w:top w:val="nil"/>
              <w:left w:val="nil"/>
              <w:bottom w:val="single" w:sz="12" w:space="0" w:color="363650"/>
              <w:right w:val="nil"/>
            </w:tcBorders>
            <w:shd w:val="clear" w:color="000000" w:fill="FFFFFF"/>
            <w:noWrap/>
            <w:vAlign w:val="bottom"/>
            <w:hideMark/>
          </w:tcPr>
          <w:p w14:paraId="1D079BE0"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150</w:t>
            </w:r>
          </w:p>
        </w:tc>
        <w:tc>
          <w:tcPr>
            <w:tcW w:w="832" w:type="dxa"/>
            <w:tcBorders>
              <w:top w:val="nil"/>
              <w:left w:val="nil"/>
              <w:bottom w:val="single" w:sz="12" w:space="0" w:color="363650"/>
              <w:right w:val="nil"/>
            </w:tcBorders>
            <w:shd w:val="clear" w:color="000000" w:fill="FFFFFF"/>
            <w:noWrap/>
            <w:vAlign w:val="bottom"/>
            <w:hideMark/>
          </w:tcPr>
          <w:p w14:paraId="47F3AA8E"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300</w:t>
            </w:r>
          </w:p>
        </w:tc>
        <w:tc>
          <w:tcPr>
            <w:tcW w:w="1989" w:type="dxa"/>
            <w:tcBorders>
              <w:top w:val="nil"/>
              <w:left w:val="nil"/>
              <w:bottom w:val="single" w:sz="12" w:space="0" w:color="363650"/>
              <w:right w:val="single" w:sz="12" w:space="0" w:color="363650"/>
            </w:tcBorders>
            <w:shd w:val="clear" w:color="000000" w:fill="FFFFFF"/>
            <w:noWrap/>
            <w:vAlign w:val="bottom"/>
            <w:hideMark/>
          </w:tcPr>
          <w:p w14:paraId="69E2DCAE"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150</w:t>
            </w:r>
          </w:p>
        </w:tc>
        <w:tc>
          <w:tcPr>
            <w:tcW w:w="146" w:type="dxa"/>
            <w:vAlign w:val="center"/>
            <w:hideMark/>
          </w:tcPr>
          <w:p w14:paraId="3F38E9E9" w14:textId="77777777" w:rsidR="007979E5" w:rsidRPr="007979E5" w:rsidRDefault="007979E5" w:rsidP="007979E5">
            <w:pPr>
              <w:spacing w:after="0" w:line="240" w:lineRule="auto"/>
              <w:rPr>
                <w:rFonts w:ascii="Times New Roman" w:eastAsia="Times New Roman" w:hAnsi="Times New Roman" w:cs="Times New Roman"/>
                <w:sz w:val="20"/>
                <w:szCs w:val="20"/>
                <w:lang w:eastAsia="es-MX"/>
              </w:rPr>
            </w:pPr>
          </w:p>
        </w:tc>
      </w:tr>
      <w:tr w:rsidR="007979E5" w:rsidRPr="007979E5" w14:paraId="508F0756" w14:textId="77777777" w:rsidTr="007979E5">
        <w:trPr>
          <w:trHeight w:val="300"/>
          <w:jc w:val="center"/>
        </w:trPr>
        <w:tc>
          <w:tcPr>
            <w:tcW w:w="7219"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0F4BA27C"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PRECIOS SUJETOS A DISPONIBILIDAD Y A CAMBIOS SIN PREVIO AVISO.</w:t>
            </w:r>
          </w:p>
        </w:tc>
        <w:tc>
          <w:tcPr>
            <w:tcW w:w="146" w:type="dxa"/>
            <w:vAlign w:val="center"/>
            <w:hideMark/>
          </w:tcPr>
          <w:p w14:paraId="63A51E7A" w14:textId="77777777" w:rsidR="007979E5" w:rsidRPr="007979E5" w:rsidRDefault="007979E5" w:rsidP="007979E5">
            <w:pPr>
              <w:spacing w:after="0" w:line="240" w:lineRule="auto"/>
              <w:rPr>
                <w:rFonts w:ascii="Times New Roman" w:eastAsia="Times New Roman" w:hAnsi="Times New Roman" w:cs="Times New Roman"/>
                <w:sz w:val="20"/>
                <w:szCs w:val="20"/>
                <w:lang w:eastAsia="es-MX"/>
              </w:rPr>
            </w:pPr>
          </w:p>
        </w:tc>
      </w:tr>
      <w:tr w:rsidR="007979E5" w:rsidRPr="007979E5" w14:paraId="28DBFA2C" w14:textId="77777777" w:rsidTr="007979E5">
        <w:trPr>
          <w:trHeight w:val="288"/>
          <w:jc w:val="center"/>
        </w:trPr>
        <w:tc>
          <w:tcPr>
            <w:tcW w:w="7219" w:type="dxa"/>
            <w:gridSpan w:val="4"/>
            <w:tcBorders>
              <w:top w:val="nil"/>
              <w:left w:val="single" w:sz="12" w:space="0" w:color="363650"/>
              <w:bottom w:val="nil"/>
              <w:right w:val="single" w:sz="12" w:space="0" w:color="363650"/>
            </w:tcBorders>
            <w:shd w:val="clear" w:color="000000" w:fill="FFFFFF"/>
            <w:vAlign w:val="center"/>
            <w:hideMark/>
          </w:tcPr>
          <w:p w14:paraId="1A193FFE"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TARIFAS NO APLICAN PARA FECHAS ESPECIALES. CONSULTAR SUPLEMENTO.</w:t>
            </w:r>
          </w:p>
        </w:tc>
        <w:tc>
          <w:tcPr>
            <w:tcW w:w="146" w:type="dxa"/>
            <w:vAlign w:val="center"/>
            <w:hideMark/>
          </w:tcPr>
          <w:p w14:paraId="55B8AD44" w14:textId="77777777" w:rsidR="007979E5" w:rsidRPr="007979E5" w:rsidRDefault="007979E5" w:rsidP="007979E5">
            <w:pPr>
              <w:spacing w:after="0" w:line="240" w:lineRule="auto"/>
              <w:rPr>
                <w:rFonts w:ascii="Times New Roman" w:eastAsia="Times New Roman" w:hAnsi="Times New Roman" w:cs="Times New Roman"/>
                <w:sz w:val="20"/>
                <w:szCs w:val="20"/>
                <w:lang w:eastAsia="es-MX"/>
              </w:rPr>
            </w:pPr>
          </w:p>
        </w:tc>
      </w:tr>
      <w:tr w:rsidR="007979E5" w:rsidRPr="007979E5" w14:paraId="5FD4E28C" w14:textId="77777777" w:rsidTr="007979E5">
        <w:trPr>
          <w:trHeight w:val="300"/>
          <w:jc w:val="center"/>
        </w:trPr>
        <w:tc>
          <w:tcPr>
            <w:tcW w:w="7219" w:type="dxa"/>
            <w:gridSpan w:val="4"/>
            <w:tcBorders>
              <w:top w:val="nil"/>
              <w:left w:val="single" w:sz="12" w:space="0" w:color="363650"/>
              <w:bottom w:val="single" w:sz="12" w:space="0" w:color="363650"/>
              <w:right w:val="single" w:sz="12" w:space="0" w:color="363650"/>
            </w:tcBorders>
            <w:shd w:val="clear" w:color="000000" w:fill="FFFFFF"/>
            <w:noWrap/>
            <w:hideMark/>
          </w:tcPr>
          <w:p w14:paraId="1A19361D" w14:textId="77777777" w:rsidR="007979E5" w:rsidRPr="007979E5" w:rsidRDefault="007979E5" w:rsidP="007979E5">
            <w:pPr>
              <w:spacing w:after="0" w:line="240" w:lineRule="auto"/>
              <w:jc w:val="center"/>
              <w:rPr>
                <w:rFonts w:ascii="Calibri" w:eastAsia="Times New Roman" w:hAnsi="Calibri" w:cs="Calibri"/>
                <w:b/>
                <w:bCs/>
                <w:color w:val="000000"/>
                <w:sz w:val="20"/>
                <w:szCs w:val="20"/>
                <w:lang w:eastAsia="es-MX"/>
              </w:rPr>
            </w:pPr>
            <w:r w:rsidRPr="007979E5">
              <w:rPr>
                <w:rFonts w:ascii="Calibri" w:eastAsia="Times New Roman" w:hAnsi="Calibri" w:cs="Calibri"/>
                <w:b/>
                <w:bCs/>
                <w:color w:val="000000"/>
                <w:sz w:val="20"/>
                <w:szCs w:val="20"/>
                <w:lang w:eastAsia="es-MX"/>
              </w:rPr>
              <w:t>VIGENCIA HASTA MARZO 2025</w:t>
            </w:r>
          </w:p>
        </w:tc>
        <w:tc>
          <w:tcPr>
            <w:tcW w:w="146" w:type="dxa"/>
            <w:vAlign w:val="center"/>
            <w:hideMark/>
          </w:tcPr>
          <w:p w14:paraId="543DBEFD" w14:textId="77777777" w:rsidR="007979E5" w:rsidRPr="007979E5" w:rsidRDefault="007979E5" w:rsidP="007979E5">
            <w:pPr>
              <w:spacing w:after="0" w:line="240" w:lineRule="auto"/>
              <w:rPr>
                <w:rFonts w:ascii="Times New Roman" w:eastAsia="Times New Roman" w:hAnsi="Times New Roman" w:cs="Times New Roman"/>
                <w:sz w:val="20"/>
                <w:szCs w:val="20"/>
                <w:lang w:eastAsia="es-MX"/>
              </w:rPr>
            </w:pPr>
          </w:p>
        </w:tc>
      </w:tr>
    </w:tbl>
    <w:p w14:paraId="0504119E" w14:textId="77777777" w:rsidR="007979E5" w:rsidRPr="00D819EB" w:rsidRDefault="007979E5" w:rsidP="00D819EB">
      <w:pPr>
        <w:widowControl w:val="0"/>
        <w:autoSpaceDE w:val="0"/>
        <w:autoSpaceDN w:val="0"/>
        <w:spacing w:before="4" w:after="0" w:line="240" w:lineRule="auto"/>
        <w:ind w:right="49"/>
        <w:jc w:val="both"/>
        <w:rPr>
          <w:rFonts w:ascii="Arial" w:hAnsi="Arial" w:cs="Arial"/>
          <w:sz w:val="20"/>
          <w:szCs w:val="20"/>
        </w:rPr>
      </w:pPr>
    </w:p>
    <w:sectPr w:rsidR="007979E5" w:rsidRPr="00D819EB"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2C48" w14:textId="77777777" w:rsidR="00C75A8C" w:rsidRDefault="00C75A8C" w:rsidP="00C37031">
      <w:pPr>
        <w:spacing w:after="0" w:line="240" w:lineRule="auto"/>
      </w:pPr>
      <w:r>
        <w:separator/>
      </w:r>
    </w:p>
  </w:endnote>
  <w:endnote w:type="continuationSeparator" w:id="0">
    <w:p w14:paraId="17CEAC46" w14:textId="77777777" w:rsidR="00C75A8C" w:rsidRDefault="00C75A8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353F"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A6CABA0" wp14:editId="4600EDA5">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19183"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41F5" w14:textId="77777777" w:rsidR="00C75A8C" w:rsidRDefault="00C75A8C" w:rsidP="00C37031">
      <w:pPr>
        <w:spacing w:after="0" w:line="240" w:lineRule="auto"/>
      </w:pPr>
      <w:r>
        <w:separator/>
      </w:r>
    </w:p>
  </w:footnote>
  <w:footnote w:type="continuationSeparator" w:id="0">
    <w:p w14:paraId="16D07D98" w14:textId="77777777" w:rsidR="00C75A8C" w:rsidRDefault="00C75A8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0BBC"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BA53A4F" wp14:editId="2CBA9CED">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14:paraId="2CA9A896" w14:textId="77777777" w:rsidR="00C66456" w:rsidRPr="00E7386F" w:rsidRDefault="00F6395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ISLANDIA BOREAL</w:t>
                          </w:r>
                        </w:p>
                        <w:p w14:paraId="03B54D93"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2430-</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14:paraId="5D6DB407"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E7386F" w:rsidRDefault="00F6395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ISLANDIA BOREAL</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2430-</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0E22FABB" wp14:editId="6EF9881C">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75E79281" wp14:editId="4FEC5446">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869F38C" wp14:editId="53B10DD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F223F"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2"/>
  </w:num>
  <w:num w:numId="3" w16cid:durableId="1905678062">
    <w:abstractNumId w:val="8"/>
  </w:num>
  <w:num w:numId="4" w16cid:durableId="989870888">
    <w:abstractNumId w:val="11"/>
  </w:num>
  <w:num w:numId="5" w16cid:durableId="324284294">
    <w:abstractNumId w:val="10"/>
  </w:num>
  <w:num w:numId="6" w16cid:durableId="1198620420">
    <w:abstractNumId w:val="6"/>
  </w:num>
  <w:num w:numId="7" w16cid:durableId="1332752358">
    <w:abstractNumId w:val="13"/>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B1D1D"/>
    <w:rsid w:val="001B5218"/>
    <w:rsid w:val="001C57FC"/>
    <w:rsid w:val="001D2AF4"/>
    <w:rsid w:val="001D4089"/>
    <w:rsid w:val="001E3267"/>
    <w:rsid w:val="001E3440"/>
    <w:rsid w:val="001E437D"/>
    <w:rsid w:val="001F0602"/>
    <w:rsid w:val="001F1499"/>
    <w:rsid w:val="001F5F50"/>
    <w:rsid w:val="00210E6C"/>
    <w:rsid w:val="00215574"/>
    <w:rsid w:val="002210B4"/>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6870"/>
    <w:rsid w:val="002D680D"/>
    <w:rsid w:val="002D715F"/>
    <w:rsid w:val="002E465A"/>
    <w:rsid w:val="002E6982"/>
    <w:rsid w:val="002E6EB6"/>
    <w:rsid w:val="0031542D"/>
    <w:rsid w:val="00331F5C"/>
    <w:rsid w:val="003362BD"/>
    <w:rsid w:val="00344252"/>
    <w:rsid w:val="003668B1"/>
    <w:rsid w:val="003726D5"/>
    <w:rsid w:val="00380FF5"/>
    <w:rsid w:val="00381909"/>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5728"/>
    <w:rsid w:val="00465277"/>
    <w:rsid w:val="004711A7"/>
    <w:rsid w:val="0047147E"/>
    <w:rsid w:val="00476639"/>
    <w:rsid w:val="00480545"/>
    <w:rsid w:val="004834B0"/>
    <w:rsid w:val="0049188A"/>
    <w:rsid w:val="004B1E4A"/>
    <w:rsid w:val="004C1B73"/>
    <w:rsid w:val="004C56D5"/>
    <w:rsid w:val="004C6652"/>
    <w:rsid w:val="004C7C0D"/>
    <w:rsid w:val="004D7FBF"/>
    <w:rsid w:val="004E7207"/>
    <w:rsid w:val="004F438F"/>
    <w:rsid w:val="0050334B"/>
    <w:rsid w:val="0051037C"/>
    <w:rsid w:val="00511F7E"/>
    <w:rsid w:val="00512726"/>
    <w:rsid w:val="00515649"/>
    <w:rsid w:val="00523529"/>
    <w:rsid w:val="00524B33"/>
    <w:rsid w:val="005422C1"/>
    <w:rsid w:val="005511BA"/>
    <w:rsid w:val="0055723E"/>
    <w:rsid w:val="005729DD"/>
    <w:rsid w:val="005731D8"/>
    <w:rsid w:val="005808BD"/>
    <w:rsid w:val="00581319"/>
    <w:rsid w:val="005A68F5"/>
    <w:rsid w:val="005A6996"/>
    <w:rsid w:val="005B1A9E"/>
    <w:rsid w:val="005C7F18"/>
    <w:rsid w:val="005D3E47"/>
    <w:rsid w:val="005D4F37"/>
    <w:rsid w:val="005D5B50"/>
    <w:rsid w:val="005E7B8D"/>
    <w:rsid w:val="005F2842"/>
    <w:rsid w:val="00604CC3"/>
    <w:rsid w:val="00606947"/>
    <w:rsid w:val="00611240"/>
    <w:rsid w:val="00620573"/>
    <w:rsid w:val="00626163"/>
    <w:rsid w:val="00637BE0"/>
    <w:rsid w:val="006408EA"/>
    <w:rsid w:val="00654473"/>
    <w:rsid w:val="006622CC"/>
    <w:rsid w:val="00673A7C"/>
    <w:rsid w:val="00694D43"/>
    <w:rsid w:val="006A415D"/>
    <w:rsid w:val="006A56D1"/>
    <w:rsid w:val="006B6252"/>
    <w:rsid w:val="006C1001"/>
    <w:rsid w:val="006C37D3"/>
    <w:rsid w:val="006C62D7"/>
    <w:rsid w:val="006D647F"/>
    <w:rsid w:val="006D78ED"/>
    <w:rsid w:val="006E545A"/>
    <w:rsid w:val="006E70F5"/>
    <w:rsid w:val="00701CAC"/>
    <w:rsid w:val="0070527B"/>
    <w:rsid w:val="007133AA"/>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51AC"/>
    <w:rsid w:val="008754FD"/>
    <w:rsid w:val="00880FBD"/>
    <w:rsid w:val="00887907"/>
    <w:rsid w:val="008A30AF"/>
    <w:rsid w:val="008A69E5"/>
    <w:rsid w:val="008B10E9"/>
    <w:rsid w:val="008B3592"/>
    <w:rsid w:val="008D269E"/>
    <w:rsid w:val="008D3C93"/>
    <w:rsid w:val="008E2DEE"/>
    <w:rsid w:val="008E6700"/>
    <w:rsid w:val="008F56F2"/>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B4C87"/>
    <w:rsid w:val="009B6381"/>
    <w:rsid w:val="009C01F7"/>
    <w:rsid w:val="009C0E13"/>
    <w:rsid w:val="009C5F91"/>
    <w:rsid w:val="009D5684"/>
    <w:rsid w:val="009E18CA"/>
    <w:rsid w:val="009E5E1A"/>
    <w:rsid w:val="009F1667"/>
    <w:rsid w:val="009F5AB5"/>
    <w:rsid w:val="009F641F"/>
    <w:rsid w:val="009F7568"/>
    <w:rsid w:val="00A014A8"/>
    <w:rsid w:val="00A031EF"/>
    <w:rsid w:val="00A03F0F"/>
    <w:rsid w:val="00A12BB8"/>
    <w:rsid w:val="00A1646C"/>
    <w:rsid w:val="00A2128E"/>
    <w:rsid w:val="00A24326"/>
    <w:rsid w:val="00A3054D"/>
    <w:rsid w:val="00A32541"/>
    <w:rsid w:val="00A42318"/>
    <w:rsid w:val="00A4355E"/>
    <w:rsid w:val="00A53617"/>
    <w:rsid w:val="00A54FE8"/>
    <w:rsid w:val="00A66943"/>
    <w:rsid w:val="00A726D2"/>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22EAE"/>
    <w:rsid w:val="00B5171F"/>
    <w:rsid w:val="00B561D4"/>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75A8C"/>
    <w:rsid w:val="00C851D8"/>
    <w:rsid w:val="00C86FAA"/>
    <w:rsid w:val="00C967C4"/>
    <w:rsid w:val="00CA6CA1"/>
    <w:rsid w:val="00CB5741"/>
    <w:rsid w:val="00CB590B"/>
    <w:rsid w:val="00CD076C"/>
    <w:rsid w:val="00CF362E"/>
    <w:rsid w:val="00CF5393"/>
    <w:rsid w:val="00D10764"/>
    <w:rsid w:val="00D24D12"/>
    <w:rsid w:val="00D27887"/>
    <w:rsid w:val="00D33115"/>
    <w:rsid w:val="00D453F1"/>
    <w:rsid w:val="00D45BC2"/>
    <w:rsid w:val="00D47EE4"/>
    <w:rsid w:val="00D52E88"/>
    <w:rsid w:val="00D54007"/>
    <w:rsid w:val="00D61AE3"/>
    <w:rsid w:val="00D702DD"/>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5DE1"/>
    <w:rsid w:val="00F32464"/>
    <w:rsid w:val="00F35D5B"/>
    <w:rsid w:val="00F40BC0"/>
    <w:rsid w:val="00F453E2"/>
    <w:rsid w:val="00F470E3"/>
    <w:rsid w:val="00F47300"/>
    <w:rsid w:val="00F47F41"/>
    <w:rsid w:val="00F63950"/>
    <w:rsid w:val="00F661BD"/>
    <w:rsid w:val="00F87319"/>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5F21"/>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ESALAZAR</cp:lastModifiedBy>
  <cp:revision>2</cp:revision>
  <dcterms:created xsi:type="dcterms:W3CDTF">2024-11-13T21:03:00Z</dcterms:created>
  <dcterms:modified xsi:type="dcterms:W3CDTF">2024-11-13T21:03:00Z</dcterms:modified>
</cp:coreProperties>
</file>