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F5D63" w14:textId="426DB407" w:rsidR="00B96031" w:rsidRPr="00A91378" w:rsidRDefault="00305E42" w:rsidP="00B96031">
      <w:pPr>
        <w:pStyle w:val="Sinespaciado"/>
        <w:jc w:val="both"/>
        <w:rPr>
          <w:rFonts w:ascii="Arial" w:hAnsi="Arial" w:cs="Arial"/>
          <w:b/>
          <w:sz w:val="20"/>
          <w:szCs w:val="20"/>
          <w:lang w:val="es-CR"/>
        </w:rPr>
      </w:pPr>
      <w:r w:rsidRPr="00A91378">
        <w:rPr>
          <w:rFonts w:ascii="Arial" w:hAnsi="Arial" w:cs="Arial"/>
          <w:b/>
          <w:noProof/>
          <w:sz w:val="20"/>
          <w:szCs w:val="20"/>
          <w:lang w:val="es-CR"/>
        </w:rPr>
        <w:drawing>
          <wp:anchor distT="0" distB="0" distL="114300" distR="114300" simplePos="0" relativeHeight="251658240" behindDoc="1" locked="0" layoutInCell="1" allowOverlap="1" wp14:anchorId="3D34DC3D" wp14:editId="2320A1CB">
            <wp:simplePos x="0" y="0"/>
            <wp:positionH relativeFrom="margin">
              <wp:posOffset>4166235</wp:posOffset>
            </wp:positionH>
            <wp:positionV relativeFrom="paragraph">
              <wp:posOffset>5080</wp:posOffset>
            </wp:positionV>
            <wp:extent cx="2157754" cy="487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7754" cy="487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0D42">
        <w:rPr>
          <w:rFonts w:ascii="Arial" w:hAnsi="Arial" w:cs="Arial"/>
          <w:b/>
          <w:sz w:val="20"/>
          <w:szCs w:val="20"/>
          <w:lang w:val="es-CR"/>
        </w:rPr>
        <w:t>22</w:t>
      </w:r>
      <w:r w:rsidR="00B96031" w:rsidRPr="00A91378">
        <w:rPr>
          <w:rFonts w:ascii="Arial" w:hAnsi="Arial" w:cs="Arial"/>
          <w:b/>
          <w:sz w:val="20"/>
          <w:szCs w:val="20"/>
          <w:lang w:val="es-CR"/>
        </w:rPr>
        <w:t xml:space="preserve"> días</w:t>
      </w:r>
    </w:p>
    <w:p w14:paraId="5E9E7030" w14:textId="13CC8F6B" w:rsidR="00DA6337" w:rsidRPr="00A91378" w:rsidRDefault="00FA3F67" w:rsidP="00B96031">
      <w:pPr>
        <w:pStyle w:val="Sinespaciado"/>
        <w:jc w:val="both"/>
        <w:rPr>
          <w:rFonts w:ascii="Arial" w:hAnsi="Arial" w:cs="Arial"/>
          <w:b/>
          <w:sz w:val="20"/>
          <w:szCs w:val="20"/>
          <w:lang w:val="es-CR"/>
        </w:rPr>
      </w:pPr>
      <w:r w:rsidRPr="00A91378">
        <w:rPr>
          <w:rFonts w:ascii="Arial" w:hAnsi="Arial" w:cs="Arial"/>
          <w:b/>
          <w:sz w:val="20"/>
          <w:szCs w:val="20"/>
          <w:lang w:val="es-CR"/>
        </w:rPr>
        <w:t>Llegadas</w:t>
      </w:r>
      <w:r w:rsidR="00B96031" w:rsidRPr="00A91378">
        <w:rPr>
          <w:rFonts w:ascii="Arial" w:hAnsi="Arial" w:cs="Arial"/>
          <w:b/>
          <w:sz w:val="20"/>
          <w:szCs w:val="20"/>
          <w:lang w:val="es-CR"/>
        </w:rPr>
        <w:t xml:space="preserve">: </w:t>
      </w:r>
      <w:r w:rsidR="007001D7" w:rsidRPr="00A91378">
        <w:rPr>
          <w:rFonts w:ascii="Arial" w:hAnsi="Arial" w:cs="Arial"/>
          <w:b/>
          <w:sz w:val="20"/>
          <w:szCs w:val="20"/>
          <w:lang w:val="es-CR"/>
        </w:rPr>
        <w:t>D</w:t>
      </w:r>
      <w:r w:rsidR="00B96031" w:rsidRPr="00A91378">
        <w:rPr>
          <w:rFonts w:ascii="Arial" w:hAnsi="Arial" w:cs="Arial"/>
          <w:b/>
          <w:sz w:val="20"/>
          <w:szCs w:val="20"/>
          <w:lang w:val="es-CR"/>
        </w:rPr>
        <w:t>iarias</w:t>
      </w:r>
      <w:r w:rsidR="000527D1" w:rsidRPr="00A91378">
        <w:rPr>
          <w:rFonts w:ascii="Arial" w:hAnsi="Arial" w:cs="Arial"/>
          <w:b/>
          <w:sz w:val="20"/>
          <w:szCs w:val="20"/>
          <w:lang w:val="es-CR"/>
        </w:rPr>
        <w:t xml:space="preserve"> </w:t>
      </w:r>
      <w:r w:rsidR="007001D7" w:rsidRPr="00A91378">
        <w:rPr>
          <w:rFonts w:ascii="Arial" w:hAnsi="Arial" w:cs="Arial"/>
          <w:b/>
          <w:sz w:val="20"/>
          <w:szCs w:val="20"/>
          <w:lang w:val="es-CR"/>
        </w:rPr>
        <w:t xml:space="preserve">hasta </w:t>
      </w:r>
      <w:r w:rsidR="00687324">
        <w:rPr>
          <w:rFonts w:ascii="Arial" w:hAnsi="Arial" w:cs="Arial"/>
          <w:b/>
          <w:sz w:val="20"/>
          <w:szCs w:val="20"/>
          <w:lang w:val="es-CR"/>
        </w:rPr>
        <w:t>junio</w:t>
      </w:r>
      <w:r w:rsidR="004E4D68" w:rsidRPr="00A91378">
        <w:rPr>
          <w:rFonts w:ascii="Arial" w:hAnsi="Arial" w:cs="Arial"/>
          <w:b/>
          <w:sz w:val="20"/>
          <w:szCs w:val="20"/>
          <w:lang w:val="es-CR"/>
        </w:rPr>
        <w:t xml:space="preserve"> </w:t>
      </w:r>
      <w:r w:rsidR="007001D7" w:rsidRPr="00A91378">
        <w:rPr>
          <w:rFonts w:ascii="Arial" w:hAnsi="Arial" w:cs="Arial"/>
          <w:b/>
          <w:sz w:val="20"/>
          <w:szCs w:val="20"/>
          <w:lang w:val="es-CR"/>
        </w:rPr>
        <w:t>202</w:t>
      </w:r>
      <w:r w:rsidR="006E2D10">
        <w:rPr>
          <w:rFonts w:ascii="Arial" w:hAnsi="Arial" w:cs="Arial"/>
          <w:b/>
          <w:sz w:val="20"/>
          <w:szCs w:val="20"/>
          <w:lang w:val="es-CR"/>
        </w:rPr>
        <w:t>5</w:t>
      </w:r>
    </w:p>
    <w:p w14:paraId="7F42B760" w14:textId="77777777" w:rsidR="00B96031" w:rsidRPr="00A91378" w:rsidRDefault="00DA6337" w:rsidP="00B96031">
      <w:pPr>
        <w:pStyle w:val="Sinespaciado"/>
        <w:jc w:val="both"/>
        <w:rPr>
          <w:rFonts w:ascii="Arial" w:hAnsi="Arial" w:cs="Arial"/>
          <w:b/>
          <w:sz w:val="20"/>
          <w:szCs w:val="20"/>
          <w:lang w:val="es-CR"/>
        </w:rPr>
      </w:pPr>
      <w:r w:rsidRPr="00A91378">
        <w:rPr>
          <w:rFonts w:ascii="Arial" w:hAnsi="Arial" w:cs="Arial"/>
          <w:b/>
          <w:sz w:val="20"/>
          <w:szCs w:val="20"/>
          <w:lang w:val="es-CR"/>
        </w:rPr>
        <w:t>M</w:t>
      </w:r>
      <w:r w:rsidR="000527D1" w:rsidRPr="00A91378">
        <w:rPr>
          <w:rFonts w:ascii="Arial" w:hAnsi="Arial" w:cs="Arial"/>
          <w:b/>
          <w:sz w:val="20"/>
          <w:szCs w:val="20"/>
          <w:lang w:val="es-CR"/>
        </w:rPr>
        <w:t>ínimo 2 pasajeros</w:t>
      </w:r>
      <w:r w:rsidRPr="00A91378">
        <w:rPr>
          <w:rFonts w:ascii="Arial" w:hAnsi="Arial" w:cs="Arial"/>
          <w:b/>
          <w:sz w:val="20"/>
          <w:szCs w:val="20"/>
          <w:lang w:val="es-CR"/>
        </w:rPr>
        <w:t>.</w:t>
      </w:r>
    </w:p>
    <w:p w14:paraId="3D81EB31" w14:textId="77777777" w:rsidR="000527D1" w:rsidRDefault="000527D1" w:rsidP="00B96031">
      <w:pPr>
        <w:pStyle w:val="Sinespaciado"/>
        <w:jc w:val="both"/>
        <w:rPr>
          <w:rFonts w:ascii="Arial" w:hAnsi="Arial" w:cs="Arial"/>
          <w:b/>
          <w:sz w:val="20"/>
          <w:szCs w:val="20"/>
          <w:lang w:val="es-ES_tradnl"/>
        </w:rPr>
      </w:pPr>
    </w:p>
    <w:p w14:paraId="10A59FAC" w14:textId="77777777" w:rsidR="006E2D10" w:rsidRPr="002D55D5" w:rsidRDefault="006E2D10" w:rsidP="006E2D10">
      <w:pPr>
        <w:pStyle w:val="Sinespaciado"/>
        <w:jc w:val="both"/>
        <w:rPr>
          <w:rFonts w:ascii="Arial" w:hAnsi="Arial" w:cs="Arial"/>
          <w:b/>
          <w:lang w:val="es-MX"/>
        </w:rPr>
      </w:pPr>
      <w:r w:rsidRPr="002D55D5">
        <w:rPr>
          <w:rFonts w:ascii="Arial" w:hAnsi="Arial" w:cs="Arial"/>
          <w:b/>
          <w:lang w:val="es-MX"/>
        </w:rPr>
        <w:t>Día 1. México – Salvador Bahía</w:t>
      </w:r>
    </w:p>
    <w:p w14:paraId="3CEB5370" w14:textId="77777777" w:rsidR="006E2D10" w:rsidRPr="00021CBD" w:rsidRDefault="006E2D10" w:rsidP="006E2D10">
      <w:pPr>
        <w:pStyle w:val="Sinespaciado"/>
        <w:jc w:val="both"/>
        <w:rPr>
          <w:rFonts w:ascii="Arial" w:hAnsi="Arial" w:cs="Arial"/>
          <w:b/>
          <w:sz w:val="20"/>
          <w:szCs w:val="20"/>
          <w:lang w:val="es-MX"/>
        </w:rPr>
      </w:pPr>
      <w:r w:rsidRPr="00021CBD">
        <w:rPr>
          <w:rFonts w:ascii="Arial" w:hAnsi="Arial" w:cs="Arial"/>
          <w:sz w:val="20"/>
          <w:szCs w:val="20"/>
          <w:lang w:val="es-MX"/>
        </w:rPr>
        <w:t xml:space="preserve">Llegada a Salvador Bahía. Recepción en el aeropuerto y traslado al hotel. Tarde libre. </w:t>
      </w:r>
      <w:r w:rsidRPr="00021CBD">
        <w:rPr>
          <w:rFonts w:ascii="Arial" w:hAnsi="Arial" w:cs="Arial"/>
          <w:b/>
          <w:sz w:val="20"/>
          <w:szCs w:val="20"/>
          <w:lang w:val="es-MX"/>
        </w:rPr>
        <w:t>Alojamiento</w:t>
      </w:r>
    </w:p>
    <w:p w14:paraId="2AECD43E" w14:textId="77777777" w:rsidR="006E2D10" w:rsidRPr="00021CBD" w:rsidRDefault="006E2D10" w:rsidP="006E2D10">
      <w:pPr>
        <w:pStyle w:val="Sinespaciado"/>
        <w:jc w:val="both"/>
        <w:rPr>
          <w:rFonts w:ascii="Arial" w:hAnsi="Arial" w:cs="Arial"/>
          <w:sz w:val="20"/>
          <w:szCs w:val="20"/>
          <w:lang w:val="es-MX"/>
        </w:rPr>
      </w:pPr>
    </w:p>
    <w:p w14:paraId="5A971F38" w14:textId="77777777" w:rsidR="006E2D10" w:rsidRPr="002D55D5" w:rsidRDefault="006E2D10" w:rsidP="006E2D10">
      <w:pPr>
        <w:pStyle w:val="Sinespaciado"/>
        <w:jc w:val="both"/>
        <w:rPr>
          <w:rFonts w:ascii="Arial" w:hAnsi="Arial" w:cs="Arial"/>
          <w:b/>
          <w:lang w:val="es-MX"/>
        </w:rPr>
      </w:pPr>
      <w:r w:rsidRPr="002D55D5">
        <w:rPr>
          <w:rFonts w:ascii="Arial" w:hAnsi="Arial" w:cs="Arial"/>
          <w:b/>
          <w:lang w:val="es-MX"/>
        </w:rPr>
        <w:t>Día 2. Salvador Bahía</w:t>
      </w:r>
      <w:r>
        <w:rPr>
          <w:rFonts w:ascii="Arial" w:hAnsi="Arial" w:cs="Arial"/>
          <w:b/>
          <w:lang w:val="es-MX"/>
        </w:rPr>
        <w:t xml:space="preserve"> – </w:t>
      </w:r>
      <w:r w:rsidRPr="00A43FAF">
        <w:rPr>
          <w:rFonts w:ascii="Arial" w:hAnsi="Arial" w:cs="Arial"/>
          <w:b/>
          <w:lang w:val="es-MX"/>
        </w:rPr>
        <w:t>Visita de Ciudad</w:t>
      </w:r>
    </w:p>
    <w:p w14:paraId="7295993B" w14:textId="77777777" w:rsidR="006E2D10" w:rsidRPr="00021CBD" w:rsidRDefault="006E2D10" w:rsidP="006E2D10">
      <w:pPr>
        <w:pStyle w:val="Sinespaciado"/>
        <w:jc w:val="both"/>
        <w:rPr>
          <w:rFonts w:ascii="Arial" w:hAnsi="Arial" w:cs="Arial"/>
          <w:b/>
          <w:sz w:val="20"/>
          <w:szCs w:val="20"/>
          <w:lang w:val="es-MX"/>
        </w:rPr>
      </w:pPr>
      <w:r w:rsidRPr="00021CBD">
        <w:rPr>
          <w:rFonts w:ascii="Arial" w:hAnsi="Arial" w:cs="Arial"/>
          <w:b/>
          <w:sz w:val="20"/>
          <w:szCs w:val="20"/>
          <w:lang w:val="es-MX"/>
        </w:rPr>
        <w:t>Desayuno</w:t>
      </w:r>
      <w:r>
        <w:rPr>
          <w:rFonts w:ascii="Arial" w:hAnsi="Arial" w:cs="Arial"/>
          <w:b/>
          <w:sz w:val="20"/>
          <w:szCs w:val="20"/>
          <w:lang w:val="es-MX"/>
        </w:rPr>
        <w:t xml:space="preserve">. </w:t>
      </w:r>
      <w:r w:rsidRPr="000659FF">
        <w:rPr>
          <w:rFonts w:ascii="Arial" w:hAnsi="Arial" w:cs="Arial"/>
          <w:sz w:val="20"/>
          <w:szCs w:val="20"/>
          <w:lang w:val="es-MX"/>
        </w:rPr>
        <w:t xml:space="preserve">Visita del </w:t>
      </w:r>
      <w:proofErr w:type="spellStart"/>
      <w:r w:rsidRPr="000659FF">
        <w:rPr>
          <w:rFonts w:ascii="Arial" w:hAnsi="Arial" w:cs="Arial"/>
          <w:sz w:val="20"/>
          <w:szCs w:val="20"/>
          <w:lang w:val="es-MX"/>
        </w:rPr>
        <w:t>Pelourinho</w:t>
      </w:r>
      <w:proofErr w:type="spellEnd"/>
      <w:r w:rsidRPr="000659FF">
        <w:rPr>
          <w:rFonts w:ascii="Arial" w:hAnsi="Arial" w:cs="Arial"/>
          <w:sz w:val="20"/>
          <w:szCs w:val="20"/>
          <w:lang w:val="es-MX"/>
        </w:rPr>
        <w:t>, el centro histórico de la ciudad, declarado patrimonio de la humanidad por la UNESCO. Destaca por la arquitectura colonial barroca con coloridas casas y calles empinadas y adoquinadas, junto con la Catedral, Iglesia de San Francisco y otras iglesias que podrán contemplar en un recorrido a pie.</w:t>
      </w:r>
      <w:r>
        <w:rPr>
          <w:lang w:val="es-MX"/>
        </w:rPr>
        <w:t xml:space="preserve"> </w:t>
      </w:r>
      <w:r w:rsidRPr="00021CBD">
        <w:rPr>
          <w:rFonts w:ascii="Arial" w:hAnsi="Arial" w:cs="Arial"/>
          <w:b/>
          <w:sz w:val="20"/>
          <w:szCs w:val="20"/>
          <w:lang w:val="es-MX"/>
        </w:rPr>
        <w:t xml:space="preserve">Alojamiento. </w:t>
      </w:r>
    </w:p>
    <w:p w14:paraId="7024703B" w14:textId="77777777" w:rsidR="006E2D10" w:rsidRPr="00021CBD" w:rsidRDefault="006E2D10" w:rsidP="006E2D10">
      <w:pPr>
        <w:pStyle w:val="Sinespaciado"/>
        <w:jc w:val="both"/>
        <w:rPr>
          <w:rFonts w:ascii="Arial" w:hAnsi="Arial" w:cs="Arial"/>
          <w:sz w:val="20"/>
          <w:szCs w:val="20"/>
          <w:lang w:val="es-MX"/>
        </w:rPr>
      </w:pPr>
    </w:p>
    <w:p w14:paraId="40F274C1" w14:textId="77777777" w:rsidR="006E2D10" w:rsidRPr="002D55D5" w:rsidRDefault="006E2D10" w:rsidP="006E2D10">
      <w:pPr>
        <w:pStyle w:val="Sinespaciado"/>
        <w:jc w:val="both"/>
        <w:rPr>
          <w:rFonts w:ascii="Arial" w:hAnsi="Arial" w:cs="Arial"/>
          <w:b/>
          <w:lang w:val="es-MX"/>
        </w:rPr>
      </w:pPr>
      <w:r w:rsidRPr="002D55D5">
        <w:rPr>
          <w:rFonts w:ascii="Arial" w:hAnsi="Arial" w:cs="Arial"/>
          <w:b/>
          <w:lang w:val="es-MX"/>
        </w:rPr>
        <w:t>Día 3. Salvador Bahía</w:t>
      </w:r>
    </w:p>
    <w:p w14:paraId="3075EA8E" w14:textId="77777777" w:rsidR="006E2D10" w:rsidRPr="00021CBD" w:rsidRDefault="006E2D10" w:rsidP="006E2D10">
      <w:pPr>
        <w:pStyle w:val="Sinespaciado"/>
        <w:jc w:val="both"/>
        <w:rPr>
          <w:rFonts w:ascii="Arial" w:hAnsi="Arial" w:cs="Arial"/>
          <w:b/>
          <w:sz w:val="20"/>
          <w:szCs w:val="20"/>
          <w:lang w:val="es-MX"/>
        </w:rPr>
      </w:pPr>
      <w:r w:rsidRPr="00021CBD">
        <w:rPr>
          <w:rFonts w:ascii="Arial" w:hAnsi="Arial" w:cs="Arial"/>
          <w:b/>
          <w:sz w:val="20"/>
          <w:szCs w:val="20"/>
          <w:lang w:val="es-MX"/>
        </w:rPr>
        <w:t>Desayuno</w:t>
      </w:r>
      <w:r w:rsidRPr="00021CBD">
        <w:rPr>
          <w:rFonts w:ascii="Arial" w:hAnsi="Arial" w:cs="Arial"/>
          <w:sz w:val="20"/>
          <w:szCs w:val="20"/>
          <w:lang w:val="es-MX"/>
        </w:rPr>
        <w:t>. Día libre para seguir disfrutando de esta afro-colonial ciudad y sus playas</w:t>
      </w:r>
      <w:r w:rsidRPr="00021CBD">
        <w:rPr>
          <w:rFonts w:ascii="Arial" w:hAnsi="Arial" w:cs="Arial"/>
          <w:b/>
          <w:sz w:val="20"/>
          <w:szCs w:val="20"/>
          <w:lang w:val="es-MX"/>
        </w:rPr>
        <w:t>. Alojamiento.</w:t>
      </w:r>
    </w:p>
    <w:p w14:paraId="36B40647" w14:textId="77777777" w:rsidR="006E2D10" w:rsidRPr="00021CBD" w:rsidRDefault="006E2D10" w:rsidP="006E2D10">
      <w:pPr>
        <w:pStyle w:val="Sinespaciado"/>
        <w:jc w:val="both"/>
        <w:rPr>
          <w:rFonts w:ascii="Arial" w:hAnsi="Arial" w:cs="Arial"/>
          <w:sz w:val="20"/>
          <w:szCs w:val="20"/>
          <w:lang w:val="es-MX"/>
        </w:rPr>
      </w:pPr>
    </w:p>
    <w:p w14:paraId="3361B094" w14:textId="77777777" w:rsidR="006E2D10" w:rsidRPr="002D55D5" w:rsidRDefault="006E2D10" w:rsidP="006E2D10">
      <w:pPr>
        <w:pStyle w:val="Sinespaciado"/>
        <w:jc w:val="both"/>
        <w:rPr>
          <w:rFonts w:ascii="Arial" w:hAnsi="Arial" w:cs="Arial"/>
          <w:b/>
          <w:lang w:val="es-MX"/>
        </w:rPr>
      </w:pPr>
      <w:r w:rsidRPr="002D55D5">
        <w:rPr>
          <w:rFonts w:ascii="Arial" w:hAnsi="Arial" w:cs="Arial"/>
          <w:b/>
          <w:lang w:val="es-MX"/>
        </w:rPr>
        <w:t>Día 4. Salvador Bahía – Río de Janeiro</w:t>
      </w:r>
    </w:p>
    <w:p w14:paraId="45BFEEFD" w14:textId="77777777" w:rsidR="006E2D10" w:rsidRPr="00021CBD" w:rsidRDefault="006E2D10" w:rsidP="006E2D10">
      <w:pPr>
        <w:pStyle w:val="Sinespaciado"/>
        <w:jc w:val="both"/>
        <w:rPr>
          <w:rFonts w:ascii="Arial" w:hAnsi="Arial" w:cs="Arial"/>
          <w:b/>
          <w:sz w:val="20"/>
          <w:szCs w:val="20"/>
          <w:lang w:val="es-MX"/>
        </w:rPr>
      </w:pPr>
      <w:r w:rsidRPr="00021CBD">
        <w:rPr>
          <w:rFonts w:ascii="Arial" w:hAnsi="Arial" w:cs="Arial"/>
          <w:b/>
          <w:sz w:val="20"/>
          <w:szCs w:val="20"/>
          <w:lang w:val="es-MX"/>
        </w:rPr>
        <w:t>Desayuno.</w:t>
      </w:r>
      <w:r w:rsidRPr="00021CBD">
        <w:rPr>
          <w:rFonts w:ascii="Arial" w:hAnsi="Arial" w:cs="Arial"/>
          <w:sz w:val="20"/>
          <w:szCs w:val="20"/>
          <w:lang w:val="es-MX"/>
        </w:rPr>
        <w:t xml:space="preserve"> Traslado al aeropuerto para tomar el vuelo con destino a Rio de Janeiro. </w:t>
      </w:r>
      <w:r w:rsidRPr="00C51462">
        <w:rPr>
          <w:rFonts w:ascii="Arial" w:hAnsi="Arial" w:cs="Arial"/>
          <w:b/>
          <w:bCs/>
          <w:color w:val="FF0000"/>
          <w:sz w:val="20"/>
          <w:szCs w:val="20"/>
          <w:lang w:val="es-MX"/>
        </w:rPr>
        <w:t>(Vuelo</w:t>
      </w:r>
      <w:r w:rsidRPr="00C51462">
        <w:rPr>
          <w:rFonts w:ascii="Arial" w:hAnsi="Arial" w:cs="Arial"/>
          <w:color w:val="FF0000"/>
          <w:sz w:val="20"/>
          <w:szCs w:val="20"/>
          <w:lang w:val="es-MX"/>
        </w:rPr>
        <w:t xml:space="preserve"> </w:t>
      </w:r>
      <w:r w:rsidRPr="00C51462">
        <w:rPr>
          <w:rFonts w:ascii="Arial" w:hAnsi="Arial" w:cs="Arial"/>
          <w:b/>
          <w:bCs/>
          <w:color w:val="FF0000"/>
          <w:sz w:val="20"/>
          <w:szCs w:val="20"/>
          <w:lang w:val="es-MX"/>
        </w:rPr>
        <w:t>no incluido)</w:t>
      </w:r>
      <w:r w:rsidRPr="00021CBD">
        <w:rPr>
          <w:rFonts w:ascii="Arial" w:hAnsi="Arial" w:cs="Arial"/>
          <w:b/>
          <w:bCs/>
          <w:sz w:val="20"/>
          <w:szCs w:val="20"/>
          <w:lang w:val="es-MX"/>
        </w:rPr>
        <w:t xml:space="preserve">.  </w:t>
      </w:r>
      <w:r w:rsidRPr="00021CBD">
        <w:rPr>
          <w:rFonts w:ascii="Arial" w:hAnsi="Arial" w:cs="Arial"/>
          <w:sz w:val="20"/>
          <w:szCs w:val="20"/>
          <w:lang w:val="es-MX"/>
        </w:rPr>
        <w:t xml:space="preserve">Llegada, recepción en el aeropuerto y traslado al hotel. </w:t>
      </w:r>
      <w:r w:rsidRPr="00021CBD">
        <w:rPr>
          <w:rFonts w:ascii="Arial" w:hAnsi="Arial" w:cs="Arial"/>
          <w:b/>
          <w:sz w:val="20"/>
          <w:szCs w:val="20"/>
          <w:lang w:val="es-MX"/>
        </w:rPr>
        <w:t xml:space="preserve">Alojamiento. </w:t>
      </w:r>
    </w:p>
    <w:p w14:paraId="6F4035DA" w14:textId="77777777" w:rsidR="006E2D10" w:rsidRPr="00021CBD" w:rsidRDefault="006E2D10" w:rsidP="006E2D10">
      <w:pPr>
        <w:pStyle w:val="Sinespaciado"/>
        <w:jc w:val="both"/>
        <w:rPr>
          <w:rFonts w:ascii="Arial" w:hAnsi="Arial" w:cs="Arial"/>
          <w:sz w:val="20"/>
          <w:szCs w:val="20"/>
          <w:lang w:val="es-MX"/>
        </w:rPr>
      </w:pPr>
    </w:p>
    <w:p w14:paraId="0D5ED326" w14:textId="77777777" w:rsidR="006E2D10" w:rsidRPr="002D55D5" w:rsidRDefault="006E2D10" w:rsidP="006E2D10">
      <w:pPr>
        <w:pStyle w:val="Sinespaciado"/>
        <w:jc w:val="both"/>
        <w:rPr>
          <w:rFonts w:ascii="Arial" w:hAnsi="Arial" w:cs="Arial"/>
          <w:b/>
          <w:lang w:val="es-MX"/>
        </w:rPr>
      </w:pPr>
      <w:r w:rsidRPr="002D55D5">
        <w:rPr>
          <w:rFonts w:ascii="Arial" w:hAnsi="Arial" w:cs="Arial"/>
          <w:b/>
          <w:lang w:val="es-MX"/>
        </w:rPr>
        <w:t xml:space="preserve">Día 5. Río de Janeiro – </w:t>
      </w:r>
      <w:r>
        <w:rPr>
          <w:rFonts w:ascii="Arial" w:hAnsi="Arial" w:cs="Arial"/>
          <w:b/>
          <w:lang w:val="es-MX"/>
        </w:rPr>
        <w:t xml:space="preserve">Excursión </w:t>
      </w:r>
      <w:r w:rsidRPr="002D55D5">
        <w:rPr>
          <w:rFonts w:ascii="Arial" w:hAnsi="Arial" w:cs="Arial"/>
          <w:b/>
          <w:lang w:val="es-MX"/>
        </w:rPr>
        <w:t>Cristo del Corcovado y Pan de Azúcar</w:t>
      </w:r>
    </w:p>
    <w:p w14:paraId="09D72276" w14:textId="77777777" w:rsidR="006E2D10" w:rsidRPr="00021CBD" w:rsidRDefault="006E2D10" w:rsidP="006E2D10">
      <w:pPr>
        <w:pStyle w:val="Sinespaciado"/>
        <w:jc w:val="both"/>
        <w:rPr>
          <w:rFonts w:ascii="Arial" w:hAnsi="Arial" w:cs="Arial"/>
          <w:sz w:val="20"/>
          <w:szCs w:val="20"/>
          <w:lang w:val="es-MX" w:eastAsia="es-MX" w:bidi="ar-SA"/>
        </w:rPr>
      </w:pPr>
      <w:r w:rsidRPr="00021CBD">
        <w:rPr>
          <w:rFonts w:ascii="Arial" w:hAnsi="Arial" w:cs="Arial"/>
          <w:b/>
          <w:sz w:val="20"/>
          <w:szCs w:val="20"/>
          <w:lang w:val="es-MX"/>
        </w:rPr>
        <w:t>Desayuno</w:t>
      </w:r>
      <w:r w:rsidRPr="00021CBD">
        <w:rPr>
          <w:rFonts w:ascii="Arial" w:hAnsi="Arial" w:cs="Arial"/>
          <w:sz w:val="20"/>
          <w:szCs w:val="20"/>
          <w:lang w:val="es-MX"/>
        </w:rPr>
        <w:t>. El</w:t>
      </w:r>
      <w:r w:rsidRPr="00021CBD">
        <w:rPr>
          <w:rFonts w:ascii="Arial" w:hAnsi="Arial" w:cs="Arial"/>
          <w:sz w:val="20"/>
          <w:szCs w:val="20"/>
          <w:lang w:val="es-MX" w:eastAsia="es-MX" w:bidi="ar-SA"/>
        </w:rPr>
        <w:t xml:space="preserve"> tour se inicia con la visita al Corcovado. Desde lo alto, se aprecia una linda vista de la ciudad, incluyendo la Bahía de </w:t>
      </w:r>
      <w:proofErr w:type="spellStart"/>
      <w:r w:rsidRPr="00021CBD">
        <w:rPr>
          <w:rFonts w:ascii="Arial" w:hAnsi="Arial" w:cs="Arial"/>
          <w:sz w:val="20"/>
          <w:szCs w:val="20"/>
          <w:lang w:val="es-MX" w:eastAsia="es-MX" w:bidi="ar-SA"/>
        </w:rPr>
        <w:t>Guanabara</w:t>
      </w:r>
      <w:proofErr w:type="spellEnd"/>
      <w:r w:rsidRPr="00021CBD">
        <w:rPr>
          <w:rFonts w:ascii="Arial" w:hAnsi="Arial" w:cs="Arial"/>
          <w:sz w:val="20"/>
          <w:szCs w:val="20"/>
          <w:lang w:val="es-MX" w:eastAsia="es-MX" w:bidi="ar-SA"/>
        </w:rPr>
        <w:t>, las playas de la Zona Sur y la Laguna Rodrigo de Freitas. La estatua, localizada a 710 metros por encima del nivel del mar, fue inaugurada en 1931. En seguida parada para almuerzo en una tí</w:t>
      </w:r>
      <w:r w:rsidRPr="00021CBD">
        <w:rPr>
          <w:rFonts w:ascii="Arial" w:hAnsi="Arial" w:cs="Arial"/>
          <w:sz w:val="20"/>
          <w:szCs w:val="20"/>
          <w:lang w:val="es-MX" w:eastAsia="es-MX" w:bidi="ar-SA"/>
        </w:rPr>
        <w:softHyphen/>
        <w:t>pica churrasquerí</w:t>
      </w:r>
      <w:r w:rsidRPr="00021CBD">
        <w:rPr>
          <w:rFonts w:ascii="Arial" w:hAnsi="Arial" w:cs="Arial"/>
          <w:sz w:val="20"/>
          <w:szCs w:val="20"/>
          <w:lang w:val="es-MX" w:eastAsia="es-MX" w:bidi="ar-SA"/>
        </w:rPr>
        <w:softHyphen/>
        <w:t xml:space="preserve">a. Después del almuerzo, nuestro tour seguirá al centro de la ciudad donde haremos el </w:t>
      </w:r>
      <w:proofErr w:type="spellStart"/>
      <w:r w:rsidRPr="00021CBD">
        <w:rPr>
          <w:rFonts w:ascii="Arial" w:hAnsi="Arial" w:cs="Arial"/>
          <w:sz w:val="20"/>
          <w:szCs w:val="20"/>
          <w:lang w:val="es-MX" w:eastAsia="es-MX" w:bidi="ar-SA"/>
        </w:rPr>
        <w:t>city</w:t>
      </w:r>
      <w:proofErr w:type="spellEnd"/>
      <w:r w:rsidRPr="00021CBD">
        <w:rPr>
          <w:rFonts w:ascii="Arial" w:hAnsi="Arial" w:cs="Arial"/>
          <w:sz w:val="20"/>
          <w:szCs w:val="20"/>
          <w:lang w:val="es-MX" w:eastAsia="es-MX" w:bidi="ar-SA"/>
        </w:rPr>
        <w:t xml:space="preserve"> tour conociendo la Catedral Metropolitana, en forma de pirámide con diámetro interno de 96 metros y altura de 80 metros, seguido de visita al Pan de Azúcar, que es hecha en 2 etapas por un teleférico suspendido por cabos de acero. La primera etapa conecta la Playa Roja al Monte de la urca, localizado a 215 metros de altitud y de donde se tiene una bella vista de la Bahí</w:t>
      </w:r>
      <w:r w:rsidRPr="00021CBD">
        <w:rPr>
          <w:rFonts w:ascii="Arial" w:hAnsi="Arial" w:cs="Arial"/>
          <w:sz w:val="20"/>
          <w:szCs w:val="20"/>
          <w:lang w:val="es-MX" w:eastAsia="es-MX" w:bidi="ar-SA"/>
        </w:rPr>
        <w:softHyphen/>
        <w:t xml:space="preserve">a de </w:t>
      </w:r>
      <w:proofErr w:type="spellStart"/>
      <w:r w:rsidRPr="00021CBD">
        <w:rPr>
          <w:rFonts w:ascii="Arial" w:hAnsi="Arial" w:cs="Arial"/>
          <w:sz w:val="20"/>
          <w:szCs w:val="20"/>
          <w:lang w:val="es-MX" w:eastAsia="es-MX" w:bidi="ar-SA"/>
        </w:rPr>
        <w:t>Guanabara</w:t>
      </w:r>
      <w:proofErr w:type="spellEnd"/>
      <w:r w:rsidRPr="00021CBD">
        <w:rPr>
          <w:rFonts w:ascii="Arial" w:hAnsi="Arial" w:cs="Arial"/>
          <w:sz w:val="20"/>
          <w:szCs w:val="20"/>
          <w:lang w:val="es-MX" w:eastAsia="es-MX" w:bidi="ar-SA"/>
        </w:rPr>
        <w:t xml:space="preserve"> y sus islas, del parque de </w:t>
      </w:r>
      <w:proofErr w:type="spellStart"/>
      <w:r w:rsidRPr="00021CBD">
        <w:rPr>
          <w:rFonts w:ascii="Arial" w:hAnsi="Arial" w:cs="Arial"/>
          <w:sz w:val="20"/>
          <w:szCs w:val="20"/>
          <w:lang w:val="es-MX" w:eastAsia="es-MX" w:bidi="ar-SA"/>
        </w:rPr>
        <w:t>Flamengo</w:t>
      </w:r>
      <w:proofErr w:type="spellEnd"/>
      <w:r w:rsidRPr="00021CBD">
        <w:rPr>
          <w:rFonts w:ascii="Arial" w:hAnsi="Arial" w:cs="Arial"/>
          <w:sz w:val="20"/>
          <w:szCs w:val="20"/>
          <w:lang w:val="es-MX" w:eastAsia="es-MX" w:bidi="ar-SA"/>
        </w:rPr>
        <w:t>, del monte del Corcovado y el puente Ri</w:t>
      </w:r>
      <w:r w:rsidRPr="00021CBD">
        <w:rPr>
          <w:rFonts w:ascii="Arial" w:hAnsi="Arial" w:cs="Arial"/>
          <w:sz w:val="20"/>
          <w:szCs w:val="20"/>
          <w:lang w:val="es-MX" w:eastAsia="es-MX" w:bidi="ar-SA"/>
        </w:rPr>
        <w:softHyphen/>
        <w:t xml:space="preserve">o-Niterói. A partir del Monte de la Urca, comienza la segunda etapa del viaje rumbo al Monte del Pan de Azúcar a 395 metros, de donde se puede avistar, de un ángulo único, la playa de Copacabana y la Fortaleza de Santa Cruz y algunas playas de Niterói. Por la tarde regreso al hotel. </w:t>
      </w:r>
      <w:r w:rsidRPr="00021CBD">
        <w:rPr>
          <w:rFonts w:ascii="Arial" w:hAnsi="Arial" w:cs="Arial"/>
          <w:b/>
          <w:sz w:val="20"/>
          <w:szCs w:val="20"/>
          <w:lang w:val="es-MX" w:eastAsia="es-MX" w:bidi="ar-SA"/>
        </w:rPr>
        <w:t>Alojamiento.</w:t>
      </w:r>
      <w:r w:rsidRPr="00021CBD">
        <w:rPr>
          <w:rFonts w:ascii="Arial" w:hAnsi="Arial" w:cs="Arial"/>
          <w:sz w:val="20"/>
          <w:szCs w:val="20"/>
          <w:lang w:val="es-MX" w:eastAsia="es-MX" w:bidi="ar-SA"/>
        </w:rPr>
        <w:t xml:space="preserve"> </w:t>
      </w:r>
    </w:p>
    <w:p w14:paraId="1D51D18D" w14:textId="77777777" w:rsidR="006E2D10" w:rsidRPr="00021CBD" w:rsidRDefault="006E2D10" w:rsidP="006E2D10">
      <w:pPr>
        <w:pStyle w:val="Sinespaciado"/>
        <w:jc w:val="both"/>
        <w:rPr>
          <w:rFonts w:ascii="Arial" w:hAnsi="Arial" w:cs="Arial"/>
          <w:b/>
          <w:sz w:val="20"/>
          <w:szCs w:val="20"/>
          <w:lang w:val="es-MX"/>
        </w:rPr>
      </w:pPr>
    </w:p>
    <w:p w14:paraId="66E0C90A" w14:textId="77777777" w:rsidR="006E2D10" w:rsidRPr="002D55D5" w:rsidRDefault="006E2D10" w:rsidP="006E2D10">
      <w:pPr>
        <w:pStyle w:val="Sinespaciado"/>
        <w:jc w:val="both"/>
        <w:rPr>
          <w:rFonts w:ascii="Arial" w:hAnsi="Arial" w:cs="Arial"/>
          <w:b/>
          <w:lang w:val="es-MX"/>
        </w:rPr>
      </w:pPr>
      <w:r w:rsidRPr="002D55D5">
        <w:rPr>
          <w:rFonts w:ascii="Arial" w:hAnsi="Arial" w:cs="Arial"/>
          <w:b/>
          <w:lang w:val="es-MX"/>
        </w:rPr>
        <w:t>Día 6. Río de Janeiro</w:t>
      </w:r>
    </w:p>
    <w:p w14:paraId="588D7506" w14:textId="77777777" w:rsidR="006E2D10" w:rsidRPr="00021CBD" w:rsidRDefault="006E2D10" w:rsidP="006E2D10">
      <w:pPr>
        <w:pStyle w:val="Sinespaciado"/>
        <w:jc w:val="both"/>
        <w:rPr>
          <w:rFonts w:ascii="Arial" w:hAnsi="Arial" w:cs="Arial"/>
          <w:b/>
          <w:sz w:val="20"/>
          <w:szCs w:val="20"/>
          <w:lang w:val="es-MX"/>
        </w:rPr>
      </w:pPr>
      <w:r w:rsidRPr="00021CBD">
        <w:rPr>
          <w:rFonts w:ascii="Arial" w:hAnsi="Arial" w:cs="Arial"/>
          <w:b/>
          <w:sz w:val="20"/>
          <w:szCs w:val="20"/>
          <w:lang w:val="es-MX"/>
        </w:rPr>
        <w:t>Desayuno.</w:t>
      </w:r>
      <w:r w:rsidRPr="00021CBD">
        <w:rPr>
          <w:rFonts w:ascii="Arial" w:hAnsi="Arial" w:cs="Arial"/>
          <w:sz w:val="20"/>
          <w:szCs w:val="20"/>
          <w:lang w:val="es-MX"/>
        </w:rPr>
        <w:t xml:space="preserve"> Día libre</w:t>
      </w:r>
      <w:r>
        <w:rPr>
          <w:rFonts w:ascii="Arial" w:hAnsi="Arial" w:cs="Arial"/>
          <w:sz w:val="20"/>
          <w:szCs w:val="20"/>
          <w:lang w:val="es-MX"/>
        </w:rPr>
        <w:t xml:space="preserve"> </w:t>
      </w:r>
      <w:r w:rsidRPr="00021CBD">
        <w:rPr>
          <w:rFonts w:ascii="Arial" w:hAnsi="Arial" w:cs="Arial"/>
          <w:sz w:val="20"/>
          <w:szCs w:val="20"/>
          <w:lang w:val="es-MX"/>
        </w:rPr>
        <w:t xml:space="preserve">para </w:t>
      </w:r>
      <w:r>
        <w:rPr>
          <w:rFonts w:ascii="Arial" w:hAnsi="Arial" w:cs="Arial"/>
          <w:sz w:val="20"/>
          <w:szCs w:val="20"/>
          <w:lang w:val="es-MX"/>
        </w:rPr>
        <w:t>actividades personales.</w:t>
      </w:r>
      <w:r w:rsidRPr="00021CBD">
        <w:rPr>
          <w:rFonts w:ascii="Arial" w:hAnsi="Arial" w:cs="Arial"/>
          <w:sz w:val="20"/>
          <w:szCs w:val="20"/>
          <w:lang w:val="es-MX"/>
        </w:rPr>
        <w:t xml:space="preserve"> </w:t>
      </w:r>
      <w:r w:rsidRPr="00021CBD">
        <w:rPr>
          <w:rFonts w:ascii="Arial" w:hAnsi="Arial" w:cs="Arial"/>
          <w:b/>
          <w:sz w:val="20"/>
          <w:szCs w:val="20"/>
          <w:lang w:val="es-MX"/>
        </w:rPr>
        <w:t xml:space="preserve">Alojamiento. </w:t>
      </w:r>
    </w:p>
    <w:p w14:paraId="45CF52B4" w14:textId="77777777" w:rsidR="006E2D10" w:rsidRPr="00021CBD" w:rsidRDefault="006E2D10" w:rsidP="006E2D10">
      <w:pPr>
        <w:pStyle w:val="Sinespaciado"/>
        <w:jc w:val="both"/>
        <w:rPr>
          <w:rFonts w:ascii="Arial" w:hAnsi="Arial" w:cs="Arial"/>
          <w:sz w:val="20"/>
          <w:szCs w:val="20"/>
          <w:lang w:val="es-ES"/>
        </w:rPr>
      </w:pPr>
    </w:p>
    <w:p w14:paraId="3DA48FF8" w14:textId="77777777" w:rsidR="006E2D10" w:rsidRPr="002D55D5" w:rsidRDefault="006E2D10" w:rsidP="006E2D10">
      <w:pPr>
        <w:pStyle w:val="Sinespaciado"/>
        <w:jc w:val="both"/>
        <w:rPr>
          <w:rFonts w:ascii="Arial" w:hAnsi="Arial" w:cs="Arial"/>
          <w:b/>
          <w:lang w:val="es-MX"/>
        </w:rPr>
      </w:pPr>
      <w:r w:rsidRPr="002D55D5">
        <w:rPr>
          <w:rFonts w:ascii="Arial" w:hAnsi="Arial" w:cs="Arial"/>
          <w:b/>
          <w:lang w:val="es-MX"/>
        </w:rPr>
        <w:t xml:space="preserve">Día 7. Río de Janeiro </w:t>
      </w:r>
      <w:r>
        <w:rPr>
          <w:rFonts w:ascii="Arial" w:hAnsi="Arial" w:cs="Arial"/>
          <w:b/>
          <w:lang w:val="es-MX"/>
        </w:rPr>
        <w:t>- Iguazú</w:t>
      </w:r>
    </w:p>
    <w:p w14:paraId="6D33E8FE" w14:textId="77777777" w:rsidR="006E2D10" w:rsidRPr="00021CBD" w:rsidRDefault="006E2D10" w:rsidP="006E2D10">
      <w:pPr>
        <w:pStyle w:val="Sinespaciado"/>
        <w:jc w:val="both"/>
        <w:rPr>
          <w:rFonts w:ascii="Arial" w:hAnsi="Arial" w:cs="Arial"/>
          <w:b/>
          <w:sz w:val="20"/>
          <w:szCs w:val="20"/>
          <w:lang w:val="es-MX"/>
        </w:rPr>
      </w:pPr>
      <w:r w:rsidRPr="00021CBD">
        <w:rPr>
          <w:rFonts w:ascii="Arial" w:hAnsi="Arial" w:cs="Arial"/>
          <w:b/>
          <w:sz w:val="20"/>
          <w:szCs w:val="20"/>
          <w:lang w:val="es-MX"/>
        </w:rPr>
        <w:t>Desayuno.</w:t>
      </w:r>
      <w:r w:rsidRPr="00021CBD">
        <w:rPr>
          <w:rFonts w:ascii="Arial" w:hAnsi="Arial" w:cs="Arial"/>
          <w:sz w:val="20"/>
          <w:szCs w:val="20"/>
          <w:lang w:val="es-MX"/>
        </w:rPr>
        <w:t xml:space="preserve"> Traslado al aeropuerto para tomar el vuelo con destino a Iguazú. </w:t>
      </w:r>
      <w:r w:rsidRPr="00BE2FE2">
        <w:rPr>
          <w:rFonts w:ascii="Arial" w:hAnsi="Arial" w:cs="Arial"/>
          <w:b/>
          <w:bCs/>
          <w:color w:val="FF0000"/>
          <w:sz w:val="20"/>
          <w:szCs w:val="20"/>
          <w:lang w:val="es-MX"/>
        </w:rPr>
        <w:t xml:space="preserve">(Vuelo no incluido). </w:t>
      </w:r>
      <w:r w:rsidRPr="00021CBD">
        <w:rPr>
          <w:rFonts w:ascii="Arial" w:hAnsi="Arial" w:cs="Arial"/>
          <w:sz w:val="20"/>
          <w:szCs w:val="20"/>
          <w:lang w:val="es-MX"/>
        </w:rPr>
        <w:t xml:space="preserve">Recepción en el aeropuerto, traslado al hotel. </w:t>
      </w:r>
      <w:r w:rsidRPr="00021CBD">
        <w:rPr>
          <w:rFonts w:ascii="Arial" w:hAnsi="Arial" w:cs="Arial"/>
          <w:b/>
          <w:sz w:val="20"/>
          <w:szCs w:val="20"/>
          <w:lang w:val="es-MX"/>
        </w:rPr>
        <w:t xml:space="preserve">Alojamiento. </w:t>
      </w:r>
    </w:p>
    <w:p w14:paraId="7B7E588C" w14:textId="77777777" w:rsidR="006E2D10" w:rsidRPr="00021CBD" w:rsidRDefault="006E2D10" w:rsidP="006E2D10">
      <w:pPr>
        <w:pStyle w:val="Sinespaciado"/>
        <w:jc w:val="both"/>
        <w:rPr>
          <w:rFonts w:ascii="Arial" w:hAnsi="Arial" w:cs="Arial"/>
          <w:b/>
          <w:sz w:val="20"/>
          <w:szCs w:val="20"/>
          <w:lang w:val="es-MX"/>
        </w:rPr>
      </w:pPr>
    </w:p>
    <w:p w14:paraId="3917F1DD" w14:textId="77777777" w:rsidR="006E2D10" w:rsidRPr="002D55D5" w:rsidRDefault="006E2D10" w:rsidP="006E2D10">
      <w:pPr>
        <w:pStyle w:val="Sinespaciado"/>
        <w:jc w:val="both"/>
        <w:rPr>
          <w:rFonts w:ascii="Arial" w:hAnsi="Arial" w:cs="Arial"/>
          <w:b/>
          <w:lang w:val="es-MX"/>
        </w:rPr>
      </w:pPr>
      <w:r w:rsidRPr="002D55D5">
        <w:rPr>
          <w:rFonts w:ascii="Arial" w:hAnsi="Arial" w:cs="Arial"/>
          <w:b/>
          <w:lang w:val="es-MX"/>
        </w:rPr>
        <w:t>Día 8. Iguazú</w:t>
      </w:r>
      <w:r>
        <w:rPr>
          <w:rFonts w:ascii="Arial" w:hAnsi="Arial" w:cs="Arial"/>
          <w:b/>
          <w:lang w:val="es-MX"/>
        </w:rPr>
        <w:t xml:space="preserve"> </w:t>
      </w:r>
      <w:r w:rsidRPr="002D55D5">
        <w:rPr>
          <w:rFonts w:ascii="Arial" w:hAnsi="Arial" w:cs="Arial"/>
          <w:b/>
          <w:lang w:val="es-MX"/>
        </w:rPr>
        <w:t xml:space="preserve">– </w:t>
      </w:r>
      <w:r>
        <w:rPr>
          <w:rFonts w:ascii="Arial" w:hAnsi="Arial" w:cs="Arial"/>
          <w:b/>
          <w:lang w:val="es-MX"/>
        </w:rPr>
        <w:t>Excursión a las cataratas</w:t>
      </w:r>
    </w:p>
    <w:p w14:paraId="66A680A0" w14:textId="77777777" w:rsidR="006E2D10" w:rsidRPr="00021CBD" w:rsidRDefault="006E2D10" w:rsidP="006E2D10">
      <w:pPr>
        <w:spacing w:after="0"/>
        <w:jc w:val="both"/>
        <w:rPr>
          <w:rFonts w:ascii="Arial" w:hAnsi="Arial" w:cs="Arial"/>
          <w:sz w:val="20"/>
          <w:szCs w:val="20"/>
          <w:lang w:val="es-MX"/>
        </w:rPr>
      </w:pPr>
      <w:r w:rsidRPr="00021CBD">
        <w:rPr>
          <w:rFonts w:ascii="Arial" w:hAnsi="Arial" w:cs="Arial"/>
          <w:b/>
          <w:sz w:val="20"/>
          <w:szCs w:val="20"/>
          <w:lang w:val="es-MX"/>
        </w:rPr>
        <w:t>Desayuno</w:t>
      </w:r>
      <w:r w:rsidRPr="00021CBD">
        <w:rPr>
          <w:rFonts w:ascii="Arial" w:hAnsi="Arial" w:cs="Arial"/>
          <w:sz w:val="20"/>
          <w:szCs w:val="20"/>
          <w:lang w:val="es-MX"/>
        </w:rPr>
        <w:t>. Salida del hotel con destino a las Cataratas del Iguazú</w:t>
      </w:r>
      <w:r>
        <w:rPr>
          <w:rFonts w:ascii="Arial" w:hAnsi="Arial" w:cs="Arial"/>
          <w:sz w:val="20"/>
          <w:szCs w:val="20"/>
          <w:lang w:val="es-MX"/>
        </w:rPr>
        <w:t xml:space="preserve">. </w:t>
      </w:r>
      <w:r w:rsidRPr="00021CBD">
        <w:rPr>
          <w:rFonts w:ascii="Arial" w:hAnsi="Arial" w:cs="Arial"/>
          <w:sz w:val="20"/>
          <w:szCs w:val="20"/>
          <w:lang w:val="es-MX"/>
        </w:rPr>
        <w:t xml:space="preserve">A los lados de la Carretera a las Cataratas, hasta el Parque Nacional del Iguazú, fundado en 1939 y declarado por la UNESCO como Patrimonio Natural de la Humanidad se aprecia la flora y fauna protegida. Por pasarelas que rodean el cañón del Río Iguazú se observan decenas de cascadas hasta llegar a los pies del Salto Floriano, que tiene acceso al ascensor ya la mirante, desde el cual se tiene una vista frontal y completa de la Garganta del Diablo. </w:t>
      </w:r>
      <w:r>
        <w:rPr>
          <w:rFonts w:ascii="Arial" w:hAnsi="Arial" w:cs="Arial"/>
          <w:sz w:val="20"/>
          <w:szCs w:val="20"/>
          <w:lang w:val="es-MX"/>
        </w:rPr>
        <w:t>R</w:t>
      </w:r>
      <w:r w:rsidRPr="00021CBD">
        <w:rPr>
          <w:rFonts w:ascii="Arial" w:hAnsi="Arial" w:cs="Arial"/>
          <w:sz w:val="20"/>
          <w:szCs w:val="20"/>
          <w:lang w:val="es-MX"/>
        </w:rPr>
        <w:t>egreso</w:t>
      </w:r>
      <w:r>
        <w:rPr>
          <w:rFonts w:ascii="Arial" w:hAnsi="Arial" w:cs="Arial"/>
          <w:sz w:val="20"/>
          <w:szCs w:val="20"/>
          <w:lang w:val="es-MX"/>
        </w:rPr>
        <w:t xml:space="preserve"> y tarde libre.</w:t>
      </w:r>
      <w:r w:rsidRPr="00021CBD">
        <w:rPr>
          <w:rFonts w:ascii="Arial" w:hAnsi="Arial" w:cs="Arial"/>
          <w:sz w:val="20"/>
          <w:szCs w:val="20"/>
          <w:lang w:val="es-MX" w:eastAsia="es-MX" w:bidi="ar-SA"/>
        </w:rPr>
        <w:t xml:space="preserve"> </w:t>
      </w:r>
      <w:r w:rsidRPr="00021CBD">
        <w:rPr>
          <w:rFonts w:ascii="Arial" w:hAnsi="Arial" w:cs="Arial"/>
          <w:b/>
          <w:sz w:val="20"/>
          <w:szCs w:val="20"/>
          <w:lang w:val="es-MX" w:eastAsia="es-MX" w:bidi="ar-SA"/>
        </w:rPr>
        <w:t xml:space="preserve">Alojamiento. </w:t>
      </w:r>
    </w:p>
    <w:p w14:paraId="5311053E" w14:textId="77777777" w:rsidR="006E2D10" w:rsidRPr="00021CBD" w:rsidRDefault="006E2D10" w:rsidP="006E2D10">
      <w:pPr>
        <w:pStyle w:val="Sinespaciado"/>
        <w:jc w:val="both"/>
        <w:rPr>
          <w:rFonts w:ascii="Arial" w:hAnsi="Arial" w:cs="Arial"/>
          <w:b/>
          <w:sz w:val="20"/>
          <w:szCs w:val="20"/>
          <w:lang w:val="es-MX"/>
        </w:rPr>
      </w:pPr>
    </w:p>
    <w:p w14:paraId="4F02FF1A" w14:textId="6678DB58" w:rsidR="006E2D10" w:rsidRPr="002D55D5" w:rsidRDefault="006E2D10" w:rsidP="006E2D10">
      <w:pPr>
        <w:pStyle w:val="Sinespaciado"/>
        <w:jc w:val="both"/>
        <w:rPr>
          <w:rFonts w:ascii="Arial" w:hAnsi="Arial" w:cs="Arial"/>
          <w:b/>
          <w:lang w:val="es-MX"/>
        </w:rPr>
      </w:pPr>
      <w:r w:rsidRPr="002D55D5">
        <w:rPr>
          <w:rFonts w:ascii="Arial" w:hAnsi="Arial" w:cs="Arial"/>
          <w:b/>
          <w:lang w:val="es-MX"/>
        </w:rPr>
        <w:t>Día 9. Iguazú</w:t>
      </w:r>
      <w:r>
        <w:rPr>
          <w:rFonts w:ascii="Arial" w:hAnsi="Arial" w:cs="Arial"/>
          <w:b/>
          <w:lang w:val="es-MX"/>
        </w:rPr>
        <w:t xml:space="preserve"> </w:t>
      </w:r>
      <w:r w:rsidR="00BE2FE2">
        <w:rPr>
          <w:rFonts w:ascii="Arial" w:hAnsi="Arial" w:cs="Arial"/>
          <w:b/>
          <w:lang w:val="es-MX"/>
        </w:rPr>
        <w:t>–</w:t>
      </w:r>
      <w:r>
        <w:rPr>
          <w:rFonts w:ascii="Arial" w:hAnsi="Arial" w:cs="Arial"/>
          <w:b/>
          <w:lang w:val="es-MX"/>
        </w:rPr>
        <w:t xml:space="preserve"> </w:t>
      </w:r>
      <w:r w:rsidR="00BE2FE2">
        <w:rPr>
          <w:rFonts w:ascii="Arial" w:hAnsi="Arial" w:cs="Arial"/>
          <w:b/>
          <w:lang w:val="es-MX"/>
        </w:rPr>
        <w:t>Buenos Aires</w:t>
      </w:r>
    </w:p>
    <w:p w14:paraId="43C5E372" w14:textId="244A9AF2" w:rsidR="00BE2FE2" w:rsidRDefault="006E2D10" w:rsidP="00BE2FE2">
      <w:pPr>
        <w:pStyle w:val="Sinespaciado"/>
        <w:jc w:val="both"/>
        <w:rPr>
          <w:rFonts w:ascii="Arial" w:hAnsi="Arial" w:cs="Arial"/>
          <w:b/>
          <w:color w:val="000000"/>
          <w:sz w:val="20"/>
          <w:szCs w:val="20"/>
          <w:lang w:val="es-MX"/>
        </w:rPr>
      </w:pPr>
      <w:r w:rsidRPr="00021CBD">
        <w:rPr>
          <w:rFonts w:ascii="Arial" w:hAnsi="Arial" w:cs="Arial"/>
          <w:b/>
          <w:sz w:val="20"/>
          <w:szCs w:val="20"/>
          <w:lang w:val="es-MX"/>
        </w:rPr>
        <w:t>Desayuno.</w:t>
      </w:r>
      <w:r w:rsidRPr="00021CBD">
        <w:rPr>
          <w:rFonts w:ascii="Arial" w:hAnsi="Arial" w:cs="Arial"/>
          <w:sz w:val="20"/>
          <w:szCs w:val="20"/>
          <w:lang w:val="es-MX"/>
        </w:rPr>
        <w:t xml:space="preserve"> Traslado al aeropuerto</w:t>
      </w:r>
      <w:r>
        <w:rPr>
          <w:rFonts w:ascii="Arial" w:hAnsi="Arial" w:cs="Arial"/>
          <w:sz w:val="20"/>
          <w:szCs w:val="20"/>
          <w:lang w:val="es-MX"/>
        </w:rPr>
        <w:t xml:space="preserve"> para tomar su vuelo </w:t>
      </w:r>
      <w:r w:rsidR="00BE2FE2" w:rsidRPr="00BE2FE2">
        <w:rPr>
          <w:rFonts w:ascii="Arial" w:hAnsi="Arial" w:cs="Arial"/>
          <w:b/>
          <w:bCs/>
          <w:color w:val="FF0000"/>
          <w:sz w:val="20"/>
          <w:szCs w:val="20"/>
          <w:lang w:val="es-MX"/>
        </w:rPr>
        <w:t>(Vuelo no incluido)</w:t>
      </w:r>
      <w:r w:rsidR="00BE2FE2" w:rsidRPr="00BE2FE2">
        <w:rPr>
          <w:rFonts w:ascii="Arial" w:hAnsi="Arial" w:cs="Arial"/>
          <w:color w:val="FF0000"/>
          <w:sz w:val="20"/>
          <w:szCs w:val="20"/>
          <w:lang w:val="es-MX"/>
        </w:rPr>
        <w:t xml:space="preserve"> </w:t>
      </w:r>
      <w:r w:rsidR="00BE2FE2">
        <w:rPr>
          <w:rFonts w:ascii="Arial" w:hAnsi="Arial" w:cs="Arial"/>
          <w:sz w:val="20"/>
          <w:szCs w:val="20"/>
          <w:lang w:val="es-MX"/>
        </w:rPr>
        <w:t xml:space="preserve">con destino a Buenos Aires. </w:t>
      </w:r>
      <w:r w:rsidR="00BE2FE2" w:rsidRPr="00B2700D">
        <w:rPr>
          <w:rFonts w:ascii="Arial" w:hAnsi="Arial" w:cs="Arial"/>
          <w:color w:val="000000"/>
          <w:sz w:val="20"/>
          <w:szCs w:val="20"/>
          <w:lang w:val="es-MX"/>
        </w:rPr>
        <w:t>Recibimiento en el Aeropuerto</w:t>
      </w:r>
      <w:r w:rsidR="00BE2FE2">
        <w:rPr>
          <w:rFonts w:ascii="Arial" w:hAnsi="Arial" w:cs="Arial"/>
          <w:color w:val="000000"/>
          <w:sz w:val="20"/>
          <w:szCs w:val="20"/>
          <w:lang w:val="es-MX"/>
        </w:rPr>
        <w:t xml:space="preserve"> y</w:t>
      </w:r>
      <w:r w:rsidR="00BE2FE2" w:rsidRPr="00B2700D">
        <w:rPr>
          <w:rFonts w:ascii="Arial" w:hAnsi="Arial" w:cs="Arial"/>
          <w:color w:val="000000"/>
          <w:sz w:val="20"/>
          <w:szCs w:val="20"/>
          <w:lang w:val="es-MX"/>
        </w:rPr>
        <w:t xml:space="preserve"> traslado al hotel. Resto de la tarde libre. </w:t>
      </w:r>
      <w:r w:rsidR="00BE2FE2" w:rsidRPr="00B2700D">
        <w:rPr>
          <w:rFonts w:ascii="Arial" w:hAnsi="Arial" w:cs="Arial"/>
          <w:b/>
          <w:color w:val="000000"/>
          <w:sz w:val="20"/>
          <w:szCs w:val="20"/>
          <w:lang w:val="es-MX"/>
        </w:rPr>
        <w:t xml:space="preserve">Alojamiento. </w:t>
      </w:r>
    </w:p>
    <w:p w14:paraId="2D8C1EC0" w14:textId="77777777" w:rsidR="00C51462" w:rsidRDefault="00C51462" w:rsidP="00BE2FE2">
      <w:pPr>
        <w:pStyle w:val="Sinespaciado"/>
        <w:jc w:val="both"/>
        <w:rPr>
          <w:rFonts w:ascii="Arial" w:hAnsi="Arial" w:cs="Arial"/>
          <w:b/>
          <w:color w:val="000000"/>
          <w:sz w:val="20"/>
          <w:szCs w:val="20"/>
          <w:lang w:val="es-MX"/>
        </w:rPr>
      </w:pPr>
    </w:p>
    <w:p w14:paraId="3BAFDE6D" w14:textId="4798C1AD" w:rsidR="00C51462" w:rsidRPr="00C51462" w:rsidRDefault="00C51462" w:rsidP="00BE2FE2">
      <w:pPr>
        <w:pStyle w:val="Sinespaciado"/>
        <w:jc w:val="both"/>
        <w:rPr>
          <w:rFonts w:ascii="Arial" w:hAnsi="Arial" w:cs="Arial"/>
          <w:sz w:val="20"/>
          <w:szCs w:val="20"/>
          <w:lang w:val="es-MX"/>
        </w:rPr>
      </w:pPr>
      <w:r w:rsidRPr="00C51462">
        <w:rPr>
          <w:rFonts w:ascii="Arial" w:hAnsi="Arial" w:cs="Arial"/>
          <w:b/>
          <w:bCs/>
          <w:color w:val="FF0000"/>
          <w:sz w:val="20"/>
          <w:szCs w:val="20"/>
          <w:lang w:val="es-MX"/>
        </w:rPr>
        <w:t>Nota</w:t>
      </w:r>
      <w:r w:rsidRPr="00C51462">
        <w:rPr>
          <w:rFonts w:ascii="Arial" w:hAnsi="Arial" w:cs="Arial"/>
          <w:b/>
          <w:bCs/>
          <w:sz w:val="20"/>
          <w:szCs w:val="20"/>
          <w:lang w:val="es-MX"/>
        </w:rPr>
        <w:t>: Suplemento por pasajero, por traslado al aeropuerto de Iguazú lado argentino: 45 USD</w:t>
      </w:r>
    </w:p>
    <w:p w14:paraId="19B35373" w14:textId="77777777" w:rsidR="00BE2FE2" w:rsidRPr="00B2700D" w:rsidRDefault="00BE2FE2" w:rsidP="00BE2FE2">
      <w:pPr>
        <w:pStyle w:val="Sinespaciado"/>
        <w:jc w:val="both"/>
        <w:rPr>
          <w:rFonts w:ascii="Arial" w:hAnsi="Arial" w:cs="Arial"/>
          <w:color w:val="000000"/>
          <w:sz w:val="20"/>
          <w:szCs w:val="20"/>
          <w:lang w:val="es-MX"/>
        </w:rPr>
      </w:pPr>
    </w:p>
    <w:p w14:paraId="1C9B5F9E" w14:textId="77777777" w:rsidR="00BE2FE2" w:rsidRDefault="00BE2FE2" w:rsidP="00BE2FE2">
      <w:pPr>
        <w:pStyle w:val="Sinespaciado"/>
        <w:jc w:val="both"/>
        <w:rPr>
          <w:rFonts w:ascii="Arial" w:hAnsi="Arial" w:cs="Arial"/>
          <w:b/>
          <w:lang w:val="es-MX"/>
        </w:rPr>
      </w:pPr>
    </w:p>
    <w:p w14:paraId="6AD12E04" w14:textId="77777777" w:rsidR="00BE2FE2" w:rsidRDefault="00BE2FE2" w:rsidP="00BE2FE2">
      <w:pPr>
        <w:pStyle w:val="Sinespaciado"/>
        <w:jc w:val="both"/>
        <w:rPr>
          <w:rFonts w:ascii="Arial" w:hAnsi="Arial" w:cs="Arial"/>
          <w:b/>
          <w:lang w:val="es-MX"/>
        </w:rPr>
      </w:pPr>
    </w:p>
    <w:p w14:paraId="0F951DC0" w14:textId="75DF4F94" w:rsidR="00BE2FE2" w:rsidRPr="00BE2FE2" w:rsidRDefault="00BE2FE2" w:rsidP="00BE2FE2">
      <w:pPr>
        <w:pStyle w:val="Sinespaciado"/>
        <w:jc w:val="both"/>
        <w:rPr>
          <w:rFonts w:ascii="Arial" w:hAnsi="Arial" w:cs="Arial"/>
          <w:b/>
          <w:lang w:val="es-MX"/>
        </w:rPr>
      </w:pPr>
      <w:r w:rsidRPr="00BE2FE2">
        <w:rPr>
          <w:rFonts w:ascii="Arial" w:hAnsi="Arial" w:cs="Arial"/>
          <w:b/>
          <w:lang w:val="es-MX"/>
        </w:rPr>
        <w:t xml:space="preserve">Día </w:t>
      </w:r>
      <w:r>
        <w:rPr>
          <w:rFonts w:ascii="Arial" w:hAnsi="Arial" w:cs="Arial"/>
          <w:b/>
          <w:lang w:val="es-MX"/>
        </w:rPr>
        <w:t>10</w:t>
      </w:r>
      <w:r w:rsidRPr="00BE2FE2">
        <w:rPr>
          <w:rFonts w:ascii="Arial" w:hAnsi="Arial" w:cs="Arial"/>
          <w:b/>
          <w:lang w:val="es-MX"/>
        </w:rPr>
        <w:t>.  Buenos Aires</w:t>
      </w:r>
    </w:p>
    <w:p w14:paraId="66A3005A" w14:textId="77777777" w:rsidR="00BE2FE2" w:rsidRPr="00B2700D" w:rsidRDefault="00BE2FE2" w:rsidP="00BE2FE2">
      <w:pPr>
        <w:pStyle w:val="Textoindependiente"/>
        <w:jc w:val="both"/>
        <w:rPr>
          <w:rFonts w:ascii="Arial" w:hAnsi="Arial" w:cs="Arial"/>
          <w:b/>
          <w:sz w:val="20"/>
          <w:szCs w:val="20"/>
          <w:lang w:val="es-MX"/>
        </w:rPr>
      </w:pPr>
      <w:r w:rsidRPr="00B2700D">
        <w:rPr>
          <w:rFonts w:ascii="Arial" w:hAnsi="Arial" w:cs="Arial"/>
          <w:b/>
          <w:sz w:val="20"/>
          <w:szCs w:val="20"/>
          <w:lang w:val="es-MX"/>
        </w:rPr>
        <w:t>Desayuno</w:t>
      </w:r>
      <w:r w:rsidRPr="00B2700D">
        <w:rPr>
          <w:rFonts w:ascii="Arial" w:hAnsi="Arial" w:cs="Arial"/>
          <w:sz w:val="20"/>
          <w:szCs w:val="20"/>
          <w:lang w:val="es-MX"/>
        </w:rPr>
        <w:t xml:space="preserve">. El día de hoy daremos un paseo que le permitirá descubrir toda la magia de la capital argentina. El recorrido incluye el barrio de la Recoleta, con la belleza de sus parques y edificios, el Teatro Colón, la Plaza de Mayo, la Catedral, la típica Avenida de Mayo, y otros muchos edificios y palacios de especial valor. Completan este paseo el Viejo San Telmo, residencia de la aristocracia porteña hasta fines del siglo XIX, la calle Caminito en La Boca, colorido barrio de inmigrantes italianos y la reciclada zona de Puerto Madero. Tarde libre. Para la noche sugerimos una cena con show de tango (consultar casas de tango y tarifas). </w:t>
      </w:r>
      <w:r w:rsidRPr="00B2700D">
        <w:rPr>
          <w:rFonts w:ascii="Arial" w:hAnsi="Arial" w:cs="Arial"/>
          <w:b/>
          <w:sz w:val="20"/>
          <w:szCs w:val="20"/>
          <w:lang w:val="es-MX"/>
        </w:rPr>
        <w:t xml:space="preserve">Alojamiento. </w:t>
      </w:r>
    </w:p>
    <w:p w14:paraId="16515FFA" w14:textId="7E931DA1" w:rsidR="00BE2FE2" w:rsidRPr="00BE2FE2" w:rsidRDefault="00BE2FE2" w:rsidP="00BE2FE2">
      <w:pPr>
        <w:pStyle w:val="Sinespaciado"/>
        <w:jc w:val="both"/>
        <w:rPr>
          <w:rFonts w:ascii="Arial" w:hAnsi="Arial" w:cs="Arial"/>
          <w:b/>
          <w:lang w:val="es-MX"/>
        </w:rPr>
      </w:pPr>
      <w:r w:rsidRPr="00BE2FE2">
        <w:rPr>
          <w:rFonts w:ascii="Arial" w:hAnsi="Arial" w:cs="Arial"/>
          <w:b/>
          <w:lang w:val="es-MX"/>
        </w:rPr>
        <w:t xml:space="preserve">Día </w:t>
      </w:r>
      <w:r>
        <w:rPr>
          <w:rFonts w:ascii="Arial" w:hAnsi="Arial" w:cs="Arial"/>
          <w:b/>
          <w:lang w:val="es-MX"/>
        </w:rPr>
        <w:t>11</w:t>
      </w:r>
      <w:r w:rsidRPr="00BE2FE2">
        <w:rPr>
          <w:rFonts w:ascii="Arial" w:hAnsi="Arial" w:cs="Arial"/>
          <w:b/>
          <w:lang w:val="es-MX"/>
        </w:rPr>
        <w:t>.  Buenos Aires</w:t>
      </w:r>
    </w:p>
    <w:p w14:paraId="4ADBC725" w14:textId="77777777" w:rsidR="00BE2FE2" w:rsidRPr="00B2700D" w:rsidRDefault="00BE2FE2" w:rsidP="00BE2FE2">
      <w:pPr>
        <w:pStyle w:val="Textoindependiente"/>
        <w:jc w:val="both"/>
        <w:rPr>
          <w:rFonts w:ascii="Arial" w:hAnsi="Arial" w:cs="Arial"/>
          <w:b/>
          <w:sz w:val="20"/>
          <w:szCs w:val="20"/>
          <w:lang w:val="es-MX"/>
        </w:rPr>
      </w:pPr>
      <w:r w:rsidRPr="00B2700D">
        <w:rPr>
          <w:rFonts w:ascii="Arial" w:hAnsi="Arial" w:cs="Arial"/>
          <w:b/>
          <w:sz w:val="20"/>
          <w:szCs w:val="20"/>
          <w:lang w:val="es-MX"/>
        </w:rPr>
        <w:t>Desayuno</w:t>
      </w:r>
      <w:r w:rsidRPr="00B2700D">
        <w:rPr>
          <w:rFonts w:ascii="Arial" w:hAnsi="Arial" w:cs="Arial"/>
          <w:sz w:val="20"/>
          <w:szCs w:val="20"/>
          <w:lang w:val="es-MX"/>
        </w:rPr>
        <w:t>. Día libre para disfrutar de la ciudad.</w:t>
      </w:r>
      <w:r w:rsidRPr="00B2700D">
        <w:rPr>
          <w:rFonts w:ascii="Arial" w:hAnsi="Arial" w:cs="Arial"/>
          <w:b/>
          <w:sz w:val="20"/>
          <w:szCs w:val="20"/>
          <w:lang w:val="es-MX"/>
        </w:rPr>
        <w:t xml:space="preserve"> Sugerimos</w:t>
      </w:r>
      <w:r w:rsidRPr="00B2700D">
        <w:rPr>
          <w:rFonts w:ascii="Arial" w:hAnsi="Arial" w:cs="Arial"/>
          <w:sz w:val="20"/>
          <w:szCs w:val="20"/>
          <w:lang w:val="es-MX"/>
        </w:rPr>
        <w:t xml:space="preserve"> asistir a una Fiesta Gaucha para conocer más del folclore argentino. </w:t>
      </w:r>
      <w:r w:rsidRPr="00B2700D">
        <w:rPr>
          <w:rFonts w:ascii="Arial" w:hAnsi="Arial" w:cs="Arial"/>
          <w:b/>
          <w:sz w:val="20"/>
          <w:szCs w:val="20"/>
          <w:lang w:val="es-MX"/>
        </w:rPr>
        <w:t xml:space="preserve">Alojamiento. </w:t>
      </w:r>
    </w:p>
    <w:p w14:paraId="6C73C1A9" w14:textId="4648EDC1" w:rsidR="00BE2FE2" w:rsidRPr="00BE2FE2" w:rsidRDefault="00BE2FE2" w:rsidP="00BE2FE2">
      <w:pPr>
        <w:pStyle w:val="Sinespaciado"/>
        <w:jc w:val="both"/>
        <w:rPr>
          <w:rFonts w:ascii="Arial" w:hAnsi="Arial" w:cs="Arial"/>
          <w:b/>
          <w:lang w:val="es-MX"/>
        </w:rPr>
      </w:pPr>
      <w:r w:rsidRPr="00BE2FE2">
        <w:rPr>
          <w:rFonts w:ascii="Arial" w:hAnsi="Arial" w:cs="Arial"/>
          <w:b/>
          <w:lang w:val="es-MX"/>
        </w:rPr>
        <w:t xml:space="preserve">Día </w:t>
      </w:r>
      <w:r>
        <w:rPr>
          <w:rFonts w:ascii="Arial" w:hAnsi="Arial" w:cs="Arial"/>
          <w:b/>
          <w:lang w:val="es-MX"/>
        </w:rPr>
        <w:t>12</w:t>
      </w:r>
      <w:r w:rsidRPr="00BE2FE2">
        <w:rPr>
          <w:rFonts w:ascii="Arial" w:hAnsi="Arial" w:cs="Arial"/>
          <w:b/>
          <w:lang w:val="es-MX"/>
        </w:rPr>
        <w:t>.  Buenos Aires - Bariloche</w:t>
      </w:r>
    </w:p>
    <w:p w14:paraId="2FD96DD3" w14:textId="77777777" w:rsidR="00BE2FE2" w:rsidRPr="00B2700D" w:rsidRDefault="00BE2FE2" w:rsidP="00BE2FE2">
      <w:pPr>
        <w:pStyle w:val="Sinespaciado"/>
        <w:jc w:val="both"/>
        <w:rPr>
          <w:rFonts w:ascii="Arial" w:eastAsia="Calibri" w:hAnsi="Arial" w:cs="Arial"/>
          <w:b/>
          <w:sz w:val="20"/>
          <w:szCs w:val="20"/>
          <w:lang w:val="es-MX"/>
        </w:rPr>
      </w:pPr>
      <w:r w:rsidRPr="00B2700D">
        <w:rPr>
          <w:rFonts w:ascii="Arial" w:eastAsia="Calibri" w:hAnsi="Arial" w:cs="Arial"/>
          <w:b/>
          <w:sz w:val="20"/>
          <w:szCs w:val="20"/>
          <w:lang w:val="es-ES_tradnl"/>
        </w:rPr>
        <w:t>Desayuno.</w:t>
      </w:r>
      <w:r w:rsidRPr="00B2700D">
        <w:rPr>
          <w:rFonts w:ascii="Arial" w:eastAsia="Calibri" w:hAnsi="Arial" w:cs="Arial"/>
          <w:sz w:val="20"/>
          <w:szCs w:val="20"/>
          <w:lang w:val="es-ES_tradnl"/>
        </w:rPr>
        <w:t xml:space="preserve"> A la hora acordada traslado </w:t>
      </w:r>
      <w:r>
        <w:rPr>
          <w:rFonts w:ascii="Arial" w:eastAsia="Calibri" w:hAnsi="Arial" w:cs="Arial"/>
          <w:sz w:val="20"/>
          <w:szCs w:val="20"/>
          <w:lang w:val="es-ES_tradnl"/>
        </w:rPr>
        <w:t>al aeropuerto para tomar el v</w:t>
      </w:r>
      <w:r w:rsidRPr="00B2700D">
        <w:rPr>
          <w:rFonts w:ascii="Arial" w:eastAsia="Calibri" w:hAnsi="Arial" w:cs="Arial"/>
          <w:sz w:val="20"/>
          <w:szCs w:val="20"/>
          <w:lang w:val="es-ES_tradnl"/>
        </w:rPr>
        <w:t>uelo</w:t>
      </w:r>
      <w:r>
        <w:rPr>
          <w:rFonts w:ascii="Arial" w:eastAsia="Calibri" w:hAnsi="Arial" w:cs="Arial"/>
          <w:sz w:val="20"/>
          <w:szCs w:val="20"/>
          <w:lang w:val="es-ES_tradnl"/>
        </w:rPr>
        <w:t xml:space="preserve"> con destino</w:t>
      </w:r>
      <w:r w:rsidRPr="00B2700D">
        <w:rPr>
          <w:rFonts w:ascii="Arial" w:eastAsia="Calibri" w:hAnsi="Arial" w:cs="Arial"/>
          <w:sz w:val="20"/>
          <w:szCs w:val="20"/>
          <w:lang w:val="es-ES_tradnl"/>
        </w:rPr>
        <w:t xml:space="preserve"> a Bariloche.</w:t>
      </w:r>
      <w:r>
        <w:rPr>
          <w:rFonts w:ascii="Arial" w:eastAsia="Calibri" w:hAnsi="Arial" w:cs="Arial"/>
          <w:sz w:val="20"/>
          <w:szCs w:val="20"/>
          <w:lang w:val="es-ES_tradnl"/>
        </w:rPr>
        <w:t xml:space="preserve"> </w:t>
      </w:r>
      <w:r w:rsidRPr="006A772C">
        <w:rPr>
          <w:rFonts w:ascii="Arial" w:eastAsia="Calibri" w:hAnsi="Arial" w:cs="Arial"/>
          <w:b/>
          <w:bCs/>
          <w:color w:val="FF0000"/>
          <w:sz w:val="20"/>
          <w:szCs w:val="20"/>
          <w:lang w:val="es-ES_tradnl"/>
        </w:rPr>
        <w:t xml:space="preserve">(Vuelo no incluido). </w:t>
      </w:r>
      <w:r w:rsidRPr="00B2700D">
        <w:rPr>
          <w:rFonts w:ascii="Arial" w:eastAsia="Calibri" w:hAnsi="Arial" w:cs="Arial"/>
          <w:sz w:val="20"/>
          <w:szCs w:val="20"/>
          <w:lang w:val="es-MX"/>
        </w:rPr>
        <w:t xml:space="preserve">Recepción en el aeropuerto y traslado al hotel. </w:t>
      </w:r>
      <w:r w:rsidRPr="00B2700D">
        <w:rPr>
          <w:rFonts w:ascii="Arial" w:eastAsia="Calibri" w:hAnsi="Arial" w:cs="Arial"/>
          <w:b/>
          <w:sz w:val="20"/>
          <w:szCs w:val="20"/>
          <w:lang w:val="es-MX"/>
        </w:rPr>
        <w:t xml:space="preserve">Alojamiento. </w:t>
      </w:r>
    </w:p>
    <w:p w14:paraId="43571430" w14:textId="77777777" w:rsidR="00BE2FE2" w:rsidRPr="00B2700D" w:rsidRDefault="00BE2FE2" w:rsidP="00BE2FE2">
      <w:pPr>
        <w:pStyle w:val="Sinespaciado"/>
        <w:jc w:val="both"/>
        <w:rPr>
          <w:rFonts w:ascii="Arial" w:hAnsi="Arial" w:cs="Arial"/>
          <w:sz w:val="20"/>
          <w:szCs w:val="20"/>
          <w:lang w:val="es-ES_tradnl"/>
        </w:rPr>
      </w:pPr>
    </w:p>
    <w:p w14:paraId="7EAE5BC9" w14:textId="316BA872" w:rsidR="00BE2FE2" w:rsidRPr="00BE2FE2" w:rsidRDefault="00BE2FE2" w:rsidP="00BE2FE2">
      <w:pPr>
        <w:pStyle w:val="Sinespaciado"/>
        <w:jc w:val="both"/>
        <w:rPr>
          <w:rFonts w:ascii="Arial" w:hAnsi="Arial" w:cs="Arial"/>
          <w:b/>
          <w:lang w:val="es-MX"/>
        </w:rPr>
      </w:pPr>
      <w:r w:rsidRPr="00BE2FE2">
        <w:rPr>
          <w:rFonts w:ascii="Arial" w:hAnsi="Arial" w:cs="Arial"/>
          <w:b/>
          <w:lang w:val="es-MX"/>
        </w:rPr>
        <w:t xml:space="preserve">Día </w:t>
      </w:r>
      <w:r>
        <w:rPr>
          <w:rFonts w:ascii="Arial" w:hAnsi="Arial" w:cs="Arial"/>
          <w:b/>
          <w:lang w:val="es-MX"/>
        </w:rPr>
        <w:t>13</w:t>
      </w:r>
      <w:r w:rsidRPr="00BE2FE2">
        <w:rPr>
          <w:rFonts w:ascii="Arial" w:hAnsi="Arial" w:cs="Arial"/>
          <w:b/>
          <w:lang w:val="es-MX"/>
        </w:rPr>
        <w:t>.  Bariloche</w:t>
      </w:r>
    </w:p>
    <w:p w14:paraId="020432DF" w14:textId="77777777" w:rsidR="00BE2FE2" w:rsidRPr="00B2700D" w:rsidRDefault="00BE2FE2" w:rsidP="00BE2FE2">
      <w:pPr>
        <w:jc w:val="both"/>
        <w:rPr>
          <w:rFonts w:ascii="Arial" w:hAnsi="Arial" w:cs="Arial"/>
          <w:b/>
          <w:sz w:val="20"/>
          <w:szCs w:val="20"/>
          <w:lang w:val="es-MX"/>
        </w:rPr>
      </w:pPr>
      <w:r w:rsidRPr="00B2700D">
        <w:rPr>
          <w:rFonts w:ascii="Arial" w:hAnsi="Arial" w:cs="Arial"/>
          <w:b/>
          <w:sz w:val="20"/>
          <w:szCs w:val="20"/>
          <w:lang w:val="es-ES_tradnl" w:eastAsia="es-ES"/>
        </w:rPr>
        <w:t>Desayuno.</w:t>
      </w:r>
      <w:r w:rsidRPr="00B2700D">
        <w:rPr>
          <w:rFonts w:ascii="Arial" w:hAnsi="Arial" w:cs="Arial"/>
          <w:bCs/>
          <w:sz w:val="20"/>
          <w:szCs w:val="20"/>
          <w:lang w:val="es-ES_tradnl" w:eastAsia="es-ES"/>
        </w:rPr>
        <w:t xml:space="preserve"> Circuito chico. </w:t>
      </w:r>
      <w:r w:rsidRPr="00B2700D">
        <w:rPr>
          <w:rFonts w:ascii="Arial" w:hAnsi="Arial" w:cs="Arial"/>
          <w:sz w:val="20"/>
          <w:szCs w:val="20"/>
          <w:lang w:val="es-ES_tradnl" w:eastAsia="es-ES"/>
        </w:rPr>
        <w:t>El</w:t>
      </w:r>
      <w:r w:rsidRPr="00B2700D">
        <w:rPr>
          <w:rFonts w:ascii="Arial" w:hAnsi="Arial" w:cs="Arial"/>
          <w:sz w:val="20"/>
          <w:szCs w:val="20"/>
          <w:lang w:val="es-MX"/>
        </w:rPr>
        <w:t xml:space="preserve"> viaje se inicia desde Bariloche bordeando el Lago Nahuel Huapi. A la altura del Km. 8 esta Playa Bonita, desde donde se ve la Isla Huemul, 10 Km. más adelante se llega al pie del Cerro Campanario donde hay una aerosilla – </w:t>
      </w:r>
      <w:r w:rsidRPr="00B2700D">
        <w:rPr>
          <w:rFonts w:ascii="Arial" w:hAnsi="Arial" w:cs="Arial"/>
          <w:b/>
          <w:sz w:val="20"/>
          <w:szCs w:val="20"/>
          <w:u w:val="single"/>
          <w:lang w:val="es-MX"/>
        </w:rPr>
        <w:t>TKT de ascenso NO incluido</w:t>
      </w:r>
      <w:r w:rsidRPr="00B2700D">
        <w:rPr>
          <w:rFonts w:ascii="Arial" w:hAnsi="Arial" w:cs="Arial"/>
          <w:sz w:val="20"/>
          <w:szCs w:val="20"/>
          <w:lang w:val="es-MX"/>
        </w:rPr>
        <w:t>. Que llega hasta la cumbre (</w:t>
      </w:r>
      <w:smartTag w:uri="urn:schemas-microsoft-com:office:smarttags" w:element="metricconverter">
        <w:smartTagPr>
          <w:attr w:name="ProductID" w:val="1050 m"/>
        </w:smartTagPr>
        <w:r w:rsidRPr="00B2700D">
          <w:rPr>
            <w:rFonts w:ascii="Arial" w:hAnsi="Arial" w:cs="Arial"/>
            <w:sz w:val="20"/>
            <w:szCs w:val="20"/>
            <w:lang w:val="es-MX"/>
          </w:rPr>
          <w:t>1050 m</w:t>
        </w:r>
      </w:smartTag>
      <w:r w:rsidRPr="00B2700D">
        <w:rPr>
          <w:rFonts w:ascii="Arial" w:hAnsi="Arial" w:cs="Arial"/>
          <w:sz w:val="20"/>
          <w:szCs w:val="20"/>
          <w:lang w:val="es-MX"/>
        </w:rPr>
        <w:t xml:space="preserve">), desde donde se aprecia una de las más bellas y fascinantes vistas de la región. Continuando el trayecto se atraviesa el puente Angostura sobre el río del mismo nombre, que une los Lagos Moreno y Nahuel Huapi, y luego Bahía López al pie del cerro del mismo nombre. Más adelante esta el punto panorámico, un balcón natural con vista espectacular. Luego se pasa por el puente sobre el lago Moreno y se comienza a bordear la Laguna El Trébol de regreso a la ciudad, cerrando el Circuito Chico. Tarde libre. </w:t>
      </w:r>
      <w:r w:rsidRPr="00B2700D">
        <w:rPr>
          <w:rFonts w:ascii="Arial" w:hAnsi="Arial" w:cs="Arial"/>
          <w:b/>
          <w:sz w:val="20"/>
          <w:szCs w:val="20"/>
          <w:lang w:val="es-MX"/>
        </w:rPr>
        <w:t xml:space="preserve">Alojamiento. </w:t>
      </w:r>
    </w:p>
    <w:p w14:paraId="76204A6F" w14:textId="1EB0604C" w:rsidR="00BE2FE2" w:rsidRPr="00BE2FE2" w:rsidRDefault="00BE2FE2" w:rsidP="00BE2FE2">
      <w:pPr>
        <w:pStyle w:val="Sinespaciado"/>
        <w:jc w:val="both"/>
        <w:rPr>
          <w:rFonts w:ascii="Arial" w:hAnsi="Arial" w:cs="Arial"/>
          <w:b/>
          <w:lang w:val="es-MX"/>
        </w:rPr>
      </w:pPr>
      <w:r w:rsidRPr="00BE2FE2">
        <w:rPr>
          <w:rFonts w:ascii="Arial" w:hAnsi="Arial" w:cs="Arial"/>
          <w:b/>
          <w:lang w:val="es-MX"/>
        </w:rPr>
        <w:t xml:space="preserve">Día </w:t>
      </w:r>
      <w:r>
        <w:rPr>
          <w:rFonts w:ascii="Arial" w:hAnsi="Arial" w:cs="Arial"/>
          <w:b/>
          <w:lang w:val="es-MX"/>
        </w:rPr>
        <w:t>14</w:t>
      </w:r>
      <w:r w:rsidRPr="00BE2FE2">
        <w:rPr>
          <w:rFonts w:ascii="Arial" w:hAnsi="Arial" w:cs="Arial"/>
          <w:b/>
          <w:lang w:val="es-MX"/>
        </w:rPr>
        <w:t>.  Bariloche.</w:t>
      </w:r>
    </w:p>
    <w:p w14:paraId="4FD471B9" w14:textId="77777777" w:rsidR="00BE2FE2" w:rsidRPr="00B2700D" w:rsidRDefault="00BE2FE2" w:rsidP="00BE2FE2">
      <w:pPr>
        <w:pStyle w:val="Sinespaciado"/>
        <w:jc w:val="both"/>
        <w:rPr>
          <w:rFonts w:ascii="Arial" w:hAnsi="Arial" w:cs="Arial"/>
          <w:b/>
          <w:sz w:val="20"/>
          <w:szCs w:val="20"/>
          <w:lang w:val="es-MX"/>
        </w:rPr>
      </w:pPr>
      <w:r w:rsidRPr="00B2700D">
        <w:rPr>
          <w:rFonts w:ascii="Arial" w:hAnsi="Arial" w:cs="Arial"/>
          <w:b/>
          <w:sz w:val="20"/>
          <w:szCs w:val="20"/>
          <w:lang w:val="es-MX"/>
        </w:rPr>
        <w:t>Desayuno</w:t>
      </w:r>
      <w:r w:rsidRPr="00B2700D">
        <w:rPr>
          <w:rFonts w:ascii="Arial" w:hAnsi="Arial" w:cs="Arial"/>
          <w:sz w:val="20"/>
          <w:szCs w:val="20"/>
          <w:lang w:val="es-MX"/>
        </w:rPr>
        <w:t xml:space="preserve">. Día libre para disfrutar de la ciudad. </w:t>
      </w:r>
      <w:r w:rsidRPr="00B2700D">
        <w:rPr>
          <w:rFonts w:ascii="Arial" w:hAnsi="Arial" w:cs="Arial"/>
          <w:b/>
          <w:sz w:val="20"/>
          <w:szCs w:val="20"/>
          <w:lang w:val="es-MX"/>
        </w:rPr>
        <w:t xml:space="preserve">Alojamiento. </w:t>
      </w:r>
    </w:p>
    <w:p w14:paraId="241B9841" w14:textId="77777777" w:rsidR="00BE2FE2" w:rsidRPr="00B2700D" w:rsidRDefault="00BE2FE2" w:rsidP="00BE2FE2">
      <w:pPr>
        <w:pStyle w:val="Sinespaciado"/>
        <w:jc w:val="both"/>
        <w:rPr>
          <w:rFonts w:ascii="Arial" w:hAnsi="Arial" w:cs="Arial"/>
          <w:b/>
          <w:sz w:val="20"/>
          <w:szCs w:val="20"/>
          <w:lang w:val="es-MX"/>
        </w:rPr>
      </w:pPr>
    </w:p>
    <w:p w14:paraId="51ACCB7B" w14:textId="4904C411" w:rsidR="00BE2FE2" w:rsidRPr="00BE2FE2" w:rsidRDefault="00BE2FE2" w:rsidP="00BE2FE2">
      <w:pPr>
        <w:pStyle w:val="Sinespaciado"/>
        <w:jc w:val="both"/>
        <w:rPr>
          <w:rFonts w:ascii="Arial" w:hAnsi="Arial" w:cs="Arial"/>
          <w:b/>
          <w:lang w:val="es-MX"/>
        </w:rPr>
      </w:pPr>
      <w:r w:rsidRPr="00BE2FE2">
        <w:rPr>
          <w:rFonts w:ascii="Arial" w:hAnsi="Arial" w:cs="Arial"/>
          <w:b/>
          <w:lang w:val="es-MX"/>
        </w:rPr>
        <w:t xml:space="preserve">Día </w:t>
      </w:r>
      <w:r>
        <w:rPr>
          <w:rFonts w:ascii="Arial" w:hAnsi="Arial" w:cs="Arial"/>
          <w:b/>
          <w:lang w:val="es-MX"/>
        </w:rPr>
        <w:t>15</w:t>
      </w:r>
      <w:r w:rsidRPr="00BE2FE2">
        <w:rPr>
          <w:rFonts w:ascii="Arial" w:hAnsi="Arial" w:cs="Arial"/>
          <w:b/>
          <w:lang w:val="es-MX"/>
        </w:rPr>
        <w:t>.  Bariloche – Buenos Aires</w:t>
      </w:r>
    </w:p>
    <w:p w14:paraId="6D070DAA" w14:textId="77777777" w:rsidR="00BE2FE2" w:rsidRPr="00B2700D" w:rsidRDefault="00BE2FE2" w:rsidP="00BE2FE2">
      <w:pPr>
        <w:pStyle w:val="Sinespaciado"/>
        <w:jc w:val="both"/>
        <w:rPr>
          <w:rFonts w:ascii="Arial" w:eastAsia="Calibri" w:hAnsi="Arial" w:cs="Arial"/>
          <w:b/>
          <w:sz w:val="20"/>
          <w:szCs w:val="20"/>
          <w:lang w:val="es-ES_tradnl"/>
        </w:rPr>
      </w:pPr>
      <w:r w:rsidRPr="00B2700D">
        <w:rPr>
          <w:rFonts w:ascii="Arial" w:eastAsia="Calibri" w:hAnsi="Arial" w:cs="Arial"/>
          <w:b/>
          <w:sz w:val="20"/>
          <w:szCs w:val="20"/>
          <w:lang w:val="es-ES_tradnl"/>
        </w:rPr>
        <w:t>Desayuno</w:t>
      </w:r>
      <w:r w:rsidRPr="00B2700D">
        <w:rPr>
          <w:rFonts w:ascii="Arial" w:eastAsia="Calibri" w:hAnsi="Arial" w:cs="Arial"/>
          <w:sz w:val="20"/>
          <w:szCs w:val="20"/>
          <w:lang w:val="es-ES_tradnl"/>
        </w:rPr>
        <w:t>. Traslado al aeropuerto</w:t>
      </w:r>
      <w:r>
        <w:rPr>
          <w:rFonts w:ascii="Arial" w:eastAsia="Calibri" w:hAnsi="Arial" w:cs="Arial"/>
          <w:sz w:val="20"/>
          <w:szCs w:val="20"/>
          <w:lang w:val="es-ES_tradnl"/>
        </w:rPr>
        <w:t xml:space="preserve"> para tomar el v</w:t>
      </w:r>
      <w:r w:rsidRPr="00B2700D">
        <w:rPr>
          <w:rFonts w:ascii="Arial" w:eastAsia="Calibri" w:hAnsi="Arial" w:cs="Arial"/>
          <w:sz w:val="20"/>
          <w:szCs w:val="20"/>
          <w:lang w:val="es-ES_tradnl"/>
        </w:rPr>
        <w:t>uelo</w:t>
      </w:r>
      <w:r>
        <w:rPr>
          <w:rFonts w:ascii="Arial" w:eastAsia="Calibri" w:hAnsi="Arial" w:cs="Arial"/>
          <w:sz w:val="20"/>
          <w:szCs w:val="20"/>
          <w:lang w:val="es-ES_tradnl"/>
        </w:rPr>
        <w:t xml:space="preserve"> con destino</w:t>
      </w:r>
      <w:r w:rsidRPr="00B2700D">
        <w:rPr>
          <w:rFonts w:ascii="Arial" w:eastAsia="Calibri" w:hAnsi="Arial" w:cs="Arial"/>
          <w:sz w:val="20"/>
          <w:szCs w:val="20"/>
          <w:lang w:val="es-ES_tradnl"/>
        </w:rPr>
        <w:t xml:space="preserve"> a Buenos Aires.</w:t>
      </w:r>
      <w:r>
        <w:rPr>
          <w:rFonts w:ascii="Arial" w:eastAsia="Calibri" w:hAnsi="Arial" w:cs="Arial"/>
          <w:sz w:val="20"/>
          <w:szCs w:val="20"/>
          <w:lang w:val="es-ES_tradnl"/>
        </w:rPr>
        <w:t xml:space="preserve"> </w:t>
      </w:r>
      <w:r w:rsidRPr="00BE2FE2">
        <w:rPr>
          <w:rFonts w:ascii="Arial" w:eastAsia="Calibri" w:hAnsi="Arial" w:cs="Arial"/>
          <w:b/>
          <w:bCs/>
          <w:color w:val="FF0000"/>
          <w:sz w:val="20"/>
          <w:szCs w:val="20"/>
          <w:lang w:val="es-ES_tradnl"/>
        </w:rPr>
        <w:t xml:space="preserve">(Vuelo no incluido). </w:t>
      </w:r>
      <w:r w:rsidRPr="00B2700D">
        <w:rPr>
          <w:rFonts w:ascii="Arial" w:eastAsia="Calibri" w:hAnsi="Arial" w:cs="Arial"/>
          <w:sz w:val="20"/>
          <w:szCs w:val="20"/>
          <w:lang w:val="es-ES_tradnl"/>
        </w:rPr>
        <w:t xml:space="preserve">Llegada, recepción y traslado al hotel. </w:t>
      </w:r>
      <w:r w:rsidRPr="00B2700D">
        <w:rPr>
          <w:rFonts w:ascii="Arial" w:eastAsia="Calibri" w:hAnsi="Arial" w:cs="Arial"/>
          <w:b/>
          <w:sz w:val="20"/>
          <w:szCs w:val="20"/>
          <w:lang w:val="es-ES_tradnl"/>
        </w:rPr>
        <w:t xml:space="preserve">Alojamiento. </w:t>
      </w:r>
    </w:p>
    <w:p w14:paraId="42A426BF" w14:textId="77777777" w:rsidR="00BE2FE2" w:rsidRPr="00B2700D" w:rsidRDefault="00BE2FE2" w:rsidP="00BE2FE2">
      <w:pPr>
        <w:pStyle w:val="Sinespaciado"/>
        <w:jc w:val="both"/>
        <w:rPr>
          <w:rFonts w:ascii="Arial" w:eastAsia="Calibri" w:hAnsi="Arial" w:cs="Arial"/>
          <w:b/>
          <w:sz w:val="20"/>
          <w:szCs w:val="20"/>
          <w:lang w:val="es-ES_tradnl"/>
        </w:rPr>
      </w:pPr>
    </w:p>
    <w:p w14:paraId="2E6F4E1F" w14:textId="3353DA25" w:rsidR="00BE2FE2" w:rsidRPr="00BE2FE2" w:rsidRDefault="00BE2FE2" w:rsidP="00BE2FE2">
      <w:pPr>
        <w:pStyle w:val="Sinespaciado"/>
        <w:jc w:val="both"/>
        <w:rPr>
          <w:rFonts w:ascii="Arial" w:hAnsi="Arial" w:cs="Arial"/>
          <w:b/>
          <w:lang w:val="es-MX"/>
        </w:rPr>
      </w:pPr>
      <w:r w:rsidRPr="00BE2FE2">
        <w:rPr>
          <w:rFonts w:ascii="Arial" w:hAnsi="Arial" w:cs="Arial"/>
          <w:b/>
          <w:lang w:val="es-MX"/>
        </w:rPr>
        <w:t xml:space="preserve">Día 16.  Buenos Aires – </w:t>
      </w:r>
      <w:r>
        <w:rPr>
          <w:rFonts w:ascii="Arial" w:hAnsi="Arial" w:cs="Arial"/>
          <w:b/>
          <w:lang w:val="es-MX"/>
        </w:rPr>
        <w:t>Lima</w:t>
      </w:r>
      <w:r w:rsidRPr="00BE2FE2">
        <w:rPr>
          <w:rFonts w:ascii="Arial" w:hAnsi="Arial" w:cs="Arial"/>
          <w:b/>
          <w:lang w:val="es-MX"/>
        </w:rPr>
        <w:t xml:space="preserve"> </w:t>
      </w:r>
    </w:p>
    <w:p w14:paraId="126E6254" w14:textId="5CD0957C" w:rsidR="00BE2FE2" w:rsidRPr="00BE2FE2" w:rsidRDefault="00BE2FE2" w:rsidP="00BE2FE2">
      <w:pPr>
        <w:pStyle w:val="Sinespaciado"/>
        <w:jc w:val="both"/>
        <w:rPr>
          <w:rFonts w:ascii="Arial" w:eastAsia="Calibri" w:hAnsi="Arial" w:cs="Arial"/>
          <w:sz w:val="20"/>
          <w:szCs w:val="20"/>
          <w:lang w:val="es-ES_tradnl"/>
        </w:rPr>
      </w:pPr>
      <w:r w:rsidRPr="00B2700D">
        <w:rPr>
          <w:rFonts w:ascii="Arial" w:eastAsia="Calibri" w:hAnsi="Arial" w:cs="Arial"/>
          <w:b/>
          <w:sz w:val="20"/>
          <w:szCs w:val="20"/>
          <w:lang w:val="es-ES_tradnl"/>
        </w:rPr>
        <w:t>Desayuno</w:t>
      </w:r>
      <w:r w:rsidRPr="00B2700D">
        <w:rPr>
          <w:rFonts w:ascii="Arial" w:eastAsia="Calibri" w:hAnsi="Arial" w:cs="Arial"/>
          <w:sz w:val="20"/>
          <w:szCs w:val="20"/>
          <w:lang w:val="es-ES_tradnl"/>
        </w:rPr>
        <w:t xml:space="preserve">. A la hora acordada traslado del hotel hacia el aeropuerto para tomar el vuelo </w:t>
      </w:r>
      <w:r w:rsidRPr="00BE2FE2">
        <w:rPr>
          <w:rFonts w:ascii="Arial" w:eastAsia="Calibri" w:hAnsi="Arial" w:cs="Arial"/>
          <w:b/>
          <w:bCs/>
          <w:color w:val="FF0000"/>
          <w:sz w:val="20"/>
          <w:szCs w:val="20"/>
          <w:lang w:val="es-ES_tradnl"/>
        </w:rPr>
        <w:t xml:space="preserve">(Vuelo no incluido). </w:t>
      </w:r>
      <w:r>
        <w:rPr>
          <w:rFonts w:ascii="Arial" w:eastAsia="Calibri" w:hAnsi="Arial" w:cs="Arial"/>
          <w:sz w:val="20"/>
          <w:szCs w:val="20"/>
          <w:lang w:val="es-ES_tradnl"/>
        </w:rPr>
        <w:t xml:space="preserve">con destino a Lima. </w:t>
      </w:r>
      <w:r w:rsidRPr="00DC1631">
        <w:rPr>
          <w:rFonts w:ascii="Arial" w:hAnsi="Arial" w:cs="Arial"/>
          <w:sz w:val="20"/>
          <w:szCs w:val="20"/>
          <w:lang w:val="es-MX"/>
        </w:rPr>
        <w:t xml:space="preserve">Llegada a la ciudad de Lima, asistencia y traslado al hotel. </w:t>
      </w:r>
      <w:r w:rsidRPr="00DC1631">
        <w:rPr>
          <w:rFonts w:ascii="Arial" w:hAnsi="Arial" w:cs="Arial"/>
          <w:b/>
          <w:sz w:val="20"/>
          <w:szCs w:val="20"/>
          <w:lang w:val="es-MX"/>
        </w:rPr>
        <w:t>Alojamiento.</w:t>
      </w:r>
    </w:p>
    <w:p w14:paraId="2FBEDF1F" w14:textId="77777777" w:rsidR="00BE2FE2" w:rsidRPr="00DC1631" w:rsidRDefault="00BE2FE2" w:rsidP="00BE2FE2">
      <w:pPr>
        <w:pStyle w:val="Sinespaciado"/>
        <w:jc w:val="both"/>
        <w:rPr>
          <w:rFonts w:ascii="Arial" w:hAnsi="Arial" w:cs="Arial"/>
          <w:sz w:val="20"/>
          <w:szCs w:val="20"/>
          <w:lang w:val="es-MX"/>
        </w:rPr>
      </w:pPr>
    </w:p>
    <w:p w14:paraId="4882815A" w14:textId="2D4F0942" w:rsidR="00BE2FE2" w:rsidRPr="00D64C16" w:rsidRDefault="00BE2FE2" w:rsidP="00BE2FE2">
      <w:pPr>
        <w:pStyle w:val="titleday"/>
        <w:rPr>
          <w:rFonts w:ascii="Arial" w:hAnsi="Arial" w:cs="Arial"/>
          <w:b/>
          <w:sz w:val="22"/>
          <w:szCs w:val="22"/>
        </w:rPr>
      </w:pPr>
      <w:r w:rsidRPr="00D64C16">
        <w:rPr>
          <w:rFonts w:ascii="Arial" w:hAnsi="Arial" w:cs="Arial"/>
          <w:b/>
          <w:sz w:val="22"/>
          <w:szCs w:val="22"/>
          <w:lang w:val="es-MX"/>
        </w:rPr>
        <w:t xml:space="preserve">Día </w:t>
      </w:r>
      <w:r>
        <w:rPr>
          <w:rFonts w:ascii="Arial" w:hAnsi="Arial" w:cs="Arial"/>
          <w:b/>
          <w:sz w:val="22"/>
          <w:szCs w:val="22"/>
          <w:lang w:val="es-MX"/>
        </w:rPr>
        <w:t>17</w:t>
      </w:r>
      <w:r w:rsidRPr="00D64C16">
        <w:rPr>
          <w:rFonts w:ascii="Arial" w:hAnsi="Arial" w:cs="Arial"/>
          <w:b/>
          <w:sz w:val="22"/>
          <w:szCs w:val="22"/>
          <w:lang w:val="es-MX"/>
        </w:rPr>
        <w:t>. Lima</w:t>
      </w:r>
      <w:r>
        <w:rPr>
          <w:rFonts w:ascii="Arial" w:hAnsi="Arial" w:cs="Arial"/>
          <w:b/>
          <w:sz w:val="22"/>
          <w:szCs w:val="22"/>
          <w:lang w:val="es-MX"/>
        </w:rPr>
        <w:t xml:space="preserve">. </w:t>
      </w:r>
      <w:r w:rsidRPr="00D64C16">
        <w:rPr>
          <w:rFonts w:ascii="Arial" w:hAnsi="Arial" w:cs="Arial"/>
          <w:b/>
          <w:sz w:val="22"/>
          <w:szCs w:val="22"/>
          <w:lang w:val="es-MX"/>
        </w:rPr>
        <w:t xml:space="preserve">Visita de </w:t>
      </w:r>
      <w:r>
        <w:rPr>
          <w:rFonts w:ascii="Arial" w:hAnsi="Arial" w:cs="Arial"/>
          <w:b/>
          <w:sz w:val="22"/>
          <w:szCs w:val="22"/>
          <w:lang w:val="es-MX"/>
        </w:rPr>
        <w:t>c</w:t>
      </w:r>
      <w:r w:rsidRPr="00D64C16">
        <w:rPr>
          <w:rFonts w:ascii="Arial" w:hAnsi="Arial" w:cs="Arial"/>
          <w:b/>
          <w:sz w:val="22"/>
          <w:szCs w:val="22"/>
          <w:lang w:val="es-MX"/>
        </w:rPr>
        <w:t>iudad de Lima</w:t>
      </w:r>
    </w:p>
    <w:p w14:paraId="51A93269" w14:textId="77777777" w:rsidR="00BE2FE2" w:rsidRDefault="00BE2FE2" w:rsidP="00BE2FE2">
      <w:pPr>
        <w:pStyle w:val="paragraft"/>
        <w:rPr>
          <w:rFonts w:ascii="Arial" w:eastAsia="Times New Roman" w:hAnsi="Arial" w:cs="Arial"/>
          <w:b/>
          <w:bCs/>
          <w:lang w:val="es-MX" w:eastAsia="en-US" w:bidi="en-US"/>
        </w:rPr>
      </w:pPr>
      <w:r>
        <w:rPr>
          <w:rFonts w:ascii="Arial" w:eastAsia="Times New Roman" w:hAnsi="Arial" w:cs="Arial"/>
          <w:b/>
          <w:bCs/>
          <w:lang w:val="es-MX" w:eastAsia="en-US" w:bidi="en-US"/>
        </w:rPr>
        <w:t xml:space="preserve">Desayuno. </w:t>
      </w:r>
      <w:r w:rsidRPr="00D64C16">
        <w:rPr>
          <w:rFonts w:ascii="Arial" w:eastAsia="Times New Roman" w:hAnsi="Arial" w:cs="Arial"/>
          <w:lang w:val="es-MX" w:eastAsia="en-US" w:bidi="en-US"/>
        </w:rPr>
        <w:t>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w:t>
      </w:r>
      <w:r>
        <w:rPr>
          <w:rFonts w:ascii="Arial" w:eastAsia="Times New Roman" w:hAnsi="Arial" w:cs="Arial"/>
          <w:lang w:val="es-MX" w:eastAsia="en-US" w:bidi="en-US"/>
        </w:rPr>
        <w:t xml:space="preserve"> </w:t>
      </w:r>
      <w:r>
        <w:rPr>
          <w:rFonts w:ascii="Arial" w:eastAsia="Times New Roman" w:hAnsi="Arial" w:cs="Arial"/>
          <w:b/>
          <w:bCs/>
          <w:lang w:val="es-MX" w:eastAsia="en-US" w:bidi="en-US"/>
        </w:rPr>
        <w:t>Alojamiento.</w:t>
      </w:r>
    </w:p>
    <w:p w14:paraId="62FFC261" w14:textId="77777777" w:rsidR="00BE2FE2" w:rsidRDefault="00BE2FE2" w:rsidP="00BE2FE2">
      <w:pPr>
        <w:pStyle w:val="paragraft"/>
        <w:rPr>
          <w:rFonts w:ascii="Arial" w:eastAsia="Times New Roman" w:hAnsi="Arial" w:cs="Arial"/>
          <w:b/>
          <w:bCs/>
          <w:lang w:val="es-MX" w:eastAsia="en-US" w:bidi="en-US"/>
        </w:rPr>
      </w:pPr>
    </w:p>
    <w:p w14:paraId="410C8008" w14:textId="77777777" w:rsidR="00C51462" w:rsidRDefault="00C51462" w:rsidP="00BE2FE2">
      <w:pPr>
        <w:pStyle w:val="Sinespaciado"/>
        <w:jc w:val="both"/>
        <w:rPr>
          <w:rFonts w:ascii="Arial" w:hAnsi="Arial" w:cs="Arial"/>
          <w:b/>
          <w:lang w:val="es-MX"/>
        </w:rPr>
      </w:pPr>
    </w:p>
    <w:p w14:paraId="521A3008" w14:textId="77777777" w:rsidR="00C51462" w:rsidRDefault="00C51462" w:rsidP="00BE2FE2">
      <w:pPr>
        <w:pStyle w:val="Sinespaciado"/>
        <w:jc w:val="both"/>
        <w:rPr>
          <w:rFonts w:ascii="Arial" w:hAnsi="Arial" w:cs="Arial"/>
          <w:b/>
          <w:lang w:val="es-MX"/>
        </w:rPr>
      </w:pPr>
    </w:p>
    <w:p w14:paraId="23AEFEAB" w14:textId="77777777" w:rsidR="00C51462" w:rsidRDefault="00C51462" w:rsidP="00BE2FE2">
      <w:pPr>
        <w:pStyle w:val="Sinespaciado"/>
        <w:jc w:val="both"/>
        <w:rPr>
          <w:rFonts w:ascii="Arial" w:hAnsi="Arial" w:cs="Arial"/>
          <w:b/>
          <w:lang w:val="es-MX"/>
        </w:rPr>
      </w:pPr>
    </w:p>
    <w:p w14:paraId="08D0F415" w14:textId="51B18E5A" w:rsidR="00BE2FE2" w:rsidRDefault="00BE2FE2" w:rsidP="00BE2FE2">
      <w:pPr>
        <w:pStyle w:val="Sinespaciado"/>
        <w:jc w:val="both"/>
        <w:rPr>
          <w:rFonts w:ascii="Arial" w:hAnsi="Arial" w:cs="Arial"/>
          <w:b/>
          <w:lang w:val="es-MX"/>
        </w:rPr>
      </w:pPr>
      <w:r w:rsidRPr="00D64C16">
        <w:rPr>
          <w:rFonts w:ascii="Arial" w:hAnsi="Arial" w:cs="Arial"/>
          <w:b/>
          <w:lang w:val="es-MX"/>
        </w:rPr>
        <w:lastRenderedPageBreak/>
        <w:t xml:space="preserve">Día </w:t>
      </w:r>
      <w:r>
        <w:rPr>
          <w:rFonts w:ascii="Arial" w:hAnsi="Arial" w:cs="Arial"/>
          <w:b/>
          <w:lang w:val="es-MX"/>
        </w:rPr>
        <w:t>18</w:t>
      </w:r>
      <w:r w:rsidRPr="00D64C16">
        <w:rPr>
          <w:rFonts w:ascii="Arial" w:hAnsi="Arial" w:cs="Arial"/>
          <w:b/>
          <w:lang w:val="es-MX"/>
        </w:rPr>
        <w:t>. Lima – Cusco</w:t>
      </w:r>
      <w:r>
        <w:rPr>
          <w:rFonts w:ascii="Arial" w:hAnsi="Arial" w:cs="Arial"/>
          <w:b/>
          <w:lang w:val="es-MX"/>
        </w:rPr>
        <w:t>. Visita de ciudad de Cusco</w:t>
      </w:r>
    </w:p>
    <w:p w14:paraId="5330923C" w14:textId="77777777" w:rsidR="00BE2FE2" w:rsidRPr="009068DB" w:rsidRDefault="00BE2FE2" w:rsidP="00BE2FE2">
      <w:pPr>
        <w:pStyle w:val="paragraft"/>
        <w:rPr>
          <w:rFonts w:ascii="Arial" w:eastAsia="Times New Roman" w:hAnsi="Arial" w:cs="Arial"/>
          <w:lang w:val="es-MX" w:eastAsia="en-US" w:bidi="en-US"/>
        </w:rPr>
      </w:pPr>
      <w:r w:rsidRPr="00DC1631">
        <w:rPr>
          <w:rFonts w:ascii="Arial" w:hAnsi="Arial" w:cs="Arial"/>
          <w:b/>
          <w:bCs/>
          <w:lang w:val="es-MX"/>
        </w:rPr>
        <w:t>Desayuno</w:t>
      </w:r>
      <w:r>
        <w:rPr>
          <w:rFonts w:ascii="Arial" w:eastAsia="Times New Roman" w:hAnsi="Arial" w:cs="Arial"/>
          <w:lang w:val="es-MX" w:eastAsia="en-US" w:bidi="en-US"/>
        </w:rPr>
        <w:t xml:space="preserve">. </w:t>
      </w:r>
      <w:r w:rsidRPr="009068DB">
        <w:rPr>
          <w:rFonts w:ascii="Arial" w:eastAsia="Times New Roman" w:hAnsi="Arial" w:cs="Arial"/>
          <w:lang w:val="es-MX" w:eastAsia="en-US" w:bidi="en-US"/>
        </w:rPr>
        <w:t xml:space="preserve">Una movilidad te llevará del hotel seleccionado al aeropuerto de Lima. </w:t>
      </w:r>
      <w:r>
        <w:rPr>
          <w:rFonts w:ascii="Arial" w:eastAsia="Times New Roman" w:hAnsi="Arial" w:cs="Arial"/>
          <w:lang w:val="es-MX" w:eastAsia="en-US" w:bidi="en-US"/>
        </w:rPr>
        <w:t xml:space="preserve">Para tomar el vuelo con destino a Cusco </w:t>
      </w:r>
      <w:r w:rsidRPr="00633D4C">
        <w:rPr>
          <w:rFonts w:ascii="Arial" w:eastAsia="Times New Roman" w:hAnsi="Arial" w:cs="Arial"/>
          <w:b/>
          <w:bCs/>
          <w:color w:val="FF0000"/>
          <w:lang w:val="es-MX" w:eastAsia="en-US" w:bidi="en-US"/>
        </w:rPr>
        <w:t>(Vuelo no incluido).</w:t>
      </w:r>
      <w:r w:rsidRPr="00633D4C">
        <w:rPr>
          <w:rFonts w:ascii="Arial" w:eastAsia="Times New Roman" w:hAnsi="Arial" w:cs="Arial"/>
          <w:color w:val="FF0000"/>
          <w:lang w:val="es-MX" w:eastAsia="en-US" w:bidi="en-US"/>
        </w:rPr>
        <w:t xml:space="preserve"> </w:t>
      </w:r>
      <w:r>
        <w:rPr>
          <w:rFonts w:ascii="Arial" w:eastAsia="Times New Roman" w:hAnsi="Arial" w:cs="Arial"/>
          <w:lang w:val="es-MX" w:eastAsia="en-US" w:bidi="en-US"/>
        </w:rPr>
        <w:t>Llegada y u</w:t>
      </w:r>
      <w:r w:rsidRPr="009068DB">
        <w:rPr>
          <w:rFonts w:ascii="Arial" w:eastAsia="Times New Roman" w:hAnsi="Arial" w:cs="Arial"/>
          <w:lang w:val="es-MX" w:eastAsia="en-US" w:bidi="en-US"/>
        </w:rPr>
        <w:t>no de nuestros representantes te dará la bienvenida en la Ciudad Imperial y te acompañará hasta tu hotel seleccionado.</w:t>
      </w:r>
    </w:p>
    <w:p w14:paraId="0966E204" w14:textId="77777777" w:rsidR="00BE2FE2" w:rsidRPr="00633D4C" w:rsidRDefault="00BE2FE2" w:rsidP="00BE2FE2">
      <w:pPr>
        <w:pStyle w:val="paragraft"/>
        <w:rPr>
          <w:rFonts w:ascii="Arial" w:eastAsia="Times New Roman" w:hAnsi="Arial" w:cs="Arial"/>
          <w:b/>
          <w:bCs/>
          <w:lang w:val="es-MX" w:eastAsia="en-US" w:bidi="en-US"/>
        </w:rPr>
      </w:pPr>
      <w:r w:rsidRPr="00633D4C">
        <w:rPr>
          <w:rFonts w:ascii="Arial" w:eastAsia="Times New Roman" w:hAnsi="Arial" w:cs="Arial"/>
          <w:b/>
          <w:bCs/>
          <w:lang w:val="es-MX" w:eastAsia="en-US" w:bidi="en-US"/>
        </w:rPr>
        <w:t xml:space="preserve">Nota: Recomendable llegar a Cusco a más tardar a las 10:00 </w:t>
      </w:r>
      <w:proofErr w:type="spellStart"/>
      <w:r w:rsidRPr="00633D4C">
        <w:rPr>
          <w:rFonts w:ascii="Arial" w:eastAsia="Times New Roman" w:hAnsi="Arial" w:cs="Arial"/>
          <w:b/>
          <w:bCs/>
          <w:lang w:val="es-MX" w:eastAsia="en-US" w:bidi="en-US"/>
        </w:rPr>
        <w:t>hrs</w:t>
      </w:r>
      <w:proofErr w:type="spellEnd"/>
      <w:r w:rsidRPr="00633D4C">
        <w:rPr>
          <w:rFonts w:ascii="Arial" w:eastAsia="Times New Roman" w:hAnsi="Arial" w:cs="Arial"/>
          <w:b/>
          <w:bCs/>
          <w:lang w:val="es-MX" w:eastAsia="en-US" w:bidi="en-US"/>
        </w:rPr>
        <w:t>.</w:t>
      </w:r>
    </w:p>
    <w:p w14:paraId="4AF95B3D" w14:textId="77777777" w:rsidR="00BE2FE2" w:rsidRPr="009068DB" w:rsidRDefault="00BE2FE2" w:rsidP="00BE2FE2">
      <w:pPr>
        <w:pStyle w:val="paragraft"/>
        <w:rPr>
          <w:rFonts w:ascii="Arial" w:eastAsia="Times New Roman" w:hAnsi="Arial" w:cs="Arial"/>
          <w:lang w:val="es-MX" w:eastAsia="en-US" w:bidi="en-US"/>
        </w:rPr>
      </w:pPr>
      <w:r w:rsidRPr="009068DB">
        <w:rPr>
          <w:rFonts w:ascii="Arial" w:eastAsia="Times New Roman" w:hAnsi="Arial" w:cs="Arial"/>
          <w:lang w:val="es-MX" w:eastAsia="en-US" w:bidi="en-US"/>
        </w:rPr>
        <w:t xml:space="preserve">13:00 Disfruta de una visita guiada por esta encantadora ciudad, que fue la capital del Imperio inca. El tour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visita la Catedral, el monumento más imponente de la Plaza de Armas. Dirígete después hacia las colinas cusqueñas donde está la fortaleza de Sacsayhuamán, cuyas imponentes murallas ofrecen una impresionante vista panorámica de Cusco. Continúa hacia </w:t>
      </w:r>
      <w:proofErr w:type="spellStart"/>
      <w:r w:rsidRPr="009068DB">
        <w:rPr>
          <w:rFonts w:ascii="Arial" w:eastAsia="Times New Roman" w:hAnsi="Arial" w:cs="Arial"/>
          <w:lang w:val="es-MX" w:eastAsia="en-US" w:bidi="en-US"/>
        </w:rPr>
        <w:t>Qenqo</w:t>
      </w:r>
      <w:proofErr w:type="spellEnd"/>
      <w:r w:rsidRPr="009068DB">
        <w:rPr>
          <w:rFonts w:ascii="Arial" w:eastAsia="Times New Roman" w:hAnsi="Arial" w:cs="Arial"/>
          <w:lang w:val="es-MX" w:eastAsia="en-US" w:bidi="en-US"/>
        </w:rPr>
        <w:t xml:space="preserve">, un complejo arqueológico de uso religioso donde se cree que los incas practicaban rituales relacionados con la agricultura. Tu recorrido termina en Puka </w:t>
      </w:r>
      <w:proofErr w:type="spellStart"/>
      <w:r w:rsidRPr="009068DB">
        <w:rPr>
          <w:rFonts w:ascii="Arial" w:eastAsia="Times New Roman" w:hAnsi="Arial" w:cs="Arial"/>
          <w:lang w:val="es-MX" w:eastAsia="en-US" w:bidi="en-US"/>
        </w:rPr>
        <w:t>Pukara</w:t>
      </w:r>
      <w:proofErr w:type="spellEnd"/>
      <w:r w:rsidRPr="009068DB">
        <w:rPr>
          <w:rFonts w:ascii="Arial" w:eastAsia="Times New Roman" w:hAnsi="Arial" w:cs="Arial"/>
          <w:lang w:val="es-MX" w:eastAsia="en-US" w:bidi="en-US"/>
        </w:rPr>
        <w:t>, en quechua "fuerte rojo", un complejo arquitectónico de supuesto uso militar, con múltiples ambientes, plazas, baños, acueductos y torres. Se cree que fue utilizado por el séquito inca mientras el líder descansaba en Tambomachay. Tras finalizar la visita, retornarás a tu hotel.</w:t>
      </w:r>
      <w:r>
        <w:rPr>
          <w:rFonts w:ascii="Arial" w:eastAsia="Times New Roman" w:hAnsi="Arial" w:cs="Arial"/>
          <w:lang w:val="es-MX" w:eastAsia="en-US" w:bidi="en-US"/>
        </w:rPr>
        <w:t xml:space="preserve"> </w:t>
      </w:r>
      <w:r>
        <w:rPr>
          <w:rFonts w:ascii="Arial" w:eastAsia="Times New Roman" w:hAnsi="Arial" w:cs="Arial"/>
          <w:b/>
          <w:bCs/>
          <w:lang w:val="es-MX" w:eastAsia="en-US" w:bidi="en-US"/>
        </w:rPr>
        <w:t>Alojamiento.</w:t>
      </w:r>
    </w:p>
    <w:p w14:paraId="5B2E1E4E" w14:textId="77777777" w:rsidR="00BE2FE2" w:rsidRDefault="00BE2FE2" w:rsidP="00BE2FE2">
      <w:pPr>
        <w:pStyle w:val="Sinespaciado"/>
        <w:jc w:val="both"/>
        <w:rPr>
          <w:rFonts w:ascii="Arial" w:hAnsi="Arial" w:cs="Arial"/>
          <w:b/>
          <w:lang w:val="es-MX"/>
        </w:rPr>
      </w:pPr>
    </w:p>
    <w:p w14:paraId="4529E48D" w14:textId="46F242E2" w:rsidR="00BE2FE2" w:rsidRPr="009068DB" w:rsidRDefault="00BE2FE2" w:rsidP="00BE2FE2">
      <w:pPr>
        <w:pStyle w:val="Sinespaciado"/>
        <w:jc w:val="both"/>
        <w:rPr>
          <w:rFonts w:ascii="Arial" w:hAnsi="Arial" w:cs="Arial"/>
          <w:b/>
          <w:lang w:val="es-MX"/>
        </w:rPr>
      </w:pPr>
      <w:r w:rsidRPr="009068DB">
        <w:rPr>
          <w:rFonts w:ascii="Arial" w:hAnsi="Arial" w:cs="Arial"/>
          <w:b/>
          <w:lang w:val="es-MX"/>
        </w:rPr>
        <w:t xml:space="preserve">Día </w:t>
      </w:r>
      <w:r>
        <w:rPr>
          <w:rFonts w:ascii="Arial" w:hAnsi="Arial" w:cs="Arial"/>
          <w:b/>
          <w:lang w:val="es-MX"/>
        </w:rPr>
        <w:t>19</w:t>
      </w:r>
      <w:r w:rsidRPr="009068DB">
        <w:rPr>
          <w:rFonts w:ascii="Arial" w:hAnsi="Arial" w:cs="Arial"/>
          <w:b/>
          <w:lang w:val="es-MX"/>
        </w:rPr>
        <w:t>.</w:t>
      </w:r>
      <w:r>
        <w:rPr>
          <w:rFonts w:ascii="Arial" w:hAnsi="Arial" w:cs="Arial"/>
          <w:b/>
          <w:lang w:val="es-MX"/>
        </w:rPr>
        <w:t xml:space="preserve"> </w:t>
      </w:r>
      <w:r w:rsidRPr="009068DB">
        <w:rPr>
          <w:rFonts w:ascii="Arial" w:hAnsi="Arial" w:cs="Arial"/>
          <w:b/>
          <w:lang w:val="es-MX"/>
        </w:rPr>
        <w:t>Cusco</w:t>
      </w:r>
      <w:r>
        <w:rPr>
          <w:rFonts w:ascii="Arial" w:hAnsi="Arial" w:cs="Arial"/>
          <w:b/>
          <w:lang w:val="es-MX"/>
        </w:rPr>
        <w:t xml:space="preserve"> – Valle Sagrado – Chinchero, museo vivo de </w:t>
      </w:r>
      <w:proofErr w:type="spellStart"/>
      <w:r>
        <w:rPr>
          <w:rFonts w:ascii="Arial" w:hAnsi="Arial" w:cs="Arial"/>
          <w:b/>
          <w:lang w:val="es-MX"/>
        </w:rPr>
        <w:t>Yucay</w:t>
      </w:r>
      <w:proofErr w:type="spellEnd"/>
      <w:r>
        <w:rPr>
          <w:rFonts w:ascii="Arial" w:hAnsi="Arial" w:cs="Arial"/>
          <w:b/>
          <w:lang w:val="es-MX"/>
        </w:rPr>
        <w:t xml:space="preserve"> - Ollantaytambo</w:t>
      </w:r>
    </w:p>
    <w:p w14:paraId="7331E157" w14:textId="77777777" w:rsidR="00BE2FE2" w:rsidRDefault="00BE2FE2" w:rsidP="00BE2FE2">
      <w:pPr>
        <w:pStyle w:val="paragraft"/>
        <w:rPr>
          <w:rFonts w:ascii="Arial" w:hAnsi="Arial" w:cs="Arial"/>
          <w:b/>
          <w:bCs/>
          <w:lang w:val="es-MX"/>
        </w:rPr>
      </w:pPr>
      <w:r w:rsidRPr="00DC1631">
        <w:rPr>
          <w:rFonts w:ascii="Arial" w:hAnsi="Arial" w:cs="Arial"/>
          <w:b/>
          <w:bCs/>
          <w:lang w:val="es-MX"/>
        </w:rPr>
        <w:t>Desayuno</w:t>
      </w:r>
      <w:r w:rsidRPr="00DC1631">
        <w:rPr>
          <w:rFonts w:ascii="Arial" w:hAnsi="Arial" w:cs="Arial"/>
          <w:lang w:val="es-MX"/>
        </w:rPr>
        <w:t xml:space="preserve">. </w:t>
      </w:r>
      <w:r w:rsidRPr="009068DB">
        <w:rPr>
          <w:rFonts w:ascii="Arial" w:eastAsia="Times New Roman" w:hAnsi="Arial" w:cs="Arial"/>
          <w:lang w:val="es-MX" w:eastAsia="en-US" w:bidi="en-US"/>
        </w:rPr>
        <w:t xml:space="preserve">Durante la mañana es recogido de su hotel en Cusco para visitar el pueblo de Chinchero*, un tradicional centro urbano cusqueño ubicado en un punto elevado desde donde se aprecia una vista privilegiada del Valle. Los habitantes de este lugar conservan las tradiciones y el conocimiento heredado de los Incas, que se refleja en sus vestimentas y artesanías. En Chinchero también se encuentran restos arqueológicos y una bella iglesia del siglo XVII, una de las primeras edificaciones católicas del Perú. Luego de esta visita es trasladado hacia el Museo Vivo de </w:t>
      </w:r>
      <w:proofErr w:type="spellStart"/>
      <w:r w:rsidRPr="009068DB">
        <w:rPr>
          <w:rFonts w:ascii="Arial" w:eastAsia="Times New Roman" w:hAnsi="Arial" w:cs="Arial"/>
          <w:lang w:val="es-MX" w:eastAsia="en-US" w:bidi="en-US"/>
        </w:rPr>
        <w:t>Yucay</w:t>
      </w:r>
      <w:proofErr w:type="spellEnd"/>
      <w:r w:rsidRPr="009068DB">
        <w:rPr>
          <w:rFonts w:ascii="Arial" w:eastAsia="Times New Roman" w:hAnsi="Arial" w:cs="Arial"/>
          <w:lang w:val="es-MX" w:eastAsia="en-US" w:bidi="en-US"/>
        </w:rPr>
        <w:t xml:space="preserve">, haciendo una parada en el mirador de </w:t>
      </w:r>
      <w:proofErr w:type="spellStart"/>
      <w:r w:rsidRPr="009068DB">
        <w:rPr>
          <w:rFonts w:ascii="Arial" w:eastAsia="Times New Roman" w:hAnsi="Arial" w:cs="Arial"/>
          <w:lang w:val="es-MX" w:eastAsia="en-US" w:bidi="en-US"/>
        </w:rPr>
        <w:t>Raqchi</w:t>
      </w:r>
      <w:proofErr w:type="spellEnd"/>
      <w:r w:rsidRPr="009068DB">
        <w:rPr>
          <w:rFonts w:ascii="Arial" w:eastAsia="Times New Roman" w:hAnsi="Arial" w:cs="Arial"/>
          <w:lang w:val="es-MX" w:eastAsia="en-US" w:bidi="en-US"/>
        </w:rPr>
        <w:t xml:space="preserve">. El museo es un centro de interpretación de las tradiciones andinas, donde se realizan demostraciones de la elaboración de obra textil, adobe, cerámica y platería de la misma forma en la que se trabajaban en la antigüedad; una recreación original de las tradiciones Inca. Asimismo, en este lugar viven alpacas llamas y ovejas, ¡las cuales pueden ser alimentadas! Luego, disfruta un delicioso almuerzo en el pueblo de Ollantaytambo y, camino a la fortaleza, sé testigo de la esencia andina que se respira en el lugar, que aún mantiene la planificación urbana inca y es habitado desde entonces. Sube por los escalones del icónico recinto, construido al lado de la montaña. Al finalizar, vuelve a tu hotel para descansar lleno del espíritu inca. </w:t>
      </w:r>
      <w:r w:rsidRPr="00DC1631">
        <w:rPr>
          <w:rFonts w:ascii="Arial" w:hAnsi="Arial" w:cs="Arial"/>
          <w:b/>
          <w:bCs/>
          <w:lang w:val="es-MX"/>
        </w:rPr>
        <w:t>Alojamiento.</w:t>
      </w:r>
    </w:p>
    <w:p w14:paraId="5B9ECAED" w14:textId="77777777" w:rsidR="00BE2FE2" w:rsidRDefault="00BE2FE2" w:rsidP="00BE2FE2">
      <w:pPr>
        <w:pStyle w:val="Sinespaciado"/>
        <w:jc w:val="both"/>
        <w:rPr>
          <w:rFonts w:ascii="Arial" w:hAnsi="Arial" w:cs="Arial"/>
          <w:b/>
          <w:bCs/>
          <w:sz w:val="20"/>
          <w:szCs w:val="20"/>
          <w:lang w:val="es-MX"/>
        </w:rPr>
      </w:pPr>
    </w:p>
    <w:p w14:paraId="75DBDDE8" w14:textId="77777777" w:rsidR="00BE2FE2" w:rsidRPr="00D75364" w:rsidRDefault="00BE2FE2" w:rsidP="00BE2FE2">
      <w:pPr>
        <w:jc w:val="both"/>
        <w:rPr>
          <w:color w:val="FF0000"/>
        </w:rPr>
      </w:pPr>
      <w:r w:rsidRPr="00D75364">
        <w:rPr>
          <w:i/>
          <w:iCs/>
          <w:color w:val="FF0000"/>
          <w:sz w:val="16"/>
          <w:szCs w:val="16"/>
        </w:rPr>
        <w:t>*</w:t>
      </w:r>
      <w:r w:rsidRPr="00D75364">
        <w:rPr>
          <w:rFonts w:ascii="Arial" w:hAnsi="Arial" w:cs="Arial"/>
          <w:b/>
          <w:bCs/>
          <w:i/>
          <w:iCs/>
          <w:color w:val="FF0000"/>
          <w:sz w:val="20"/>
          <w:szCs w:val="20"/>
          <w:lang w:val="es-MX"/>
        </w:rPr>
        <w:t>Tener en cuenta que el rango de recojo de este servicio, al estar en compartido, es de 30 minutos desde la hora de inicio. Las visitas turísticas que se realizan los domingos incluyen el mercado de Chinchero.</w:t>
      </w:r>
    </w:p>
    <w:p w14:paraId="0EDCF822" w14:textId="663282AE" w:rsidR="00BE2FE2" w:rsidRPr="00475260" w:rsidRDefault="00BE2FE2" w:rsidP="00BE2FE2">
      <w:pPr>
        <w:pStyle w:val="Sinespaciado"/>
        <w:jc w:val="both"/>
        <w:rPr>
          <w:rFonts w:ascii="Arial" w:hAnsi="Arial" w:cs="Arial"/>
          <w:b/>
          <w:lang w:val="it-IT"/>
        </w:rPr>
      </w:pPr>
      <w:r w:rsidRPr="00475260">
        <w:rPr>
          <w:rFonts w:ascii="Arial" w:hAnsi="Arial" w:cs="Arial"/>
          <w:b/>
          <w:lang w:val="it-IT"/>
        </w:rPr>
        <w:t xml:space="preserve">Día </w:t>
      </w:r>
      <w:r>
        <w:rPr>
          <w:rFonts w:ascii="Arial" w:hAnsi="Arial" w:cs="Arial"/>
          <w:b/>
          <w:lang w:val="it-IT"/>
        </w:rPr>
        <w:t>20</w:t>
      </w:r>
      <w:r w:rsidRPr="00475260">
        <w:rPr>
          <w:rFonts w:ascii="Arial" w:hAnsi="Arial" w:cs="Arial"/>
          <w:b/>
          <w:lang w:val="it-IT"/>
        </w:rPr>
        <w:t>. Valle Sagrado – Machu Picchu - Cusco</w:t>
      </w:r>
    </w:p>
    <w:p w14:paraId="4E27E4BA" w14:textId="77777777" w:rsidR="00BE2FE2" w:rsidRPr="009068DB" w:rsidRDefault="00BE2FE2" w:rsidP="00BE2FE2">
      <w:pPr>
        <w:pStyle w:val="paragraft"/>
        <w:rPr>
          <w:rFonts w:ascii="Arial" w:eastAsia="Times New Roman" w:hAnsi="Arial" w:cs="Arial"/>
          <w:lang w:val="es-MX" w:eastAsia="en-US" w:bidi="en-US"/>
        </w:rPr>
      </w:pPr>
      <w:r w:rsidRPr="00DC1631">
        <w:rPr>
          <w:rFonts w:ascii="Arial" w:hAnsi="Arial" w:cs="Arial"/>
          <w:b/>
          <w:bCs/>
          <w:lang w:val="es-MX"/>
        </w:rPr>
        <w:t>Desayuno</w:t>
      </w:r>
      <w:r w:rsidRPr="00DC1631">
        <w:rPr>
          <w:rFonts w:ascii="Arial" w:hAnsi="Arial" w:cs="Arial"/>
          <w:lang w:val="es-MX"/>
        </w:rPr>
        <w:t xml:space="preserve">. </w:t>
      </w:r>
      <w:r w:rsidRPr="009068DB">
        <w:rPr>
          <w:rFonts w:ascii="Arial" w:eastAsia="Times New Roman" w:hAnsi="Arial" w:cs="Arial"/>
          <w:lang w:val="es-MX" w:eastAsia="en-US" w:bidi="en-US"/>
        </w:rPr>
        <w:t>Una movilidad con un guía, lo recogerá de su hotel en el Valle Sagrado y lo trasladará a la estación de Ollantaytambo. El guía lo asistirá en la estación de trenes.</w:t>
      </w:r>
    </w:p>
    <w:p w14:paraId="6B7E8C22" w14:textId="77777777" w:rsidR="00BE2FE2" w:rsidRPr="009068DB" w:rsidRDefault="00BE2FE2" w:rsidP="00BE2FE2">
      <w:pPr>
        <w:spacing w:after="0"/>
        <w:rPr>
          <w:rFonts w:ascii="Arial" w:hAnsi="Arial" w:cs="Arial"/>
          <w:sz w:val="20"/>
          <w:szCs w:val="20"/>
          <w:lang w:val="es-MX"/>
        </w:rPr>
      </w:pPr>
    </w:p>
    <w:p w14:paraId="70D2E903" w14:textId="77777777" w:rsidR="00BE2FE2" w:rsidRPr="009068DB" w:rsidRDefault="00BE2FE2" w:rsidP="00BE2FE2">
      <w:pPr>
        <w:pStyle w:val="paragraft"/>
        <w:rPr>
          <w:rFonts w:ascii="Arial" w:eastAsia="Times New Roman" w:hAnsi="Arial" w:cs="Arial"/>
          <w:lang w:val="es-MX" w:eastAsia="en-US" w:bidi="en-US"/>
        </w:rPr>
      </w:pPr>
      <w:r w:rsidRPr="009068DB">
        <w:rPr>
          <w:rFonts w:ascii="Arial" w:eastAsia="Times New Roman" w:hAnsi="Arial" w:cs="Arial"/>
          <w:lang w:val="es-MX" w:eastAsia="en-US" w:bidi="en-US"/>
        </w:rPr>
        <w:t>Su recorrido hacia Machu Picchu empezará con un viaje en tren hasta el pueblo de Aguas Calientes. Allí se encuentran un mercado de artesanías, restaurantes y alojamientos de diferentes categorías para quienes prefieren pasar la noche al pie de la montaña y subir temprano a ella. Tras un corto viaje llegará a Machu Picchu, una obra maestra de la ingeniería y arquitectura que se cree sirvió como un santuario y residencia de descanso para el inca Pachacútec. Machu Picchu, que significa Montaña Vieja, es considerado Patrimonio de la Humanidad según la UNESCO y una de las nuevas siete maravillas del mundo.</w:t>
      </w:r>
    </w:p>
    <w:p w14:paraId="6642113F" w14:textId="77777777" w:rsidR="00BE2FE2" w:rsidRPr="009068DB" w:rsidRDefault="00BE2FE2" w:rsidP="00BE2FE2">
      <w:pPr>
        <w:pStyle w:val="paragraft"/>
        <w:rPr>
          <w:rFonts w:ascii="Arial" w:eastAsia="Times New Roman" w:hAnsi="Arial" w:cs="Arial"/>
          <w:lang w:val="es-MX" w:eastAsia="en-US" w:bidi="en-US"/>
        </w:rPr>
      </w:pPr>
    </w:p>
    <w:p w14:paraId="0F9C9327" w14:textId="77777777" w:rsidR="00BE2FE2" w:rsidRPr="009068DB" w:rsidRDefault="00BE2FE2" w:rsidP="00BE2FE2">
      <w:pPr>
        <w:pStyle w:val="paragraft"/>
        <w:rPr>
          <w:rFonts w:ascii="Arial" w:eastAsia="Times New Roman" w:hAnsi="Arial" w:cs="Arial"/>
          <w:lang w:val="es-MX" w:eastAsia="en-US" w:bidi="en-US"/>
        </w:rPr>
      </w:pPr>
      <w:r w:rsidRPr="009068DB">
        <w:rPr>
          <w:rFonts w:ascii="Arial" w:eastAsia="Times New Roman" w:hAnsi="Arial" w:cs="Arial"/>
          <w:lang w:val="es-MX" w:eastAsia="en-US" w:bidi="en-US"/>
        </w:rPr>
        <w:t xml:space="preserve">Al finalizar el recorrido retornará en bus a Aguas Calientes. Disfrutará un delicioso almuerzo en Café </w:t>
      </w:r>
      <w:proofErr w:type="spellStart"/>
      <w:r w:rsidRPr="009068DB">
        <w:rPr>
          <w:rFonts w:ascii="Arial" w:eastAsia="Times New Roman" w:hAnsi="Arial" w:cs="Arial"/>
          <w:lang w:val="es-MX" w:eastAsia="en-US" w:bidi="en-US"/>
        </w:rPr>
        <w:t>Inkaterra</w:t>
      </w:r>
      <w:proofErr w:type="spellEnd"/>
      <w:r w:rsidRPr="009068DB">
        <w:rPr>
          <w:rFonts w:ascii="Arial" w:eastAsia="Times New Roman" w:hAnsi="Arial" w:cs="Arial"/>
          <w:lang w:val="es-MX" w:eastAsia="en-US" w:bidi="en-US"/>
        </w:rPr>
        <w:t xml:space="preserve">. </w:t>
      </w:r>
    </w:p>
    <w:p w14:paraId="04C5FCEA" w14:textId="77777777" w:rsidR="00BE2FE2" w:rsidRPr="009068DB" w:rsidRDefault="00BE2FE2" w:rsidP="00BE2FE2">
      <w:pPr>
        <w:pStyle w:val="paragraft"/>
        <w:rPr>
          <w:rFonts w:ascii="Arial" w:eastAsia="Times New Roman" w:hAnsi="Arial" w:cs="Arial"/>
          <w:lang w:val="es-MX" w:eastAsia="en-US" w:bidi="en-US"/>
        </w:rPr>
      </w:pPr>
    </w:p>
    <w:p w14:paraId="3A8443E5" w14:textId="77777777" w:rsidR="00BE2FE2" w:rsidRDefault="00BE2FE2" w:rsidP="00BE2FE2">
      <w:pPr>
        <w:pStyle w:val="paragraft"/>
        <w:rPr>
          <w:rFonts w:ascii="Arial" w:hAnsi="Arial" w:cs="Arial"/>
          <w:b/>
          <w:bCs/>
          <w:lang w:val="es-MX"/>
        </w:rPr>
      </w:pPr>
      <w:r w:rsidRPr="009068DB">
        <w:rPr>
          <w:rFonts w:ascii="Arial" w:eastAsia="Times New Roman" w:hAnsi="Arial" w:cs="Arial"/>
          <w:lang w:val="es-MX" w:eastAsia="en-US" w:bidi="en-US"/>
        </w:rPr>
        <w:t>Por la tarde saldrá en el tren de retorno a la estación de Ollanta. Desde ahí será trasladado a su hotel en Cusco.</w:t>
      </w:r>
      <w:r>
        <w:rPr>
          <w:rFonts w:ascii="Arial" w:eastAsia="Times New Roman" w:hAnsi="Arial" w:cs="Arial"/>
          <w:lang w:val="es-MX" w:eastAsia="en-US" w:bidi="en-US"/>
        </w:rPr>
        <w:t xml:space="preserve"> </w:t>
      </w:r>
      <w:r w:rsidRPr="00DC1631">
        <w:rPr>
          <w:rFonts w:ascii="Arial" w:hAnsi="Arial" w:cs="Arial"/>
          <w:b/>
          <w:bCs/>
          <w:lang w:val="es-MX"/>
        </w:rPr>
        <w:t>Alojamiento.</w:t>
      </w:r>
    </w:p>
    <w:p w14:paraId="7F2D8C71" w14:textId="77777777" w:rsidR="00BE2FE2" w:rsidRPr="00383AF6" w:rsidRDefault="00BE2FE2" w:rsidP="00BE2FE2">
      <w:pPr>
        <w:pStyle w:val="paragraft"/>
        <w:rPr>
          <w:rFonts w:ascii="Arial" w:eastAsia="Times New Roman" w:hAnsi="Arial" w:cs="Arial"/>
          <w:lang w:val="es-MX" w:eastAsia="en-US" w:bidi="en-US"/>
        </w:rPr>
      </w:pPr>
    </w:p>
    <w:p w14:paraId="1171CC9B" w14:textId="77777777" w:rsidR="00BE2FE2" w:rsidRPr="00D75364" w:rsidRDefault="00BE2FE2" w:rsidP="00BE2FE2">
      <w:pPr>
        <w:spacing w:after="120" w:line="240" w:lineRule="auto"/>
        <w:jc w:val="both"/>
        <w:rPr>
          <w:rFonts w:ascii="Arial" w:hAnsi="Arial" w:cs="Arial"/>
          <w:b/>
          <w:bCs/>
          <w:i/>
          <w:iCs/>
          <w:color w:val="FF0000"/>
          <w:sz w:val="20"/>
          <w:szCs w:val="20"/>
          <w:lang w:val="es-MX"/>
        </w:rPr>
      </w:pPr>
      <w:r w:rsidRPr="00D75364">
        <w:rPr>
          <w:rFonts w:ascii="Arial" w:hAnsi="Arial" w:cs="Arial"/>
          <w:b/>
          <w:bCs/>
          <w:i/>
          <w:iCs/>
          <w:color w:val="FF0000"/>
          <w:sz w:val="20"/>
          <w:szCs w:val="20"/>
          <w:lang w:val="es-MX"/>
        </w:rPr>
        <w:lastRenderedPageBreak/>
        <w:t>*La hora del almuerzo puede variar según el ingreso a la ciudadela.</w:t>
      </w:r>
    </w:p>
    <w:p w14:paraId="55C30C08" w14:textId="77777777" w:rsidR="00BE2FE2" w:rsidRPr="00D75364" w:rsidRDefault="00BE2FE2" w:rsidP="00BE2FE2">
      <w:pPr>
        <w:spacing w:after="120" w:line="240" w:lineRule="auto"/>
        <w:jc w:val="both"/>
        <w:rPr>
          <w:rFonts w:ascii="Arial" w:hAnsi="Arial" w:cs="Arial"/>
          <w:b/>
          <w:bCs/>
          <w:i/>
          <w:iCs/>
          <w:color w:val="FF0000"/>
          <w:sz w:val="20"/>
          <w:szCs w:val="20"/>
          <w:lang w:val="es-MX"/>
        </w:rPr>
      </w:pPr>
      <w:r w:rsidRPr="00D75364">
        <w:rPr>
          <w:rFonts w:ascii="Arial" w:hAnsi="Arial" w:cs="Arial"/>
          <w:b/>
          <w:bCs/>
          <w:i/>
          <w:iCs/>
          <w:color w:val="FF0000"/>
          <w:sz w:val="20"/>
          <w:szCs w:val="20"/>
          <w:lang w:val="es-MX"/>
        </w:rPr>
        <w:t>*Recuerde confirmar su reserva lo antes posible para proceder con la compra de entradas con anticipación debido al aforo limitado de la ciudadela. Las entradas están sujetas a disponibilidad.</w:t>
      </w:r>
    </w:p>
    <w:p w14:paraId="50680969" w14:textId="7B1A86EC" w:rsidR="00BE2FE2" w:rsidRPr="009068DB" w:rsidRDefault="00BE2FE2" w:rsidP="00BE2FE2">
      <w:pPr>
        <w:pStyle w:val="Sinespaciado"/>
        <w:jc w:val="both"/>
        <w:rPr>
          <w:rFonts w:ascii="Arial" w:hAnsi="Arial" w:cs="Arial"/>
          <w:b/>
          <w:lang w:val="es-MX"/>
        </w:rPr>
      </w:pPr>
      <w:r w:rsidRPr="009068DB">
        <w:rPr>
          <w:rFonts w:ascii="Arial" w:hAnsi="Arial" w:cs="Arial"/>
          <w:b/>
          <w:lang w:val="es-MX"/>
        </w:rPr>
        <w:t xml:space="preserve">Día </w:t>
      </w:r>
      <w:r>
        <w:rPr>
          <w:rFonts w:ascii="Arial" w:hAnsi="Arial" w:cs="Arial"/>
          <w:b/>
          <w:lang w:val="es-MX"/>
        </w:rPr>
        <w:t>21</w:t>
      </w:r>
      <w:r w:rsidRPr="009068DB">
        <w:rPr>
          <w:rFonts w:ascii="Arial" w:hAnsi="Arial" w:cs="Arial"/>
          <w:b/>
          <w:lang w:val="es-MX"/>
        </w:rPr>
        <w:t xml:space="preserve">. Cusco – Día libre  </w:t>
      </w:r>
    </w:p>
    <w:p w14:paraId="423DDA9C" w14:textId="77777777" w:rsidR="00BE2FE2" w:rsidRDefault="00BE2FE2" w:rsidP="00BE2FE2">
      <w:pPr>
        <w:pStyle w:val="Sinespaciado"/>
        <w:jc w:val="both"/>
        <w:rPr>
          <w:rFonts w:ascii="Arial" w:hAnsi="Arial" w:cs="Arial"/>
          <w:bCs/>
          <w:sz w:val="20"/>
          <w:szCs w:val="20"/>
          <w:lang w:val="es-MX"/>
        </w:rPr>
      </w:pPr>
      <w:r w:rsidRPr="00DC1631">
        <w:rPr>
          <w:rFonts w:ascii="Arial" w:hAnsi="Arial" w:cs="Arial"/>
          <w:b/>
          <w:bCs/>
          <w:sz w:val="20"/>
          <w:szCs w:val="20"/>
          <w:lang w:val="es-MX"/>
        </w:rPr>
        <w:t>Desayuno</w:t>
      </w:r>
      <w:r w:rsidRPr="00DC1631">
        <w:rPr>
          <w:rFonts w:ascii="Arial" w:hAnsi="Arial" w:cs="Arial"/>
          <w:sz w:val="20"/>
          <w:szCs w:val="20"/>
          <w:lang w:val="es-MX"/>
        </w:rPr>
        <w:t xml:space="preserve">. </w:t>
      </w:r>
      <w:r w:rsidRPr="009068DB">
        <w:rPr>
          <w:rFonts w:ascii="Arial" w:hAnsi="Arial" w:cs="Arial"/>
          <w:bCs/>
          <w:sz w:val="20"/>
          <w:szCs w:val="20"/>
          <w:lang w:val="es-MX"/>
        </w:rPr>
        <w:t>Día libre para elegir una de las siguientes excursiones</w:t>
      </w:r>
      <w:r>
        <w:rPr>
          <w:rFonts w:ascii="Arial" w:hAnsi="Arial" w:cs="Arial"/>
          <w:bCs/>
          <w:sz w:val="20"/>
          <w:szCs w:val="20"/>
          <w:lang w:val="es-MX"/>
        </w:rPr>
        <w:t xml:space="preserve">. </w:t>
      </w:r>
      <w:r w:rsidRPr="009068DB">
        <w:rPr>
          <w:rFonts w:ascii="Arial" w:hAnsi="Arial" w:cs="Arial"/>
          <w:b/>
          <w:sz w:val="20"/>
          <w:szCs w:val="20"/>
          <w:lang w:val="es-MX"/>
        </w:rPr>
        <w:t>Alojamiento</w:t>
      </w:r>
      <w:r>
        <w:rPr>
          <w:rFonts w:ascii="Arial" w:hAnsi="Arial" w:cs="Arial"/>
          <w:bCs/>
          <w:sz w:val="20"/>
          <w:szCs w:val="20"/>
          <w:lang w:val="es-MX"/>
        </w:rPr>
        <w:t xml:space="preserve">. </w:t>
      </w:r>
    </w:p>
    <w:p w14:paraId="59F867DD" w14:textId="77777777" w:rsidR="00BE2FE2" w:rsidRDefault="00BE2FE2" w:rsidP="00BE2FE2">
      <w:pPr>
        <w:pStyle w:val="Sinespaciado"/>
        <w:jc w:val="both"/>
        <w:rPr>
          <w:rFonts w:ascii="Arial" w:hAnsi="Arial" w:cs="Arial"/>
          <w:bCs/>
          <w:sz w:val="20"/>
          <w:szCs w:val="20"/>
          <w:lang w:val="es-MX"/>
        </w:rPr>
      </w:pPr>
    </w:p>
    <w:p w14:paraId="29B57748" w14:textId="77777777" w:rsidR="00BE2FE2" w:rsidRPr="00A00CB4" w:rsidRDefault="00BE2FE2" w:rsidP="00BE2FE2">
      <w:pPr>
        <w:pStyle w:val="paragraft"/>
        <w:rPr>
          <w:rFonts w:ascii="Arial" w:eastAsia="Times New Roman" w:hAnsi="Arial" w:cs="Arial"/>
          <w:b/>
          <w:bCs/>
          <w:color w:val="002060"/>
          <w:lang w:val="es-MX" w:eastAsia="en-US" w:bidi="en-US"/>
        </w:rPr>
      </w:pPr>
      <w:r>
        <w:rPr>
          <w:rFonts w:ascii="Arial" w:eastAsia="Times New Roman" w:hAnsi="Arial" w:cs="Arial"/>
          <w:b/>
          <w:bCs/>
          <w:color w:val="002060"/>
          <w:lang w:val="es-MX" w:eastAsia="en-US" w:bidi="en-US"/>
        </w:rPr>
        <w:t>***</w:t>
      </w:r>
      <w:r w:rsidRPr="00A00CB4">
        <w:rPr>
          <w:rFonts w:ascii="Arial" w:eastAsia="Times New Roman" w:hAnsi="Arial" w:cs="Arial"/>
          <w:b/>
          <w:bCs/>
          <w:color w:val="002060"/>
          <w:lang w:val="es-MX" w:eastAsia="en-US" w:bidi="en-US"/>
        </w:rPr>
        <w:t>TRAVEL SHOP PACK</w:t>
      </w:r>
      <w:r>
        <w:rPr>
          <w:rFonts w:ascii="Arial" w:eastAsia="Times New Roman" w:hAnsi="Arial" w:cs="Arial"/>
          <w:b/>
          <w:bCs/>
          <w:color w:val="002060"/>
          <w:lang w:val="es-MX" w:eastAsia="en-US" w:bidi="en-US"/>
        </w:rPr>
        <w:t>***</w:t>
      </w:r>
    </w:p>
    <w:p w14:paraId="31ADD182" w14:textId="77777777" w:rsidR="00BE2FE2" w:rsidRDefault="00BE2FE2" w:rsidP="00BE2FE2">
      <w:pPr>
        <w:pStyle w:val="Sinespaciado"/>
        <w:jc w:val="both"/>
        <w:rPr>
          <w:rFonts w:ascii="Arial" w:hAnsi="Arial" w:cs="Arial"/>
          <w:b/>
          <w:bCs/>
          <w:color w:val="002060"/>
          <w:sz w:val="20"/>
          <w:szCs w:val="20"/>
          <w:lang w:val="es-MX"/>
        </w:rPr>
      </w:pPr>
      <w:r w:rsidRPr="00EE7AE3">
        <w:rPr>
          <w:rFonts w:ascii="Arial" w:hAnsi="Arial" w:cs="Arial"/>
          <w:b/>
          <w:bCs/>
          <w:color w:val="002060"/>
          <w:sz w:val="20"/>
          <w:szCs w:val="20"/>
          <w:lang w:val="es-MX"/>
        </w:rPr>
        <w:t>OPCIONAL:</w:t>
      </w:r>
    </w:p>
    <w:p w14:paraId="744B4596" w14:textId="77777777" w:rsidR="00BE2FE2" w:rsidRPr="00A00CB4" w:rsidRDefault="00BE2FE2" w:rsidP="00BE2FE2">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Montaña de 7 colores – </w:t>
      </w:r>
      <w:proofErr w:type="spellStart"/>
      <w:r w:rsidRPr="00A00CB4">
        <w:rPr>
          <w:rFonts w:ascii="Arial" w:hAnsi="Arial" w:cs="Arial"/>
          <w:bCs/>
          <w:color w:val="002060"/>
          <w:sz w:val="20"/>
          <w:szCs w:val="20"/>
          <w:lang w:val="es-MX"/>
        </w:rPr>
        <w:t>Vinicunca</w:t>
      </w:r>
      <w:proofErr w:type="spellEnd"/>
      <w:r w:rsidRPr="00A00CB4">
        <w:rPr>
          <w:rFonts w:ascii="Arial" w:hAnsi="Arial" w:cs="Arial"/>
          <w:bCs/>
          <w:color w:val="002060"/>
          <w:sz w:val="20"/>
          <w:szCs w:val="20"/>
          <w:lang w:val="es-MX"/>
        </w:rPr>
        <w:t xml:space="preserve"> </w:t>
      </w:r>
    </w:p>
    <w:p w14:paraId="06B971C6" w14:textId="77777777" w:rsidR="00BE2FE2" w:rsidRPr="00A00CB4" w:rsidRDefault="00BE2FE2" w:rsidP="00BE2FE2">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Montaña de 7 colores – </w:t>
      </w:r>
      <w:proofErr w:type="spellStart"/>
      <w:r w:rsidRPr="00A00CB4">
        <w:rPr>
          <w:rFonts w:ascii="Arial" w:hAnsi="Arial" w:cs="Arial"/>
          <w:bCs/>
          <w:color w:val="002060"/>
          <w:sz w:val="20"/>
          <w:szCs w:val="20"/>
          <w:lang w:val="es-MX"/>
        </w:rPr>
        <w:t>Palcoyo</w:t>
      </w:r>
      <w:proofErr w:type="spellEnd"/>
    </w:p>
    <w:p w14:paraId="134E6A29" w14:textId="77777777" w:rsidR="00BE2FE2" w:rsidRPr="00A00CB4" w:rsidRDefault="00BE2FE2" w:rsidP="00BE2FE2">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Laguna </w:t>
      </w:r>
      <w:proofErr w:type="spellStart"/>
      <w:r w:rsidRPr="00A00CB4">
        <w:rPr>
          <w:rFonts w:ascii="Arial" w:hAnsi="Arial" w:cs="Arial"/>
          <w:bCs/>
          <w:color w:val="002060"/>
          <w:sz w:val="20"/>
          <w:szCs w:val="20"/>
          <w:lang w:val="es-MX"/>
        </w:rPr>
        <w:t>Humantay</w:t>
      </w:r>
      <w:proofErr w:type="spellEnd"/>
      <w:r w:rsidRPr="00A00CB4">
        <w:rPr>
          <w:rFonts w:ascii="Arial" w:hAnsi="Arial" w:cs="Arial"/>
          <w:bCs/>
          <w:color w:val="002060"/>
          <w:sz w:val="20"/>
          <w:szCs w:val="20"/>
          <w:lang w:val="es-MX"/>
        </w:rPr>
        <w:t xml:space="preserve"> </w:t>
      </w:r>
    </w:p>
    <w:p w14:paraId="424B6755" w14:textId="77777777" w:rsidR="00BE2FE2" w:rsidRPr="009068DB" w:rsidRDefault="00BE2FE2" w:rsidP="00BE2FE2">
      <w:pPr>
        <w:pStyle w:val="Sinespaciado"/>
        <w:jc w:val="both"/>
        <w:rPr>
          <w:rFonts w:ascii="Arial" w:hAnsi="Arial" w:cs="Arial"/>
          <w:b/>
          <w:lang w:val="es-MX"/>
        </w:rPr>
      </w:pPr>
    </w:p>
    <w:p w14:paraId="61C809CF" w14:textId="5013563A" w:rsidR="00BE2FE2" w:rsidRPr="009068DB" w:rsidRDefault="00BE2FE2" w:rsidP="00BE2FE2">
      <w:pPr>
        <w:pStyle w:val="Sinespaciado"/>
        <w:jc w:val="both"/>
        <w:rPr>
          <w:rFonts w:ascii="Arial" w:hAnsi="Arial" w:cs="Arial"/>
          <w:b/>
          <w:lang w:val="es-MX"/>
        </w:rPr>
      </w:pPr>
      <w:r w:rsidRPr="009068DB">
        <w:rPr>
          <w:rFonts w:ascii="Arial" w:hAnsi="Arial" w:cs="Arial"/>
          <w:b/>
          <w:lang w:val="es-MX"/>
        </w:rPr>
        <w:t xml:space="preserve">Día </w:t>
      </w:r>
      <w:r>
        <w:rPr>
          <w:rFonts w:ascii="Arial" w:hAnsi="Arial" w:cs="Arial"/>
          <w:b/>
          <w:lang w:val="es-MX"/>
        </w:rPr>
        <w:t>22</w:t>
      </w:r>
      <w:r w:rsidRPr="009068DB">
        <w:rPr>
          <w:rFonts w:ascii="Arial" w:hAnsi="Arial" w:cs="Arial"/>
          <w:b/>
          <w:lang w:val="es-MX"/>
        </w:rPr>
        <w:t xml:space="preserve">. Cusco – México </w:t>
      </w:r>
    </w:p>
    <w:p w14:paraId="522D338C" w14:textId="77777777" w:rsidR="00BE2FE2" w:rsidRPr="009068DB" w:rsidRDefault="00BE2FE2" w:rsidP="00BE2FE2">
      <w:pPr>
        <w:pStyle w:val="Sinespaciado"/>
        <w:jc w:val="both"/>
        <w:rPr>
          <w:rFonts w:ascii="Arial" w:hAnsi="Arial" w:cs="Arial"/>
          <w:i/>
          <w:iCs/>
          <w:sz w:val="20"/>
          <w:szCs w:val="20"/>
          <w:lang w:val="es-MX"/>
        </w:rPr>
      </w:pPr>
      <w:r w:rsidRPr="00DC1631">
        <w:rPr>
          <w:rFonts w:ascii="Arial" w:hAnsi="Arial" w:cs="Arial"/>
          <w:b/>
          <w:sz w:val="20"/>
          <w:szCs w:val="20"/>
          <w:lang w:val="es-MX"/>
        </w:rPr>
        <w:t>Desayuno</w:t>
      </w:r>
      <w:r w:rsidRPr="00DC1631">
        <w:rPr>
          <w:rFonts w:ascii="Arial" w:hAnsi="Arial" w:cs="Arial"/>
          <w:sz w:val="20"/>
          <w:szCs w:val="20"/>
          <w:lang w:val="es-MX"/>
        </w:rPr>
        <w:t xml:space="preserve">. A la hora coordinada, traslado al aeropuerto para abordar nuestro vuelo de salida. </w:t>
      </w:r>
      <w:r w:rsidRPr="009068DB">
        <w:rPr>
          <w:rFonts w:ascii="Arial" w:hAnsi="Arial" w:cs="Arial"/>
          <w:b/>
          <w:i/>
          <w:iCs/>
          <w:sz w:val="20"/>
          <w:szCs w:val="20"/>
          <w:lang w:val="es-MX"/>
        </w:rPr>
        <w:t>Fin de nuestros servicios.</w:t>
      </w:r>
    </w:p>
    <w:p w14:paraId="09174C28" w14:textId="77777777" w:rsidR="00DC1211" w:rsidRDefault="00DC1211" w:rsidP="00B96031">
      <w:pPr>
        <w:pStyle w:val="Sinespaciado"/>
        <w:jc w:val="both"/>
        <w:rPr>
          <w:rFonts w:ascii="Arial" w:eastAsia="Calibri" w:hAnsi="Arial" w:cs="Arial"/>
          <w:b/>
          <w:sz w:val="20"/>
          <w:szCs w:val="20"/>
          <w:lang w:val="es-MX"/>
        </w:rPr>
      </w:pPr>
    </w:p>
    <w:p w14:paraId="2EC8E8DC" w14:textId="5DD15C8B" w:rsidR="00B96031" w:rsidRPr="00A91378" w:rsidRDefault="00B96031" w:rsidP="00B96031">
      <w:pPr>
        <w:pStyle w:val="Sinespaciado"/>
        <w:jc w:val="both"/>
        <w:rPr>
          <w:rFonts w:ascii="Arial" w:hAnsi="Arial" w:cs="Arial"/>
          <w:b/>
          <w:sz w:val="20"/>
          <w:szCs w:val="20"/>
          <w:lang w:val="es-ES"/>
        </w:rPr>
      </w:pPr>
      <w:r w:rsidRPr="00A91378">
        <w:rPr>
          <w:rFonts w:ascii="Arial" w:hAnsi="Arial" w:cs="Arial"/>
          <w:b/>
          <w:sz w:val="20"/>
          <w:szCs w:val="20"/>
          <w:lang w:val="es-ES"/>
        </w:rPr>
        <w:t xml:space="preserve">INCLUYE: </w:t>
      </w:r>
    </w:p>
    <w:p w14:paraId="594378CE" w14:textId="77777777" w:rsidR="005744D8" w:rsidRPr="00BE2FE2" w:rsidRDefault="005744D8" w:rsidP="00B96031">
      <w:pPr>
        <w:pStyle w:val="Sinespaciado"/>
        <w:jc w:val="both"/>
        <w:rPr>
          <w:rFonts w:ascii="Arial" w:hAnsi="Arial" w:cs="Arial"/>
          <w:b/>
          <w:bCs/>
          <w:sz w:val="20"/>
          <w:szCs w:val="20"/>
          <w:lang w:val="es-ES"/>
        </w:rPr>
      </w:pPr>
    </w:p>
    <w:p w14:paraId="6A65EFB8" w14:textId="7B43CCEF" w:rsidR="00BE2FE2" w:rsidRPr="00BE2FE2" w:rsidRDefault="00BE2FE2" w:rsidP="00B96031">
      <w:pPr>
        <w:pStyle w:val="Sinespaciado"/>
        <w:jc w:val="both"/>
        <w:rPr>
          <w:rFonts w:ascii="Arial" w:hAnsi="Arial" w:cs="Arial"/>
          <w:b/>
          <w:bCs/>
          <w:sz w:val="20"/>
          <w:szCs w:val="20"/>
          <w:lang w:val="es-ES"/>
        </w:rPr>
      </w:pPr>
      <w:r w:rsidRPr="00BE2FE2">
        <w:rPr>
          <w:rFonts w:ascii="Arial" w:hAnsi="Arial" w:cs="Arial"/>
          <w:b/>
          <w:bCs/>
          <w:sz w:val="20"/>
          <w:szCs w:val="20"/>
          <w:lang w:val="es-ES"/>
        </w:rPr>
        <w:t>BRASIL</w:t>
      </w:r>
    </w:p>
    <w:p w14:paraId="68957306" w14:textId="77777777" w:rsidR="00BE2FE2" w:rsidRPr="00021CBD" w:rsidRDefault="00BE2FE2" w:rsidP="00BE2FE2">
      <w:pPr>
        <w:pStyle w:val="Prrafodelista"/>
        <w:numPr>
          <w:ilvl w:val="0"/>
          <w:numId w:val="14"/>
        </w:numPr>
        <w:shd w:val="clear" w:color="auto" w:fill="FFFFFF"/>
        <w:spacing w:after="0" w:line="240" w:lineRule="auto"/>
        <w:jc w:val="both"/>
        <w:rPr>
          <w:rFonts w:ascii="Arial" w:hAnsi="Arial" w:cs="Arial"/>
          <w:sz w:val="20"/>
          <w:szCs w:val="20"/>
          <w:lang w:val="es-MX"/>
        </w:rPr>
      </w:pPr>
      <w:r w:rsidRPr="00021CBD">
        <w:rPr>
          <w:rFonts w:ascii="Arial" w:hAnsi="Arial" w:cs="Arial"/>
          <w:sz w:val="20"/>
          <w:szCs w:val="20"/>
          <w:lang w:val="es-MX"/>
        </w:rPr>
        <w:t>Traslados aeropuerto – hotel – aeropuerto en servicio compartido</w:t>
      </w:r>
      <w:r>
        <w:rPr>
          <w:rFonts w:ascii="Arial" w:hAnsi="Arial" w:cs="Arial"/>
          <w:sz w:val="20"/>
          <w:szCs w:val="20"/>
          <w:lang w:val="es-MX"/>
        </w:rPr>
        <w:t>.</w:t>
      </w:r>
    </w:p>
    <w:p w14:paraId="486A9AF4" w14:textId="77777777" w:rsidR="00BE2FE2" w:rsidRPr="00021CBD" w:rsidRDefault="00BE2FE2" w:rsidP="00BE2FE2">
      <w:pPr>
        <w:pStyle w:val="Sinespaciado"/>
        <w:numPr>
          <w:ilvl w:val="0"/>
          <w:numId w:val="14"/>
        </w:numPr>
        <w:jc w:val="both"/>
        <w:rPr>
          <w:rFonts w:ascii="Arial" w:hAnsi="Arial" w:cs="Arial"/>
          <w:b/>
          <w:sz w:val="20"/>
          <w:szCs w:val="20"/>
          <w:lang w:val="es-MX"/>
        </w:rPr>
      </w:pPr>
      <w:r w:rsidRPr="00021CBD">
        <w:rPr>
          <w:rFonts w:ascii="Arial" w:hAnsi="Arial" w:cs="Arial"/>
          <w:sz w:val="20"/>
          <w:szCs w:val="20"/>
          <w:lang w:val="es-MX"/>
        </w:rPr>
        <w:t>3 noches en Salvador, 3 noches en Rio de Janeiro y 2 noches en Iguazú con desayunos</w:t>
      </w:r>
    </w:p>
    <w:p w14:paraId="3CC75117" w14:textId="77777777" w:rsidR="00BE2FE2" w:rsidRPr="00021CBD" w:rsidRDefault="00BE2FE2" w:rsidP="00BE2FE2">
      <w:pPr>
        <w:pStyle w:val="Sinespaciado"/>
        <w:numPr>
          <w:ilvl w:val="0"/>
          <w:numId w:val="14"/>
        </w:numPr>
        <w:jc w:val="both"/>
        <w:rPr>
          <w:rFonts w:ascii="Arial" w:hAnsi="Arial" w:cs="Arial"/>
          <w:b/>
          <w:sz w:val="20"/>
          <w:szCs w:val="20"/>
          <w:lang w:val="es-MX"/>
        </w:rPr>
      </w:pPr>
      <w:r w:rsidRPr="00021CBD">
        <w:rPr>
          <w:rFonts w:ascii="Arial" w:hAnsi="Arial" w:cs="Arial"/>
          <w:sz w:val="20"/>
          <w:szCs w:val="20"/>
          <w:lang w:val="es-MX"/>
        </w:rPr>
        <w:t>Visita de ciudad de Salvador en servicio compartido.</w:t>
      </w:r>
    </w:p>
    <w:p w14:paraId="457EC003" w14:textId="77777777" w:rsidR="00BE2FE2" w:rsidRPr="00021CBD" w:rsidRDefault="00BE2FE2" w:rsidP="00BE2FE2">
      <w:pPr>
        <w:pStyle w:val="Sinespaciado"/>
        <w:numPr>
          <w:ilvl w:val="0"/>
          <w:numId w:val="14"/>
        </w:numPr>
        <w:jc w:val="both"/>
        <w:rPr>
          <w:rFonts w:ascii="Arial" w:hAnsi="Arial" w:cs="Arial"/>
          <w:b/>
          <w:sz w:val="20"/>
          <w:szCs w:val="20"/>
          <w:lang w:val="es-MX"/>
        </w:rPr>
      </w:pPr>
      <w:r w:rsidRPr="00021CBD">
        <w:rPr>
          <w:rFonts w:ascii="Arial" w:hAnsi="Arial" w:cs="Arial"/>
          <w:sz w:val="20"/>
          <w:szCs w:val="20"/>
          <w:lang w:val="es-MX"/>
        </w:rPr>
        <w:t>Excursión Corcovado y Pan de Azúcar con almuerzo en servicio compartido</w:t>
      </w:r>
    </w:p>
    <w:p w14:paraId="2A991912" w14:textId="77777777" w:rsidR="00BE2FE2" w:rsidRPr="00021CBD" w:rsidRDefault="00BE2FE2" w:rsidP="00BE2FE2">
      <w:pPr>
        <w:pStyle w:val="Sinespaciado"/>
        <w:numPr>
          <w:ilvl w:val="0"/>
          <w:numId w:val="14"/>
        </w:numPr>
        <w:jc w:val="both"/>
        <w:rPr>
          <w:rFonts w:ascii="Arial" w:hAnsi="Arial" w:cs="Arial"/>
          <w:b/>
          <w:sz w:val="20"/>
          <w:szCs w:val="20"/>
          <w:lang w:val="es-MX"/>
        </w:rPr>
      </w:pPr>
      <w:r w:rsidRPr="00021CBD">
        <w:rPr>
          <w:rFonts w:ascii="Arial" w:hAnsi="Arial" w:cs="Arial"/>
          <w:sz w:val="20"/>
          <w:szCs w:val="20"/>
          <w:lang w:val="es-MX"/>
        </w:rPr>
        <w:t>Excursión a las cataratas de Iguazú en servicio compartido.</w:t>
      </w:r>
    </w:p>
    <w:p w14:paraId="4E63832E" w14:textId="77777777" w:rsidR="00BE2FE2" w:rsidRPr="00021CBD" w:rsidRDefault="00BE2FE2" w:rsidP="00BE2FE2">
      <w:pPr>
        <w:pStyle w:val="Sinespaciado"/>
        <w:numPr>
          <w:ilvl w:val="0"/>
          <w:numId w:val="14"/>
        </w:numPr>
        <w:jc w:val="both"/>
        <w:rPr>
          <w:rFonts w:ascii="Arial" w:hAnsi="Arial" w:cs="Arial"/>
          <w:b/>
          <w:sz w:val="20"/>
          <w:szCs w:val="20"/>
          <w:lang w:val="es-ES"/>
        </w:rPr>
      </w:pPr>
      <w:r w:rsidRPr="00021CBD">
        <w:rPr>
          <w:rFonts w:ascii="Arial" w:hAnsi="Arial" w:cs="Arial"/>
          <w:sz w:val="20"/>
          <w:szCs w:val="20"/>
          <w:lang w:val="es-ES"/>
        </w:rPr>
        <w:t>Tarjeta Básica de asistencia al viajero</w:t>
      </w:r>
      <w:r>
        <w:rPr>
          <w:rFonts w:ascii="Arial" w:hAnsi="Arial" w:cs="Arial"/>
          <w:sz w:val="20"/>
          <w:szCs w:val="20"/>
          <w:lang w:val="es-ES"/>
        </w:rPr>
        <w:t>.</w:t>
      </w:r>
    </w:p>
    <w:p w14:paraId="6571C243" w14:textId="77777777" w:rsidR="00BE2FE2" w:rsidRDefault="00BE2FE2" w:rsidP="00B96031">
      <w:pPr>
        <w:pStyle w:val="Sinespaciado"/>
        <w:jc w:val="both"/>
        <w:rPr>
          <w:rFonts w:ascii="Arial" w:hAnsi="Arial" w:cs="Arial"/>
          <w:sz w:val="20"/>
          <w:szCs w:val="20"/>
          <w:lang w:val="es-ES"/>
        </w:rPr>
      </w:pPr>
    </w:p>
    <w:p w14:paraId="22A2E8FA" w14:textId="77777777" w:rsidR="00BE2FE2" w:rsidRDefault="00BE2FE2" w:rsidP="00BE2FE2">
      <w:pPr>
        <w:pStyle w:val="Sinespaciado"/>
        <w:jc w:val="both"/>
        <w:rPr>
          <w:rFonts w:ascii="Arial" w:hAnsi="Arial" w:cs="Arial"/>
          <w:b/>
          <w:bCs/>
          <w:sz w:val="20"/>
          <w:szCs w:val="20"/>
          <w:lang w:val="es-ES"/>
        </w:rPr>
      </w:pPr>
    </w:p>
    <w:p w14:paraId="6332AE64" w14:textId="78990D5F" w:rsidR="00BE2FE2" w:rsidRPr="00BE2FE2" w:rsidRDefault="00BE2FE2" w:rsidP="00BE2FE2">
      <w:pPr>
        <w:pStyle w:val="Sinespaciado"/>
        <w:jc w:val="both"/>
        <w:rPr>
          <w:rFonts w:ascii="Arial" w:hAnsi="Arial" w:cs="Arial"/>
          <w:b/>
          <w:bCs/>
          <w:sz w:val="20"/>
          <w:szCs w:val="20"/>
          <w:lang w:val="es-ES"/>
        </w:rPr>
      </w:pPr>
      <w:r>
        <w:rPr>
          <w:rFonts w:ascii="Arial" w:hAnsi="Arial" w:cs="Arial"/>
          <w:b/>
          <w:bCs/>
          <w:sz w:val="20"/>
          <w:szCs w:val="20"/>
          <w:lang w:val="es-ES"/>
        </w:rPr>
        <w:t>ARGENTINA</w:t>
      </w:r>
    </w:p>
    <w:p w14:paraId="112212AA" w14:textId="77777777" w:rsidR="00BE2FE2" w:rsidRDefault="00BE2FE2" w:rsidP="00B96031">
      <w:pPr>
        <w:pStyle w:val="Sinespaciado"/>
        <w:jc w:val="both"/>
        <w:rPr>
          <w:rFonts w:ascii="Arial" w:hAnsi="Arial" w:cs="Arial"/>
          <w:sz w:val="20"/>
          <w:szCs w:val="20"/>
          <w:lang w:val="es-ES"/>
        </w:rPr>
      </w:pPr>
    </w:p>
    <w:p w14:paraId="2A8E79C8" w14:textId="77777777" w:rsidR="00BE2FE2" w:rsidRPr="00B2700D" w:rsidRDefault="00BE2FE2" w:rsidP="00BE2FE2">
      <w:pPr>
        <w:pStyle w:val="Sinespaciado"/>
        <w:numPr>
          <w:ilvl w:val="0"/>
          <w:numId w:val="14"/>
        </w:numPr>
        <w:jc w:val="both"/>
        <w:rPr>
          <w:rFonts w:ascii="Arial" w:hAnsi="Arial" w:cs="Arial"/>
          <w:b/>
          <w:sz w:val="20"/>
          <w:szCs w:val="20"/>
          <w:lang w:val="es-ES"/>
        </w:rPr>
      </w:pPr>
      <w:r w:rsidRPr="00B2700D">
        <w:rPr>
          <w:rFonts w:ascii="Arial" w:hAnsi="Arial" w:cs="Arial"/>
          <w:sz w:val="20"/>
          <w:szCs w:val="20"/>
          <w:lang w:val="es-ES"/>
        </w:rPr>
        <w:t xml:space="preserve">4 noches en Buenos Aires </w:t>
      </w:r>
      <w:r>
        <w:rPr>
          <w:rFonts w:ascii="Arial" w:hAnsi="Arial" w:cs="Arial"/>
          <w:sz w:val="20"/>
          <w:szCs w:val="20"/>
          <w:lang w:val="es-ES"/>
        </w:rPr>
        <w:t xml:space="preserve">y 3 en Bariloche </w:t>
      </w:r>
      <w:r w:rsidRPr="00B2700D">
        <w:rPr>
          <w:rFonts w:ascii="Arial" w:hAnsi="Arial" w:cs="Arial"/>
          <w:sz w:val="20"/>
          <w:szCs w:val="20"/>
          <w:lang w:val="es-ES"/>
        </w:rPr>
        <w:t>con desayuno</w:t>
      </w:r>
    </w:p>
    <w:p w14:paraId="36E2B8A9" w14:textId="77777777" w:rsidR="00BE2FE2" w:rsidRPr="00B2700D" w:rsidRDefault="00BE2FE2" w:rsidP="00BE2FE2">
      <w:pPr>
        <w:pStyle w:val="Sinespaciado"/>
        <w:numPr>
          <w:ilvl w:val="0"/>
          <w:numId w:val="14"/>
        </w:numPr>
        <w:jc w:val="both"/>
        <w:rPr>
          <w:rFonts w:ascii="Arial" w:hAnsi="Arial" w:cs="Arial"/>
          <w:b/>
          <w:sz w:val="20"/>
          <w:szCs w:val="20"/>
          <w:lang w:val="es-ES"/>
        </w:rPr>
      </w:pPr>
      <w:r w:rsidRPr="00B2700D">
        <w:rPr>
          <w:rFonts w:ascii="Arial" w:hAnsi="Arial" w:cs="Arial"/>
          <w:sz w:val="20"/>
          <w:szCs w:val="20"/>
          <w:lang w:val="es-ES"/>
        </w:rPr>
        <w:t>Traslados aeropuerto/hotel/aeropuerto en las dos ciudades</w:t>
      </w:r>
      <w:r>
        <w:rPr>
          <w:rFonts w:ascii="Arial" w:hAnsi="Arial" w:cs="Arial"/>
          <w:sz w:val="20"/>
          <w:szCs w:val="20"/>
          <w:lang w:val="es-ES"/>
        </w:rPr>
        <w:t xml:space="preserve"> en servicio en regular</w:t>
      </w:r>
    </w:p>
    <w:p w14:paraId="32D2FE6B" w14:textId="77777777" w:rsidR="00BE2FE2" w:rsidRPr="00B2700D" w:rsidRDefault="00BE2FE2" w:rsidP="00BE2FE2">
      <w:pPr>
        <w:pStyle w:val="Sinespaciado"/>
        <w:numPr>
          <w:ilvl w:val="0"/>
          <w:numId w:val="14"/>
        </w:numPr>
        <w:jc w:val="both"/>
        <w:rPr>
          <w:rFonts w:ascii="Arial" w:hAnsi="Arial" w:cs="Arial"/>
          <w:b/>
          <w:sz w:val="20"/>
          <w:szCs w:val="20"/>
          <w:lang w:val="es-ES"/>
        </w:rPr>
      </w:pPr>
      <w:r w:rsidRPr="00B2700D">
        <w:rPr>
          <w:rFonts w:ascii="Arial" w:hAnsi="Arial" w:cs="Arial"/>
          <w:sz w:val="20"/>
          <w:szCs w:val="20"/>
          <w:lang w:val="es-ES"/>
        </w:rPr>
        <w:t xml:space="preserve">Visita panorámica de ciudad la Buenos Aires en servicio regular  </w:t>
      </w:r>
    </w:p>
    <w:p w14:paraId="63770C3C" w14:textId="77777777" w:rsidR="00BE2FE2" w:rsidRPr="00B2700D" w:rsidRDefault="00BE2FE2" w:rsidP="00BE2FE2">
      <w:pPr>
        <w:pStyle w:val="Sinespaciado"/>
        <w:numPr>
          <w:ilvl w:val="0"/>
          <w:numId w:val="14"/>
        </w:numPr>
        <w:jc w:val="both"/>
        <w:rPr>
          <w:rFonts w:ascii="Arial" w:hAnsi="Arial" w:cs="Arial"/>
          <w:b/>
          <w:sz w:val="20"/>
          <w:szCs w:val="20"/>
          <w:lang w:val="es-ES"/>
        </w:rPr>
      </w:pPr>
      <w:r w:rsidRPr="00B2700D">
        <w:rPr>
          <w:rFonts w:ascii="Arial" w:hAnsi="Arial" w:cs="Arial"/>
          <w:sz w:val="20"/>
          <w:szCs w:val="20"/>
          <w:lang w:val="es-ES"/>
        </w:rPr>
        <w:t xml:space="preserve">Circuito Chico </w:t>
      </w:r>
      <w:r>
        <w:rPr>
          <w:rFonts w:ascii="Arial" w:hAnsi="Arial" w:cs="Arial"/>
          <w:sz w:val="20"/>
          <w:szCs w:val="20"/>
          <w:lang w:val="es-ES"/>
        </w:rPr>
        <w:t xml:space="preserve">en Bariloche - </w:t>
      </w:r>
      <w:r>
        <w:rPr>
          <w:rFonts w:ascii="Arial" w:hAnsi="Arial" w:cs="Arial"/>
          <w:sz w:val="20"/>
          <w:szCs w:val="20"/>
          <w:lang w:val="es-ES"/>
        </w:rPr>
        <w:tab/>
      </w:r>
      <w:r w:rsidRPr="00B2700D">
        <w:rPr>
          <w:rFonts w:ascii="Arial" w:hAnsi="Arial" w:cs="Arial"/>
          <w:b/>
          <w:sz w:val="20"/>
          <w:szCs w:val="20"/>
          <w:lang w:val="es-ES"/>
        </w:rPr>
        <w:t>NO incluye ascenso al cerro campanario</w:t>
      </w:r>
      <w:r w:rsidRPr="00B2700D">
        <w:rPr>
          <w:rFonts w:ascii="Arial" w:hAnsi="Arial" w:cs="Arial"/>
          <w:sz w:val="20"/>
          <w:szCs w:val="20"/>
          <w:lang w:val="es-ES"/>
        </w:rPr>
        <w:t xml:space="preserve"> </w:t>
      </w:r>
    </w:p>
    <w:p w14:paraId="02F92305" w14:textId="77777777" w:rsidR="00BE2FE2" w:rsidRPr="00021CBD" w:rsidRDefault="00BE2FE2" w:rsidP="00BE2FE2">
      <w:pPr>
        <w:pStyle w:val="Sinespaciado"/>
        <w:numPr>
          <w:ilvl w:val="0"/>
          <w:numId w:val="14"/>
        </w:numPr>
        <w:jc w:val="both"/>
        <w:rPr>
          <w:rFonts w:ascii="Arial" w:hAnsi="Arial" w:cs="Arial"/>
          <w:b/>
          <w:sz w:val="20"/>
          <w:szCs w:val="20"/>
          <w:lang w:val="es-ES"/>
        </w:rPr>
      </w:pPr>
      <w:r w:rsidRPr="00021CBD">
        <w:rPr>
          <w:rFonts w:ascii="Arial" w:hAnsi="Arial" w:cs="Arial"/>
          <w:sz w:val="20"/>
          <w:szCs w:val="20"/>
          <w:lang w:val="es-ES"/>
        </w:rPr>
        <w:t>Tarjeta Básica de asistencia al viajero</w:t>
      </w:r>
      <w:r>
        <w:rPr>
          <w:rFonts w:ascii="Arial" w:hAnsi="Arial" w:cs="Arial"/>
          <w:sz w:val="20"/>
          <w:szCs w:val="20"/>
          <w:lang w:val="es-ES"/>
        </w:rPr>
        <w:t>.</w:t>
      </w:r>
    </w:p>
    <w:p w14:paraId="38C264B7" w14:textId="77777777" w:rsidR="00BE2FE2" w:rsidRDefault="00BE2FE2" w:rsidP="00B96031">
      <w:pPr>
        <w:pStyle w:val="Sinespaciado"/>
        <w:jc w:val="both"/>
        <w:rPr>
          <w:rFonts w:ascii="Arial" w:hAnsi="Arial" w:cs="Arial"/>
          <w:sz w:val="20"/>
          <w:szCs w:val="20"/>
          <w:lang w:val="es-ES"/>
        </w:rPr>
      </w:pPr>
    </w:p>
    <w:p w14:paraId="52EC2874" w14:textId="6FC9BAE3" w:rsidR="00BE2FE2" w:rsidRPr="00BE2FE2" w:rsidRDefault="00BE2FE2" w:rsidP="00BE2FE2">
      <w:pPr>
        <w:pStyle w:val="Sinespaciado"/>
        <w:jc w:val="both"/>
        <w:rPr>
          <w:rFonts w:ascii="Arial" w:hAnsi="Arial" w:cs="Arial"/>
          <w:b/>
          <w:bCs/>
          <w:sz w:val="20"/>
          <w:szCs w:val="20"/>
          <w:lang w:val="es-ES"/>
        </w:rPr>
      </w:pPr>
      <w:r>
        <w:rPr>
          <w:rFonts w:ascii="Arial" w:hAnsi="Arial" w:cs="Arial"/>
          <w:b/>
          <w:bCs/>
          <w:sz w:val="20"/>
          <w:szCs w:val="20"/>
          <w:lang w:val="es-ES"/>
        </w:rPr>
        <w:t>PERÚ</w:t>
      </w:r>
    </w:p>
    <w:p w14:paraId="64881074" w14:textId="77777777" w:rsidR="00BE2FE2" w:rsidRDefault="00BE2FE2" w:rsidP="00B96031">
      <w:pPr>
        <w:pStyle w:val="Sinespaciado"/>
        <w:jc w:val="both"/>
        <w:rPr>
          <w:rFonts w:ascii="Arial" w:hAnsi="Arial" w:cs="Arial"/>
          <w:sz w:val="20"/>
          <w:szCs w:val="20"/>
          <w:lang w:val="es-ES"/>
        </w:rPr>
      </w:pPr>
    </w:p>
    <w:p w14:paraId="6DC3926D" w14:textId="77777777" w:rsidR="00BE2FE2" w:rsidRPr="00DC1631" w:rsidRDefault="00BE2FE2" w:rsidP="00BE2FE2">
      <w:pPr>
        <w:pStyle w:val="Sinespaciado"/>
        <w:numPr>
          <w:ilvl w:val="0"/>
          <w:numId w:val="14"/>
        </w:numPr>
        <w:jc w:val="both"/>
        <w:rPr>
          <w:rFonts w:ascii="Arial" w:hAnsi="Arial" w:cs="Arial"/>
          <w:b/>
          <w:sz w:val="20"/>
          <w:szCs w:val="20"/>
          <w:lang w:val="es-ES"/>
        </w:rPr>
      </w:pPr>
      <w:r w:rsidRPr="00DC1631">
        <w:rPr>
          <w:rFonts w:ascii="Arial" w:hAnsi="Arial" w:cs="Arial"/>
          <w:sz w:val="20"/>
          <w:szCs w:val="20"/>
          <w:lang w:val="es-ES"/>
        </w:rPr>
        <w:t>2 noches en Lima, 3 en Cusco y 1 en Valle Sagrado con desayuno</w:t>
      </w:r>
      <w:r>
        <w:rPr>
          <w:rFonts w:ascii="Arial" w:hAnsi="Arial" w:cs="Arial"/>
          <w:sz w:val="20"/>
          <w:szCs w:val="20"/>
          <w:lang w:val="es-ES"/>
        </w:rPr>
        <w:t>.</w:t>
      </w:r>
    </w:p>
    <w:p w14:paraId="02D55637" w14:textId="77777777" w:rsidR="00BE2FE2" w:rsidRPr="009068DB" w:rsidRDefault="00BE2FE2" w:rsidP="00BE2FE2">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 xml:space="preserve">Traslado </w:t>
      </w:r>
      <w:r>
        <w:rPr>
          <w:rFonts w:ascii="Arial" w:eastAsia="Times New Roman" w:hAnsi="Arial" w:cs="Arial"/>
          <w:lang w:eastAsia="en-US" w:bidi="en-US"/>
        </w:rPr>
        <w:t xml:space="preserve">aeropuerto – hotel  - aeropuerto en servicios privado. </w:t>
      </w:r>
    </w:p>
    <w:p w14:paraId="4D591DC6" w14:textId="77777777" w:rsidR="00BE2FE2" w:rsidRPr="009068DB" w:rsidRDefault="00BE2FE2" w:rsidP="00BE2FE2">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 xml:space="preserve">Tour compartido de medio día a la ciudad de Cusco con visita a Coricancha, Catedral, Sacsayhuamán, </w:t>
      </w:r>
      <w:proofErr w:type="spellStart"/>
      <w:r w:rsidRPr="009068DB">
        <w:rPr>
          <w:rFonts w:ascii="Arial" w:eastAsia="Times New Roman" w:hAnsi="Arial" w:cs="Arial"/>
          <w:lang w:eastAsia="en-US" w:bidi="en-US"/>
        </w:rPr>
        <w:t>Quenqo</w:t>
      </w:r>
      <w:proofErr w:type="spellEnd"/>
      <w:r w:rsidRPr="009068DB">
        <w:rPr>
          <w:rFonts w:ascii="Arial" w:eastAsia="Times New Roman" w:hAnsi="Arial" w:cs="Arial"/>
          <w:lang w:eastAsia="en-US" w:bidi="en-US"/>
        </w:rPr>
        <w:t xml:space="preserve">, </w:t>
      </w:r>
      <w:proofErr w:type="spellStart"/>
      <w:r w:rsidRPr="009068DB">
        <w:rPr>
          <w:rFonts w:ascii="Arial" w:eastAsia="Times New Roman" w:hAnsi="Arial" w:cs="Arial"/>
          <w:lang w:eastAsia="en-US" w:bidi="en-US"/>
        </w:rPr>
        <w:t>Puca</w:t>
      </w:r>
      <w:proofErr w:type="spellEnd"/>
      <w:r w:rsidRPr="009068DB">
        <w:rPr>
          <w:rFonts w:ascii="Arial" w:eastAsia="Times New Roman" w:hAnsi="Arial" w:cs="Arial"/>
          <w:lang w:eastAsia="en-US" w:bidi="en-US"/>
        </w:rPr>
        <w:t xml:space="preserve"> Pucara y Tambomachay.</w:t>
      </w:r>
    </w:p>
    <w:p w14:paraId="6ED80BB2" w14:textId="77777777" w:rsidR="00BE2FE2" w:rsidRPr="009068DB" w:rsidRDefault="00BE2FE2" w:rsidP="00BE2FE2">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Boleto Turístico Completo de Cusco</w:t>
      </w:r>
      <w:r>
        <w:rPr>
          <w:rFonts w:ascii="Arial" w:eastAsia="Times New Roman" w:hAnsi="Arial" w:cs="Arial"/>
          <w:lang w:eastAsia="en-US" w:bidi="en-US"/>
        </w:rPr>
        <w:t>.</w:t>
      </w:r>
    </w:p>
    <w:p w14:paraId="7145A98A" w14:textId="77777777" w:rsidR="00BE2FE2" w:rsidRPr="009068DB" w:rsidRDefault="00BE2FE2" w:rsidP="00BE2FE2">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 xml:space="preserve">Tour compartido de día completo a Chinchero, fortaleza de Ollantaytambo y Museo Vivo de </w:t>
      </w:r>
      <w:proofErr w:type="spellStart"/>
      <w:r w:rsidRPr="009068DB">
        <w:rPr>
          <w:rFonts w:ascii="Arial" w:eastAsia="Times New Roman" w:hAnsi="Arial" w:cs="Arial"/>
          <w:lang w:eastAsia="en-US" w:bidi="en-US"/>
        </w:rPr>
        <w:t>Yucay</w:t>
      </w:r>
      <w:proofErr w:type="spellEnd"/>
      <w:r w:rsidRPr="009068DB">
        <w:rPr>
          <w:rFonts w:ascii="Arial" w:eastAsia="Times New Roman" w:hAnsi="Arial" w:cs="Arial"/>
          <w:lang w:eastAsia="en-US" w:bidi="en-US"/>
        </w:rPr>
        <w:t>.</w:t>
      </w:r>
    </w:p>
    <w:p w14:paraId="18861955" w14:textId="77777777" w:rsidR="00BE2FE2" w:rsidRPr="009068DB" w:rsidRDefault="00BE2FE2" w:rsidP="00BE2FE2">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Tour compartido de día completo a Machu Picchu con guía de sitio desde hoteles en Valle Sagrado con retorno a Cusco</w:t>
      </w:r>
      <w:r>
        <w:rPr>
          <w:rFonts w:ascii="Arial" w:eastAsia="Times New Roman" w:hAnsi="Arial" w:cs="Arial"/>
          <w:lang w:eastAsia="en-US" w:bidi="en-US"/>
        </w:rPr>
        <w:t>.</w:t>
      </w:r>
    </w:p>
    <w:p w14:paraId="6B8691A4" w14:textId="77777777" w:rsidR="00BE2FE2" w:rsidRPr="009068DB" w:rsidRDefault="00BE2FE2" w:rsidP="00BE2FE2">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 xml:space="preserve">Tickets de tren </w:t>
      </w:r>
      <w:proofErr w:type="spellStart"/>
      <w:r w:rsidRPr="009068DB">
        <w:rPr>
          <w:rFonts w:ascii="Arial" w:eastAsia="Times New Roman" w:hAnsi="Arial" w:cs="Arial"/>
          <w:lang w:eastAsia="en-US" w:bidi="en-US"/>
        </w:rPr>
        <w:t>Expedition</w:t>
      </w:r>
      <w:proofErr w:type="spellEnd"/>
      <w:r>
        <w:rPr>
          <w:rFonts w:ascii="Arial" w:eastAsia="Times New Roman" w:hAnsi="Arial" w:cs="Arial"/>
          <w:lang w:eastAsia="en-US" w:bidi="en-US"/>
        </w:rPr>
        <w:t xml:space="preserve"> o Voyager</w:t>
      </w:r>
      <w:r w:rsidRPr="009068DB">
        <w:rPr>
          <w:rFonts w:ascii="Arial" w:eastAsia="Times New Roman" w:hAnsi="Arial" w:cs="Arial"/>
          <w:lang w:eastAsia="en-US" w:bidi="en-US"/>
        </w:rPr>
        <w:t xml:space="preserve"> a Machu Picchu para tour de día completo. Desde/ hasta la estación de Ollanta.</w:t>
      </w:r>
    </w:p>
    <w:p w14:paraId="248E3086" w14:textId="77777777" w:rsidR="00BE2FE2" w:rsidRPr="009068DB" w:rsidRDefault="00BE2FE2" w:rsidP="00BE2FE2">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 xml:space="preserve">Almuerzo en el Café </w:t>
      </w:r>
      <w:proofErr w:type="spellStart"/>
      <w:r w:rsidRPr="009068DB">
        <w:rPr>
          <w:rFonts w:ascii="Arial" w:eastAsia="Times New Roman" w:hAnsi="Arial" w:cs="Arial"/>
          <w:lang w:eastAsia="en-US" w:bidi="en-US"/>
        </w:rPr>
        <w:t>Inkaterra</w:t>
      </w:r>
      <w:proofErr w:type="spellEnd"/>
      <w:r w:rsidRPr="009068DB">
        <w:rPr>
          <w:rFonts w:ascii="Arial" w:eastAsia="Times New Roman" w:hAnsi="Arial" w:cs="Arial"/>
          <w:lang w:eastAsia="en-US" w:bidi="en-US"/>
        </w:rPr>
        <w:t>.</w:t>
      </w:r>
    </w:p>
    <w:p w14:paraId="7DE8468A" w14:textId="77777777" w:rsidR="00BE2FE2" w:rsidRPr="009068DB" w:rsidRDefault="00BE2FE2" w:rsidP="00BE2FE2">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Tour compartido de medio día a la ciudad de Lima.</w:t>
      </w:r>
    </w:p>
    <w:p w14:paraId="52E70F5F" w14:textId="77777777" w:rsidR="00BE2FE2" w:rsidRPr="00DC1631" w:rsidRDefault="00BE2FE2" w:rsidP="00BE2FE2">
      <w:pPr>
        <w:pStyle w:val="Sinespaciado"/>
        <w:numPr>
          <w:ilvl w:val="0"/>
          <w:numId w:val="14"/>
        </w:numPr>
        <w:shd w:val="clear" w:color="auto" w:fill="FFFFFF"/>
        <w:spacing w:before="100" w:beforeAutospacing="1"/>
        <w:jc w:val="both"/>
        <w:rPr>
          <w:rFonts w:ascii="Arial" w:hAnsi="Arial" w:cs="Arial"/>
          <w:b/>
          <w:sz w:val="20"/>
          <w:szCs w:val="20"/>
          <w:lang w:val="es-ES"/>
        </w:rPr>
      </w:pPr>
      <w:r w:rsidRPr="00DC1631">
        <w:rPr>
          <w:rFonts w:ascii="Arial" w:hAnsi="Arial" w:cs="Arial"/>
          <w:sz w:val="20"/>
          <w:szCs w:val="20"/>
          <w:lang w:val="es-ES"/>
        </w:rPr>
        <w:t>Tarjeta Básica de asistencia al viajero</w:t>
      </w:r>
      <w:r>
        <w:rPr>
          <w:rFonts w:ascii="Arial" w:hAnsi="Arial" w:cs="Arial"/>
          <w:sz w:val="20"/>
          <w:szCs w:val="20"/>
          <w:lang w:val="es-ES"/>
        </w:rPr>
        <w:t>.</w:t>
      </w:r>
    </w:p>
    <w:p w14:paraId="4F18D593" w14:textId="77777777" w:rsidR="00BE2FE2" w:rsidRDefault="00BE2FE2" w:rsidP="00B96031">
      <w:pPr>
        <w:pStyle w:val="Sinespaciado"/>
        <w:jc w:val="both"/>
        <w:rPr>
          <w:rFonts w:ascii="Arial" w:hAnsi="Arial" w:cs="Arial"/>
          <w:sz w:val="20"/>
          <w:szCs w:val="20"/>
          <w:lang w:val="es-ES"/>
        </w:rPr>
      </w:pPr>
    </w:p>
    <w:p w14:paraId="44FA5377" w14:textId="77777777" w:rsidR="00BE2FE2" w:rsidRDefault="00BE2FE2" w:rsidP="00B96031">
      <w:pPr>
        <w:pStyle w:val="Sinespaciado"/>
        <w:jc w:val="both"/>
        <w:rPr>
          <w:rFonts w:ascii="Arial" w:hAnsi="Arial" w:cs="Arial"/>
          <w:sz w:val="20"/>
          <w:szCs w:val="20"/>
          <w:lang w:val="es-ES"/>
        </w:rPr>
      </w:pPr>
    </w:p>
    <w:p w14:paraId="6F2BF401" w14:textId="77777777" w:rsidR="00BE2FE2" w:rsidRDefault="00BE2FE2" w:rsidP="00B96031">
      <w:pPr>
        <w:pStyle w:val="Sinespaciado"/>
        <w:jc w:val="both"/>
        <w:rPr>
          <w:rFonts w:ascii="Arial" w:hAnsi="Arial" w:cs="Arial"/>
          <w:sz w:val="20"/>
          <w:szCs w:val="20"/>
          <w:lang w:val="es-ES"/>
        </w:rPr>
      </w:pPr>
    </w:p>
    <w:p w14:paraId="28F2287E" w14:textId="77777777" w:rsidR="00BE2FE2" w:rsidRDefault="00BE2FE2" w:rsidP="00B96031">
      <w:pPr>
        <w:pStyle w:val="Sinespaciado"/>
        <w:jc w:val="both"/>
        <w:rPr>
          <w:rFonts w:ascii="Arial" w:hAnsi="Arial" w:cs="Arial"/>
          <w:sz w:val="20"/>
          <w:szCs w:val="20"/>
          <w:lang w:val="es-ES"/>
        </w:rPr>
      </w:pPr>
    </w:p>
    <w:p w14:paraId="24A1414E" w14:textId="77777777" w:rsidR="00BE2FE2" w:rsidRPr="00A91378" w:rsidRDefault="00BE2FE2" w:rsidP="00B96031">
      <w:pPr>
        <w:pStyle w:val="Sinespaciado"/>
        <w:jc w:val="both"/>
        <w:rPr>
          <w:rFonts w:ascii="Arial" w:hAnsi="Arial" w:cs="Arial"/>
          <w:b/>
          <w:sz w:val="20"/>
          <w:szCs w:val="20"/>
          <w:lang w:val="es-ES"/>
        </w:rPr>
      </w:pPr>
    </w:p>
    <w:p w14:paraId="0C7E570C" w14:textId="77777777" w:rsidR="00B96031" w:rsidRPr="00A91378" w:rsidRDefault="00B96031" w:rsidP="00B96031">
      <w:pPr>
        <w:pStyle w:val="Sinespaciado"/>
        <w:jc w:val="both"/>
        <w:rPr>
          <w:rFonts w:ascii="Arial" w:hAnsi="Arial" w:cs="Arial"/>
          <w:b/>
          <w:sz w:val="20"/>
          <w:szCs w:val="20"/>
          <w:lang w:val="es-CR"/>
        </w:rPr>
      </w:pPr>
      <w:r w:rsidRPr="00A91378">
        <w:rPr>
          <w:rFonts w:ascii="Arial" w:hAnsi="Arial" w:cs="Arial"/>
          <w:b/>
          <w:sz w:val="20"/>
          <w:szCs w:val="20"/>
          <w:lang w:val="es-ES"/>
        </w:rPr>
        <w:t>No Incluye:</w:t>
      </w:r>
    </w:p>
    <w:p w14:paraId="65DE2386" w14:textId="77777777" w:rsidR="007425C4" w:rsidRPr="00A91378" w:rsidRDefault="007425C4" w:rsidP="00B96031">
      <w:pPr>
        <w:pStyle w:val="Sinespaciado"/>
        <w:numPr>
          <w:ilvl w:val="0"/>
          <w:numId w:val="30"/>
        </w:numPr>
        <w:jc w:val="both"/>
        <w:rPr>
          <w:rFonts w:ascii="Arial" w:hAnsi="Arial" w:cs="Arial"/>
          <w:sz w:val="20"/>
          <w:szCs w:val="20"/>
          <w:lang w:val="es-ES"/>
        </w:rPr>
      </w:pPr>
      <w:r w:rsidRPr="00A91378">
        <w:rPr>
          <w:rFonts w:ascii="Arial" w:hAnsi="Arial" w:cs="Arial"/>
          <w:sz w:val="20"/>
          <w:szCs w:val="20"/>
          <w:lang w:val="es-ES"/>
        </w:rPr>
        <w:t>Vuelos Internacionales e internos.</w:t>
      </w:r>
    </w:p>
    <w:p w14:paraId="1605C66A" w14:textId="77777777" w:rsidR="00B96031" w:rsidRPr="00A91378" w:rsidRDefault="00B96031" w:rsidP="00B96031">
      <w:pPr>
        <w:pStyle w:val="Sinespaciado"/>
        <w:numPr>
          <w:ilvl w:val="0"/>
          <w:numId w:val="30"/>
        </w:numPr>
        <w:jc w:val="both"/>
        <w:rPr>
          <w:rFonts w:ascii="Arial" w:hAnsi="Arial" w:cs="Arial"/>
          <w:sz w:val="20"/>
          <w:szCs w:val="20"/>
          <w:lang w:val="es-ES"/>
        </w:rPr>
      </w:pPr>
      <w:r w:rsidRPr="00A91378">
        <w:rPr>
          <w:rFonts w:ascii="Arial" w:hAnsi="Arial" w:cs="Arial"/>
          <w:sz w:val="20"/>
          <w:szCs w:val="20"/>
          <w:lang w:val="es-ES"/>
        </w:rPr>
        <w:t>Servicios, excursiones o comidas no especificadas.</w:t>
      </w:r>
    </w:p>
    <w:p w14:paraId="76999836" w14:textId="77777777" w:rsidR="00B96031" w:rsidRPr="00A91378" w:rsidRDefault="00B96031" w:rsidP="00B96031">
      <w:pPr>
        <w:pStyle w:val="Sinespaciado"/>
        <w:numPr>
          <w:ilvl w:val="0"/>
          <w:numId w:val="30"/>
        </w:numPr>
        <w:jc w:val="both"/>
        <w:rPr>
          <w:rFonts w:ascii="Arial" w:hAnsi="Arial" w:cs="Arial"/>
          <w:sz w:val="20"/>
          <w:szCs w:val="20"/>
          <w:lang w:val="es-ES"/>
        </w:rPr>
      </w:pPr>
      <w:r w:rsidRPr="00A91378">
        <w:rPr>
          <w:rFonts w:ascii="Arial" w:hAnsi="Arial" w:cs="Arial"/>
          <w:sz w:val="20"/>
          <w:szCs w:val="20"/>
          <w:lang w:val="es-ES"/>
        </w:rPr>
        <w:t>Gastos personales.</w:t>
      </w:r>
    </w:p>
    <w:p w14:paraId="7D71494C" w14:textId="77777777" w:rsidR="004A5718" w:rsidRPr="00A91378" w:rsidRDefault="004A5718" w:rsidP="004A5718">
      <w:pPr>
        <w:pStyle w:val="Sinespaciado"/>
        <w:numPr>
          <w:ilvl w:val="0"/>
          <w:numId w:val="30"/>
        </w:numPr>
        <w:jc w:val="both"/>
        <w:rPr>
          <w:rFonts w:ascii="Arial" w:hAnsi="Arial" w:cs="Arial"/>
          <w:b/>
          <w:sz w:val="20"/>
          <w:szCs w:val="20"/>
          <w:lang w:val="es-ES"/>
        </w:rPr>
      </w:pPr>
      <w:r w:rsidRPr="00A91378">
        <w:rPr>
          <w:rFonts w:ascii="Arial" w:hAnsi="Arial" w:cs="Arial"/>
          <w:b/>
          <w:sz w:val="20"/>
          <w:szCs w:val="20"/>
          <w:lang w:val="es-ES"/>
        </w:rPr>
        <w:t xml:space="preserve">Tasas turísticas en Iguazú, hasta 2 </w:t>
      </w:r>
      <w:proofErr w:type="spellStart"/>
      <w:r w:rsidRPr="00A91378">
        <w:rPr>
          <w:rFonts w:ascii="Arial" w:hAnsi="Arial" w:cs="Arial"/>
          <w:b/>
          <w:sz w:val="20"/>
          <w:szCs w:val="20"/>
          <w:lang w:val="es-ES"/>
        </w:rPr>
        <w:t>usd</w:t>
      </w:r>
      <w:proofErr w:type="spellEnd"/>
      <w:r w:rsidRPr="00A91378">
        <w:rPr>
          <w:rFonts w:ascii="Arial" w:hAnsi="Arial" w:cs="Arial"/>
          <w:b/>
          <w:sz w:val="20"/>
          <w:szCs w:val="20"/>
          <w:lang w:val="es-ES"/>
        </w:rPr>
        <w:t xml:space="preserve"> por noche por persona.</w:t>
      </w:r>
    </w:p>
    <w:p w14:paraId="7E15E835" w14:textId="0CA7012D" w:rsidR="00B96031" w:rsidRDefault="00B96031" w:rsidP="00B96031">
      <w:pPr>
        <w:pStyle w:val="Sinespaciado"/>
        <w:numPr>
          <w:ilvl w:val="0"/>
          <w:numId w:val="30"/>
        </w:numPr>
        <w:jc w:val="both"/>
        <w:rPr>
          <w:rFonts w:ascii="Arial" w:hAnsi="Arial" w:cs="Arial"/>
          <w:sz w:val="20"/>
          <w:szCs w:val="20"/>
          <w:lang w:val="es-ES"/>
        </w:rPr>
      </w:pPr>
      <w:r w:rsidRPr="00A91378">
        <w:rPr>
          <w:rFonts w:ascii="Arial" w:hAnsi="Arial" w:cs="Arial"/>
          <w:sz w:val="20"/>
          <w:szCs w:val="20"/>
          <w:lang w:val="es-ES"/>
        </w:rPr>
        <w:t xml:space="preserve">Propinas a mucamas, botones, guías, chóferes. </w:t>
      </w:r>
    </w:p>
    <w:p w14:paraId="7DE4C6BA" w14:textId="4CA8D44A" w:rsidR="00532D12" w:rsidRDefault="00532D12" w:rsidP="00532D12">
      <w:pPr>
        <w:pStyle w:val="Sinespaciado"/>
        <w:jc w:val="both"/>
        <w:rPr>
          <w:rFonts w:ascii="Arial" w:hAnsi="Arial" w:cs="Arial"/>
          <w:sz w:val="20"/>
          <w:szCs w:val="20"/>
          <w:lang w:val="es-ES"/>
        </w:rPr>
      </w:pPr>
    </w:p>
    <w:p w14:paraId="5F1C3C31" w14:textId="77777777" w:rsidR="00DE4799" w:rsidRDefault="00DE4799" w:rsidP="00532D12">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536"/>
        <w:gridCol w:w="4895"/>
        <w:gridCol w:w="432"/>
      </w:tblGrid>
      <w:tr w:rsidR="00BE2FE2" w:rsidRPr="00BE2FE2" w14:paraId="04962859" w14:textId="77777777" w:rsidTr="00BE2FE2">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233D5FEF" w14:textId="77777777" w:rsidR="00BE2FE2" w:rsidRPr="00BE2FE2" w:rsidRDefault="00BE2FE2" w:rsidP="00BE2FE2">
            <w:pPr>
              <w:spacing w:after="0" w:line="240" w:lineRule="auto"/>
              <w:jc w:val="center"/>
              <w:rPr>
                <w:rFonts w:ascii="Calibri" w:hAnsi="Calibri" w:cs="Calibri"/>
                <w:b/>
                <w:bCs/>
                <w:color w:val="FFFFFF"/>
                <w:sz w:val="20"/>
                <w:szCs w:val="20"/>
                <w:lang w:val="es-MX" w:eastAsia="es-MX" w:bidi="ar-SA"/>
              </w:rPr>
            </w:pPr>
            <w:r w:rsidRPr="00BE2FE2">
              <w:rPr>
                <w:rFonts w:ascii="Calibri" w:hAnsi="Calibri" w:cs="Calibri"/>
                <w:b/>
                <w:bCs/>
                <w:color w:val="FFFFFF"/>
                <w:sz w:val="20"/>
                <w:szCs w:val="20"/>
                <w:lang w:val="es-MX" w:eastAsia="es-MX" w:bidi="ar-SA"/>
              </w:rPr>
              <w:t>LISTA DE HOTELES (Previstos o similares)</w:t>
            </w:r>
          </w:p>
        </w:tc>
      </w:tr>
      <w:tr w:rsidR="00BE2FE2" w:rsidRPr="00BE2FE2" w14:paraId="6EF34149" w14:textId="77777777" w:rsidTr="00BE2FE2">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0F968D9D" w14:textId="77777777" w:rsidR="00BE2FE2" w:rsidRPr="00BE2FE2" w:rsidRDefault="00BE2FE2" w:rsidP="00BE2FE2">
            <w:pPr>
              <w:spacing w:after="0" w:line="240" w:lineRule="auto"/>
              <w:jc w:val="center"/>
              <w:rPr>
                <w:rFonts w:ascii="Calibri" w:hAnsi="Calibri" w:cs="Calibri"/>
                <w:b/>
                <w:bCs/>
                <w:sz w:val="20"/>
                <w:szCs w:val="20"/>
                <w:lang w:val="es-MX" w:eastAsia="es-MX" w:bidi="ar-SA"/>
              </w:rPr>
            </w:pPr>
            <w:r w:rsidRPr="00BE2FE2">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1DC38B1E" w14:textId="77777777" w:rsidR="00BE2FE2" w:rsidRPr="00BE2FE2" w:rsidRDefault="00BE2FE2" w:rsidP="00BE2FE2">
            <w:pPr>
              <w:spacing w:after="0" w:line="240" w:lineRule="auto"/>
              <w:jc w:val="center"/>
              <w:rPr>
                <w:rFonts w:ascii="Calibri" w:hAnsi="Calibri" w:cs="Calibri"/>
                <w:b/>
                <w:bCs/>
                <w:sz w:val="20"/>
                <w:szCs w:val="20"/>
                <w:lang w:val="es-MX" w:eastAsia="es-MX" w:bidi="ar-SA"/>
              </w:rPr>
            </w:pPr>
            <w:r w:rsidRPr="00BE2FE2">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71BCB185" w14:textId="77777777" w:rsidR="00BE2FE2" w:rsidRPr="00BE2FE2" w:rsidRDefault="00BE2FE2" w:rsidP="00BE2FE2">
            <w:pPr>
              <w:spacing w:after="0" w:line="240" w:lineRule="auto"/>
              <w:jc w:val="center"/>
              <w:rPr>
                <w:rFonts w:ascii="Calibri" w:hAnsi="Calibri" w:cs="Calibri"/>
                <w:b/>
                <w:bCs/>
                <w:sz w:val="20"/>
                <w:szCs w:val="20"/>
                <w:lang w:val="es-MX" w:eastAsia="es-MX" w:bidi="ar-SA"/>
              </w:rPr>
            </w:pPr>
            <w:r w:rsidRPr="00BE2FE2">
              <w:rPr>
                <w:rFonts w:ascii="Calibri" w:hAnsi="Calibri" w:cs="Calibri"/>
                <w:b/>
                <w:bCs/>
                <w:sz w:val="20"/>
                <w:szCs w:val="20"/>
                <w:lang w:val="es-MX" w:eastAsia="es-MX" w:bidi="ar-SA"/>
              </w:rPr>
              <w:t>CAT</w:t>
            </w:r>
          </w:p>
        </w:tc>
      </w:tr>
      <w:tr w:rsidR="00BE2FE2" w:rsidRPr="00BE2FE2" w14:paraId="29A19A96" w14:textId="77777777" w:rsidTr="00BE2FE2">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051C8509" w14:textId="77777777" w:rsidR="00BE2FE2" w:rsidRPr="00BE2FE2" w:rsidRDefault="00BE2FE2" w:rsidP="00BE2FE2">
            <w:pPr>
              <w:spacing w:after="0" w:line="240" w:lineRule="auto"/>
              <w:rPr>
                <w:rFonts w:ascii="Calibri" w:hAnsi="Calibri" w:cs="Calibri"/>
                <w:lang w:val="es-MX" w:eastAsia="es-MX" w:bidi="ar-SA"/>
              </w:rPr>
            </w:pPr>
            <w:r w:rsidRPr="00BE2FE2">
              <w:rPr>
                <w:rFonts w:ascii="Calibri" w:hAnsi="Calibri" w:cs="Calibri"/>
                <w:lang w:val="es-MX" w:eastAsia="es-MX" w:bidi="ar-SA"/>
              </w:rPr>
              <w:t>SALVADOR</w:t>
            </w:r>
          </w:p>
        </w:tc>
        <w:tc>
          <w:tcPr>
            <w:tcW w:w="0" w:type="auto"/>
            <w:shd w:val="clear" w:color="auto" w:fill="FFFFFF"/>
            <w:tcMar>
              <w:top w:w="0" w:type="dxa"/>
              <w:left w:w="45" w:type="dxa"/>
              <w:bottom w:w="0" w:type="dxa"/>
              <w:right w:w="45" w:type="dxa"/>
            </w:tcMar>
            <w:vAlign w:val="bottom"/>
            <w:hideMark/>
          </w:tcPr>
          <w:p w14:paraId="322852F5" w14:textId="77777777" w:rsidR="00BE2FE2" w:rsidRPr="00BE2FE2" w:rsidRDefault="00BE2FE2" w:rsidP="00BE2FE2">
            <w:pPr>
              <w:spacing w:after="0" w:line="240" w:lineRule="auto"/>
              <w:rPr>
                <w:rFonts w:ascii="Calibri" w:hAnsi="Calibri" w:cs="Calibri"/>
                <w:lang w:val="es-MX" w:eastAsia="es-MX" w:bidi="ar-SA"/>
              </w:rPr>
            </w:pPr>
            <w:r w:rsidRPr="00BE2FE2">
              <w:rPr>
                <w:rFonts w:ascii="Calibri" w:hAnsi="Calibri" w:cs="Calibri"/>
                <w:lang w:val="es-MX" w:eastAsia="es-MX" w:bidi="ar-SA"/>
              </w:rPr>
              <w:t xml:space="preserve">CASA DI VINA </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50034CAE" w14:textId="77777777" w:rsidR="00BE2FE2" w:rsidRPr="00BE2FE2" w:rsidRDefault="00BE2FE2" w:rsidP="00BE2FE2">
            <w:pPr>
              <w:spacing w:after="0" w:line="240" w:lineRule="auto"/>
              <w:jc w:val="center"/>
              <w:rPr>
                <w:rFonts w:ascii="Calibri" w:hAnsi="Calibri" w:cs="Calibri"/>
                <w:lang w:val="es-MX" w:eastAsia="es-MX" w:bidi="ar-SA"/>
              </w:rPr>
            </w:pPr>
            <w:r w:rsidRPr="00BE2FE2">
              <w:rPr>
                <w:rFonts w:ascii="Calibri" w:hAnsi="Calibri" w:cs="Calibri"/>
                <w:lang w:val="es-MX" w:eastAsia="es-MX" w:bidi="ar-SA"/>
              </w:rPr>
              <w:t>P</w:t>
            </w:r>
          </w:p>
        </w:tc>
      </w:tr>
      <w:tr w:rsidR="00BE2FE2" w:rsidRPr="00BE2FE2" w14:paraId="0A7E49A9" w14:textId="77777777" w:rsidTr="00BE2FE2">
        <w:trPr>
          <w:trHeight w:val="300"/>
          <w:tblCellSpacing w:w="0" w:type="dxa"/>
          <w:jc w:val="center"/>
        </w:trPr>
        <w:tc>
          <w:tcPr>
            <w:tcW w:w="0" w:type="auto"/>
            <w:tcBorders>
              <w:left w:val="single" w:sz="6" w:space="0" w:color="716BC1"/>
              <w:bottom w:val="single" w:sz="6" w:space="0" w:color="9792D2"/>
            </w:tcBorders>
            <w:shd w:val="clear" w:color="auto" w:fill="FFFFFF"/>
            <w:tcMar>
              <w:top w:w="0" w:type="dxa"/>
              <w:left w:w="45" w:type="dxa"/>
              <w:bottom w:w="0" w:type="dxa"/>
              <w:right w:w="45" w:type="dxa"/>
            </w:tcMar>
            <w:vAlign w:val="bottom"/>
            <w:hideMark/>
          </w:tcPr>
          <w:p w14:paraId="37B42B22" w14:textId="77777777" w:rsidR="00BE2FE2" w:rsidRPr="00BE2FE2" w:rsidRDefault="00BE2FE2" w:rsidP="00BE2FE2">
            <w:pPr>
              <w:spacing w:after="0" w:line="240" w:lineRule="auto"/>
              <w:jc w:val="center"/>
              <w:rPr>
                <w:rFonts w:ascii="Calibri" w:hAnsi="Calibri" w:cs="Calibri"/>
                <w:lang w:val="es-MX" w:eastAsia="es-MX" w:bidi="ar-SA"/>
              </w:rPr>
            </w:pPr>
          </w:p>
        </w:tc>
        <w:tc>
          <w:tcPr>
            <w:tcW w:w="0" w:type="auto"/>
            <w:tcBorders>
              <w:bottom w:val="single" w:sz="6" w:space="0" w:color="9792D2"/>
            </w:tcBorders>
            <w:shd w:val="clear" w:color="auto" w:fill="FFFFFF"/>
            <w:tcMar>
              <w:top w:w="0" w:type="dxa"/>
              <w:left w:w="45" w:type="dxa"/>
              <w:bottom w:w="0" w:type="dxa"/>
              <w:right w:w="45" w:type="dxa"/>
            </w:tcMar>
            <w:vAlign w:val="bottom"/>
            <w:hideMark/>
          </w:tcPr>
          <w:p w14:paraId="15E78B80" w14:textId="77777777" w:rsidR="00BE2FE2" w:rsidRPr="00BE2FE2" w:rsidRDefault="00BE2FE2" w:rsidP="00BE2FE2">
            <w:pPr>
              <w:spacing w:after="0" w:line="240" w:lineRule="auto"/>
              <w:rPr>
                <w:rFonts w:ascii="Calibri" w:hAnsi="Calibri" w:cs="Calibri"/>
                <w:lang w:val="es-MX" w:eastAsia="es-MX" w:bidi="ar-SA"/>
              </w:rPr>
            </w:pPr>
            <w:r w:rsidRPr="00BE2FE2">
              <w:rPr>
                <w:rFonts w:ascii="Calibri" w:hAnsi="Calibri" w:cs="Calibri"/>
                <w:lang w:val="es-MX" w:eastAsia="es-MX" w:bidi="ar-SA"/>
              </w:rPr>
              <w:t xml:space="preserve">WISH DA BAHÍA </w:t>
            </w:r>
          </w:p>
        </w:tc>
        <w:tc>
          <w:tcPr>
            <w:tcW w:w="0" w:type="auto"/>
            <w:tcBorders>
              <w:bottom w:val="single" w:sz="6" w:space="0" w:color="9792D2"/>
              <w:right w:val="single" w:sz="6" w:space="0" w:color="716BC1"/>
            </w:tcBorders>
            <w:shd w:val="clear" w:color="auto" w:fill="FFFFFF"/>
            <w:tcMar>
              <w:top w:w="0" w:type="dxa"/>
              <w:left w:w="45" w:type="dxa"/>
              <w:bottom w:w="0" w:type="dxa"/>
              <w:right w:w="45" w:type="dxa"/>
            </w:tcMar>
            <w:vAlign w:val="bottom"/>
            <w:hideMark/>
          </w:tcPr>
          <w:p w14:paraId="6EDF604D" w14:textId="77777777" w:rsidR="00BE2FE2" w:rsidRPr="00BE2FE2" w:rsidRDefault="00BE2FE2" w:rsidP="00BE2FE2">
            <w:pPr>
              <w:spacing w:after="0" w:line="240" w:lineRule="auto"/>
              <w:jc w:val="center"/>
              <w:rPr>
                <w:rFonts w:ascii="Calibri" w:hAnsi="Calibri" w:cs="Calibri"/>
                <w:lang w:val="es-MX" w:eastAsia="es-MX" w:bidi="ar-SA"/>
              </w:rPr>
            </w:pPr>
            <w:r w:rsidRPr="00BE2FE2">
              <w:rPr>
                <w:rFonts w:ascii="Calibri" w:hAnsi="Calibri" w:cs="Calibri"/>
                <w:lang w:val="es-MX" w:eastAsia="es-MX" w:bidi="ar-SA"/>
              </w:rPr>
              <w:t>S</w:t>
            </w:r>
          </w:p>
        </w:tc>
      </w:tr>
      <w:tr w:rsidR="00BE2FE2" w:rsidRPr="00BE2FE2" w14:paraId="69004A7E" w14:textId="77777777" w:rsidTr="00BE2FE2">
        <w:trPr>
          <w:trHeight w:val="300"/>
          <w:tblCellSpacing w:w="0" w:type="dxa"/>
          <w:jc w:val="center"/>
        </w:trPr>
        <w:tc>
          <w:tcPr>
            <w:tcW w:w="0" w:type="auto"/>
            <w:tcBorders>
              <w:left w:val="single" w:sz="6" w:space="0" w:color="9792D2"/>
            </w:tcBorders>
            <w:shd w:val="clear" w:color="auto" w:fill="FFFFFF"/>
            <w:tcMar>
              <w:top w:w="0" w:type="dxa"/>
              <w:left w:w="45" w:type="dxa"/>
              <w:bottom w:w="0" w:type="dxa"/>
              <w:right w:w="45" w:type="dxa"/>
            </w:tcMar>
            <w:vAlign w:val="bottom"/>
            <w:hideMark/>
          </w:tcPr>
          <w:p w14:paraId="29DC8A39" w14:textId="77777777" w:rsidR="00BE2FE2" w:rsidRPr="00BE2FE2" w:rsidRDefault="00BE2FE2" w:rsidP="00BE2FE2">
            <w:pPr>
              <w:spacing w:after="0" w:line="240" w:lineRule="auto"/>
              <w:rPr>
                <w:rFonts w:ascii="Calibri" w:hAnsi="Calibri" w:cs="Calibri"/>
                <w:lang w:val="es-MX" w:eastAsia="es-MX" w:bidi="ar-SA"/>
              </w:rPr>
            </w:pPr>
            <w:r w:rsidRPr="00BE2FE2">
              <w:rPr>
                <w:rFonts w:ascii="Calibri" w:hAnsi="Calibri" w:cs="Calibri"/>
                <w:lang w:val="es-MX" w:eastAsia="es-MX" w:bidi="ar-SA"/>
              </w:rPr>
              <w:t>RIO DE JANEIRO</w:t>
            </w:r>
          </w:p>
        </w:tc>
        <w:tc>
          <w:tcPr>
            <w:tcW w:w="0" w:type="auto"/>
            <w:shd w:val="clear" w:color="auto" w:fill="FFFFFF"/>
            <w:tcMar>
              <w:top w:w="0" w:type="dxa"/>
              <w:left w:w="45" w:type="dxa"/>
              <w:bottom w:w="0" w:type="dxa"/>
              <w:right w:w="45" w:type="dxa"/>
            </w:tcMar>
            <w:vAlign w:val="bottom"/>
            <w:hideMark/>
          </w:tcPr>
          <w:p w14:paraId="0CAF7E88" w14:textId="77777777" w:rsidR="00BE2FE2" w:rsidRPr="00BE2FE2" w:rsidRDefault="00BE2FE2" w:rsidP="00BE2FE2">
            <w:pPr>
              <w:spacing w:after="0" w:line="240" w:lineRule="auto"/>
              <w:rPr>
                <w:rFonts w:ascii="Calibri" w:hAnsi="Calibri" w:cs="Calibri"/>
                <w:lang w:val="es-MX" w:eastAsia="es-MX" w:bidi="ar-SA"/>
              </w:rPr>
            </w:pPr>
            <w:r w:rsidRPr="00BE2FE2">
              <w:rPr>
                <w:rFonts w:ascii="Calibri" w:hAnsi="Calibri" w:cs="Calibri"/>
                <w:lang w:val="es-MX" w:eastAsia="es-MX" w:bidi="ar-SA"/>
              </w:rPr>
              <w:t xml:space="preserve">NOVOTEL LEME </w:t>
            </w:r>
          </w:p>
        </w:tc>
        <w:tc>
          <w:tcPr>
            <w:tcW w:w="0" w:type="auto"/>
            <w:tcBorders>
              <w:right w:val="single" w:sz="6" w:space="0" w:color="9792D2"/>
            </w:tcBorders>
            <w:shd w:val="clear" w:color="auto" w:fill="FFFFFF"/>
            <w:tcMar>
              <w:top w:w="0" w:type="dxa"/>
              <w:left w:w="45" w:type="dxa"/>
              <w:bottom w:w="0" w:type="dxa"/>
              <w:right w:w="45" w:type="dxa"/>
            </w:tcMar>
            <w:vAlign w:val="bottom"/>
            <w:hideMark/>
          </w:tcPr>
          <w:p w14:paraId="4395E85F" w14:textId="77777777" w:rsidR="00BE2FE2" w:rsidRPr="00BE2FE2" w:rsidRDefault="00BE2FE2" w:rsidP="00BE2FE2">
            <w:pPr>
              <w:spacing w:after="0" w:line="240" w:lineRule="auto"/>
              <w:jc w:val="center"/>
              <w:rPr>
                <w:rFonts w:ascii="Calibri" w:hAnsi="Calibri" w:cs="Calibri"/>
                <w:lang w:val="es-MX" w:eastAsia="es-MX" w:bidi="ar-SA"/>
              </w:rPr>
            </w:pPr>
            <w:r w:rsidRPr="00BE2FE2">
              <w:rPr>
                <w:rFonts w:ascii="Calibri" w:hAnsi="Calibri" w:cs="Calibri"/>
                <w:lang w:val="es-MX" w:eastAsia="es-MX" w:bidi="ar-SA"/>
              </w:rPr>
              <w:t>P</w:t>
            </w:r>
          </w:p>
        </w:tc>
      </w:tr>
      <w:tr w:rsidR="00BE2FE2" w:rsidRPr="00BE2FE2" w14:paraId="0B589B65" w14:textId="77777777" w:rsidTr="00BE2FE2">
        <w:trPr>
          <w:trHeight w:val="300"/>
          <w:tblCellSpacing w:w="0" w:type="dxa"/>
          <w:jc w:val="center"/>
        </w:trPr>
        <w:tc>
          <w:tcPr>
            <w:tcW w:w="0" w:type="auto"/>
            <w:tcBorders>
              <w:left w:val="single" w:sz="6" w:space="0" w:color="9792D2"/>
              <w:bottom w:val="single" w:sz="6" w:space="0" w:color="9792D2"/>
            </w:tcBorders>
            <w:tcMar>
              <w:top w:w="0" w:type="dxa"/>
              <w:left w:w="45" w:type="dxa"/>
              <w:bottom w:w="0" w:type="dxa"/>
              <w:right w:w="45" w:type="dxa"/>
            </w:tcMar>
            <w:vAlign w:val="bottom"/>
            <w:hideMark/>
          </w:tcPr>
          <w:p w14:paraId="4B36B6A3" w14:textId="77777777" w:rsidR="00BE2FE2" w:rsidRPr="00BE2FE2" w:rsidRDefault="00BE2FE2" w:rsidP="00BE2FE2">
            <w:pPr>
              <w:spacing w:after="0" w:line="240" w:lineRule="auto"/>
              <w:jc w:val="center"/>
              <w:rPr>
                <w:rFonts w:ascii="Calibri" w:hAnsi="Calibri" w:cs="Calibri"/>
                <w:lang w:val="es-MX" w:eastAsia="es-MX" w:bidi="ar-SA"/>
              </w:rPr>
            </w:pPr>
          </w:p>
        </w:tc>
        <w:tc>
          <w:tcPr>
            <w:tcW w:w="0" w:type="auto"/>
            <w:tcBorders>
              <w:bottom w:val="single" w:sz="6" w:space="0" w:color="9792D2"/>
            </w:tcBorders>
            <w:shd w:val="clear" w:color="auto" w:fill="FFFFFF"/>
            <w:tcMar>
              <w:top w:w="0" w:type="dxa"/>
              <w:left w:w="45" w:type="dxa"/>
              <w:bottom w:w="0" w:type="dxa"/>
              <w:right w:w="45" w:type="dxa"/>
            </w:tcMar>
            <w:vAlign w:val="bottom"/>
            <w:hideMark/>
          </w:tcPr>
          <w:p w14:paraId="0D097684" w14:textId="77777777" w:rsidR="00BE2FE2" w:rsidRPr="00BE2FE2" w:rsidRDefault="00BE2FE2" w:rsidP="00BE2FE2">
            <w:pPr>
              <w:spacing w:after="0" w:line="240" w:lineRule="auto"/>
              <w:rPr>
                <w:rFonts w:ascii="Calibri" w:hAnsi="Calibri" w:cs="Calibri"/>
                <w:lang w:val="es-MX" w:eastAsia="es-MX" w:bidi="ar-SA"/>
              </w:rPr>
            </w:pPr>
            <w:r w:rsidRPr="00BE2FE2">
              <w:rPr>
                <w:rFonts w:ascii="Calibri" w:hAnsi="Calibri" w:cs="Calibri"/>
                <w:lang w:val="es-MX" w:eastAsia="es-MX" w:bidi="ar-SA"/>
              </w:rPr>
              <w:t>MIRAMAR BY WINDSOR</w:t>
            </w:r>
          </w:p>
        </w:tc>
        <w:tc>
          <w:tcPr>
            <w:tcW w:w="0" w:type="auto"/>
            <w:tcBorders>
              <w:bottom w:val="single" w:sz="6" w:space="0" w:color="9792D2"/>
              <w:right w:val="single" w:sz="6" w:space="0" w:color="9792D2"/>
            </w:tcBorders>
            <w:shd w:val="clear" w:color="auto" w:fill="FFFFFF"/>
            <w:tcMar>
              <w:top w:w="0" w:type="dxa"/>
              <w:left w:w="45" w:type="dxa"/>
              <w:bottom w:w="0" w:type="dxa"/>
              <w:right w:w="45" w:type="dxa"/>
            </w:tcMar>
            <w:vAlign w:val="bottom"/>
            <w:hideMark/>
          </w:tcPr>
          <w:p w14:paraId="3F145DA0" w14:textId="77777777" w:rsidR="00BE2FE2" w:rsidRPr="00BE2FE2" w:rsidRDefault="00BE2FE2" w:rsidP="00BE2FE2">
            <w:pPr>
              <w:spacing w:after="0" w:line="240" w:lineRule="auto"/>
              <w:jc w:val="center"/>
              <w:rPr>
                <w:rFonts w:ascii="Calibri" w:hAnsi="Calibri" w:cs="Calibri"/>
                <w:lang w:val="es-MX" w:eastAsia="es-MX" w:bidi="ar-SA"/>
              </w:rPr>
            </w:pPr>
            <w:r w:rsidRPr="00BE2FE2">
              <w:rPr>
                <w:rFonts w:ascii="Calibri" w:hAnsi="Calibri" w:cs="Calibri"/>
                <w:lang w:val="es-MX" w:eastAsia="es-MX" w:bidi="ar-SA"/>
              </w:rPr>
              <w:t>S</w:t>
            </w:r>
          </w:p>
        </w:tc>
      </w:tr>
      <w:tr w:rsidR="00BE2FE2" w:rsidRPr="00BE2FE2" w14:paraId="42022A9A" w14:textId="77777777" w:rsidTr="00BE2FE2">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614E241E" w14:textId="77777777" w:rsidR="00BE2FE2" w:rsidRPr="00BE2FE2" w:rsidRDefault="00BE2FE2" w:rsidP="00BE2FE2">
            <w:pPr>
              <w:spacing w:after="0" w:line="240" w:lineRule="auto"/>
              <w:rPr>
                <w:rFonts w:ascii="Calibri" w:hAnsi="Calibri" w:cs="Calibri"/>
                <w:lang w:val="es-MX" w:eastAsia="es-MX" w:bidi="ar-SA"/>
              </w:rPr>
            </w:pPr>
            <w:r w:rsidRPr="00BE2FE2">
              <w:rPr>
                <w:rFonts w:ascii="Calibri" w:hAnsi="Calibri" w:cs="Calibri"/>
                <w:lang w:val="es-MX" w:eastAsia="es-MX" w:bidi="ar-SA"/>
              </w:rPr>
              <w:t>FOZ DE IGUAZÚ</w:t>
            </w:r>
          </w:p>
        </w:tc>
        <w:tc>
          <w:tcPr>
            <w:tcW w:w="0" w:type="auto"/>
            <w:shd w:val="clear" w:color="auto" w:fill="FFFFFF"/>
            <w:tcMar>
              <w:top w:w="0" w:type="dxa"/>
              <w:left w:w="45" w:type="dxa"/>
              <w:bottom w:w="0" w:type="dxa"/>
              <w:right w:w="45" w:type="dxa"/>
            </w:tcMar>
            <w:vAlign w:val="bottom"/>
            <w:hideMark/>
          </w:tcPr>
          <w:p w14:paraId="0DCC761B" w14:textId="77777777" w:rsidR="00BE2FE2" w:rsidRPr="00BE2FE2" w:rsidRDefault="00BE2FE2" w:rsidP="00BE2FE2">
            <w:pPr>
              <w:spacing w:after="0" w:line="240" w:lineRule="auto"/>
              <w:rPr>
                <w:rFonts w:ascii="Calibri" w:hAnsi="Calibri" w:cs="Calibri"/>
                <w:lang w:val="es-MX" w:eastAsia="es-MX" w:bidi="ar-SA"/>
              </w:rPr>
            </w:pPr>
            <w:r w:rsidRPr="00BE2FE2">
              <w:rPr>
                <w:rFonts w:ascii="Calibri" w:hAnsi="Calibri" w:cs="Calibri"/>
                <w:lang w:val="es-MX" w:eastAsia="es-MX" w:bidi="ar-SA"/>
              </w:rPr>
              <w:t xml:space="preserve">WYNDHAM GOLDEN FOZ SUITES </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77DBB02A" w14:textId="77777777" w:rsidR="00BE2FE2" w:rsidRPr="00BE2FE2" w:rsidRDefault="00BE2FE2" w:rsidP="00BE2FE2">
            <w:pPr>
              <w:spacing w:after="0" w:line="240" w:lineRule="auto"/>
              <w:jc w:val="center"/>
              <w:rPr>
                <w:rFonts w:ascii="Calibri" w:hAnsi="Calibri" w:cs="Calibri"/>
                <w:lang w:val="es-MX" w:eastAsia="es-MX" w:bidi="ar-SA"/>
              </w:rPr>
            </w:pPr>
            <w:r w:rsidRPr="00BE2FE2">
              <w:rPr>
                <w:rFonts w:ascii="Calibri" w:hAnsi="Calibri" w:cs="Calibri"/>
                <w:lang w:val="es-MX" w:eastAsia="es-MX" w:bidi="ar-SA"/>
              </w:rPr>
              <w:t>P</w:t>
            </w:r>
          </w:p>
        </w:tc>
      </w:tr>
      <w:tr w:rsidR="00BE2FE2" w:rsidRPr="00BE2FE2" w14:paraId="570EAA6A" w14:textId="77777777" w:rsidTr="00BE2FE2">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68292CC9" w14:textId="77777777" w:rsidR="00BE2FE2" w:rsidRPr="00BE2FE2" w:rsidRDefault="00BE2FE2" w:rsidP="00BE2FE2">
            <w:pPr>
              <w:spacing w:after="0" w:line="240" w:lineRule="auto"/>
              <w:jc w:val="center"/>
              <w:rPr>
                <w:rFonts w:ascii="Calibri" w:hAnsi="Calibri" w:cs="Calibri"/>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0EA808DE" w14:textId="77777777" w:rsidR="00BE2FE2" w:rsidRPr="00BE2FE2" w:rsidRDefault="00BE2FE2" w:rsidP="00BE2FE2">
            <w:pPr>
              <w:spacing w:after="0" w:line="240" w:lineRule="auto"/>
              <w:rPr>
                <w:rFonts w:ascii="Calibri" w:hAnsi="Calibri" w:cs="Calibri"/>
                <w:lang w:val="es-MX" w:eastAsia="es-MX" w:bidi="ar-SA"/>
              </w:rPr>
            </w:pPr>
            <w:r w:rsidRPr="00BE2FE2">
              <w:rPr>
                <w:rFonts w:ascii="Calibri" w:hAnsi="Calibri" w:cs="Calibri"/>
                <w:lang w:val="es-MX" w:eastAsia="es-MX" w:bidi="ar-SA"/>
              </w:rPr>
              <w:t xml:space="preserve">SANMA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5F68EB10" w14:textId="77777777" w:rsidR="00BE2FE2" w:rsidRPr="00BE2FE2" w:rsidRDefault="00BE2FE2" w:rsidP="00BE2FE2">
            <w:pPr>
              <w:spacing w:after="0" w:line="240" w:lineRule="auto"/>
              <w:jc w:val="center"/>
              <w:rPr>
                <w:rFonts w:ascii="Calibri" w:hAnsi="Calibri" w:cs="Calibri"/>
                <w:lang w:val="es-MX" w:eastAsia="es-MX" w:bidi="ar-SA"/>
              </w:rPr>
            </w:pPr>
            <w:r w:rsidRPr="00BE2FE2">
              <w:rPr>
                <w:rFonts w:ascii="Calibri" w:hAnsi="Calibri" w:cs="Calibri"/>
                <w:lang w:val="es-MX" w:eastAsia="es-MX" w:bidi="ar-SA"/>
              </w:rPr>
              <w:t>S</w:t>
            </w:r>
          </w:p>
        </w:tc>
      </w:tr>
      <w:tr w:rsidR="00BE2FE2" w:rsidRPr="00BE2FE2" w14:paraId="761D1AF8" w14:textId="77777777" w:rsidTr="00BE2FE2">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68AC8A09" w14:textId="77777777" w:rsidR="00BE2FE2" w:rsidRPr="00BE2FE2" w:rsidRDefault="00BE2FE2" w:rsidP="00BE2FE2">
            <w:pPr>
              <w:spacing w:after="0" w:line="240" w:lineRule="auto"/>
              <w:rPr>
                <w:rFonts w:ascii="Calibri" w:hAnsi="Calibri" w:cs="Calibri"/>
                <w:lang w:val="es-MX" w:eastAsia="es-MX" w:bidi="ar-SA"/>
              </w:rPr>
            </w:pPr>
            <w:r w:rsidRPr="00BE2FE2">
              <w:rPr>
                <w:rFonts w:ascii="Calibri" w:hAnsi="Calibri" w:cs="Calibri"/>
                <w:lang w:val="es-MX" w:eastAsia="es-MX" w:bidi="ar-SA"/>
              </w:rPr>
              <w:t>BUENOS AIRES</w:t>
            </w:r>
          </w:p>
        </w:tc>
        <w:tc>
          <w:tcPr>
            <w:tcW w:w="0" w:type="auto"/>
            <w:shd w:val="clear" w:color="auto" w:fill="FFFFFF"/>
            <w:tcMar>
              <w:top w:w="0" w:type="dxa"/>
              <w:left w:w="45" w:type="dxa"/>
              <w:bottom w:w="0" w:type="dxa"/>
              <w:right w:w="45" w:type="dxa"/>
            </w:tcMar>
            <w:vAlign w:val="bottom"/>
            <w:hideMark/>
          </w:tcPr>
          <w:p w14:paraId="3E3859D4" w14:textId="77777777" w:rsidR="00BE2FE2" w:rsidRPr="00BE2FE2" w:rsidRDefault="00BE2FE2" w:rsidP="00BE2FE2">
            <w:pPr>
              <w:spacing w:after="0" w:line="240" w:lineRule="auto"/>
              <w:rPr>
                <w:rFonts w:ascii="Calibri" w:hAnsi="Calibri" w:cs="Calibri"/>
                <w:lang w:val="es-MX" w:eastAsia="es-MX" w:bidi="ar-SA"/>
              </w:rPr>
            </w:pPr>
            <w:r w:rsidRPr="00BE2FE2">
              <w:rPr>
                <w:rFonts w:ascii="Calibri" w:hAnsi="Calibri" w:cs="Calibri"/>
                <w:lang w:val="es-MX" w:eastAsia="es-MX" w:bidi="ar-SA"/>
              </w:rPr>
              <w:t>DAZZLER MAIPU / DAZZLER SAN MARTIN</w:t>
            </w:r>
          </w:p>
        </w:tc>
        <w:tc>
          <w:tcPr>
            <w:tcW w:w="0" w:type="auto"/>
            <w:tcBorders>
              <w:right w:val="single" w:sz="6" w:space="0" w:color="716BC1"/>
            </w:tcBorders>
            <w:tcMar>
              <w:top w:w="0" w:type="dxa"/>
              <w:left w:w="45" w:type="dxa"/>
              <w:bottom w:w="0" w:type="dxa"/>
              <w:right w:w="45" w:type="dxa"/>
            </w:tcMar>
            <w:vAlign w:val="bottom"/>
            <w:hideMark/>
          </w:tcPr>
          <w:p w14:paraId="12DAFCB3" w14:textId="77777777" w:rsidR="00BE2FE2" w:rsidRPr="00BE2FE2" w:rsidRDefault="00BE2FE2" w:rsidP="00BE2FE2">
            <w:pPr>
              <w:spacing w:after="0" w:line="240" w:lineRule="auto"/>
              <w:jc w:val="center"/>
              <w:rPr>
                <w:rFonts w:ascii="Calibri" w:hAnsi="Calibri" w:cs="Calibri"/>
                <w:lang w:val="es-MX" w:eastAsia="es-MX" w:bidi="ar-SA"/>
              </w:rPr>
            </w:pPr>
            <w:r w:rsidRPr="00BE2FE2">
              <w:rPr>
                <w:rFonts w:ascii="Calibri" w:hAnsi="Calibri" w:cs="Calibri"/>
                <w:lang w:val="es-MX" w:eastAsia="es-MX" w:bidi="ar-SA"/>
              </w:rPr>
              <w:t>P</w:t>
            </w:r>
          </w:p>
        </w:tc>
      </w:tr>
      <w:tr w:rsidR="00BE2FE2" w:rsidRPr="00BE2FE2" w14:paraId="4467CB9A" w14:textId="77777777" w:rsidTr="00BE2FE2">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55A081EC" w14:textId="77777777" w:rsidR="00BE2FE2" w:rsidRPr="00BE2FE2" w:rsidRDefault="00BE2FE2" w:rsidP="00BE2FE2">
            <w:pPr>
              <w:spacing w:after="0" w:line="240" w:lineRule="auto"/>
              <w:jc w:val="center"/>
              <w:rPr>
                <w:rFonts w:ascii="Calibri" w:hAnsi="Calibri" w:cs="Calibri"/>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09A50EE2" w14:textId="77777777" w:rsidR="00BE2FE2" w:rsidRPr="00BE2FE2" w:rsidRDefault="00BE2FE2" w:rsidP="00BE2FE2">
            <w:pPr>
              <w:spacing w:after="0" w:line="240" w:lineRule="auto"/>
              <w:rPr>
                <w:rFonts w:ascii="Calibri" w:hAnsi="Calibri" w:cs="Calibri"/>
                <w:lang w:val="es-MX" w:eastAsia="es-MX" w:bidi="ar-SA"/>
              </w:rPr>
            </w:pPr>
            <w:r w:rsidRPr="00BE2FE2">
              <w:rPr>
                <w:rFonts w:ascii="Calibri" w:hAnsi="Calibri" w:cs="Calibri"/>
                <w:lang w:val="es-MX" w:eastAsia="es-MX" w:bidi="ar-SA"/>
              </w:rPr>
              <w:t>MELIA BUENOS AIRES / SHERATON BS AS</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1C38A6E8" w14:textId="77777777" w:rsidR="00BE2FE2" w:rsidRPr="00BE2FE2" w:rsidRDefault="00BE2FE2" w:rsidP="00BE2FE2">
            <w:pPr>
              <w:spacing w:after="0" w:line="240" w:lineRule="auto"/>
              <w:jc w:val="center"/>
              <w:rPr>
                <w:rFonts w:ascii="Calibri" w:hAnsi="Calibri" w:cs="Calibri"/>
                <w:lang w:val="es-MX" w:eastAsia="es-MX" w:bidi="ar-SA"/>
              </w:rPr>
            </w:pPr>
            <w:r w:rsidRPr="00BE2FE2">
              <w:rPr>
                <w:rFonts w:ascii="Calibri" w:hAnsi="Calibri" w:cs="Calibri"/>
                <w:lang w:val="es-MX" w:eastAsia="es-MX" w:bidi="ar-SA"/>
              </w:rPr>
              <w:t>S</w:t>
            </w:r>
          </w:p>
        </w:tc>
      </w:tr>
      <w:tr w:rsidR="00BE2FE2" w:rsidRPr="00BE2FE2" w14:paraId="07DF6EDE" w14:textId="77777777" w:rsidTr="00BE2FE2">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5CFAAB0F" w14:textId="77777777" w:rsidR="00BE2FE2" w:rsidRPr="00BE2FE2" w:rsidRDefault="00BE2FE2" w:rsidP="00BE2FE2">
            <w:pPr>
              <w:spacing w:after="0" w:line="240" w:lineRule="auto"/>
              <w:rPr>
                <w:rFonts w:ascii="Calibri" w:hAnsi="Calibri" w:cs="Calibri"/>
                <w:lang w:val="es-MX" w:eastAsia="es-MX" w:bidi="ar-SA"/>
              </w:rPr>
            </w:pPr>
            <w:r w:rsidRPr="00BE2FE2">
              <w:rPr>
                <w:rFonts w:ascii="Calibri" w:hAnsi="Calibri" w:cs="Calibri"/>
                <w:lang w:val="es-MX" w:eastAsia="es-MX" w:bidi="ar-SA"/>
              </w:rPr>
              <w:t>BARILOCHE</w:t>
            </w:r>
          </w:p>
        </w:tc>
        <w:tc>
          <w:tcPr>
            <w:tcW w:w="0" w:type="auto"/>
            <w:shd w:val="clear" w:color="auto" w:fill="FFFFFF"/>
            <w:tcMar>
              <w:top w:w="0" w:type="dxa"/>
              <w:left w:w="45" w:type="dxa"/>
              <w:bottom w:w="0" w:type="dxa"/>
              <w:right w:w="45" w:type="dxa"/>
            </w:tcMar>
            <w:vAlign w:val="bottom"/>
            <w:hideMark/>
          </w:tcPr>
          <w:p w14:paraId="17814FAB" w14:textId="77777777" w:rsidR="00BE2FE2" w:rsidRPr="00BE2FE2" w:rsidRDefault="00BE2FE2" w:rsidP="00BE2FE2">
            <w:pPr>
              <w:spacing w:after="0" w:line="240" w:lineRule="auto"/>
              <w:rPr>
                <w:rFonts w:ascii="Calibri" w:hAnsi="Calibri" w:cs="Calibri"/>
                <w:lang w:val="es-MX" w:eastAsia="es-MX" w:bidi="ar-SA"/>
              </w:rPr>
            </w:pPr>
            <w:r w:rsidRPr="00BE2FE2">
              <w:rPr>
                <w:rFonts w:ascii="Calibri" w:hAnsi="Calibri" w:cs="Calibri"/>
                <w:lang w:val="es-MX" w:eastAsia="es-MX" w:bidi="ar-SA"/>
              </w:rPr>
              <w:t xml:space="preserve">DESING SUITES / NH EDELWEISS / CACIQUE INACAYAL </w:t>
            </w:r>
          </w:p>
        </w:tc>
        <w:tc>
          <w:tcPr>
            <w:tcW w:w="0" w:type="auto"/>
            <w:tcBorders>
              <w:right w:val="single" w:sz="6" w:space="0" w:color="716BC1"/>
            </w:tcBorders>
            <w:tcMar>
              <w:top w:w="0" w:type="dxa"/>
              <w:left w:w="45" w:type="dxa"/>
              <w:bottom w:w="0" w:type="dxa"/>
              <w:right w:w="45" w:type="dxa"/>
            </w:tcMar>
            <w:vAlign w:val="bottom"/>
            <w:hideMark/>
          </w:tcPr>
          <w:p w14:paraId="56DA1834" w14:textId="77777777" w:rsidR="00BE2FE2" w:rsidRPr="00BE2FE2" w:rsidRDefault="00BE2FE2" w:rsidP="00BE2FE2">
            <w:pPr>
              <w:spacing w:after="0" w:line="240" w:lineRule="auto"/>
              <w:jc w:val="center"/>
              <w:rPr>
                <w:rFonts w:ascii="Calibri" w:hAnsi="Calibri" w:cs="Calibri"/>
                <w:lang w:val="es-MX" w:eastAsia="es-MX" w:bidi="ar-SA"/>
              </w:rPr>
            </w:pPr>
            <w:r w:rsidRPr="00BE2FE2">
              <w:rPr>
                <w:rFonts w:ascii="Calibri" w:hAnsi="Calibri" w:cs="Calibri"/>
                <w:lang w:val="es-MX" w:eastAsia="es-MX" w:bidi="ar-SA"/>
              </w:rPr>
              <w:t>P</w:t>
            </w:r>
          </w:p>
        </w:tc>
      </w:tr>
      <w:tr w:rsidR="00BE2FE2" w:rsidRPr="00BE2FE2" w14:paraId="2CE9D7AA" w14:textId="77777777" w:rsidTr="00BE2FE2">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21ACE450" w14:textId="77777777" w:rsidR="00BE2FE2" w:rsidRPr="00BE2FE2" w:rsidRDefault="00BE2FE2" w:rsidP="00BE2FE2">
            <w:pPr>
              <w:spacing w:after="0" w:line="240" w:lineRule="auto"/>
              <w:jc w:val="center"/>
              <w:rPr>
                <w:rFonts w:ascii="Calibri" w:hAnsi="Calibri" w:cs="Calibri"/>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00BF843E" w14:textId="77777777" w:rsidR="00BE2FE2" w:rsidRPr="00BE2FE2" w:rsidRDefault="00BE2FE2" w:rsidP="00BE2FE2">
            <w:pPr>
              <w:spacing w:after="0" w:line="240" w:lineRule="auto"/>
              <w:rPr>
                <w:rFonts w:ascii="Calibri" w:hAnsi="Calibri" w:cs="Calibri"/>
                <w:lang w:val="es-MX" w:eastAsia="es-MX" w:bidi="ar-SA"/>
              </w:rPr>
            </w:pPr>
            <w:r w:rsidRPr="00BE2FE2">
              <w:rPr>
                <w:rFonts w:ascii="Calibri" w:hAnsi="Calibri" w:cs="Calibri"/>
                <w:lang w:val="es-MX" w:eastAsia="es-MX" w:bidi="ar-SA"/>
              </w:rPr>
              <w:t xml:space="preserve">VILLA HUINID BUSTILLO / ALMA DEL LAGO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4E40F452" w14:textId="77777777" w:rsidR="00BE2FE2" w:rsidRPr="00BE2FE2" w:rsidRDefault="00BE2FE2" w:rsidP="00BE2FE2">
            <w:pPr>
              <w:spacing w:after="0" w:line="240" w:lineRule="auto"/>
              <w:jc w:val="center"/>
              <w:rPr>
                <w:rFonts w:ascii="Calibri" w:hAnsi="Calibri" w:cs="Calibri"/>
                <w:lang w:val="es-MX" w:eastAsia="es-MX" w:bidi="ar-SA"/>
              </w:rPr>
            </w:pPr>
            <w:r w:rsidRPr="00BE2FE2">
              <w:rPr>
                <w:rFonts w:ascii="Calibri" w:hAnsi="Calibri" w:cs="Calibri"/>
                <w:lang w:val="es-MX" w:eastAsia="es-MX" w:bidi="ar-SA"/>
              </w:rPr>
              <w:t>S</w:t>
            </w:r>
          </w:p>
        </w:tc>
      </w:tr>
      <w:tr w:rsidR="00BE2FE2" w:rsidRPr="00BE2FE2" w14:paraId="3A320834" w14:textId="77777777" w:rsidTr="00BE2FE2">
        <w:trPr>
          <w:trHeight w:val="300"/>
          <w:tblCellSpacing w:w="0" w:type="dxa"/>
          <w:jc w:val="center"/>
        </w:trPr>
        <w:tc>
          <w:tcPr>
            <w:tcW w:w="0" w:type="auto"/>
            <w:tcBorders>
              <w:left w:val="single" w:sz="6" w:space="0" w:color="9792D2"/>
            </w:tcBorders>
            <w:tcMar>
              <w:top w:w="0" w:type="dxa"/>
              <w:left w:w="45" w:type="dxa"/>
              <w:bottom w:w="0" w:type="dxa"/>
              <w:right w:w="45" w:type="dxa"/>
            </w:tcMar>
            <w:vAlign w:val="bottom"/>
            <w:hideMark/>
          </w:tcPr>
          <w:p w14:paraId="22036CF3" w14:textId="77777777" w:rsidR="00BE2FE2" w:rsidRPr="00BE2FE2" w:rsidRDefault="00BE2FE2" w:rsidP="00BE2FE2">
            <w:pPr>
              <w:spacing w:after="0" w:line="240" w:lineRule="auto"/>
              <w:rPr>
                <w:rFonts w:ascii="Calibri" w:hAnsi="Calibri" w:cs="Calibri"/>
                <w:lang w:val="es-MX" w:eastAsia="es-MX" w:bidi="ar-SA"/>
              </w:rPr>
            </w:pPr>
            <w:r w:rsidRPr="00BE2FE2">
              <w:rPr>
                <w:rFonts w:ascii="Calibri" w:hAnsi="Calibri" w:cs="Calibri"/>
                <w:lang w:val="es-MX" w:eastAsia="es-MX" w:bidi="ar-SA"/>
              </w:rPr>
              <w:t>LIMA</w:t>
            </w:r>
          </w:p>
        </w:tc>
        <w:tc>
          <w:tcPr>
            <w:tcW w:w="0" w:type="auto"/>
            <w:shd w:val="clear" w:color="auto" w:fill="FFFFFF"/>
            <w:tcMar>
              <w:top w:w="0" w:type="dxa"/>
              <w:left w:w="45" w:type="dxa"/>
              <w:bottom w:w="0" w:type="dxa"/>
              <w:right w:w="45" w:type="dxa"/>
            </w:tcMar>
            <w:vAlign w:val="bottom"/>
            <w:hideMark/>
          </w:tcPr>
          <w:p w14:paraId="78777819" w14:textId="77777777" w:rsidR="00BE2FE2" w:rsidRPr="00BE2FE2" w:rsidRDefault="00BE2FE2" w:rsidP="00BE2FE2">
            <w:pPr>
              <w:spacing w:after="0" w:line="240" w:lineRule="auto"/>
              <w:rPr>
                <w:rFonts w:ascii="Calibri" w:hAnsi="Calibri" w:cs="Calibri"/>
                <w:lang w:val="es-MX" w:eastAsia="es-MX" w:bidi="ar-SA"/>
              </w:rPr>
            </w:pPr>
            <w:r w:rsidRPr="00BE2FE2">
              <w:rPr>
                <w:rFonts w:ascii="Calibri" w:hAnsi="Calibri" w:cs="Calibri"/>
                <w:lang w:val="es-MX" w:eastAsia="es-MX" w:bidi="ar-SA"/>
              </w:rPr>
              <w:t>DAZZLER MIRAFLORES</w:t>
            </w:r>
          </w:p>
        </w:tc>
        <w:tc>
          <w:tcPr>
            <w:tcW w:w="0" w:type="auto"/>
            <w:tcBorders>
              <w:right w:val="single" w:sz="6" w:space="0" w:color="9792D2"/>
            </w:tcBorders>
            <w:tcMar>
              <w:top w:w="0" w:type="dxa"/>
              <w:left w:w="45" w:type="dxa"/>
              <w:bottom w:w="0" w:type="dxa"/>
              <w:right w:w="45" w:type="dxa"/>
            </w:tcMar>
            <w:vAlign w:val="bottom"/>
            <w:hideMark/>
          </w:tcPr>
          <w:p w14:paraId="1A473E69" w14:textId="77777777" w:rsidR="00BE2FE2" w:rsidRPr="00BE2FE2" w:rsidRDefault="00BE2FE2" w:rsidP="00BE2FE2">
            <w:pPr>
              <w:spacing w:after="0" w:line="240" w:lineRule="auto"/>
              <w:jc w:val="center"/>
              <w:rPr>
                <w:rFonts w:ascii="Calibri" w:hAnsi="Calibri" w:cs="Calibri"/>
                <w:lang w:val="es-MX" w:eastAsia="es-MX" w:bidi="ar-SA"/>
              </w:rPr>
            </w:pPr>
            <w:r w:rsidRPr="00BE2FE2">
              <w:rPr>
                <w:rFonts w:ascii="Calibri" w:hAnsi="Calibri" w:cs="Calibri"/>
                <w:lang w:val="es-MX" w:eastAsia="es-MX" w:bidi="ar-SA"/>
              </w:rPr>
              <w:t>P</w:t>
            </w:r>
          </w:p>
        </w:tc>
      </w:tr>
      <w:tr w:rsidR="00BE2FE2" w:rsidRPr="00BE2FE2" w14:paraId="14217205" w14:textId="77777777" w:rsidTr="00BE2FE2">
        <w:trPr>
          <w:trHeight w:val="300"/>
          <w:tblCellSpacing w:w="0" w:type="dxa"/>
          <w:jc w:val="center"/>
        </w:trPr>
        <w:tc>
          <w:tcPr>
            <w:tcW w:w="0" w:type="auto"/>
            <w:tcBorders>
              <w:left w:val="single" w:sz="6" w:space="0" w:color="9792D2"/>
              <w:bottom w:val="single" w:sz="6" w:space="0" w:color="9792D2"/>
            </w:tcBorders>
            <w:tcMar>
              <w:top w:w="0" w:type="dxa"/>
              <w:left w:w="45" w:type="dxa"/>
              <w:bottom w:w="0" w:type="dxa"/>
              <w:right w:w="45" w:type="dxa"/>
            </w:tcMar>
            <w:vAlign w:val="bottom"/>
            <w:hideMark/>
          </w:tcPr>
          <w:p w14:paraId="2C71865D" w14:textId="77777777" w:rsidR="00BE2FE2" w:rsidRPr="00BE2FE2" w:rsidRDefault="00BE2FE2" w:rsidP="00BE2FE2">
            <w:pPr>
              <w:spacing w:after="0" w:line="240" w:lineRule="auto"/>
              <w:jc w:val="center"/>
              <w:rPr>
                <w:rFonts w:ascii="Calibri" w:hAnsi="Calibri" w:cs="Calibri"/>
                <w:lang w:val="es-MX" w:eastAsia="es-MX" w:bidi="ar-SA"/>
              </w:rPr>
            </w:pPr>
          </w:p>
        </w:tc>
        <w:tc>
          <w:tcPr>
            <w:tcW w:w="0" w:type="auto"/>
            <w:tcBorders>
              <w:bottom w:val="single" w:sz="6" w:space="0" w:color="9792D2"/>
            </w:tcBorders>
            <w:shd w:val="clear" w:color="auto" w:fill="FFFFFF"/>
            <w:tcMar>
              <w:top w:w="0" w:type="dxa"/>
              <w:left w:w="45" w:type="dxa"/>
              <w:bottom w:w="0" w:type="dxa"/>
              <w:right w:w="45" w:type="dxa"/>
            </w:tcMar>
            <w:vAlign w:val="bottom"/>
            <w:hideMark/>
          </w:tcPr>
          <w:p w14:paraId="1A3C5E9A" w14:textId="77777777" w:rsidR="00BE2FE2" w:rsidRPr="00BE2FE2" w:rsidRDefault="00BE2FE2" w:rsidP="00BE2FE2">
            <w:pPr>
              <w:spacing w:after="0" w:line="240" w:lineRule="auto"/>
              <w:rPr>
                <w:rFonts w:ascii="Calibri" w:hAnsi="Calibri" w:cs="Calibri"/>
                <w:lang w:val="es-MX" w:eastAsia="es-MX" w:bidi="ar-SA"/>
              </w:rPr>
            </w:pPr>
            <w:r w:rsidRPr="00BE2FE2">
              <w:rPr>
                <w:rFonts w:ascii="Calibri" w:hAnsi="Calibri" w:cs="Calibri"/>
                <w:lang w:val="es-MX" w:eastAsia="es-MX" w:bidi="ar-SA"/>
              </w:rPr>
              <w:t>JOSE ANTONIO DELUXE</w:t>
            </w:r>
          </w:p>
        </w:tc>
        <w:tc>
          <w:tcPr>
            <w:tcW w:w="0" w:type="auto"/>
            <w:tcBorders>
              <w:bottom w:val="single" w:sz="6" w:space="0" w:color="9792D2"/>
              <w:right w:val="single" w:sz="6" w:space="0" w:color="9792D2"/>
            </w:tcBorders>
            <w:tcMar>
              <w:top w:w="0" w:type="dxa"/>
              <w:left w:w="45" w:type="dxa"/>
              <w:bottom w:w="0" w:type="dxa"/>
              <w:right w:w="45" w:type="dxa"/>
            </w:tcMar>
            <w:vAlign w:val="bottom"/>
            <w:hideMark/>
          </w:tcPr>
          <w:p w14:paraId="1905F1FF" w14:textId="77777777" w:rsidR="00BE2FE2" w:rsidRPr="00BE2FE2" w:rsidRDefault="00BE2FE2" w:rsidP="00BE2FE2">
            <w:pPr>
              <w:spacing w:after="0" w:line="240" w:lineRule="auto"/>
              <w:jc w:val="center"/>
              <w:rPr>
                <w:rFonts w:ascii="Calibri" w:hAnsi="Calibri" w:cs="Calibri"/>
                <w:lang w:val="es-MX" w:eastAsia="es-MX" w:bidi="ar-SA"/>
              </w:rPr>
            </w:pPr>
            <w:r w:rsidRPr="00BE2FE2">
              <w:rPr>
                <w:rFonts w:ascii="Calibri" w:hAnsi="Calibri" w:cs="Calibri"/>
                <w:lang w:val="es-MX" w:eastAsia="es-MX" w:bidi="ar-SA"/>
              </w:rPr>
              <w:t xml:space="preserve">PS </w:t>
            </w:r>
          </w:p>
        </w:tc>
      </w:tr>
      <w:tr w:rsidR="00BE2FE2" w:rsidRPr="00BE2FE2" w14:paraId="6DFA0348" w14:textId="77777777" w:rsidTr="00BE2FE2">
        <w:trPr>
          <w:trHeight w:val="300"/>
          <w:tblCellSpacing w:w="0" w:type="dxa"/>
          <w:jc w:val="center"/>
        </w:trPr>
        <w:tc>
          <w:tcPr>
            <w:tcW w:w="0" w:type="auto"/>
            <w:tcBorders>
              <w:left w:val="single" w:sz="6" w:space="0" w:color="9792D2"/>
            </w:tcBorders>
            <w:tcMar>
              <w:top w:w="0" w:type="dxa"/>
              <w:left w:w="45" w:type="dxa"/>
              <w:bottom w:w="0" w:type="dxa"/>
              <w:right w:w="45" w:type="dxa"/>
            </w:tcMar>
            <w:vAlign w:val="bottom"/>
            <w:hideMark/>
          </w:tcPr>
          <w:p w14:paraId="621FEE00" w14:textId="77777777" w:rsidR="00BE2FE2" w:rsidRPr="00BE2FE2" w:rsidRDefault="00BE2FE2" w:rsidP="00BE2FE2">
            <w:pPr>
              <w:spacing w:after="0" w:line="240" w:lineRule="auto"/>
              <w:rPr>
                <w:rFonts w:ascii="Calibri" w:hAnsi="Calibri" w:cs="Calibri"/>
                <w:lang w:val="es-MX" w:eastAsia="es-MX" w:bidi="ar-SA"/>
              </w:rPr>
            </w:pPr>
            <w:r w:rsidRPr="00BE2FE2">
              <w:rPr>
                <w:rFonts w:ascii="Calibri" w:hAnsi="Calibri" w:cs="Calibri"/>
                <w:lang w:val="es-MX" w:eastAsia="es-MX" w:bidi="ar-SA"/>
              </w:rPr>
              <w:t>CUSCO</w:t>
            </w:r>
          </w:p>
        </w:tc>
        <w:tc>
          <w:tcPr>
            <w:tcW w:w="0" w:type="auto"/>
            <w:tcMar>
              <w:top w:w="0" w:type="dxa"/>
              <w:left w:w="45" w:type="dxa"/>
              <w:bottom w:w="0" w:type="dxa"/>
              <w:right w:w="45" w:type="dxa"/>
            </w:tcMar>
            <w:vAlign w:val="bottom"/>
            <w:hideMark/>
          </w:tcPr>
          <w:p w14:paraId="7DFA5B13" w14:textId="77777777" w:rsidR="00BE2FE2" w:rsidRPr="00BE2FE2" w:rsidRDefault="00BE2FE2" w:rsidP="00BE2FE2">
            <w:pPr>
              <w:spacing w:after="0" w:line="240" w:lineRule="auto"/>
              <w:rPr>
                <w:rFonts w:ascii="Calibri" w:hAnsi="Calibri" w:cs="Calibri"/>
                <w:lang w:val="es-MX" w:eastAsia="es-MX" w:bidi="ar-SA"/>
              </w:rPr>
            </w:pPr>
            <w:r w:rsidRPr="00BE2FE2">
              <w:rPr>
                <w:rFonts w:ascii="Calibri" w:hAnsi="Calibri" w:cs="Calibri"/>
                <w:lang w:val="es-MX" w:eastAsia="es-MX" w:bidi="ar-SA"/>
              </w:rPr>
              <w:t xml:space="preserve">JOSE ANTONIO </w:t>
            </w:r>
          </w:p>
        </w:tc>
        <w:tc>
          <w:tcPr>
            <w:tcW w:w="0" w:type="auto"/>
            <w:tcBorders>
              <w:right w:val="single" w:sz="6" w:space="0" w:color="9792D2"/>
            </w:tcBorders>
            <w:tcMar>
              <w:top w:w="0" w:type="dxa"/>
              <w:left w:w="45" w:type="dxa"/>
              <w:bottom w:w="0" w:type="dxa"/>
              <w:right w:w="45" w:type="dxa"/>
            </w:tcMar>
            <w:vAlign w:val="bottom"/>
            <w:hideMark/>
          </w:tcPr>
          <w:p w14:paraId="0884E962" w14:textId="77777777" w:rsidR="00BE2FE2" w:rsidRPr="00BE2FE2" w:rsidRDefault="00BE2FE2" w:rsidP="00BE2FE2">
            <w:pPr>
              <w:spacing w:after="0" w:line="240" w:lineRule="auto"/>
              <w:jc w:val="center"/>
              <w:rPr>
                <w:rFonts w:ascii="Calibri" w:hAnsi="Calibri" w:cs="Calibri"/>
                <w:lang w:val="es-MX" w:eastAsia="es-MX" w:bidi="ar-SA"/>
              </w:rPr>
            </w:pPr>
            <w:r w:rsidRPr="00BE2FE2">
              <w:rPr>
                <w:rFonts w:ascii="Calibri" w:hAnsi="Calibri" w:cs="Calibri"/>
                <w:lang w:val="es-MX" w:eastAsia="es-MX" w:bidi="ar-SA"/>
              </w:rPr>
              <w:t>P</w:t>
            </w:r>
          </w:p>
        </w:tc>
      </w:tr>
      <w:tr w:rsidR="00BE2FE2" w:rsidRPr="00BE2FE2" w14:paraId="238BEF32" w14:textId="77777777" w:rsidTr="00BE2FE2">
        <w:trPr>
          <w:trHeight w:val="300"/>
          <w:tblCellSpacing w:w="0" w:type="dxa"/>
          <w:jc w:val="center"/>
        </w:trPr>
        <w:tc>
          <w:tcPr>
            <w:tcW w:w="0" w:type="auto"/>
            <w:tcBorders>
              <w:left w:val="single" w:sz="6" w:space="0" w:color="9792D2"/>
              <w:bottom w:val="single" w:sz="6" w:space="0" w:color="9792D2"/>
            </w:tcBorders>
            <w:shd w:val="clear" w:color="auto" w:fill="FFFFFF"/>
            <w:tcMar>
              <w:top w:w="0" w:type="dxa"/>
              <w:left w:w="45" w:type="dxa"/>
              <w:bottom w:w="0" w:type="dxa"/>
              <w:right w:w="45" w:type="dxa"/>
            </w:tcMar>
            <w:vAlign w:val="center"/>
            <w:hideMark/>
          </w:tcPr>
          <w:p w14:paraId="2B5CC137" w14:textId="77777777" w:rsidR="00BE2FE2" w:rsidRPr="00BE2FE2" w:rsidRDefault="00BE2FE2" w:rsidP="00BE2FE2">
            <w:pPr>
              <w:spacing w:after="0" w:line="240" w:lineRule="auto"/>
              <w:jc w:val="center"/>
              <w:rPr>
                <w:rFonts w:ascii="Calibri" w:hAnsi="Calibri" w:cs="Calibri"/>
                <w:lang w:val="es-MX" w:eastAsia="es-MX" w:bidi="ar-SA"/>
              </w:rPr>
            </w:pPr>
          </w:p>
        </w:tc>
        <w:tc>
          <w:tcPr>
            <w:tcW w:w="0" w:type="auto"/>
            <w:tcBorders>
              <w:bottom w:val="single" w:sz="6" w:space="0" w:color="9792D2"/>
            </w:tcBorders>
            <w:tcMar>
              <w:top w:w="0" w:type="dxa"/>
              <w:left w:w="45" w:type="dxa"/>
              <w:bottom w:w="0" w:type="dxa"/>
              <w:right w:w="45" w:type="dxa"/>
            </w:tcMar>
            <w:vAlign w:val="bottom"/>
            <w:hideMark/>
          </w:tcPr>
          <w:p w14:paraId="206D2FBA" w14:textId="77777777" w:rsidR="00BE2FE2" w:rsidRPr="00BE2FE2" w:rsidRDefault="00BE2FE2" w:rsidP="00BE2FE2">
            <w:pPr>
              <w:spacing w:after="0" w:line="240" w:lineRule="auto"/>
              <w:rPr>
                <w:rFonts w:ascii="Calibri" w:hAnsi="Calibri" w:cs="Calibri"/>
                <w:lang w:val="es-MX" w:eastAsia="es-MX" w:bidi="ar-SA"/>
              </w:rPr>
            </w:pPr>
            <w:r w:rsidRPr="00BE2FE2">
              <w:rPr>
                <w:rFonts w:ascii="Calibri" w:hAnsi="Calibri" w:cs="Calibri"/>
                <w:lang w:val="es-MX" w:eastAsia="es-MX" w:bidi="ar-SA"/>
              </w:rPr>
              <w:t>PLAZA DE ARMAS HOTEL</w:t>
            </w:r>
          </w:p>
        </w:tc>
        <w:tc>
          <w:tcPr>
            <w:tcW w:w="0" w:type="auto"/>
            <w:tcBorders>
              <w:bottom w:val="single" w:sz="6" w:space="0" w:color="9792D2"/>
              <w:right w:val="single" w:sz="6" w:space="0" w:color="9792D2"/>
            </w:tcBorders>
            <w:tcMar>
              <w:top w:w="0" w:type="dxa"/>
              <w:left w:w="45" w:type="dxa"/>
              <w:bottom w:w="0" w:type="dxa"/>
              <w:right w:w="45" w:type="dxa"/>
            </w:tcMar>
            <w:vAlign w:val="bottom"/>
            <w:hideMark/>
          </w:tcPr>
          <w:p w14:paraId="17CCB6C2" w14:textId="77777777" w:rsidR="00BE2FE2" w:rsidRPr="00BE2FE2" w:rsidRDefault="00BE2FE2" w:rsidP="00BE2FE2">
            <w:pPr>
              <w:spacing w:after="0" w:line="240" w:lineRule="auto"/>
              <w:jc w:val="center"/>
              <w:rPr>
                <w:rFonts w:ascii="Calibri" w:hAnsi="Calibri" w:cs="Calibri"/>
                <w:lang w:val="es-MX" w:eastAsia="es-MX" w:bidi="ar-SA"/>
              </w:rPr>
            </w:pPr>
            <w:r w:rsidRPr="00BE2FE2">
              <w:rPr>
                <w:rFonts w:ascii="Calibri" w:hAnsi="Calibri" w:cs="Calibri"/>
                <w:lang w:val="es-MX" w:eastAsia="es-MX" w:bidi="ar-SA"/>
              </w:rPr>
              <w:t xml:space="preserve">PS </w:t>
            </w:r>
          </w:p>
        </w:tc>
      </w:tr>
      <w:tr w:rsidR="00BE2FE2" w:rsidRPr="00BE2FE2" w14:paraId="28FEC667" w14:textId="77777777" w:rsidTr="00BE2FE2">
        <w:trPr>
          <w:trHeight w:val="300"/>
          <w:tblCellSpacing w:w="0" w:type="dxa"/>
          <w:jc w:val="center"/>
        </w:trPr>
        <w:tc>
          <w:tcPr>
            <w:tcW w:w="0" w:type="auto"/>
            <w:tcBorders>
              <w:left w:val="single" w:sz="6" w:space="0" w:color="9792D2"/>
            </w:tcBorders>
            <w:shd w:val="clear" w:color="auto" w:fill="FFFFFF"/>
            <w:tcMar>
              <w:top w:w="0" w:type="dxa"/>
              <w:left w:w="45" w:type="dxa"/>
              <w:bottom w:w="0" w:type="dxa"/>
              <w:right w:w="45" w:type="dxa"/>
            </w:tcMar>
            <w:vAlign w:val="center"/>
            <w:hideMark/>
          </w:tcPr>
          <w:p w14:paraId="4A6405EA" w14:textId="77777777" w:rsidR="00BE2FE2" w:rsidRPr="00BE2FE2" w:rsidRDefault="00BE2FE2" w:rsidP="00BE2FE2">
            <w:pPr>
              <w:spacing w:after="0" w:line="240" w:lineRule="auto"/>
              <w:rPr>
                <w:rFonts w:ascii="Calibri" w:hAnsi="Calibri" w:cs="Calibri"/>
                <w:sz w:val="20"/>
                <w:szCs w:val="20"/>
                <w:lang w:val="es-MX" w:eastAsia="es-MX" w:bidi="ar-SA"/>
              </w:rPr>
            </w:pPr>
            <w:r w:rsidRPr="00BE2FE2">
              <w:rPr>
                <w:rFonts w:ascii="Calibri" w:hAnsi="Calibri" w:cs="Calibri"/>
                <w:sz w:val="20"/>
                <w:szCs w:val="20"/>
                <w:lang w:val="es-MX" w:eastAsia="es-MX" w:bidi="ar-SA"/>
              </w:rPr>
              <w:t>VALLE SAGRADO</w:t>
            </w:r>
          </w:p>
        </w:tc>
        <w:tc>
          <w:tcPr>
            <w:tcW w:w="0" w:type="auto"/>
            <w:tcMar>
              <w:top w:w="0" w:type="dxa"/>
              <w:left w:w="45" w:type="dxa"/>
              <w:bottom w:w="0" w:type="dxa"/>
              <w:right w:w="45" w:type="dxa"/>
            </w:tcMar>
            <w:vAlign w:val="bottom"/>
            <w:hideMark/>
          </w:tcPr>
          <w:p w14:paraId="7A43B70C" w14:textId="77777777" w:rsidR="00BE2FE2" w:rsidRPr="00BE2FE2" w:rsidRDefault="00BE2FE2" w:rsidP="00BE2FE2">
            <w:pPr>
              <w:spacing w:after="0" w:line="240" w:lineRule="auto"/>
              <w:rPr>
                <w:rFonts w:ascii="Calibri" w:hAnsi="Calibri" w:cs="Calibri"/>
                <w:lang w:val="es-MX" w:eastAsia="es-MX" w:bidi="ar-SA"/>
              </w:rPr>
            </w:pPr>
            <w:r w:rsidRPr="00BE2FE2">
              <w:rPr>
                <w:rFonts w:ascii="Calibri" w:hAnsi="Calibri" w:cs="Calibri"/>
                <w:lang w:val="es-MX" w:eastAsia="es-MX" w:bidi="ar-SA"/>
              </w:rPr>
              <w:t xml:space="preserve">TIERRA VIVA VALLE SAGRADO </w:t>
            </w:r>
          </w:p>
        </w:tc>
        <w:tc>
          <w:tcPr>
            <w:tcW w:w="0" w:type="auto"/>
            <w:tcBorders>
              <w:right w:val="single" w:sz="6" w:space="0" w:color="9792D2"/>
            </w:tcBorders>
            <w:tcMar>
              <w:top w:w="0" w:type="dxa"/>
              <w:left w:w="45" w:type="dxa"/>
              <w:bottom w:w="0" w:type="dxa"/>
              <w:right w:w="45" w:type="dxa"/>
            </w:tcMar>
            <w:vAlign w:val="bottom"/>
            <w:hideMark/>
          </w:tcPr>
          <w:p w14:paraId="12D24DC9" w14:textId="77777777" w:rsidR="00BE2FE2" w:rsidRPr="00BE2FE2" w:rsidRDefault="00BE2FE2" w:rsidP="00BE2FE2">
            <w:pPr>
              <w:spacing w:after="0" w:line="240" w:lineRule="auto"/>
              <w:jc w:val="center"/>
              <w:rPr>
                <w:rFonts w:ascii="Calibri" w:hAnsi="Calibri" w:cs="Calibri"/>
                <w:lang w:val="es-MX" w:eastAsia="es-MX" w:bidi="ar-SA"/>
              </w:rPr>
            </w:pPr>
            <w:r w:rsidRPr="00BE2FE2">
              <w:rPr>
                <w:rFonts w:ascii="Calibri" w:hAnsi="Calibri" w:cs="Calibri"/>
                <w:lang w:val="es-MX" w:eastAsia="es-MX" w:bidi="ar-SA"/>
              </w:rPr>
              <w:t>P</w:t>
            </w:r>
          </w:p>
        </w:tc>
      </w:tr>
      <w:tr w:rsidR="00BE2FE2" w:rsidRPr="00BE2FE2" w14:paraId="70DF5549" w14:textId="77777777" w:rsidTr="00BE2FE2">
        <w:trPr>
          <w:trHeight w:val="300"/>
          <w:tblCellSpacing w:w="0" w:type="dxa"/>
          <w:jc w:val="center"/>
        </w:trPr>
        <w:tc>
          <w:tcPr>
            <w:tcW w:w="0" w:type="auto"/>
            <w:tcBorders>
              <w:left w:val="single" w:sz="6" w:space="0" w:color="9792D2"/>
              <w:bottom w:val="single" w:sz="6" w:space="0" w:color="9792D2"/>
            </w:tcBorders>
            <w:shd w:val="clear" w:color="auto" w:fill="FFFFFF"/>
            <w:tcMar>
              <w:top w:w="0" w:type="dxa"/>
              <w:left w:w="45" w:type="dxa"/>
              <w:bottom w:w="0" w:type="dxa"/>
              <w:right w:w="45" w:type="dxa"/>
            </w:tcMar>
            <w:vAlign w:val="center"/>
            <w:hideMark/>
          </w:tcPr>
          <w:p w14:paraId="510E219A" w14:textId="77777777" w:rsidR="00BE2FE2" w:rsidRPr="00BE2FE2" w:rsidRDefault="00BE2FE2" w:rsidP="00BE2FE2">
            <w:pPr>
              <w:spacing w:after="0" w:line="240" w:lineRule="auto"/>
              <w:jc w:val="center"/>
              <w:rPr>
                <w:rFonts w:ascii="Calibri" w:hAnsi="Calibri" w:cs="Calibri"/>
                <w:lang w:val="es-MX" w:eastAsia="es-MX" w:bidi="ar-SA"/>
              </w:rPr>
            </w:pPr>
          </w:p>
        </w:tc>
        <w:tc>
          <w:tcPr>
            <w:tcW w:w="0" w:type="auto"/>
            <w:tcBorders>
              <w:bottom w:val="single" w:sz="6" w:space="0" w:color="9792D2"/>
            </w:tcBorders>
            <w:tcMar>
              <w:top w:w="0" w:type="dxa"/>
              <w:left w:w="45" w:type="dxa"/>
              <w:bottom w:w="0" w:type="dxa"/>
              <w:right w:w="45" w:type="dxa"/>
            </w:tcMar>
            <w:vAlign w:val="bottom"/>
            <w:hideMark/>
          </w:tcPr>
          <w:p w14:paraId="262BF607" w14:textId="77777777" w:rsidR="00BE2FE2" w:rsidRPr="00BE2FE2" w:rsidRDefault="00BE2FE2" w:rsidP="00BE2FE2">
            <w:pPr>
              <w:spacing w:after="0" w:line="240" w:lineRule="auto"/>
              <w:rPr>
                <w:rFonts w:ascii="Calibri" w:hAnsi="Calibri" w:cs="Calibri"/>
                <w:lang w:val="es-MX" w:eastAsia="es-MX" w:bidi="ar-SA"/>
              </w:rPr>
            </w:pPr>
            <w:r w:rsidRPr="00BE2FE2">
              <w:rPr>
                <w:rFonts w:ascii="Calibri" w:hAnsi="Calibri" w:cs="Calibri"/>
                <w:lang w:val="es-MX" w:eastAsia="es-MX" w:bidi="ar-SA"/>
              </w:rPr>
              <w:t>POSADA INCA YUCAY</w:t>
            </w:r>
          </w:p>
        </w:tc>
        <w:tc>
          <w:tcPr>
            <w:tcW w:w="0" w:type="auto"/>
            <w:tcBorders>
              <w:bottom w:val="single" w:sz="6" w:space="0" w:color="9792D2"/>
              <w:right w:val="single" w:sz="6" w:space="0" w:color="9792D2"/>
            </w:tcBorders>
            <w:tcMar>
              <w:top w:w="0" w:type="dxa"/>
              <w:left w:w="45" w:type="dxa"/>
              <w:bottom w:w="0" w:type="dxa"/>
              <w:right w:w="45" w:type="dxa"/>
            </w:tcMar>
            <w:vAlign w:val="bottom"/>
            <w:hideMark/>
          </w:tcPr>
          <w:p w14:paraId="7F8A1F4A" w14:textId="77777777" w:rsidR="00BE2FE2" w:rsidRPr="00BE2FE2" w:rsidRDefault="00BE2FE2" w:rsidP="00BE2FE2">
            <w:pPr>
              <w:spacing w:after="0" w:line="240" w:lineRule="auto"/>
              <w:jc w:val="center"/>
              <w:rPr>
                <w:rFonts w:ascii="Calibri" w:hAnsi="Calibri" w:cs="Calibri"/>
                <w:lang w:val="es-MX" w:eastAsia="es-MX" w:bidi="ar-SA"/>
              </w:rPr>
            </w:pPr>
            <w:r w:rsidRPr="00BE2FE2">
              <w:rPr>
                <w:rFonts w:ascii="Calibri" w:hAnsi="Calibri" w:cs="Calibri"/>
                <w:lang w:val="es-MX" w:eastAsia="es-MX" w:bidi="ar-SA"/>
              </w:rPr>
              <w:t xml:space="preserve">PS </w:t>
            </w:r>
          </w:p>
        </w:tc>
      </w:tr>
    </w:tbl>
    <w:p w14:paraId="3EFB176B" w14:textId="77777777" w:rsidR="00DE4799" w:rsidRDefault="00DE4799" w:rsidP="00532D12">
      <w:pPr>
        <w:pStyle w:val="Sinespaciado"/>
        <w:jc w:val="both"/>
        <w:rPr>
          <w:rFonts w:ascii="Arial" w:hAnsi="Arial" w:cs="Arial"/>
          <w:sz w:val="20"/>
          <w:szCs w:val="20"/>
          <w:lang w:val="es-ES"/>
        </w:rPr>
      </w:pPr>
    </w:p>
    <w:p w14:paraId="5B11990B" w14:textId="77777777" w:rsidR="00BE2FE2" w:rsidRDefault="00BE2FE2" w:rsidP="00BE2FE2">
      <w:pPr>
        <w:pStyle w:val="Sinespaciado"/>
        <w:jc w:val="center"/>
        <w:rPr>
          <w:rFonts w:ascii="Arial" w:hAnsi="Arial" w:cs="Arial"/>
          <w:sz w:val="20"/>
          <w:szCs w:val="20"/>
          <w:lang w:val="es-ES"/>
        </w:rPr>
      </w:pPr>
      <w:r>
        <w:rPr>
          <w:rFonts w:ascii="Arial" w:hAnsi="Arial" w:cs="Arial"/>
          <w:noProof/>
          <w:sz w:val="20"/>
          <w:szCs w:val="20"/>
          <w:lang w:val="es-ES"/>
        </w:rPr>
        <w:drawing>
          <wp:inline distT="0" distB="0" distL="0" distR="0" wp14:anchorId="3C2E163B" wp14:editId="4F179AD1">
            <wp:extent cx="1800225" cy="495300"/>
            <wp:effectExtent l="0" t="0" r="9525" b="0"/>
            <wp:docPr id="5604096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495300"/>
                    </a:xfrm>
                    <a:prstGeom prst="rect">
                      <a:avLst/>
                    </a:prstGeom>
                    <a:noFill/>
                    <a:ln>
                      <a:noFill/>
                    </a:ln>
                  </pic:spPr>
                </pic:pic>
              </a:graphicData>
            </a:graphic>
          </wp:inline>
        </w:drawing>
      </w:r>
    </w:p>
    <w:p w14:paraId="4D293069" w14:textId="77777777" w:rsidR="00BE2FE2" w:rsidRDefault="00BE2FE2" w:rsidP="00BE2FE2">
      <w:pPr>
        <w:pStyle w:val="Sinespaciado"/>
        <w:jc w:val="center"/>
        <w:rPr>
          <w:rFonts w:ascii="Arial" w:hAnsi="Arial" w:cs="Arial"/>
          <w:sz w:val="20"/>
          <w:szCs w:val="20"/>
          <w:lang w:val="es-ES"/>
        </w:rPr>
      </w:pPr>
    </w:p>
    <w:tbl>
      <w:tblPr>
        <w:tblW w:w="4227" w:type="dxa"/>
        <w:jc w:val="center"/>
        <w:tblCellSpacing w:w="0" w:type="dxa"/>
        <w:tblCellMar>
          <w:left w:w="0" w:type="dxa"/>
          <w:right w:w="0" w:type="dxa"/>
        </w:tblCellMar>
        <w:tblLook w:val="04A0" w:firstRow="1" w:lastRow="0" w:firstColumn="1" w:lastColumn="0" w:noHBand="0" w:noVBand="1"/>
      </w:tblPr>
      <w:tblGrid>
        <w:gridCol w:w="3775"/>
        <w:gridCol w:w="452"/>
      </w:tblGrid>
      <w:tr w:rsidR="00BE2FE2" w:rsidRPr="0093653A" w14:paraId="7E5A1EA8" w14:textId="77777777" w:rsidTr="006875D7">
        <w:trPr>
          <w:trHeight w:val="285"/>
          <w:tblCellSpacing w:w="0" w:type="dxa"/>
          <w:jc w:val="center"/>
        </w:trPr>
        <w:tc>
          <w:tcPr>
            <w:tcW w:w="0" w:type="auto"/>
            <w:gridSpan w:val="2"/>
            <w:tcBorders>
              <w:top w:val="single" w:sz="6" w:space="0" w:color="716BC1"/>
              <w:left w:val="single" w:sz="6" w:space="0" w:color="716BC1"/>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4032F7D3" w14:textId="77777777" w:rsidR="00BE2FE2" w:rsidRPr="0093653A" w:rsidRDefault="00BE2FE2" w:rsidP="006875D7">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 xml:space="preserve">PRECIO POR PERSONA EN USD </w:t>
            </w:r>
          </w:p>
        </w:tc>
      </w:tr>
      <w:tr w:rsidR="00BE2FE2" w:rsidRPr="0093653A" w14:paraId="0A2594B2" w14:textId="77777777" w:rsidTr="006875D7">
        <w:trPr>
          <w:trHeight w:val="285"/>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2571E65" w14:textId="77777777" w:rsidR="00BE2FE2" w:rsidRPr="0093653A" w:rsidRDefault="00BE2FE2" w:rsidP="006875D7">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 xml:space="preserve">Montaña de 7 Colores – </w:t>
            </w:r>
            <w:proofErr w:type="spellStart"/>
            <w:r w:rsidRPr="0093653A">
              <w:rPr>
                <w:rFonts w:ascii="Calibri" w:hAnsi="Calibri" w:cs="Calibri"/>
                <w:sz w:val="20"/>
                <w:szCs w:val="20"/>
                <w:lang w:val="es-MX" w:eastAsia="es-MX" w:bidi="ar-SA"/>
              </w:rPr>
              <w:t>Vinicunca</w:t>
            </w:r>
            <w:proofErr w:type="spellEnd"/>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3360333" w14:textId="77777777" w:rsidR="00BE2FE2" w:rsidRPr="0093653A" w:rsidRDefault="00BE2FE2" w:rsidP="006875D7">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12</w:t>
            </w:r>
            <w:r>
              <w:rPr>
                <w:rFonts w:ascii="Calibri" w:hAnsi="Calibri" w:cs="Calibri"/>
                <w:sz w:val="20"/>
                <w:szCs w:val="20"/>
                <w:lang w:val="es-MX" w:eastAsia="es-MX" w:bidi="ar-SA"/>
              </w:rPr>
              <w:t>5</w:t>
            </w:r>
          </w:p>
        </w:tc>
      </w:tr>
      <w:tr w:rsidR="00BE2FE2" w:rsidRPr="0093653A" w14:paraId="4C65C49C" w14:textId="77777777" w:rsidTr="006875D7">
        <w:trPr>
          <w:trHeight w:val="541"/>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EC629FC" w14:textId="77777777" w:rsidR="00BE2FE2" w:rsidRPr="0093653A" w:rsidRDefault="00BE2FE2" w:rsidP="006875D7">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 xml:space="preserve">Montaña de 7 colores - </w:t>
            </w:r>
            <w:proofErr w:type="spellStart"/>
            <w:r w:rsidRPr="0093653A">
              <w:rPr>
                <w:rFonts w:ascii="Calibri" w:hAnsi="Calibri" w:cs="Calibri"/>
                <w:sz w:val="20"/>
                <w:szCs w:val="20"/>
                <w:lang w:val="es-MX" w:eastAsia="es-MX" w:bidi="ar-SA"/>
              </w:rPr>
              <w:t>Palcoyo</w:t>
            </w:r>
            <w:proofErr w:type="spellEnd"/>
            <w:r w:rsidRPr="0093653A">
              <w:rPr>
                <w:rFonts w:ascii="Calibri" w:hAnsi="Calibri" w:cs="Calibri"/>
                <w:sz w:val="20"/>
                <w:szCs w:val="20"/>
                <w:lang w:val="es-MX" w:eastAsia="es-MX" w:bidi="ar-SA"/>
              </w:rPr>
              <w:t xml:space="preserve">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34580A9" w14:textId="77777777" w:rsidR="00BE2FE2" w:rsidRPr="0093653A" w:rsidRDefault="00BE2FE2" w:rsidP="006875D7">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16</w:t>
            </w:r>
            <w:r>
              <w:rPr>
                <w:rFonts w:ascii="Calibri" w:hAnsi="Calibri" w:cs="Calibri"/>
                <w:sz w:val="20"/>
                <w:szCs w:val="20"/>
                <w:lang w:val="es-MX" w:eastAsia="es-MX" w:bidi="ar-SA"/>
              </w:rPr>
              <w:t>5</w:t>
            </w:r>
          </w:p>
        </w:tc>
      </w:tr>
      <w:tr w:rsidR="00BE2FE2" w:rsidRPr="0093653A" w14:paraId="4F3CA713" w14:textId="77777777" w:rsidTr="006875D7">
        <w:trPr>
          <w:trHeight w:val="27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7348031" w14:textId="77777777" w:rsidR="00BE2FE2" w:rsidRPr="0093653A" w:rsidRDefault="00BE2FE2" w:rsidP="006875D7">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 xml:space="preserve">Laguna </w:t>
            </w:r>
            <w:proofErr w:type="spellStart"/>
            <w:r w:rsidRPr="0093653A">
              <w:rPr>
                <w:rFonts w:ascii="Calibri" w:hAnsi="Calibri" w:cs="Calibri"/>
                <w:sz w:val="20"/>
                <w:szCs w:val="20"/>
                <w:lang w:val="es-MX" w:eastAsia="es-MX" w:bidi="ar-SA"/>
              </w:rPr>
              <w:t>Humantay</w:t>
            </w:r>
            <w:proofErr w:type="spellEnd"/>
            <w:r w:rsidRPr="0093653A">
              <w:rPr>
                <w:rFonts w:ascii="Calibri" w:hAnsi="Calibri" w:cs="Calibri"/>
                <w:sz w:val="20"/>
                <w:szCs w:val="20"/>
                <w:lang w:val="es-MX" w:eastAsia="es-MX" w:bidi="ar-SA"/>
              </w:rPr>
              <w:t xml:space="preserve">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426CABE" w14:textId="77777777" w:rsidR="00BE2FE2" w:rsidRPr="0093653A" w:rsidRDefault="00BE2FE2" w:rsidP="006875D7">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140</w:t>
            </w:r>
          </w:p>
        </w:tc>
      </w:tr>
      <w:tr w:rsidR="00BE2FE2" w:rsidRPr="0093653A" w14:paraId="5EF6C69B" w14:textId="77777777" w:rsidTr="006875D7">
        <w:trPr>
          <w:trHeight w:val="285"/>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4E26BC0" w14:textId="77777777" w:rsidR="00BE2FE2" w:rsidRPr="0093653A" w:rsidRDefault="00BE2FE2" w:rsidP="006875D7">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 xml:space="preserve">Suplemento Tren a </w:t>
            </w:r>
            <w:proofErr w:type="spellStart"/>
            <w:r w:rsidRPr="0093653A">
              <w:rPr>
                <w:rFonts w:ascii="Calibri" w:hAnsi="Calibri" w:cs="Calibri"/>
                <w:sz w:val="20"/>
                <w:szCs w:val="20"/>
                <w:lang w:val="es-MX" w:eastAsia="es-MX" w:bidi="ar-SA"/>
              </w:rPr>
              <w:t>Vistadome</w:t>
            </w:r>
            <w:proofErr w:type="spellEnd"/>
            <w:r w:rsidRPr="0093653A">
              <w:rPr>
                <w:rFonts w:ascii="Calibri" w:hAnsi="Calibri" w:cs="Calibri"/>
                <w:sz w:val="20"/>
                <w:szCs w:val="20"/>
                <w:lang w:val="es-MX" w:eastAsia="es-MX" w:bidi="ar-SA"/>
              </w:rPr>
              <w:t xml:space="preserve"> o </w:t>
            </w:r>
            <w:proofErr w:type="spellStart"/>
            <w:r w:rsidRPr="0093653A">
              <w:rPr>
                <w:rFonts w:ascii="Calibri" w:hAnsi="Calibri" w:cs="Calibri"/>
                <w:sz w:val="20"/>
                <w:szCs w:val="20"/>
                <w:lang w:val="es-MX" w:eastAsia="es-MX" w:bidi="ar-SA"/>
              </w:rPr>
              <w:t>The</w:t>
            </w:r>
            <w:proofErr w:type="spellEnd"/>
            <w:r w:rsidRPr="0093653A">
              <w:rPr>
                <w:rFonts w:ascii="Calibri" w:hAnsi="Calibri" w:cs="Calibri"/>
                <w:sz w:val="20"/>
                <w:szCs w:val="20"/>
                <w:lang w:val="es-MX" w:eastAsia="es-MX" w:bidi="ar-SA"/>
              </w:rPr>
              <w:t xml:space="preserve"> 360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D4C9B83" w14:textId="77777777" w:rsidR="00BE2FE2" w:rsidRPr="0093653A" w:rsidRDefault="00BE2FE2" w:rsidP="006875D7">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65</w:t>
            </w:r>
          </w:p>
        </w:tc>
      </w:tr>
    </w:tbl>
    <w:p w14:paraId="371C25C7" w14:textId="77777777" w:rsidR="00DE4799" w:rsidRDefault="00DE4799" w:rsidP="00532D12">
      <w:pPr>
        <w:pStyle w:val="Sinespaciado"/>
        <w:jc w:val="both"/>
        <w:rPr>
          <w:rFonts w:ascii="Arial" w:hAnsi="Arial" w:cs="Arial"/>
          <w:sz w:val="20"/>
          <w:szCs w:val="20"/>
          <w:lang w:val="es-ES"/>
        </w:rPr>
      </w:pPr>
    </w:p>
    <w:p w14:paraId="5E44801B" w14:textId="77777777" w:rsidR="00BE2FE2" w:rsidRDefault="00BE2FE2" w:rsidP="00532D12">
      <w:pPr>
        <w:pStyle w:val="Sinespaciado"/>
        <w:jc w:val="both"/>
        <w:rPr>
          <w:rFonts w:ascii="Arial" w:hAnsi="Arial" w:cs="Arial"/>
          <w:sz w:val="20"/>
          <w:szCs w:val="20"/>
          <w:lang w:val="es-ES"/>
        </w:rPr>
      </w:pPr>
    </w:p>
    <w:p w14:paraId="092D7BDE" w14:textId="77777777" w:rsidR="00BE2FE2" w:rsidRDefault="00BE2FE2" w:rsidP="00532D12">
      <w:pPr>
        <w:pStyle w:val="Sinespaciado"/>
        <w:jc w:val="both"/>
        <w:rPr>
          <w:rFonts w:ascii="Arial" w:hAnsi="Arial" w:cs="Arial"/>
          <w:sz w:val="20"/>
          <w:szCs w:val="20"/>
          <w:lang w:val="es-ES"/>
        </w:rPr>
      </w:pPr>
    </w:p>
    <w:p w14:paraId="5B8F22FE" w14:textId="77777777" w:rsidR="00BE2FE2" w:rsidRDefault="00BE2FE2" w:rsidP="00532D12">
      <w:pPr>
        <w:pStyle w:val="Sinespaciado"/>
        <w:jc w:val="both"/>
        <w:rPr>
          <w:rFonts w:ascii="Arial" w:hAnsi="Arial" w:cs="Arial"/>
          <w:sz w:val="20"/>
          <w:szCs w:val="20"/>
          <w:lang w:val="es-ES"/>
        </w:rPr>
      </w:pPr>
    </w:p>
    <w:p w14:paraId="7C235789" w14:textId="77777777" w:rsidR="00BE2FE2" w:rsidRDefault="00BE2FE2" w:rsidP="00532D12">
      <w:pPr>
        <w:pStyle w:val="Sinespaciado"/>
        <w:jc w:val="both"/>
        <w:rPr>
          <w:rFonts w:ascii="Arial" w:hAnsi="Arial" w:cs="Arial"/>
          <w:sz w:val="20"/>
          <w:szCs w:val="20"/>
          <w:lang w:val="es-ES"/>
        </w:rPr>
      </w:pPr>
    </w:p>
    <w:p w14:paraId="67A3E4CB" w14:textId="77777777" w:rsidR="00BE2FE2" w:rsidRDefault="00BE2FE2" w:rsidP="00532D12">
      <w:pPr>
        <w:pStyle w:val="Sinespaciado"/>
        <w:jc w:val="both"/>
        <w:rPr>
          <w:rFonts w:ascii="Arial" w:hAnsi="Arial" w:cs="Arial"/>
          <w:sz w:val="20"/>
          <w:szCs w:val="20"/>
          <w:lang w:val="es-ES"/>
        </w:rPr>
      </w:pPr>
    </w:p>
    <w:p w14:paraId="622F54BF" w14:textId="77777777" w:rsidR="00BE2FE2" w:rsidRDefault="00BE2FE2" w:rsidP="00532D12">
      <w:pPr>
        <w:pStyle w:val="Sinespaciado"/>
        <w:jc w:val="both"/>
        <w:rPr>
          <w:rFonts w:ascii="Arial" w:hAnsi="Arial" w:cs="Arial"/>
          <w:sz w:val="20"/>
          <w:szCs w:val="20"/>
          <w:lang w:val="es-ES"/>
        </w:rPr>
      </w:pPr>
    </w:p>
    <w:p w14:paraId="592BFEFF" w14:textId="77777777" w:rsidR="00BE2FE2" w:rsidRDefault="00BE2FE2" w:rsidP="00532D12">
      <w:pPr>
        <w:pStyle w:val="Sinespaciado"/>
        <w:jc w:val="both"/>
        <w:rPr>
          <w:rFonts w:ascii="Arial" w:hAnsi="Arial" w:cs="Arial"/>
          <w:sz w:val="20"/>
          <w:szCs w:val="20"/>
          <w:lang w:val="es-ES"/>
        </w:rPr>
      </w:pPr>
    </w:p>
    <w:tbl>
      <w:tblPr>
        <w:tblW w:w="6027" w:type="dxa"/>
        <w:jc w:val="center"/>
        <w:tblCellSpacing w:w="0" w:type="dxa"/>
        <w:tblCellMar>
          <w:left w:w="0" w:type="dxa"/>
          <w:right w:w="0" w:type="dxa"/>
        </w:tblCellMar>
        <w:tblLook w:val="04A0" w:firstRow="1" w:lastRow="0" w:firstColumn="1" w:lastColumn="0" w:noHBand="0" w:noVBand="1"/>
      </w:tblPr>
      <w:tblGrid>
        <w:gridCol w:w="4049"/>
        <w:gridCol w:w="653"/>
        <w:gridCol w:w="653"/>
        <w:gridCol w:w="672"/>
      </w:tblGrid>
      <w:tr w:rsidR="00687324" w:rsidRPr="00687324" w14:paraId="6144EB9D" w14:textId="77777777" w:rsidTr="00687324">
        <w:trPr>
          <w:trHeight w:val="277"/>
          <w:tblCellSpacing w:w="0" w:type="dxa"/>
          <w:jc w:val="center"/>
        </w:trPr>
        <w:tc>
          <w:tcPr>
            <w:tcW w:w="0" w:type="auto"/>
            <w:gridSpan w:val="4"/>
            <w:tcBorders>
              <w:top w:val="single" w:sz="6" w:space="0" w:color="716BC1"/>
              <w:left w:val="single" w:sz="6" w:space="0" w:color="716BC1"/>
              <w:bottom w:val="single" w:sz="6" w:space="0" w:color="9792D2"/>
              <w:right w:val="single" w:sz="6" w:space="0" w:color="716BC1"/>
            </w:tcBorders>
            <w:shd w:val="clear" w:color="auto" w:fill="282456"/>
            <w:tcMar>
              <w:top w:w="0" w:type="dxa"/>
              <w:left w:w="45" w:type="dxa"/>
              <w:bottom w:w="0" w:type="dxa"/>
              <w:right w:w="45" w:type="dxa"/>
            </w:tcMar>
            <w:vAlign w:val="center"/>
            <w:hideMark/>
          </w:tcPr>
          <w:p w14:paraId="2C4B5692" w14:textId="77777777" w:rsidR="00687324" w:rsidRPr="00687324" w:rsidRDefault="00687324" w:rsidP="00687324">
            <w:pPr>
              <w:spacing w:after="0" w:line="240" w:lineRule="auto"/>
              <w:jc w:val="center"/>
              <w:rPr>
                <w:rFonts w:ascii="Calibri" w:hAnsi="Calibri" w:cs="Calibri"/>
                <w:b/>
                <w:bCs/>
                <w:color w:val="FFFFFF"/>
                <w:sz w:val="20"/>
                <w:szCs w:val="20"/>
                <w:lang w:val="es-MX" w:eastAsia="es-MX" w:bidi="ar-SA"/>
              </w:rPr>
            </w:pPr>
            <w:r w:rsidRPr="00687324">
              <w:rPr>
                <w:rFonts w:ascii="Calibri" w:hAnsi="Calibri" w:cs="Calibri"/>
                <w:b/>
                <w:bCs/>
                <w:color w:val="FFFFFF"/>
                <w:sz w:val="20"/>
                <w:szCs w:val="20"/>
                <w:lang w:val="es-MX" w:eastAsia="es-MX" w:bidi="ar-SA"/>
              </w:rPr>
              <w:t>PRECIO POR PERSONA EN USD</w:t>
            </w:r>
          </w:p>
        </w:tc>
      </w:tr>
      <w:tr w:rsidR="00687324" w:rsidRPr="00687324" w14:paraId="4C3836BC" w14:textId="77777777" w:rsidTr="00687324">
        <w:trPr>
          <w:trHeight w:val="277"/>
          <w:tblCellSpacing w:w="0" w:type="dxa"/>
          <w:jc w:val="center"/>
        </w:trPr>
        <w:tc>
          <w:tcPr>
            <w:tcW w:w="0" w:type="auto"/>
            <w:tcBorders>
              <w:left w:val="single" w:sz="6" w:space="0" w:color="9792D2"/>
            </w:tcBorders>
            <w:shd w:val="clear" w:color="auto" w:fill="C9C7E7"/>
            <w:tcMar>
              <w:top w:w="0" w:type="dxa"/>
              <w:left w:w="45" w:type="dxa"/>
              <w:bottom w:w="0" w:type="dxa"/>
              <w:right w:w="45" w:type="dxa"/>
            </w:tcMar>
            <w:vAlign w:val="center"/>
            <w:hideMark/>
          </w:tcPr>
          <w:p w14:paraId="2C0FD84D" w14:textId="77777777" w:rsidR="00687324" w:rsidRPr="00687324" w:rsidRDefault="00687324" w:rsidP="00687324">
            <w:pPr>
              <w:spacing w:after="0" w:line="240" w:lineRule="auto"/>
              <w:jc w:val="center"/>
              <w:rPr>
                <w:rFonts w:ascii="Calibri" w:hAnsi="Calibri" w:cs="Calibri"/>
                <w:b/>
                <w:bCs/>
                <w:sz w:val="20"/>
                <w:szCs w:val="20"/>
                <w:lang w:val="es-MX" w:eastAsia="es-MX" w:bidi="ar-SA"/>
              </w:rPr>
            </w:pPr>
            <w:r w:rsidRPr="00687324">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76E9DBE2" w14:textId="77777777" w:rsidR="00687324" w:rsidRPr="00687324" w:rsidRDefault="00687324" w:rsidP="00687324">
            <w:pPr>
              <w:spacing w:after="0" w:line="240" w:lineRule="auto"/>
              <w:jc w:val="center"/>
              <w:rPr>
                <w:rFonts w:ascii="Calibri" w:hAnsi="Calibri" w:cs="Calibri"/>
                <w:b/>
                <w:bCs/>
                <w:sz w:val="20"/>
                <w:szCs w:val="20"/>
                <w:lang w:val="es-MX" w:eastAsia="es-MX" w:bidi="ar-SA"/>
              </w:rPr>
            </w:pPr>
            <w:r w:rsidRPr="00687324">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04A56C1C" w14:textId="77777777" w:rsidR="00687324" w:rsidRPr="00687324" w:rsidRDefault="00687324" w:rsidP="00687324">
            <w:pPr>
              <w:spacing w:after="0" w:line="240" w:lineRule="auto"/>
              <w:jc w:val="center"/>
              <w:rPr>
                <w:rFonts w:ascii="Calibri" w:hAnsi="Calibri" w:cs="Calibri"/>
                <w:b/>
                <w:bCs/>
                <w:sz w:val="20"/>
                <w:szCs w:val="20"/>
                <w:lang w:val="es-MX" w:eastAsia="es-MX" w:bidi="ar-SA"/>
              </w:rPr>
            </w:pPr>
            <w:r w:rsidRPr="00687324">
              <w:rPr>
                <w:rFonts w:ascii="Calibri" w:hAnsi="Calibri" w:cs="Calibri"/>
                <w:b/>
                <w:bCs/>
                <w:sz w:val="20"/>
                <w:szCs w:val="20"/>
                <w:lang w:val="es-MX" w:eastAsia="es-MX" w:bidi="ar-SA"/>
              </w:rPr>
              <w:t>TPL</w:t>
            </w:r>
          </w:p>
        </w:tc>
        <w:tc>
          <w:tcPr>
            <w:tcW w:w="0" w:type="auto"/>
            <w:tcBorders>
              <w:right w:val="single" w:sz="6" w:space="0" w:color="9792D2"/>
            </w:tcBorders>
            <w:shd w:val="clear" w:color="auto" w:fill="C9C7E7"/>
            <w:tcMar>
              <w:top w:w="0" w:type="dxa"/>
              <w:left w:w="45" w:type="dxa"/>
              <w:bottom w:w="0" w:type="dxa"/>
              <w:right w:w="45" w:type="dxa"/>
            </w:tcMar>
            <w:vAlign w:val="center"/>
            <w:hideMark/>
          </w:tcPr>
          <w:p w14:paraId="59311D27" w14:textId="77777777" w:rsidR="00687324" w:rsidRPr="00687324" w:rsidRDefault="00687324" w:rsidP="00687324">
            <w:pPr>
              <w:spacing w:after="0" w:line="240" w:lineRule="auto"/>
              <w:jc w:val="center"/>
              <w:rPr>
                <w:rFonts w:ascii="Calibri" w:hAnsi="Calibri" w:cs="Calibri"/>
                <w:b/>
                <w:bCs/>
                <w:sz w:val="20"/>
                <w:szCs w:val="20"/>
                <w:lang w:val="es-MX" w:eastAsia="es-MX" w:bidi="ar-SA"/>
              </w:rPr>
            </w:pPr>
            <w:r w:rsidRPr="00687324">
              <w:rPr>
                <w:rFonts w:ascii="Calibri" w:hAnsi="Calibri" w:cs="Calibri"/>
                <w:b/>
                <w:bCs/>
                <w:sz w:val="20"/>
                <w:szCs w:val="20"/>
                <w:lang w:val="es-MX" w:eastAsia="es-MX" w:bidi="ar-SA"/>
              </w:rPr>
              <w:t xml:space="preserve">SGL </w:t>
            </w:r>
          </w:p>
        </w:tc>
      </w:tr>
      <w:tr w:rsidR="00687324" w:rsidRPr="00687324" w14:paraId="37572831" w14:textId="77777777" w:rsidTr="00687324">
        <w:trPr>
          <w:trHeight w:val="277"/>
          <w:tblCellSpacing w:w="0" w:type="dxa"/>
          <w:jc w:val="center"/>
        </w:trPr>
        <w:tc>
          <w:tcPr>
            <w:tcW w:w="0" w:type="auto"/>
            <w:tcBorders>
              <w:left w:val="single" w:sz="6" w:space="0" w:color="9792D2"/>
            </w:tcBorders>
            <w:shd w:val="clear" w:color="auto" w:fill="FFFFFF"/>
            <w:tcMar>
              <w:top w:w="0" w:type="dxa"/>
              <w:left w:w="45" w:type="dxa"/>
              <w:bottom w:w="0" w:type="dxa"/>
              <w:right w:w="45" w:type="dxa"/>
            </w:tcMar>
            <w:vAlign w:val="center"/>
            <w:hideMark/>
          </w:tcPr>
          <w:p w14:paraId="2398B4C6" w14:textId="77777777" w:rsidR="00687324" w:rsidRPr="00687324" w:rsidRDefault="00687324" w:rsidP="00687324">
            <w:pPr>
              <w:spacing w:after="0" w:line="240" w:lineRule="auto"/>
              <w:jc w:val="right"/>
              <w:rPr>
                <w:rFonts w:ascii="Calibri" w:hAnsi="Calibri" w:cs="Calibri"/>
                <w:sz w:val="20"/>
                <w:szCs w:val="20"/>
                <w:lang w:val="es-MX" w:eastAsia="es-MX" w:bidi="ar-SA"/>
              </w:rPr>
            </w:pPr>
            <w:r w:rsidRPr="00687324">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345BC7AD" w14:textId="77777777" w:rsidR="00687324" w:rsidRPr="00687324" w:rsidRDefault="00687324" w:rsidP="00687324">
            <w:pPr>
              <w:spacing w:after="0" w:line="240" w:lineRule="auto"/>
              <w:jc w:val="center"/>
              <w:rPr>
                <w:rFonts w:ascii="Calibri" w:hAnsi="Calibri" w:cs="Calibri"/>
                <w:sz w:val="20"/>
                <w:szCs w:val="20"/>
                <w:lang w:val="es-MX" w:eastAsia="es-MX" w:bidi="ar-SA"/>
              </w:rPr>
            </w:pPr>
            <w:r w:rsidRPr="00687324">
              <w:rPr>
                <w:rFonts w:ascii="Calibri" w:hAnsi="Calibri" w:cs="Calibri"/>
                <w:sz w:val="20"/>
                <w:szCs w:val="20"/>
                <w:lang w:val="es-MX" w:eastAsia="es-MX" w:bidi="ar-SA"/>
              </w:rPr>
              <w:t>3050</w:t>
            </w:r>
          </w:p>
        </w:tc>
        <w:tc>
          <w:tcPr>
            <w:tcW w:w="0" w:type="auto"/>
            <w:shd w:val="clear" w:color="auto" w:fill="FFFFFF"/>
            <w:tcMar>
              <w:top w:w="0" w:type="dxa"/>
              <w:left w:w="45" w:type="dxa"/>
              <w:bottom w:w="0" w:type="dxa"/>
              <w:right w:w="45" w:type="dxa"/>
            </w:tcMar>
            <w:vAlign w:val="center"/>
            <w:hideMark/>
          </w:tcPr>
          <w:p w14:paraId="40081715" w14:textId="77777777" w:rsidR="00687324" w:rsidRPr="00687324" w:rsidRDefault="00687324" w:rsidP="00687324">
            <w:pPr>
              <w:spacing w:after="0" w:line="240" w:lineRule="auto"/>
              <w:jc w:val="center"/>
              <w:rPr>
                <w:rFonts w:ascii="Calibri" w:hAnsi="Calibri" w:cs="Calibri"/>
                <w:sz w:val="20"/>
                <w:szCs w:val="20"/>
                <w:lang w:val="es-MX" w:eastAsia="es-MX" w:bidi="ar-SA"/>
              </w:rPr>
            </w:pPr>
            <w:r w:rsidRPr="00687324">
              <w:rPr>
                <w:rFonts w:ascii="Calibri" w:hAnsi="Calibri" w:cs="Calibri"/>
                <w:sz w:val="20"/>
                <w:szCs w:val="20"/>
                <w:lang w:val="es-MX" w:eastAsia="es-MX" w:bidi="ar-SA"/>
              </w:rPr>
              <w:t>2810</w:t>
            </w:r>
          </w:p>
        </w:tc>
        <w:tc>
          <w:tcPr>
            <w:tcW w:w="0" w:type="auto"/>
            <w:tcBorders>
              <w:right w:val="single" w:sz="6" w:space="0" w:color="9792D2"/>
            </w:tcBorders>
            <w:shd w:val="clear" w:color="auto" w:fill="FFFFFF"/>
            <w:tcMar>
              <w:top w:w="0" w:type="dxa"/>
              <w:left w:w="45" w:type="dxa"/>
              <w:bottom w:w="0" w:type="dxa"/>
              <w:right w:w="45" w:type="dxa"/>
            </w:tcMar>
            <w:vAlign w:val="center"/>
            <w:hideMark/>
          </w:tcPr>
          <w:p w14:paraId="116A554D" w14:textId="77777777" w:rsidR="00687324" w:rsidRPr="00687324" w:rsidRDefault="00687324" w:rsidP="00687324">
            <w:pPr>
              <w:spacing w:after="0" w:line="240" w:lineRule="auto"/>
              <w:jc w:val="center"/>
              <w:rPr>
                <w:rFonts w:ascii="Calibri" w:hAnsi="Calibri" w:cs="Calibri"/>
                <w:sz w:val="20"/>
                <w:szCs w:val="20"/>
                <w:lang w:val="es-MX" w:eastAsia="es-MX" w:bidi="ar-SA"/>
              </w:rPr>
            </w:pPr>
            <w:r w:rsidRPr="00687324">
              <w:rPr>
                <w:rFonts w:ascii="Calibri" w:hAnsi="Calibri" w:cs="Calibri"/>
                <w:sz w:val="20"/>
                <w:szCs w:val="20"/>
                <w:lang w:val="es-MX" w:eastAsia="es-MX" w:bidi="ar-SA"/>
              </w:rPr>
              <w:t>4420</w:t>
            </w:r>
          </w:p>
        </w:tc>
      </w:tr>
      <w:tr w:rsidR="00687324" w:rsidRPr="00687324" w14:paraId="3C77934F" w14:textId="77777777" w:rsidTr="00687324">
        <w:trPr>
          <w:trHeight w:val="277"/>
          <w:tblCellSpacing w:w="0" w:type="dxa"/>
          <w:jc w:val="center"/>
        </w:trPr>
        <w:tc>
          <w:tcPr>
            <w:tcW w:w="0" w:type="auto"/>
            <w:tcBorders>
              <w:left w:val="single" w:sz="6" w:space="0" w:color="9792D2"/>
            </w:tcBorders>
            <w:shd w:val="clear" w:color="auto" w:fill="FFFFFF"/>
            <w:tcMar>
              <w:top w:w="0" w:type="dxa"/>
              <w:left w:w="45" w:type="dxa"/>
              <w:bottom w:w="0" w:type="dxa"/>
              <w:right w:w="45" w:type="dxa"/>
            </w:tcMar>
            <w:vAlign w:val="center"/>
            <w:hideMark/>
          </w:tcPr>
          <w:p w14:paraId="25ADA2A4" w14:textId="77777777" w:rsidR="00687324" w:rsidRPr="00687324" w:rsidRDefault="00687324" w:rsidP="00687324">
            <w:pPr>
              <w:spacing w:after="0" w:line="240" w:lineRule="auto"/>
              <w:jc w:val="right"/>
              <w:rPr>
                <w:rFonts w:ascii="Calibri" w:hAnsi="Calibri" w:cs="Calibri"/>
                <w:b/>
                <w:bCs/>
                <w:sz w:val="20"/>
                <w:szCs w:val="20"/>
                <w:lang w:val="es-MX" w:eastAsia="es-MX" w:bidi="ar-SA"/>
              </w:rPr>
            </w:pPr>
            <w:r w:rsidRPr="00687324">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center"/>
            <w:hideMark/>
          </w:tcPr>
          <w:p w14:paraId="114521F5" w14:textId="77777777" w:rsidR="00687324" w:rsidRPr="00687324" w:rsidRDefault="00687324" w:rsidP="00687324">
            <w:pPr>
              <w:spacing w:after="0" w:line="240" w:lineRule="auto"/>
              <w:jc w:val="center"/>
              <w:rPr>
                <w:rFonts w:ascii="Calibri" w:hAnsi="Calibri" w:cs="Calibri"/>
                <w:b/>
                <w:bCs/>
                <w:sz w:val="20"/>
                <w:szCs w:val="20"/>
                <w:lang w:val="es-MX" w:eastAsia="es-MX" w:bidi="ar-SA"/>
              </w:rPr>
            </w:pPr>
            <w:r w:rsidRPr="00687324">
              <w:rPr>
                <w:rFonts w:ascii="Calibri" w:hAnsi="Calibri" w:cs="Calibri"/>
                <w:b/>
                <w:bCs/>
                <w:sz w:val="20"/>
                <w:szCs w:val="20"/>
                <w:lang w:val="es-MX" w:eastAsia="es-MX" w:bidi="ar-SA"/>
              </w:rPr>
              <w:t>4000</w:t>
            </w:r>
          </w:p>
        </w:tc>
        <w:tc>
          <w:tcPr>
            <w:tcW w:w="0" w:type="auto"/>
            <w:shd w:val="clear" w:color="auto" w:fill="FFFFFF"/>
            <w:tcMar>
              <w:top w:w="0" w:type="dxa"/>
              <w:left w:w="45" w:type="dxa"/>
              <w:bottom w:w="0" w:type="dxa"/>
              <w:right w:w="45" w:type="dxa"/>
            </w:tcMar>
            <w:vAlign w:val="center"/>
            <w:hideMark/>
          </w:tcPr>
          <w:p w14:paraId="24346635" w14:textId="77777777" w:rsidR="00687324" w:rsidRPr="00687324" w:rsidRDefault="00687324" w:rsidP="00687324">
            <w:pPr>
              <w:spacing w:after="0" w:line="240" w:lineRule="auto"/>
              <w:jc w:val="center"/>
              <w:rPr>
                <w:rFonts w:ascii="Calibri" w:hAnsi="Calibri" w:cs="Calibri"/>
                <w:b/>
                <w:bCs/>
                <w:sz w:val="20"/>
                <w:szCs w:val="20"/>
                <w:lang w:val="es-MX" w:eastAsia="es-MX" w:bidi="ar-SA"/>
              </w:rPr>
            </w:pPr>
            <w:r w:rsidRPr="00687324">
              <w:rPr>
                <w:rFonts w:ascii="Calibri" w:hAnsi="Calibri" w:cs="Calibri"/>
                <w:b/>
                <w:bCs/>
                <w:sz w:val="20"/>
                <w:szCs w:val="20"/>
                <w:lang w:val="es-MX" w:eastAsia="es-MX" w:bidi="ar-SA"/>
              </w:rPr>
              <w:t>3760</w:t>
            </w:r>
          </w:p>
        </w:tc>
        <w:tc>
          <w:tcPr>
            <w:tcW w:w="0" w:type="auto"/>
            <w:tcBorders>
              <w:right w:val="single" w:sz="6" w:space="0" w:color="9792D2"/>
            </w:tcBorders>
            <w:shd w:val="clear" w:color="auto" w:fill="FFFFFF"/>
            <w:tcMar>
              <w:top w:w="0" w:type="dxa"/>
              <w:left w:w="45" w:type="dxa"/>
              <w:bottom w:w="0" w:type="dxa"/>
              <w:right w:w="45" w:type="dxa"/>
            </w:tcMar>
            <w:vAlign w:val="center"/>
            <w:hideMark/>
          </w:tcPr>
          <w:p w14:paraId="0941CD8F" w14:textId="77777777" w:rsidR="00687324" w:rsidRPr="00687324" w:rsidRDefault="00687324" w:rsidP="00687324">
            <w:pPr>
              <w:spacing w:after="0" w:line="240" w:lineRule="auto"/>
              <w:jc w:val="center"/>
              <w:rPr>
                <w:rFonts w:ascii="Calibri" w:hAnsi="Calibri" w:cs="Calibri"/>
                <w:b/>
                <w:bCs/>
                <w:sz w:val="20"/>
                <w:szCs w:val="20"/>
                <w:lang w:val="es-MX" w:eastAsia="es-MX" w:bidi="ar-SA"/>
              </w:rPr>
            </w:pPr>
            <w:r w:rsidRPr="00687324">
              <w:rPr>
                <w:rFonts w:ascii="Calibri" w:hAnsi="Calibri" w:cs="Calibri"/>
                <w:b/>
                <w:bCs/>
                <w:sz w:val="20"/>
                <w:szCs w:val="20"/>
                <w:lang w:val="es-MX" w:eastAsia="es-MX" w:bidi="ar-SA"/>
              </w:rPr>
              <w:t>5370</w:t>
            </w:r>
          </w:p>
        </w:tc>
      </w:tr>
      <w:tr w:rsidR="00687324" w:rsidRPr="00687324" w14:paraId="72A123CD" w14:textId="77777777" w:rsidTr="00687324">
        <w:trPr>
          <w:trHeight w:val="277"/>
          <w:tblCellSpacing w:w="0" w:type="dxa"/>
          <w:jc w:val="center"/>
        </w:trPr>
        <w:tc>
          <w:tcPr>
            <w:tcW w:w="0" w:type="auto"/>
            <w:tcBorders>
              <w:left w:val="single" w:sz="6" w:space="0" w:color="9792D2"/>
              <w:bottom w:val="single" w:sz="6" w:space="0" w:color="9792D2"/>
            </w:tcBorders>
            <w:shd w:val="clear" w:color="auto" w:fill="FFFFFF"/>
            <w:tcMar>
              <w:top w:w="0" w:type="dxa"/>
              <w:left w:w="45" w:type="dxa"/>
              <w:bottom w:w="0" w:type="dxa"/>
              <w:right w:w="45" w:type="dxa"/>
            </w:tcMar>
            <w:vAlign w:val="bottom"/>
            <w:hideMark/>
          </w:tcPr>
          <w:p w14:paraId="525B058E" w14:textId="77777777" w:rsidR="00687324" w:rsidRPr="00687324" w:rsidRDefault="00687324" w:rsidP="00687324">
            <w:pPr>
              <w:spacing w:after="0" w:line="240" w:lineRule="auto"/>
              <w:jc w:val="right"/>
              <w:rPr>
                <w:rFonts w:ascii="Calibri" w:hAnsi="Calibri" w:cs="Calibri"/>
                <w:sz w:val="20"/>
                <w:szCs w:val="20"/>
                <w:lang w:val="es-MX" w:eastAsia="es-MX" w:bidi="ar-SA"/>
              </w:rPr>
            </w:pPr>
            <w:r w:rsidRPr="00687324">
              <w:rPr>
                <w:rFonts w:ascii="Calibri" w:hAnsi="Calibri" w:cs="Calibri"/>
                <w:sz w:val="20"/>
                <w:szCs w:val="20"/>
                <w:lang w:val="es-MX" w:eastAsia="es-MX" w:bidi="ar-SA"/>
              </w:rPr>
              <w:t>SUPL. 02 ENE - 31 MAR 2025</w:t>
            </w:r>
          </w:p>
        </w:tc>
        <w:tc>
          <w:tcPr>
            <w:tcW w:w="0" w:type="auto"/>
            <w:tcBorders>
              <w:bottom w:val="single" w:sz="6" w:space="0" w:color="9792D2"/>
            </w:tcBorders>
            <w:shd w:val="clear" w:color="auto" w:fill="FFFFFF"/>
            <w:tcMar>
              <w:top w:w="0" w:type="dxa"/>
              <w:left w:w="45" w:type="dxa"/>
              <w:bottom w:w="0" w:type="dxa"/>
              <w:right w:w="45" w:type="dxa"/>
            </w:tcMar>
            <w:vAlign w:val="bottom"/>
            <w:hideMark/>
          </w:tcPr>
          <w:p w14:paraId="08F0F9D9" w14:textId="77777777" w:rsidR="00687324" w:rsidRPr="00687324" w:rsidRDefault="00687324" w:rsidP="00687324">
            <w:pPr>
              <w:spacing w:after="0" w:line="240" w:lineRule="auto"/>
              <w:jc w:val="center"/>
              <w:rPr>
                <w:rFonts w:ascii="Calibri" w:hAnsi="Calibri" w:cs="Calibri"/>
                <w:sz w:val="20"/>
                <w:szCs w:val="20"/>
                <w:lang w:val="es-MX" w:eastAsia="es-MX" w:bidi="ar-SA"/>
              </w:rPr>
            </w:pPr>
            <w:r w:rsidRPr="00687324">
              <w:rPr>
                <w:rFonts w:ascii="Calibri" w:hAnsi="Calibri" w:cs="Calibri"/>
                <w:sz w:val="20"/>
                <w:szCs w:val="20"/>
                <w:lang w:val="es-MX" w:eastAsia="es-MX" w:bidi="ar-SA"/>
              </w:rPr>
              <w:t>130</w:t>
            </w:r>
          </w:p>
        </w:tc>
        <w:tc>
          <w:tcPr>
            <w:tcW w:w="0" w:type="auto"/>
            <w:tcBorders>
              <w:bottom w:val="single" w:sz="6" w:space="0" w:color="9792D2"/>
            </w:tcBorders>
            <w:shd w:val="clear" w:color="auto" w:fill="FFFFFF"/>
            <w:tcMar>
              <w:top w:w="0" w:type="dxa"/>
              <w:left w:w="45" w:type="dxa"/>
              <w:bottom w:w="0" w:type="dxa"/>
              <w:right w:w="45" w:type="dxa"/>
            </w:tcMar>
            <w:vAlign w:val="bottom"/>
            <w:hideMark/>
          </w:tcPr>
          <w:p w14:paraId="1FADA478" w14:textId="77777777" w:rsidR="00687324" w:rsidRPr="00687324" w:rsidRDefault="00687324" w:rsidP="00687324">
            <w:pPr>
              <w:spacing w:after="0" w:line="240" w:lineRule="auto"/>
              <w:jc w:val="center"/>
              <w:rPr>
                <w:rFonts w:ascii="Calibri" w:hAnsi="Calibri" w:cs="Calibri"/>
                <w:sz w:val="20"/>
                <w:szCs w:val="20"/>
                <w:lang w:val="es-MX" w:eastAsia="es-MX" w:bidi="ar-SA"/>
              </w:rPr>
            </w:pPr>
            <w:r w:rsidRPr="00687324">
              <w:rPr>
                <w:rFonts w:ascii="Calibri" w:hAnsi="Calibri" w:cs="Calibri"/>
                <w:sz w:val="20"/>
                <w:szCs w:val="20"/>
                <w:lang w:val="es-MX" w:eastAsia="es-MX" w:bidi="ar-SA"/>
              </w:rPr>
              <w:t>115</w:t>
            </w:r>
          </w:p>
        </w:tc>
        <w:tc>
          <w:tcPr>
            <w:tcW w:w="0" w:type="auto"/>
            <w:tcBorders>
              <w:bottom w:val="single" w:sz="6" w:space="0" w:color="9792D2"/>
              <w:right w:val="single" w:sz="6" w:space="0" w:color="9792D2"/>
            </w:tcBorders>
            <w:shd w:val="clear" w:color="auto" w:fill="FFFFFF"/>
            <w:tcMar>
              <w:top w:w="0" w:type="dxa"/>
              <w:left w:w="45" w:type="dxa"/>
              <w:bottom w:w="0" w:type="dxa"/>
              <w:right w:w="45" w:type="dxa"/>
            </w:tcMar>
            <w:vAlign w:val="bottom"/>
            <w:hideMark/>
          </w:tcPr>
          <w:p w14:paraId="638B50A1" w14:textId="77777777" w:rsidR="00687324" w:rsidRPr="00687324" w:rsidRDefault="00687324" w:rsidP="00687324">
            <w:pPr>
              <w:spacing w:after="0" w:line="240" w:lineRule="auto"/>
              <w:jc w:val="center"/>
              <w:rPr>
                <w:rFonts w:ascii="Calibri" w:hAnsi="Calibri" w:cs="Calibri"/>
                <w:sz w:val="20"/>
                <w:szCs w:val="20"/>
                <w:lang w:val="es-MX" w:eastAsia="es-MX" w:bidi="ar-SA"/>
              </w:rPr>
            </w:pPr>
            <w:r w:rsidRPr="00687324">
              <w:rPr>
                <w:rFonts w:ascii="Calibri" w:hAnsi="Calibri" w:cs="Calibri"/>
                <w:sz w:val="20"/>
                <w:szCs w:val="20"/>
                <w:lang w:val="es-MX" w:eastAsia="es-MX" w:bidi="ar-SA"/>
              </w:rPr>
              <w:t>265</w:t>
            </w:r>
          </w:p>
        </w:tc>
      </w:tr>
      <w:tr w:rsidR="00687324" w:rsidRPr="00687324" w14:paraId="4789B15E" w14:textId="77777777" w:rsidTr="00687324">
        <w:trPr>
          <w:trHeight w:val="277"/>
          <w:tblCellSpacing w:w="0" w:type="dxa"/>
          <w:jc w:val="center"/>
        </w:trPr>
        <w:tc>
          <w:tcPr>
            <w:tcW w:w="0" w:type="auto"/>
            <w:tcBorders>
              <w:bottom w:val="single" w:sz="6" w:space="0" w:color="9792D2"/>
            </w:tcBorders>
            <w:tcMar>
              <w:top w:w="0" w:type="dxa"/>
              <w:left w:w="45" w:type="dxa"/>
              <w:bottom w:w="0" w:type="dxa"/>
              <w:right w:w="45" w:type="dxa"/>
            </w:tcMar>
            <w:vAlign w:val="bottom"/>
            <w:hideMark/>
          </w:tcPr>
          <w:p w14:paraId="2AE75E38" w14:textId="77777777" w:rsidR="00687324" w:rsidRPr="00687324" w:rsidRDefault="00687324" w:rsidP="00687324">
            <w:pPr>
              <w:spacing w:after="0" w:line="240" w:lineRule="auto"/>
              <w:jc w:val="center"/>
              <w:rPr>
                <w:rFonts w:ascii="Calibri" w:hAnsi="Calibri" w:cs="Calibri"/>
                <w:sz w:val="20"/>
                <w:szCs w:val="20"/>
                <w:lang w:val="es-MX" w:eastAsia="es-MX" w:bidi="ar-SA"/>
              </w:rPr>
            </w:pPr>
          </w:p>
        </w:tc>
        <w:tc>
          <w:tcPr>
            <w:tcW w:w="0" w:type="auto"/>
            <w:tcBorders>
              <w:bottom w:val="single" w:sz="6" w:space="0" w:color="9792D2"/>
            </w:tcBorders>
            <w:tcMar>
              <w:top w:w="0" w:type="dxa"/>
              <w:left w:w="45" w:type="dxa"/>
              <w:bottom w:w="0" w:type="dxa"/>
              <w:right w:w="45" w:type="dxa"/>
            </w:tcMar>
            <w:vAlign w:val="bottom"/>
            <w:hideMark/>
          </w:tcPr>
          <w:p w14:paraId="09164FCE" w14:textId="77777777" w:rsidR="00687324" w:rsidRPr="00687324" w:rsidRDefault="00687324" w:rsidP="00687324">
            <w:pPr>
              <w:spacing w:after="0" w:line="240" w:lineRule="auto"/>
              <w:rPr>
                <w:rFonts w:ascii="Times New Roman" w:hAnsi="Times New Roman"/>
                <w:sz w:val="20"/>
                <w:szCs w:val="20"/>
                <w:lang w:val="es-MX" w:eastAsia="es-MX" w:bidi="ar-SA"/>
              </w:rPr>
            </w:pPr>
          </w:p>
        </w:tc>
        <w:tc>
          <w:tcPr>
            <w:tcW w:w="0" w:type="auto"/>
            <w:tcBorders>
              <w:bottom w:val="single" w:sz="6" w:space="0" w:color="9792D2"/>
            </w:tcBorders>
            <w:tcMar>
              <w:top w:w="0" w:type="dxa"/>
              <w:left w:w="45" w:type="dxa"/>
              <w:bottom w:w="0" w:type="dxa"/>
              <w:right w:w="45" w:type="dxa"/>
            </w:tcMar>
            <w:vAlign w:val="bottom"/>
            <w:hideMark/>
          </w:tcPr>
          <w:p w14:paraId="380053EC" w14:textId="77777777" w:rsidR="00687324" w:rsidRPr="00687324" w:rsidRDefault="00687324" w:rsidP="00687324">
            <w:pPr>
              <w:spacing w:after="0" w:line="240" w:lineRule="auto"/>
              <w:rPr>
                <w:rFonts w:ascii="Times New Roman" w:hAnsi="Times New Roman"/>
                <w:sz w:val="20"/>
                <w:szCs w:val="20"/>
                <w:lang w:val="es-MX" w:eastAsia="es-MX" w:bidi="ar-SA"/>
              </w:rPr>
            </w:pPr>
          </w:p>
        </w:tc>
        <w:tc>
          <w:tcPr>
            <w:tcW w:w="0" w:type="auto"/>
            <w:tcBorders>
              <w:bottom w:val="single" w:sz="6" w:space="0" w:color="9792D2"/>
            </w:tcBorders>
            <w:tcMar>
              <w:top w:w="0" w:type="dxa"/>
              <w:left w:w="45" w:type="dxa"/>
              <w:bottom w:w="0" w:type="dxa"/>
              <w:right w:w="45" w:type="dxa"/>
            </w:tcMar>
            <w:vAlign w:val="bottom"/>
            <w:hideMark/>
          </w:tcPr>
          <w:p w14:paraId="7FA06683" w14:textId="77777777" w:rsidR="00687324" w:rsidRPr="00687324" w:rsidRDefault="00687324" w:rsidP="00687324">
            <w:pPr>
              <w:spacing w:after="0" w:line="240" w:lineRule="auto"/>
              <w:rPr>
                <w:rFonts w:ascii="Times New Roman" w:hAnsi="Times New Roman"/>
                <w:sz w:val="20"/>
                <w:szCs w:val="20"/>
                <w:lang w:val="es-MX" w:eastAsia="es-MX" w:bidi="ar-SA"/>
              </w:rPr>
            </w:pPr>
          </w:p>
        </w:tc>
      </w:tr>
      <w:tr w:rsidR="00687324" w:rsidRPr="00687324" w14:paraId="2C4A44FA" w14:textId="77777777" w:rsidTr="00687324">
        <w:trPr>
          <w:trHeight w:val="277"/>
          <w:tblCellSpacing w:w="0" w:type="dxa"/>
          <w:jc w:val="center"/>
        </w:trPr>
        <w:tc>
          <w:tcPr>
            <w:tcW w:w="0" w:type="auto"/>
            <w:tcBorders>
              <w:left w:val="single" w:sz="6" w:space="0" w:color="9792D2"/>
            </w:tcBorders>
            <w:shd w:val="clear" w:color="auto" w:fill="C9C7E7"/>
            <w:tcMar>
              <w:top w:w="0" w:type="dxa"/>
              <w:left w:w="45" w:type="dxa"/>
              <w:bottom w:w="0" w:type="dxa"/>
              <w:right w:w="45" w:type="dxa"/>
            </w:tcMar>
            <w:vAlign w:val="center"/>
            <w:hideMark/>
          </w:tcPr>
          <w:p w14:paraId="08662DB5" w14:textId="77777777" w:rsidR="00687324" w:rsidRPr="00687324" w:rsidRDefault="00687324" w:rsidP="00687324">
            <w:pPr>
              <w:spacing w:after="0" w:line="240" w:lineRule="auto"/>
              <w:jc w:val="center"/>
              <w:rPr>
                <w:rFonts w:ascii="Calibri" w:hAnsi="Calibri" w:cs="Calibri"/>
                <w:b/>
                <w:bCs/>
                <w:sz w:val="20"/>
                <w:szCs w:val="20"/>
                <w:lang w:val="es-MX" w:eastAsia="es-MX" w:bidi="ar-SA"/>
              </w:rPr>
            </w:pPr>
            <w:r w:rsidRPr="00687324">
              <w:rPr>
                <w:rFonts w:ascii="Calibri" w:hAnsi="Calibri" w:cs="Calibri"/>
                <w:b/>
                <w:bCs/>
                <w:sz w:val="20"/>
                <w:szCs w:val="20"/>
                <w:lang w:val="es-MX" w:eastAsia="es-MX" w:bidi="ar-SA"/>
              </w:rPr>
              <w:t xml:space="preserve">PRIMERA SUPERIOR CON SUPERIOR </w:t>
            </w:r>
          </w:p>
        </w:tc>
        <w:tc>
          <w:tcPr>
            <w:tcW w:w="0" w:type="auto"/>
            <w:shd w:val="clear" w:color="auto" w:fill="C9C7E7"/>
            <w:tcMar>
              <w:top w:w="0" w:type="dxa"/>
              <w:left w:w="45" w:type="dxa"/>
              <w:bottom w:w="0" w:type="dxa"/>
              <w:right w:w="45" w:type="dxa"/>
            </w:tcMar>
            <w:vAlign w:val="center"/>
            <w:hideMark/>
          </w:tcPr>
          <w:p w14:paraId="52F421F7" w14:textId="77777777" w:rsidR="00687324" w:rsidRPr="00687324" w:rsidRDefault="00687324" w:rsidP="00687324">
            <w:pPr>
              <w:spacing w:after="0" w:line="240" w:lineRule="auto"/>
              <w:jc w:val="center"/>
              <w:rPr>
                <w:rFonts w:ascii="Calibri" w:hAnsi="Calibri" w:cs="Calibri"/>
                <w:b/>
                <w:bCs/>
                <w:sz w:val="20"/>
                <w:szCs w:val="20"/>
                <w:lang w:val="es-MX" w:eastAsia="es-MX" w:bidi="ar-SA"/>
              </w:rPr>
            </w:pPr>
            <w:r w:rsidRPr="00687324">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7AC7D6D2" w14:textId="77777777" w:rsidR="00687324" w:rsidRPr="00687324" w:rsidRDefault="00687324" w:rsidP="00687324">
            <w:pPr>
              <w:spacing w:after="0" w:line="240" w:lineRule="auto"/>
              <w:jc w:val="center"/>
              <w:rPr>
                <w:rFonts w:ascii="Calibri" w:hAnsi="Calibri" w:cs="Calibri"/>
                <w:b/>
                <w:bCs/>
                <w:sz w:val="20"/>
                <w:szCs w:val="20"/>
                <w:lang w:val="es-MX" w:eastAsia="es-MX" w:bidi="ar-SA"/>
              </w:rPr>
            </w:pPr>
            <w:r w:rsidRPr="00687324">
              <w:rPr>
                <w:rFonts w:ascii="Calibri" w:hAnsi="Calibri" w:cs="Calibri"/>
                <w:b/>
                <w:bCs/>
                <w:sz w:val="20"/>
                <w:szCs w:val="20"/>
                <w:lang w:val="es-MX" w:eastAsia="es-MX" w:bidi="ar-SA"/>
              </w:rPr>
              <w:t>TPL</w:t>
            </w:r>
          </w:p>
        </w:tc>
        <w:tc>
          <w:tcPr>
            <w:tcW w:w="0" w:type="auto"/>
            <w:tcBorders>
              <w:right w:val="single" w:sz="6" w:space="0" w:color="9792D2"/>
            </w:tcBorders>
            <w:shd w:val="clear" w:color="auto" w:fill="C9C7E7"/>
            <w:tcMar>
              <w:top w:w="0" w:type="dxa"/>
              <w:left w:w="45" w:type="dxa"/>
              <w:bottom w:w="0" w:type="dxa"/>
              <w:right w:w="45" w:type="dxa"/>
            </w:tcMar>
            <w:vAlign w:val="center"/>
            <w:hideMark/>
          </w:tcPr>
          <w:p w14:paraId="5F892B2D" w14:textId="77777777" w:rsidR="00687324" w:rsidRPr="00687324" w:rsidRDefault="00687324" w:rsidP="00687324">
            <w:pPr>
              <w:spacing w:after="0" w:line="240" w:lineRule="auto"/>
              <w:jc w:val="center"/>
              <w:rPr>
                <w:rFonts w:ascii="Calibri" w:hAnsi="Calibri" w:cs="Calibri"/>
                <w:b/>
                <w:bCs/>
                <w:sz w:val="20"/>
                <w:szCs w:val="20"/>
                <w:lang w:val="es-MX" w:eastAsia="es-MX" w:bidi="ar-SA"/>
              </w:rPr>
            </w:pPr>
            <w:r w:rsidRPr="00687324">
              <w:rPr>
                <w:rFonts w:ascii="Calibri" w:hAnsi="Calibri" w:cs="Calibri"/>
                <w:b/>
                <w:bCs/>
                <w:sz w:val="20"/>
                <w:szCs w:val="20"/>
                <w:lang w:val="es-MX" w:eastAsia="es-MX" w:bidi="ar-SA"/>
              </w:rPr>
              <w:t xml:space="preserve">SGL </w:t>
            </w:r>
          </w:p>
        </w:tc>
      </w:tr>
      <w:tr w:rsidR="00687324" w:rsidRPr="00687324" w14:paraId="1AB8633B" w14:textId="77777777" w:rsidTr="00687324">
        <w:trPr>
          <w:trHeight w:val="277"/>
          <w:tblCellSpacing w:w="0" w:type="dxa"/>
          <w:jc w:val="center"/>
        </w:trPr>
        <w:tc>
          <w:tcPr>
            <w:tcW w:w="0" w:type="auto"/>
            <w:tcBorders>
              <w:left w:val="single" w:sz="6" w:space="0" w:color="9792D2"/>
            </w:tcBorders>
            <w:shd w:val="clear" w:color="auto" w:fill="FFFFFF"/>
            <w:tcMar>
              <w:top w:w="0" w:type="dxa"/>
              <w:left w:w="45" w:type="dxa"/>
              <w:bottom w:w="0" w:type="dxa"/>
              <w:right w:w="45" w:type="dxa"/>
            </w:tcMar>
            <w:vAlign w:val="center"/>
            <w:hideMark/>
          </w:tcPr>
          <w:p w14:paraId="3844E650" w14:textId="77777777" w:rsidR="00687324" w:rsidRPr="00687324" w:rsidRDefault="00687324" w:rsidP="00687324">
            <w:pPr>
              <w:spacing w:after="0" w:line="240" w:lineRule="auto"/>
              <w:jc w:val="right"/>
              <w:rPr>
                <w:rFonts w:ascii="Calibri" w:hAnsi="Calibri" w:cs="Calibri"/>
                <w:sz w:val="20"/>
                <w:szCs w:val="20"/>
                <w:lang w:val="es-MX" w:eastAsia="es-MX" w:bidi="ar-SA"/>
              </w:rPr>
            </w:pPr>
            <w:r w:rsidRPr="00687324">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6446D71" w14:textId="77777777" w:rsidR="00687324" w:rsidRPr="00687324" w:rsidRDefault="00687324" w:rsidP="00687324">
            <w:pPr>
              <w:spacing w:after="0" w:line="240" w:lineRule="auto"/>
              <w:jc w:val="center"/>
              <w:rPr>
                <w:rFonts w:ascii="Calibri" w:hAnsi="Calibri" w:cs="Calibri"/>
                <w:sz w:val="20"/>
                <w:szCs w:val="20"/>
                <w:lang w:val="es-MX" w:eastAsia="es-MX" w:bidi="ar-SA"/>
              </w:rPr>
            </w:pPr>
            <w:r w:rsidRPr="00687324">
              <w:rPr>
                <w:rFonts w:ascii="Calibri" w:hAnsi="Calibri" w:cs="Calibri"/>
                <w:sz w:val="20"/>
                <w:szCs w:val="20"/>
                <w:lang w:val="es-MX" w:eastAsia="es-MX" w:bidi="ar-SA"/>
              </w:rPr>
              <w:t>3860</w:t>
            </w:r>
          </w:p>
        </w:tc>
        <w:tc>
          <w:tcPr>
            <w:tcW w:w="0" w:type="auto"/>
            <w:shd w:val="clear" w:color="auto" w:fill="FFFFFF"/>
            <w:tcMar>
              <w:top w:w="0" w:type="dxa"/>
              <w:left w:w="45" w:type="dxa"/>
              <w:bottom w:w="0" w:type="dxa"/>
              <w:right w:w="45" w:type="dxa"/>
            </w:tcMar>
            <w:vAlign w:val="center"/>
            <w:hideMark/>
          </w:tcPr>
          <w:p w14:paraId="4A2774D9" w14:textId="77777777" w:rsidR="00687324" w:rsidRPr="00687324" w:rsidRDefault="00687324" w:rsidP="00687324">
            <w:pPr>
              <w:spacing w:after="0" w:line="240" w:lineRule="auto"/>
              <w:jc w:val="center"/>
              <w:rPr>
                <w:rFonts w:ascii="Calibri" w:hAnsi="Calibri" w:cs="Calibri"/>
                <w:sz w:val="20"/>
                <w:szCs w:val="20"/>
                <w:lang w:val="es-MX" w:eastAsia="es-MX" w:bidi="ar-SA"/>
              </w:rPr>
            </w:pPr>
            <w:r w:rsidRPr="00687324">
              <w:rPr>
                <w:rFonts w:ascii="Calibri" w:hAnsi="Calibri" w:cs="Calibri"/>
                <w:sz w:val="20"/>
                <w:szCs w:val="20"/>
                <w:lang w:val="es-MX" w:eastAsia="es-MX" w:bidi="ar-SA"/>
              </w:rPr>
              <w:t>3490</w:t>
            </w:r>
          </w:p>
        </w:tc>
        <w:tc>
          <w:tcPr>
            <w:tcW w:w="0" w:type="auto"/>
            <w:tcBorders>
              <w:right w:val="single" w:sz="6" w:space="0" w:color="9792D2"/>
            </w:tcBorders>
            <w:shd w:val="clear" w:color="auto" w:fill="FFFFFF"/>
            <w:tcMar>
              <w:top w:w="0" w:type="dxa"/>
              <w:left w:w="45" w:type="dxa"/>
              <w:bottom w:w="0" w:type="dxa"/>
              <w:right w:w="45" w:type="dxa"/>
            </w:tcMar>
            <w:vAlign w:val="center"/>
            <w:hideMark/>
          </w:tcPr>
          <w:p w14:paraId="66BA78C7" w14:textId="77777777" w:rsidR="00687324" w:rsidRPr="00687324" w:rsidRDefault="00687324" w:rsidP="00687324">
            <w:pPr>
              <w:spacing w:after="0" w:line="240" w:lineRule="auto"/>
              <w:jc w:val="center"/>
              <w:rPr>
                <w:rFonts w:ascii="Calibri" w:hAnsi="Calibri" w:cs="Calibri"/>
                <w:sz w:val="20"/>
                <w:szCs w:val="20"/>
                <w:lang w:val="es-MX" w:eastAsia="es-MX" w:bidi="ar-SA"/>
              </w:rPr>
            </w:pPr>
            <w:r w:rsidRPr="00687324">
              <w:rPr>
                <w:rFonts w:ascii="Calibri" w:hAnsi="Calibri" w:cs="Calibri"/>
                <w:sz w:val="20"/>
                <w:szCs w:val="20"/>
                <w:lang w:val="es-MX" w:eastAsia="es-MX" w:bidi="ar-SA"/>
              </w:rPr>
              <w:t>5810</w:t>
            </w:r>
          </w:p>
        </w:tc>
      </w:tr>
      <w:tr w:rsidR="00687324" w:rsidRPr="00687324" w14:paraId="3ADE76A8" w14:textId="77777777" w:rsidTr="00687324">
        <w:trPr>
          <w:trHeight w:val="277"/>
          <w:tblCellSpacing w:w="0" w:type="dxa"/>
          <w:jc w:val="center"/>
        </w:trPr>
        <w:tc>
          <w:tcPr>
            <w:tcW w:w="0" w:type="auto"/>
            <w:tcBorders>
              <w:left w:val="single" w:sz="6" w:space="0" w:color="9792D2"/>
            </w:tcBorders>
            <w:shd w:val="clear" w:color="auto" w:fill="FFFFFF"/>
            <w:tcMar>
              <w:top w:w="0" w:type="dxa"/>
              <w:left w:w="45" w:type="dxa"/>
              <w:bottom w:w="0" w:type="dxa"/>
              <w:right w:w="45" w:type="dxa"/>
            </w:tcMar>
            <w:vAlign w:val="center"/>
            <w:hideMark/>
          </w:tcPr>
          <w:p w14:paraId="2EC3885B" w14:textId="77777777" w:rsidR="00687324" w:rsidRPr="00687324" w:rsidRDefault="00687324" w:rsidP="00687324">
            <w:pPr>
              <w:spacing w:after="0" w:line="240" w:lineRule="auto"/>
              <w:jc w:val="right"/>
              <w:rPr>
                <w:rFonts w:ascii="Calibri" w:hAnsi="Calibri" w:cs="Calibri"/>
                <w:b/>
                <w:bCs/>
                <w:sz w:val="20"/>
                <w:szCs w:val="20"/>
                <w:lang w:val="es-MX" w:eastAsia="es-MX" w:bidi="ar-SA"/>
              </w:rPr>
            </w:pPr>
            <w:r w:rsidRPr="00687324">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center"/>
            <w:hideMark/>
          </w:tcPr>
          <w:p w14:paraId="1E52CE32" w14:textId="77777777" w:rsidR="00687324" w:rsidRPr="00687324" w:rsidRDefault="00687324" w:rsidP="00687324">
            <w:pPr>
              <w:spacing w:after="0" w:line="240" w:lineRule="auto"/>
              <w:jc w:val="center"/>
              <w:rPr>
                <w:rFonts w:ascii="Calibri" w:hAnsi="Calibri" w:cs="Calibri"/>
                <w:b/>
                <w:bCs/>
                <w:sz w:val="20"/>
                <w:szCs w:val="20"/>
                <w:lang w:val="es-MX" w:eastAsia="es-MX" w:bidi="ar-SA"/>
              </w:rPr>
            </w:pPr>
            <w:r w:rsidRPr="00687324">
              <w:rPr>
                <w:rFonts w:ascii="Calibri" w:hAnsi="Calibri" w:cs="Calibri"/>
                <w:b/>
                <w:bCs/>
                <w:sz w:val="20"/>
                <w:szCs w:val="20"/>
                <w:lang w:val="es-MX" w:eastAsia="es-MX" w:bidi="ar-SA"/>
              </w:rPr>
              <w:t>4810</w:t>
            </w:r>
          </w:p>
        </w:tc>
        <w:tc>
          <w:tcPr>
            <w:tcW w:w="0" w:type="auto"/>
            <w:shd w:val="clear" w:color="auto" w:fill="FFFFFF"/>
            <w:tcMar>
              <w:top w:w="0" w:type="dxa"/>
              <w:left w:w="45" w:type="dxa"/>
              <w:bottom w:w="0" w:type="dxa"/>
              <w:right w:w="45" w:type="dxa"/>
            </w:tcMar>
            <w:vAlign w:val="center"/>
            <w:hideMark/>
          </w:tcPr>
          <w:p w14:paraId="69BD2469" w14:textId="77777777" w:rsidR="00687324" w:rsidRPr="00687324" w:rsidRDefault="00687324" w:rsidP="00687324">
            <w:pPr>
              <w:spacing w:after="0" w:line="240" w:lineRule="auto"/>
              <w:jc w:val="center"/>
              <w:rPr>
                <w:rFonts w:ascii="Calibri" w:hAnsi="Calibri" w:cs="Calibri"/>
                <w:b/>
                <w:bCs/>
                <w:sz w:val="20"/>
                <w:szCs w:val="20"/>
                <w:lang w:val="es-MX" w:eastAsia="es-MX" w:bidi="ar-SA"/>
              </w:rPr>
            </w:pPr>
            <w:r w:rsidRPr="00687324">
              <w:rPr>
                <w:rFonts w:ascii="Calibri" w:hAnsi="Calibri" w:cs="Calibri"/>
                <w:b/>
                <w:bCs/>
                <w:sz w:val="20"/>
                <w:szCs w:val="20"/>
                <w:lang w:val="es-MX" w:eastAsia="es-MX" w:bidi="ar-SA"/>
              </w:rPr>
              <w:t>4440</w:t>
            </w:r>
          </w:p>
        </w:tc>
        <w:tc>
          <w:tcPr>
            <w:tcW w:w="0" w:type="auto"/>
            <w:tcBorders>
              <w:right w:val="single" w:sz="6" w:space="0" w:color="9792D2"/>
            </w:tcBorders>
            <w:shd w:val="clear" w:color="auto" w:fill="FFFFFF"/>
            <w:tcMar>
              <w:top w:w="0" w:type="dxa"/>
              <w:left w:w="45" w:type="dxa"/>
              <w:bottom w:w="0" w:type="dxa"/>
              <w:right w:w="45" w:type="dxa"/>
            </w:tcMar>
            <w:vAlign w:val="center"/>
            <w:hideMark/>
          </w:tcPr>
          <w:p w14:paraId="182ABE97" w14:textId="77777777" w:rsidR="00687324" w:rsidRPr="00687324" w:rsidRDefault="00687324" w:rsidP="00687324">
            <w:pPr>
              <w:spacing w:after="0" w:line="240" w:lineRule="auto"/>
              <w:jc w:val="center"/>
              <w:rPr>
                <w:rFonts w:ascii="Calibri" w:hAnsi="Calibri" w:cs="Calibri"/>
                <w:b/>
                <w:bCs/>
                <w:sz w:val="20"/>
                <w:szCs w:val="20"/>
                <w:lang w:val="es-MX" w:eastAsia="es-MX" w:bidi="ar-SA"/>
              </w:rPr>
            </w:pPr>
            <w:r w:rsidRPr="00687324">
              <w:rPr>
                <w:rFonts w:ascii="Calibri" w:hAnsi="Calibri" w:cs="Calibri"/>
                <w:b/>
                <w:bCs/>
                <w:sz w:val="20"/>
                <w:szCs w:val="20"/>
                <w:lang w:val="es-MX" w:eastAsia="es-MX" w:bidi="ar-SA"/>
              </w:rPr>
              <w:t>6760</w:t>
            </w:r>
          </w:p>
        </w:tc>
      </w:tr>
      <w:tr w:rsidR="00687324" w:rsidRPr="00687324" w14:paraId="0950CC56" w14:textId="77777777" w:rsidTr="00687324">
        <w:trPr>
          <w:trHeight w:val="277"/>
          <w:tblCellSpacing w:w="0" w:type="dxa"/>
          <w:jc w:val="center"/>
        </w:trPr>
        <w:tc>
          <w:tcPr>
            <w:tcW w:w="0" w:type="auto"/>
            <w:tcBorders>
              <w:left w:val="single" w:sz="6" w:space="0" w:color="9792D2"/>
              <w:bottom w:val="single" w:sz="6" w:space="0" w:color="9792D2"/>
            </w:tcBorders>
            <w:tcMar>
              <w:top w:w="0" w:type="dxa"/>
              <w:left w:w="45" w:type="dxa"/>
              <w:bottom w:w="0" w:type="dxa"/>
              <w:right w:w="45" w:type="dxa"/>
            </w:tcMar>
            <w:vAlign w:val="bottom"/>
            <w:hideMark/>
          </w:tcPr>
          <w:p w14:paraId="037ACFAB" w14:textId="77777777" w:rsidR="00687324" w:rsidRPr="00687324" w:rsidRDefault="00687324" w:rsidP="00687324">
            <w:pPr>
              <w:spacing w:after="0" w:line="240" w:lineRule="auto"/>
              <w:jc w:val="right"/>
              <w:rPr>
                <w:rFonts w:ascii="Calibri" w:hAnsi="Calibri" w:cs="Calibri"/>
                <w:sz w:val="20"/>
                <w:szCs w:val="20"/>
                <w:lang w:val="es-MX" w:eastAsia="es-MX" w:bidi="ar-SA"/>
              </w:rPr>
            </w:pPr>
            <w:r w:rsidRPr="00687324">
              <w:rPr>
                <w:rFonts w:ascii="Calibri" w:hAnsi="Calibri" w:cs="Calibri"/>
                <w:sz w:val="20"/>
                <w:szCs w:val="20"/>
                <w:lang w:val="es-MX" w:eastAsia="es-MX" w:bidi="ar-SA"/>
              </w:rPr>
              <w:t>SUPL. 02 ENE - 31 MAR 2025</w:t>
            </w:r>
          </w:p>
        </w:tc>
        <w:tc>
          <w:tcPr>
            <w:tcW w:w="0" w:type="auto"/>
            <w:tcBorders>
              <w:bottom w:val="single" w:sz="6" w:space="0" w:color="9792D2"/>
            </w:tcBorders>
            <w:tcMar>
              <w:top w:w="0" w:type="dxa"/>
              <w:left w:w="45" w:type="dxa"/>
              <w:bottom w:w="0" w:type="dxa"/>
              <w:right w:w="45" w:type="dxa"/>
            </w:tcMar>
            <w:vAlign w:val="bottom"/>
            <w:hideMark/>
          </w:tcPr>
          <w:p w14:paraId="197D9549" w14:textId="77777777" w:rsidR="00687324" w:rsidRPr="00687324" w:rsidRDefault="00687324" w:rsidP="00687324">
            <w:pPr>
              <w:spacing w:after="0" w:line="240" w:lineRule="auto"/>
              <w:jc w:val="center"/>
              <w:rPr>
                <w:rFonts w:ascii="Calibri" w:hAnsi="Calibri" w:cs="Calibri"/>
                <w:sz w:val="20"/>
                <w:szCs w:val="20"/>
                <w:lang w:val="es-MX" w:eastAsia="es-MX" w:bidi="ar-SA"/>
              </w:rPr>
            </w:pPr>
            <w:r w:rsidRPr="00687324">
              <w:rPr>
                <w:rFonts w:ascii="Calibri" w:hAnsi="Calibri" w:cs="Calibri"/>
                <w:sz w:val="20"/>
                <w:szCs w:val="20"/>
                <w:lang w:val="es-MX" w:eastAsia="es-MX" w:bidi="ar-SA"/>
              </w:rPr>
              <w:t>85</w:t>
            </w:r>
          </w:p>
        </w:tc>
        <w:tc>
          <w:tcPr>
            <w:tcW w:w="0" w:type="auto"/>
            <w:tcBorders>
              <w:bottom w:val="single" w:sz="6" w:space="0" w:color="9792D2"/>
            </w:tcBorders>
            <w:tcMar>
              <w:top w:w="0" w:type="dxa"/>
              <w:left w:w="45" w:type="dxa"/>
              <w:bottom w:w="0" w:type="dxa"/>
              <w:right w:w="45" w:type="dxa"/>
            </w:tcMar>
            <w:vAlign w:val="bottom"/>
            <w:hideMark/>
          </w:tcPr>
          <w:p w14:paraId="01D4D3E9" w14:textId="77777777" w:rsidR="00687324" w:rsidRPr="00687324" w:rsidRDefault="00687324" w:rsidP="00687324">
            <w:pPr>
              <w:spacing w:after="0" w:line="240" w:lineRule="auto"/>
              <w:jc w:val="center"/>
              <w:rPr>
                <w:rFonts w:ascii="Calibri" w:hAnsi="Calibri" w:cs="Calibri"/>
                <w:sz w:val="20"/>
                <w:szCs w:val="20"/>
                <w:lang w:val="es-MX" w:eastAsia="es-MX" w:bidi="ar-SA"/>
              </w:rPr>
            </w:pPr>
            <w:r w:rsidRPr="00687324">
              <w:rPr>
                <w:rFonts w:ascii="Calibri" w:hAnsi="Calibri" w:cs="Calibri"/>
                <w:sz w:val="20"/>
                <w:szCs w:val="20"/>
                <w:lang w:val="es-MX" w:eastAsia="es-MX" w:bidi="ar-SA"/>
              </w:rPr>
              <w:t>55</w:t>
            </w:r>
          </w:p>
        </w:tc>
        <w:tc>
          <w:tcPr>
            <w:tcW w:w="0" w:type="auto"/>
            <w:tcBorders>
              <w:bottom w:val="single" w:sz="6" w:space="0" w:color="9792D2"/>
              <w:right w:val="single" w:sz="6" w:space="0" w:color="9792D2"/>
            </w:tcBorders>
            <w:tcMar>
              <w:top w:w="0" w:type="dxa"/>
              <w:left w:w="45" w:type="dxa"/>
              <w:bottom w:w="0" w:type="dxa"/>
              <w:right w:w="45" w:type="dxa"/>
            </w:tcMar>
            <w:vAlign w:val="bottom"/>
            <w:hideMark/>
          </w:tcPr>
          <w:p w14:paraId="5CD24292" w14:textId="77777777" w:rsidR="00687324" w:rsidRPr="00687324" w:rsidRDefault="00687324" w:rsidP="00687324">
            <w:pPr>
              <w:spacing w:after="0" w:line="240" w:lineRule="auto"/>
              <w:jc w:val="center"/>
              <w:rPr>
                <w:rFonts w:ascii="Calibri" w:hAnsi="Calibri" w:cs="Calibri"/>
                <w:sz w:val="20"/>
                <w:szCs w:val="20"/>
                <w:lang w:val="es-MX" w:eastAsia="es-MX" w:bidi="ar-SA"/>
              </w:rPr>
            </w:pPr>
            <w:r w:rsidRPr="00687324">
              <w:rPr>
                <w:rFonts w:ascii="Calibri" w:hAnsi="Calibri" w:cs="Calibri"/>
                <w:sz w:val="20"/>
                <w:szCs w:val="20"/>
                <w:lang w:val="es-MX" w:eastAsia="es-MX" w:bidi="ar-SA"/>
              </w:rPr>
              <w:t>155</w:t>
            </w:r>
          </w:p>
        </w:tc>
      </w:tr>
    </w:tbl>
    <w:p w14:paraId="1013E3E5" w14:textId="77777777" w:rsidR="00BE2FE2" w:rsidRDefault="00BE2FE2" w:rsidP="00532D12">
      <w:pPr>
        <w:pStyle w:val="Sinespaciado"/>
        <w:jc w:val="both"/>
        <w:rPr>
          <w:rFonts w:ascii="Arial" w:hAnsi="Arial" w:cs="Arial"/>
          <w:sz w:val="20"/>
          <w:szCs w:val="20"/>
          <w:lang w:val="es-ES"/>
        </w:rPr>
      </w:pPr>
    </w:p>
    <w:p w14:paraId="1E9660F8" w14:textId="77777777" w:rsidR="00687324" w:rsidRDefault="00687324" w:rsidP="00532D12">
      <w:pPr>
        <w:pStyle w:val="Sinespaciado"/>
        <w:jc w:val="both"/>
        <w:rPr>
          <w:rFonts w:ascii="Arial" w:hAnsi="Arial" w:cs="Arial"/>
          <w:sz w:val="20"/>
          <w:szCs w:val="20"/>
          <w:lang w:val="es-ES"/>
        </w:rPr>
      </w:pPr>
    </w:p>
    <w:tbl>
      <w:tblPr>
        <w:tblW w:w="8214" w:type="dxa"/>
        <w:jc w:val="center"/>
        <w:tblCellSpacing w:w="0" w:type="dxa"/>
        <w:tblCellMar>
          <w:left w:w="0" w:type="dxa"/>
          <w:right w:w="0" w:type="dxa"/>
        </w:tblCellMar>
        <w:tblLook w:val="04A0" w:firstRow="1" w:lastRow="0" w:firstColumn="1" w:lastColumn="0" w:noHBand="0" w:noVBand="1"/>
      </w:tblPr>
      <w:tblGrid>
        <w:gridCol w:w="8214"/>
      </w:tblGrid>
      <w:tr w:rsidR="00687324" w:rsidRPr="00687324" w14:paraId="1AE46005" w14:textId="77777777" w:rsidTr="00687324">
        <w:trPr>
          <w:trHeight w:val="300"/>
          <w:tblCellSpacing w:w="0" w:type="dxa"/>
          <w:jc w:val="center"/>
        </w:trPr>
        <w:tc>
          <w:tcPr>
            <w:tcW w:w="8214"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5CEA12E9" w14:textId="77777777" w:rsidR="00687324" w:rsidRPr="00687324" w:rsidRDefault="00687324" w:rsidP="00687324">
            <w:pPr>
              <w:spacing w:after="0" w:line="240" w:lineRule="auto"/>
              <w:rPr>
                <w:rFonts w:ascii="Calibri" w:hAnsi="Calibri" w:cs="Calibri"/>
                <w:sz w:val="20"/>
                <w:szCs w:val="20"/>
                <w:lang w:val="es-MX" w:eastAsia="es-MX" w:bidi="ar-SA"/>
              </w:rPr>
            </w:pPr>
            <w:r w:rsidRPr="00687324">
              <w:rPr>
                <w:rFonts w:ascii="Calibri" w:hAnsi="Calibri" w:cs="Calibri"/>
                <w:sz w:val="20"/>
                <w:szCs w:val="20"/>
                <w:lang w:val="es-MX" w:eastAsia="es-MX" w:bidi="ar-SA"/>
              </w:rPr>
              <w:t>RUTA AÉREA PROPUESTA MEX/GRU/SSA/GIG/IGU//IGR/BUE/BRC/BUE/LIM/CUZ/LIM/MEX</w:t>
            </w:r>
          </w:p>
        </w:tc>
      </w:tr>
      <w:tr w:rsidR="00687324" w:rsidRPr="00687324" w14:paraId="47E882A6" w14:textId="77777777" w:rsidTr="00687324">
        <w:trPr>
          <w:trHeight w:val="300"/>
          <w:tblCellSpacing w:w="0" w:type="dxa"/>
          <w:jc w:val="center"/>
        </w:trPr>
        <w:tc>
          <w:tcPr>
            <w:tcW w:w="8214"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6445E75" w14:textId="77777777" w:rsidR="00687324" w:rsidRPr="00687324" w:rsidRDefault="00687324" w:rsidP="00687324">
            <w:pPr>
              <w:spacing w:after="0" w:line="240" w:lineRule="auto"/>
              <w:rPr>
                <w:rFonts w:ascii="Calibri" w:hAnsi="Calibri" w:cs="Calibri"/>
                <w:b/>
                <w:bCs/>
                <w:sz w:val="20"/>
                <w:szCs w:val="20"/>
                <w:lang w:val="es-MX" w:eastAsia="es-MX" w:bidi="ar-SA"/>
              </w:rPr>
            </w:pPr>
            <w:r w:rsidRPr="00687324">
              <w:rPr>
                <w:rFonts w:ascii="Calibri" w:hAnsi="Calibri" w:cs="Calibri"/>
                <w:b/>
                <w:bCs/>
                <w:sz w:val="20"/>
                <w:szCs w:val="20"/>
                <w:lang w:val="es-MX" w:eastAsia="es-MX" w:bidi="ar-SA"/>
              </w:rPr>
              <w:t>IMPUESTOS AEREOS (SUJETOS A CONFIRMACIÓN): 1235 USD</w:t>
            </w:r>
          </w:p>
        </w:tc>
      </w:tr>
      <w:tr w:rsidR="00687324" w:rsidRPr="00687324" w14:paraId="2CD12247" w14:textId="77777777" w:rsidTr="00687324">
        <w:trPr>
          <w:trHeight w:val="300"/>
          <w:tblCellSpacing w:w="0" w:type="dxa"/>
          <w:jc w:val="center"/>
        </w:trPr>
        <w:tc>
          <w:tcPr>
            <w:tcW w:w="8214"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3DE8F378" w14:textId="77777777" w:rsidR="00687324" w:rsidRPr="00687324" w:rsidRDefault="00687324" w:rsidP="00687324">
            <w:pPr>
              <w:spacing w:after="0" w:line="240" w:lineRule="auto"/>
              <w:rPr>
                <w:rFonts w:ascii="Calibri" w:hAnsi="Calibri" w:cs="Calibri"/>
                <w:b/>
                <w:bCs/>
                <w:sz w:val="20"/>
                <w:szCs w:val="20"/>
                <w:lang w:val="es-MX" w:eastAsia="es-MX" w:bidi="ar-SA"/>
              </w:rPr>
            </w:pPr>
            <w:r w:rsidRPr="00687324">
              <w:rPr>
                <w:rFonts w:ascii="Calibri" w:hAnsi="Calibri" w:cs="Calibri"/>
                <w:b/>
                <w:bCs/>
                <w:sz w:val="20"/>
                <w:szCs w:val="20"/>
                <w:lang w:val="es-MX" w:eastAsia="es-MX" w:bidi="ar-SA"/>
              </w:rPr>
              <w:t>SUPLEMENTO PASAJERO VIAJANDO SOLO: 510 USD</w:t>
            </w:r>
          </w:p>
        </w:tc>
      </w:tr>
      <w:tr w:rsidR="00687324" w:rsidRPr="00687324" w14:paraId="6347167F" w14:textId="77777777" w:rsidTr="00687324">
        <w:trPr>
          <w:trHeight w:val="300"/>
          <w:tblCellSpacing w:w="0" w:type="dxa"/>
          <w:jc w:val="center"/>
        </w:trPr>
        <w:tc>
          <w:tcPr>
            <w:tcW w:w="8214" w:type="dxa"/>
            <w:tcBorders>
              <w:left w:val="single" w:sz="6" w:space="0" w:color="716BC1"/>
              <w:right w:val="single" w:sz="6" w:space="0" w:color="716BC1"/>
            </w:tcBorders>
            <w:tcMar>
              <w:top w:w="0" w:type="dxa"/>
              <w:left w:w="45" w:type="dxa"/>
              <w:bottom w:w="0" w:type="dxa"/>
              <w:right w:w="45" w:type="dxa"/>
            </w:tcMar>
            <w:vAlign w:val="center"/>
            <w:hideMark/>
          </w:tcPr>
          <w:p w14:paraId="6E1CD5E8" w14:textId="77777777" w:rsidR="00687324" w:rsidRPr="00687324" w:rsidRDefault="00687324" w:rsidP="00687324">
            <w:pPr>
              <w:spacing w:after="0" w:line="240" w:lineRule="auto"/>
              <w:rPr>
                <w:rFonts w:ascii="Calibri" w:hAnsi="Calibri" w:cs="Calibri"/>
                <w:sz w:val="20"/>
                <w:szCs w:val="20"/>
                <w:lang w:val="es-MX" w:eastAsia="es-MX" w:bidi="ar-SA"/>
              </w:rPr>
            </w:pPr>
            <w:r w:rsidRPr="00687324">
              <w:rPr>
                <w:rFonts w:ascii="Calibri" w:hAnsi="Calibri" w:cs="Calibri"/>
                <w:sz w:val="20"/>
                <w:szCs w:val="20"/>
                <w:lang w:val="es-MX" w:eastAsia="es-MX" w:bidi="ar-SA"/>
              </w:rPr>
              <w:t>SUPLEMENTO DESDE EL INTERIOR DEL PAÍS: CONSULTAR</w:t>
            </w:r>
          </w:p>
        </w:tc>
      </w:tr>
      <w:tr w:rsidR="00687324" w:rsidRPr="00687324" w14:paraId="0BE1ACFA" w14:textId="77777777" w:rsidTr="00687324">
        <w:trPr>
          <w:trHeight w:val="300"/>
          <w:tblCellSpacing w:w="0" w:type="dxa"/>
          <w:jc w:val="center"/>
        </w:trPr>
        <w:tc>
          <w:tcPr>
            <w:tcW w:w="8214"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936F1A9" w14:textId="77777777" w:rsidR="00687324" w:rsidRPr="00687324" w:rsidRDefault="00687324" w:rsidP="00687324">
            <w:pPr>
              <w:spacing w:after="0" w:line="240" w:lineRule="auto"/>
              <w:rPr>
                <w:rFonts w:ascii="Calibri" w:hAnsi="Calibri" w:cs="Calibri"/>
                <w:sz w:val="20"/>
                <w:szCs w:val="20"/>
                <w:lang w:val="es-MX" w:eastAsia="es-MX" w:bidi="ar-SA"/>
              </w:rPr>
            </w:pPr>
            <w:r w:rsidRPr="00687324">
              <w:rPr>
                <w:rFonts w:ascii="Calibri" w:hAnsi="Calibri" w:cs="Calibri"/>
                <w:sz w:val="20"/>
                <w:szCs w:val="20"/>
                <w:lang w:val="es-MX" w:eastAsia="es-MX" w:bidi="ar-SA"/>
              </w:rPr>
              <w:t xml:space="preserve">TARIFAS SUJETAS A DISPONIBILIDAD Y CAMBIO SIN PREVIO AVISO </w:t>
            </w:r>
          </w:p>
        </w:tc>
      </w:tr>
      <w:tr w:rsidR="00687324" w:rsidRPr="00687324" w14:paraId="30A2DB56" w14:textId="77777777" w:rsidTr="00687324">
        <w:trPr>
          <w:trHeight w:val="300"/>
          <w:tblCellSpacing w:w="0" w:type="dxa"/>
          <w:jc w:val="center"/>
        </w:trPr>
        <w:tc>
          <w:tcPr>
            <w:tcW w:w="8214"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BB5985B" w14:textId="77777777" w:rsidR="00687324" w:rsidRPr="00687324" w:rsidRDefault="00687324" w:rsidP="00687324">
            <w:pPr>
              <w:spacing w:after="0" w:line="240" w:lineRule="auto"/>
              <w:rPr>
                <w:rFonts w:ascii="Calibri" w:hAnsi="Calibri" w:cs="Calibri"/>
                <w:sz w:val="20"/>
                <w:szCs w:val="20"/>
                <w:lang w:val="es-MX" w:eastAsia="es-MX" w:bidi="ar-SA"/>
              </w:rPr>
            </w:pPr>
            <w:r w:rsidRPr="00687324">
              <w:rPr>
                <w:rFonts w:ascii="Calibri" w:hAnsi="Calibri" w:cs="Calibri"/>
                <w:sz w:val="20"/>
                <w:szCs w:val="20"/>
                <w:lang w:val="es-MX" w:eastAsia="es-MX" w:bidi="ar-SA"/>
              </w:rPr>
              <w:t>CONSULTAR PRECIO PARA MENOR</w:t>
            </w:r>
          </w:p>
        </w:tc>
      </w:tr>
      <w:tr w:rsidR="00687324" w:rsidRPr="00687324" w14:paraId="15D6955F" w14:textId="77777777" w:rsidTr="00687324">
        <w:trPr>
          <w:trHeight w:val="300"/>
          <w:tblCellSpacing w:w="0" w:type="dxa"/>
          <w:jc w:val="center"/>
        </w:trPr>
        <w:tc>
          <w:tcPr>
            <w:tcW w:w="8214" w:type="dxa"/>
            <w:tcBorders>
              <w:left w:val="single" w:sz="6" w:space="0" w:color="716BC1"/>
              <w:right w:val="single" w:sz="6" w:space="0" w:color="716BC1"/>
            </w:tcBorders>
            <w:tcMar>
              <w:top w:w="0" w:type="dxa"/>
              <w:left w:w="45" w:type="dxa"/>
              <w:bottom w:w="0" w:type="dxa"/>
              <w:right w:w="45" w:type="dxa"/>
            </w:tcMar>
            <w:vAlign w:val="bottom"/>
            <w:hideMark/>
          </w:tcPr>
          <w:p w14:paraId="72C54AE1" w14:textId="77777777" w:rsidR="00687324" w:rsidRPr="00687324" w:rsidRDefault="00687324" w:rsidP="00687324">
            <w:pPr>
              <w:spacing w:after="0" w:line="240" w:lineRule="auto"/>
              <w:rPr>
                <w:rFonts w:ascii="Calibri" w:hAnsi="Calibri" w:cs="Calibri"/>
                <w:b/>
                <w:bCs/>
                <w:sz w:val="20"/>
                <w:szCs w:val="20"/>
                <w:lang w:val="es-MX" w:eastAsia="es-MX" w:bidi="ar-SA"/>
              </w:rPr>
            </w:pPr>
            <w:r w:rsidRPr="00687324">
              <w:rPr>
                <w:rFonts w:ascii="Calibri" w:hAnsi="Calibri" w:cs="Calibri"/>
                <w:b/>
                <w:bCs/>
                <w:sz w:val="20"/>
                <w:szCs w:val="20"/>
                <w:lang w:val="es-MX" w:eastAsia="es-MX" w:bidi="ar-SA"/>
              </w:rPr>
              <w:t>EL PRECIO TERRESTRE CON AÉREO ES ORIENTATIVO, PUEDE SURGIR CAMBIOS DEPENDIENDO LA TEMPORADA</w:t>
            </w:r>
          </w:p>
        </w:tc>
      </w:tr>
      <w:tr w:rsidR="00687324" w:rsidRPr="00687324" w14:paraId="3407DC82" w14:textId="77777777" w:rsidTr="00687324">
        <w:trPr>
          <w:trHeight w:val="581"/>
          <w:tblCellSpacing w:w="0" w:type="dxa"/>
          <w:jc w:val="center"/>
        </w:trPr>
        <w:tc>
          <w:tcPr>
            <w:tcW w:w="8214"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42D2C42" w14:textId="6B5DB203" w:rsidR="00687324" w:rsidRPr="00687324" w:rsidRDefault="00687324" w:rsidP="00687324">
            <w:pPr>
              <w:spacing w:after="0" w:line="240" w:lineRule="auto"/>
              <w:rPr>
                <w:rFonts w:ascii="Calibri" w:hAnsi="Calibri" w:cs="Calibri"/>
                <w:b/>
                <w:bCs/>
                <w:sz w:val="20"/>
                <w:szCs w:val="20"/>
                <w:lang w:val="es-MX" w:eastAsia="es-MX" w:bidi="ar-SA"/>
              </w:rPr>
            </w:pPr>
            <w:r w:rsidRPr="00687324">
              <w:rPr>
                <w:rFonts w:ascii="Calibri" w:hAnsi="Calibri" w:cs="Calibri"/>
                <w:b/>
                <w:bCs/>
                <w:sz w:val="20"/>
                <w:szCs w:val="20"/>
                <w:lang w:val="es-MX" w:eastAsia="es-MX" w:bidi="ar-SA"/>
              </w:rPr>
              <w:t xml:space="preserve">VIGENCIA A </w:t>
            </w:r>
            <w:r>
              <w:rPr>
                <w:rFonts w:ascii="Calibri" w:hAnsi="Calibri" w:cs="Calibri"/>
                <w:b/>
                <w:bCs/>
                <w:sz w:val="20"/>
                <w:szCs w:val="20"/>
                <w:lang w:val="es-MX" w:eastAsia="es-MX" w:bidi="ar-SA"/>
              </w:rPr>
              <w:t>JUNIO</w:t>
            </w:r>
            <w:r w:rsidRPr="00687324">
              <w:rPr>
                <w:rFonts w:ascii="Calibri" w:hAnsi="Calibri" w:cs="Calibri"/>
                <w:b/>
                <w:bCs/>
                <w:sz w:val="20"/>
                <w:szCs w:val="20"/>
                <w:lang w:val="es-MX" w:eastAsia="es-MX" w:bidi="ar-SA"/>
              </w:rPr>
              <w:t xml:space="preserve"> 2025 (EXCEPTO SEMANA SANTA, INTI RAYMI, NAVIDAD, FIN DE AÑO, TEMPORADAS ALTAS, PUENTES Y DÍAS FESTIVOS. CONSULTE SUPLEMENTOS)</w:t>
            </w:r>
          </w:p>
        </w:tc>
      </w:tr>
    </w:tbl>
    <w:p w14:paraId="0D9A6939" w14:textId="77777777" w:rsidR="00687324" w:rsidRDefault="00687324" w:rsidP="00532D12">
      <w:pPr>
        <w:pStyle w:val="Sinespaciado"/>
        <w:jc w:val="both"/>
        <w:rPr>
          <w:rFonts w:ascii="Arial" w:hAnsi="Arial" w:cs="Arial"/>
          <w:sz w:val="20"/>
          <w:szCs w:val="20"/>
          <w:lang w:val="es-ES"/>
        </w:rPr>
      </w:pPr>
    </w:p>
    <w:p w14:paraId="20496955" w14:textId="77777777" w:rsidR="00BE2FE2" w:rsidRDefault="00BE2FE2" w:rsidP="00532D12">
      <w:pPr>
        <w:pStyle w:val="Sinespaciado"/>
        <w:jc w:val="both"/>
        <w:rPr>
          <w:rFonts w:ascii="Arial" w:hAnsi="Arial" w:cs="Arial"/>
          <w:sz w:val="20"/>
          <w:szCs w:val="20"/>
          <w:lang w:val="es-ES"/>
        </w:rPr>
      </w:pPr>
    </w:p>
    <w:p w14:paraId="1D93908F" w14:textId="77777777" w:rsidR="00BE2FE2" w:rsidRDefault="00BE2FE2" w:rsidP="00532D12">
      <w:pPr>
        <w:pStyle w:val="Sinespaciado"/>
        <w:jc w:val="both"/>
        <w:rPr>
          <w:rFonts w:ascii="Arial" w:hAnsi="Arial" w:cs="Arial"/>
          <w:sz w:val="20"/>
          <w:szCs w:val="20"/>
          <w:lang w:val="es-ES"/>
        </w:rPr>
      </w:pPr>
    </w:p>
    <w:p w14:paraId="258EC67D" w14:textId="77777777" w:rsidR="00BE2FE2" w:rsidRDefault="00BE2FE2" w:rsidP="00532D12">
      <w:pPr>
        <w:pStyle w:val="Sinespaciado"/>
        <w:jc w:val="both"/>
        <w:rPr>
          <w:rFonts w:ascii="Arial" w:hAnsi="Arial" w:cs="Arial"/>
          <w:sz w:val="20"/>
          <w:szCs w:val="20"/>
          <w:lang w:val="es-ES"/>
        </w:rPr>
      </w:pPr>
    </w:p>
    <w:p w14:paraId="74DB0629" w14:textId="77777777" w:rsidR="00DE4799" w:rsidRDefault="00DE4799" w:rsidP="00532D12">
      <w:pPr>
        <w:pStyle w:val="Sinespaciado"/>
        <w:jc w:val="both"/>
        <w:rPr>
          <w:rFonts w:ascii="Arial" w:hAnsi="Arial" w:cs="Arial"/>
          <w:sz w:val="20"/>
          <w:szCs w:val="20"/>
          <w:lang w:val="es-ES"/>
        </w:rPr>
      </w:pPr>
    </w:p>
    <w:p w14:paraId="04DFD692" w14:textId="77777777" w:rsidR="001F1DE4" w:rsidRDefault="001F1DE4" w:rsidP="00532D12">
      <w:pPr>
        <w:pStyle w:val="Sinespaciado"/>
        <w:jc w:val="both"/>
        <w:rPr>
          <w:rFonts w:ascii="Arial" w:hAnsi="Arial" w:cs="Arial"/>
          <w:sz w:val="20"/>
          <w:szCs w:val="20"/>
          <w:lang w:val="es-ES"/>
        </w:rPr>
      </w:pPr>
    </w:p>
    <w:p w14:paraId="55F2944F" w14:textId="77777777" w:rsidR="001F1DE4" w:rsidRDefault="001F1DE4" w:rsidP="00532D12">
      <w:pPr>
        <w:pStyle w:val="Sinespaciado"/>
        <w:jc w:val="both"/>
        <w:rPr>
          <w:rFonts w:ascii="Arial" w:hAnsi="Arial" w:cs="Arial"/>
          <w:sz w:val="20"/>
          <w:szCs w:val="20"/>
          <w:lang w:val="es-ES"/>
        </w:rPr>
      </w:pPr>
    </w:p>
    <w:p w14:paraId="1B108E06" w14:textId="77777777" w:rsidR="001F1DE4" w:rsidRDefault="001F1DE4" w:rsidP="00532D12">
      <w:pPr>
        <w:pStyle w:val="Sinespaciado"/>
        <w:jc w:val="both"/>
        <w:rPr>
          <w:rFonts w:ascii="Arial" w:hAnsi="Arial" w:cs="Arial"/>
          <w:sz w:val="20"/>
          <w:szCs w:val="20"/>
          <w:lang w:val="es-ES"/>
        </w:rPr>
      </w:pPr>
    </w:p>
    <w:p w14:paraId="615C9246" w14:textId="77777777" w:rsidR="001F1DE4" w:rsidRDefault="001F1DE4" w:rsidP="00532D12">
      <w:pPr>
        <w:pStyle w:val="Sinespaciado"/>
        <w:jc w:val="both"/>
        <w:rPr>
          <w:rFonts w:ascii="Arial" w:hAnsi="Arial" w:cs="Arial"/>
          <w:sz w:val="20"/>
          <w:szCs w:val="20"/>
          <w:lang w:val="es-ES"/>
        </w:rPr>
      </w:pPr>
    </w:p>
    <w:sectPr w:rsidR="001F1DE4" w:rsidSect="00564E37">
      <w:headerReference w:type="even" r:id="rId10"/>
      <w:headerReference w:type="default" r:id="rId11"/>
      <w:footerReference w:type="even" r:id="rId12"/>
      <w:footerReference w:type="default" r:id="rId13"/>
      <w:headerReference w:type="first" r:id="rId14"/>
      <w:footerReference w:type="first" r:id="rId15"/>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6821F" w14:textId="77777777" w:rsidR="00C6204B" w:rsidRDefault="00C6204B" w:rsidP="00450C15">
      <w:pPr>
        <w:spacing w:after="0" w:line="240" w:lineRule="auto"/>
      </w:pPr>
      <w:r>
        <w:separator/>
      </w:r>
    </w:p>
  </w:endnote>
  <w:endnote w:type="continuationSeparator" w:id="0">
    <w:p w14:paraId="64DC08F9" w14:textId="77777777" w:rsidR="00C6204B" w:rsidRDefault="00C6204B"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B9693" w14:textId="77777777" w:rsidR="00687324" w:rsidRDefault="0068732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1D5E" w14:textId="77777777" w:rsidR="00E61AD8" w:rsidRDefault="00C65929"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6736C97B" wp14:editId="3BDC6A5F">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2E8D94"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99579" w14:textId="77777777" w:rsidR="00687324" w:rsidRDefault="006873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70FA7" w14:textId="77777777" w:rsidR="00C6204B" w:rsidRDefault="00C6204B" w:rsidP="00450C15">
      <w:pPr>
        <w:spacing w:after="0" w:line="240" w:lineRule="auto"/>
      </w:pPr>
      <w:r>
        <w:separator/>
      </w:r>
    </w:p>
  </w:footnote>
  <w:footnote w:type="continuationSeparator" w:id="0">
    <w:p w14:paraId="5BB8E3BF" w14:textId="77777777" w:rsidR="00C6204B" w:rsidRDefault="00C6204B"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44E41" w14:textId="77777777" w:rsidR="00687324" w:rsidRDefault="0068732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14174" w14:textId="641C05AA" w:rsidR="00AD7378" w:rsidRPr="002F2F2A" w:rsidRDefault="006E2D10" w:rsidP="00AD7378">
    <w:pPr>
      <w:pStyle w:val="Encabezado"/>
      <w:jc w:val="right"/>
      <w:rPr>
        <w:rFonts w:asciiTheme="minorHAnsi" w:hAnsiTheme="minorHAnsi"/>
        <w:b/>
        <w:sz w:val="48"/>
        <w:szCs w:val="36"/>
        <w:lang w:val="es-MX"/>
      </w:rPr>
    </w:pPr>
    <w:r w:rsidRPr="00053C4E">
      <w:rPr>
        <w:rFonts w:ascii="Arial" w:hAnsi="Arial" w:cs="Arial"/>
        <w:b/>
        <w:noProof/>
        <w:sz w:val="48"/>
        <w:szCs w:val="48"/>
        <w:lang w:val="es-MX"/>
      </w:rPr>
      <w:drawing>
        <wp:anchor distT="0" distB="0" distL="114300" distR="114300" simplePos="0" relativeHeight="251671552" behindDoc="0" locked="0" layoutInCell="1" allowOverlap="1" wp14:anchorId="08AB79AC" wp14:editId="22123FCC">
          <wp:simplePos x="0" y="0"/>
          <wp:positionH relativeFrom="margin">
            <wp:align>right</wp:align>
          </wp:positionH>
          <wp:positionV relativeFrom="paragraph">
            <wp:posOffset>88900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053C4E">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430C4F70" wp14:editId="795F1142">
              <wp:simplePos x="0" y="0"/>
              <wp:positionH relativeFrom="margin">
                <wp:align>left</wp:align>
              </wp:positionH>
              <wp:positionV relativeFrom="paragraph">
                <wp:posOffset>-255905</wp:posOffset>
              </wp:positionV>
              <wp:extent cx="4029710"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029710" cy="807720"/>
                      </a:xfrm>
                      <a:prstGeom prst="rect">
                        <a:avLst/>
                      </a:prstGeom>
                      <a:noFill/>
                      <a:ln>
                        <a:noFill/>
                      </a:ln>
                    </wps:spPr>
                    <wps:txbx>
                      <w:txbxContent>
                        <w:p w14:paraId="11E98D90" w14:textId="77777777" w:rsidR="00053C4E" w:rsidRPr="00AA0C89" w:rsidRDefault="00053C4E"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A0C89">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BRASIL, ARGENTINA Y PERÚ</w:t>
                          </w:r>
                        </w:p>
                        <w:p w14:paraId="47E898FD" w14:textId="77C2F247" w:rsidR="00053C4E" w:rsidRPr="00AA0C89" w:rsidRDefault="00CE0F03">
                          <w:pPr>
                            <w:rPr>
                              <w:b/>
                              <w:lang w:val="es-MX"/>
                            </w:rPr>
                          </w:pPr>
                          <w:r w:rsidRPr="00AA0C8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1217</w:t>
                          </w:r>
                          <w:r w:rsidR="00053C4E" w:rsidRPr="00AA0C8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Pr="00AA0C8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w:t>
                          </w:r>
                          <w:r w:rsidR="00FB0024" w:rsidRPr="00AA0C8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6E2D1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C4F70" id="_x0000_t202" coordsize="21600,21600" o:spt="202" path="m,l,21600r21600,l21600,xe">
              <v:stroke joinstyle="miter"/>
              <v:path gradientshapeok="t" o:connecttype="rect"/>
            </v:shapetype>
            <v:shape id="Cuadro de texto 1" o:spid="_x0000_s1026" type="#_x0000_t202" style="position:absolute;left:0;text-align:left;margin-left:0;margin-top:-20.15pt;width:317.3pt;height:63.6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" filled="f" stroked="f">
              <v:textbox>
                <w:txbxContent>
                  <w:p w14:paraId="11E98D90" w14:textId="77777777" w:rsidR="00053C4E" w:rsidRPr="00AA0C89" w:rsidRDefault="00053C4E"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A0C89">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BRASIL, ARGENTINA Y PERÚ</w:t>
                    </w:r>
                  </w:p>
                  <w:p w14:paraId="47E898FD" w14:textId="77C2F247" w:rsidR="00053C4E" w:rsidRPr="00AA0C89" w:rsidRDefault="00CE0F03">
                    <w:pPr>
                      <w:rPr>
                        <w:b/>
                        <w:lang w:val="es-MX"/>
                      </w:rPr>
                    </w:pPr>
                    <w:r w:rsidRPr="00AA0C8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1217</w:t>
                    </w:r>
                    <w:r w:rsidR="00053C4E" w:rsidRPr="00AA0C8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Pr="00AA0C8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w:t>
                    </w:r>
                    <w:r w:rsidR="00FB0024" w:rsidRPr="00AA0C8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6E2D1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w10:wrap anchorx="margin"/>
            </v:shape>
          </w:pict>
        </mc:Fallback>
      </mc:AlternateContent>
    </w:r>
    <w:r w:rsidR="00053C4E" w:rsidRPr="00053C4E">
      <w:rPr>
        <w:rFonts w:ascii="Arial" w:hAnsi="Arial" w:cs="Arial"/>
        <w:b/>
        <w:noProof/>
        <w:sz w:val="48"/>
        <w:szCs w:val="48"/>
        <w:lang w:val="es-MX"/>
      </w:rPr>
      <w:drawing>
        <wp:anchor distT="0" distB="0" distL="114300" distR="114300" simplePos="0" relativeHeight="251670528" behindDoc="0" locked="0" layoutInCell="1" allowOverlap="1" wp14:anchorId="02825E74" wp14:editId="0D58F55B">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53C4E" w:rsidRPr="00053C4E">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5E09EEAA" wp14:editId="3E15D91C">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6496C8"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C7DEB" w14:textId="77777777" w:rsidR="00687324" w:rsidRDefault="006873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6F14F45"/>
    <w:multiLevelType w:val="hybridMultilevel"/>
    <w:tmpl w:val="7E449E58"/>
    <w:lvl w:ilvl="0" w:tplc="08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8B1175"/>
    <w:multiLevelType w:val="multilevel"/>
    <w:tmpl w:val="EEA24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621002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9837291">
    <w:abstractNumId w:val="9"/>
  </w:num>
  <w:num w:numId="3" w16cid:durableId="2083288525">
    <w:abstractNumId w:val="23"/>
  </w:num>
  <w:num w:numId="4" w16cid:durableId="991562356">
    <w:abstractNumId w:val="28"/>
  </w:num>
  <w:num w:numId="5" w16cid:durableId="1246918161">
    <w:abstractNumId w:val="15"/>
  </w:num>
  <w:num w:numId="6" w16cid:durableId="2002268106">
    <w:abstractNumId w:val="14"/>
  </w:num>
  <w:num w:numId="7" w16cid:durableId="772869318">
    <w:abstractNumId w:val="13"/>
  </w:num>
  <w:num w:numId="8" w16cid:durableId="1139879074">
    <w:abstractNumId w:val="21"/>
  </w:num>
  <w:num w:numId="9" w16cid:durableId="835728100">
    <w:abstractNumId w:val="12"/>
  </w:num>
  <w:num w:numId="10" w16cid:durableId="462161955">
    <w:abstractNumId w:val="5"/>
  </w:num>
  <w:num w:numId="11" w16cid:durableId="27722471">
    <w:abstractNumId w:val="0"/>
  </w:num>
  <w:num w:numId="12" w16cid:durableId="2051804504">
    <w:abstractNumId w:val="1"/>
  </w:num>
  <w:num w:numId="13" w16cid:durableId="2122414725">
    <w:abstractNumId w:val="27"/>
  </w:num>
  <w:num w:numId="14" w16cid:durableId="112409710">
    <w:abstractNumId w:val="30"/>
  </w:num>
  <w:num w:numId="15" w16cid:durableId="1011029998">
    <w:abstractNumId w:val="24"/>
  </w:num>
  <w:num w:numId="16" w16cid:durableId="30151585">
    <w:abstractNumId w:val="26"/>
  </w:num>
  <w:num w:numId="17" w16cid:durableId="2078741338">
    <w:abstractNumId w:val="3"/>
  </w:num>
  <w:num w:numId="18" w16cid:durableId="765200425">
    <w:abstractNumId w:val="18"/>
  </w:num>
  <w:num w:numId="19" w16cid:durableId="499663410">
    <w:abstractNumId w:val="16"/>
  </w:num>
  <w:num w:numId="20" w16cid:durableId="367339304">
    <w:abstractNumId w:val="8"/>
  </w:num>
  <w:num w:numId="21" w16cid:durableId="475222124">
    <w:abstractNumId w:val="19"/>
  </w:num>
  <w:num w:numId="22" w16cid:durableId="1169564829">
    <w:abstractNumId w:val="7"/>
  </w:num>
  <w:num w:numId="23" w16cid:durableId="1867403607">
    <w:abstractNumId w:val="6"/>
  </w:num>
  <w:num w:numId="24" w16cid:durableId="650790258">
    <w:abstractNumId w:val="2"/>
  </w:num>
  <w:num w:numId="25" w16cid:durableId="64453766">
    <w:abstractNumId w:val="20"/>
  </w:num>
  <w:num w:numId="26" w16cid:durableId="607548214">
    <w:abstractNumId w:val="11"/>
  </w:num>
  <w:num w:numId="27" w16cid:durableId="1534225795">
    <w:abstractNumId w:val="22"/>
  </w:num>
  <w:num w:numId="28" w16cid:durableId="1396079374">
    <w:abstractNumId w:val="25"/>
  </w:num>
  <w:num w:numId="29" w16cid:durableId="503977344">
    <w:abstractNumId w:val="4"/>
  </w:num>
  <w:num w:numId="30" w16cid:durableId="457260761">
    <w:abstractNumId w:val="10"/>
  </w:num>
  <w:num w:numId="31" w16cid:durableId="1185168204">
    <w:abstractNumId w:val="17"/>
  </w:num>
  <w:num w:numId="32" w16cid:durableId="4815859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504E"/>
    <w:rsid w:val="000110B5"/>
    <w:rsid w:val="00013B44"/>
    <w:rsid w:val="000206F0"/>
    <w:rsid w:val="000220C9"/>
    <w:rsid w:val="0002256B"/>
    <w:rsid w:val="00030033"/>
    <w:rsid w:val="0003323C"/>
    <w:rsid w:val="00042744"/>
    <w:rsid w:val="0005021F"/>
    <w:rsid w:val="00050F39"/>
    <w:rsid w:val="000527D1"/>
    <w:rsid w:val="00053C4E"/>
    <w:rsid w:val="0005772F"/>
    <w:rsid w:val="0006120B"/>
    <w:rsid w:val="0006355D"/>
    <w:rsid w:val="00064242"/>
    <w:rsid w:val="00065AE1"/>
    <w:rsid w:val="00067543"/>
    <w:rsid w:val="00074095"/>
    <w:rsid w:val="000901BB"/>
    <w:rsid w:val="00093734"/>
    <w:rsid w:val="00093D58"/>
    <w:rsid w:val="000A107C"/>
    <w:rsid w:val="000A18A6"/>
    <w:rsid w:val="000A2A9B"/>
    <w:rsid w:val="000A5270"/>
    <w:rsid w:val="000C30BE"/>
    <w:rsid w:val="000F116C"/>
    <w:rsid w:val="000F1D2E"/>
    <w:rsid w:val="000F3EAC"/>
    <w:rsid w:val="000F6819"/>
    <w:rsid w:val="001056F5"/>
    <w:rsid w:val="00106F38"/>
    <w:rsid w:val="00115DF1"/>
    <w:rsid w:val="00124C0C"/>
    <w:rsid w:val="00130390"/>
    <w:rsid w:val="00133CB2"/>
    <w:rsid w:val="00144423"/>
    <w:rsid w:val="00147383"/>
    <w:rsid w:val="00156E7E"/>
    <w:rsid w:val="00160D38"/>
    <w:rsid w:val="00165511"/>
    <w:rsid w:val="00177870"/>
    <w:rsid w:val="00182752"/>
    <w:rsid w:val="001845BF"/>
    <w:rsid w:val="0018528B"/>
    <w:rsid w:val="001A3611"/>
    <w:rsid w:val="001A5EA5"/>
    <w:rsid w:val="001A6346"/>
    <w:rsid w:val="001A6E9C"/>
    <w:rsid w:val="001B5EDA"/>
    <w:rsid w:val="001C3309"/>
    <w:rsid w:val="001C3C5F"/>
    <w:rsid w:val="001D3EA5"/>
    <w:rsid w:val="001D59AE"/>
    <w:rsid w:val="001E0BFB"/>
    <w:rsid w:val="001E1584"/>
    <w:rsid w:val="001E49A4"/>
    <w:rsid w:val="001E74B3"/>
    <w:rsid w:val="001F1DE4"/>
    <w:rsid w:val="001F3962"/>
    <w:rsid w:val="001F7382"/>
    <w:rsid w:val="00214ACE"/>
    <w:rsid w:val="00243FC9"/>
    <w:rsid w:val="00245097"/>
    <w:rsid w:val="002545A4"/>
    <w:rsid w:val="00264C19"/>
    <w:rsid w:val="002959E3"/>
    <w:rsid w:val="002A6F1A"/>
    <w:rsid w:val="002C5FC5"/>
    <w:rsid w:val="002C7497"/>
    <w:rsid w:val="002D7360"/>
    <w:rsid w:val="002F25DA"/>
    <w:rsid w:val="002F2F2A"/>
    <w:rsid w:val="00301136"/>
    <w:rsid w:val="0030174C"/>
    <w:rsid w:val="00305E42"/>
    <w:rsid w:val="0032003B"/>
    <w:rsid w:val="00322859"/>
    <w:rsid w:val="0032367C"/>
    <w:rsid w:val="00323950"/>
    <w:rsid w:val="00327661"/>
    <w:rsid w:val="003370E9"/>
    <w:rsid w:val="003478BC"/>
    <w:rsid w:val="00355D7D"/>
    <w:rsid w:val="0036118D"/>
    <w:rsid w:val="00363583"/>
    <w:rsid w:val="00365A32"/>
    <w:rsid w:val="00375D84"/>
    <w:rsid w:val="003805A5"/>
    <w:rsid w:val="00393731"/>
    <w:rsid w:val="0039677E"/>
    <w:rsid w:val="003A0E5D"/>
    <w:rsid w:val="003A4ED2"/>
    <w:rsid w:val="003B37AE"/>
    <w:rsid w:val="003B703D"/>
    <w:rsid w:val="003C0503"/>
    <w:rsid w:val="003D0B3A"/>
    <w:rsid w:val="003D446E"/>
    <w:rsid w:val="003E4D19"/>
    <w:rsid w:val="003E6BDE"/>
    <w:rsid w:val="003F4B20"/>
    <w:rsid w:val="003F75BC"/>
    <w:rsid w:val="003F79E3"/>
    <w:rsid w:val="003F7E12"/>
    <w:rsid w:val="0040551E"/>
    <w:rsid w:val="00407A99"/>
    <w:rsid w:val="00413977"/>
    <w:rsid w:val="00413EA8"/>
    <w:rsid w:val="004153A9"/>
    <w:rsid w:val="0041595F"/>
    <w:rsid w:val="00430D42"/>
    <w:rsid w:val="004330EA"/>
    <w:rsid w:val="00445117"/>
    <w:rsid w:val="004502ED"/>
    <w:rsid w:val="00450C15"/>
    <w:rsid w:val="00451014"/>
    <w:rsid w:val="0046034C"/>
    <w:rsid w:val="004629E8"/>
    <w:rsid w:val="00463B16"/>
    <w:rsid w:val="0047057D"/>
    <w:rsid w:val="004949D5"/>
    <w:rsid w:val="00497014"/>
    <w:rsid w:val="00497A25"/>
    <w:rsid w:val="004A5718"/>
    <w:rsid w:val="004A68D9"/>
    <w:rsid w:val="004B372F"/>
    <w:rsid w:val="004C1EBF"/>
    <w:rsid w:val="004D2C2F"/>
    <w:rsid w:val="004D78A6"/>
    <w:rsid w:val="004E4D68"/>
    <w:rsid w:val="0050562B"/>
    <w:rsid w:val="005130A5"/>
    <w:rsid w:val="00513C9F"/>
    <w:rsid w:val="00526DC4"/>
    <w:rsid w:val="00532D12"/>
    <w:rsid w:val="005361BE"/>
    <w:rsid w:val="00546DD7"/>
    <w:rsid w:val="00552A49"/>
    <w:rsid w:val="00557C31"/>
    <w:rsid w:val="00561085"/>
    <w:rsid w:val="00564D1B"/>
    <w:rsid w:val="00564E37"/>
    <w:rsid w:val="00566A7F"/>
    <w:rsid w:val="005744D8"/>
    <w:rsid w:val="005835C5"/>
    <w:rsid w:val="005870F6"/>
    <w:rsid w:val="00595D5F"/>
    <w:rsid w:val="005A2D7D"/>
    <w:rsid w:val="005A5672"/>
    <w:rsid w:val="005A68F5"/>
    <w:rsid w:val="005B0F31"/>
    <w:rsid w:val="005B1DDC"/>
    <w:rsid w:val="005C20EA"/>
    <w:rsid w:val="005D4E1D"/>
    <w:rsid w:val="005E1B85"/>
    <w:rsid w:val="005E6893"/>
    <w:rsid w:val="005F5254"/>
    <w:rsid w:val="005F7267"/>
    <w:rsid w:val="006053CD"/>
    <w:rsid w:val="00615736"/>
    <w:rsid w:val="00620E47"/>
    <w:rsid w:val="00625DCB"/>
    <w:rsid w:val="0063090F"/>
    <w:rsid w:val="00630B01"/>
    <w:rsid w:val="0066641E"/>
    <w:rsid w:val="00673B1A"/>
    <w:rsid w:val="00687151"/>
    <w:rsid w:val="00687324"/>
    <w:rsid w:val="00690465"/>
    <w:rsid w:val="006971B8"/>
    <w:rsid w:val="006A3298"/>
    <w:rsid w:val="006B1779"/>
    <w:rsid w:val="006B19F7"/>
    <w:rsid w:val="006C1BF7"/>
    <w:rsid w:val="006C37DB"/>
    <w:rsid w:val="006C3C0C"/>
    <w:rsid w:val="006C568C"/>
    <w:rsid w:val="006C79D0"/>
    <w:rsid w:val="006C7D5E"/>
    <w:rsid w:val="006D123C"/>
    <w:rsid w:val="006D3C96"/>
    <w:rsid w:val="006D64BE"/>
    <w:rsid w:val="006E0F61"/>
    <w:rsid w:val="006E2D10"/>
    <w:rsid w:val="007001D7"/>
    <w:rsid w:val="00715212"/>
    <w:rsid w:val="00727503"/>
    <w:rsid w:val="00732265"/>
    <w:rsid w:val="007425C4"/>
    <w:rsid w:val="00744607"/>
    <w:rsid w:val="00745F7E"/>
    <w:rsid w:val="00752AD0"/>
    <w:rsid w:val="007704B7"/>
    <w:rsid w:val="00792A3C"/>
    <w:rsid w:val="007A68F9"/>
    <w:rsid w:val="007B021C"/>
    <w:rsid w:val="007B4221"/>
    <w:rsid w:val="007C5077"/>
    <w:rsid w:val="007C6275"/>
    <w:rsid w:val="007E2A14"/>
    <w:rsid w:val="007E4B52"/>
    <w:rsid w:val="007E539B"/>
    <w:rsid w:val="007F0FE1"/>
    <w:rsid w:val="00803699"/>
    <w:rsid w:val="00813BAC"/>
    <w:rsid w:val="00824350"/>
    <w:rsid w:val="0082725E"/>
    <w:rsid w:val="00836E88"/>
    <w:rsid w:val="00854A1D"/>
    <w:rsid w:val="00862260"/>
    <w:rsid w:val="00872A4D"/>
    <w:rsid w:val="008769F1"/>
    <w:rsid w:val="00891A2A"/>
    <w:rsid w:val="00894F82"/>
    <w:rsid w:val="00897D64"/>
    <w:rsid w:val="008A00A9"/>
    <w:rsid w:val="008B24A7"/>
    <w:rsid w:val="008B406F"/>
    <w:rsid w:val="008B7201"/>
    <w:rsid w:val="008B7363"/>
    <w:rsid w:val="008D7D86"/>
    <w:rsid w:val="008F0CE2"/>
    <w:rsid w:val="008F4E74"/>
    <w:rsid w:val="00902CE2"/>
    <w:rsid w:val="009038D9"/>
    <w:rsid w:val="00905746"/>
    <w:rsid w:val="00935438"/>
    <w:rsid w:val="00942163"/>
    <w:rsid w:val="00953270"/>
    <w:rsid w:val="00965D0F"/>
    <w:rsid w:val="00974D4C"/>
    <w:rsid w:val="00987058"/>
    <w:rsid w:val="009932B2"/>
    <w:rsid w:val="00996F54"/>
    <w:rsid w:val="009A0EE3"/>
    <w:rsid w:val="009A4A2A"/>
    <w:rsid w:val="009A4D34"/>
    <w:rsid w:val="009A668A"/>
    <w:rsid w:val="009B5D60"/>
    <w:rsid w:val="009C3370"/>
    <w:rsid w:val="009C4424"/>
    <w:rsid w:val="009F38B6"/>
    <w:rsid w:val="00A10DEB"/>
    <w:rsid w:val="00A25CD2"/>
    <w:rsid w:val="00A261C5"/>
    <w:rsid w:val="00A3027B"/>
    <w:rsid w:val="00A316F2"/>
    <w:rsid w:val="00A4233B"/>
    <w:rsid w:val="00A42F4B"/>
    <w:rsid w:val="00A44505"/>
    <w:rsid w:val="00A50787"/>
    <w:rsid w:val="00A56555"/>
    <w:rsid w:val="00A575B7"/>
    <w:rsid w:val="00A67AC4"/>
    <w:rsid w:val="00A71878"/>
    <w:rsid w:val="00A77FE9"/>
    <w:rsid w:val="00A8172E"/>
    <w:rsid w:val="00A83C3A"/>
    <w:rsid w:val="00A84706"/>
    <w:rsid w:val="00A869EA"/>
    <w:rsid w:val="00A91378"/>
    <w:rsid w:val="00AA0C89"/>
    <w:rsid w:val="00AA3532"/>
    <w:rsid w:val="00AB4667"/>
    <w:rsid w:val="00AC71BA"/>
    <w:rsid w:val="00AD7378"/>
    <w:rsid w:val="00AE3E65"/>
    <w:rsid w:val="00B0056D"/>
    <w:rsid w:val="00B056E8"/>
    <w:rsid w:val="00B05912"/>
    <w:rsid w:val="00B076FD"/>
    <w:rsid w:val="00B131E5"/>
    <w:rsid w:val="00B14E68"/>
    <w:rsid w:val="00B30F18"/>
    <w:rsid w:val="00B36A64"/>
    <w:rsid w:val="00B4786E"/>
    <w:rsid w:val="00B47C06"/>
    <w:rsid w:val="00B51832"/>
    <w:rsid w:val="00B533AC"/>
    <w:rsid w:val="00B60BE9"/>
    <w:rsid w:val="00B67E4C"/>
    <w:rsid w:val="00B73104"/>
    <w:rsid w:val="00B770D6"/>
    <w:rsid w:val="00B81B80"/>
    <w:rsid w:val="00B8576E"/>
    <w:rsid w:val="00B8680B"/>
    <w:rsid w:val="00B95D58"/>
    <w:rsid w:val="00B96031"/>
    <w:rsid w:val="00BA316A"/>
    <w:rsid w:val="00BA754C"/>
    <w:rsid w:val="00BB7F12"/>
    <w:rsid w:val="00BC6705"/>
    <w:rsid w:val="00BC6CAE"/>
    <w:rsid w:val="00BE19B9"/>
    <w:rsid w:val="00BE2FE2"/>
    <w:rsid w:val="00BE6581"/>
    <w:rsid w:val="00C025FF"/>
    <w:rsid w:val="00C07C8D"/>
    <w:rsid w:val="00C106F2"/>
    <w:rsid w:val="00C1085E"/>
    <w:rsid w:val="00C32B63"/>
    <w:rsid w:val="00C44260"/>
    <w:rsid w:val="00C50ABF"/>
    <w:rsid w:val="00C51462"/>
    <w:rsid w:val="00C5398B"/>
    <w:rsid w:val="00C53C58"/>
    <w:rsid w:val="00C5559A"/>
    <w:rsid w:val="00C55C28"/>
    <w:rsid w:val="00C60443"/>
    <w:rsid w:val="00C6204B"/>
    <w:rsid w:val="00C632D6"/>
    <w:rsid w:val="00C65929"/>
    <w:rsid w:val="00C6796A"/>
    <w:rsid w:val="00C70110"/>
    <w:rsid w:val="00C72939"/>
    <w:rsid w:val="00C76E8B"/>
    <w:rsid w:val="00C77409"/>
    <w:rsid w:val="00C95AB8"/>
    <w:rsid w:val="00C978DF"/>
    <w:rsid w:val="00CA4D9D"/>
    <w:rsid w:val="00CA6CED"/>
    <w:rsid w:val="00CC18B7"/>
    <w:rsid w:val="00CC3C8C"/>
    <w:rsid w:val="00CD3CCF"/>
    <w:rsid w:val="00CD677A"/>
    <w:rsid w:val="00CD77C8"/>
    <w:rsid w:val="00CE0F03"/>
    <w:rsid w:val="00CE1961"/>
    <w:rsid w:val="00CE7934"/>
    <w:rsid w:val="00CF0D00"/>
    <w:rsid w:val="00D000DB"/>
    <w:rsid w:val="00D04596"/>
    <w:rsid w:val="00D13C4E"/>
    <w:rsid w:val="00D33CDF"/>
    <w:rsid w:val="00D40159"/>
    <w:rsid w:val="00D43060"/>
    <w:rsid w:val="00D45AD5"/>
    <w:rsid w:val="00D52145"/>
    <w:rsid w:val="00D653A7"/>
    <w:rsid w:val="00D67B7C"/>
    <w:rsid w:val="00D732E0"/>
    <w:rsid w:val="00D74A0F"/>
    <w:rsid w:val="00D93832"/>
    <w:rsid w:val="00D9575F"/>
    <w:rsid w:val="00D97FA4"/>
    <w:rsid w:val="00DA146F"/>
    <w:rsid w:val="00DA31D2"/>
    <w:rsid w:val="00DA6337"/>
    <w:rsid w:val="00DA7FC4"/>
    <w:rsid w:val="00DB212A"/>
    <w:rsid w:val="00DB3F23"/>
    <w:rsid w:val="00DC1211"/>
    <w:rsid w:val="00DC7546"/>
    <w:rsid w:val="00DD576A"/>
    <w:rsid w:val="00DD6A94"/>
    <w:rsid w:val="00DE176C"/>
    <w:rsid w:val="00DE4799"/>
    <w:rsid w:val="00DF1260"/>
    <w:rsid w:val="00DF15D6"/>
    <w:rsid w:val="00DF2F9E"/>
    <w:rsid w:val="00DF5505"/>
    <w:rsid w:val="00E040A4"/>
    <w:rsid w:val="00E122D2"/>
    <w:rsid w:val="00E23FA5"/>
    <w:rsid w:val="00E25C59"/>
    <w:rsid w:val="00E2798B"/>
    <w:rsid w:val="00E33192"/>
    <w:rsid w:val="00E56D9B"/>
    <w:rsid w:val="00E61AD8"/>
    <w:rsid w:val="00E663D4"/>
    <w:rsid w:val="00E76A7F"/>
    <w:rsid w:val="00E80557"/>
    <w:rsid w:val="00E846AA"/>
    <w:rsid w:val="00E90FAD"/>
    <w:rsid w:val="00EA17D1"/>
    <w:rsid w:val="00EC7F50"/>
    <w:rsid w:val="00ED2EE5"/>
    <w:rsid w:val="00EE68F3"/>
    <w:rsid w:val="00EF064D"/>
    <w:rsid w:val="00EF313D"/>
    <w:rsid w:val="00EF37DE"/>
    <w:rsid w:val="00F02358"/>
    <w:rsid w:val="00F11662"/>
    <w:rsid w:val="00F2711C"/>
    <w:rsid w:val="00F30167"/>
    <w:rsid w:val="00F34C28"/>
    <w:rsid w:val="00F643A3"/>
    <w:rsid w:val="00F7349C"/>
    <w:rsid w:val="00F76DD0"/>
    <w:rsid w:val="00F90572"/>
    <w:rsid w:val="00F914E7"/>
    <w:rsid w:val="00F921F5"/>
    <w:rsid w:val="00F9571D"/>
    <w:rsid w:val="00F96F4D"/>
    <w:rsid w:val="00F976E6"/>
    <w:rsid w:val="00FA2B5A"/>
    <w:rsid w:val="00FA3F67"/>
    <w:rsid w:val="00FB0024"/>
    <w:rsid w:val="00FB0749"/>
    <w:rsid w:val="00FB1DF3"/>
    <w:rsid w:val="00FB36F2"/>
    <w:rsid w:val="00FE0E37"/>
    <w:rsid w:val="00FE73BA"/>
    <w:rsid w:val="00FF20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C2675CD"/>
  <w15:docId w15:val="{649C5AD4-F23E-48E4-90AC-E307DCC3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6C7D5E"/>
    <w:pPr>
      <w:spacing w:after="120"/>
    </w:pPr>
  </w:style>
  <w:style w:type="character" w:customStyle="1" w:styleId="TextoindependienteCar">
    <w:name w:val="Texto independiente Car"/>
    <w:basedOn w:val="Fuentedeprrafopredeter"/>
    <w:link w:val="Textoindependiente"/>
    <w:uiPriority w:val="99"/>
    <w:semiHidden/>
    <w:rsid w:val="006C7D5E"/>
    <w:rPr>
      <w:rFonts w:ascii="Cambria" w:eastAsia="Times New Roman" w:hAnsi="Cambria" w:cs="Times New Roman"/>
      <w:lang w:val="en-US" w:bidi="en-US"/>
    </w:rPr>
  </w:style>
  <w:style w:type="character" w:styleId="Textoennegrita">
    <w:name w:val="Strong"/>
    <w:uiPriority w:val="22"/>
    <w:qFormat/>
    <w:rsid w:val="00E23FA5"/>
    <w:rPr>
      <w:b/>
      <w:bCs/>
    </w:rPr>
  </w:style>
  <w:style w:type="paragraph" w:styleId="NormalWeb">
    <w:name w:val="Normal (Web)"/>
    <w:basedOn w:val="Normal"/>
    <w:uiPriority w:val="99"/>
    <w:unhideWhenUsed/>
    <w:rsid w:val="00CD677A"/>
    <w:pPr>
      <w:spacing w:before="100" w:beforeAutospacing="1" w:after="100" w:afterAutospacing="1" w:line="240" w:lineRule="auto"/>
    </w:pPr>
    <w:rPr>
      <w:rFonts w:ascii="Times New Roman" w:hAnsi="Times New Roman"/>
      <w:sz w:val="24"/>
      <w:szCs w:val="24"/>
      <w:lang w:val="es-MX" w:eastAsia="es-MX" w:bidi="ar-SA"/>
    </w:rPr>
  </w:style>
  <w:style w:type="character" w:styleId="nfasis">
    <w:name w:val="Emphasis"/>
    <w:basedOn w:val="Fuentedeprrafopredeter"/>
    <w:uiPriority w:val="20"/>
    <w:qFormat/>
    <w:rsid w:val="00D97FA4"/>
    <w:rPr>
      <w:i/>
      <w:iCs/>
    </w:rPr>
  </w:style>
  <w:style w:type="paragraph" w:customStyle="1" w:styleId="paragraft">
    <w:name w:val="paragraft"/>
    <w:basedOn w:val="Normal"/>
    <w:rsid w:val="00BE2FE2"/>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BE2FE2"/>
    <w:pPr>
      <w:spacing w:after="10"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BE2FE2"/>
    <w:pPr>
      <w:spacing w:after="5" w:line="259" w:lineRule="auto"/>
    </w:pPr>
    <w:rPr>
      <w:rFonts w:ascii="Calibri" w:eastAsia="Calibri" w:hAnsi="Calibri" w:cs="Calibri"/>
      <w:sz w:val="20"/>
      <w:szCs w:val="20"/>
      <w:lang w:val="es-ES" w:eastAsia="es-P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349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930768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0412798">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97525165">
      <w:bodyDiv w:val="1"/>
      <w:marLeft w:val="0"/>
      <w:marRight w:val="0"/>
      <w:marTop w:val="0"/>
      <w:marBottom w:val="0"/>
      <w:divBdr>
        <w:top w:val="none" w:sz="0" w:space="0" w:color="auto"/>
        <w:left w:val="none" w:sz="0" w:space="0" w:color="auto"/>
        <w:bottom w:val="none" w:sz="0" w:space="0" w:color="auto"/>
        <w:right w:val="none" w:sz="0" w:space="0" w:color="auto"/>
      </w:divBdr>
    </w:div>
    <w:div w:id="11148424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54029073">
      <w:bodyDiv w:val="1"/>
      <w:marLeft w:val="0"/>
      <w:marRight w:val="0"/>
      <w:marTop w:val="0"/>
      <w:marBottom w:val="0"/>
      <w:divBdr>
        <w:top w:val="none" w:sz="0" w:space="0" w:color="auto"/>
        <w:left w:val="none" w:sz="0" w:space="0" w:color="auto"/>
        <w:bottom w:val="none" w:sz="0" w:space="0" w:color="auto"/>
        <w:right w:val="none" w:sz="0" w:space="0" w:color="auto"/>
      </w:divBdr>
    </w:div>
    <w:div w:id="164634212">
      <w:bodyDiv w:val="1"/>
      <w:marLeft w:val="0"/>
      <w:marRight w:val="0"/>
      <w:marTop w:val="0"/>
      <w:marBottom w:val="0"/>
      <w:divBdr>
        <w:top w:val="none" w:sz="0" w:space="0" w:color="auto"/>
        <w:left w:val="none" w:sz="0" w:space="0" w:color="auto"/>
        <w:bottom w:val="none" w:sz="0" w:space="0" w:color="auto"/>
        <w:right w:val="none" w:sz="0" w:space="0" w:color="auto"/>
      </w:divBdr>
    </w:div>
    <w:div w:id="167644069">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535419">
      <w:bodyDiv w:val="1"/>
      <w:marLeft w:val="0"/>
      <w:marRight w:val="0"/>
      <w:marTop w:val="0"/>
      <w:marBottom w:val="0"/>
      <w:divBdr>
        <w:top w:val="none" w:sz="0" w:space="0" w:color="auto"/>
        <w:left w:val="none" w:sz="0" w:space="0" w:color="auto"/>
        <w:bottom w:val="none" w:sz="0" w:space="0" w:color="auto"/>
        <w:right w:val="none" w:sz="0" w:space="0" w:color="auto"/>
      </w:divBdr>
    </w:div>
    <w:div w:id="203175406">
      <w:bodyDiv w:val="1"/>
      <w:marLeft w:val="0"/>
      <w:marRight w:val="0"/>
      <w:marTop w:val="0"/>
      <w:marBottom w:val="0"/>
      <w:divBdr>
        <w:top w:val="none" w:sz="0" w:space="0" w:color="auto"/>
        <w:left w:val="none" w:sz="0" w:space="0" w:color="auto"/>
        <w:bottom w:val="none" w:sz="0" w:space="0" w:color="auto"/>
        <w:right w:val="none" w:sz="0" w:space="0" w:color="auto"/>
      </w:divBdr>
    </w:div>
    <w:div w:id="21038314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817379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73826205">
      <w:bodyDiv w:val="1"/>
      <w:marLeft w:val="0"/>
      <w:marRight w:val="0"/>
      <w:marTop w:val="0"/>
      <w:marBottom w:val="0"/>
      <w:divBdr>
        <w:top w:val="none" w:sz="0" w:space="0" w:color="auto"/>
        <w:left w:val="none" w:sz="0" w:space="0" w:color="auto"/>
        <w:bottom w:val="none" w:sz="0" w:space="0" w:color="auto"/>
        <w:right w:val="none" w:sz="0" w:space="0" w:color="auto"/>
      </w:divBdr>
    </w:div>
    <w:div w:id="276107531">
      <w:bodyDiv w:val="1"/>
      <w:marLeft w:val="0"/>
      <w:marRight w:val="0"/>
      <w:marTop w:val="0"/>
      <w:marBottom w:val="0"/>
      <w:divBdr>
        <w:top w:val="none" w:sz="0" w:space="0" w:color="auto"/>
        <w:left w:val="none" w:sz="0" w:space="0" w:color="auto"/>
        <w:bottom w:val="none" w:sz="0" w:space="0" w:color="auto"/>
        <w:right w:val="none" w:sz="0" w:space="0" w:color="auto"/>
      </w:divBdr>
    </w:div>
    <w:div w:id="289022727">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36349903">
      <w:bodyDiv w:val="1"/>
      <w:marLeft w:val="0"/>
      <w:marRight w:val="0"/>
      <w:marTop w:val="0"/>
      <w:marBottom w:val="0"/>
      <w:divBdr>
        <w:top w:val="none" w:sz="0" w:space="0" w:color="auto"/>
        <w:left w:val="none" w:sz="0" w:space="0" w:color="auto"/>
        <w:bottom w:val="none" w:sz="0" w:space="0" w:color="auto"/>
        <w:right w:val="none" w:sz="0" w:space="0" w:color="auto"/>
      </w:divBdr>
    </w:div>
    <w:div w:id="342829422">
      <w:bodyDiv w:val="1"/>
      <w:marLeft w:val="0"/>
      <w:marRight w:val="0"/>
      <w:marTop w:val="0"/>
      <w:marBottom w:val="0"/>
      <w:divBdr>
        <w:top w:val="none" w:sz="0" w:space="0" w:color="auto"/>
        <w:left w:val="none" w:sz="0" w:space="0" w:color="auto"/>
        <w:bottom w:val="none" w:sz="0" w:space="0" w:color="auto"/>
        <w:right w:val="none" w:sz="0" w:space="0" w:color="auto"/>
      </w:divBdr>
    </w:div>
    <w:div w:id="346948888">
      <w:bodyDiv w:val="1"/>
      <w:marLeft w:val="0"/>
      <w:marRight w:val="0"/>
      <w:marTop w:val="0"/>
      <w:marBottom w:val="0"/>
      <w:divBdr>
        <w:top w:val="none" w:sz="0" w:space="0" w:color="auto"/>
        <w:left w:val="none" w:sz="0" w:space="0" w:color="auto"/>
        <w:bottom w:val="none" w:sz="0" w:space="0" w:color="auto"/>
        <w:right w:val="none" w:sz="0" w:space="0" w:color="auto"/>
      </w:divBdr>
    </w:div>
    <w:div w:id="347297996">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2163752">
      <w:bodyDiv w:val="1"/>
      <w:marLeft w:val="0"/>
      <w:marRight w:val="0"/>
      <w:marTop w:val="0"/>
      <w:marBottom w:val="0"/>
      <w:divBdr>
        <w:top w:val="none" w:sz="0" w:space="0" w:color="auto"/>
        <w:left w:val="none" w:sz="0" w:space="0" w:color="auto"/>
        <w:bottom w:val="none" w:sz="0" w:space="0" w:color="auto"/>
        <w:right w:val="none" w:sz="0" w:space="0" w:color="auto"/>
      </w:divBdr>
    </w:div>
    <w:div w:id="414936242">
      <w:bodyDiv w:val="1"/>
      <w:marLeft w:val="0"/>
      <w:marRight w:val="0"/>
      <w:marTop w:val="0"/>
      <w:marBottom w:val="0"/>
      <w:divBdr>
        <w:top w:val="none" w:sz="0" w:space="0" w:color="auto"/>
        <w:left w:val="none" w:sz="0" w:space="0" w:color="auto"/>
        <w:bottom w:val="none" w:sz="0" w:space="0" w:color="auto"/>
        <w:right w:val="none" w:sz="0" w:space="0" w:color="auto"/>
      </w:divBdr>
    </w:div>
    <w:div w:id="419299481">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6851971">
      <w:bodyDiv w:val="1"/>
      <w:marLeft w:val="0"/>
      <w:marRight w:val="0"/>
      <w:marTop w:val="0"/>
      <w:marBottom w:val="0"/>
      <w:divBdr>
        <w:top w:val="none" w:sz="0" w:space="0" w:color="auto"/>
        <w:left w:val="none" w:sz="0" w:space="0" w:color="auto"/>
        <w:bottom w:val="none" w:sz="0" w:space="0" w:color="auto"/>
        <w:right w:val="none" w:sz="0" w:space="0" w:color="auto"/>
      </w:divBdr>
    </w:div>
    <w:div w:id="441414620">
      <w:bodyDiv w:val="1"/>
      <w:marLeft w:val="0"/>
      <w:marRight w:val="0"/>
      <w:marTop w:val="0"/>
      <w:marBottom w:val="0"/>
      <w:divBdr>
        <w:top w:val="none" w:sz="0" w:space="0" w:color="auto"/>
        <w:left w:val="none" w:sz="0" w:space="0" w:color="auto"/>
        <w:bottom w:val="none" w:sz="0" w:space="0" w:color="auto"/>
        <w:right w:val="none" w:sz="0" w:space="0" w:color="auto"/>
      </w:divBdr>
    </w:div>
    <w:div w:id="448858182">
      <w:bodyDiv w:val="1"/>
      <w:marLeft w:val="0"/>
      <w:marRight w:val="0"/>
      <w:marTop w:val="0"/>
      <w:marBottom w:val="0"/>
      <w:divBdr>
        <w:top w:val="none" w:sz="0" w:space="0" w:color="auto"/>
        <w:left w:val="none" w:sz="0" w:space="0" w:color="auto"/>
        <w:bottom w:val="none" w:sz="0" w:space="0" w:color="auto"/>
        <w:right w:val="none" w:sz="0" w:space="0" w:color="auto"/>
      </w:divBdr>
    </w:div>
    <w:div w:id="461923208">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2986902">
      <w:bodyDiv w:val="1"/>
      <w:marLeft w:val="0"/>
      <w:marRight w:val="0"/>
      <w:marTop w:val="0"/>
      <w:marBottom w:val="0"/>
      <w:divBdr>
        <w:top w:val="none" w:sz="0" w:space="0" w:color="auto"/>
        <w:left w:val="none" w:sz="0" w:space="0" w:color="auto"/>
        <w:bottom w:val="none" w:sz="0" w:space="0" w:color="auto"/>
        <w:right w:val="none" w:sz="0" w:space="0" w:color="auto"/>
      </w:divBdr>
    </w:div>
    <w:div w:id="509181364">
      <w:bodyDiv w:val="1"/>
      <w:marLeft w:val="0"/>
      <w:marRight w:val="0"/>
      <w:marTop w:val="0"/>
      <w:marBottom w:val="0"/>
      <w:divBdr>
        <w:top w:val="none" w:sz="0" w:space="0" w:color="auto"/>
        <w:left w:val="none" w:sz="0" w:space="0" w:color="auto"/>
        <w:bottom w:val="none" w:sz="0" w:space="0" w:color="auto"/>
        <w:right w:val="none" w:sz="0" w:space="0" w:color="auto"/>
      </w:divBdr>
    </w:div>
    <w:div w:id="523637011">
      <w:bodyDiv w:val="1"/>
      <w:marLeft w:val="0"/>
      <w:marRight w:val="0"/>
      <w:marTop w:val="0"/>
      <w:marBottom w:val="0"/>
      <w:divBdr>
        <w:top w:val="none" w:sz="0" w:space="0" w:color="auto"/>
        <w:left w:val="none" w:sz="0" w:space="0" w:color="auto"/>
        <w:bottom w:val="none" w:sz="0" w:space="0" w:color="auto"/>
        <w:right w:val="none" w:sz="0" w:space="0" w:color="auto"/>
      </w:divBdr>
    </w:div>
    <w:div w:id="556552478">
      <w:bodyDiv w:val="1"/>
      <w:marLeft w:val="0"/>
      <w:marRight w:val="0"/>
      <w:marTop w:val="0"/>
      <w:marBottom w:val="0"/>
      <w:divBdr>
        <w:top w:val="none" w:sz="0" w:space="0" w:color="auto"/>
        <w:left w:val="none" w:sz="0" w:space="0" w:color="auto"/>
        <w:bottom w:val="none" w:sz="0" w:space="0" w:color="auto"/>
        <w:right w:val="none" w:sz="0" w:space="0" w:color="auto"/>
      </w:divBdr>
    </w:div>
    <w:div w:id="597907715">
      <w:bodyDiv w:val="1"/>
      <w:marLeft w:val="0"/>
      <w:marRight w:val="0"/>
      <w:marTop w:val="0"/>
      <w:marBottom w:val="0"/>
      <w:divBdr>
        <w:top w:val="none" w:sz="0" w:space="0" w:color="auto"/>
        <w:left w:val="none" w:sz="0" w:space="0" w:color="auto"/>
        <w:bottom w:val="none" w:sz="0" w:space="0" w:color="auto"/>
        <w:right w:val="none" w:sz="0" w:space="0" w:color="auto"/>
      </w:divBdr>
    </w:div>
    <w:div w:id="60827159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6253539">
      <w:bodyDiv w:val="1"/>
      <w:marLeft w:val="0"/>
      <w:marRight w:val="0"/>
      <w:marTop w:val="0"/>
      <w:marBottom w:val="0"/>
      <w:divBdr>
        <w:top w:val="none" w:sz="0" w:space="0" w:color="auto"/>
        <w:left w:val="none" w:sz="0" w:space="0" w:color="auto"/>
        <w:bottom w:val="none" w:sz="0" w:space="0" w:color="auto"/>
        <w:right w:val="none" w:sz="0" w:space="0" w:color="auto"/>
      </w:divBdr>
    </w:div>
    <w:div w:id="692849862">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09573025">
      <w:bodyDiv w:val="1"/>
      <w:marLeft w:val="0"/>
      <w:marRight w:val="0"/>
      <w:marTop w:val="0"/>
      <w:marBottom w:val="0"/>
      <w:divBdr>
        <w:top w:val="none" w:sz="0" w:space="0" w:color="auto"/>
        <w:left w:val="none" w:sz="0" w:space="0" w:color="auto"/>
        <w:bottom w:val="none" w:sz="0" w:space="0" w:color="auto"/>
        <w:right w:val="none" w:sz="0" w:space="0" w:color="auto"/>
      </w:divBdr>
    </w:div>
    <w:div w:id="728263140">
      <w:bodyDiv w:val="1"/>
      <w:marLeft w:val="0"/>
      <w:marRight w:val="0"/>
      <w:marTop w:val="0"/>
      <w:marBottom w:val="0"/>
      <w:divBdr>
        <w:top w:val="none" w:sz="0" w:space="0" w:color="auto"/>
        <w:left w:val="none" w:sz="0" w:space="0" w:color="auto"/>
        <w:bottom w:val="none" w:sz="0" w:space="0" w:color="auto"/>
        <w:right w:val="none" w:sz="0" w:space="0" w:color="auto"/>
      </w:divBdr>
    </w:div>
    <w:div w:id="733238416">
      <w:bodyDiv w:val="1"/>
      <w:marLeft w:val="0"/>
      <w:marRight w:val="0"/>
      <w:marTop w:val="0"/>
      <w:marBottom w:val="0"/>
      <w:divBdr>
        <w:top w:val="none" w:sz="0" w:space="0" w:color="auto"/>
        <w:left w:val="none" w:sz="0" w:space="0" w:color="auto"/>
        <w:bottom w:val="none" w:sz="0" w:space="0" w:color="auto"/>
        <w:right w:val="none" w:sz="0" w:space="0" w:color="auto"/>
      </w:divBdr>
    </w:div>
    <w:div w:id="740712330">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1489017">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80879200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5073881">
      <w:bodyDiv w:val="1"/>
      <w:marLeft w:val="0"/>
      <w:marRight w:val="0"/>
      <w:marTop w:val="0"/>
      <w:marBottom w:val="0"/>
      <w:divBdr>
        <w:top w:val="none" w:sz="0" w:space="0" w:color="auto"/>
        <w:left w:val="none" w:sz="0" w:space="0" w:color="auto"/>
        <w:bottom w:val="none" w:sz="0" w:space="0" w:color="auto"/>
        <w:right w:val="none" w:sz="0" w:space="0" w:color="auto"/>
      </w:divBdr>
    </w:div>
    <w:div w:id="847907799">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59899719">
      <w:bodyDiv w:val="1"/>
      <w:marLeft w:val="0"/>
      <w:marRight w:val="0"/>
      <w:marTop w:val="0"/>
      <w:marBottom w:val="0"/>
      <w:divBdr>
        <w:top w:val="none" w:sz="0" w:space="0" w:color="auto"/>
        <w:left w:val="none" w:sz="0" w:space="0" w:color="auto"/>
        <w:bottom w:val="none" w:sz="0" w:space="0" w:color="auto"/>
        <w:right w:val="none" w:sz="0" w:space="0" w:color="auto"/>
      </w:divBdr>
    </w:div>
    <w:div w:id="861435879">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06964258">
      <w:bodyDiv w:val="1"/>
      <w:marLeft w:val="0"/>
      <w:marRight w:val="0"/>
      <w:marTop w:val="0"/>
      <w:marBottom w:val="0"/>
      <w:divBdr>
        <w:top w:val="none" w:sz="0" w:space="0" w:color="auto"/>
        <w:left w:val="none" w:sz="0" w:space="0" w:color="auto"/>
        <w:bottom w:val="none" w:sz="0" w:space="0" w:color="auto"/>
        <w:right w:val="none" w:sz="0" w:space="0" w:color="auto"/>
      </w:divBdr>
    </w:div>
    <w:div w:id="913902841">
      <w:bodyDiv w:val="1"/>
      <w:marLeft w:val="0"/>
      <w:marRight w:val="0"/>
      <w:marTop w:val="0"/>
      <w:marBottom w:val="0"/>
      <w:divBdr>
        <w:top w:val="none" w:sz="0" w:space="0" w:color="auto"/>
        <w:left w:val="none" w:sz="0" w:space="0" w:color="auto"/>
        <w:bottom w:val="none" w:sz="0" w:space="0" w:color="auto"/>
        <w:right w:val="none" w:sz="0" w:space="0" w:color="auto"/>
      </w:divBdr>
    </w:div>
    <w:div w:id="922881675">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5552667">
      <w:bodyDiv w:val="1"/>
      <w:marLeft w:val="0"/>
      <w:marRight w:val="0"/>
      <w:marTop w:val="0"/>
      <w:marBottom w:val="0"/>
      <w:divBdr>
        <w:top w:val="none" w:sz="0" w:space="0" w:color="auto"/>
        <w:left w:val="none" w:sz="0" w:space="0" w:color="auto"/>
        <w:bottom w:val="none" w:sz="0" w:space="0" w:color="auto"/>
        <w:right w:val="none" w:sz="0" w:space="0" w:color="auto"/>
      </w:divBdr>
    </w:div>
    <w:div w:id="938173618">
      <w:bodyDiv w:val="1"/>
      <w:marLeft w:val="0"/>
      <w:marRight w:val="0"/>
      <w:marTop w:val="0"/>
      <w:marBottom w:val="0"/>
      <w:divBdr>
        <w:top w:val="none" w:sz="0" w:space="0" w:color="auto"/>
        <w:left w:val="none" w:sz="0" w:space="0" w:color="auto"/>
        <w:bottom w:val="none" w:sz="0" w:space="0" w:color="auto"/>
        <w:right w:val="none" w:sz="0" w:space="0" w:color="auto"/>
      </w:divBdr>
      <w:divsChild>
        <w:div w:id="642543191">
          <w:marLeft w:val="0"/>
          <w:marRight w:val="0"/>
          <w:marTop w:val="0"/>
          <w:marBottom w:val="0"/>
          <w:divBdr>
            <w:top w:val="none" w:sz="0" w:space="0" w:color="auto"/>
            <w:left w:val="none" w:sz="0" w:space="0" w:color="auto"/>
            <w:bottom w:val="none" w:sz="0" w:space="0" w:color="auto"/>
            <w:right w:val="none" w:sz="0" w:space="0" w:color="auto"/>
          </w:divBdr>
        </w:div>
      </w:divsChild>
    </w:div>
    <w:div w:id="950236283">
      <w:bodyDiv w:val="1"/>
      <w:marLeft w:val="0"/>
      <w:marRight w:val="0"/>
      <w:marTop w:val="0"/>
      <w:marBottom w:val="0"/>
      <w:divBdr>
        <w:top w:val="none" w:sz="0" w:space="0" w:color="auto"/>
        <w:left w:val="none" w:sz="0" w:space="0" w:color="auto"/>
        <w:bottom w:val="none" w:sz="0" w:space="0" w:color="auto"/>
        <w:right w:val="none" w:sz="0" w:space="0" w:color="auto"/>
      </w:divBdr>
    </w:div>
    <w:div w:id="957369451">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87899347">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6024440">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214990">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8727048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092777594">
      <w:bodyDiv w:val="1"/>
      <w:marLeft w:val="0"/>
      <w:marRight w:val="0"/>
      <w:marTop w:val="0"/>
      <w:marBottom w:val="0"/>
      <w:divBdr>
        <w:top w:val="none" w:sz="0" w:space="0" w:color="auto"/>
        <w:left w:val="none" w:sz="0" w:space="0" w:color="auto"/>
        <w:bottom w:val="none" w:sz="0" w:space="0" w:color="auto"/>
        <w:right w:val="none" w:sz="0" w:space="0" w:color="auto"/>
      </w:divBdr>
    </w:div>
    <w:div w:id="1108893329">
      <w:bodyDiv w:val="1"/>
      <w:marLeft w:val="0"/>
      <w:marRight w:val="0"/>
      <w:marTop w:val="0"/>
      <w:marBottom w:val="0"/>
      <w:divBdr>
        <w:top w:val="none" w:sz="0" w:space="0" w:color="auto"/>
        <w:left w:val="none" w:sz="0" w:space="0" w:color="auto"/>
        <w:bottom w:val="none" w:sz="0" w:space="0" w:color="auto"/>
        <w:right w:val="none" w:sz="0" w:space="0" w:color="auto"/>
      </w:divBdr>
    </w:div>
    <w:div w:id="1116022692">
      <w:bodyDiv w:val="1"/>
      <w:marLeft w:val="0"/>
      <w:marRight w:val="0"/>
      <w:marTop w:val="0"/>
      <w:marBottom w:val="0"/>
      <w:divBdr>
        <w:top w:val="none" w:sz="0" w:space="0" w:color="auto"/>
        <w:left w:val="none" w:sz="0" w:space="0" w:color="auto"/>
        <w:bottom w:val="none" w:sz="0" w:space="0" w:color="auto"/>
        <w:right w:val="none" w:sz="0" w:space="0" w:color="auto"/>
      </w:divBdr>
    </w:div>
    <w:div w:id="1137842293">
      <w:bodyDiv w:val="1"/>
      <w:marLeft w:val="0"/>
      <w:marRight w:val="0"/>
      <w:marTop w:val="0"/>
      <w:marBottom w:val="0"/>
      <w:divBdr>
        <w:top w:val="none" w:sz="0" w:space="0" w:color="auto"/>
        <w:left w:val="none" w:sz="0" w:space="0" w:color="auto"/>
        <w:bottom w:val="none" w:sz="0" w:space="0" w:color="auto"/>
        <w:right w:val="none" w:sz="0" w:space="0" w:color="auto"/>
      </w:divBdr>
    </w:div>
    <w:div w:id="1139497789">
      <w:bodyDiv w:val="1"/>
      <w:marLeft w:val="0"/>
      <w:marRight w:val="0"/>
      <w:marTop w:val="0"/>
      <w:marBottom w:val="0"/>
      <w:divBdr>
        <w:top w:val="none" w:sz="0" w:space="0" w:color="auto"/>
        <w:left w:val="none" w:sz="0" w:space="0" w:color="auto"/>
        <w:bottom w:val="none" w:sz="0" w:space="0" w:color="auto"/>
        <w:right w:val="none" w:sz="0" w:space="0" w:color="auto"/>
      </w:divBdr>
    </w:div>
    <w:div w:id="1143306173">
      <w:bodyDiv w:val="1"/>
      <w:marLeft w:val="0"/>
      <w:marRight w:val="0"/>
      <w:marTop w:val="0"/>
      <w:marBottom w:val="0"/>
      <w:divBdr>
        <w:top w:val="none" w:sz="0" w:space="0" w:color="auto"/>
        <w:left w:val="none" w:sz="0" w:space="0" w:color="auto"/>
        <w:bottom w:val="none" w:sz="0" w:space="0" w:color="auto"/>
        <w:right w:val="none" w:sz="0" w:space="0" w:color="auto"/>
      </w:divBdr>
    </w:div>
    <w:div w:id="114461825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1893120">
      <w:bodyDiv w:val="1"/>
      <w:marLeft w:val="0"/>
      <w:marRight w:val="0"/>
      <w:marTop w:val="0"/>
      <w:marBottom w:val="0"/>
      <w:divBdr>
        <w:top w:val="none" w:sz="0" w:space="0" w:color="auto"/>
        <w:left w:val="none" w:sz="0" w:space="0" w:color="auto"/>
        <w:bottom w:val="none" w:sz="0" w:space="0" w:color="auto"/>
        <w:right w:val="none" w:sz="0" w:space="0" w:color="auto"/>
      </w:divBdr>
    </w:div>
    <w:div w:id="118247015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0211112">
      <w:bodyDiv w:val="1"/>
      <w:marLeft w:val="0"/>
      <w:marRight w:val="0"/>
      <w:marTop w:val="0"/>
      <w:marBottom w:val="0"/>
      <w:divBdr>
        <w:top w:val="none" w:sz="0" w:space="0" w:color="auto"/>
        <w:left w:val="none" w:sz="0" w:space="0" w:color="auto"/>
        <w:bottom w:val="none" w:sz="0" w:space="0" w:color="auto"/>
        <w:right w:val="none" w:sz="0" w:space="0" w:color="auto"/>
      </w:divBdr>
    </w:div>
    <w:div w:id="1247569397">
      <w:bodyDiv w:val="1"/>
      <w:marLeft w:val="0"/>
      <w:marRight w:val="0"/>
      <w:marTop w:val="0"/>
      <w:marBottom w:val="0"/>
      <w:divBdr>
        <w:top w:val="none" w:sz="0" w:space="0" w:color="auto"/>
        <w:left w:val="none" w:sz="0" w:space="0" w:color="auto"/>
        <w:bottom w:val="none" w:sz="0" w:space="0" w:color="auto"/>
        <w:right w:val="none" w:sz="0" w:space="0" w:color="auto"/>
      </w:divBdr>
    </w:div>
    <w:div w:id="1248347703">
      <w:bodyDiv w:val="1"/>
      <w:marLeft w:val="0"/>
      <w:marRight w:val="0"/>
      <w:marTop w:val="0"/>
      <w:marBottom w:val="0"/>
      <w:divBdr>
        <w:top w:val="none" w:sz="0" w:space="0" w:color="auto"/>
        <w:left w:val="none" w:sz="0" w:space="0" w:color="auto"/>
        <w:bottom w:val="none" w:sz="0" w:space="0" w:color="auto"/>
        <w:right w:val="none" w:sz="0" w:space="0" w:color="auto"/>
      </w:divBdr>
    </w:div>
    <w:div w:id="1289974945">
      <w:bodyDiv w:val="1"/>
      <w:marLeft w:val="0"/>
      <w:marRight w:val="0"/>
      <w:marTop w:val="0"/>
      <w:marBottom w:val="0"/>
      <w:divBdr>
        <w:top w:val="none" w:sz="0" w:space="0" w:color="auto"/>
        <w:left w:val="none" w:sz="0" w:space="0" w:color="auto"/>
        <w:bottom w:val="none" w:sz="0" w:space="0" w:color="auto"/>
        <w:right w:val="none" w:sz="0" w:space="0" w:color="auto"/>
      </w:divBdr>
    </w:div>
    <w:div w:id="1304040808">
      <w:bodyDiv w:val="1"/>
      <w:marLeft w:val="0"/>
      <w:marRight w:val="0"/>
      <w:marTop w:val="0"/>
      <w:marBottom w:val="0"/>
      <w:divBdr>
        <w:top w:val="none" w:sz="0" w:space="0" w:color="auto"/>
        <w:left w:val="none" w:sz="0" w:space="0" w:color="auto"/>
        <w:bottom w:val="none" w:sz="0" w:space="0" w:color="auto"/>
        <w:right w:val="none" w:sz="0" w:space="0" w:color="auto"/>
      </w:divBdr>
    </w:div>
    <w:div w:id="1328442660">
      <w:bodyDiv w:val="1"/>
      <w:marLeft w:val="0"/>
      <w:marRight w:val="0"/>
      <w:marTop w:val="0"/>
      <w:marBottom w:val="0"/>
      <w:divBdr>
        <w:top w:val="none" w:sz="0" w:space="0" w:color="auto"/>
        <w:left w:val="none" w:sz="0" w:space="0" w:color="auto"/>
        <w:bottom w:val="none" w:sz="0" w:space="0" w:color="auto"/>
        <w:right w:val="none" w:sz="0" w:space="0" w:color="auto"/>
      </w:divBdr>
    </w:div>
    <w:div w:id="1357199213">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01487810">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0027754">
      <w:bodyDiv w:val="1"/>
      <w:marLeft w:val="0"/>
      <w:marRight w:val="0"/>
      <w:marTop w:val="0"/>
      <w:marBottom w:val="0"/>
      <w:divBdr>
        <w:top w:val="none" w:sz="0" w:space="0" w:color="auto"/>
        <w:left w:val="none" w:sz="0" w:space="0" w:color="auto"/>
        <w:bottom w:val="none" w:sz="0" w:space="0" w:color="auto"/>
        <w:right w:val="none" w:sz="0" w:space="0" w:color="auto"/>
      </w:divBdr>
      <w:divsChild>
        <w:div w:id="1764036824">
          <w:marLeft w:val="0"/>
          <w:marRight w:val="0"/>
          <w:marTop w:val="0"/>
          <w:marBottom w:val="0"/>
          <w:divBdr>
            <w:top w:val="none" w:sz="0" w:space="0" w:color="auto"/>
            <w:left w:val="none" w:sz="0" w:space="0" w:color="auto"/>
            <w:bottom w:val="none" w:sz="0" w:space="0" w:color="auto"/>
            <w:right w:val="none" w:sz="0" w:space="0" w:color="auto"/>
          </w:divBdr>
        </w:div>
        <w:div w:id="972521118">
          <w:marLeft w:val="0"/>
          <w:marRight w:val="0"/>
          <w:marTop w:val="0"/>
          <w:marBottom w:val="0"/>
          <w:divBdr>
            <w:top w:val="none" w:sz="0" w:space="0" w:color="auto"/>
            <w:left w:val="none" w:sz="0" w:space="0" w:color="auto"/>
            <w:bottom w:val="none" w:sz="0" w:space="0" w:color="auto"/>
            <w:right w:val="none" w:sz="0" w:space="0" w:color="auto"/>
          </w:divBdr>
        </w:div>
        <w:div w:id="1704090746">
          <w:marLeft w:val="0"/>
          <w:marRight w:val="0"/>
          <w:marTop w:val="0"/>
          <w:marBottom w:val="0"/>
          <w:divBdr>
            <w:top w:val="none" w:sz="0" w:space="0" w:color="auto"/>
            <w:left w:val="none" w:sz="0" w:space="0" w:color="auto"/>
            <w:bottom w:val="none" w:sz="0" w:space="0" w:color="auto"/>
            <w:right w:val="none" w:sz="0" w:space="0" w:color="auto"/>
          </w:divBdr>
        </w:div>
      </w:divsChild>
    </w:div>
    <w:div w:id="1468085453">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3718546">
      <w:bodyDiv w:val="1"/>
      <w:marLeft w:val="0"/>
      <w:marRight w:val="0"/>
      <w:marTop w:val="0"/>
      <w:marBottom w:val="0"/>
      <w:divBdr>
        <w:top w:val="none" w:sz="0" w:space="0" w:color="auto"/>
        <w:left w:val="none" w:sz="0" w:space="0" w:color="auto"/>
        <w:bottom w:val="none" w:sz="0" w:space="0" w:color="auto"/>
        <w:right w:val="none" w:sz="0" w:space="0" w:color="auto"/>
      </w:divBdr>
    </w:div>
    <w:div w:id="1474907236">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4414000">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6379685">
      <w:bodyDiv w:val="1"/>
      <w:marLeft w:val="0"/>
      <w:marRight w:val="0"/>
      <w:marTop w:val="0"/>
      <w:marBottom w:val="0"/>
      <w:divBdr>
        <w:top w:val="none" w:sz="0" w:space="0" w:color="auto"/>
        <w:left w:val="none" w:sz="0" w:space="0" w:color="auto"/>
        <w:bottom w:val="none" w:sz="0" w:space="0" w:color="auto"/>
        <w:right w:val="none" w:sz="0" w:space="0" w:color="auto"/>
      </w:divBdr>
    </w:div>
    <w:div w:id="1607156944">
      <w:bodyDiv w:val="1"/>
      <w:marLeft w:val="0"/>
      <w:marRight w:val="0"/>
      <w:marTop w:val="0"/>
      <w:marBottom w:val="0"/>
      <w:divBdr>
        <w:top w:val="none" w:sz="0" w:space="0" w:color="auto"/>
        <w:left w:val="none" w:sz="0" w:space="0" w:color="auto"/>
        <w:bottom w:val="none" w:sz="0" w:space="0" w:color="auto"/>
        <w:right w:val="none" w:sz="0" w:space="0" w:color="auto"/>
      </w:divBdr>
    </w:div>
    <w:div w:id="1611818755">
      <w:bodyDiv w:val="1"/>
      <w:marLeft w:val="0"/>
      <w:marRight w:val="0"/>
      <w:marTop w:val="0"/>
      <w:marBottom w:val="0"/>
      <w:divBdr>
        <w:top w:val="none" w:sz="0" w:space="0" w:color="auto"/>
        <w:left w:val="none" w:sz="0" w:space="0" w:color="auto"/>
        <w:bottom w:val="none" w:sz="0" w:space="0" w:color="auto"/>
        <w:right w:val="none" w:sz="0" w:space="0" w:color="auto"/>
      </w:divBdr>
    </w:div>
    <w:div w:id="1618444120">
      <w:bodyDiv w:val="1"/>
      <w:marLeft w:val="0"/>
      <w:marRight w:val="0"/>
      <w:marTop w:val="0"/>
      <w:marBottom w:val="0"/>
      <w:divBdr>
        <w:top w:val="none" w:sz="0" w:space="0" w:color="auto"/>
        <w:left w:val="none" w:sz="0" w:space="0" w:color="auto"/>
        <w:bottom w:val="none" w:sz="0" w:space="0" w:color="auto"/>
        <w:right w:val="none" w:sz="0" w:space="0" w:color="auto"/>
      </w:divBdr>
    </w:div>
    <w:div w:id="1632130347">
      <w:bodyDiv w:val="1"/>
      <w:marLeft w:val="0"/>
      <w:marRight w:val="0"/>
      <w:marTop w:val="0"/>
      <w:marBottom w:val="0"/>
      <w:divBdr>
        <w:top w:val="none" w:sz="0" w:space="0" w:color="auto"/>
        <w:left w:val="none" w:sz="0" w:space="0" w:color="auto"/>
        <w:bottom w:val="none" w:sz="0" w:space="0" w:color="auto"/>
        <w:right w:val="none" w:sz="0" w:space="0" w:color="auto"/>
      </w:divBdr>
      <w:divsChild>
        <w:div w:id="675152812">
          <w:marLeft w:val="0"/>
          <w:marRight w:val="0"/>
          <w:marTop w:val="0"/>
          <w:marBottom w:val="0"/>
          <w:divBdr>
            <w:top w:val="none" w:sz="0" w:space="0" w:color="auto"/>
            <w:left w:val="none" w:sz="0" w:space="0" w:color="auto"/>
            <w:bottom w:val="none" w:sz="0" w:space="0" w:color="auto"/>
            <w:right w:val="none" w:sz="0" w:space="0" w:color="auto"/>
          </w:divBdr>
          <w:divsChild>
            <w:div w:id="857354715">
              <w:marLeft w:val="0"/>
              <w:marRight w:val="0"/>
              <w:marTop w:val="0"/>
              <w:marBottom w:val="0"/>
              <w:divBdr>
                <w:top w:val="none" w:sz="0" w:space="0" w:color="auto"/>
                <w:left w:val="none" w:sz="0" w:space="0" w:color="auto"/>
                <w:bottom w:val="none" w:sz="0" w:space="0" w:color="auto"/>
                <w:right w:val="none" w:sz="0" w:space="0" w:color="auto"/>
              </w:divBdr>
              <w:divsChild>
                <w:div w:id="1066685504">
                  <w:marLeft w:val="0"/>
                  <w:marRight w:val="0"/>
                  <w:marTop w:val="0"/>
                  <w:marBottom w:val="0"/>
                  <w:divBdr>
                    <w:top w:val="none" w:sz="0" w:space="0" w:color="auto"/>
                    <w:left w:val="none" w:sz="0" w:space="0" w:color="auto"/>
                    <w:bottom w:val="none" w:sz="0" w:space="0" w:color="auto"/>
                    <w:right w:val="none" w:sz="0" w:space="0" w:color="auto"/>
                  </w:divBdr>
                  <w:divsChild>
                    <w:div w:id="760486592">
                      <w:marLeft w:val="0"/>
                      <w:marRight w:val="0"/>
                      <w:marTop w:val="0"/>
                      <w:marBottom w:val="0"/>
                      <w:divBdr>
                        <w:top w:val="none" w:sz="0" w:space="0" w:color="auto"/>
                        <w:left w:val="none" w:sz="0" w:space="0" w:color="auto"/>
                        <w:bottom w:val="none" w:sz="0" w:space="0" w:color="auto"/>
                        <w:right w:val="none" w:sz="0" w:space="0" w:color="auto"/>
                      </w:divBdr>
                      <w:divsChild>
                        <w:div w:id="935092328">
                          <w:marLeft w:val="0"/>
                          <w:marRight w:val="0"/>
                          <w:marTop w:val="0"/>
                          <w:marBottom w:val="0"/>
                          <w:divBdr>
                            <w:top w:val="none" w:sz="0" w:space="0" w:color="auto"/>
                            <w:left w:val="none" w:sz="0" w:space="0" w:color="auto"/>
                            <w:bottom w:val="none" w:sz="0" w:space="0" w:color="auto"/>
                            <w:right w:val="none" w:sz="0" w:space="0" w:color="auto"/>
                          </w:divBdr>
                          <w:divsChild>
                            <w:div w:id="2137942538">
                              <w:marLeft w:val="0"/>
                              <w:marRight w:val="0"/>
                              <w:marTop w:val="0"/>
                              <w:marBottom w:val="0"/>
                              <w:divBdr>
                                <w:top w:val="none" w:sz="0" w:space="0" w:color="auto"/>
                                <w:left w:val="none" w:sz="0" w:space="0" w:color="auto"/>
                                <w:bottom w:val="none" w:sz="0" w:space="0" w:color="auto"/>
                                <w:right w:val="none" w:sz="0" w:space="0" w:color="auto"/>
                              </w:divBdr>
                              <w:divsChild>
                                <w:div w:id="1002855364">
                                  <w:marLeft w:val="0"/>
                                  <w:marRight w:val="0"/>
                                  <w:marTop w:val="0"/>
                                  <w:marBottom w:val="0"/>
                                  <w:divBdr>
                                    <w:top w:val="none" w:sz="0" w:space="0" w:color="auto"/>
                                    <w:left w:val="none" w:sz="0" w:space="0" w:color="auto"/>
                                    <w:bottom w:val="none" w:sz="0" w:space="0" w:color="auto"/>
                                    <w:right w:val="none" w:sz="0" w:space="0" w:color="auto"/>
                                  </w:divBdr>
                                  <w:divsChild>
                                    <w:div w:id="1254705686">
                                      <w:marLeft w:val="0"/>
                                      <w:marRight w:val="0"/>
                                      <w:marTop w:val="0"/>
                                      <w:marBottom w:val="0"/>
                                      <w:divBdr>
                                        <w:top w:val="none" w:sz="0" w:space="0" w:color="auto"/>
                                        <w:left w:val="none" w:sz="0" w:space="0" w:color="auto"/>
                                        <w:bottom w:val="none" w:sz="0" w:space="0" w:color="auto"/>
                                        <w:right w:val="none" w:sz="0" w:space="0" w:color="auto"/>
                                      </w:divBdr>
                                      <w:divsChild>
                                        <w:div w:id="279994633">
                                          <w:marLeft w:val="0"/>
                                          <w:marRight w:val="0"/>
                                          <w:marTop w:val="0"/>
                                          <w:marBottom w:val="0"/>
                                          <w:divBdr>
                                            <w:top w:val="none" w:sz="0" w:space="0" w:color="auto"/>
                                            <w:left w:val="none" w:sz="0" w:space="0" w:color="auto"/>
                                            <w:bottom w:val="none" w:sz="0" w:space="0" w:color="auto"/>
                                            <w:right w:val="none" w:sz="0" w:space="0" w:color="auto"/>
                                          </w:divBdr>
                                          <w:divsChild>
                                            <w:div w:id="267658249">
                                              <w:marLeft w:val="0"/>
                                              <w:marRight w:val="0"/>
                                              <w:marTop w:val="0"/>
                                              <w:marBottom w:val="0"/>
                                              <w:divBdr>
                                                <w:top w:val="none" w:sz="0" w:space="0" w:color="auto"/>
                                                <w:left w:val="none" w:sz="0" w:space="0" w:color="auto"/>
                                                <w:bottom w:val="none" w:sz="0" w:space="0" w:color="auto"/>
                                                <w:right w:val="none" w:sz="0" w:space="0" w:color="auto"/>
                                              </w:divBdr>
                                              <w:divsChild>
                                                <w:div w:id="1033652056">
                                                  <w:marLeft w:val="0"/>
                                                  <w:marRight w:val="0"/>
                                                  <w:marTop w:val="0"/>
                                                  <w:marBottom w:val="0"/>
                                                  <w:divBdr>
                                                    <w:top w:val="none" w:sz="0" w:space="0" w:color="auto"/>
                                                    <w:left w:val="none" w:sz="0" w:space="0" w:color="auto"/>
                                                    <w:bottom w:val="none" w:sz="0" w:space="0" w:color="auto"/>
                                                    <w:right w:val="none" w:sz="0" w:space="0" w:color="auto"/>
                                                  </w:divBdr>
                                                  <w:divsChild>
                                                    <w:div w:id="1307398842">
                                                      <w:marLeft w:val="0"/>
                                                      <w:marRight w:val="0"/>
                                                      <w:marTop w:val="0"/>
                                                      <w:marBottom w:val="0"/>
                                                      <w:divBdr>
                                                        <w:top w:val="none" w:sz="0" w:space="0" w:color="auto"/>
                                                        <w:left w:val="none" w:sz="0" w:space="0" w:color="auto"/>
                                                        <w:bottom w:val="none" w:sz="0" w:space="0" w:color="auto"/>
                                                        <w:right w:val="none" w:sz="0" w:space="0" w:color="auto"/>
                                                      </w:divBdr>
                                                      <w:divsChild>
                                                        <w:div w:id="1511675775">
                                                          <w:marLeft w:val="0"/>
                                                          <w:marRight w:val="0"/>
                                                          <w:marTop w:val="0"/>
                                                          <w:marBottom w:val="0"/>
                                                          <w:divBdr>
                                                            <w:top w:val="none" w:sz="0" w:space="0" w:color="auto"/>
                                                            <w:left w:val="none" w:sz="0" w:space="0" w:color="auto"/>
                                                            <w:bottom w:val="none" w:sz="0" w:space="0" w:color="auto"/>
                                                            <w:right w:val="none" w:sz="0" w:space="0" w:color="auto"/>
                                                          </w:divBdr>
                                                          <w:divsChild>
                                                            <w:div w:id="898320284">
                                                              <w:marLeft w:val="0"/>
                                                              <w:marRight w:val="0"/>
                                                              <w:marTop w:val="0"/>
                                                              <w:marBottom w:val="0"/>
                                                              <w:divBdr>
                                                                <w:top w:val="none" w:sz="0" w:space="0" w:color="auto"/>
                                                                <w:left w:val="none" w:sz="0" w:space="0" w:color="auto"/>
                                                                <w:bottom w:val="none" w:sz="0" w:space="0" w:color="auto"/>
                                                                <w:right w:val="none" w:sz="0" w:space="0" w:color="auto"/>
                                                              </w:divBdr>
                                                              <w:divsChild>
                                                                <w:div w:id="1117485299">
                                                                  <w:marLeft w:val="0"/>
                                                                  <w:marRight w:val="0"/>
                                                                  <w:marTop w:val="0"/>
                                                                  <w:marBottom w:val="0"/>
                                                                  <w:divBdr>
                                                                    <w:top w:val="none" w:sz="0" w:space="0" w:color="auto"/>
                                                                    <w:left w:val="none" w:sz="0" w:space="0" w:color="auto"/>
                                                                    <w:bottom w:val="none" w:sz="0" w:space="0" w:color="auto"/>
                                                                    <w:right w:val="none" w:sz="0" w:space="0" w:color="auto"/>
                                                                  </w:divBdr>
                                                                  <w:divsChild>
                                                                    <w:div w:id="45762111">
                                                                      <w:marLeft w:val="0"/>
                                                                      <w:marRight w:val="0"/>
                                                                      <w:marTop w:val="0"/>
                                                                      <w:marBottom w:val="0"/>
                                                                      <w:divBdr>
                                                                        <w:top w:val="none" w:sz="0" w:space="0" w:color="auto"/>
                                                                        <w:left w:val="none" w:sz="0" w:space="0" w:color="auto"/>
                                                                        <w:bottom w:val="none" w:sz="0" w:space="0" w:color="auto"/>
                                                                        <w:right w:val="none" w:sz="0" w:space="0" w:color="auto"/>
                                                                      </w:divBdr>
                                                                      <w:divsChild>
                                                                        <w:div w:id="795298087">
                                                                          <w:marLeft w:val="0"/>
                                                                          <w:marRight w:val="0"/>
                                                                          <w:marTop w:val="0"/>
                                                                          <w:marBottom w:val="0"/>
                                                                          <w:divBdr>
                                                                            <w:top w:val="none" w:sz="0" w:space="0" w:color="auto"/>
                                                                            <w:left w:val="none" w:sz="0" w:space="0" w:color="auto"/>
                                                                            <w:bottom w:val="none" w:sz="0" w:space="0" w:color="auto"/>
                                                                            <w:right w:val="none" w:sz="0" w:space="0" w:color="auto"/>
                                                                          </w:divBdr>
                                                                          <w:divsChild>
                                                                            <w:div w:id="968517397">
                                                                              <w:marLeft w:val="0"/>
                                                                              <w:marRight w:val="0"/>
                                                                              <w:marTop w:val="0"/>
                                                                              <w:marBottom w:val="0"/>
                                                                              <w:divBdr>
                                                                                <w:top w:val="none" w:sz="0" w:space="0" w:color="auto"/>
                                                                                <w:left w:val="none" w:sz="0" w:space="0" w:color="auto"/>
                                                                                <w:bottom w:val="none" w:sz="0" w:space="0" w:color="auto"/>
                                                                                <w:right w:val="none" w:sz="0" w:space="0" w:color="auto"/>
                                                                              </w:divBdr>
                                                                              <w:divsChild>
                                                                                <w:div w:id="1483933287">
                                                                                  <w:marLeft w:val="0"/>
                                                                                  <w:marRight w:val="0"/>
                                                                                  <w:marTop w:val="0"/>
                                                                                  <w:marBottom w:val="0"/>
                                                                                  <w:divBdr>
                                                                                    <w:top w:val="none" w:sz="0" w:space="0" w:color="auto"/>
                                                                                    <w:left w:val="none" w:sz="0" w:space="0" w:color="auto"/>
                                                                                    <w:bottom w:val="none" w:sz="0" w:space="0" w:color="auto"/>
                                                                                    <w:right w:val="none" w:sz="0" w:space="0" w:color="auto"/>
                                                                                  </w:divBdr>
                                                                                  <w:divsChild>
                                                                                    <w:div w:id="1729376582">
                                                                                      <w:marLeft w:val="0"/>
                                                                                      <w:marRight w:val="0"/>
                                                                                      <w:marTop w:val="0"/>
                                                                                      <w:marBottom w:val="0"/>
                                                                                      <w:divBdr>
                                                                                        <w:top w:val="none" w:sz="0" w:space="0" w:color="auto"/>
                                                                                        <w:left w:val="none" w:sz="0" w:space="0" w:color="auto"/>
                                                                                        <w:bottom w:val="none" w:sz="0" w:space="0" w:color="auto"/>
                                                                                        <w:right w:val="none" w:sz="0" w:space="0" w:color="auto"/>
                                                                                      </w:divBdr>
                                                                                      <w:divsChild>
                                                                                        <w:div w:id="336928202">
                                                                                          <w:marLeft w:val="0"/>
                                                                                          <w:marRight w:val="0"/>
                                                                                          <w:marTop w:val="0"/>
                                                                                          <w:marBottom w:val="0"/>
                                                                                          <w:divBdr>
                                                                                            <w:top w:val="none" w:sz="0" w:space="0" w:color="auto"/>
                                                                                            <w:left w:val="none" w:sz="0" w:space="0" w:color="auto"/>
                                                                                            <w:bottom w:val="none" w:sz="0" w:space="0" w:color="auto"/>
                                                                                            <w:right w:val="none" w:sz="0" w:space="0" w:color="auto"/>
                                                                                          </w:divBdr>
                                                                                          <w:divsChild>
                                                                                            <w:div w:id="1335186992">
                                                                                              <w:marLeft w:val="0"/>
                                                                                              <w:marRight w:val="0"/>
                                                                                              <w:marTop w:val="0"/>
                                                                                              <w:marBottom w:val="0"/>
                                                                                              <w:divBdr>
                                                                                                <w:top w:val="none" w:sz="0" w:space="0" w:color="auto"/>
                                                                                                <w:left w:val="none" w:sz="0" w:space="0" w:color="auto"/>
                                                                                                <w:bottom w:val="none" w:sz="0" w:space="0" w:color="auto"/>
                                                                                                <w:right w:val="none" w:sz="0" w:space="0" w:color="auto"/>
                                                                                              </w:divBdr>
                                                                                              <w:divsChild>
                                                                                                <w:div w:id="671103529">
                                                                                                  <w:marLeft w:val="0"/>
                                                                                                  <w:marRight w:val="0"/>
                                                                                                  <w:marTop w:val="0"/>
                                                                                                  <w:marBottom w:val="0"/>
                                                                                                  <w:divBdr>
                                                                                                    <w:top w:val="none" w:sz="0" w:space="0" w:color="auto"/>
                                                                                                    <w:left w:val="none" w:sz="0" w:space="0" w:color="auto"/>
                                                                                                    <w:bottom w:val="none" w:sz="0" w:space="0" w:color="auto"/>
                                                                                                    <w:right w:val="none" w:sz="0" w:space="0" w:color="auto"/>
                                                                                                  </w:divBdr>
                                                                                                  <w:divsChild>
                                                                                                    <w:div w:id="916400312">
                                                                                                      <w:marLeft w:val="0"/>
                                                                                                      <w:marRight w:val="0"/>
                                                                                                      <w:marTop w:val="0"/>
                                                                                                      <w:marBottom w:val="0"/>
                                                                                                      <w:divBdr>
                                                                                                        <w:top w:val="none" w:sz="0" w:space="0" w:color="auto"/>
                                                                                                        <w:left w:val="none" w:sz="0" w:space="0" w:color="auto"/>
                                                                                                        <w:bottom w:val="none" w:sz="0" w:space="0" w:color="auto"/>
                                                                                                        <w:right w:val="none" w:sz="0" w:space="0" w:color="auto"/>
                                                                                                      </w:divBdr>
                                                                                                      <w:divsChild>
                                                                                                        <w:div w:id="1142622527">
                                                                                                          <w:marLeft w:val="0"/>
                                                                                                          <w:marRight w:val="0"/>
                                                                                                          <w:marTop w:val="0"/>
                                                                                                          <w:marBottom w:val="0"/>
                                                                                                          <w:divBdr>
                                                                                                            <w:top w:val="none" w:sz="0" w:space="0" w:color="auto"/>
                                                                                                            <w:left w:val="none" w:sz="0" w:space="0" w:color="auto"/>
                                                                                                            <w:bottom w:val="none" w:sz="0" w:space="0" w:color="auto"/>
                                                                                                            <w:right w:val="none" w:sz="0" w:space="0" w:color="auto"/>
                                                                                                          </w:divBdr>
                                                                                                          <w:divsChild>
                                                                                                            <w:div w:id="1899046256">
                                                                                                              <w:marLeft w:val="0"/>
                                                                                                              <w:marRight w:val="0"/>
                                                                                                              <w:marTop w:val="0"/>
                                                                                                              <w:marBottom w:val="0"/>
                                                                                                              <w:divBdr>
                                                                                                                <w:top w:val="none" w:sz="0" w:space="0" w:color="auto"/>
                                                                                                                <w:left w:val="none" w:sz="0" w:space="0" w:color="auto"/>
                                                                                                                <w:bottom w:val="none" w:sz="0" w:space="0" w:color="auto"/>
                                                                                                                <w:right w:val="none" w:sz="0" w:space="0" w:color="auto"/>
                                                                                                              </w:divBdr>
                                                                                                              <w:divsChild>
                                                                                                                <w:div w:id="1993749213">
                                                                                                                  <w:marLeft w:val="0"/>
                                                                                                                  <w:marRight w:val="0"/>
                                                                                                                  <w:marTop w:val="0"/>
                                                                                                                  <w:marBottom w:val="0"/>
                                                                                                                  <w:divBdr>
                                                                                                                    <w:top w:val="none" w:sz="0" w:space="0" w:color="auto"/>
                                                                                                                    <w:left w:val="none" w:sz="0" w:space="0" w:color="auto"/>
                                                                                                                    <w:bottom w:val="none" w:sz="0" w:space="0" w:color="auto"/>
                                                                                                                    <w:right w:val="none" w:sz="0" w:space="0" w:color="auto"/>
                                                                                                                  </w:divBdr>
                                                                                                                  <w:divsChild>
                                                                                                                    <w:div w:id="785200115">
                                                                                                                      <w:marLeft w:val="0"/>
                                                                                                                      <w:marRight w:val="0"/>
                                                                                                                      <w:marTop w:val="0"/>
                                                                                                                      <w:marBottom w:val="0"/>
                                                                                                                      <w:divBdr>
                                                                                                                        <w:top w:val="none" w:sz="0" w:space="0" w:color="auto"/>
                                                                                                                        <w:left w:val="none" w:sz="0" w:space="0" w:color="auto"/>
                                                                                                                        <w:bottom w:val="none" w:sz="0" w:space="0" w:color="auto"/>
                                                                                                                        <w:right w:val="none" w:sz="0" w:space="0" w:color="auto"/>
                                                                                                                      </w:divBdr>
                                                                                                                      <w:divsChild>
                                                                                                                        <w:div w:id="792553000">
                                                                                                                          <w:marLeft w:val="0"/>
                                                                                                                          <w:marRight w:val="0"/>
                                                                                                                          <w:marTop w:val="0"/>
                                                                                                                          <w:marBottom w:val="0"/>
                                                                                                                          <w:divBdr>
                                                                                                                            <w:top w:val="none" w:sz="0" w:space="0" w:color="auto"/>
                                                                                                                            <w:left w:val="none" w:sz="0" w:space="0" w:color="auto"/>
                                                                                                                            <w:bottom w:val="none" w:sz="0" w:space="0" w:color="auto"/>
                                                                                                                            <w:right w:val="none" w:sz="0" w:space="0" w:color="auto"/>
                                                                                                                          </w:divBdr>
                                                                                                                          <w:divsChild>
                                                                                                                            <w:div w:id="7595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36701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48127074">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57166732">
      <w:bodyDiv w:val="1"/>
      <w:marLeft w:val="0"/>
      <w:marRight w:val="0"/>
      <w:marTop w:val="0"/>
      <w:marBottom w:val="0"/>
      <w:divBdr>
        <w:top w:val="none" w:sz="0" w:space="0" w:color="auto"/>
        <w:left w:val="none" w:sz="0" w:space="0" w:color="auto"/>
        <w:bottom w:val="none" w:sz="0" w:space="0" w:color="auto"/>
        <w:right w:val="none" w:sz="0" w:space="0" w:color="auto"/>
      </w:divBdr>
    </w:div>
    <w:div w:id="1766656412">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232341">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4620446">
      <w:bodyDiv w:val="1"/>
      <w:marLeft w:val="0"/>
      <w:marRight w:val="0"/>
      <w:marTop w:val="0"/>
      <w:marBottom w:val="0"/>
      <w:divBdr>
        <w:top w:val="none" w:sz="0" w:space="0" w:color="auto"/>
        <w:left w:val="none" w:sz="0" w:space="0" w:color="auto"/>
        <w:bottom w:val="none" w:sz="0" w:space="0" w:color="auto"/>
        <w:right w:val="none" w:sz="0" w:space="0" w:color="auto"/>
      </w:divBdr>
    </w:div>
    <w:div w:id="1805733011">
      <w:bodyDiv w:val="1"/>
      <w:marLeft w:val="0"/>
      <w:marRight w:val="0"/>
      <w:marTop w:val="0"/>
      <w:marBottom w:val="0"/>
      <w:divBdr>
        <w:top w:val="none" w:sz="0" w:space="0" w:color="auto"/>
        <w:left w:val="none" w:sz="0" w:space="0" w:color="auto"/>
        <w:bottom w:val="none" w:sz="0" w:space="0" w:color="auto"/>
        <w:right w:val="none" w:sz="0" w:space="0" w:color="auto"/>
      </w:divBdr>
    </w:div>
    <w:div w:id="1810899642">
      <w:bodyDiv w:val="1"/>
      <w:marLeft w:val="0"/>
      <w:marRight w:val="0"/>
      <w:marTop w:val="0"/>
      <w:marBottom w:val="0"/>
      <w:divBdr>
        <w:top w:val="none" w:sz="0" w:space="0" w:color="auto"/>
        <w:left w:val="none" w:sz="0" w:space="0" w:color="auto"/>
        <w:bottom w:val="none" w:sz="0" w:space="0" w:color="auto"/>
        <w:right w:val="none" w:sz="0" w:space="0" w:color="auto"/>
      </w:divBdr>
    </w:div>
    <w:div w:id="1813986015">
      <w:bodyDiv w:val="1"/>
      <w:marLeft w:val="0"/>
      <w:marRight w:val="0"/>
      <w:marTop w:val="0"/>
      <w:marBottom w:val="0"/>
      <w:divBdr>
        <w:top w:val="none" w:sz="0" w:space="0" w:color="auto"/>
        <w:left w:val="none" w:sz="0" w:space="0" w:color="auto"/>
        <w:bottom w:val="none" w:sz="0" w:space="0" w:color="auto"/>
        <w:right w:val="none" w:sz="0" w:space="0" w:color="auto"/>
      </w:divBdr>
      <w:divsChild>
        <w:div w:id="123089196">
          <w:marLeft w:val="0"/>
          <w:marRight w:val="0"/>
          <w:marTop w:val="0"/>
          <w:marBottom w:val="0"/>
          <w:divBdr>
            <w:top w:val="none" w:sz="0" w:space="0" w:color="auto"/>
            <w:left w:val="none" w:sz="0" w:space="0" w:color="auto"/>
            <w:bottom w:val="none" w:sz="0" w:space="0" w:color="auto"/>
            <w:right w:val="none" w:sz="0" w:space="0" w:color="auto"/>
          </w:divBdr>
        </w:div>
      </w:divsChild>
    </w:div>
    <w:div w:id="1844078265">
      <w:bodyDiv w:val="1"/>
      <w:marLeft w:val="0"/>
      <w:marRight w:val="0"/>
      <w:marTop w:val="0"/>
      <w:marBottom w:val="0"/>
      <w:divBdr>
        <w:top w:val="none" w:sz="0" w:space="0" w:color="auto"/>
        <w:left w:val="none" w:sz="0" w:space="0" w:color="auto"/>
        <w:bottom w:val="none" w:sz="0" w:space="0" w:color="auto"/>
        <w:right w:val="none" w:sz="0" w:space="0" w:color="auto"/>
      </w:divBdr>
      <w:divsChild>
        <w:div w:id="132992962">
          <w:marLeft w:val="0"/>
          <w:marRight w:val="0"/>
          <w:marTop w:val="0"/>
          <w:marBottom w:val="0"/>
          <w:divBdr>
            <w:top w:val="none" w:sz="0" w:space="0" w:color="auto"/>
            <w:left w:val="none" w:sz="0" w:space="0" w:color="auto"/>
            <w:bottom w:val="none" w:sz="0" w:space="0" w:color="auto"/>
            <w:right w:val="none" w:sz="0" w:space="0" w:color="auto"/>
          </w:divBdr>
          <w:divsChild>
            <w:div w:id="1346323528">
              <w:marLeft w:val="0"/>
              <w:marRight w:val="0"/>
              <w:marTop w:val="0"/>
              <w:marBottom w:val="0"/>
              <w:divBdr>
                <w:top w:val="none" w:sz="0" w:space="0" w:color="auto"/>
                <w:left w:val="none" w:sz="0" w:space="0" w:color="auto"/>
                <w:bottom w:val="none" w:sz="0" w:space="0" w:color="auto"/>
                <w:right w:val="none" w:sz="0" w:space="0" w:color="auto"/>
              </w:divBdr>
              <w:divsChild>
                <w:div w:id="1270743466">
                  <w:marLeft w:val="0"/>
                  <w:marRight w:val="0"/>
                  <w:marTop w:val="0"/>
                  <w:marBottom w:val="0"/>
                  <w:divBdr>
                    <w:top w:val="none" w:sz="0" w:space="0" w:color="auto"/>
                    <w:left w:val="none" w:sz="0" w:space="0" w:color="auto"/>
                    <w:bottom w:val="none" w:sz="0" w:space="0" w:color="auto"/>
                    <w:right w:val="none" w:sz="0" w:space="0" w:color="auto"/>
                  </w:divBdr>
                  <w:divsChild>
                    <w:div w:id="662971073">
                      <w:marLeft w:val="0"/>
                      <w:marRight w:val="0"/>
                      <w:marTop w:val="0"/>
                      <w:marBottom w:val="0"/>
                      <w:divBdr>
                        <w:top w:val="none" w:sz="0" w:space="0" w:color="auto"/>
                        <w:left w:val="none" w:sz="0" w:space="0" w:color="auto"/>
                        <w:bottom w:val="none" w:sz="0" w:space="0" w:color="auto"/>
                        <w:right w:val="none" w:sz="0" w:space="0" w:color="auto"/>
                      </w:divBdr>
                      <w:divsChild>
                        <w:div w:id="913007267">
                          <w:marLeft w:val="0"/>
                          <w:marRight w:val="0"/>
                          <w:marTop w:val="0"/>
                          <w:marBottom w:val="0"/>
                          <w:divBdr>
                            <w:top w:val="none" w:sz="0" w:space="0" w:color="auto"/>
                            <w:left w:val="none" w:sz="0" w:space="0" w:color="auto"/>
                            <w:bottom w:val="none" w:sz="0" w:space="0" w:color="auto"/>
                            <w:right w:val="none" w:sz="0" w:space="0" w:color="auto"/>
                          </w:divBdr>
                          <w:divsChild>
                            <w:div w:id="12926885">
                              <w:marLeft w:val="0"/>
                              <w:marRight w:val="0"/>
                              <w:marTop w:val="0"/>
                              <w:marBottom w:val="0"/>
                              <w:divBdr>
                                <w:top w:val="none" w:sz="0" w:space="0" w:color="auto"/>
                                <w:left w:val="none" w:sz="0" w:space="0" w:color="auto"/>
                                <w:bottom w:val="none" w:sz="0" w:space="0" w:color="auto"/>
                                <w:right w:val="none" w:sz="0" w:space="0" w:color="auto"/>
                              </w:divBdr>
                              <w:divsChild>
                                <w:div w:id="1031347472">
                                  <w:marLeft w:val="0"/>
                                  <w:marRight w:val="0"/>
                                  <w:marTop w:val="0"/>
                                  <w:marBottom w:val="0"/>
                                  <w:divBdr>
                                    <w:top w:val="none" w:sz="0" w:space="0" w:color="auto"/>
                                    <w:left w:val="none" w:sz="0" w:space="0" w:color="auto"/>
                                    <w:bottom w:val="none" w:sz="0" w:space="0" w:color="auto"/>
                                    <w:right w:val="none" w:sz="0" w:space="0" w:color="auto"/>
                                  </w:divBdr>
                                  <w:divsChild>
                                    <w:div w:id="1399521822">
                                      <w:marLeft w:val="0"/>
                                      <w:marRight w:val="0"/>
                                      <w:marTop w:val="0"/>
                                      <w:marBottom w:val="0"/>
                                      <w:divBdr>
                                        <w:top w:val="none" w:sz="0" w:space="0" w:color="auto"/>
                                        <w:left w:val="none" w:sz="0" w:space="0" w:color="auto"/>
                                        <w:bottom w:val="none" w:sz="0" w:space="0" w:color="auto"/>
                                        <w:right w:val="none" w:sz="0" w:space="0" w:color="auto"/>
                                      </w:divBdr>
                                      <w:divsChild>
                                        <w:div w:id="2134444675">
                                          <w:marLeft w:val="0"/>
                                          <w:marRight w:val="0"/>
                                          <w:marTop w:val="0"/>
                                          <w:marBottom w:val="0"/>
                                          <w:divBdr>
                                            <w:top w:val="none" w:sz="0" w:space="0" w:color="auto"/>
                                            <w:left w:val="none" w:sz="0" w:space="0" w:color="auto"/>
                                            <w:bottom w:val="none" w:sz="0" w:space="0" w:color="auto"/>
                                            <w:right w:val="none" w:sz="0" w:space="0" w:color="auto"/>
                                          </w:divBdr>
                                          <w:divsChild>
                                            <w:div w:id="700742027">
                                              <w:marLeft w:val="0"/>
                                              <w:marRight w:val="0"/>
                                              <w:marTop w:val="0"/>
                                              <w:marBottom w:val="0"/>
                                              <w:divBdr>
                                                <w:top w:val="none" w:sz="0" w:space="0" w:color="auto"/>
                                                <w:left w:val="none" w:sz="0" w:space="0" w:color="auto"/>
                                                <w:bottom w:val="none" w:sz="0" w:space="0" w:color="auto"/>
                                                <w:right w:val="none" w:sz="0" w:space="0" w:color="auto"/>
                                              </w:divBdr>
                                              <w:divsChild>
                                                <w:div w:id="429089523">
                                                  <w:marLeft w:val="0"/>
                                                  <w:marRight w:val="0"/>
                                                  <w:marTop w:val="0"/>
                                                  <w:marBottom w:val="0"/>
                                                  <w:divBdr>
                                                    <w:top w:val="none" w:sz="0" w:space="0" w:color="auto"/>
                                                    <w:left w:val="none" w:sz="0" w:space="0" w:color="auto"/>
                                                    <w:bottom w:val="none" w:sz="0" w:space="0" w:color="auto"/>
                                                    <w:right w:val="none" w:sz="0" w:space="0" w:color="auto"/>
                                                  </w:divBdr>
                                                  <w:divsChild>
                                                    <w:div w:id="259801383">
                                                      <w:marLeft w:val="0"/>
                                                      <w:marRight w:val="0"/>
                                                      <w:marTop w:val="0"/>
                                                      <w:marBottom w:val="0"/>
                                                      <w:divBdr>
                                                        <w:top w:val="none" w:sz="0" w:space="0" w:color="auto"/>
                                                        <w:left w:val="none" w:sz="0" w:space="0" w:color="auto"/>
                                                        <w:bottom w:val="none" w:sz="0" w:space="0" w:color="auto"/>
                                                        <w:right w:val="none" w:sz="0" w:space="0" w:color="auto"/>
                                                      </w:divBdr>
                                                      <w:divsChild>
                                                        <w:div w:id="1021786830">
                                                          <w:marLeft w:val="0"/>
                                                          <w:marRight w:val="0"/>
                                                          <w:marTop w:val="0"/>
                                                          <w:marBottom w:val="0"/>
                                                          <w:divBdr>
                                                            <w:top w:val="none" w:sz="0" w:space="0" w:color="auto"/>
                                                            <w:left w:val="none" w:sz="0" w:space="0" w:color="auto"/>
                                                            <w:bottom w:val="none" w:sz="0" w:space="0" w:color="auto"/>
                                                            <w:right w:val="none" w:sz="0" w:space="0" w:color="auto"/>
                                                          </w:divBdr>
                                                          <w:divsChild>
                                                            <w:div w:id="913276221">
                                                              <w:marLeft w:val="0"/>
                                                              <w:marRight w:val="0"/>
                                                              <w:marTop w:val="0"/>
                                                              <w:marBottom w:val="0"/>
                                                              <w:divBdr>
                                                                <w:top w:val="none" w:sz="0" w:space="0" w:color="auto"/>
                                                                <w:left w:val="none" w:sz="0" w:space="0" w:color="auto"/>
                                                                <w:bottom w:val="none" w:sz="0" w:space="0" w:color="auto"/>
                                                                <w:right w:val="none" w:sz="0" w:space="0" w:color="auto"/>
                                                              </w:divBdr>
                                                              <w:divsChild>
                                                                <w:div w:id="951473036">
                                                                  <w:marLeft w:val="0"/>
                                                                  <w:marRight w:val="0"/>
                                                                  <w:marTop w:val="0"/>
                                                                  <w:marBottom w:val="0"/>
                                                                  <w:divBdr>
                                                                    <w:top w:val="none" w:sz="0" w:space="0" w:color="auto"/>
                                                                    <w:left w:val="none" w:sz="0" w:space="0" w:color="auto"/>
                                                                    <w:bottom w:val="none" w:sz="0" w:space="0" w:color="auto"/>
                                                                    <w:right w:val="none" w:sz="0" w:space="0" w:color="auto"/>
                                                                  </w:divBdr>
                                                                  <w:divsChild>
                                                                    <w:div w:id="121265244">
                                                                      <w:marLeft w:val="0"/>
                                                                      <w:marRight w:val="0"/>
                                                                      <w:marTop w:val="0"/>
                                                                      <w:marBottom w:val="0"/>
                                                                      <w:divBdr>
                                                                        <w:top w:val="none" w:sz="0" w:space="0" w:color="auto"/>
                                                                        <w:left w:val="none" w:sz="0" w:space="0" w:color="auto"/>
                                                                        <w:bottom w:val="none" w:sz="0" w:space="0" w:color="auto"/>
                                                                        <w:right w:val="none" w:sz="0" w:space="0" w:color="auto"/>
                                                                      </w:divBdr>
                                                                      <w:divsChild>
                                                                        <w:div w:id="1125467631">
                                                                          <w:marLeft w:val="0"/>
                                                                          <w:marRight w:val="0"/>
                                                                          <w:marTop w:val="0"/>
                                                                          <w:marBottom w:val="0"/>
                                                                          <w:divBdr>
                                                                            <w:top w:val="none" w:sz="0" w:space="0" w:color="auto"/>
                                                                            <w:left w:val="none" w:sz="0" w:space="0" w:color="auto"/>
                                                                            <w:bottom w:val="none" w:sz="0" w:space="0" w:color="auto"/>
                                                                            <w:right w:val="none" w:sz="0" w:space="0" w:color="auto"/>
                                                                          </w:divBdr>
                                                                          <w:divsChild>
                                                                            <w:div w:id="629166888">
                                                                              <w:marLeft w:val="0"/>
                                                                              <w:marRight w:val="0"/>
                                                                              <w:marTop w:val="0"/>
                                                                              <w:marBottom w:val="0"/>
                                                                              <w:divBdr>
                                                                                <w:top w:val="none" w:sz="0" w:space="0" w:color="auto"/>
                                                                                <w:left w:val="none" w:sz="0" w:space="0" w:color="auto"/>
                                                                                <w:bottom w:val="none" w:sz="0" w:space="0" w:color="auto"/>
                                                                                <w:right w:val="none" w:sz="0" w:space="0" w:color="auto"/>
                                                                              </w:divBdr>
                                                                              <w:divsChild>
                                                                                <w:div w:id="1150907765">
                                                                                  <w:marLeft w:val="0"/>
                                                                                  <w:marRight w:val="0"/>
                                                                                  <w:marTop w:val="0"/>
                                                                                  <w:marBottom w:val="0"/>
                                                                                  <w:divBdr>
                                                                                    <w:top w:val="none" w:sz="0" w:space="0" w:color="auto"/>
                                                                                    <w:left w:val="none" w:sz="0" w:space="0" w:color="auto"/>
                                                                                    <w:bottom w:val="none" w:sz="0" w:space="0" w:color="auto"/>
                                                                                    <w:right w:val="none" w:sz="0" w:space="0" w:color="auto"/>
                                                                                  </w:divBdr>
                                                                                  <w:divsChild>
                                                                                    <w:div w:id="777721652">
                                                                                      <w:marLeft w:val="0"/>
                                                                                      <w:marRight w:val="0"/>
                                                                                      <w:marTop w:val="0"/>
                                                                                      <w:marBottom w:val="0"/>
                                                                                      <w:divBdr>
                                                                                        <w:top w:val="none" w:sz="0" w:space="0" w:color="auto"/>
                                                                                        <w:left w:val="none" w:sz="0" w:space="0" w:color="auto"/>
                                                                                        <w:bottom w:val="none" w:sz="0" w:space="0" w:color="auto"/>
                                                                                        <w:right w:val="none" w:sz="0" w:space="0" w:color="auto"/>
                                                                                      </w:divBdr>
                                                                                      <w:divsChild>
                                                                                        <w:div w:id="1113089349">
                                                                                          <w:marLeft w:val="0"/>
                                                                                          <w:marRight w:val="0"/>
                                                                                          <w:marTop w:val="0"/>
                                                                                          <w:marBottom w:val="0"/>
                                                                                          <w:divBdr>
                                                                                            <w:top w:val="none" w:sz="0" w:space="0" w:color="auto"/>
                                                                                            <w:left w:val="none" w:sz="0" w:space="0" w:color="auto"/>
                                                                                            <w:bottom w:val="none" w:sz="0" w:space="0" w:color="auto"/>
                                                                                            <w:right w:val="none" w:sz="0" w:space="0" w:color="auto"/>
                                                                                          </w:divBdr>
                                                                                          <w:divsChild>
                                                                                            <w:div w:id="1992711580">
                                                                                              <w:marLeft w:val="0"/>
                                                                                              <w:marRight w:val="0"/>
                                                                                              <w:marTop w:val="0"/>
                                                                                              <w:marBottom w:val="0"/>
                                                                                              <w:divBdr>
                                                                                                <w:top w:val="none" w:sz="0" w:space="0" w:color="auto"/>
                                                                                                <w:left w:val="none" w:sz="0" w:space="0" w:color="auto"/>
                                                                                                <w:bottom w:val="none" w:sz="0" w:space="0" w:color="auto"/>
                                                                                                <w:right w:val="none" w:sz="0" w:space="0" w:color="auto"/>
                                                                                              </w:divBdr>
                                                                                              <w:divsChild>
                                                                                                <w:div w:id="1587302208">
                                                                                                  <w:marLeft w:val="0"/>
                                                                                                  <w:marRight w:val="0"/>
                                                                                                  <w:marTop w:val="0"/>
                                                                                                  <w:marBottom w:val="0"/>
                                                                                                  <w:divBdr>
                                                                                                    <w:top w:val="none" w:sz="0" w:space="0" w:color="auto"/>
                                                                                                    <w:left w:val="none" w:sz="0" w:space="0" w:color="auto"/>
                                                                                                    <w:bottom w:val="none" w:sz="0" w:space="0" w:color="auto"/>
                                                                                                    <w:right w:val="none" w:sz="0" w:space="0" w:color="auto"/>
                                                                                                  </w:divBdr>
                                                                                                  <w:divsChild>
                                                                                                    <w:div w:id="1147477437">
                                                                                                      <w:marLeft w:val="0"/>
                                                                                                      <w:marRight w:val="0"/>
                                                                                                      <w:marTop w:val="0"/>
                                                                                                      <w:marBottom w:val="0"/>
                                                                                                      <w:divBdr>
                                                                                                        <w:top w:val="none" w:sz="0" w:space="0" w:color="auto"/>
                                                                                                        <w:left w:val="none" w:sz="0" w:space="0" w:color="auto"/>
                                                                                                        <w:bottom w:val="none" w:sz="0" w:space="0" w:color="auto"/>
                                                                                                        <w:right w:val="none" w:sz="0" w:space="0" w:color="auto"/>
                                                                                                      </w:divBdr>
                                                                                                      <w:divsChild>
                                                                                                        <w:div w:id="1649436998">
                                                                                                          <w:marLeft w:val="0"/>
                                                                                                          <w:marRight w:val="0"/>
                                                                                                          <w:marTop w:val="0"/>
                                                                                                          <w:marBottom w:val="0"/>
                                                                                                          <w:divBdr>
                                                                                                            <w:top w:val="none" w:sz="0" w:space="0" w:color="auto"/>
                                                                                                            <w:left w:val="none" w:sz="0" w:space="0" w:color="auto"/>
                                                                                                            <w:bottom w:val="none" w:sz="0" w:space="0" w:color="auto"/>
                                                                                                            <w:right w:val="none" w:sz="0" w:space="0" w:color="auto"/>
                                                                                                          </w:divBdr>
                                                                                                          <w:divsChild>
                                                                                                            <w:div w:id="750473147">
                                                                                                              <w:marLeft w:val="0"/>
                                                                                                              <w:marRight w:val="0"/>
                                                                                                              <w:marTop w:val="0"/>
                                                                                                              <w:marBottom w:val="0"/>
                                                                                                              <w:divBdr>
                                                                                                                <w:top w:val="none" w:sz="0" w:space="0" w:color="auto"/>
                                                                                                                <w:left w:val="none" w:sz="0" w:space="0" w:color="auto"/>
                                                                                                                <w:bottom w:val="none" w:sz="0" w:space="0" w:color="auto"/>
                                                                                                                <w:right w:val="none" w:sz="0" w:space="0" w:color="auto"/>
                                                                                                              </w:divBdr>
                                                                                                              <w:divsChild>
                                                                                                                <w:div w:id="2041857851">
                                                                                                                  <w:marLeft w:val="0"/>
                                                                                                                  <w:marRight w:val="0"/>
                                                                                                                  <w:marTop w:val="0"/>
                                                                                                                  <w:marBottom w:val="0"/>
                                                                                                                  <w:divBdr>
                                                                                                                    <w:top w:val="none" w:sz="0" w:space="0" w:color="auto"/>
                                                                                                                    <w:left w:val="none" w:sz="0" w:space="0" w:color="auto"/>
                                                                                                                    <w:bottom w:val="none" w:sz="0" w:space="0" w:color="auto"/>
                                                                                                                    <w:right w:val="none" w:sz="0" w:space="0" w:color="auto"/>
                                                                                                                  </w:divBdr>
                                                                                                                  <w:divsChild>
                                                                                                                    <w:div w:id="1249467074">
                                                                                                                      <w:marLeft w:val="0"/>
                                                                                                                      <w:marRight w:val="0"/>
                                                                                                                      <w:marTop w:val="0"/>
                                                                                                                      <w:marBottom w:val="0"/>
                                                                                                                      <w:divBdr>
                                                                                                                        <w:top w:val="none" w:sz="0" w:space="0" w:color="auto"/>
                                                                                                                        <w:left w:val="none" w:sz="0" w:space="0" w:color="auto"/>
                                                                                                                        <w:bottom w:val="none" w:sz="0" w:space="0" w:color="auto"/>
                                                                                                                        <w:right w:val="none" w:sz="0" w:space="0" w:color="auto"/>
                                                                                                                      </w:divBdr>
                                                                                                                      <w:divsChild>
                                                                                                                        <w:div w:id="1161584362">
                                                                                                                          <w:marLeft w:val="0"/>
                                                                                                                          <w:marRight w:val="0"/>
                                                                                                                          <w:marTop w:val="0"/>
                                                                                                                          <w:marBottom w:val="0"/>
                                                                                                                          <w:divBdr>
                                                                                                                            <w:top w:val="none" w:sz="0" w:space="0" w:color="auto"/>
                                                                                                                            <w:left w:val="none" w:sz="0" w:space="0" w:color="auto"/>
                                                                                                                            <w:bottom w:val="none" w:sz="0" w:space="0" w:color="auto"/>
                                                                                                                            <w:right w:val="none" w:sz="0" w:space="0" w:color="auto"/>
                                                                                                                          </w:divBdr>
                                                                                                                          <w:divsChild>
                                                                                                                            <w:div w:id="163836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628023">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68955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7667612">
      <w:bodyDiv w:val="1"/>
      <w:marLeft w:val="0"/>
      <w:marRight w:val="0"/>
      <w:marTop w:val="0"/>
      <w:marBottom w:val="0"/>
      <w:divBdr>
        <w:top w:val="single" w:sz="18" w:space="0" w:color="E18F00"/>
        <w:left w:val="none" w:sz="0" w:space="0" w:color="auto"/>
        <w:bottom w:val="none" w:sz="0" w:space="0" w:color="auto"/>
        <w:right w:val="none" w:sz="0" w:space="0" w:color="auto"/>
      </w:divBdr>
      <w:divsChild>
        <w:div w:id="853148165">
          <w:marLeft w:val="0"/>
          <w:marRight w:val="0"/>
          <w:marTop w:val="0"/>
          <w:marBottom w:val="0"/>
          <w:divBdr>
            <w:top w:val="none" w:sz="0" w:space="0" w:color="auto"/>
            <w:left w:val="none" w:sz="0" w:space="0" w:color="auto"/>
            <w:bottom w:val="none" w:sz="0" w:space="0" w:color="auto"/>
            <w:right w:val="none" w:sz="0" w:space="0" w:color="auto"/>
          </w:divBdr>
          <w:divsChild>
            <w:div w:id="746730564">
              <w:marLeft w:val="0"/>
              <w:marRight w:val="0"/>
              <w:marTop w:val="0"/>
              <w:marBottom w:val="0"/>
              <w:divBdr>
                <w:top w:val="none" w:sz="0" w:space="0" w:color="auto"/>
                <w:left w:val="none" w:sz="0" w:space="0" w:color="auto"/>
                <w:bottom w:val="none" w:sz="0" w:space="0" w:color="auto"/>
                <w:right w:val="none" w:sz="0" w:space="0" w:color="auto"/>
              </w:divBdr>
              <w:divsChild>
                <w:div w:id="2071924221">
                  <w:marLeft w:val="0"/>
                  <w:marRight w:val="0"/>
                  <w:marTop w:val="0"/>
                  <w:marBottom w:val="0"/>
                  <w:divBdr>
                    <w:top w:val="none" w:sz="0" w:space="0" w:color="auto"/>
                    <w:left w:val="none" w:sz="0" w:space="0" w:color="auto"/>
                    <w:bottom w:val="none" w:sz="0" w:space="0" w:color="auto"/>
                    <w:right w:val="none" w:sz="0" w:space="0" w:color="auto"/>
                  </w:divBdr>
                  <w:divsChild>
                    <w:div w:id="1260599878">
                      <w:marLeft w:val="0"/>
                      <w:marRight w:val="0"/>
                      <w:marTop w:val="0"/>
                      <w:marBottom w:val="0"/>
                      <w:divBdr>
                        <w:top w:val="none" w:sz="0" w:space="0" w:color="auto"/>
                        <w:left w:val="none" w:sz="0" w:space="0" w:color="auto"/>
                        <w:bottom w:val="none" w:sz="0" w:space="0" w:color="auto"/>
                        <w:right w:val="none" w:sz="0" w:space="0" w:color="auto"/>
                      </w:divBdr>
                      <w:divsChild>
                        <w:div w:id="57561953">
                          <w:marLeft w:val="0"/>
                          <w:marRight w:val="0"/>
                          <w:marTop w:val="0"/>
                          <w:marBottom w:val="315"/>
                          <w:divBdr>
                            <w:top w:val="none" w:sz="0" w:space="0" w:color="auto"/>
                            <w:left w:val="none" w:sz="0" w:space="0" w:color="auto"/>
                            <w:bottom w:val="none" w:sz="0" w:space="0" w:color="auto"/>
                            <w:right w:val="none" w:sz="0" w:space="0" w:color="auto"/>
                          </w:divBdr>
                          <w:divsChild>
                            <w:div w:id="2077236393">
                              <w:marLeft w:val="0"/>
                              <w:marRight w:val="0"/>
                              <w:marTop w:val="0"/>
                              <w:marBottom w:val="0"/>
                              <w:divBdr>
                                <w:top w:val="none" w:sz="0" w:space="0" w:color="auto"/>
                                <w:left w:val="none" w:sz="0" w:space="0" w:color="auto"/>
                                <w:bottom w:val="none" w:sz="0" w:space="0" w:color="auto"/>
                                <w:right w:val="none" w:sz="0" w:space="0" w:color="auto"/>
                              </w:divBdr>
                              <w:divsChild>
                                <w:div w:id="617033110">
                                  <w:marLeft w:val="0"/>
                                  <w:marRight w:val="0"/>
                                  <w:marTop w:val="0"/>
                                  <w:marBottom w:val="0"/>
                                  <w:divBdr>
                                    <w:top w:val="none" w:sz="0" w:space="0" w:color="auto"/>
                                    <w:left w:val="none" w:sz="0" w:space="0" w:color="auto"/>
                                    <w:bottom w:val="none" w:sz="0" w:space="0" w:color="auto"/>
                                    <w:right w:val="none" w:sz="0" w:space="0" w:color="auto"/>
                                  </w:divBdr>
                                  <w:divsChild>
                                    <w:div w:id="521751708">
                                      <w:marLeft w:val="0"/>
                                      <w:marRight w:val="0"/>
                                      <w:marTop w:val="0"/>
                                      <w:marBottom w:val="0"/>
                                      <w:divBdr>
                                        <w:top w:val="none" w:sz="0" w:space="0" w:color="auto"/>
                                        <w:left w:val="none" w:sz="0" w:space="0" w:color="auto"/>
                                        <w:bottom w:val="none" w:sz="0" w:space="0" w:color="auto"/>
                                        <w:right w:val="none" w:sz="0" w:space="0" w:color="auto"/>
                                      </w:divBdr>
                                      <w:divsChild>
                                        <w:div w:id="11161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8078893">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39633189">
      <w:bodyDiv w:val="1"/>
      <w:marLeft w:val="0"/>
      <w:marRight w:val="0"/>
      <w:marTop w:val="0"/>
      <w:marBottom w:val="0"/>
      <w:divBdr>
        <w:top w:val="none" w:sz="0" w:space="0" w:color="auto"/>
        <w:left w:val="none" w:sz="0" w:space="0" w:color="auto"/>
        <w:bottom w:val="none" w:sz="0" w:space="0" w:color="auto"/>
        <w:right w:val="none" w:sz="0" w:space="0" w:color="auto"/>
      </w:divBdr>
    </w:div>
    <w:div w:id="1956329552">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5333812">
      <w:bodyDiv w:val="1"/>
      <w:marLeft w:val="0"/>
      <w:marRight w:val="0"/>
      <w:marTop w:val="0"/>
      <w:marBottom w:val="0"/>
      <w:divBdr>
        <w:top w:val="single" w:sz="18" w:space="0" w:color="E18F00"/>
        <w:left w:val="none" w:sz="0" w:space="0" w:color="auto"/>
        <w:bottom w:val="none" w:sz="0" w:space="0" w:color="auto"/>
        <w:right w:val="none" w:sz="0" w:space="0" w:color="auto"/>
      </w:divBdr>
      <w:divsChild>
        <w:div w:id="1984381082">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622615754">
                  <w:marLeft w:val="0"/>
                  <w:marRight w:val="0"/>
                  <w:marTop w:val="0"/>
                  <w:marBottom w:val="0"/>
                  <w:divBdr>
                    <w:top w:val="none" w:sz="0" w:space="0" w:color="auto"/>
                    <w:left w:val="none" w:sz="0" w:space="0" w:color="auto"/>
                    <w:bottom w:val="none" w:sz="0" w:space="0" w:color="auto"/>
                    <w:right w:val="none" w:sz="0" w:space="0" w:color="auto"/>
                  </w:divBdr>
                  <w:divsChild>
                    <w:div w:id="2137605546">
                      <w:marLeft w:val="0"/>
                      <w:marRight w:val="0"/>
                      <w:marTop w:val="0"/>
                      <w:marBottom w:val="0"/>
                      <w:divBdr>
                        <w:top w:val="none" w:sz="0" w:space="0" w:color="auto"/>
                        <w:left w:val="none" w:sz="0" w:space="0" w:color="auto"/>
                        <w:bottom w:val="none" w:sz="0" w:space="0" w:color="auto"/>
                        <w:right w:val="none" w:sz="0" w:space="0" w:color="auto"/>
                      </w:divBdr>
                      <w:divsChild>
                        <w:div w:id="1049260393">
                          <w:marLeft w:val="0"/>
                          <w:marRight w:val="0"/>
                          <w:marTop w:val="0"/>
                          <w:marBottom w:val="315"/>
                          <w:divBdr>
                            <w:top w:val="none" w:sz="0" w:space="0" w:color="auto"/>
                            <w:left w:val="none" w:sz="0" w:space="0" w:color="auto"/>
                            <w:bottom w:val="none" w:sz="0" w:space="0" w:color="auto"/>
                            <w:right w:val="none" w:sz="0" w:space="0" w:color="auto"/>
                          </w:divBdr>
                          <w:divsChild>
                            <w:div w:id="1584560188">
                              <w:marLeft w:val="0"/>
                              <w:marRight w:val="0"/>
                              <w:marTop w:val="0"/>
                              <w:marBottom w:val="0"/>
                              <w:divBdr>
                                <w:top w:val="none" w:sz="0" w:space="0" w:color="auto"/>
                                <w:left w:val="none" w:sz="0" w:space="0" w:color="auto"/>
                                <w:bottom w:val="none" w:sz="0" w:space="0" w:color="auto"/>
                                <w:right w:val="none" w:sz="0" w:space="0" w:color="auto"/>
                              </w:divBdr>
                              <w:divsChild>
                                <w:div w:id="340745021">
                                  <w:marLeft w:val="0"/>
                                  <w:marRight w:val="0"/>
                                  <w:marTop w:val="0"/>
                                  <w:marBottom w:val="0"/>
                                  <w:divBdr>
                                    <w:top w:val="none" w:sz="0" w:space="0" w:color="auto"/>
                                    <w:left w:val="none" w:sz="0" w:space="0" w:color="auto"/>
                                    <w:bottom w:val="none" w:sz="0" w:space="0" w:color="auto"/>
                                    <w:right w:val="none" w:sz="0" w:space="0" w:color="auto"/>
                                  </w:divBdr>
                                  <w:divsChild>
                                    <w:div w:id="1299726938">
                                      <w:marLeft w:val="0"/>
                                      <w:marRight w:val="0"/>
                                      <w:marTop w:val="0"/>
                                      <w:marBottom w:val="0"/>
                                      <w:divBdr>
                                        <w:top w:val="none" w:sz="0" w:space="0" w:color="auto"/>
                                        <w:left w:val="none" w:sz="0" w:space="0" w:color="auto"/>
                                        <w:bottom w:val="none" w:sz="0" w:space="0" w:color="auto"/>
                                        <w:right w:val="none" w:sz="0" w:space="0" w:color="auto"/>
                                      </w:divBdr>
                                      <w:divsChild>
                                        <w:div w:id="16929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559307">
      <w:bodyDiv w:val="1"/>
      <w:marLeft w:val="0"/>
      <w:marRight w:val="0"/>
      <w:marTop w:val="0"/>
      <w:marBottom w:val="0"/>
      <w:divBdr>
        <w:top w:val="none" w:sz="0" w:space="0" w:color="auto"/>
        <w:left w:val="none" w:sz="0" w:space="0" w:color="auto"/>
        <w:bottom w:val="none" w:sz="0" w:space="0" w:color="auto"/>
        <w:right w:val="none" w:sz="0" w:space="0" w:color="auto"/>
      </w:divBdr>
    </w:div>
    <w:div w:id="2003387756">
      <w:bodyDiv w:val="1"/>
      <w:marLeft w:val="0"/>
      <w:marRight w:val="0"/>
      <w:marTop w:val="0"/>
      <w:marBottom w:val="0"/>
      <w:divBdr>
        <w:top w:val="none" w:sz="0" w:space="0" w:color="auto"/>
        <w:left w:val="none" w:sz="0" w:space="0" w:color="auto"/>
        <w:bottom w:val="none" w:sz="0" w:space="0" w:color="auto"/>
        <w:right w:val="none" w:sz="0" w:space="0" w:color="auto"/>
      </w:divBdr>
    </w:div>
    <w:div w:id="2007633692">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05109437">
      <w:bodyDiv w:val="1"/>
      <w:marLeft w:val="0"/>
      <w:marRight w:val="0"/>
      <w:marTop w:val="0"/>
      <w:marBottom w:val="0"/>
      <w:divBdr>
        <w:top w:val="none" w:sz="0" w:space="0" w:color="auto"/>
        <w:left w:val="none" w:sz="0" w:space="0" w:color="auto"/>
        <w:bottom w:val="none" w:sz="0" w:space="0" w:color="auto"/>
        <w:right w:val="none" w:sz="0" w:space="0" w:color="auto"/>
      </w:divBdr>
    </w:div>
    <w:div w:id="213216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D5A5D-6EFF-4DD1-B985-4B842AA20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2319</Words>
  <Characters>12755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3</cp:revision>
  <dcterms:created xsi:type="dcterms:W3CDTF">2024-12-26T19:18:00Z</dcterms:created>
  <dcterms:modified xsi:type="dcterms:W3CDTF">2024-12-26T19:18:00Z</dcterms:modified>
</cp:coreProperties>
</file>