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DF4A" w14:textId="5A7B8045" w:rsidR="00A261C5" w:rsidRPr="00021CBD" w:rsidRDefault="00021CBD" w:rsidP="0030174C">
      <w:pPr>
        <w:pStyle w:val="Sinespaciado"/>
        <w:jc w:val="both"/>
        <w:rPr>
          <w:rFonts w:ascii="Arial" w:hAnsi="Arial" w:cs="Arial"/>
          <w:b/>
          <w:sz w:val="20"/>
          <w:szCs w:val="20"/>
          <w:lang w:val="es-MX"/>
        </w:rPr>
      </w:pPr>
      <w:r w:rsidRPr="00021CBD">
        <w:rPr>
          <w:noProof/>
          <w:sz w:val="20"/>
          <w:szCs w:val="20"/>
        </w:rPr>
        <w:drawing>
          <wp:anchor distT="0" distB="0" distL="114300" distR="114300" simplePos="0" relativeHeight="251658240" behindDoc="1" locked="0" layoutInCell="1" allowOverlap="1" wp14:anchorId="4AD8B0B7" wp14:editId="760048E6">
            <wp:simplePos x="0" y="0"/>
            <wp:positionH relativeFrom="margin">
              <wp:align>right</wp:align>
            </wp:positionH>
            <wp:positionV relativeFrom="paragraph">
              <wp:posOffset>17780</wp:posOffset>
            </wp:positionV>
            <wp:extent cx="1701800" cy="461010"/>
            <wp:effectExtent l="0" t="0" r="0" b="0"/>
            <wp:wrapNone/>
            <wp:docPr id="3" name="Imagen 2">
              <a:extLst xmlns:a="http://schemas.openxmlformats.org/drawingml/2006/main">
                <a:ext uri="{FF2B5EF4-FFF2-40B4-BE49-F238E27FC236}">
                  <a16:creationId xmlns:a16="http://schemas.microsoft.com/office/drawing/2014/main" id="{B38B54B7-E9C4-428C-B680-138465EDB47A}"/>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38B54B7-E9C4-428C-B680-138465EDB47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0" cy="461010"/>
                    </a:xfrm>
                    <a:prstGeom prst="rect">
                      <a:avLst/>
                    </a:prstGeom>
                  </pic:spPr>
                </pic:pic>
              </a:graphicData>
            </a:graphic>
          </wp:anchor>
        </w:drawing>
      </w:r>
      <w:r w:rsidR="00900ED7">
        <w:rPr>
          <w:rFonts w:ascii="Arial" w:hAnsi="Arial" w:cs="Arial"/>
          <w:b/>
          <w:sz w:val="20"/>
          <w:szCs w:val="20"/>
          <w:lang w:val="es-MX"/>
        </w:rPr>
        <w:t xml:space="preserve">18 </w:t>
      </w:r>
      <w:r w:rsidR="00E61AD8" w:rsidRPr="00021CBD">
        <w:rPr>
          <w:rFonts w:ascii="Arial" w:hAnsi="Arial" w:cs="Arial"/>
          <w:b/>
          <w:sz w:val="20"/>
          <w:szCs w:val="20"/>
          <w:lang w:val="es-MX"/>
        </w:rPr>
        <w:t>días</w:t>
      </w:r>
    </w:p>
    <w:p w14:paraId="276371EE" w14:textId="10249FEC" w:rsidR="000659FF" w:rsidRDefault="00F70451" w:rsidP="000659FF">
      <w:pPr>
        <w:pStyle w:val="Sinespaciado"/>
        <w:jc w:val="both"/>
        <w:rPr>
          <w:rFonts w:ascii="Arial" w:hAnsi="Arial" w:cs="Arial"/>
          <w:b/>
          <w:sz w:val="20"/>
          <w:szCs w:val="20"/>
          <w:lang w:val="es-MX"/>
        </w:rPr>
      </w:pPr>
      <w:r w:rsidRPr="00021CBD">
        <w:rPr>
          <w:rFonts w:ascii="Arial" w:hAnsi="Arial" w:cs="Arial"/>
          <w:b/>
          <w:sz w:val="20"/>
          <w:szCs w:val="20"/>
          <w:lang w:val="es-MX"/>
        </w:rPr>
        <w:t>Llegadas</w:t>
      </w:r>
      <w:r w:rsidR="00CF0D00" w:rsidRPr="00021CBD">
        <w:rPr>
          <w:rFonts w:ascii="Arial" w:hAnsi="Arial" w:cs="Arial"/>
          <w:b/>
          <w:sz w:val="20"/>
          <w:szCs w:val="20"/>
          <w:lang w:val="es-MX"/>
        </w:rPr>
        <w:t xml:space="preserve">: </w:t>
      </w:r>
      <w:r w:rsidR="004F3316" w:rsidRPr="00021CBD">
        <w:rPr>
          <w:rFonts w:ascii="Arial" w:hAnsi="Arial" w:cs="Arial"/>
          <w:b/>
          <w:sz w:val="20"/>
          <w:szCs w:val="20"/>
          <w:lang w:val="es-MX"/>
        </w:rPr>
        <w:t>D</w:t>
      </w:r>
      <w:r w:rsidR="00CF0D00" w:rsidRPr="00021CBD">
        <w:rPr>
          <w:rFonts w:ascii="Arial" w:hAnsi="Arial" w:cs="Arial"/>
          <w:b/>
          <w:sz w:val="20"/>
          <w:szCs w:val="20"/>
          <w:lang w:val="es-MX"/>
        </w:rPr>
        <w:t>iarias</w:t>
      </w:r>
      <w:r w:rsidR="00B560CE" w:rsidRPr="00021CBD">
        <w:rPr>
          <w:rFonts w:ascii="Arial" w:hAnsi="Arial" w:cs="Arial"/>
          <w:b/>
          <w:sz w:val="20"/>
          <w:szCs w:val="20"/>
          <w:lang w:val="es-MX"/>
        </w:rPr>
        <w:t xml:space="preserve"> hasta </w:t>
      </w:r>
      <w:r w:rsidR="0096717A">
        <w:rPr>
          <w:rFonts w:ascii="Arial" w:hAnsi="Arial" w:cs="Arial"/>
          <w:b/>
          <w:sz w:val="20"/>
          <w:szCs w:val="20"/>
          <w:lang w:val="es-MX"/>
        </w:rPr>
        <w:t>diciembre</w:t>
      </w:r>
      <w:r w:rsidR="0008512F" w:rsidRPr="00021CBD">
        <w:rPr>
          <w:rFonts w:ascii="Arial" w:hAnsi="Arial" w:cs="Arial"/>
          <w:b/>
          <w:sz w:val="20"/>
          <w:szCs w:val="20"/>
          <w:lang w:val="es-MX"/>
        </w:rPr>
        <w:t xml:space="preserve"> </w:t>
      </w:r>
      <w:r w:rsidR="00B560CE" w:rsidRPr="00021CBD">
        <w:rPr>
          <w:rFonts w:ascii="Arial" w:hAnsi="Arial" w:cs="Arial"/>
          <w:b/>
          <w:sz w:val="20"/>
          <w:szCs w:val="20"/>
          <w:lang w:val="es-MX"/>
        </w:rPr>
        <w:t>202</w:t>
      </w:r>
      <w:r w:rsidR="00FE5FB3">
        <w:rPr>
          <w:rFonts w:ascii="Arial" w:hAnsi="Arial" w:cs="Arial"/>
          <w:b/>
          <w:sz w:val="20"/>
          <w:szCs w:val="20"/>
          <w:lang w:val="es-MX"/>
        </w:rPr>
        <w:t>5</w:t>
      </w:r>
    </w:p>
    <w:p w14:paraId="74C5C882" w14:textId="20CC3724" w:rsidR="00687151" w:rsidRPr="00021CBD" w:rsidRDefault="00FC2095" w:rsidP="000659FF">
      <w:pPr>
        <w:pStyle w:val="Sinespaciado"/>
        <w:jc w:val="both"/>
        <w:rPr>
          <w:rFonts w:ascii="Arial" w:hAnsi="Arial" w:cs="Arial"/>
          <w:b/>
          <w:sz w:val="20"/>
          <w:szCs w:val="20"/>
          <w:lang w:val="es-MX"/>
        </w:rPr>
      </w:pPr>
      <w:r w:rsidRPr="00021CBD">
        <w:rPr>
          <w:rFonts w:ascii="Arial" w:hAnsi="Arial" w:cs="Arial"/>
          <w:b/>
          <w:sz w:val="20"/>
          <w:szCs w:val="20"/>
          <w:lang w:val="es-MX"/>
        </w:rPr>
        <w:t>Mínimo 2 pasajeros</w:t>
      </w:r>
    </w:p>
    <w:p w14:paraId="62AA1B43" w14:textId="77777777" w:rsidR="00301101" w:rsidRPr="00021CBD" w:rsidRDefault="00301101" w:rsidP="0030174C">
      <w:pPr>
        <w:spacing w:after="0"/>
        <w:jc w:val="both"/>
        <w:rPr>
          <w:rFonts w:ascii="Arial" w:hAnsi="Arial" w:cs="Arial"/>
          <w:b/>
          <w:sz w:val="20"/>
          <w:szCs w:val="20"/>
          <w:lang w:val="es-MX"/>
        </w:rPr>
      </w:pPr>
    </w:p>
    <w:p w14:paraId="32E4B2E1"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1. México – Salvador Bahía</w:t>
      </w:r>
    </w:p>
    <w:p w14:paraId="0AAF3DE7" w14:textId="0CF14784" w:rsidR="00236237" w:rsidRPr="00021CBD" w:rsidRDefault="00236237" w:rsidP="00236237">
      <w:pPr>
        <w:pStyle w:val="Sinespaciado"/>
        <w:jc w:val="both"/>
        <w:rPr>
          <w:rFonts w:ascii="Arial" w:hAnsi="Arial" w:cs="Arial"/>
          <w:b/>
          <w:sz w:val="20"/>
          <w:szCs w:val="20"/>
          <w:lang w:val="es-MX"/>
        </w:rPr>
      </w:pPr>
      <w:r w:rsidRPr="00021CBD">
        <w:rPr>
          <w:rFonts w:ascii="Arial" w:hAnsi="Arial" w:cs="Arial"/>
          <w:sz w:val="20"/>
          <w:szCs w:val="20"/>
          <w:lang w:val="es-MX"/>
        </w:rPr>
        <w:t xml:space="preserve">Llegada a Salvador Bahía. Recepción en el aeropuerto y traslado al hotel. Tarde libre. </w:t>
      </w:r>
      <w:r w:rsidRPr="00021CBD">
        <w:rPr>
          <w:rFonts w:ascii="Arial" w:hAnsi="Arial" w:cs="Arial"/>
          <w:b/>
          <w:sz w:val="20"/>
          <w:szCs w:val="20"/>
          <w:lang w:val="es-MX"/>
        </w:rPr>
        <w:t>Alojamiento</w:t>
      </w:r>
      <w:r w:rsidR="00793829">
        <w:rPr>
          <w:rFonts w:ascii="Arial" w:hAnsi="Arial" w:cs="Arial"/>
          <w:b/>
          <w:sz w:val="20"/>
          <w:szCs w:val="20"/>
          <w:lang w:val="es-MX"/>
        </w:rPr>
        <w:t>.</w:t>
      </w:r>
    </w:p>
    <w:p w14:paraId="7FE68A6D" w14:textId="77777777" w:rsidR="00236237" w:rsidRPr="00021CBD" w:rsidRDefault="00236237" w:rsidP="00236237">
      <w:pPr>
        <w:pStyle w:val="Sinespaciado"/>
        <w:jc w:val="both"/>
        <w:rPr>
          <w:rFonts w:ascii="Arial" w:hAnsi="Arial" w:cs="Arial"/>
          <w:sz w:val="20"/>
          <w:szCs w:val="20"/>
          <w:lang w:val="es-MX"/>
        </w:rPr>
      </w:pPr>
    </w:p>
    <w:p w14:paraId="4A596AB0" w14:textId="6F3EC3D4"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2. Salvador Bahía</w:t>
      </w:r>
      <w:r w:rsidR="00A43FAF">
        <w:rPr>
          <w:rFonts w:ascii="Arial" w:hAnsi="Arial" w:cs="Arial"/>
          <w:b/>
          <w:lang w:val="es-MX"/>
        </w:rPr>
        <w:t xml:space="preserve"> – </w:t>
      </w:r>
      <w:r w:rsidR="00A43FAF" w:rsidRPr="00A43FAF">
        <w:rPr>
          <w:rFonts w:ascii="Arial" w:hAnsi="Arial" w:cs="Arial"/>
          <w:b/>
          <w:lang w:val="es-MX"/>
        </w:rPr>
        <w:t>Visita de Ciudad</w:t>
      </w:r>
    </w:p>
    <w:p w14:paraId="635EBBC6" w14:textId="1D7B197F"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000659FF">
        <w:rPr>
          <w:rFonts w:ascii="Arial" w:hAnsi="Arial" w:cs="Arial"/>
          <w:b/>
          <w:sz w:val="20"/>
          <w:szCs w:val="20"/>
          <w:lang w:val="es-MX"/>
        </w:rPr>
        <w:t xml:space="preserve">. </w:t>
      </w:r>
      <w:r w:rsidR="000659FF" w:rsidRPr="000659FF">
        <w:rPr>
          <w:rFonts w:ascii="Arial" w:hAnsi="Arial" w:cs="Arial"/>
          <w:sz w:val="20"/>
          <w:szCs w:val="20"/>
          <w:lang w:val="es-MX"/>
        </w:rPr>
        <w:t xml:space="preserve">Visita del </w:t>
      </w:r>
      <w:proofErr w:type="spellStart"/>
      <w:r w:rsidR="000659FF" w:rsidRPr="000659FF">
        <w:rPr>
          <w:rFonts w:ascii="Arial" w:hAnsi="Arial" w:cs="Arial"/>
          <w:sz w:val="20"/>
          <w:szCs w:val="20"/>
          <w:lang w:val="es-MX"/>
        </w:rPr>
        <w:t>Pelourinho</w:t>
      </w:r>
      <w:proofErr w:type="spellEnd"/>
      <w:r w:rsidR="000659FF" w:rsidRPr="000659FF">
        <w:rPr>
          <w:rFonts w:ascii="Arial" w:hAnsi="Arial" w:cs="Arial"/>
          <w:sz w:val="20"/>
          <w:szCs w:val="20"/>
          <w:lang w:val="es-MX"/>
        </w:rPr>
        <w:t>, el centro histórico de la ciudad, declarado patrimonio de la humanidad por la UNESCO. Destaca por la arquitectura colonial barroca con coloridas casas y calles empinadas y adoquinadas, junto con la Catedral, Iglesia de San Francisco y otras iglesias que podrán contemplar en un recorrido a pie.</w:t>
      </w:r>
      <w:r w:rsidR="000659FF">
        <w:rPr>
          <w:lang w:val="es-MX"/>
        </w:rPr>
        <w:t xml:space="preserve"> </w:t>
      </w:r>
      <w:r w:rsidRPr="00021CBD">
        <w:rPr>
          <w:rFonts w:ascii="Arial" w:hAnsi="Arial" w:cs="Arial"/>
          <w:b/>
          <w:sz w:val="20"/>
          <w:szCs w:val="20"/>
          <w:lang w:val="es-MX"/>
        </w:rPr>
        <w:t xml:space="preserve">Alojamiento. </w:t>
      </w:r>
    </w:p>
    <w:p w14:paraId="445692F7" w14:textId="77777777" w:rsidR="00236237" w:rsidRPr="00021CBD" w:rsidRDefault="00236237" w:rsidP="00236237">
      <w:pPr>
        <w:pStyle w:val="Sinespaciado"/>
        <w:jc w:val="both"/>
        <w:rPr>
          <w:rFonts w:ascii="Arial" w:hAnsi="Arial" w:cs="Arial"/>
          <w:sz w:val="20"/>
          <w:szCs w:val="20"/>
          <w:lang w:val="es-MX"/>
        </w:rPr>
      </w:pPr>
    </w:p>
    <w:p w14:paraId="4850E71F"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3. Salvador Bahía</w:t>
      </w:r>
    </w:p>
    <w:p w14:paraId="62BF5E7C" w14:textId="77777777" w:rsidR="00D5790B" w:rsidRPr="00021CBD" w:rsidRDefault="00236237" w:rsidP="00D5790B">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Día libre para seguir disfrutando de esta afro-colonial ciudad y sus playas</w:t>
      </w:r>
      <w:r w:rsidR="00D5790B" w:rsidRPr="00021CBD">
        <w:rPr>
          <w:rFonts w:ascii="Arial" w:hAnsi="Arial" w:cs="Arial"/>
          <w:b/>
          <w:sz w:val="20"/>
          <w:szCs w:val="20"/>
          <w:lang w:val="es-MX"/>
        </w:rPr>
        <w:t xml:space="preserve">. </w:t>
      </w:r>
      <w:r w:rsidR="006F61AE" w:rsidRPr="00021CBD">
        <w:rPr>
          <w:rFonts w:ascii="Arial" w:hAnsi="Arial" w:cs="Arial"/>
          <w:b/>
          <w:sz w:val="20"/>
          <w:szCs w:val="20"/>
          <w:lang w:val="es-MX"/>
        </w:rPr>
        <w:t>Alojamiento.</w:t>
      </w:r>
    </w:p>
    <w:p w14:paraId="6298AD29" w14:textId="77777777" w:rsidR="00D5790B" w:rsidRPr="00021CBD" w:rsidRDefault="00D5790B" w:rsidP="00D5790B">
      <w:pPr>
        <w:pStyle w:val="Sinespaciado"/>
        <w:jc w:val="both"/>
        <w:rPr>
          <w:rFonts w:ascii="Arial" w:hAnsi="Arial" w:cs="Arial"/>
          <w:sz w:val="20"/>
          <w:szCs w:val="20"/>
          <w:lang w:val="es-MX"/>
        </w:rPr>
      </w:pPr>
    </w:p>
    <w:p w14:paraId="1637F03D"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4. Salvador Bahía – Río </w:t>
      </w:r>
      <w:r w:rsidR="00745239" w:rsidRPr="002D55D5">
        <w:rPr>
          <w:rFonts w:ascii="Arial" w:hAnsi="Arial" w:cs="Arial"/>
          <w:b/>
          <w:lang w:val="es-MX"/>
        </w:rPr>
        <w:t xml:space="preserve">de </w:t>
      </w:r>
      <w:r w:rsidRPr="002D55D5">
        <w:rPr>
          <w:rFonts w:ascii="Arial" w:hAnsi="Arial" w:cs="Arial"/>
          <w:b/>
          <w:lang w:val="es-MX"/>
        </w:rPr>
        <w:t>Janeiro</w:t>
      </w:r>
    </w:p>
    <w:p w14:paraId="7B080EAD" w14:textId="77777777"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sidR="0008512F" w:rsidRPr="00021CBD">
        <w:rPr>
          <w:rFonts w:ascii="Arial" w:hAnsi="Arial" w:cs="Arial"/>
          <w:sz w:val="20"/>
          <w:szCs w:val="20"/>
          <w:lang w:val="es-MX"/>
        </w:rPr>
        <w:t xml:space="preserve"> para tomar el vuelo con destino a Rio de Janeiro. </w:t>
      </w:r>
      <w:r w:rsidR="0008512F" w:rsidRPr="00002FD0">
        <w:rPr>
          <w:rFonts w:ascii="Arial" w:hAnsi="Arial" w:cs="Arial"/>
          <w:b/>
          <w:bCs/>
          <w:color w:val="FF0000"/>
          <w:sz w:val="20"/>
          <w:szCs w:val="20"/>
          <w:lang w:val="es-MX"/>
        </w:rPr>
        <w:t>(</w:t>
      </w:r>
      <w:r w:rsidRPr="00002FD0">
        <w:rPr>
          <w:rFonts w:ascii="Arial" w:hAnsi="Arial" w:cs="Arial"/>
          <w:b/>
          <w:bCs/>
          <w:color w:val="FF0000"/>
          <w:sz w:val="20"/>
          <w:szCs w:val="20"/>
          <w:lang w:val="es-MX"/>
        </w:rPr>
        <w:t>Vuelo</w:t>
      </w:r>
      <w:r w:rsidR="0008512F" w:rsidRPr="00002FD0">
        <w:rPr>
          <w:rFonts w:ascii="Arial" w:hAnsi="Arial" w:cs="Arial"/>
          <w:color w:val="FF0000"/>
          <w:sz w:val="20"/>
          <w:szCs w:val="20"/>
          <w:lang w:val="es-MX"/>
        </w:rPr>
        <w:t xml:space="preserve"> </w:t>
      </w:r>
      <w:r w:rsidR="0008512F" w:rsidRPr="00002FD0">
        <w:rPr>
          <w:rFonts w:ascii="Arial" w:hAnsi="Arial" w:cs="Arial"/>
          <w:b/>
          <w:bCs/>
          <w:color w:val="FF0000"/>
          <w:sz w:val="20"/>
          <w:szCs w:val="20"/>
          <w:lang w:val="es-MX"/>
        </w:rPr>
        <w:t xml:space="preserve">no incluido).  </w:t>
      </w:r>
      <w:r w:rsidRPr="00021CBD">
        <w:rPr>
          <w:rFonts w:ascii="Arial" w:hAnsi="Arial" w:cs="Arial"/>
          <w:sz w:val="20"/>
          <w:szCs w:val="20"/>
          <w:lang w:val="es-MX"/>
        </w:rPr>
        <w:t xml:space="preserve">Llegada, recepción en el aeropuerto y traslado al hotel. </w:t>
      </w:r>
      <w:r w:rsidRPr="00021CBD">
        <w:rPr>
          <w:rFonts w:ascii="Arial" w:hAnsi="Arial" w:cs="Arial"/>
          <w:b/>
          <w:sz w:val="20"/>
          <w:szCs w:val="20"/>
          <w:lang w:val="es-MX"/>
        </w:rPr>
        <w:t xml:space="preserve">Alojamiento. </w:t>
      </w:r>
    </w:p>
    <w:p w14:paraId="7F27FDBA" w14:textId="77777777" w:rsidR="00236237" w:rsidRPr="00021CBD" w:rsidRDefault="00236237" w:rsidP="00236237">
      <w:pPr>
        <w:pStyle w:val="Sinespaciado"/>
        <w:jc w:val="both"/>
        <w:rPr>
          <w:rFonts w:ascii="Arial" w:hAnsi="Arial" w:cs="Arial"/>
          <w:sz w:val="20"/>
          <w:szCs w:val="20"/>
          <w:lang w:val="es-MX"/>
        </w:rPr>
      </w:pPr>
    </w:p>
    <w:p w14:paraId="3C3DC494" w14:textId="0512FD6C"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5. Río </w:t>
      </w:r>
      <w:r w:rsidR="00745239" w:rsidRPr="002D55D5">
        <w:rPr>
          <w:rFonts w:ascii="Arial" w:hAnsi="Arial" w:cs="Arial"/>
          <w:b/>
          <w:lang w:val="es-MX"/>
        </w:rPr>
        <w:t xml:space="preserve">de </w:t>
      </w:r>
      <w:r w:rsidRPr="002D55D5">
        <w:rPr>
          <w:rFonts w:ascii="Arial" w:hAnsi="Arial" w:cs="Arial"/>
          <w:b/>
          <w:lang w:val="es-MX"/>
        </w:rPr>
        <w:t xml:space="preserve">Janeiro – </w:t>
      </w:r>
      <w:r w:rsidR="00A43FAF">
        <w:rPr>
          <w:rFonts w:ascii="Arial" w:hAnsi="Arial" w:cs="Arial"/>
          <w:b/>
          <w:lang w:val="es-MX"/>
        </w:rPr>
        <w:t xml:space="preserve">Excursión </w:t>
      </w:r>
      <w:r w:rsidRPr="002D55D5">
        <w:rPr>
          <w:rFonts w:ascii="Arial" w:hAnsi="Arial" w:cs="Arial"/>
          <w:b/>
          <w:lang w:val="es-MX"/>
        </w:rPr>
        <w:t xml:space="preserve">Cristo </w:t>
      </w:r>
      <w:r w:rsidR="00745239" w:rsidRPr="002D55D5">
        <w:rPr>
          <w:rFonts w:ascii="Arial" w:hAnsi="Arial" w:cs="Arial"/>
          <w:b/>
          <w:lang w:val="es-MX"/>
        </w:rPr>
        <w:t xml:space="preserve">del </w:t>
      </w:r>
      <w:r w:rsidRPr="002D55D5">
        <w:rPr>
          <w:rFonts w:ascii="Arial" w:hAnsi="Arial" w:cs="Arial"/>
          <w:b/>
          <w:lang w:val="es-MX"/>
        </w:rPr>
        <w:t xml:space="preserve">Corcovado </w:t>
      </w:r>
      <w:r w:rsidR="00745239" w:rsidRPr="002D55D5">
        <w:rPr>
          <w:rFonts w:ascii="Arial" w:hAnsi="Arial" w:cs="Arial"/>
          <w:b/>
          <w:lang w:val="es-MX"/>
        </w:rPr>
        <w:t xml:space="preserve">y </w:t>
      </w:r>
      <w:r w:rsidRPr="002D55D5">
        <w:rPr>
          <w:rFonts w:ascii="Arial" w:hAnsi="Arial" w:cs="Arial"/>
          <w:b/>
          <w:lang w:val="es-MX"/>
        </w:rPr>
        <w:t xml:space="preserve">Pan </w:t>
      </w:r>
      <w:r w:rsidR="00745239" w:rsidRPr="002D55D5">
        <w:rPr>
          <w:rFonts w:ascii="Arial" w:hAnsi="Arial" w:cs="Arial"/>
          <w:b/>
          <w:lang w:val="es-MX"/>
        </w:rPr>
        <w:t xml:space="preserve">de </w:t>
      </w:r>
      <w:r w:rsidRPr="002D55D5">
        <w:rPr>
          <w:rFonts w:ascii="Arial" w:hAnsi="Arial" w:cs="Arial"/>
          <w:b/>
          <w:lang w:val="es-MX"/>
        </w:rPr>
        <w:t>Azúcar</w:t>
      </w:r>
    </w:p>
    <w:p w14:paraId="28AB2CEC" w14:textId="77777777" w:rsidR="00236237" w:rsidRPr="00021CBD" w:rsidRDefault="00236237" w:rsidP="00236237">
      <w:pPr>
        <w:pStyle w:val="Sinespaciado"/>
        <w:jc w:val="both"/>
        <w:rPr>
          <w:rFonts w:ascii="Arial" w:hAnsi="Arial" w:cs="Arial"/>
          <w:sz w:val="20"/>
          <w:szCs w:val="20"/>
          <w:lang w:val="es-MX" w:eastAsia="es-MX" w:bidi="ar-SA"/>
        </w:rPr>
      </w:pPr>
      <w:r w:rsidRPr="00021CBD">
        <w:rPr>
          <w:rFonts w:ascii="Arial" w:hAnsi="Arial" w:cs="Arial"/>
          <w:b/>
          <w:sz w:val="20"/>
          <w:szCs w:val="20"/>
          <w:lang w:val="es-MX"/>
        </w:rPr>
        <w:t>Desayuno</w:t>
      </w:r>
      <w:r w:rsidRPr="00021CBD">
        <w:rPr>
          <w:rFonts w:ascii="Arial" w:hAnsi="Arial" w:cs="Arial"/>
          <w:sz w:val="20"/>
          <w:szCs w:val="20"/>
          <w:lang w:val="es-MX"/>
        </w:rPr>
        <w:t>. El</w:t>
      </w:r>
      <w:r w:rsidRPr="00021CBD">
        <w:rPr>
          <w:rFonts w:ascii="Arial" w:hAnsi="Arial" w:cs="Arial"/>
          <w:sz w:val="20"/>
          <w:szCs w:val="20"/>
          <w:lang w:val="es-MX" w:eastAsia="es-MX" w:bidi="ar-SA"/>
        </w:rPr>
        <w:t xml:space="preserve"> tour se inicia con la visita al Corcovado. Desde lo alto, se aprecia una linda vista de la ciudad, incluyendo la Bahía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las playas de la Zona Sur y la Laguna Rodrigo de Freitas. La estatua, localizada a 710 metros por encima del nivel del mar, fue inaugurada en 1931. En seguida parada para almuerzo en una tí</w:t>
      </w:r>
      <w:r w:rsidRPr="00021CBD">
        <w:rPr>
          <w:rFonts w:ascii="Arial" w:hAnsi="Arial" w:cs="Arial"/>
          <w:sz w:val="20"/>
          <w:szCs w:val="20"/>
          <w:lang w:val="es-MX" w:eastAsia="es-MX" w:bidi="ar-SA"/>
        </w:rPr>
        <w:softHyphen/>
        <w:t>pica churrasquerí</w:t>
      </w:r>
      <w:r w:rsidRPr="00021CBD">
        <w:rPr>
          <w:rFonts w:ascii="Arial" w:hAnsi="Arial" w:cs="Arial"/>
          <w:sz w:val="20"/>
          <w:szCs w:val="20"/>
          <w:lang w:val="es-MX" w:eastAsia="es-MX" w:bidi="ar-SA"/>
        </w:rPr>
        <w:softHyphen/>
        <w:t xml:space="preserve">a. Después del almuerzo, nuestro tour seguirá al centro de la ciudad donde haremos el </w:t>
      </w:r>
      <w:proofErr w:type="spellStart"/>
      <w:r w:rsidRPr="00021CBD">
        <w:rPr>
          <w:rFonts w:ascii="Arial" w:hAnsi="Arial" w:cs="Arial"/>
          <w:sz w:val="20"/>
          <w:szCs w:val="20"/>
          <w:lang w:val="es-MX" w:eastAsia="es-MX" w:bidi="ar-SA"/>
        </w:rPr>
        <w:t>city</w:t>
      </w:r>
      <w:proofErr w:type="spellEnd"/>
      <w:r w:rsidRPr="00021CBD">
        <w:rPr>
          <w:rFonts w:ascii="Arial" w:hAnsi="Arial" w:cs="Arial"/>
          <w:sz w:val="20"/>
          <w:szCs w:val="20"/>
          <w:lang w:val="es-MX" w:eastAsia="es-MX" w:bidi="ar-SA"/>
        </w:rPr>
        <w:t xml:space="preserve"> tour conociendo la Catedral Metropolitana, en forma de pirámide con diámetro interno de 96 metros y altura de 80 metros, seguido de visita al Pan de Azúcar, que es hecha en 2 etapas por un teleférico suspen</w:t>
      </w:r>
      <w:r w:rsidR="00F35B05" w:rsidRPr="00021CBD">
        <w:rPr>
          <w:rFonts w:ascii="Arial" w:hAnsi="Arial" w:cs="Arial"/>
          <w:sz w:val="20"/>
          <w:szCs w:val="20"/>
          <w:lang w:val="es-MX" w:eastAsia="es-MX" w:bidi="ar-SA"/>
        </w:rPr>
        <w:t>dido</w:t>
      </w:r>
      <w:r w:rsidRPr="00021CBD">
        <w:rPr>
          <w:rFonts w:ascii="Arial" w:hAnsi="Arial" w:cs="Arial"/>
          <w:sz w:val="20"/>
          <w:szCs w:val="20"/>
          <w:lang w:val="es-MX" w:eastAsia="es-MX" w:bidi="ar-SA"/>
        </w:rPr>
        <w:t xml:space="preserve"> por cabos de acero. La primera etapa conecta la Playa Roja al Monte de la urca, localizado a 215 metros de altitud y de donde se tiene una bella vista de la Bahí</w:t>
      </w:r>
      <w:r w:rsidRPr="00021CBD">
        <w:rPr>
          <w:rFonts w:ascii="Arial" w:hAnsi="Arial" w:cs="Arial"/>
          <w:sz w:val="20"/>
          <w:szCs w:val="20"/>
          <w:lang w:val="es-MX" w:eastAsia="es-MX" w:bidi="ar-SA"/>
        </w:rPr>
        <w:softHyphen/>
        <w:t xml:space="preserve">a de </w:t>
      </w:r>
      <w:proofErr w:type="spellStart"/>
      <w:r w:rsidRPr="00021CBD">
        <w:rPr>
          <w:rFonts w:ascii="Arial" w:hAnsi="Arial" w:cs="Arial"/>
          <w:sz w:val="20"/>
          <w:szCs w:val="20"/>
          <w:lang w:val="es-MX" w:eastAsia="es-MX" w:bidi="ar-SA"/>
        </w:rPr>
        <w:t>Guanabara</w:t>
      </w:r>
      <w:proofErr w:type="spellEnd"/>
      <w:r w:rsidRPr="00021CBD">
        <w:rPr>
          <w:rFonts w:ascii="Arial" w:hAnsi="Arial" w:cs="Arial"/>
          <w:sz w:val="20"/>
          <w:szCs w:val="20"/>
          <w:lang w:val="es-MX" w:eastAsia="es-MX" w:bidi="ar-SA"/>
        </w:rPr>
        <w:t xml:space="preserve"> y sus islas, del parque de </w:t>
      </w:r>
      <w:proofErr w:type="spellStart"/>
      <w:r w:rsidRPr="00021CBD">
        <w:rPr>
          <w:rFonts w:ascii="Arial" w:hAnsi="Arial" w:cs="Arial"/>
          <w:sz w:val="20"/>
          <w:szCs w:val="20"/>
          <w:lang w:val="es-MX" w:eastAsia="es-MX" w:bidi="ar-SA"/>
        </w:rPr>
        <w:t>Flamengo</w:t>
      </w:r>
      <w:proofErr w:type="spellEnd"/>
      <w:r w:rsidRPr="00021CBD">
        <w:rPr>
          <w:rFonts w:ascii="Arial" w:hAnsi="Arial" w:cs="Arial"/>
          <w:sz w:val="20"/>
          <w:szCs w:val="20"/>
          <w:lang w:val="es-MX" w:eastAsia="es-MX" w:bidi="ar-SA"/>
        </w:rPr>
        <w:t>, del monte del Corcovado y el puente Ri</w:t>
      </w:r>
      <w:r w:rsidRPr="00021CBD">
        <w:rPr>
          <w:rFonts w:ascii="Arial" w:hAnsi="Arial" w:cs="Arial"/>
          <w:sz w:val="20"/>
          <w:szCs w:val="20"/>
          <w:lang w:val="es-MX" w:eastAsia="es-MX" w:bidi="ar-SA"/>
        </w:rPr>
        <w:softHyphen/>
        <w:t xml:space="preserve">o-Niterói. A partir del Monte de la Urca, comienza la segunda etapa del viaje rumbo al Monte del Pan de Azúcar a 395 metros, de donde se puede avistar, de un ángulo único, la playa de Copacabana y la Fortaleza de Santa Cruz y algunas playas de Niterói. Por la tarde regreso al hotel. </w:t>
      </w:r>
      <w:r w:rsidRPr="00021CBD">
        <w:rPr>
          <w:rFonts w:ascii="Arial" w:hAnsi="Arial" w:cs="Arial"/>
          <w:b/>
          <w:sz w:val="20"/>
          <w:szCs w:val="20"/>
          <w:lang w:val="es-MX" w:eastAsia="es-MX" w:bidi="ar-SA"/>
        </w:rPr>
        <w:t>Alojamiento.</w:t>
      </w:r>
      <w:r w:rsidRPr="00021CBD">
        <w:rPr>
          <w:rFonts w:ascii="Arial" w:hAnsi="Arial" w:cs="Arial"/>
          <w:sz w:val="20"/>
          <w:szCs w:val="20"/>
          <w:lang w:val="es-MX" w:eastAsia="es-MX" w:bidi="ar-SA"/>
        </w:rPr>
        <w:t xml:space="preserve"> </w:t>
      </w:r>
    </w:p>
    <w:p w14:paraId="49E71454" w14:textId="77777777" w:rsidR="00236237" w:rsidRPr="00021CBD" w:rsidRDefault="00236237" w:rsidP="00236237">
      <w:pPr>
        <w:pStyle w:val="Sinespaciado"/>
        <w:jc w:val="both"/>
        <w:rPr>
          <w:rFonts w:ascii="Arial" w:hAnsi="Arial" w:cs="Arial"/>
          <w:b/>
          <w:sz w:val="20"/>
          <w:szCs w:val="20"/>
          <w:lang w:val="es-MX"/>
        </w:rPr>
      </w:pPr>
    </w:p>
    <w:p w14:paraId="4103B601" w14:textId="77777777"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6. Río </w:t>
      </w:r>
      <w:r w:rsidR="00745239" w:rsidRPr="002D55D5">
        <w:rPr>
          <w:rFonts w:ascii="Arial" w:hAnsi="Arial" w:cs="Arial"/>
          <w:b/>
          <w:lang w:val="es-MX"/>
        </w:rPr>
        <w:t xml:space="preserve">de </w:t>
      </w:r>
      <w:r w:rsidRPr="002D55D5">
        <w:rPr>
          <w:rFonts w:ascii="Arial" w:hAnsi="Arial" w:cs="Arial"/>
          <w:b/>
          <w:lang w:val="es-MX"/>
        </w:rPr>
        <w:t>Janeiro</w:t>
      </w:r>
    </w:p>
    <w:p w14:paraId="466A15E3" w14:textId="63D79FBB"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Día libre</w:t>
      </w:r>
      <w:r w:rsidR="000659FF">
        <w:rPr>
          <w:rFonts w:ascii="Arial" w:hAnsi="Arial" w:cs="Arial"/>
          <w:sz w:val="20"/>
          <w:szCs w:val="20"/>
          <w:lang w:val="es-MX"/>
        </w:rPr>
        <w:t xml:space="preserve"> </w:t>
      </w:r>
      <w:r w:rsidR="000659FF" w:rsidRPr="00021CBD">
        <w:rPr>
          <w:rFonts w:ascii="Arial" w:hAnsi="Arial" w:cs="Arial"/>
          <w:sz w:val="20"/>
          <w:szCs w:val="20"/>
          <w:lang w:val="es-MX"/>
        </w:rPr>
        <w:t xml:space="preserve">para </w:t>
      </w:r>
      <w:r w:rsidR="000659FF">
        <w:rPr>
          <w:rFonts w:ascii="Arial" w:hAnsi="Arial" w:cs="Arial"/>
          <w:sz w:val="20"/>
          <w:szCs w:val="20"/>
          <w:lang w:val="es-MX"/>
        </w:rPr>
        <w:t>actividades personales.</w:t>
      </w:r>
      <w:r w:rsidR="00D5790B" w:rsidRPr="00021CBD">
        <w:rPr>
          <w:rFonts w:ascii="Arial" w:hAnsi="Arial" w:cs="Arial"/>
          <w:sz w:val="20"/>
          <w:szCs w:val="20"/>
          <w:lang w:val="es-MX"/>
        </w:rPr>
        <w:t xml:space="preserve"> </w:t>
      </w:r>
      <w:r w:rsidRPr="00021CBD">
        <w:rPr>
          <w:rFonts w:ascii="Arial" w:hAnsi="Arial" w:cs="Arial"/>
          <w:b/>
          <w:sz w:val="20"/>
          <w:szCs w:val="20"/>
          <w:lang w:val="es-MX"/>
        </w:rPr>
        <w:t xml:space="preserve">Alojamiento. </w:t>
      </w:r>
    </w:p>
    <w:p w14:paraId="6ED670EA" w14:textId="77777777" w:rsidR="006F61AE" w:rsidRPr="00021CBD" w:rsidRDefault="006F61AE" w:rsidP="006F61AE">
      <w:pPr>
        <w:pStyle w:val="Sinespaciado"/>
        <w:jc w:val="both"/>
        <w:rPr>
          <w:rFonts w:ascii="Arial" w:hAnsi="Arial" w:cs="Arial"/>
          <w:sz w:val="20"/>
          <w:szCs w:val="20"/>
          <w:lang w:val="es-ES"/>
        </w:rPr>
      </w:pPr>
    </w:p>
    <w:p w14:paraId="33B6BDD7" w14:textId="4BFEEBF6" w:rsidR="00236237" w:rsidRPr="002D55D5" w:rsidRDefault="00A626A5" w:rsidP="00236237">
      <w:pPr>
        <w:pStyle w:val="Sinespaciado"/>
        <w:jc w:val="both"/>
        <w:rPr>
          <w:rFonts w:ascii="Arial" w:hAnsi="Arial" w:cs="Arial"/>
          <w:b/>
          <w:lang w:val="es-MX"/>
        </w:rPr>
      </w:pPr>
      <w:r w:rsidRPr="002D55D5">
        <w:rPr>
          <w:rFonts w:ascii="Arial" w:hAnsi="Arial" w:cs="Arial"/>
          <w:b/>
          <w:lang w:val="es-MX"/>
        </w:rPr>
        <w:t xml:space="preserve">Día 7. Río </w:t>
      </w:r>
      <w:r w:rsidR="00745239" w:rsidRPr="002D55D5">
        <w:rPr>
          <w:rFonts w:ascii="Arial" w:hAnsi="Arial" w:cs="Arial"/>
          <w:b/>
          <w:lang w:val="es-MX"/>
        </w:rPr>
        <w:t xml:space="preserve">de </w:t>
      </w:r>
      <w:r w:rsidRPr="002D55D5">
        <w:rPr>
          <w:rFonts w:ascii="Arial" w:hAnsi="Arial" w:cs="Arial"/>
          <w:b/>
          <w:lang w:val="es-MX"/>
        </w:rPr>
        <w:t xml:space="preserve">Janeiro </w:t>
      </w:r>
      <w:r w:rsidR="00A43FAF">
        <w:rPr>
          <w:rFonts w:ascii="Arial" w:hAnsi="Arial" w:cs="Arial"/>
          <w:b/>
          <w:lang w:val="es-MX"/>
        </w:rPr>
        <w:t>- Iguazú</w:t>
      </w:r>
    </w:p>
    <w:p w14:paraId="049DAC43" w14:textId="77777777" w:rsidR="00236237" w:rsidRPr="00021CBD"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 </w:t>
      </w:r>
      <w:r w:rsidR="0008512F" w:rsidRPr="00021CBD">
        <w:rPr>
          <w:rFonts w:ascii="Arial" w:hAnsi="Arial" w:cs="Arial"/>
          <w:sz w:val="20"/>
          <w:szCs w:val="20"/>
          <w:lang w:val="es-MX"/>
        </w:rPr>
        <w:t xml:space="preserve">para tomar el vuelo con destino a Iguazú. </w:t>
      </w:r>
      <w:r w:rsidR="0008512F" w:rsidRPr="00002FD0">
        <w:rPr>
          <w:rFonts w:ascii="Arial" w:hAnsi="Arial" w:cs="Arial"/>
          <w:b/>
          <w:bCs/>
          <w:color w:val="FF0000"/>
          <w:sz w:val="20"/>
          <w:szCs w:val="20"/>
          <w:lang w:val="es-MX"/>
        </w:rPr>
        <w:t>(Vuelo no incluido)</w:t>
      </w:r>
      <w:r w:rsidR="0008512F" w:rsidRPr="00021CBD">
        <w:rPr>
          <w:rFonts w:ascii="Arial" w:hAnsi="Arial" w:cs="Arial"/>
          <w:b/>
          <w:bCs/>
          <w:sz w:val="20"/>
          <w:szCs w:val="20"/>
          <w:lang w:val="es-MX"/>
        </w:rPr>
        <w:t xml:space="preserve">. </w:t>
      </w:r>
      <w:r w:rsidRPr="00021CBD">
        <w:rPr>
          <w:rFonts w:ascii="Arial" w:hAnsi="Arial" w:cs="Arial"/>
          <w:sz w:val="20"/>
          <w:szCs w:val="20"/>
          <w:lang w:val="es-MX"/>
        </w:rPr>
        <w:t xml:space="preserve">Recepción en el aeropuerto, traslado al hotel. </w:t>
      </w:r>
      <w:r w:rsidRPr="00021CBD">
        <w:rPr>
          <w:rFonts w:ascii="Arial" w:hAnsi="Arial" w:cs="Arial"/>
          <w:b/>
          <w:sz w:val="20"/>
          <w:szCs w:val="20"/>
          <w:lang w:val="es-MX"/>
        </w:rPr>
        <w:t xml:space="preserve">Alojamiento. </w:t>
      </w:r>
    </w:p>
    <w:p w14:paraId="2FE640EF" w14:textId="77777777" w:rsidR="00AE1F0B" w:rsidRPr="00021CBD" w:rsidRDefault="00AE1F0B" w:rsidP="00236237">
      <w:pPr>
        <w:pStyle w:val="Sinespaciado"/>
        <w:jc w:val="both"/>
        <w:rPr>
          <w:rFonts w:ascii="Arial" w:hAnsi="Arial" w:cs="Arial"/>
          <w:b/>
          <w:sz w:val="20"/>
          <w:szCs w:val="20"/>
          <w:lang w:val="es-MX"/>
        </w:rPr>
      </w:pPr>
    </w:p>
    <w:p w14:paraId="2F55EC50" w14:textId="345CDF8B"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8. Iguazú</w:t>
      </w:r>
      <w:r w:rsidR="00A43FAF">
        <w:rPr>
          <w:rFonts w:ascii="Arial" w:hAnsi="Arial" w:cs="Arial"/>
          <w:b/>
          <w:lang w:val="es-MX"/>
        </w:rPr>
        <w:t xml:space="preserve"> </w:t>
      </w:r>
      <w:r w:rsidR="00A43FAF" w:rsidRPr="002D55D5">
        <w:rPr>
          <w:rFonts w:ascii="Arial" w:hAnsi="Arial" w:cs="Arial"/>
          <w:b/>
          <w:lang w:val="es-MX"/>
        </w:rPr>
        <w:t xml:space="preserve">– </w:t>
      </w:r>
      <w:r w:rsidR="00A43FAF">
        <w:rPr>
          <w:rFonts w:ascii="Arial" w:hAnsi="Arial" w:cs="Arial"/>
          <w:b/>
          <w:lang w:val="es-MX"/>
        </w:rPr>
        <w:t>Excursión a las cataratas</w:t>
      </w:r>
    </w:p>
    <w:p w14:paraId="0E578A96" w14:textId="4C38B7E2" w:rsidR="00236237" w:rsidRPr="00021CBD" w:rsidRDefault="00236237" w:rsidP="00FC2095">
      <w:pPr>
        <w:spacing w:after="0"/>
        <w:jc w:val="both"/>
        <w:rPr>
          <w:rFonts w:ascii="Arial" w:hAnsi="Arial" w:cs="Arial"/>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Salida del hotel con destino a las Cataratas del Iguazú</w:t>
      </w:r>
      <w:r w:rsidR="000659FF">
        <w:rPr>
          <w:rFonts w:ascii="Arial" w:hAnsi="Arial" w:cs="Arial"/>
          <w:sz w:val="20"/>
          <w:szCs w:val="20"/>
          <w:lang w:val="es-MX"/>
        </w:rPr>
        <w:t xml:space="preserve">. </w:t>
      </w:r>
      <w:r w:rsidRPr="00021CBD">
        <w:rPr>
          <w:rFonts w:ascii="Arial" w:hAnsi="Arial" w:cs="Arial"/>
          <w:sz w:val="20"/>
          <w:szCs w:val="20"/>
          <w:lang w:val="es-MX"/>
        </w:rPr>
        <w:t xml:space="preserve">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 ascensor ya la mirante, desde el cual se tiene una vista frontal y completa de la Garganta del Diablo. </w:t>
      </w:r>
      <w:r w:rsidR="00A43FAF">
        <w:rPr>
          <w:rFonts w:ascii="Arial" w:hAnsi="Arial" w:cs="Arial"/>
          <w:sz w:val="20"/>
          <w:szCs w:val="20"/>
          <w:lang w:val="es-MX"/>
        </w:rPr>
        <w:t>R</w:t>
      </w:r>
      <w:r w:rsidRPr="00021CBD">
        <w:rPr>
          <w:rFonts w:ascii="Arial" w:hAnsi="Arial" w:cs="Arial"/>
          <w:sz w:val="20"/>
          <w:szCs w:val="20"/>
          <w:lang w:val="es-MX"/>
        </w:rPr>
        <w:t>egreso</w:t>
      </w:r>
      <w:r w:rsidR="00A43FAF">
        <w:rPr>
          <w:rFonts w:ascii="Arial" w:hAnsi="Arial" w:cs="Arial"/>
          <w:sz w:val="20"/>
          <w:szCs w:val="20"/>
          <w:lang w:val="es-MX"/>
        </w:rPr>
        <w:t xml:space="preserve"> y tarde libre.</w:t>
      </w:r>
      <w:r w:rsidRPr="00021CBD">
        <w:rPr>
          <w:rFonts w:ascii="Arial" w:hAnsi="Arial" w:cs="Arial"/>
          <w:sz w:val="20"/>
          <w:szCs w:val="20"/>
          <w:lang w:val="es-MX" w:eastAsia="es-MX" w:bidi="ar-SA"/>
        </w:rPr>
        <w:t xml:space="preserve"> </w:t>
      </w:r>
      <w:r w:rsidRPr="00021CBD">
        <w:rPr>
          <w:rFonts w:ascii="Arial" w:hAnsi="Arial" w:cs="Arial"/>
          <w:b/>
          <w:sz w:val="20"/>
          <w:szCs w:val="20"/>
          <w:lang w:val="es-MX" w:eastAsia="es-MX" w:bidi="ar-SA"/>
        </w:rPr>
        <w:t xml:space="preserve">Alojamiento. </w:t>
      </w:r>
    </w:p>
    <w:p w14:paraId="02F5CB9C" w14:textId="77777777" w:rsidR="00C3227D" w:rsidRPr="00021CBD" w:rsidRDefault="00C3227D" w:rsidP="00236237">
      <w:pPr>
        <w:pStyle w:val="Sinespaciado"/>
        <w:jc w:val="both"/>
        <w:rPr>
          <w:rFonts w:ascii="Arial" w:hAnsi="Arial" w:cs="Arial"/>
          <w:b/>
          <w:sz w:val="20"/>
          <w:szCs w:val="20"/>
          <w:lang w:val="es-MX"/>
        </w:rPr>
      </w:pPr>
    </w:p>
    <w:p w14:paraId="2A90CC55" w14:textId="1644D708" w:rsidR="00236237" w:rsidRPr="002D55D5" w:rsidRDefault="00A626A5" w:rsidP="00236237">
      <w:pPr>
        <w:pStyle w:val="Sinespaciado"/>
        <w:jc w:val="both"/>
        <w:rPr>
          <w:rFonts w:ascii="Arial" w:hAnsi="Arial" w:cs="Arial"/>
          <w:b/>
          <w:lang w:val="es-MX"/>
        </w:rPr>
      </w:pPr>
      <w:r w:rsidRPr="002D55D5">
        <w:rPr>
          <w:rFonts w:ascii="Arial" w:hAnsi="Arial" w:cs="Arial"/>
          <w:b/>
          <w:lang w:val="es-MX"/>
        </w:rPr>
        <w:t>Día 9. Iguazú</w:t>
      </w:r>
      <w:r w:rsidR="002D55D5">
        <w:rPr>
          <w:rFonts w:ascii="Arial" w:hAnsi="Arial" w:cs="Arial"/>
          <w:b/>
          <w:lang w:val="es-MX"/>
        </w:rPr>
        <w:t xml:space="preserve"> </w:t>
      </w:r>
      <w:r w:rsidR="00002FD0">
        <w:rPr>
          <w:rFonts w:ascii="Arial" w:hAnsi="Arial" w:cs="Arial"/>
          <w:b/>
          <w:lang w:val="es-MX"/>
        </w:rPr>
        <w:t>–</w:t>
      </w:r>
      <w:r w:rsidR="002D55D5">
        <w:rPr>
          <w:rFonts w:ascii="Arial" w:hAnsi="Arial" w:cs="Arial"/>
          <w:b/>
          <w:lang w:val="es-MX"/>
        </w:rPr>
        <w:t xml:space="preserve"> </w:t>
      </w:r>
      <w:r w:rsidR="00002FD0">
        <w:rPr>
          <w:rFonts w:ascii="Arial" w:hAnsi="Arial" w:cs="Arial"/>
          <w:b/>
          <w:lang w:val="es-MX"/>
        </w:rPr>
        <w:t>Buenos Aires</w:t>
      </w:r>
    </w:p>
    <w:p w14:paraId="41BFD6AA" w14:textId="324642AD" w:rsidR="00236237" w:rsidRPr="002D55D5" w:rsidRDefault="00236237" w:rsidP="002D55D5">
      <w:pPr>
        <w:pStyle w:val="Sinespaciado"/>
        <w:jc w:val="both"/>
        <w:rPr>
          <w:rFonts w:ascii="Arial" w:hAnsi="Arial" w:cs="Arial"/>
          <w:b/>
          <w:i/>
          <w:iCs/>
          <w:sz w:val="20"/>
          <w:szCs w:val="20"/>
          <w:lang w:val="es-MX"/>
        </w:rPr>
      </w:pPr>
      <w:r w:rsidRPr="00021CBD">
        <w:rPr>
          <w:rFonts w:ascii="Arial" w:hAnsi="Arial" w:cs="Arial"/>
          <w:b/>
          <w:sz w:val="20"/>
          <w:szCs w:val="20"/>
          <w:lang w:val="es-MX"/>
        </w:rPr>
        <w:t>Desayuno.</w:t>
      </w:r>
      <w:r w:rsidRPr="00021CBD">
        <w:rPr>
          <w:rFonts w:ascii="Arial" w:hAnsi="Arial" w:cs="Arial"/>
          <w:sz w:val="20"/>
          <w:szCs w:val="20"/>
          <w:lang w:val="es-MX"/>
        </w:rPr>
        <w:t xml:space="preserve"> Traslado al aeropuerto</w:t>
      </w:r>
      <w:r w:rsidR="002D55D5">
        <w:rPr>
          <w:rFonts w:ascii="Arial" w:hAnsi="Arial" w:cs="Arial"/>
          <w:sz w:val="20"/>
          <w:szCs w:val="20"/>
          <w:lang w:val="es-MX"/>
        </w:rPr>
        <w:t xml:space="preserve"> para tomar su vuelo </w:t>
      </w:r>
      <w:r w:rsidR="00002FD0" w:rsidRPr="00002FD0">
        <w:rPr>
          <w:rFonts w:ascii="Arial" w:hAnsi="Arial" w:cs="Arial"/>
          <w:b/>
          <w:bCs/>
          <w:color w:val="FF0000"/>
          <w:sz w:val="20"/>
          <w:szCs w:val="20"/>
          <w:lang w:val="es-MX"/>
        </w:rPr>
        <w:t>(Vuelo</w:t>
      </w:r>
      <w:r w:rsidR="00002FD0" w:rsidRPr="00002FD0">
        <w:rPr>
          <w:rFonts w:ascii="Arial" w:hAnsi="Arial" w:cs="Arial"/>
          <w:b/>
          <w:bCs/>
          <w:sz w:val="20"/>
          <w:szCs w:val="20"/>
          <w:lang w:val="es-MX"/>
        </w:rPr>
        <w:t xml:space="preserve"> </w:t>
      </w:r>
      <w:r w:rsidR="00002FD0" w:rsidRPr="00002FD0">
        <w:rPr>
          <w:rFonts w:ascii="Arial" w:hAnsi="Arial" w:cs="Arial"/>
          <w:b/>
          <w:bCs/>
          <w:color w:val="FF0000"/>
          <w:sz w:val="20"/>
          <w:szCs w:val="20"/>
          <w:lang w:val="es-MX"/>
        </w:rPr>
        <w:t>no incluido)</w:t>
      </w:r>
      <w:r w:rsidR="00002FD0">
        <w:rPr>
          <w:rFonts w:ascii="Arial" w:hAnsi="Arial" w:cs="Arial"/>
          <w:sz w:val="20"/>
          <w:szCs w:val="20"/>
          <w:lang w:val="es-MX"/>
        </w:rPr>
        <w:t xml:space="preserve"> con destino a Buenos Aires. Llegada y traslado al hotel. </w:t>
      </w:r>
      <w:r w:rsidR="00002FD0" w:rsidRPr="00002FD0">
        <w:rPr>
          <w:rFonts w:ascii="Arial" w:hAnsi="Arial" w:cs="Arial"/>
          <w:b/>
          <w:bCs/>
          <w:sz w:val="20"/>
          <w:szCs w:val="20"/>
          <w:lang w:val="es-MX"/>
        </w:rPr>
        <w:t>Alojamiento</w:t>
      </w:r>
      <w:r w:rsidRPr="002D55D5">
        <w:rPr>
          <w:rFonts w:ascii="Arial" w:hAnsi="Arial" w:cs="Arial"/>
          <w:b/>
          <w:i/>
          <w:iCs/>
          <w:sz w:val="20"/>
          <w:szCs w:val="20"/>
          <w:lang w:val="es-MX"/>
        </w:rPr>
        <w:t xml:space="preserve">. </w:t>
      </w:r>
    </w:p>
    <w:p w14:paraId="779B012F" w14:textId="77777777" w:rsidR="00236237" w:rsidRDefault="00236237" w:rsidP="00236237">
      <w:pPr>
        <w:pStyle w:val="Sinespaciado"/>
        <w:jc w:val="both"/>
        <w:rPr>
          <w:rFonts w:ascii="Arial" w:hAnsi="Arial" w:cs="Arial"/>
          <w:b/>
          <w:i/>
          <w:iCs/>
          <w:sz w:val="20"/>
          <w:szCs w:val="20"/>
          <w:lang w:val="es-MX"/>
        </w:rPr>
      </w:pPr>
    </w:p>
    <w:p w14:paraId="483289AE" w14:textId="1C1815DF" w:rsidR="00900ED7" w:rsidRDefault="00900ED7" w:rsidP="00236237">
      <w:pPr>
        <w:pStyle w:val="Sinespaciado"/>
        <w:jc w:val="both"/>
        <w:rPr>
          <w:rFonts w:ascii="Arial" w:hAnsi="Arial" w:cs="Arial"/>
          <w:b/>
          <w:i/>
          <w:iCs/>
          <w:sz w:val="20"/>
          <w:szCs w:val="20"/>
          <w:lang w:val="es-MX"/>
        </w:rPr>
      </w:pPr>
      <w:r>
        <w:rPr>
          <w:rFonts w:ascii="Arial" w:hAnsi="Arial" w:cs="Arial"/>
          <w:b/>
          <w:i/>
          <w:iCs/>
          <w:sz w:val="20"/>
          <w:szCs w:val="20"/>
          <w:lang w:val="es-MX"/>
        </w:rPr>
        <w:t>NOTA: Suplemento por traslado al aeropuerto de Iguazú Argentino: 45 USD por pasajero</w:t>
      </w:r>
    </w:p>
    <w:p w14:paraId="6274BECC" w14:textId="77777777" w:rsidR="00137789" w:rsidRDefault="00137789" w:rsidP="00002FD0">
      <w:pPr>
        <w:pStyle w:val="Sinespaciado"/>
        <w:jc w:val="both"/>
        <w:rPr>
          <w:rFonts w:ascii="Arial" w:hAnsi="Arial" w:cs="Arial"/>
          <w:b/>
          <w:lang w:val="es-MX"/>
        </w:rPr>
      </w:pPr>
    </w:p>
    <w:p w14:paraId="2BDC680C" w14:textId="77777777" w:rsidR="00137789" w:rsidRDefault="00137789" w:rsidP="00002FD0">
      <w:pPr>
        <w:pStyle w:val="Sinespaciado"/>
        <w:jc w:val="both"/>
        <w:rPr>
          <w:rFonts w:ascii="Arial" w:hAnsi="Arial" w:cs="Arial"/>
          <w:b/>
          <w:lang w:val="es-MX"/>
        </w:rPr>
      </w:pPr>
    </w:p>
    <w:p w14:paraId="6029A4AA" w14:textId="3F71B706" w:rsidR="00002FD0" w:rsidRPr="00002FD0" w:rsidRDefault="00002FD0" w:rsidP="00002FD0">
      <w:pPr>
        <w:pStyle w:val="Sinespaciado"/>
        <w:jc w:val="both"/>
        <w:rPr>
          <w:rFonts w:ascii="Arial" w:hAnsi="Arial" w:cs="Arial"/>
          <w:b/>
          <w:lang w:val="es-MX"/>
        </w:rPr>
      </w:pPr>
      <w:r>
        <w:rPr>
          <w:rFonts w:ascii="Arial" w:hAnsi="Arial" w:cs="Arial"/>
          <w:b/>
          <w:lang w:val="es-MX"/>
        </w:rPr>
        <w:lastRenderedPageBreak/>
        <w:t>D</w:t>
      </w:r>
      <w:r w:rsidRPr="00002FD0">
        <w:rPr>
          <w:rFonts w:ascii="Arial" w:hAnsi="Arial" w:cs="Arial"/>
          <w:b/>
          <w:lang w:val="es-MX"/>
        </w:rPr>
        <w:t xml:space="preserve">ía </w:t>
      </w:r>
      <w:r>
        <w:rPr>
          <w:rFonts w:ascii="Arial" w:hAnsi="Arial" w:cs="Arial"/>
          <w:b/>
          <w:lang w:val="es-MX"/>
        </w:rPr>
        <w:t>10</w:t>
      </w:r>
      <w:r w:rsidRPr="00002FD0">
        <w:rPr>
          <w:rFonts w:ascii="Arial" w:hAnsi="Arial" w:cs="Arial"/>
          <w:b/>
          <w:lang w:val="es-MX"/>
        </w:rPr>
        <w:t xml:space="preserve">. </w:t>
      </w:r>
      <w:r>
        <w:rPr>
          <w:rFonts w:ascii="Arial" w:hAnsi="Arial" w:cs="Arial"/>
          <w:b/>
          <w:lang w:val="es-MX"/>
        </w:rPr>
        <w:t>B</w:t>
      </w:r>
      <w:r w:rsidRPr="00002FD0">
        <w:rPr>
          <w:rFonts w:ascii="Arial" w:hAnsi="Arial" w:cs="Arial"/>
          <w:b/>
          <w:lang w:val="es-MX"/>
        </w:rPr>
        <w:t xml:space="preserve">uenos </w:t>
      </w:r>
      <w:r>
        <w:rPr>
          <w:rFonts w:ascii="Arial" w:hAnsi="Arial" w:cs="Arial"/>
          <w:b/>
          <w:lang w:val="es-MX"/>
        </w:rPr>
        <w:t>A</w:t>
      </w:r>
      <w:r w:rsidRPr="00002FD0">
        <w:rPr>
          <w:rFonts w:ascii="Arial" w:hAnsi="Arial" w:cs="Arial"/>
          <w:b/>
          <w:lang w:val="es-MX"/>
        </w:rPr>
        <w:t>ires</w:t>
      </w:r>
      <w:r w:rsidR="00793829">
        <w:rPr>
          <w:rFonts w:ascii="Arial" w:hAnsi="Arial" w:cs="Arial"/>
          <w:b/>
          <w:lang w:val="es-MX"/>
        </w:rPr>
        <w:t xml:space="preserve"> – Visita de ciudad </w:t>
      </w:r>
    </w:p>
    <w:p w14:paraId="389F0678"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7C7F4F9" w14:textId="77777777" w:rsidR="00002FD0" w:rsidRPr="00137789" w:rsidRDefault="00002FD0" w:rsidP="00002FD0">
      <w:pPr>
        <w:pStyle w:val="Sinespaciado"/>
        <w:jc w:val="both"/>
        <w:rPr>
          <w:rFonts w:ascii="Arial" w:hAnsi="Arial" w:cs="Arial"/>
          <w:b/>
          <w:lang w:val="es-MX"/>
        </w:rPr>
      </w:pPr>
    </w:p>
    <w:p w14:paraId="5D0DC3F4" w14:textId="11A42CAE" w:rsidR="00002FD0" w:rsidRPr="00137789" w:rsidRDefault="00137789" w:rsidP="00002FD0">
      <w:pPr>
        <w:pStyle w:val="Sinespaciado"/>
        <w:jc w:val="both"/>
        <w:rPr>
          <w:rFonts w:ascii="Arial" w:hAnsi="Arial" w:cs="Arial"/>
          <w:b/>
          <w:lang w:val="es-MX"/>
        </w:rPr>
      </w:pPr>
      <w:r>
        <w:rPr>
          <w:rFonts w:ascii="Arial" w:hAnsi="Arial" w:cs="Arial"/>
          <w:b/>
          <w:lang w:val="es-MX"/>
        </w:rPr>
        <w:t>D</w:t>
      </w:r>
      <w:r w:rsidRPr="00002FD0">
        <w:rPr>
          <w:rFonts w:ascii="Arial" w:hAnsi="Arial" w:cs="Arial"/>
          <w:b/>
          <w:lang w:val="es-MX"/>
        </w:rPr>
        <w:t xml:space="preserve">ía </w:t>
      </w:r>
      <w:r w:rsidR="00900ED7">
        <w:rPr>
          <w:rFonts w:ascii="Arial" w:hAnsi="Arial" w:cs="Arial"/>
          <w:b/>
          <w:lang w:val="es-MX"/>
        </w:rPr>
        <w:t>11</w:t>
      </w:r>
      <w:r w:rsidRPr="00137789">
        <w:rPr>
          <w:rFonts w:ascii="Arial" w:hAnsi="Arial" w:cs="Arial"/>
          <w:b/>
          <w:lang w:val="es-MX"/>
        </w:rPr>
        <w:t xml:space="preserve">. </w:t>
      </w:r>
      <w:r>
        <w:rPr>
          <w:rFonts w:ascii="Arial" w:hAnsi="Arial" w:cs="Arial"/>
          <w:b/>
          <w:lang w:val="es-MX"/>
        </w:rPr>
        <w:t>Bu</w:t>
      </w:r>
      <w:r w:rsidRPr="00137789">
        <w:rPr>
          <w:rFonts w:ascii="Arial" w:hAnsi="Arial" w:cs="Arial"/>
          <w:b/>
          <w:lang w:val="es-MX"/>
        </w:rPr>
        <w:t xml:space="preserve">enos </w:t>
      </w:r>
      <w:r>
        <w:rPr>
          <w:rFonts w:ascii="Arial" w:hAnsi="Arial" w:cs="Arial"/>
          <w:b/>
          <w:lang w:val="es-MX"/>
        </w:rPr>
        <w:t>A</w:t>
      </w:r>
      <w:r w:rsidRPr="00137789">
        <w:rPr>
          <w:rFonts w:ascii="Arial" w:hAnsi="Arial" w:cs="Arial"/>
          <w:b/>
          <w:lang w:val="es-MX"/>
        </w:rPr>
        <w:t xml:space="preserve">ires - </w:t>
      </w:r>
      <w:r>
        <w:rPr>
          <w:rFonts w:ascii="Arial" w:hAnsi="Arial" w:cs="Arial"/>
          <w:b/>
          <w:lang w:val="es-MX"/>
        </w:rPr>
        <w:t>C</w:t>
      </w:r>
      <w:r w:rsidRPr="00137789">
        <w:rPr>
          <w:rFonts w:ascii="Arial" w:hAnsi="Arial" w:cs="Arial"/>
          <w:b/>
          <w:lang w:val="es-MX"/>
        </w:rPr>
        <w:t xml:space="preserve">alafate </w:t>
      </w:r>
    </w:p>
    <w:p w14:paraId="74235D20"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A la hora acordada traslado del hotel hacia el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(Vuelo no incluido) </w:t>
      </w:r>
      <w:r>
        <w:rPr>
          <w:rFonts w:ascii="Arial" w:hAnsi="Arial" w:cs="Arial"/>
          <w:sz w:val="20"/>
          <w:szCs w:val="20"/>
          <w:lang w:val="es-MX"/>
        </w:rPr>
        <w:t xml:space="preserve">con destino a Calafate. </w:t>
      </w:r>
      <w:r w:rsidRPr="00972888">
        <w:rPr>
          <w:rFonts w:ascii="Arial" w:hAnsi="Arial" w:cs="Arial"/>
          <w:sz w:val="20"/>
          <w:szCs w:val="20"/>
          <w:lang w:val="es-MX"/>
        </w:rPr>
        <w:t xml:space="preserve">Recepción en el aeropuerto y traslado al hotel. Dependiendo de la hora de llegada, los pasajeros podrán tomar alguna excursión opcional.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0BB88DA3" w14:textId="77777777" w:rsidR="00002FD0" w:rsidRPr="00972888" w:rsidRDefault="00002FD0" w:rsidP="00002FD0">
      <w:pPr>
        <w:pStyle w:val="Sinespaciado"/>
        <w:jc w:val="both"/>
        <w:rPr>
          <w:rFonts w:ascii="Arial" w:hAnsi="Arial" w:cs="Arial"/>
          <w:sz w:val="20"/>
          <w:szCs w:val="20"/>
          <w:lang w:val="es-MX"/>
        </w:rPr>
      </w:pPr>
    </w:p>
    <w:p w14:paraId="421E672E" w14:textId="7AFD304C" w:rsidR="00002FD0" w:rsidRPr="00137789" w:rsidRDefault="00002FD0" w:rsidP="00002FD0">
      <w:pPr>
        <w:pStyle w:val="Sinespaciado"/>
        <w:jc w:val="both"/>
        <w:rPr>
          <w:rFonts w:ascii="Arial" w:hAnsi="Arial" w:cs="Arial"/>
          <w:b/>
          <w:lang w:val="es-MX"/>
        </w:rPr>
      </w:pPr>
      <w:r w:rsidRPr="00137789">
        <w:rPr>
          <w:rFonts w:ascii="Arial" w:hAnsi="Arial" w:cs="Arial"/>
          <w:b/>
          <w:lang w:val="es-MX"/>
        </w:rPr>
        <w:t>D</w:t>
      </w:r>
      <w:r w:rsidR="00137789">
        <w:rPr>
          <w:rFonts w:ascii="Arial" w:hAnsi="Arial" w:cs="Arial"/>
          <w:b/>
          <w:lang w:val="es-MX"/>
        </w:rPr>
        <w:t xml:space="preserve">ía </w:t>
      </w:r>
      <w:r w:rsidR="00900ED7">
        <w:rPr>
          <w:rFonts w:ascii="Arial" w:hAnsi="Arial" w:cs="Arial"/>
          <w:b/>
          <w:lang w:val="es-MX"/>
        </w:rPr>
        <w:t>12</w:t>
      </w:r>
      <w:r w:rsidRPr="00137789">
        <w:rPr>
          <w:rFonts w:ascii="Arial" w:hAnsi="Arial" w:cs="Arial"/>
          <w:b/>
          <w:lang w:val="es-MX"/>
        </w:rPr>
        <w:t xml:space="preserve">. </w:t>
      </w:r>
      <w:r w:rsidR="00137789">
        <w:rPr>
          <w:rFonts w:ascii="Arial" w:hAnsi="Arial" w:cs="Arial"/>
          <w:b/>
          <w:lang w:val="es-MX"/>
        </w:rPr>
        <w:t>C</w:t>
      </w:r>
      <w:r w:rsidR="00137789" w:rsidRPr="00137789">
        <w:rPr>
          <w:rFonts w:ascii="Arial" w:hAnsi="Arial" w:cs="Arial"/>
          <w:b/>
          <w:lang w:val="es-MX"/>
        </w:rPr>
        <w:t xml:space="preserve">alafate </w:t>
      </w:r>
      <w:r w:rsidR="00137789">
        <w:rPr>
          <w:rFonts w:ascii="Arial" w:hAnsi="Arial" w:cs="Arial"/>
          <w:b/>
          <w:lang w:val="es-MX"/>
        </w:rPr>
        <w:t xml:space="preserve">– Excursión Glaciar Perito Moreno </w:t>
      </w:r>
    </w:p>
    <w:p w14:paraId="236915B2" w14:textId="77777777" w:rsidR="00002FD0" w:rsidRPr="00972888" w:rsidRDefault="00002FD0" w:rsidP="00002FD0">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Excursión Glaciar Perito Moreno </w:t>
      </w:r>
      <w:r w:rsidRPr="00D5418A">
        <w:rPr>
          <w:rFonts w:ascii="Arial" w:hAnsi="Arial" w:cs="Arial"/>
          <w:b/>
          <w:bCs/>
          <w:color w:val="0070C0"/>
          <w:sz w:val="20"/>
          <w:szCs w:val="20"/>
          <w:lang w:val="es-MX"/>
        </w:rPr>
        <w:t>(incluye ingreso al parque nacional)</w:t>
      </w:r>
      <w:r w:rsidRPr="00972888">
        <w:rPr>
          <w:rFonts w:ascii="Arial" w:hAnsi="Arial" w:cs="Arial"/>
          <w:sz w:val="20"/>
          <w:szCs w:val="20"/>
          <w:lang w:val="es-MX"/>
        </w:rPr>
        <w:t xml:space="preserve">. Salida desde la mañana para recorrer los 80 </w:t>
      </w:r>
      <w:proofErr w:type="spellStart"/>
      <w:r w:rsidRPr="00972888">
        <w:rPr>
          <w:rFonts w:ascii="Arial" w:hAnsi="Arial" w:cs="Arial"/>
          <w:sz w:val="20"/>
          <w:szCs w:val="20"/>
          <w:lang w:val="es-MX"/>
        </w:rPr>
        <w:t>kms</w:t>
      </w:r>
      <w:proofErr w:type="spellEnd"/>
      <w:r w:rsidRPr="00972888">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11721A2B" w14:textId="77777777" w:rsidR="00002FD0" w:rsidRPr="00972888" w:rsidRDefault="00002FD0" w:rsidP="00002FD0">
      <w:pPr>
        <w:pStyle w:val="Sinespaciado"/>
        <w:jc w:val="both"/>
        <w:rPr>
          <w:rFonts w:ascii="Arial" w:hAnsi="Arial" w:cs="Arial"/>
          <w:sz w:val="20"/>
          <w:szCs w:val="20"/>
          <w:lang w:val="es-MX"/>
        </w:rPr>
      </w:pPr>
    </w:p>
    <w:p w14:paraId="6162A88E" w14:textId="5C839A2E" w:rsidR="00002FD0" w:rsidRPr="00137789" w:rsidRDefault="00002FD0" w:rsidP="00002FD0">
      <w:pPr>
        <w:pStyle w:val="Sinespaciado"/>
        <w:jc w:val="both"/>
        <w:rPr>
          <w:rFonts w:ascii="Arial" w:hAnsi="Arial" w:cs="Arial"/>
          <w:b/>
          <w:lang w:val="es-MX"/>
        </w:rPr>
      </w:pPr>
      <w:r w:rsidRPr="00137789">
        <w:rPr>
          <w:rFonts w:ascii="Arial" w:hAnsi="Arial" w:cs="Arial"/>
          <w:b/>
          <w:lang w:val="es-MX"/>
        </w:rPr>
        <w:t>D</w:t>
      </w:r>
      <w:r w:rsidR="00137789">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13</w:t>
      </w:r>
      <w:r w:rsidRPr="00137789">
        <w:rPr>
          <w:rFonts w:ascii="Arial" w:hAnsi="Arial" w:cs="Arial"/>
          <w:b/>
          <w:lang w:val="es-MX"/>
        </w:rPr>
        <w:t xml:space="preserve">. </w:t>
      </w:r>
      <w:r w:rsidR="00137789">
        <w:rPr>
          <w:rFonts w:ascii="Arial" w:hAnsi="Arial" w:cs="Arial"/>
          <w:b/>
          <w:lang w:val="es-MX"/>
        </w:rPr>
        <w:t>C</w:t>
      </w:r>
      <w:r w:rsidR="00137789" w:rsidRPr="00137789">
        <w:rPr>
          <w:rFonts w:ascii="Arial" w:hAnsi="Arial" w:cs="Arial"/>
          <w:b/>
          <w:lang w:val="es-MX"/>
        </w:rPr>
        <w:t xml:space="preserve">alafate </w:t>
      </w:r>
      <w:r w:rsidR="00137789">
        <w:rPr>
          <w:rFonts w:ascii="Arial" w:hAnsi="Arial" w:cs="Arial"/>
          <w:b/>
          <w:lang w:val="es-MX"/>
        </w:rPr>
        <w:t xml:space="preserve">– Excursión </w:t>
      </w:r>
      <w:proofErr w:type="gramStart"/>
      <w:r w:rsidR="00137789">
        <w:rPr>
          <w:rFonts w:ascii="Arial" w:hAnsi="Arial" w:cs="Arial"/>
          <w:b/>
          <w:lang w:val="es-MX"/>
        </w:rPr>
        <w:t>todo glaciares</w:t>
      </w:r>
      <w:proofErr w:type="gramEnd"/>
      <w:r w:rsidR="00137789">
        <w:rPr>
          <w:rFonts w:ascii="Arial" w:hAnsi="Arial" w:cs="Arial"/>
          <w:b/>
          <w:lang w:val="es-MX"/>
        </w:rPr>
        <w:t xml:space="preserve"> </w:t>
      </w:r>
    </w:p>
    <w:p w14:paraId="20E92DA0" w14:textId="667326A6" w:rsidR="00002FD0" w:rsidRPr="009A6F2C"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Todo Glaciares: </w:t>
      </w:r>
      <w:r w:rsidRPr="00D5418A">
        <w:rPr>
          <w:rFonts w:ascii="Arial" w:hAnsi="Arial" w:cs="Arial"/>
          <w:b/>
          <w:bCs/>
          <w:color w:val="0070C0"/>
          <w:sz w:val="20"/>
          <w:szCs w:val="20"/>
          <w:lang w:val="es-MX"/>
        </w:rPr>
        <w:t>(Incluye ingresos al parque nacional)</w:t>
      </w:r>
      <w:r w:rsidRPr="00D5418A">
        <w:rPr>
          <w:rFonts w:ascii="Arial" w:hAnsi="Arial" w:cs="Arial"/>
          <w:color w:val="0070C0"/>
          <w:sz w:val="20"/>
          <w:szCs w:val="20"/>
          <w:lang w:val="es-MX"/>
        </w:rPr>
        <w:t xml:space="preserve"> </w:t>
      </w:r>
      <w:r w:rsidRPr="00972888">
        <w:rPr>
          <w:rFonts w:ascii="Arial" w:hAnsi="Arial" w:cs="Arial"/>
          <w:sz w:val="20"/>
          <w:szCs w:val="20"/>
          <w:lang w:val="es-MX"/>
        </w:rPr>
        <w:t xml:space="preserve">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y luego disfrutaremos de la vista del Glaciar Seco por primera vez. Nuestro viaje continuará hasta tener el glaciar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frente a nosotros, donde también disfrutaremos de las vistas de los glaciares </w:t>
      </w:r>
      <w:proofErr w:type="spellStart"/>
      <w:r w:rsidRPr="00972888">
        <w:rPr>
          <w:rFonts w:ascii="Arial" w:hAnsi="Arial" w:cs="Arial"/>
          <w:sz w:val="20"/>
          <w:szCs w:val="20"/>
          <w:lang w:val="es-MX"/>
        </w:rPr>
        <w:t>Heim</w:t>
      </w:r>
      <w:proofErr w:type="spellEnd"/>
      <w:r w:rsidRPr="00972888">
        <w:rPr>
          <w:rFonts w:ascii="Arial" w:hAnsi="Arial" w:cs="Arial"/>
          <w:sz w:val="20"/>
          <w:szCs w:val="20"/>
          <w:lang w:val="es-MX"/>
        </w:rPr>
        <w:t xml:space="preserve"> Sur y Peineta. Nos prepararemos para desembarcar en la Base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para comenzar nuestra visita de esta área caminando por un sendero forestal para llegar al Refugio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Este camino accesible de 300 metros nos llevará a parar en diferentes estaciones y miradores que cubren toda la Bahía de Los Glaciares. Podemos almorzar en el refugio, visitar la tienda o disfrutar del hermoso paisaje. Aquellos a quienes les gusta el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pueden seguir el camino hacia la montaña. Esta es una ruta de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de dificultad media que atraviesa un sendero arbolado, lleno de puntos de vista naturales y vistas increíbles, que termina en el punto de desembarque. </w:t>
      </w:r>
      <w:r w:rsidRPr="009A6F2C">
        <w:rPr>
          <w:rFonts w:ascii="Arial" w:hAnsi="Arial" w:cs="Arial"/>
          <w:sz w:val="20"/>
          <w:szCs w:val="20"/>
          <w:lang w:val="es-MX"/>
        </w:rPr>
        <w:t xml:space="preserve">Traslado terrestre desde Puerto Bandera a El Calafate. </w:t>
      </w:r>
      <w:r w:rsidRPr="009A6F2C">
        <w:rPr>
          <w:rFonts w:ascii="Arial" w:hAnsi="Arial" w:cs="Arial"/>
          <w:b/>
          <w:bCs/>
          <w:sz w:val="20"/>
          <w:szCs w:val="20"/>
          <w:lang w:val="es-MX"/>
        </w:rPr>
        <w:t>Alojamiento</w:t>
      </w:r>
      <w:r w:rsidR="00793829">
        <w:rPr>
          <w:rFonts w:ascii="Arial" w:hAnsi="Arial" w:cs="Arial"/>
          <w:b/>
          <w:bCs/>
          <w:sz w:val="20"/>
          <w:szCs w:val="20"/>
          <w:lang w:val="es-MX"/>
        </w:rPr>
        <w:t>.</w:t>
      </w:r>
    </w:p>
    <w:p w14:paraId="2C880507" w14:textId="77777777" w:rsidR="00002FD0" w:rsidRPr="00137789" w:rsidRDefault="00002FD0" w:rsidP="00002FD0">
      <w:pPr>
        <w:pStyle w:val="Sinespaciado"/>
        <w:jc w:val="both"/>
        <w:rPr>
          <w:rFonts w:ascii="Arial" w:hAnsi="Arial" w:cs="Arial"/>
          <w:b/>
          <w:lang w:val="es-MX"/>
        </w:rPr>
      </w:pPr>
    </w:p>
    <w:p w14:paraId="7935B654" w14:textId="7729BB2F"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14</w:t>
      </w:r>
      <w:r w:rsidR="00002FD0" w:rsidRPr="00137789">
        <w:rPr>
          <w:rFonts w:ascii="Arial" w:hAnsi="Arial" w:cs="Arial"/>
          <w:b/>
          <w:lang w:val="es-MX"/>
        </w:rPr>
        <w:t xml:space="preserve">. </w:t>
      </w:r>
      <w:r>
        <w:rPr>
          <w:rFonts w:ascii="Arial" w:hAnsi="Arial" w:cs="Arial"/>
          <w:b/>
          <w:lang w:val="es-MX"/>
        </w:rPr>
        <w:t>C</w:t>
      </w:r>
      <w:r w:rsidRPr="00137789">
        <w:rPr>
          <w:rFonts w:ascii="Arial" w:hAnsi="Arial" w:cs="Arial"/>
          <w:b/>
          <w:lang w:val="es-MX"/>
        </w:rPr>
        <w:t xml:space="preserve">alafate </w:t>
      </w:r>
      <w:r w:rsidR="00002FD0" w:rsidRPr="00137789">
        <w:rPr>
          <w:rFonts w:ascii="Arial" w:hAnsi="Arial" w:cs="Arial"/>
          <w:b/>
          <w:lang w:val="es-MX"/>
        </w:rPr>
        <w:t xml:space="preserve">– </w:t>
      </w:r>
      <w:r>
        <w:rPr>
          <w:rFonts w:ascii="Arial" w:hAnsi="Arial" w:cs="Arial"/>
          <w:b/>
          <w:lang w:val="es-MX"/>
        </w:rPr>
        <w:t>Bariloche</w:t>
      </w:r>
      <w:r w:rsidR="00002FD0" w:rsidRPr="00137789">
        <w:rPr>
          <w:rFonts w:ascii="Arial" w:hAnsi="Arial" w:cs="Arial"/>
          <w:b/>
          <w:lang w:val="es-MX"/>
        </w:rPr>
        <w:t xml:space="preserve"> </w:t>
      </w:r>
    </w:p>
    <w:p w14:paraId="1CA0BE16" w14:textId="2D9E71B0" w:rsidR="00002FD0" w:rsidRPr="009A6F2C"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Pr="00D5418A">
        <w:rPr>
          <w:rFonts w:ascii="Arial" w:hAnsi="Arial" w:cs="Arial"/>
          <w:b/>
          <w:bCs/>
          <w:color w:val="FF0000"/>
          <w:sz w:val="20"/>
          <w:szCs w:val="20"/>
          <w:lang w:val="es-MX"/>
        </w:rPr>
        <w:t xml:space="preserve">(NO INCLUIDO) </w:t>
      </w:r>
      <w:r>
        <w:rPr>
          <w:rFonts w:ascii="Arial" w:hAnsi="Arial" w:cs="Arial"/>
          <w:sz w:val="20"/>
          <w:szCs w:val="20"/>
          <w:lang w:val="es-MX"/>
        </w:rPr>
        <w:t>con destino a</w:t>
      </w:r>
      <w:r w:rsidRPr="00972888">
        <w:rPr>
          <w:rFonts w:ascii="Arial" w:hAnsi="Arial" w:cs="Arial"/>
          <w:sz w:val="20"/>
          <w:szCs w:val="20"/>
          <w:lang w:val="es-MX"/>
        </w:rPr>
        <w:t xml:space="preserve"> Bariloche. Llegada, recepción y traslado al hotel. </w:t>
      </w:r>
      <w:r w:rsidRPr="009A6F2C">
        <w:rPr>
          <w:rFonts w:ascii="Arial" w:hAnsi="Arial" w:cs="Arial"/>
          <w:b/>
          <w:bCs/>
          <w:sz w:val="20"/>
          <w:szCs w:val="20"/>
          <w:lang w:val="es-MX"/>
        </w:rPr>
        <w:t>Alojamiento</w:t>
      </w:r>
      <w:r w:rsidR="00793829">
        <w:rPr>
          <w:rFonts w:ascii="Arial" w:hAnsi="Arial" w:cs="Arial"/>
          <w:b/>
          <w:bCs/>
          <w:sz w:val="20"/>
          <w:szCs w:val="20"/>
          <w:lang w:val="es-MX"/>
        </w:rPr>
        <w:t>.</w:t>
      </w:r>
    </w:p>
    <w:p w14:paraId="5DA91859" w14:textId="77777777" w:rsidR="00002FD0" w:rsidRPr="009A6F2C" w:rsidRDefault="00002FD0" w:rsidP="00002FD0">
      <w:pPr>
        <w:pStyle w:val="Sinespaciado"/>
        <w:jc w:val="both"/>
        <w:rPr>
          <w:rFonts w:ascii="Arial" w:hAnsi="Arial" w:cs="Arial"/>
          <w:sz w:val="20"/>
          <w:szCs w:val="20"/>
          <w:lang w:val="es-MX"/>
        </w:rPr>
      </w:pPr>
    </w:p>
    <w:p w14:paraId="458B37E3" w14:textId="70061548"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15</w:t>
      </w:r>
      <w:r w:rsidR="00002FD0" w:rsidRPr="00137789">
        <w:rPr>
          <w:rFonts w:ascii="Arial" w:hAnsi="Arial" w:cs="Arial"/>
          <w:b/>
          <w:lang w:val="es-MX"/>
        </w:rPr>
        <w:t xml:space="preserve">. </w:t>
      </w:r>
      <w:r>
        <w:rPr>
          <w:rFonts w:ascii="Arial" w:hAnsi="Arial" w:cs="Arial"/>
          <w:b/>
          <w:lang w:val="es-MX"/>
        </w:rPr>
        <w:t>Bariloche – Excursión Circuito Chico</w:t>
      </w:r>
    </w:p>
    <w:p w14:paraId="08EBE0E0" w14:textId="77777777" w:rsidR="00002FD0" w:rsidRPr="00972888"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5C1EA9F2" w14:textId="77777777" w:rsidR="00002FD0" w:rsidRPr="00972888" w:rsidRDefault="00002FD0" w:rsidP="00002FD0">
      <w:pPr>
        <w:pStyle w:val="Sinespaciado"/>
        <w:jc w:val="both"/>
        <w:rPr>
          <w:rFonts w:ascii="Arial" w:hAnsi="Arial" w:cs="Arial"/>
          <w:sz w:val="20"/>
          <w:szCs w:val="20"/>
          <w:lang w:val="es-MX"/>
        </w:rPr>
      </w:pPr>
    </w:p>
    <w:p w14:paraId="665F2179" w14:textId="77777777" w:rsidR="00137789" w:rsidRDefault="00137789" w:rsidP="00002FD0">
      <w:pPr>
        <w:pStyle w:val="Sinespaciado"/>
        <w:jc w:val="both"/>
        <w:rPr>
          <w:rFonts w:ascii="Arial" w:hAnsi="Arial" w:cs="Arial"/>
          <w:b/>
          <w:lang w:val="es-MX"/>
        </w:rPr>
      </w:pPr>
    </w:p>
    <w:p w14:paraId="4C5D1D85" w14:textId="77777777" w:rsidR="00137789" w:rsidRDefault="00137789" w:rsidP="00002FD0">
      <w:pPr>
        <w:pStyle w:val="Sinespaciado"/>
        <w:jc w:val="both"/>
        <w:rPr>
          <w:rFonts w:ascii="Arial" w:hAnsi="Arial" w:cs="Arial"/>
          <w:b/>
          <w:lang w:val="es-MX"/>
        </w:rPr>
      </w:pPr>
    </w:p>
    <w:p w14:paraId="1F6A8813" w14:textId="1DFF7143" w:rsidR="00002FD0" w:rsidRPr="00137789" w:rsidRDefault="00137789" w:rsidP="00002FD0">
      <w:pPr>
        <w:pStyle w:val="Sinespaciado"/>
        <w:jc w:val="both"/>
        <w:rPr>
          <w:rFonts w:ascii="Arial" w:hAnsi="Arial" w:cs="Arial"/>
          <w:b/>
          <w:lang w:val="es-MX"/>
        </w:rPr>
      </w:pPr>
      <w:r w:rsidRPr="00137789">
        <w:rPr>
          <w:rFonts w:ascii="Arial" w:hAnsi="Arial" w:cs="Arial"/>
          <w:b/>
          <w:lang w:val="es-MX"/>
        </w:rPr>
        <w:lastRenderedPageBreak/>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16.</w:t>
      </w:r>
      <w:r w:rsidR="00002FD0" w:rsidRPr="00137789">
        <w:rPr>
          <w:rFonts w:ascii="Arial" w:hAnsi="Arial" w:cs="Arial"/>
          <w:b/>
          <w:lang w:val="es-MX"/>
        </w:rPr>
        <w:t xml:space="preserve"> </w:t>
      </w:r>
      <w:r>
        <w:rPr>
          <w:rFonts w:ascii="Arial" w:hAnsi="Arial" w:cs="Arial"/>
          <w:b/>
          <w:lang w:val="es-MX"/>
        </w:rPr>
        <w:t xml:space="preserve">Bariloche - </w:t>
      </w:r>
      <w:r w:rsidRPr="00137789">
        <w:rPr>
          <w:rFonts w:ascii="Arial" w:hAnsi="Arial" w:cs="Arial"/>
          <w:b/>
          <w:lang w:val="es-MX"/>
        </w:rPr>
        <w:t xml:space="preserve">Excursión Puerto </w:t>
      </w:r>
      <w:proofErr w:type="spellStart"/>
      <w:r w:rsidRPr="00137789">
        <w:rPr>
          <w:rFonts w:ascii="Arial" w:hAnsi="Arial" w:cs="Arial"/>
          <w:b/>
          <w:lang w:val="es-MX"/>
        </w:rPr>
        <w:t>Blest</w:t>
      </w:r>
      <w:proofErr w:type="spellEnd"/>
      <w:r w:rsidRPr="00137789">
        <w:rPr>
          <w:rFonts w:ascii="Arial" w:hAnsi="Arial" w:cs="Arial"/>
          <w:b/>
          <w:lang w:val="es-MX"/>
        </w:rPr>
        <w:t xml:space="preserve"> y Cascada de los Cántaros</w:t>
      </w:r>
    </w:p>
    <w:p w14:paraId="54F30E9A" w14:textId="790A425E" w:rsidR="00002FD0" w:rsidRPr="009145D3"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y Cascada de los Cántaros: </w:t>
      </w:r>
      <w:r w:rsidRPr="00D5418A">
        <w:rPr>
          <w:rFonts w:ascii="Arial" w:hAnsi="Arial" w:cs="Arial"/>
          <w:b/>
          <w:bCs/>
          <w:color w:val="002060"/>
          <w:sz w:val="20"/>
          <w:szCs w:val="20"/>
          <w:lang w:val="es-MX"/>
        </w:rPr>
        <w:t>(Incluye ingreso al parque nacional y tasa de embarque)</w:t>
      </w:r>
      <w:r w:rsidRPr="00D5418A">
        <w:rPr>
          <w:rFonts w:ascii="Arial" w:hAnsi="Arial" w:cs="Arial"/>
          <w:color w:val="002060"/>
          <w:sz w:val="20"/>
          <w:szCs w:val="20"/>
          <w:lang w:val="es-MX"/>
        </w:rPr>
        <w:t xml:space="preserve"> </w:t>
      </w:r>
      <w:r w:rsidRPr="00972888">
        <w:rPr>
          <w:rFonts w:ascii="Arial" w:hAnsi="Arial" w:cs="Arial"/>
          <w:sz w:val="20"/>
          <w:szCs w:val="20"/>
          <w:lang w:val="es-MX"/>
        </w:rPr>
        <w:t xml:space="preserve">Saliendo de Puerto San Carlos y/o Pañuelos en una embarcación que navega sobre las aguas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hasta su extremo, donde se halla el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En este viaje se pasa muy cerca del islote Centinela, donde descansan los restos del perito Moreno. El paisaje que se presenta a lo largo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asemeja a los clásicos fiordos noruegos o los lejanos canales fueguinos. La zona de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cuenta con una exuberante vegetación, motivada por su clima excesivamente húmedo. En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embarca para realizar el cruce hasta la Cascada Los Cántaros. Se asciende por una escalinata de madera bordeando el torrente Los Cántaros hasta una altura aproximada de 600 </w:t>
      </w:r>
      <w:proofErr w:type="spellStart"/>
      <w:r w:rsidRPr="00972888">
        <w:rPr>
          <w:rFonts w:ascii="Arial" w:hAnsi="Arial" w:cs="Arial"/>
          <w:sz w:val="20"/>
          <w:szCs w:val="20"/>
          <w:lang w:val="es-MX"/>
        </w:rPr>
        <w:t>mts</w:t>
      </w:r>
      <w:proofErr w:type="spellEnd"/>
      <w:r w:rsidRPr="00972888">
        <w:rPr>
          <w:rFonts w:ascii="Arial" w:hAnsi="Arial" w:cs="Arial"/>
          <w:sz w:val="20"/>
          <w:szCs w:val="20"/>
          <w:lang w:val="es-MX"/>
        </w:rPr>
        <w:t xml:space="preserve">, desde se pueden admirar varios saltos y cascadas de notable belleza. Luego se desciende hasta el muelle donde la embarcación los conducirá de regreso. </w:t>
      </w:r>
      <w:r w:rsidRPr="009145D3">
        <w:rPr>
          <w:rFonts w:ascii="Arial" w:hAnsi="Arial" w:cs="Arial"/>
          <w:b/>
          <w:bCs/>
          <w:sz w:val="20"/>
          <w:szCs w:val="20"/>
          <w:lang w:val="es-MX"/>
        </w:rPr>
        <w:t>Alojamiento</w:t>
      </w:r>
      <w:r w:rsidR="00793829">
        <w:rPr>
          <w:rFonts w:ascii="Arial" w:hAnsi="Arial" w:cs="Arial"/>
          <w:b/>
          <w:bCs/>
          <w:sz w:val="20"/>
          <w:szCs w:val="20"/>
          <w:lang w:val="es-MX"/>
        </w:rPr>
        <w:t>.</w:t>
      </w:r>
    </w:p>
    <w:p w14:paraId="0B8411A6" w14:textId="77777777" w:rsidR="00002FD0" w:rsidRPr="009145D3" w:rsidRDefault="00002FD0" w:rsidP="00002FD0">
      <w:pPr>
        <w:pStyle w:val="Sinespaciado"/>
        <w:jc w:val="both"/>
        <w:rPr>
          <w:rFonts w:ascii="Arial" w:hAnsi="Arial" w:cs="Arial"/>
          <w:sz w:val="20"/>
          <w:szCs w:val="20"/>
          <w:lang w:val="es-MX"/>
        </w:rPr>
      </w:pPr>
    </w:p>
    <w:p w14:paraId="64A5CFC4" w14:textId="0EE93253" w:rsidR="00002FD0" w:rsidRPr="00137789" w:rsidRDefault="00137789" w:rsidP="00002FD0">
      <w:pPr>
        <w:pStyle w:val="Sinespaciado"/>
        <w:jc w:val="both"/>
        <w:rPr>
          <w:rFonts w:ascii="Arial" w:hAnsi="Arial" w:cs="Arial"/>
          <w:b/>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17</w:t>
      </w:r>
      <w:r w:rsidR="00002FD0" w:rsidRPr="00137789">
        <w:rPr>
          <w:rFonts w:ascii="Arial" w:hAnsi="Arial" w:cs="Arial"/>
          <w:b/>
          <w:lang w:val="es-MX"/>
        </w:rPr>
        <w:t xml:space="preserve">. </w:t>
      </w:r>
      <w:r>
        <w:rPr>
          <w:rFonts w:ascii="Arial" w:hAnsi="Arial" w:cs="Arial"/>
          <w:b/>
          <w:lang w:val="es-MX"/>
        </w:rPr>
        <w:t xml:space="preserve">Bariloche </w:t>
      </w:r>
      <w:r w:rsidR="00002FD0" w:rsidRPr="00137789">
        <w:rPr>
          <w:rFonts w:ascii="Arial" w:hAnsi="Arial" w:cs="Arial"/>
          <w:b/>
          <w:lang w:val="es-MX"/>
        </w:rPr>
        <w:t>– B</w:t>
      </w:r>
      <w:r>
        <w:rPr>
          <w:rFonts w:ascii="Arial" w:hAnsi="Arial" w:cs="Arial"/>
          <w:b/>
          <w:lang w:val="es-MX"/>
        </w:rPr>
        <w:t>uenos Aires</w:t>
      </w:r>
      <w:r w:rsidR="00002FD0" w:rsidRPr="00137789">
        <w:rPr>
          <w:rFonts w:ascii="Arial" w:hAnsi="Arial" w:cs="Arial"/>
          <w:b/>
          <w:lang w:val="es-MX"/>
        </w:rPr>
        <w:t xml:space="preserve"> </w:t>
      </w:r>
    </w:p>
    <w:p w14:paraId="48207076" w14:textId="77777777" w:rsidR="00002FD0" w:rsidRPr="004A2F93" w:rsidRDefault="00002FD0" w:rsidP="00002FD0">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Pr>
          <w:rFonts w:ascii="Arial" w:hAnsi="Arial" w:cs="Arial"/>
          <w:sz w:val="20"/>
          <w:szCs w:val="20"/>
          <w:lang w:val="es-MX"/>
        </w:rPr>
        <w:t xml:space="preserve"> para tomar el vuelo </w:t>
      </w:r>
      <w:r w:rsidRPr="00137789">
        <w:rPr>
          <w:rFonts w:ascii="Arial" w:hAnsi="Arial" w:cs="Arial"/>
          <w:b/>
          <w:bCs/>
          <w:color w:val="FF0000"/>
          <w:sz w:val="20"/>
          <w:szCs w:val="20"/>
          <w:lang w:val="es-MX"/>
        </w:rPr>
        <w:t xml:space="preserve">(NO INCLUIDO) </w:t>
      </w:r>
      <w:r w:rsidRPr="009A6F2C">
        <w:rPr>
          <w:rFonts w:ascii="Arial" w:hAnsi="Arial" w:cs="Arial"/>
          <w:sz w:val="20"/>
          <w:szCs w:val="20"/>
          <w:lang w:val="es-MX"/>
        </w:rPr>
        <w:t>con</w:t>
      </w:r>
      <w:r>
        <w:rPr>
          <w:rFonts w:ascii="Arial" w:hAnsi="Arial" w:cs="Arial"/>
          <w:sz w:val="20"/>
          <w:szCs w:val="20"/>
          <w:lang w:val="es-MX"/>
        </w:rPr>
        <w:t xml:space="preserve"> destino a Buenos Aires. </w:t>
      </w:r>
      <w:r w:rsidRPr="004A2F93">
        <w:rPr>
          <w:rFonts w:ascii="Arial" w:hAnsi="Arial" w:cs="Arial"/>
          <w:sz w:val="20"/>
          <w:szCs w:val="20"/>
          <w:lang w:val="es-MX"/>
        </w:rPr>
        <w:t xml:space="preserve">Llegada 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1F874C0A" w14:textId="77777777" w:rsidR="00002FD0" w:rsidRPr="004A2F93" w:rsidRDefault="00002FD0" w:rsidP="00002FD0">
      <w:pPr>
        <w:pStyle w:val="Sinespaciado"/>
        <w:jc w:val="both"/>
        <w:rPr>
          <w:rFonts w:ascii="Arial" w:hAnsi="Arial" w:cs="Arial"/>
          <w:b/>
          <w:bCs/>
          <w:sz w:val="20"/>
          <w:szCs w:val="20"/>
          <w:lang w:val="es-MX"/>
        </w:rPr>
      </w:pPr>
    </w:p>
    <w:p w14:paraId="247CE810" w14:textId="7FB7A7B9" w:rsidR="00002FD0" w:rsidRDefault="00137789" w:rsidP="00002FD0">
      <w:pPr>
        <w:pStyle w:val="Sinespaciado"/>
        <w:jc w:val="both"/>
        <w:rPr>
          <w:rFonts w:ascii="Arial" w:hAnsi="Arial" w:cs="Arial"/>
          <w:sz w:val="20"/>
          <w:szCs w:val="20"/>
          <w:lang w:val="es-MX"/>
        </w:rPr>
      </w:pPr>
      <w:r w:rsidRPr="00137789">
        <w:rPr>
          <w:rFonts w:ascii="Arial" w:hAnsi="Arial" w:cs="Arial"/>
          <w:b/>
          <w:lang w:val="es-MX"/>
        </w:rPr>
        <w:t>D</w:t>
      </w:r>
      <w:r>
        <w:rPr>
          <w:rFonts w:ascii="Arial" w:hAnsi="Arial" w:cs="Arial"/>
          <w:b/>
          <w:lang w:val="es-MX"/>
        </w:rPr>
        <w:t>ía</w:t>
      </w:r>
      <w:r w:rsidRPr="00137789">
        <w:rPr>
          <w:rFonts w:ascii="Arial" w:hAnsi="Arial" w:cs="Arial"/>
          <w:b/>
          <w:lang w:val="es-MX"/>
        </w:rPr>
        <w:t xml:space="preserve"> </w:t>
      </w:r>
      <w:r w:rsidR="00900ED7">
        <w:rPr>
          <w:rFonts w:ascii="Arial" w:hAnsi="Arial" w:cs="Arial"/>
          <w:b/>
          <w:lang w:val="es-MX"/>
        </w:rPr>
        <w:t>18</w:t>
      </w:r>
      <w:r w:rsidR="00002FD0" w:rsidRPr="00972888">
        <w:rPr>
          <w:rFonts w:ascii="Arial" w:hAnsi="Arial" w:cs="Arial"/>
          <w:b/>
          <w:bCs/>
          <w:sz w:val="20"/>
          <w:szCs w:val="20"/>
          <w:lang w:val="es-MX"/>
        </w:rPr>
        <w:t xml:space="preserve">. </w:t>
      </w:r>
      <w:r w:rsidRPr="00137789">
        <w:rPr>
          <w:rFonts w:ascii="Arial" w:hAnsi="Arial" w:cs="Arial"/>
          <w:b/>
          <w:lang w:val="es-MX"/>
        </w:rPr>
        <w:t>B</w:t>
      </w:r>
      <w:r>
        <w:rPr>
          <w:rFonts w:ascii="Arial" w:hAnsi="Arial" w:cs="Arial"/>
          <w:b/>
          <w:lang w:val="es-MX"/>
        </w:rPr>
        <w:t>uenos Aires</w:t>
      </w:r>
      <w:r w:rsidRPr="00137789">
        <w:rPr>
          <w:rFonts w:ascii="Arial" w:hAnsi="Arial" w:cs="Arial"/>
          <w:b/>
          <w:lang w:val="es-MX"/>
        </w:rPr>
        <w:t xml:space="preserve"> </w:t>
      </w:r>
      <w:r w:rsidR="00002FD0" w:rsidRPr="00972888">
        <w:rPr>
          <w:rFonts w:ascii="Arial" w:hAnsi="Arial" w:cs="Arial"/>
          <w:b/>
          <w:bCs/>
          <w:sz w:val="20"/>
          <w:szCs w:val="20"/>
          <w:lang w:val="es-MX"/>
        </w:rPr>
        <w:t>–</w:t>
      </w:r>
      <w:r w:rsidR="00002FD0" w:rsidRPr="00137789">
        <w:rPr>
          <w:rFonts w:ascii="Arial" w:hAnsi="Arial" w:cs="Arial"/>
          <w:b/>
          <w:lang w:val="es-MX"/>
        </w:rPr>
        <w:t xml:space="preserve"> </w:t>
      </w:r>
      <w:r w:rsidRPr="00137789">
        <w:rPr>
          <w:rFonts w:ascii="Arial" w:hAnsi="Arial" w:cs="Arial"/>
          <w:b/>
          <w:lang w:val="es-MX"/>
        </w:rPr>
        <w:t>México</w:t>
      </w:r>
      <w:r w:rsidR="00002FD0" w:rsidRPr="00972888">
        <w:rPr>
          <w:rFonts w:ascii="Arial" w:hAnsi="Arial" w:cs="Arial"/>
          <w:sz w:val="20"/>
          <w:szCs w:val="20"/>
          <w:lang w:val="es-MX"/>
        </w:rPr>
        <w:t xml:space="preserve"> </w:t>
      </w:r>
    </w:p>
    <w:p w14:paraId="66DF6BC7" w14:textId="77777777" w:rsidR="00002FD0" w:rsidRDefault="00002FD0" w:rsidP="00002FD0">
      <w:pPr>
        <w:pStyle w:val="Sinespaciado"/>
        <w:jc w:val="both"/>
        <w:rPr>
          <w:rFonts w:ascii="Arial" w:hAnsi="Arial" w:cs="Arial"/>
          <w:b/>
          <w:i/>
          <w:iCs/>
          <w:sz w:val="20"/>
          <w:szCs w:val="20"/>
          <w:lang w:val="es-MX"/>
        </w:rPr>
      </w:pPr>
      <w:r w:rsidRPr="004A2F93">
        <w:rPr>
          <w:rFonts w:ascii="Arial" w:hAnsi="Arial" w:cs="Arial"/>
          <w:b/>
          <w:bCs/>
          <w:sz w:val="20"/>
          <w:szCs w:val="20"/>
          <w:lang w:val="es-MX"/>
        </w:rPr>
        <w:t>Desayuno</w:t>
      </w:r>
      <w:r w:rsidRPr="00972888">
        <w:rPr>
          <w:rFonts w:ascii="Arial" w:hAnsi="Arial" w:cs="Arial"/>
          <w:sz w:val="20"/>
          <w:szCs w:val="20"/>
          <w:lang w:val="es-MX"/>
        </w:rPr>
        <w:t>. A la hora acordada traslado al aeropuerto para tomar su vuelo con destino a México</w:t>
      </w:r>
      <w:r>
        <w:rPr>
          <w:rFonts w:ascii="Arial" w:hAnsi="Arial" w:cs="Arial"/>
          <w:sz w:val="20"/>
          <w:szCs w:val="20"/>
          <w:lang w:val="es-MX"/>
        </w:rPr>
        <w:t xml:space="preserve">. </w:t>
      </w:r>
      <w:r w:rsidRPr="009068DB">
        <w:rPr>
          <w:rFonts w:ascii="Arial" w:hAnsi="Arial" w:cs="Arial"/>
          <w:b/>
          <w:i/>
          <w:iCs/>
          <w:sz w:val="20"/>
          <w:szCs w:val="20"/>
          <w:lang w:val="es-MX"/>
        </w:rPr>
        <w:t>Fin de nuestros servicios.</w:t>
      </w:r>
    </w:p>
    <w:p w14:paraId="7620B76C" w14:textId="77777777" w:rsidR="00002FD0" w:rsidRPr="002D55D5" w:rsidRDefault="00002FD0" w:rsidP="00236237">
      <w:pPr>
        <w:pStyle w:val="Sinespaciado"/>
        <w:jc w:val="both"/>
        <w:rPr>
          <w:rFonts w:ascii="Arial" w:hAnsi="Arial" w:cs="Arial"/>
          <w:b/>
          <w:i/>
          <w:iCs/>
          <w:sz w:val="20"/>
          <w:szCs w:val="20"/>
          <w:lang w:val="es-MX"/>
        </w:rPr>
      </w:pPr>
    </w:p>
    <w:p w14:paraId="10896894" w14:textId="05C76438" w:rsidR="00236237" w:rsidRDefault="00236237" w:rsidP="00236237">
      <w:pPr>
        <w:pStyle w:val="Sinespaciado"/>
        <w:jc w:val="both"/>
        <w:rPr>
          <w:rFonts w:ascii="Arial" w:hAnsi="Arial" w:cs="Arial"/>
          <w:b/>
          <w:sz w:val="20"/>
          <w:szCs w:val="20"/>
          <w:lang w:val="es-MX"/>
        </w:rPr>
      </w:pPr>
      <w:r w:rsidRPr="00021CBD">
        <w:rPr>
          <w:rFonts w:ascii="Arial" w:hAnsi="Arial" w:cs="Arial"/>
          <w:b/>
          <w:sz w:val="20"/>
          <w:szCs w:val="20"/>
          <w:lang w:val="es-MX"/>
        </w:rPr>
        <w:t xml:space="preserve">INCLUYE: </w:t>
      </w:r>
    </w:p>
    <w:p w14:paraId="07C1FC68" w14:textId="0497D547" w:rsidR="00002FD0" w:rsidRPr="00021CBD" w:rsidRDefault="00002FD0" w:rsidP="00236237">
      <w:pPr>
        <w:pStyle w:val="Sinespaciado"/>
        <w:jc w:val="both"/>
        <w:rPr>
          <w:rFonts w:ascii="Arial" w:hAnsi="Arial" w:cs="Arial"/>
          <w:b/>
          <w:sz w:val="20"/>
          <w:szCs w:val="20"/>
          <w:lang w:val="es-MX"/>
        </w:rPr>
      </w:pPr>
      <w:r>
        <w:rPr>
          <w:rFonts w:ascii="Arial" w:hAnsi="Arial" w:cs="Arial"/>
          <w:b/>
          <w:sz w:val="20"/>
          <w:szCs w:val="20"/>
          <w:lang w:val="es-MX"/>
        </w:rPr>
        <w:t>BRASIL</w:t>
      </w:r>
    </w:p>
    <w:p w14:paraId="027DBD07" w14:textId="08BFA750" w:rsidR="00662ECA" w:rsidRPr="00021CBD" w:rsidRDefault="00662ECA" w:rsidP="00662ECA">
      <w:pPr>
        <w:pStyle w:val="Prrafodelista"/>
        <w:numPr>
          <w:ilvl w:val="0"/>
          <w:numId w:val="14"/>
        </w:numPr>
        <w:shd w:val="clear" w:color="auto" w:fill="FFFFFF"/>
        <w:spacing w:after="0" w:line="240" w:lineRule="auto"/>
        <w:jc w:val="both"/>
        <w:rPr>
          <w:rFonts w:ascii="Arial" w:hAnsi="Arial" w:cs="Arial"/>
          <w:sz w:val="20"/>
          <w:szCs w:val="20"/>
          <w:lang w:val="es-MX"/>
        </w:rPr>
      </w:pPr>
      <w:r w:rsidRPr="00021CBD">
        <w:rPr>
          <w:rFonts w:ascii="Arial" w:hAnsi="Arial" w:cs="Arial"/>
          <w:sz w:val="20"/>
          <w:szCs w:val="20"/>
          <w:lang w:val="es-MX"/>
        </w:rPr>
        <w:t>Traslados aeropuerto – hotel – aeropuerto en servicio compartido</w:t>
      </w:r>
      <w:r w:rsidR="00A43FAF">
        <w:rPr>
          <w:rFonts w:ascii="Arial" w:hAnsi="Arial" w:cs="Arial"/>
          <w:sz w:val="20"/>
          <w:szCs w:val="20"/>
          <w:lang w:val="es-MX"/>
        </w:rPr>
        <w:t>.</w:t>
      </w:r>
    </w:p>
    <w:p w14:paraId="445067B1"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3 noches en Salvador, 3 noches en Rio de Janeiro y 2 noches en Iguazú con desayunos</w:t>
      </w:r>
    </w:p>
    <w:p w14:paraId="5BA6C658"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Visita de ciudad de Salvador</w:t>
      </w:r>
      <w:r w:rsidR="00401DCD" w:rsidRPr="00021CBD">
        <w:rPr>
          <w:rFonts w:ascii="Arial" w:hAnsi="Arial" w:cs="Arial"/>
          <w:sz w:val="20"/>
          <w:szCs w:val="20"/>
          <w:lang w:val="es-MX"/>
        </w:rPr>
        <w:t xml:space="preserve"> en servicio compartido.</w:t>
      </w:r>
    </w:p>
    <w:p w14:paraId="2813FE07" w14:textId="77777777"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Excursión Corcovado y Pan de Azúcar con almuerzo</w:t>
      </w:r>
      <w:r w:rsidR="00401DCD" w:rsidRPr="00021CBD">
        <w:rPr>
          <w:rFonts w:ascii="Arial" w:hAnsi="Arial" w:cs="Arial"/>
          <w:sz w:val="20"/>
          <w:szCs w:val="20"/>
          <w:lang w:val="es-MX"/>
        </w:rPr>
        <w:t xml:space="preserve"> en servicio compartido</w:t>
      </w:r>
    </w:p>
    <w:p w14:paraId="22052724" w14:textId="1546148E" w:rsidR="00236237" w:rsidRPr="00021CBD" w:rsidRDefault="00236237" w:rsidP="00236237">
      <w:pPr>
        <w:pStyle w:val="Sinespaciado"/>
        <w:numPr>
          <w:ilvl w:val="0"/>
          <w:numId w:val="14"/>
        </w:numPr>
        <w:jc w:val="both"/>
        <w:rPr>
          <w:rFonts w:ascii="Arial" w:hAnsi="Arial" w:cs="Arial"/>
          <w:b/>
          <w:sz w:val="20"/>
          <w:szCs w:val="20"/>
          <w:lang w:val="es-MX"/>
        </w:rPr>
      </w:pPr>
      <w:r w:rsidRPr="00021CBD">
        <w:rPr>
          <w:rFonts w:ascii="Arial" w:hAnsi="Arial" w:cs="Arial"/>
          <w:sz w:val="20"/>
          <w:szCs w:val="20"/>
          <w:lang w:val="es-MX"/>
        </w:rPr>
        <w:t xml:space="preserve">Excursión a las cataratas de Iguazú </w:t>
      </w:r>
      <w:r w:rsidR="00401DCD" w:rsidRPr="00021CBD">
        <w:rPr>
          <w:rFonts w:ascii="Arial" w:hAnsi="Arial" w:cs="Arial"/>
          <w:sz w:val="20"/>
          <w:szCs w:val="20"/>
          <w:lang w:val="es-MX"/>
        </w:rPr>
        <w:t>en servicio compartido.</w:t>
      </w:r>
    </w:p>
    <w:p w14:paraId="3ABB4654" w14:textId="0786B119" w:rsidR="0008512F" w:rsidRPr="00021CBD" w:rsidRDefault="0008512F" w:rsidP="0008512F">
      <w:pPr>
        <w:pStyle w:val="Sinespaciado"/>
        <w:numPr>
          <w:ilvl w:val="0"/>
          <w:numId w:val="14"/>
        </w:numPr>
        <w:jc w:val="both"/>
        <w:rPr>
          <w:rFonts w:ascii="Arial" w:hAnsi="Arial" w:cs="Arial"/>
          <w:b/>
          <w:sz w:val="20"/>
          <w:szCs w:val="20"/>
          <w:lang w:val="es-ES"/>
        </w:rPr>
      </w:pPr>
      <w:r w:rsidRPr="00021CBD">
        <w:rPr>
          <w:rFonts w:ascii="Arial" w:hAnsi="Arial" w:cs="Arial"/>
          <w:sz w:val="20"/>
          <w:szCs w:val="20"/>
          <w:lang w:val="es-ES"/>
        </w:rPr>
        <w:t>Tarjeta Básica de asistencia al viajero</w:t>
      </w:r>
      <w:r w:rsidR="00A43FAF">
        <w:rPr>
          <w:rFonts w:ascii="Arial" w:hAnsi="Arial" w:cs="Arial"/>
          <w:sz w:val="20"/>
          <w:szCs w:val="20"/>
          <w:lang w:val="es-ES"/>
        </w:rPr>
        <w:t>.</w:t>
      </w:r>
    </w:p>
    <w:p w14:paraId="0546DF86" w14:textId="77777777" w:rsidR="00002FD0" w:rsidRDefault="00002FD0" w:rsidP="00002FD0">
      <w:pPr>
        <w:pStyle w:val="Sinespaciado"/>
        <w:jc w:val="both"/>
        <w:rPr>
          <w:rFonts w:ascii="Arial" w:hAnsi="Arial" w:cs="Arial"/>
          <w:b/>
          <w:sz w:val="20"/>
          <w:szCs w:val="20"/>
          <w:lang w:val="es-MX"/>
        </w:rPr>
      </w:pPr>
    </w:p>
    <w:p w14:paraId="4BD42755" w14:textId="5E746193" w:rsidR="00137789" w:rsidRDefault="00137789" w:rsidP="00002FD0">
      <w:pPr>
        <w:pStyle w:val="Sinespaciado"/>
        <w:jc w:val="both"/>
        <w:rPr>
          <w:rFonts w:ascii="Arial" w:hAnsi="Arial" w:cs="Arial"/>
          <w:b/>
          <w:sz w:val="20"/>
          <w:szCs w:val="20"/>
          <w:lang w:val="es-MX"/>
        </w:rPr>
      </w:pPr>
      <w:r>
        <w:rPr>
          <w:rFonts w:ascii="Arial" w:hAnsi="Arial" w:cs="Arial"/>
          <w:b/>
          <w:sz w:val="20"/>
          <w:szCs w:val="20"/>
          <w:lang w:val="es-MX"/>
        </w:rPr>
        <w:t>BUENOS AIRES</w:t>
      </w:r>
    </w:p>
    <w:p w14:paraId="0838242E"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3 noches en Buenos Aires, 3 en Bariloche, 3 en Calafate con desayuno.</w:t>
      </w:r>
    </w:p>
    <w:p w14:paraId="6CD0BDF1"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Traslados aeropuerto/hotel/aeropuerto las 3 ciudades </w:t>
      </w:r>
    </w:p>
    <w:p w14:paraId="1F13C076"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Visita de ciudad: Buenos Aires </w:t>
      </w:r>
    </w:p>
    <w:p w14:paraId="53CB36B9"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Circuito chico (no incluye ascenso al cerro campanario) </w:t>
      </w:r>
    </w:p>
    <w:p w14:paraId="35FF3877"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con Cascada de los Cantaros (incluye ingreso al parque nacional y tasa de embarque) </w:t>
      </w:r>
    </w:p>
    <w:p w14:paraId="1B25FE3B" w14:textId="77777777" w:rsidR="00137789" w:rsidRPr="00972888"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 xml:space="preserve">Excursión Glaciar Perito Moreno (incluye ingreso al parque nacional) </w:t>
      </w:r>
    </w:p>
    <w:p w14:paraId="1B96DE79" w14:textId="77777777" w:rsidR="00137789" w:rsidRDefault="00137789" w:rsidP="00137789">
      <w:pPr>
        <w:pStyle w:val="Sinespaciado"/>
        <w:numPr>
          <w:ilvl w:val="0"/>
          <w:numId w:val="31"/>
        </w:numPr>
        <w:jc w:val="both"/>
        <w:rPr>
          <w:rFonts w:ascii="Arial" w:hAnsi="Arial" w:cs="Arial"/>
          <w:sz w:val="20"/>
          <w:szCs w:val="20"/>
          <w:lang w:val="es-MX"/>
        </w:rPr>
      </w:pPr>
      <w:r w:rsidRPr="00972888">
        <w:rPr>
          <w:rFonts w:ascii="Arial" w:hAnsi="Arial" w:cs="Arial"/>
          <w:sz w:val="20"/>
          <w:szCs w:val="20"/>
          <w:lang w:val="es-MX"/>
        </w:rPr>
        <w:t>Todo Glaciares con transfer (incluye ingreso al parque nacional)</w:t>
      </w:r>
    </w:p>
    <w:p w14:paraId="05E194EA" w14:textId="77777777" w:rsidR="00137789" w:rsidRPr="00527977" w:rsidRDefault="00137789" w:rsidP="00137789">
      <w:pPr>
        <w:pStyle w:val="Sinespaciado"/>
        <w:numPr>
          <w:ilvl w:val="0"/>
          <w:numId w:val="31"/>
        </w:numPr>
        <w:jc w:val="both"/>
        <w:rPr>
          <w:rFonts w:ascii="Arial" w:hAnsi="Arial" w:cs="Arial"/>
          <w:lang w:val="es-MX"/>
        </w:rPr>
      </w:pPr>
      <w:r w:rsidRPr="00DC1631">
        <w:rPr>
          <w:rFonts w:ascii="Arial" w:hAnsi="Arial" w:cs="Arial"/>
          <w:sz w:val="20"/>
          <w:szCs w:val="20"/>
          <w:lang w:val="es-ES"/>
        </w:rPr>
        <w:t>Tarjeta Básica de asistencia al viajero</w:t>
      </w:r>
      <w:r>
        <w:rPr>
          <w:rFonts w:ascii="Arial" w:hAnsi="Arial" w:cs="Arial"/>
          <w:sz w:val="20"/>
          <w:szCs w:val="20"/>
          <w:lang w:val="es-ES"/>
        </w:rPr>
        <w:t>.</w:t>
      </w:r>
      <w:r w:rsidRPr="00527977">
        <w:rPr>
          <w:rFonts w:ascii="Arial" w:hAnsi="Arial" w:cs="Arial"/>
          <w:lang w:val="es-MX"/>
        </w:rPr>
        <w:t xml:space="preserve"> </w:t>
      </w:r>
    </w:p>
    <w:p w14:paraId="17E0054D" w14:textId="77777777" w:rsidR="00137789" w:rsidRDefault="00137789" w:rsidP="00002FD0">
      <w:pPr>
        <w:pStyle w:val="Sinespaciado"/>
        <w:jc w:val="both"/>
        <w:rPr>
          <w:rFonts w:ascii="Arial" w:hAnsi="Arial" w:cs="Arial"/>
          <w:b/>
          <w:sz w:val="20"/>
          <w:szCs w:val="20"/>
          <w:lang w:val="es-MX"/>
        </w:rPr>
      </w:pPr>
    </w:p>
    <w:p w14:paraId="369A29A7" w14:textId="77777777" w:rsidR="00002FD0" w:rsidRDefault="00002FD0" w:rsidP="00002FD0">
      <w:pPr>
        <w:pStyle w:val="Sinespaciado"/>
        <w:jc w:val="both"/>
        <w:rPr>
          <w:rFonts w:ascii="Arial" w:hAnsi="Arial" w:cs="Arial"/>
          <w:b/>
          <w:sz w:val="20"/>
          <w:szCs w:val="20"/>
          <w:lang w:val="es-MX"/>
        </w:rPr>
      </w:pPr>
    </w:p>
    <w:p w14:paraId="50DBBB52" w14:textId="77777777" w:rsidR="00687151" w:rsidRPr="00021CBD" w:rsidRDefault="00687151" w:rsidP="0030174C">
      <w:pPr>
        <w:pStyle w:val="Sinespaciado"/>
        <w:jc w:val="both"/>
        <w:rPr>
          <w:rFonts w:ascii="Arial" w:hAnsi="Arial" w:cs="Arial"/>
          <w:b/>
          <w:sz w:val="20"/>
          <w:szCs w:val="20"/>
          <w:lang w:val="es-MX"/>
        </w:rPr>
      </w:pPr>
      <w:r w:rsidRPr="00021CBD">
        <w:rPr>
          <w:rFonts w:ascii="Arial" w:hAnsi="Arial" w:cs="Arial"/>
          <w:b/>
          <w:sz w:val="20"/>
          <w:szCs w:val="20"/>
          <w:lang w:val="es-MX"/>
        </w:rPr>
        <w:t>No Incluye:</w:t>
      </w:r>
    </w:p>
    <w:p w14:paraId="18AE14E1" w14:textId="77777777" w:rsidR="00662ECA" w:rsidRPr="00021CBD" w:rsidRDefault="00662ECA"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Vuelos Internacionales e Internos.</w:t>
      </w:r>
    </w:p>
    <w:p w14:paraId="6963B847" w14:textId="77777777" w:rsidR="00687151" w:rsidRPr="00021CBD" w:rsidRDefault="00687151"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Servicios, excursiones o comidas no especificadas.</w:t>
      </w:r>
    </w:p>
    <w:p w14:paraId="31A17301" w14:textId="77777777" w:rsidR="00687151" w:rsidRPr="00021CBD" w:rsidRDefault="00687151" w:rsidP="0030174C">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Gastos personales.</w:t>
      </w:r>
    </w:p>
    <w:p w14:paraId="19C5C6D5" w14:textId="5849C58A" w:rsidR="00AE1F0B" w:rsidRDefault="00687151" w:rsidP="00FC2095">
      <w:pPr>
        <w:pStyle w:val="Sinespaciado"/>
        <w:numPr>
          <w:ilvl w:val="0"/>
          <w:numId w:val="30"/>
        </w:numPr>
        <w:jc w:val="both"/>
        <w:rPr>
          <w:rFonts w:ascii="Arial" w:hAnsi="Arial" w:cs="Arial"/>
          <w:sz w:val="20"/>
          <w:szCs w:val="20"/>
          <w:lang w:val="es-MX"/>
        </w:rPr>
      </w:pPr>
      <w:r w:rsidRPr="00021CBD">
        <w:rPr>
          <w:rFonts w:ascii="Arial" w:hAnsi="Arial" w:cs="Arial"/>
          <w:sz w:val="20"/>
          <w:szCs w:val="20"/>
          <w:lang w:val="es-MX"/>
        </w:rPr>
        <w:t xml:space="preserve">Propinas a mucamas, botones, guías, chóferes. </w:t>
      </w:r>
    </w:p>
    <w:p w14:paraId="212C2184" w14:textId="350E8B63" w:rsidR="007016D2" w:rsidRDefault="007016D2" w:rsidP="007016D2">
      <w:pPr>
        <w:pStyle w:val="Sinespaciado"/>
        <w:jc w:val="both"/>
        <w:rPr>
          <w:rFonts w:ascii="Arial" w:hAnsi="Arial" w:cs="Arial"/>
          <w:sz w:val="20"/>
          <w:szCs w:val="20"/>
          <w:lang w:val="es-MX"/>
        </w:rPr>
      </w:pPr>
    </w:p>
    <w:p w14:paraId="0A0624EB" w14:textId="77777777" w:rsidR="007016D2" w:rsidRDefault="007016D2" w:rsidP="007016D2">
      <w:pPr>
        <w:pStyle w:val="Sinespaciado"/>
        <w:jc w:val="both"/>
        <w:rPr>
          <w:rFonts w:ascii="Arial" w:hAnsi="Arial" w:cs="Arial"/>
          <w:sz w:val="20"/>
          <w:szCs w:val="20"/>
          <w:lang w:val="es-MX"/>
        </w:rPr>
      </w:pPr>
    </w:p>
    <w:p w14:paraId="75D8DF62" w14:textId="77777777" w:rsidR="00137789" w:rsidRDefault="00137789" w:rsidP="007016D2">
      <w:pPr>
        <w:pStyle w:val="Sinespaciado"/>
        <w:jc w:val="both"/>
        <w:rPr>
          <w:rFonts w:ascii="Arial" w:hAnsi="Arial" w:cs="Arial"/>
          <w:sz w:val="20"/>
          <w:szCs w:val="20"/>
          <w:lang w:val="es-MX"/>
        </w:rPr>
      </w:pPr>
    </w:p>
    <w:p w14:paraId="13A2EBA8" w14:textId="77777777" w:rsidR="00137789" w:rsidRDefault="00137789" w:rsidP="007016D2">
      <w:pPr>
        <w:pStyle w:val="Sinespaciado"/>
        <w:jc w:val="both"/>
        <w:rPr>
          <w:rFonts w:ascii="Arial" w:hAnsi="Arial" w:cs="Arial"/>
          <w:sz w:val="20"/>
          <w:szCs w:val="20"/>
          <w:lang w:val="es-MX"/>
        </w:rPr>
      </w:pPr>
    </w:p>
    <w:p w14:paraId="208EB8C0" w14:textId="77777777" w:rsidR="00137789" w:rsidRDefault="00137789" w:rsidP="007016D2">
      <w:pPr>
        <w:pStyle w:val="Sinespaciado"/>
        <w:jc w:val="both"/>
        <w:rPr>
          <w:rFonts w:ascii="Arial" w:hAnsi="Arial" w:cs="Arial"/>
          <w:sz w:val="20"/>
          <w:szCs w:val="20"/>
          <w:lang w:val="es-MX"/>
        </w:rPr>
      </w:pPr>
    </w:p>
    <w:p w14:paraId="5B63FD4E" w14:textId="77777777" w:rsidR="00137789" w:rsidRDefault="00137789" w:rsidP="007016D2">
      <w:pPr>
        <w:pStyle w:val="Sinespaciado"/>
        <w:jc w:val="both"/>
        <w:rPr>
          <w:rFonts w:ascii="Arial" w:hAnsi="Arial" w:cs="Arial"/>
          <w:sz w:val="20"/>
          <w:szCs w:val="20"/>
          <w:lang w:val="es-MX"/>
        </w:rPr>
      </w:pPr>
    </w:p>
    <w:p w14:paraId="6E4E50CF" w14:textId="77777777" w:rsidR="00137789" w:rsidRDefault="00137789" w:rsidP="007016D2">
      <w:pPr>
        <w:pStyle w:val="Sinespaciado"/>
        <w:jc w:val="both"/>
        <w:rPr>
          <w:rFonts w:ascii="Arial" w:hAnsi="Arial" w:cs="Arial"/>
          <w:sz w:val="20"/>
          <w:szCs w:val="20"/>
          <w:lang w:val="es-MX"/>
        </w:rPr>
      </w:pPr>
    </w:p>
    <w:p w14:paraId="1E6DAD4A" w14:textId="77777777" w:rsidR="00137789" w:rsidRDefault="00137789" w:rsidP="007016D2">
      <w:pPr>
        <w:pStyle w:val="Sinespaciado"/>
        <w:jc w:val="both"/>
        <w:rPr>
          <w:rFonts w:ascii="Arial" w:hAnsi="Arial" w:cs="Arial"/>
          <w:sz w:val="20"/>
          <w:szCs w:val="20"/>
          <w:lang w:val="es-MX"/>
        </w:rPr>
      </w:pPr>
    </w:p>
    <w:p w14:paraId="6CE99710" w14:textId="77777777" w:rsidR="00137789" w:rsidRDefault="00137789" w:rsidP="007016D2">
      <w:pPr>
        <w:pStyle w:val="Sinespaciado"/>
        <w:jc w:val="both"/>
        <w:rPr>
          <w:rFonts w:ascii="Arial" w:hAnsi="Arial" w:cs="Arial"/>
          <w:sz w:val="20"/>
          <w:szCs w:val="20"/>
          <w:lang w:val="es-MX"/>
        </w:rPr>
      </w:pPr>
    </w:p>
    <w:p w14:paraId="5705A6B8" w14:textId="77777777" w:rsidR="00137789" w:rsidRDefault="00137789" w:rsidP="007016D2">
      <w:pPr>
        <w:pStyle w:val="Sinespaciado"/>
        <w:jc w:val="both"/>
        <w:rPr>
          <w:rFonts w:ascii="Arial" w:hAnsi="Arial" w:cs="Arial"/>
          <w:sz w:val="20"/>
          <w:szCs w:val="20"/>
          <w:lang w:val="es-MX"/>
        </w:rPr>
      </w:pPr>
    </w:p>
    <w:p w14:paraId="54DB1AB7" w14:textId="77777777" w:rsidR="00137789" w:rsidRDefault="00137789" w:rsidP="007016D2">
      <w:pPr>
        <w:pStyle w:val="Sinespaciado"/>
        <w:jc w:val="both"/>
        <w:rPr>
          <w:rFonts w:ascii="Arial" w:hAnsi="Arial" w:cs="Arial"/>
          <w:sz w:val="20"/>
          <w:szCs w:val="20"/>
          <w:lang w:val="es-MX"/>
        </w:rPr>
      </w:pPr>
    </w:p>
    <w:p w14:paraId="37A24A1E" w14:textId="77777777" w:rsidR="00F5425E" w:rsidRDefault="00F5425E" w:rsidP="002D55D5">
      <w:pPr>
        <w:pStyle w:val="Sinespaciado"/>
        <w:jc w:val="both"/>
        <w:rPr>
          <w:rFonts w:ascii="Arial" w:hAnsi="Arial" w:cs="Arial"/>
          <w:sz w:val="20"/>
          <w:szCs w:val="20"/>
          <w:lang w:val="es-MX"/>
        </w:rPr>
      </w:pPr>
    </w:p>
    <w:p w14:paraId="59EBE4C5" w14:textId="49B42E9C" w:rsidR="002D55D5" w:rsidRDefault="002D55D5" w:rsidP="002D55D5">
      <w:pPr>
        <w:pStyle w:val="Sinespaciado"/>
        <w:jc w:val="both"/>
        <w:rPr>
          <w:rFonts w:ascii="Arial" w:hAnsi="Arial" w:cs="Arial"/>
          <w:sz w:val="20"/>
          <w:szCs w:val="20"/>
          <w:lang w:val="es-MX"/>
        </w:rPr>
      </w:pPr>
    </w:p>
    <w:tbl>
      <w:tblPr>
        <w:tblW w:w="6397" w:type="dxa"/>
        <w:jc w:val="center"/>
        <w:tblCellSpacing w:w="0" w:type="dxa"/>
        <w:tblCellMar>
          <w:left w:w="0" w:type="dxa"/>
          <w:right w:w="0" w:type="dxa"/>
        </w:tblCellMar>
        <w:tblLook w:val="04A0" w:firstRow="1" w:lastRow="0" w:firstColumn="1" w:lastColumn="0" w:noHBand="0" w:noVBand="1"/>
      </w:tblPr>
      <w:tblGrid>
        <w:gridCol w:w="1608"/>
        <w:gridCol w:w="4337"/>
        <w:gridCol w:w="452"/>
      </w:tblGrid>
      <w:tr w:rsidR="00137789" w:rsidRPr="00137789" w14:paraId="23C4868E" w14:textId="77777777" w:rsidTr="00137789">
        <w:trPr>
          <w:trHeight w:val="30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AE5FA6A" w14:textId="77777777" w:rsidR="00137789" w:rsidRPr="00137789" w:rsidRDefault="00137789" w:rsidP="00137789">
            <w:pPr>
              <w:spacing w:after="0" w:line="240" w:lineRule="auto"/>
              <w:jc w:val="center"/>
              <w:rPr>
                <w:rFonts w:ascii="Calibri" w:hAnsi="Calibri" w:cs="Calibri"/>
                <w:b/>
                <w:bCs/>
                <w:color w:val="FFFFFF"/>
                <w:sz w:val="20"/>
                <w:szCs w:val="20"/>
                <w:lang w:val="es-MX" w:eastAsia="es-MX" w:bidi="ar-SA"/>
              </w:rPr>
            </w:pPr>
            <w:r w:rsidRPr="00137789">
              <w:rPr>
                <w:rFonts w:ascii="Calibri" w:hAnsi="Calibri" w:cs="Calibri"/>
                <w:b/>
                <w:bCs/>
                <w:color w:val="FFFFFF"/>
                <w:sz w:val="20"/>
                <w:szCs w:val="20"/>
                <w:lang w:val="es-MX" w:eastAsia="es-MX" w:bidi="ar-SA"/>
              </w:rPr>
              <w:t>LISTA DE HOTELES (Previstos o similares)</w:t>
            </w:r>
          </w:p>
        </w:tc>
      </w:tr>
      <w:tr w:rsidR="00137789" w:rsidRPr="00137789" w14:paraId="075AD5FC" w14:textId="77777777" w:rsidTr="00137789">
        <w:trPr>
          <w:trHeight w:val="30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56ACB74"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D0C0120"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093F640" w14:textId="77777777" w:rsidR="00137789" w:rsidRPr="00137789" w:rsidRDefault="00137789" w:rsidP="00137789">
            <w:pPr>
              <w:spacing w:after="0" w:line="240" w:lineRule="auto"/>
              <w:jc w:val="center"/>
              <w:rPr>
                <w:rFonts w:ascii="Calibri" w:hAnsi="Calibri" w:cs="Calibri"/>
                <w:b/>
                <w:bCs/>
                <w:sz w:val="20"/>
                <w:szCs w:val="20"/>
                <w:lang w:val="es-MX" w:eastAsia="es-MX" w:bidi="ar-SA"/>
              </w:rPr>
            </w:pPr>
            <w:r w:rsidRPr="00137789">
              <w:rPr>
                <w:rFonts w:ascii="Calibri" w:hAnsi="Calibri" w:cs="Calibri"/>
                <w:b/>
                <w:bCs/>
                <w:sz w:val="20"/>
                <w:szCs w:val="20"/>
                <w:lang w:val="es-MX" w:eastAsia="es-MX" w:bidi="ar-SA"/>
              </w:rPr>
              <w:t>CAT</w:t>
            </w:r>
          </w:p>
        </w:tc>
      </w:tr>
      <w:tr w:rsidR="00137789" w:rsidRPr="00137789" w14:paraId="22F7076D"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2CFEB21"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SALVADOR</w:t>
            </w:r>
          </w:p>
        </w:tc>
        <w:tc>
          <w:tcPr>
            <w:tcW w:w="0" w:type="auto"/>
            <w:shd w:val="clear" w:color="auto" w:fill="FFFFFF"/>
            <w:tcMar>
              <w:top w:w="0" w:type="dxa"/>
              <w:left w:w="45" w:type="dxa"/>
              <w:bottom w:w="0" w:type="dxa"/>
              <w:right w:w="45" w:type="dxa"/>
            </w:tcMar>
            <w:vAlign w:val="bottom"/>
            <w:hideMark/>
          </w:tcPr>
          <w:p w14:paraId="3D7C2EE0"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CASA DI VINA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01F11B4"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3646DF29" w14:textId="77777777" w:rsidTr="00137789">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9E49CB0"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25BFFB3"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WISH DA BAHÍA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E6D684B"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78532106"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7EC0089"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13DD5D0A"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NOVOTEL LEME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E47173C"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C20F11A"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826E748"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83719F"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8AAD102"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4FD1A157"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6CE2ED7"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FOZ DE IGUAZÚ</w:t>
            </w:r>
          </w:p>
        </w:tc>
        <w:tc>
          <w:tcPr>
            <w:tcW w:w="0" w:type="auto"/>
            <w:shd w:val="clear" w:color="auto" w:fill="FFFFFF"/>
            <w:tcMar>
              <w:top w:w="0" w:type="dxa"/>
              <w:left w:w="45" w:type="dxa"/>
              <w:bottom w:w="0" w:type="dxa"/>
              <w:right w:w="45" w:type="dxa"/>
            </w:tcMar>
            <w:vAlign w:val="bottom"/>
            <w:hideMark/>
          </w:tcPr>
          <w:p w14:paraId="1EE7B105"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WYNDHAM GOLDEN FOZ SUITES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97EC829"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CD67F9E" w14:textId="77777777" w:rsidTr="00137789">
        <w:trPr>
          <w:trHeight w:val="30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8275548"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7FF7A5B"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SANMA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F05CEAB"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6A20AF28"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BEA8FDC"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09DE55B"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bottom"/>
            <w:hideMark/>
          </w:tcPr>
          <w:p w14:paraId="6474A667"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5D77CF4B"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2EC8766"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712FCD1"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LOI SUITES RECOLETA / MELIA BUENOS AIRES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E79B093"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0EC034B9"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8584C8E"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CALAFATE</w:t>
            </w:r>
          </w:p>
        </w:tc>
        <w:tc>
          <w:tcPr>
            <w:tcW w:w="0" w:type="auto"/>
            <w:shd w:val="clear" w:color="auto" w:fill="FFFFFF"/>
            <w:tcMar>
              <w:top w:w="0" w:type="dxa"/>
              <w:left w:w="45" w:type="dxa"/>
              <w:bottom w:w="0" w:type="dxa"/>
              <w:right w:w="45" w:type="dxa"/>
            </w:tcMar>
            <w:vAlign w:val="bottom"/>
            <w:hideMark/>
          </w:tcPr>
          <w:p w14:paraId="4E7DDB65"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CALAFATE PARQUE / ROCHESTER CALAFATE </w:t>
            </w:r>
          </w:p>
        </w:tc>
        <w:tc>
          <w:tcPr>
            <w:tcW w:w="0" w:type="auto"/>
            <w:tcBorders>
              <w:right w:val="single" w:sz="6" w:space="0" w:color="716BC1"/>
            </w:tcBorders>
            <w:tcMar>
              <w:top w:w="0" w:type="dxa"/>
              <w:left w:w="45" w:type="dxa"/>
              <w:bottom w:w="0" w:type="dxa"/>
              <w:right w:w="45" w:type="dxa"/>
            </w:tcMar>
            <w:vAlign w:val="bottom"/>
            <w:hideMark/>
          </w:tcPr>
          <w:p w14:paraId="4D569C8A"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613358C" w14:textId="77777777" w:rsidTr="00137789">
        <w:trPr>
          <w:trHeight w:val="30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EB367D5"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3A35349"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XELENA SUITES &amp; SPA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BBEE990"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r w:rsidR="00137789" w:rsidRPr="00137789" w14:paraId="5BFC290D" w14:textId="77777777" w:rsidTr="00137789">
        <w:trPr>
          <w:trHeight w:val="30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9F9F5A0"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0550FD0E"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F08B45E"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P</w:t>
            </w:r>
          </w:p>
        </w:tc>
      </w:tr>
      <w:tr w:rsidR="00137789" w:rsidRPr="00137789" w14:paraId="1F3D9CD1" w14:textId="77777777" w:rsidTr="00137789">
        <w:trPr>
          <w:trHeight w:val="47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3BFCCAF" w14:textId="77777777" w:rsidR="00137789" w:rsidRPr="00137789" w:rsidRDefault="00137789" w:rsidP="00137789">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01C442C" w14:textId="77777777" w:rsidR="00137789" w:rsidRPr="00137789" w:rsidRDefault="00137789" w:rsidP="00137789">
            <w:pPr>
              <w:spacing w:after="0" w:line="240" w:lineRule="auto"/>
              <w:rPr>
                <w:rFonts w:ascii="Calibri" w:hAnsi="Calibri" w:cs="Calibri"/>
                <w:lang w:val="es-MX" w:eastAsia="es-MX" w:bidi="ar-SA"/>
              </w:rPr>
            </w:pPr>
            <w:r w:rsidRPr="00137789">
              <w:rPr>
                <w:rFonts w:ascii="Calibri" w:hAnsi="Calibri" w:cs="Calibri"/>
                <w:lang w:val="es-MX" w:eastAsia="es-MX" w:bidi="ar-SA"/>
              </w:rPr>
              <w:t xml:space="preserve">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770035A" w14:textId="77777777" w:rsidR="00137789" w:rsidRPr="00137789" w:rsidRDefault="00137789" w:rsidP="00137789">
            <w:pPr>
              <w:spacing w:after="0" w:line="240" w:lineRule="auto"/>
              <w:jc w:val="center"/>
              <w:rPr>
                <w:rFonts w:ascii="Calibri" w:hAnsi="Calibri" w:cs="Calibri"/>
                <w:lang w:val="es-MX" w:eastAsia="es-MX" w:bidi="ar-SA"/>
              </w:rPr>
            </w:pPr>
            <w:r w:rsidRPr="00137789">
              <w:rPr>
                <w:rFonts w:ascii="Calibri" w:hAnsi="Calibri" w:cs="Calibri"/>
                <w:lang w:val="es-MX" w:eastAsia="es-MX" w:bidi="ar-SA"/>
              </w:rPr>
              <w:t>S</w:t>
            </w:r>
          </w:p>
        </w:tc>
      </w:tr>
    </w:tbl>
    <w:p w14:paraId="011B4997" w14:textId="77777777" w:rsidR="00484E0E" w:rsidRDefault="00484E0E" w:rsidP="0096717A">
      <w:pPr>
        <w:pStyle w:val="Sinespaciado"/>
        <w:jc w:val="both"/>
        <w:rPr>
          <w:rFonts w:ascii="Arial" w:hAnsi="Arial" w:cs="Arial"/>
          <w:sz w:val="20"/>
          <w:szCs w:val="20"/>
          <w:lang w:val="es-MX"/>
        </w:rPr>
      </w:pPr>
    </w:p>
    <w:p w14:paraId="57C9D0F5" w14:textId="77777777" w:rsidR="0096717A" w:rsidRDefault="0096717A" w:rsidP="0096717A">
      <w:pPr>
        <w:pStyle w:val="Sinespaciado"/>
        <w:jc w:val="both"/>
        <w:rPr>
          <w:rFonts w:ascii="Arial" w:hAnsi="Arial" w:cs="Arial"/>
          <w:sz w:val="20"/>
          <w:szCs w:val="20"/>
          <w:lang w:val="es-MX"/>
        </w:rPr>
      </w:pPr>
    </w:p>
    <w:tbl>
      <w:tblPr>
        <w:tblW w:w="6286" w:type="dxa"/>
        <w:jc w:val="center"/>
        <w:tblCellSpacing w:w="0" w:type="dxa"/>
        <w:tblCellMar>
          <w:left w:w="0" w:type="dxa"/>
          <w:right w:w="0" w:type="dxa"/>
        </w:tblCellMar>
        <w:tblLook w:val="04A0" w:firstRow="1" w:lastRow="0" w:firstColumn="1" w:lastColumn="0" w:noHBand="0" w:noVBand="1"/>
      </w:tblPr>
      <w:tblGrid>
        <w:gridCol w:w="3961"/>
        <w:gridCol w:w="709"/>
        <w:gridCol w:w="851"/>
        <w:gridCol w:w="765"/>
      </w:tblGrid>
      <w:tr w:rsidR="0096717A" w:rsidRPr="0096717A" w14:paraId="2ED3C3CD" w14:textId="77777777" w:rsidTr="0096717A">
        <w:trPr>
          <w:trHeight w:val="286"/>
          <w:tblCellSpacing w:w="0" w:type="dxa"/>
          <w:jc w:val="center"/>
        </w:trPr>
        <w:tc>
          <w:tcPr>
            <w:tcW w:w="0" w:type="auto"/>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p w14:paraId="51C5DD9D" w14:textId="77777777" w:rsidR="0096717A" w:rsidRPr="0096717A" w:rsidRDefault="0096717A" w:rsidP="0096717A">
            <w:pPr>
              <w:spacing w:after="0" w:line="240" w:lineRule="auto"/>
              <w:jc w:val="center"/>
              <w:rPr>
                <w:rFonts w:ascii="Calibri" w:hAnsi="Calibri" w:cs="Calibri"/>
                <w:b/>
                <w:bCs/>
                <w:color w:val="FFFFFF"/>
                <w:sz w:val="20"/>
                <w:szCs w:val="20"/>
                <w:lang w:val="es-MX" w:eastAsia="es-MX" w:bidi="ar-SA"/>
              </w:rPr>
            </w:pPr>
            <w:r w:rsidRPr="0096717A">
              <w:rPr>
                <w:rFonts w:ascii="Calibri" w:hAnsi="Calibri" w:cs="Calibri"/>
                <w:b/>
                <w:bCs/>
                <w:color w:val="FFFFFF"/>
                <w:sz w:val="20"/>
                <w:szCs w:val="20"/>
                <w:lang w:val="es-MX" w:eastAsia="es-MX" w:bidi="ar-SA"/>
              </w:rPr>
              <w:t>PRECIO POR PERSONA EN USD</w:t>
            </w:r>
          </w:p>
        </w:tc>
      </w:tr>
      <w:tr w:rsidR="0096717A" w:rsidRPr="0096717A" w14:paraId="58872702" w14:textId="77777777" w:rsidTr="0096717A">
        <w:trPr>
          <w:trHeight w:val="286"/>
          <w:tblCellSpacing w:w="0" w:type="dxa"/>
          <w:jc w:val="center"/>
        </w:trPr>
        <w:tc>
          <w:tcPr>
            <w:tcW w:w="3961" w:type="dxa"/>
            <w:tcBorders>
              <w:left w:val="single" w:sz="6" w:space="0" w:color="9792D2"/>
            </w:tcBorders>
            <w:shd w:val="clear" w:color="auto" w:fill="C9C7E7"/>
            <w:tcMar>
              <w:top w:w="0" w:type="dxa"/>
              <w:left w:w="45" w:type="dxa"/>
              <w:bottom w:w="0" w:type="dxa"/>
              <w:right w:w="45" w:type="dxa"/>
            </w:tcMar>
            <w:vAlign w:val="center"/>
            <w:hideMark/>
          </w:tcPr>
          <w:p w14:paraId="0D0B5B4E"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PRIMERA </w:t>
            </w:r>
          </w:p>
        </w:tc>
        <w:tc>
          <w:tcPr>
            <w:tcW w:w="709" w:type="dxa"/>
            <w:shd w:val="clear" w:color="auto" w:fill="C9C7E7"/>
            <w:tcMar>
              <w:top w:w="0" w:type="dxa"/>
              <w:left w:w="45" w:type="dxa"/>
              <w:bottom w:w="0" w:type="dxa"/>
              <w:right w:w="45" w:type="dxa"/>
            </w:tcMar>
            <w:vAlign w:val="center"/>
            <w:hideMark/>
          </w:tcPr>
          <w:p w14:paraId="07BA6BEC"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15CAF323"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TPL</w:t>
            </w:r>
          </w:p>
        </w:tc>
        <w:tc>
          <w:tcPr>
            <w:tcW w:w="765" w:type="dxa"/>
            <w:tcBorders>
              <w:right w:val="single" w:sz="6" w:space="0" w:color="9792D2"/>
            </w:tcBorders>
            <w:shd w:val="clear" w:color="auto" w:fill="C9C7E7"/>
            <w:tcMar>
              <w:top w:w="0" w:type="dxa"/>
              <w:left w:w="45" w:type="dxa"/>
              <w:bottom w:w="0" w:type="dxa"/>
              <w:right w:w="45" w:type="dxa"/>
            </w:tcMar>
            <w:vAlign w:val="center"/>
            <w:hideMark/>
          </w:tcPr>
          <w:p w14:paraId="25DE343F"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SGL </w:t>
            </w:r>
          </w:p>
        </w:tc>
      </w:tr>
      <w:tr w:rsidR="0096717A" w:rsidRPr="0096717A" w14:paraId="7419E3D5"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53F05490"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45E8F42D"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3090</w:t>
            </w:r>
          </w:p>
        </w:tc>
        <w:tc>
          <w:tcPr>
            <w:tcW w:w="851" w:type="dxa"/>
            <w:shd w:val="clear" w:color="auto" w:fill="FFFFFF"/>
            <w:tcMar>
              <w:top w:w="0" w:type="dxa"/>
              <w:left w:w="45" w:type="dxa"/>
              <w:bottom w:w="0" w:type="dxa"/>
              <w:right w:w="45" w:type="dxa"/>
            </w:tcMar>
            <w:vAlign w:val="center"/>
            <w:hideMark/>
          </w:tcPr>
          <w:p w14:paraId="14EC305A"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2870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4407A38B"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4250</w:t>
            </w:r>
          </w:p>
        </w:tc>
      </w:tr>
      <w:tr w:rsidR="0096717A" w:rsidRPr="0096717A" w14:paraId="72CFD3E5"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0466881" w14:textId="77777777" w:rsidR="0096717A" w:rsidRPr="0096717A" w:rsidRDefault="0096717A" w:rsidP="0096717A">
            <w:pPr>
              <w:spacing w:after="0" w:line="240" w:lineRule="auto"/>
              <w:jc w:val="right"/>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4823D5BC"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4250</w:t>
            </w:r>
          </w:p>
        </w:tc>
        <w:tc>
          <w:tcPr>
            <w:tcW w:w="851" w:type="dxa"/>
            <w:shd w:val="clear" w:color="auto" w:fill="FFFFFF"/>
            <w:tcMar>
              <w:top w:w="0" w:type="dxa"/>
              <w:left w:w="45" w:type="dxa"/>
              <w:bottom w:w="0" w:type="dxa"/>
              <w:right w:w="45" w:type="dxa"/>
            </w:tcMar>
            <w:vAlign w:val="center"/>
            <w:hideMark/>
          </w:tcPr>
          <w:p w14:paraId="21CB61F8"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4030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127A2450"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5410</w:t>
            </w:r>
          </w:p>
        </w:tc>
      </w:tr>
      <w:tr w:rsidR="0096717A" w:rsidRPr="0096717A" w14:paraId="59063BCA"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A00F94B"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ENE - 31 MAR 2025</w:t>
            </w:r>
          </w:p>
        </w:tc>
        <w:tc>
          <w:tcPr>
            <w:tcW w:w="709" w:type="dxa"/>
            <w:shd w:val="clear" w:color="auto" w:fill="FFFFFF"/>
            <w:tcMar>
              <w:top w:w="0" w:type="dxa"/>
              <w:left w:w="45" w:type="dxa"/>
              <w:bottom w:w="0" w:type="dxa"/>
              <w:right w:w="45" w:type="dxa"/>
            </w:tcMar>
            <w:vAlign w:val="center"/>
            <w:hideMark/>
          </w:tcPr>
          <w:p w14:paraId="02688AE4"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125</w:t>
            </w:r>
          </w:p>
        </w:tc>
        <w:tc>
          <w:tcPr>
            <w:tcW w:w="851" w:type="dxa"/>
            <w:shd w:val="clear" w:color="auto" w:fill="FFFFFF"/>
            <w:tcMar>
              <w:top w:w="0" w:type="dxa"/>
              <w:left w:w="45" w:type="dxa"/>
              <w:bottom w:w="0" w:type="dxa"/>
              <w:right w:w="45" w:type="dxa"/>
            </w:tcMar>
            <w:vAlign w:val="center"/>
            <w:hideMark/>
          </w:tcPr>
          <w:p w14:paraId="7FA4FBBB"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105</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775A29E5"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365</w:t>
            </w:r>
          </w:p>
        </w:tc>
      </w:tr>
      <w:tr w:rsidR="0096717A" w:rsidRPr="0096717A" w14:paraId="59182524"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5F308920"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JUL - 31 AGO / 01 OCT - 20 DIC 2025</w:t>
            </w:r>
          </w:p>
        </w:tc>
        <w:tc>
          <w:tcPr>
            <w:tcW w:w="709" w:type="dxa"/>
            <w:shd w:val="clear" w:color="auto" w:fill="FFFFFF"/>
            <w:tcMar>
              <w:top w:w="0" w:type="dxa"/>
              <w:left w:w="45" w:type="dxa"/>
              <w:bottom w:w="0" w:type="dxa"/>
              <w:right w:w="45" w:type="dxa"/>
            </w:tcMar>
            <w:vAlign w:val="center"/>
            <w:hideMark/>
          </w:tcPr>
          <w:p w14:paraId="64097B2C"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505</w:t>
            </w:r>
          </w:p>
        </w:tc>
        <w:tc>
          <w:tcPr>
            <w:tcW w:w="851" w:type="dxa"/>
            <w:shd w:val="clear" w:color="auto" w:fill="FFFFFF"/>
            <w:tcMar>
              <w:top w:w="0" w:type="dxa"/>
              <w:left w:w="45" w:type="dxa"/>
              <w:bottom w:w="0" w:type="dxa"/>
              <w:right w:w="45" w:type="dxa"/>
            </w:tcMar>
            <w:vAlign w:val="center"/>
            <w:hideMark/>
          </w:tcPr>
          <w:p w14:paraId="5AC72C1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440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25F23CED"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820</w:t>
            </w:r>
          </w:p>
        </w:tc>
      </w:tr>
      <w:tr w:rsidR="0096717A" w:rsidRPr="0096717A" w14:paraId="6F164E41" w14:textId="77777777" w:rsidTr="0096717A">
        <w:trPr>
          <w:trHeight w:val="286"/>
          <w:tblCellSpacing w:w="0" w:type="dxa"/>
          <w:jc w:val="center"/>
        </w:trPr>
        <w:tc>
          <w:tcPr>
            <w:tcW w:w="3961"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0E55B624"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01 - 30 SEP 2025</w:t>
            </w:r>
          </w:p>
        </w:tc>
        <w:tc>
          <w:tcPr>
            <w:tcW w:w="709" w:type="dxa"/>
            <w:tcBorders>
              <w:bottom w:val="single" w:sz="6" w:space="0" w:color="9792D2"/>
            </w:tcBorders>
            <w:shd w:val="clear" w:color="auto" w:fill="FFFFFF"/>
            <w:tcMar>
              <w:top w:w="0" w:type="dxa"/>
              <w:left w:w="45" w:type="dxa"/>
              <w:bottom w:w="0" w:type="dxa"/>
              <w:right w:w="45" w:type="dxa"/>
            </w:tcMar>
            <w:vAlign w:val="center"/>
            <w:hideMark/>
          </w:tcPr>
          <w:p w14:paraId="0939315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300</w:t>
            </w:r>
          </w:p>
        </w:tc>
        <w:tc>
          <w:tcPr>
            <w:tcW w:w="851" w:type="dxa"/>
            <w:tcBorders>
              <w:bottom w:val="single" w:sz="6" w:space="0" w:color="9792D2"/>
            </w:tcBorders>
            <w:shd w:val="clear" w:color="auto" w:fill="FFFFFF"/>
            <w:tcMar>
              <w:top w:w="0" w:type="dxa"/>
              <w:left w:w="45" w:type="dxa"/>
              <w:bottom w:w="0" w:type="dxa"/>
              <w:right w:w="45" w:type="dxa"/>
            </w:tcMar>
            <w:vAlign w:val="center"/>
            <w:hideMark/>
          </w:tcPr>
          <w:p w14:paraId="7225804F"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260</w:t>
            </w:r>
          </w:p>
        </w:tc>
        <w:tc>
          <w:tcPr>
            <w:tcW w:w="765" w:type="dxa"/>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23B84406"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365</w:t>
            </w:r>
          </w:p>
        </w:tc>
      </w:tr>
      <w:tr w:rsidR="0096717A" w:rsidRPr="0096717A" w14:paraId="5003F131" w14:textId="77777777" w:rsidTr="0096717A">
        <w:trPr>
          <w:trHeight w:val="286"/>
          <w:tblCellSpacing w:w="0" w:type="dxa"/>
          <w:jc w:val="center"/>
        </w:trPr>
        <w:tc>
          <w:tcPr>
            <w:tcW w:w="3961" w:type="dxa"/>
            <w:tcBorders>
              <w:bottom w:val="single" w:sz="6" w:space="0" w:color="9792D2"/>
            </w:tcBorders>
            <w:tcMar>
              <w:top w:w="0" w:type="dxa"/>
              <w:left w:w="45" w:type="dxa"/>
              <w:bottom w:w="0" w:type="dxa"/>
              <w:right w:w="45" w:type="dxa"/>
            </w:tcMar>
            <w:vAlign w:val="bottom"/>
            <w:hideMark/>
          </w:tcPr>
          <w:p w14:paraId="45C4F6AB" w14:textId="77777777" w:rsidR="0096717A" w:rsidRPr="0096717A" w:rsidRDefault="0096717A" w:rsidP="0096717A">
            <w:pPr>
              <w:spacing w:after="0" w:line="240" w:lineRule="auto"/>
              <w:jc w:val="center"/>
              <w:rPr>
                <w:rFonts w:ascii="Calibri" w:hAnsi="Calibri" w:cs="Calibri"/>
                <w:sz w:val="20"/>
                <w:szCs w:val="20"/>
                <w:lang w:val="es-MX" w:eastAsia="es-MX" w:bidi="ar-SA"/>
              </w:rPr>
            </w:pPr>
          </w:p>
        </w:tc>
        <w:tc>
          <w:tcPr>
            <w:tcW w:w="709" w:type="dxa"/>
            <w:tcBorders>
              <w:bottom w:val="single" w:sz="6" w:space="0" w:color="9792D2"/>
            </w:tcBorders>
            <w:tcMar>
              <w:top w:w="0" w:type="dxa"/>
              <w:left w:w="45" w:type="dxa"/>
              <w:bottom w:w="0" w:type="dxa"/>
              <w:right w:w="45" w:type="dxa"/>
            </w:tcMar>
            <w:vAlign w:val="bottom"/>
            <w:hideMark/>
          </w:tcPr>
          <w:p w14:paraId="3037DD0E"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851" w:type="dxa"/>
            <w:tcBorders>
              <w:bottom w:val="single" w:sz="6" w:space="0" w:color="9792D2"/>
            </w:tcBorders>
            <w:tcMar>
              <w:top w:w="0" w:type="dxa"/>
              <w:left w:w="45" w:type="dxa"/>
              <w:bottom w:w="0" w:type="dxa"/>
              <w:right w:w="45" w:type="dxa"/>
            </w:tcMar>
            <w:vAlign w:val="bottom"/>
            <w:hideMark/>
          </w:tcPr>
          <w:p w14:paraId="6A28413E"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765" w:type="dxa"/>
            <w:tcBorders>
              <w:bottom w:val="single" w:sz="6" w:space="0" w:color="9792D2"/>
            </w:tcBorders>
            <w:tcMar>
              <w:top w:w="0" w:type="dxa"/>
              <w:left w:w="45" w:type="dxa"/>
              <w:bottom w:w="0" w:type="dxa"/>
              <w:right w:w="45" w:type="dxa"/>
            </w:tcMar>
            <w:vAlign w:val="bottom"/>
            <w:hideMark/>
          </w:tcPr>
          <w:p w14:paraId="255BDB97" w14:textId="77777777" w:rsidR="0096717A" w:rsidRPr="0096717A" w:rsidRDefault="0096717A" w:rsidP="0096717A">
            <w:pPr>
              <w:spacing w:after="0" w:line="240" w:lineRule="auto"/>
              <w:rPr>
                <w:rFonts w:ascii="Times New Roman" w:hAnsi="Times New Roman"/>
                <w:sz w:val="20"/>
                <w:szCs w:val="20"/>
                <w:lang w:val="es-MX" w:eastAsia="es-MX" w:bidi="ar-SA"/>
              </w:rPr>
            </w:pPr>
          </w:p>
        </w:tc>
      </w:tr>
      <w:tr w:rsidR="0096717A" w:rsidRPr="0096717A" w14:paraId="36971042" w14:textId="77777777" w:rsidTr="0096717A">
        <w:trPr>
          <w:trHeight w:val="286"/>
          <w:tblCellSpacing w:w="0" w:type="dxa"/>
          <w:jc w:val="center"/>
        </w:trPr>
        <w:tc>
          <w:tcPr>
            <w:tcW w:w="3961" w:type="dxa"/>
            <w:tcBorders>
              <w:left w:val="single" w:sz="6" w:space="0" w:color="9792D2"/>
            </w:tcBorders>
            <w:shd w:val="clear" w:color="auto" w:fill="C9C7E7"/>
            <w:tcMar>
              <w:top w:w="0" w:type="dxa"/>
              <w:left w:w="45" w:type="dxa"/>
              <w:bottom w:w="0" w:type="dxa"/>
              <w:right w:w="45" w:type="dxa"/>
            </w:tcMar>
            <w:vAlign w:val="center"/>
            <w:hideMark/>
          </w:tcPr>
          <w:p w14:paraId="4248CDA0"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SUPERIOR</w:t>
            </w:r>
          </w:p>
        </w:tc>
        <w:tc>
          <w:tcPr>
            <w:tcW w:w="709" w:type="dxa"/>
            <w:shd w:val="clear" w:color="auto" w:fill="C9C7E7"/>
            <w:tcMar>
              <w:top w:w="0" w:type="dxa"/>
              <w:left w:w="45" w:type="dxa"/>
              <w:bottom w:w="0" w:type="dxa"/>
              <w:right w:w="45" w:type="dxa"/>
            </w:tcMar>
            <w:vAlign w:val="center"/>
            <w:hideMark/>
          </w:tcPr>
          <w:p w14:paraId="7E055162"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DBL</w:t>
            </w:r>
          </w:p>
        </w:tc>
        <w:tc>
          <w:tcPr>
            <w:tcW w:w="851" w:type="dxa"/>
            <w:shd w:val="clear" w:color="auto" w:fill="C9C7E7"/>
            <w:tcMar>
              <w:top w:w="0" w:type="dxa"/>
              <w:left w:w="45" w:type="dxa"/>
              <w:bottom w:w="0" w:type="dxa"/>
              <w:right w:w="45" w:type="dxa"/>
            </w:tcMar>
            <w:vAlign w:val="center"/>
            <w:hideMark/>
          </w:tcPr>
          <w:p w14:paraId="2D1009C6"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TPL</w:t>
            </w:r>
          </w:p>
        </w:tc>
        <w:tc>
          <w:tcPr>
            <w:tcW w:w="765" w:type="dxa"/>
            <w:tcBorders>
              <w:right w:val="single" w:sz="6" w:space="0" w:color="9792D2"/>
            </w:tcBorders>
            <w:shd w:val="clear" w:color="auto" w:fill="C9C7E7"/>
            <w:tcMar>
              <w:top w:w="0" w:type="dxa"/>
              <w:left w:w="45" w:type="dxa"/>
              <w:bottom w:w="0" w:type="dxa"/>
              <w:right w:w="45" w:type="dxa"/>
            </w:tcMar>
            <w:vAlign w:val="center"/>
            <w:hideMark/>
          </w:tcPr>
          <w:p w14:paraId="5B53BD6E"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SGL </w:t>
            </w:r>
          </w:p>
        </w:tc>
      </w:tr>
      <w:tr w:rsidR="0096717A" w:rsidRPr="0096717A" w14:paraId="6BAD49FD"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5C579203"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TERRESTRE</w:t>
            </w:r>
          </w:p>
        </w:tc>
        <w:tc>
          <w:tcPr>
            <w:tcW w:w="709" w:type="dxa"/>
            <w:shd w:val="clear" w:color="auto" w:fill="FFFFFF"/>
            <w:tcMar>
              <w:top w:w="0" w:type="dxa"/>
              <w:left w:w="45" w:type="dxa"/>
              <w:bottom w:w="0" w:type="dxa"/>
              <w:right w:w="45" w:type="dxa"/>
            </w:tcMar>
            <w:vAlign w:val="center"/>
            <w:hideMark/>
          </w:tcPr>
          <w:p w14:paraId="2689555B"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3800</w:t>
            </w:r>
          </w:p>
        </w:tc>
        <w:tc>
          <w:tcPr>
            <w:tcW w:w="851" w:type="dxa"/>
            <w:shd w:val="clear" w:color="auto" w:fill="FFFFFF"/>
            <w:tcMar>
              <w:top w:w="0" w:type="dxa"/>
              <w:left w:w="45" w:type="dxa"/>
              <w:bottom w:w="0" w:type="dxa"/>
              <w:right w:w="45" w:type="dxa"/>
            </w:tcMar>
            <w:vAlign w:val="center"/>
            <w:hideMark/>
          </w:tcPr>
          <w:p w14:paraId="7D9C5CD8"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3440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72A2D409"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5470</w:t>
            </w:r>
          </w:p>
        </w:tc>
      </w:tr>
      <w:tr w:rsidR="0096717A" w:rsidRPr="0096717A" w14:paraId="0F18D7B0"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71FC5E53" w14:textId="77777777" w:rsidR="0096717A" w:rsidRPr="0096717A" w:rsidRDefault="0096717A" w:rsidP="0096717A">
            <w:pPr>
              <w:spacing w:after="0" w:line="240" w:lineRule="auto"/>
              <w:jc w:val="right"/>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TERRESTRE Y AÉREO</w:t>
            </w:r>
          </w:p>
        </w:tc>
        <w:tc>
          <w:tcPr>
            <w:tcW w:w="709" w:type="dxa"/>
            <w:shd w:val="clear" w:color="auto" w:fill="FFFFFF"/>
            <w:tcMar>
              <w:top w:w="0" w:type="dxa"/>
              <w:left w:w="45" w:type="dxa"/>
              <w:bottom w:w="0" w:type="dxa"/>
              <w:right w:w="45" w:type="dxa"/>
            </w:tcMar>
            <w:vAlign w:val="center"/>
            <w:hideMark/>
          </w:tcPr>
          <w:p w14:paraId="79BB9A3F"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4960</w:t>
            </w:r>
          </w:p>
        </w:tc>
        <w:tc>
          <w:tcPr>
            <w:tcW w:w="851" w:type="dxa"/>
            <w:shd w:val="clear" w:color="auto" w:fill="FFFFFF"/>
            <w:tcMar>
              <w:top w:w="0" w:type="dxa"/>
              <w:left w:w="45" w:type="dxa"/>
              <w:bottom w:w="0" w:type="dxa"/>
              <w:right w:w="45" w:type="dxa"/>
            </w:tcMar>
            <w:vAlign w:val="center"/>
            <w:hideMark/>
          </w:tcPr>
          <w:p w14:paraId="2D196C15"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4600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43542B95" w14:textId="77777777" w:rsidR="0096717A" w:rsidRPr="0096717A" w:rsidRDefault="0096717A" w:rsidP="0096717A">
            <w:pPr>
              <w:spacing w:after="0" w:line="240" w:lineRule="auto"/>
              <w:jc w:val="center"/>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6630</w:t>
            </w:r>
          </w:p>
        </w:tc>
      </w:tr>
      <w:tr w:rsidR="0096717A" w:rsidRPr="0096717A" w14:paraId="47873638"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47172546"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ENE - 31 MAR 2025</w:t>
            </w:r>
          </w:p>
        </w:tc>
        <w:tc>
          <w:tcPr>
            <w:tcW w:w="709" w:type="dxa"/>
            <w:shd w:val="clear" w:color="auto" w:fill="FFFFFF"/>
            <w:tcMar>
              <w:top w:w="0" w:type="dxa"/>
              <w:left w:w="45" w:type="dxa"/>
              <w:bottom w:w="0" w:type="dxa"/>
              <w:right w:w="45" w:type="dxa"/>
            </w:tcMar>
            <w:vAlign w:val="center"/>
            <w:hideMark/>
          </w:tcPr>
          <w:p w14:paraId="5DFDB9F5"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190</w:t>
            </w:r>
          </w:p>
        </w:tc>
        <w:tc>
          <w:tcPr>
            <w:tcW w:w="851" w:type="dxa"/>
            <w:shd w:val="clear" w:color="auto" w:fill="FFFFFF"/>
            <w:tcMar>
              <w:top w:w="0" w:type="dxa"/>
              <w:left w:w="45" w:type="dxa"/>
              <w:bottom w:w="0" w:type="dxa"/>
              <w:right w:w="45" w:type="dxa"/>
            </w:tcMar>
            <w:vAlign w:val="center"/>
            <w:hideMark/>
          </w:tcPr>
          <w:p w14:paraId="69D3C97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95</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7CE3BAEE"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475</w:t>
            </w:r>
          </w:p>
        </w:tc>
      </w:tr>
      <w:tr w:rsidR="0096717A" w:rsidRPr="0096717A" w14:paraId="7FEE53CD"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2937E2A1"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JUL - 31 AGO 2025</w:t>
            </w:r>
          </w:p>
        </w:tc>
        <w:tc>
          <w:tcPr>
            <w:tcW w:w="709" w:type="dxa"/>
            <w:shd w:val="clear" w:color="auto" w:fill="FFFFFF"/>
            <w:tcMar>
              <w:top w:w="0" w:type="dxa"/>
              <w:left w:w="45" w:type="dxa"/>
              <w:bottom w:w="0" w:type="dxa"/>
              <w:right w:w="45" w:type="dxa"/>
            </w:tcMar>
            <w:vAlign w:val="center"/>
            <w:hideMark/>
          </w:tcPr>
          <w:p w14:paraId="5FFDFD9F"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705</w:t>
            </w:r>
          </w:p>
        </w:tc>
        <w:tc>
          <w:tcPr>
            <w:tcW w:w="851" w:type="dxa"/>
            <w:shd w:val="clear" w:color="auto" w:fill="FFFFFF"/>
            <w:tcMar>
              <w:top w:w="0" w:type="dxa"/>
              <w:left w:w="45" w:type="dxa"/>
              <w:bottom w:w="0" w:type="dxa"/>
              <w:right w:w="45" w:type="dxa"/>
            </w:tcMar>
            <w:vAlign w:val="center"/>
            <w:hideMark/>
          </w:tcPr>
          <w:p w14:paraId="2DF7B360"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540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12A931F6"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1200</w:t>
            </w:r>
          </w:p>
        </w:tc>
      </w:tr>
      <w:tr w:rsidR="0096717A" w:rsidRPr="0096717A" w14:paraId="0382DA68" w14:textId="77777777" w:rsidTr="0096717A">
        <w:trPr>
          <w:trHeight w:val="286"/>
          <w:tblCellSpacing w:w="0" w:type="dxa"/>
          <w:jc w:val="center"/>
        </w:trPr>
        <w:tc>
          <w:tcPr>
            <w:tcW w:w="3961" w:type="dxa"/>
            <w:tcBorders>
              <w:left w:val="single" w:sz="6" w:space="0" w:color="9792D2"/>
            </w:tcBorders>
            <w:shd w:val="clear" w:color="auto" w:fill="FFFFFF"/>
            <w:tcMar>
              <w:top w:w="0" w:type="dxa"/>
              <w:left w:w="45" w:type="dxa"/>
              <w:bottom w:w="0" w:type="dxa"/>
              <w:right w:w="45" w:type="dxa"/>
            </w:tcMar>
            <w:vAlign w:val="center"/>
            <w:hideMark/>
          </w:tcPr>
          <w:p w14:paraId="7511CA78"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01 - 30 SEP 2025</w:t>
            </w:r>
          </w:p>
        </w:tc>
        <w:tc>
          <w:tcPr>
            <w:tcW w:w="709" w:type="dxa"/>
            <w:shd w:val="clear" w:color="auto" w:fill="FFFFFF"/>
            <w:tcMar>
              <w:top w:w="0" w:type="dxa"/>
              <w:left w:w="45" w:type="dxa"/>
              <w:bottom w:w="0" w:type="dxa"/>
              <w:right w:w="45" w:type="dxa"/>
            </w:tcMar>
            <w:vAlign w:val="center"/>
            <w:hideMark/>
          </w:tcPr>
          <w:p w14:paraId="4691461E"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245</w:t>
            </w:r>
          </w:p>
        </w:tc>
        <w:tc>
          <w:tcPr>
            <w:tcW w:w="851" w:type="dxa"/>
            <w:shd w:val="clear" w:color="auto" w:fill="FFFFFF"/>
            <w:tcMar>
              <w:top w:w="0" w:type="dxa"/>
              <w:left w:w="45" w:type="dxa"/>
              <w:bottom w:w="0" w:type="dxa"/>
              <w:right w:w="45" w:type="dxa"/>
            </w:tcMar>
            <w:vAlign w:val="center"/>
            <w:hideMark/>
          </w:tcPr>
          <w:p w14:paraId="4E3BD5B9"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210</w:t>
            </w:r>
          </w:p>
        </w:tc>
        <w:tc>
          <w:tcPr>
            <w:tcW w:w="765" w:type="dxa"/>
            <w:tcBorders>
              <w:right w:val="single" w:sz="6" w:space="0" w:color="9792D2"/>
            </w:tcBorders>
            <w:shd w:val="clear" w:color="auto" w:fill="FFFFFF"/>
            <w:tcMar>
              <w:top w:w="0" w:type="dxa"/>
              <w:left w:w="45" w:type="dxa"/>
              <w:bottom w:w="0" w:type="dxa"/>
              <w:right w:w="45" w:type="dxa"/>
            </w:tcMar>
            <w:vAlign w:val="center"/>
            <w:hideMark/>
          </w:tcPr>
          <w:p w14:paraId="6882F877"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235</w:t>
            </w:r>
          </w:p>
        </w:tc>
      </w:tr>
      <w:tr w:rsidR="0096717A" w:rsidRPr="0096717A" w14:paraId="7EEAE687" w14:textId="77777777" w:rsidTr="0096717A">
        <w:trPr>
          <w:trHeight w:val="286"/>
          <w:tblCellSpacing w:w="0" w:type="dxa"/>
          <w:jc w:val="center"/>
        </w:trPr>
        <w:tc>
          <w:tcPr>
            <w:tcW w:w="3961"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4E016DD8" w14:textId="77777777" w:rsidR="0096717A" w:rsidRPr="0096717A" w:rsidRDefault="0096717A" w:rsidP="0096717A">
            <w:pPr>
              <w:spacing w:after="0" w:line="240" w:lineRule="auto"/>
              <w:jc w:val="right"/>
              <w:rPr>
                <w:rFonts w:ascii="Calibri" w:hAnsi="Calibri" w:cs="Calibri"/>
                <w:sz w:val="20"/>
                <w:szCs w:val="20"/>
                <w:lang w:val="es-MX" w:eastAsia="es-MX" w:bidi="ar-SA"/>
              </w:rPr>
            </w:pPr>
            <w:r w:rsidRPr="0096717A">
              <w:rPr>
                <w:rFonts w:ascii="Calibri" w:hAnsi="Calibri" w:cs="Calibri"/>
                <w:sz w:val="20"/>
                <w:szCs w:val="20"/>
                <w:lang w:val="es-MX" w:eastAsia="es-MX" w:bidi="ar-SA"/>
              </w:rPr>
              <w:t>SUPL. 01 OCT - 20 DIC 2025</w:t>
            </w:r>
          </w:p>
        </w:tc>
        <w:tc>
          <w:tcPr>
            <w:tcW w:w="709" w:type="dxa"/>
            <w:tcBorders>
              <w:bottom w:val="single" w:sz="6" w:space="0" w:color="9792D2"/>
            </w:tcBorders>
            <w:shd w:val="clear" w:color="auto" w:fill="FFFFFF"/>
            <w:tcMar>
              <w:top w:w="0" w:type="dxa"/>
              <w:left w:w="45" w:type="dxa"/>
              <w:bottom w:w="0" w:type="dxa"/>
              <w:right w:w="45" w:type="dxa"/>
            </w:tcMar>
            <w:vAlign w:val="center"/>
            <w:hideMark/>
          </w:tcPr>
          <w:p w14:paraId="27DFDBCD"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640</w:t>
            </w:r>
          </w:p>
        </w:tc>
        <w:tc>
          <w:tcPr>
            <w:tcW w:w="851" w:type="dxa"/>
            <w:tcBorders>
              <w:bottom w:val="single" w:sz="6" w:space="0" w:color="9792D2"/>
            </w:tcBorders>
            <w:shd w:val="clear" w:color="auto" w:fill="FFFFFF"/>
            <w:tcMar>
              <w:top w:w="0" w:type="dxa"/>
              <w:left w:w="45" w:type="dxa"/>
              <w:bottom w:w="0" w:type="dxa"/>
              <w:right w:w="45" w:type="dxa"/>
            </w:tcMar>
            <w:vAlign w:val="center"/>
            <w:hideMark/>
          </w:tcPr>
          <w:p w14:paraId="52000344"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490</w:t>
            </w:r>
          </w:p>
        </w:tc>
        <w:tc>
          <w:tcPr>
            <w:tcW w:w="765" w:type="dxa"/>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658A1F98" w14:textId="77777777" w:rsidR="0096717A" w:rsidRPr="0096717A" w:rsidRDefault="0096717A" w:rsidP="0096717A">
            <w:pPr>
              <w:spacing w:after="0" w:line="240" w:lineRule="auto"/>
              <w:jc w:val="center"/>
              <w:rPr>
                <w:rFonts w:ascii="Calibri" w:hAnsi="Calibri" w:cs="Calibri"/>
                <w:sz w:val="20"/>
                <w:szCs w:val="20"/>
                <w:lang w:val="es-MX" w:eastAsia="es-MX" w:bidi="ar-SA"/>
              </w:rPr>
            </w:pPr>
            <w:r w:rsidRPr="0096717A">
              <w:rPr>
                <w:rFonts w:ascii="Calibri" w:hAnsi="Calibri" w:cs="Calibri"/>
                <w:sz w:val="20"/>
                <w:szCs w:val="20"/>
                <w:lang w:val="es-MX" w:eastAsia="es-MX" w:bidi="ar-SA"/>
              </w:rPr>
              <w:t>985</w:t>
            </w:r>
          </w:p>
        </w:tc>
      </w:tr>
    </w:tbl>
    <w:p w14:paraId="0AC7F674" w14:textId="77777777" w:rsidR="0096717A" w:rsidRDefault="0096717A" w:rsidP="0096717A">
      <w:pPr>
        <w:pStyle w:val="Sinespaciado"/>
        <w:jc w:val="both"/>
        <w:rPr>
          <w:rFonts w:ascii="Arial" w:hAnsi="Arial" w:cs="Arial"/>
          <w:sz w:val="20"/>
          <w:szCs w:val="20"/>
          <w:lang w:val="es-MX"/>
        </w:rPr>
      </w:pPr>
    </w:p>
    <w:p w14:paraId="09D7CE38" w14:textId="77777777" w:rsidR="0096717A" w:rsidRDefault="0096717A" w:rsidP="0096717A">
      <w:pPr>
        <w:pStyle w:val="Sinespaciado"/>
        <w:jc w:val="both"/>
        <w:rPr>
          <w:rFonts w:ascii="Arial" w:hAnsi="Arial" w:cs="Arial"/>
          <w:sz w:val="20"/>
          <w:szCs w:val="20"/>
          <w:lang w:val="es-MX"/>
        </w:rPr>
      </w:pPr>
    </w:p>
    <w:p w14:paraId="553906C4" w14:textId="77777777" w:rsidR="0096717A" w:rsidRDefault="0096717A" w:rsidP="0096717A">
      <w:pPr>
        <w:pStyle w:val="Sinespaciado"/>
        <w:jc w:val="both"/>
        <w:rPr>
          <w:rFonts w:ascii="Arial" w:hAnsi="Arial" w:cs="Arial"/>
          <w:sz w:val="20"/>
          <w:szCs w:val="20"/>
          <w:lang w:val="es-MX"/>
        </w:rPr>
      </w:pPr>
    </w:p>
    <w:p w14:paraId="3E563CE8" w14:textId="77777777" w:rsidR="0096717A" w:rsidRDefault="0096717A" w:rsidP="0096717A">
      <w:pPr>
        <w:pStyle w:val="Sinespaciado"/>
        <w:jc w:val="both"/>
        <w:rPr>
          <w:rFonts w:ascii="Arial" w:hAnsi="Arial" w:cs="Arial"/>
          <w:sz w:val="20"/>
          <w:szCs w:val="20"/>
          <w:lang w:val="es-MX"/>
        </w:rPr>
      </w:pPr>
    </w:p>
    <w:p w14:paraId="6AA55205" w14:textId="77777777" w:rsidR="0096717A" w:rsidRDefault="0096717A" w:rsidP="0096717A">
      <w:pPr>
        <w:pStyle w:val="Sinespaciado"/>
        <w:jc w:val="both"/>
        <w:rPr>
          <w:rFonts w:ascii="Arial" w:hAnsi="Arial" w:cs="Arial"/>
          <w:sz w:val="20"/>
          <w:szCs w:val="20"/>
          <w:lang w:val="es-MX"/>
        </w:rPr>
      </w:pPr>
    </w:p>
    <w:p w14:paraId="6FE6BEDE" w14:textId="77777777" w:rsidR="0096717A" w:rsidRDefault="0096717A" w:rsidP="0096717A">
      <w:pPr>
        <w:pStyle w:val="Sinespaciado"/>
        <w:jc w:val="both"/>
        <w:rPr>
          <w:rFonts w:ascii="Arial" w:hAnsi="Arial" w:cs="Arial"/>
          <w:sz w:val="20"/>
          <w:szCs w:val="20"/>
          <w:lang w:val="es-MX"/>
        </w:rPr>
      </w:pPr>
    </w:p>
    <w:p w14:paraId="4E4F43EE" w14:textId="77777777" w:rsidR="0096717A" w:rsidRDefault="0096717A" w:rsidP="0096717A">
      <w:pPr>
        <w:pStyle w:val="Sinespaciado"/>
        <w:jc w:val="both"/>
        <w:rPr>
          <w:rFonts w:ascii="Arial" w:hAnsi="Arial" w:cs="Arial"/>
          <w:sz w:val="20"/>
          <w:szCs w:val="20"/>
          <w:lang w:val="es-MX"/>
        </w:rPr>
      </w:pPr>
    </w:p>
    <w:p w14:paraId="2C64E8C3" w14:textId="77777777" w:rsidR="0096717A" w:rsidRDefault="0096717A" w:rsidP="0096717A">
      <w:pPr>
        <w:pStyle w:val="Sinespaciado"/>
        <w:jc w:val="both"/>
        <w:rPr>
          <w:rFonts w:ascii="Arial" w:hAnsi="Arial" w:cs="Arial"/>
          <w:sz w:val="20"/>
          <w:szCs w:val="20"/>
          <w:lang w:val="es-MX"/>
        </w:rPr>
      </w:pPr>
    </w:p>
    <w:p w14:paraId="28A96D63" w14:textId="77777777" w:rsidR="0096717A" w:rsidRDefault="0096717A" w:rsidP="0096717A">
      <w:pPr>
        <w:pStyle w:val="Sinespaciado"/>
        <w:jc w:val="both"/>
        <w:rPr>
          <w:rFonts w:ascii="Arial" w:hAnsi="Arial" w:cs="Arial"/>
          <w:sz w:val="20"/>
          <w:szCs w:val="20"/>
          <w:lang w:val="es-MX"/>
        </w:rPr>
      </w:pPr>
    </w:p>
    <w:p w14:paraId="63DC6DB7" w14:textId="77777777" w:rsidR="0096717A" w:rsidRDefault="0096717A" w:rsidP="0096717A">
      <w:pPr>
        <w:pStyle w:val="Sinespaciado"/>
        <w:jc w:val="both"/>
        <w:rPr>
          <w:rFonts w:ascii="Arial" w:hAnsi="Arial" w:cs="Arial"/>
          <w:sz w:val="20"/>
          <w:szCs w:val="20"/>
          <w:lang w:val="es-MX"/>
        </w:rPr>
      </w:pPr>
    </w:p>
    <w:p w14:paraId="6E24365E" w14:textId="77777777" w:rsidR="0096717A" w:rsidRDefault="0096717A" w:rsidP="0096717A">
      <w:pPr>
        <w:pStyle w:val="Sinespaciado"/>
        <w:jc w:val="both"/>
        <w:rPr>
          <w:rFonts w:ascii="Arial" w:hAnsi="Arial" w:cs="Arial"/>
          <w:sz w:val="20"/>
          <w:szCs w:val="20"/>
          <w:lang w:val="es-MX"/>
        </w:rPr>
      </w:pPr>
    </w:p>
    <w:p w14:paraId="77B5C722" w14:textId="77777777" w:rsidR="0096717A" w:rsidRDefault="0096717A" w:rsidP="0096717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8887"/>
        <w:gridCol w:w="159"/>
        <w:gridCol w:w="159"/>
        <w:gridCol w:w="184"/>
      </w:tblGrid>
      <w:tr w:rsidR="0096717A" w:rsidRPr="0096717A" w14:paraId="74D782CE" w14:textId="77777777" w:rsidTr="0096717A">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8E64450"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RUTA AEREA PROPUESTA MEX/GRU/SSA/GIG/IGU//IGR/EZE/FTE/BRC/AEP//EZE/SCL/MEX</w:t>
            </w:r>
          </w:p>
        </w:tc>
      </w:tr>
      <w:tr w:rsidR="0096717A" w:rsidRPr="0096717A" w14:paraId="54417B34"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C21F90"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IMPUESTOS AEREOS (SUJETOS A CONFIRMACIÓN): 1345 USD</w:t>
            </w:r>
          </w:p>
        </w:tc>
      </w:tr>
      <w:tr w:rsidR="0096717A" w:rsidRPr="0096717A" w14:paraId="46419E38"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F2053F4"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 xml:space="preserve">SUPLEMENTO PASAJERO VIAJANDO SOLO: 510 USD </w:t>
            </w:r>
          </w:p>
        </w:tc>
      </w:tr>
      <w:tr w:rsidR="0096717A" w:rsidRPr="0096717A" w14:paraId="1441C6BC"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E5F9772"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SUPLEMENTO DESDE EL INTERIOR DEL PAÍS: CONSULTAR</w:t>
            </w:r>
          </w:p>
        </w:tc>
      </w:tr>
      <w:tr w:rsidR="0096717A" w:rsidRPr="0096717A" w14:paraId="1D33A695" w14:textId="77777777" w:rsidTr="0096717A">
        <w:trPr>
          <w:trHeight w:val="300"/>
          <w:tblCellSpacing w:w="0" w:type="dxa"/>
          <w:jc w:val="center"/>
        </w:trPr>
        <w:tc>
          <w:tcPr>
            <w:tcW w:w="0" w:type="auto"/>
            <w:tcBorders>
              <w:left w:val="single" w:sz="6" w:space="0" w:color="716BC1"/>
            </w:tcBorders>
            <w:shd w:val="clear" w:color="auto" w:fill="FFFFFF"/>
            <w:vAlign w:val="center"/>
            <w:hideMark/>
          </w:tcPr>
          <w:p w14:paraId="3A71D75D"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3C5FE60C" w14:textId="77777777" w:rsidR="0096717A" w:rsidRPr="0096717A" w:rsidRDefault="0096717A" w:rsidP="0096717A">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093D57"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830A6B" w14:textId="77777777" w:rsidR="0096717A" w:rsidRPr="0096717A" w:rsidRDefault="0096717A" w:rsidP="0096717A">
            <w:pPr>
              <w:spacing w:after="0" w:line="240" w:lineRule="auto"/>
              <w:rPr>
                <w:rFonts w:ascii="Times New Roman" w:hAnsi="Times New Roman"/>
                <w:sz w:val="20"/>
                <w:szCs w:val="20"/>
                <w:lang w:val="es-MX" w:eastAsia="es-MX" w:bidi="ar-SA"/>
              </w:rPr>
            </w:pPr>
          </w:p>
        </w:tc>
      </w:tr>
      <w:tr w:rsidR="0096717A" w:rsidRPr="0096717A" w14:paraId="00667295" w14:textId="77777777" w:rsidTr="0096717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18A5168" w14:textId="77777777" w:rsidR="0096717A" w:rsidRPr="0096717A" w:rsidRDefault="0096717A" w:rsidP="0096717A">
            <w:pPr>
              <w:spacing w:after="0" w:line="240" w:lineRule="auto"/>
              <w:rPr>
                <w:rFonts w:ascii="Calibri" w:hAnsi="Calibri" w:cs="Calibri"/>
                <w:sz w:val="20"/>
                <w:szCs w:val="20"/>
                <w:lang w:val="es-MX" w:eastAsia="es-MX" w:bidi="ar-SA"/>
              </w:rPr>
            </w:pPr>
            <w:r w:rsidRPr="0096717A">
              <w:rPr>
                <w:rFonts w:ascii="Calibri" w:hAnsi="Calibri" w:cs="Calibri"/>
                <w:sz w:val="20"/>
                <w:szCs w:val="20"/>
                <w:lang w:val="es-MX" w:eastAsia="es-MX" w:bidi="ar-SA"/>
              </w:rPr>
              <w:t>CONSULTAR PRECIO PARA MENOR</w:t>
            </w:r>
          </w:p>
        </w:tc>
        <w:tc>
          <w:tcPr>
            <w:tcW w:w="0" w:type="auto"/>
            <w:shd w:val="clear" w:color="auto" w:fill="FFFFFF"/>
            <w:tcMar>
              <w:top w:w="0" w:type="dxa"/>
              <w:left w:w="45" w:type="dxa"/>
              <w:bottom w:w="0" w:type="dxa"/>
              <w:right w:w="45" w:type="dxa"/>
            </w:tcMar>
            <w:vAlign w:val="center"/>
            <w:hideMark/>
          </w:tcPr>
          <w:p w14:paraId="1261F43A" w14:textId="77777777" w:rsidR="0096717A" w:rsidRPr="0096717A" w:rsidRDefault="0096717A" w:rsidP="0096717A">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E308B2" w14:textId="77777777" w:rsidR="0096717A" w:rsidRPr="0096717A" w:rsidRDefault="0096717A" w:rsidP="0096717A">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D17445" w14:textId="77777777" w:rsidR="0096717A" w:rsidRPr="0096717A" w:rsidRDefault="0096717A" w:rsidP="0096717A">
            <w:pPr>
              <w:spacing w:after="0" w:line="240" w:lineRule="auto"/>
              <w:rPr>
                <w:rFonts w:ascii="Times New Roman" w:hAnsi="Times New Roman"/>
                <w:sz w:val="20"/>
                <w:szCs w:val="20"/>
                <w:lang w:val="es-MX" w:eastAsia="es-MX" w:bidi="ar-SA"/>
              </w:rPr>
            </w:pPr>
          </w:p>
        </w:tc>
      </w:tr>
      <w:tr w:rsidR="0096717A" w:rsidRPr="0096717A" w14:paraId="28E32B9B" w14:textId="77777777" w:rsidTr="0096717A">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54666D0"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EL PRECIO TERRESTRE CON AÉREO ES ORIENTATIVO, PUEDE SURGIR CAMBIOS DEPENDIENDO LA TEMPORADA</w:t>
            </w:r>
          </w:p>
        </w:tc>
      </w:tr>
      <w:tr w:rsidR="0096717A" w:rsidRPr="0096717A" w14:paraId="374A5599" w14:textId="77777777" w:rsidTr="0096717A">
        <w:trPr>
          <w:trHeight w:val="300"/>
          <w:tblCellSpacing w:w="0" w:type="dxa"/>
          <w:jc w:val="center"/>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0CACB5" w14:textId="77777777" w:rsidR="0096717A" w:rsidRPr="0096717A" w:rsidRDefault="0096717A" w:rsidP="0096717A">
            <w:pPr>
              <w:spacing w:after="0" w:line="240" w:lineRule="auto"/>
              <w:rPr>
                <w:rFonts w:ascii="Calibri" w:hAnsi="Calibri" w:cs="Calibri"/>
                <w:b/>
                <w:bCs/>
                <w:sz w:val="20"/>
                <w:szCs w:val="20"/>
                <w:lang w:val="es-MX" w:eastAsia="es-MX" w:bidi="ar-SA"/>
              </w:rPr>
            </w:pPr>
            <w:r w:rsidRPr="0096717A">
              <w:rPr>
                <w:rFonts w:ascii="Calibri" w:hAnsi="Calibri" w:cs="Calibri"/>
                <w:b/>
                <w:bCs/>
                <w:sz w:val="20"/>
                <w:szCs w:val="20"/>
                <w:lang w:val="es-MX" w:eastAsia="es-MX" w:bidi="ar-SA"/>
              </w:rPr>
              <w:t>VIGENCIA A DICIEMBRE 2025 (EXCEPTO SEMANA SANTA, PUENTES Y DÍAS FESTIVOS. CONSULTE SUPLEMENTOS)</w:t>
            </w:r>
          </w:p>
        </w:tc>
      </w:tr>
    </w:tbl>
    <w:p w14:paraId="473A3AC0" w14:textId="77777777" w:rsidR="0096717A" w:rsidRDefault="0096717A" w:rsidP="0096717A">
      <w:pPr>
        <w:pStyle w:val="Sinespaciado"/>
        <w:jc w:val="both"/>
        <w:rPr>
          <w:rFonts w:ascii="Arial" w:hAnsi="Arial" w:cs="Arial"/>
          <w:sz w:val="20"/>
          <w:szCs w:val="20"/>
          <w:lang w:val="es-MX"/>
        </w:rPr>
      </w:pPr>
    </w:p>
    <w:sectPr w:rsidR="0096717A" w:rsidSect="00C3227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C1CE" w14:textId="77777777" w:rsidR="00873D0B" w:rsidRDefault="00873D0B" w:rsidP="00450C15">
      <w:pPr>
        <w:spacing w:after="0" w:line="240" w:lineRule="auto"/>
      </w:pPr>
      <w:r>
        <w:separator/>
      </w:r>
    </w:p>
  </w:endnote>
  <w:endnote w:type="continuationSeparator" w:id="0">
    <w:p w14:paraId="7CD7C133" w14:textId="77777777" w:rsidR="00873D0B" w:rsidRDefault="00873D0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02D6" w14:textId="77777777" w:rsidR="009C4B18" w:rsidRDefault="00FC2095"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0BEAFE9D" wp14:editId="51368C5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F8C53"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B072" w14:textId="77777777" w:rsidR="00873D0B" w:rsidRDefault="00873D0B" w:rsidP="00450C15">
      <w:pPr>
        <w:spacing w:after="0" w:line="240" w:lineRule="auto"/>
      </w:pPr>
      <w:r>
        <w:separator/>
      </w:r>
    </w:p>
  </w:footnote>
  <w:footnote w:type="continuationSeparator" w:id="0">
    <w:p w14:paraId="0BA4E414" w14:textId="77777777" w:rsidR="00873D0B" w:rsidRDefault="00873D0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FA77" w14:textId="2422CB1B" w:rsidR="00E23AC0" w:rsidRPr="00051FDB" w:rsidRDefault="00002FD0" w:rsidP="00E23AC0">
    <w:pPr>
      <w:pStyle w:val="Encabezado"/>
      <w:jc w:val="right"/>
      <w:rPr>
        <w:rFonts w:ascii="Arial" w:hAnsi="Arial" w:cs="Arial"/>
        <w:b/>
        <w:sz w:val="48"/>
        <w:szCs w:val="36"/>
        <w:lang w:val="es-MX"/>
      </w:rPr>
    </w:pPr>
    <w:r w:rsidRPr="00401DCD">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535F043C" wp14:editId="46172138">
              <wp:simplePos x="0" y="0"/>
              <wp:positionH relativeFrom="column">
                <wp:posOffset>-110490</wp:posOffset>
              </wp:positionH>
              <wp:positionV relativeFrom="paragraph">
                <wp:posOffset>-316865</wp:posOffset>
              </wp:positionV>
              <wp:extent cx="53149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314950" cy="807720"/>
                      </a:xfrm>
                      <a:prstGeom prst="rect">
                        <a:avLst/>
                      </a:prstGeom>
                      <a:noFill/>
                      <a:ln>
                        <a:noFill/>
                      </a:ln>
                    </wps:spPr>
                    <wps:txbx>
                      <w:txbxContent>
                        <w:p w14:paraId="0CEA531D" w14:textId="205C117C" w:rsidR="002D55D5" w:rsidRDefault="00002FD0"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ESTRELLAS </w:t>
                          </w:r>
                          <w:r w:rsidR="0079382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SUDAMERICANAS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6B28574" w14:textId="51A5F387" w:rsidR="00401DCD" w:rsidRPr="002D55D5" w:rsidRDefault="00090DEE"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557-C20</w:t>
                          </w:r>
                          <w:r w:rsidR="00E857C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E5F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F043C" id="_x0000_t202" coordsize="21600,21600" o:spt="202" path="m,l,21600r21600,l21600,xe">
              <v:stroke joinstyle="miter"/>
              <v:path gradientshapeok="t" o:connecttype="rect"/>
            </v:shapetype>
            <v:shape id="Cuadro de texto 1" o:spid="_x0000_s1026" type="#_x0000_t202" style="position:absolute;left:0;text-align:left;margin-left:-8.7pt;margin-top:-24.95pt;width:418.5pt;height:6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" filled="f" stroked="f">
              <v:textbox>
                <w:txbxContent>
                  <w:p w14:paraId="0CEA531D" w14:textId="205C117C" w:rsidR="002D55D5" w:rsidRDefault="00002FD0"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ESTRELLAS </w:t>
                    </w:r>
                    <w:r w:rsidR="0079382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SUDAMERICANAS</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II</w:t>
                    </w:r>
                  </w:p>
                  <w:p w14:paraId="56B28574" w14:textId="51A5F387" w:rsidR="00401DCD" w:rsidRPr="002D55D5" w:rsidRDefault="00090DEE" w:rsidP="002D55D5">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557-C20</w:t>
                    </w:r>
                    <w:r w:rsidR="00E857C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E5F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01DCD">
      <w:rPr>
        <w:rFonts w:ascii="Arial" w:hAnsi="Arial" w:cs="Arial"/>
        <w:b/>
        <w:noProof/>
        <w:sz w:val="48"/>
        <w:szCs w:val="48"/>
        <w:lang w:val="es-MX"/>
      </w:rPr>
      <w:drawing>
        <wp:anchor distT="0" distB="0" distL="114300" distR="114300" simplePos="0" relativeHeight="251667968" behindDoc="0" locked="0" layoutInCell="1" allowOverlap="1" wp14:anchorId="1E691D7E" wp14:editId="4252C82D">
          <wp:simplePos x="0" y="0"/>
          <wp:positionH relativeFrom="column">
            <wp:posOffset>4629150</wp:posOffset>
          </wp:positionH>
          <wp:positionV relativeFrom="paragraph">
            <wp:posOffset>146050</wp:posOffset>
          </wp:positionV>
          <wp:extent cx="1799590" cy="510540"/>
          <wp:effectExtent l="0" t="0" r="0" b="381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01DCD" w:rsidRPr="00401DCD">
      <w:rPr>
        <w:rFonts w:ascii="Arial" w:hAnsi="Arial" w:cs="Arial"/>
        <w:b/>
        <w:noProof/>
        <w:sz w:val="48"/>
        <w:szCs w:val="48"/>
        <w:lang w:val="es-MX"/>
      </w:rPr>
      <w:drawing>
        <wp:anchor distT="0" distB="0" distL="114300" distR="114300" simplePos="0" relativeHeight="251666944" behindDoc="0" locked="0" layoutInCell="1" allowOverlap="1" wp14:anchorId="494FC995" wp14:editId="282B7EA1">
          <wp:simplePos x="0" y="0"/>
          <wp:positionH relativeFrom="column">
            <wp:posOffset>1844040</wp:posOffset>
          </wp:positionH>
          <wp:positionV relativeFrom="paragraph">
            <wp:posOffset>-941705</wp:posOffset>
          </wp:positionV>
          <wp:extent cx="6000750" cy="1666875"/>
          <wp:effectExtent l="0" t="0" r="0"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01DCD" w:rsidRPr="00401DCD">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45076C" wp14:editId="273A8AC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0AAED"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41234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995558">
    <w:abstractNumId w:val="9"/>
  </w:num>
  <w:num w:numId="3" w16cid:durableId="172649958">
    <w:abstractNumId w:val="22"/>
  </w:num>
  <w:num w:numId="4" w16cid:durableId="1976376279">
    <w:abstractNumId w:val="28"/>
  </w:num>
  <w:num w:numId="5" w16cid:durableId="123155598">
    <w:abstractNumId w:val="15"/>
  </w:num>
  <w:num w:numId="6" w16cid:durableId="1709257513">
    <w:abstractNumId w:val="14"/>
  </w:num>
  <w:num w:numId="7" w16cid:durableId="512497488">
    <w:abstractNumId w:val="13"/>
  </w:num>
  <w:num w:numId="8" w16cid:durableId="1894341776">
    <w:abstractNumId w:val="20"/>
  </w:num>
  <w:num w:numId="9" w16cid:durableId="636420791">
    <w:abstractNumId w:val="12"/>
  </w:num>
  <w:num w:numId="10" w16cid:durableId="1466505474">
    <w:abstractNumId w:val="5"/>
  </w:num>
  <w:num w:numId="11" w16cid:durableId="1943099703">
    <w:abstractNumId w:val="0"/>
  </w:num>
  <w:num w:numId="12" w16cid:durableId="1367945794">
    <w:abstractNumId w:val="1"/>
  </w:num>
  <w:num w:numId="13" w16cid:durableId="975330713">
    <w:abstractNumId w:val="27"/>
  </w:num>
  <w:num w:numId="14" w16cid:durableId="1656762874">
    <w:abstractNumId w:val="29"/>
  </w:num>
  <w:num w:numId="15" w16cid:durableId="1155098778">
    <w:abstractNumId w:val="23"/>
  </w:num>
  <w:num w:numId="16" w16cid:durableId="1810247131">
    <w:abstractNumId w:val="26"/>
  </w:num>
  <w:num w:numId="17" w16cid:durableId="1909916451">
    <w:abstractNumId w:val="3"/>
  </w:num>
  <w:num w:numId="18" w16cid:durableId="1600328551">
    <w:abstractNumId w:val="17"/>
  </w:num>
  <w:num w:numId="19" w16cid:durableId="609048366">
    <w:abstractNumId w:val="16"/>
  </w:num>
  <w:num w:numId="20" w16cid:durableId="299307352">
    <w:abstractNumId w:val="8"/>
  </w:num>
  <w:num w:numId="21" w16cid:durableId="1962610665">
    <w:abstractNumId w:val="18"/>
  </w:num>
  <w:num w:numId="22" w16cid:durableId="1704095082">
    <w:abstractNumId w:val="7"/>
  </w:num>
  <w:num w:numId="23" w16cid:durableId="1118573561">
    <w:abstractNumId w:val="6"/>
  </w:num>
  <w:num w:numId="24" w16cid:durableId="594871576">
    <w:abstractNumId w:val="2"/>
  </w:num>
  <w:num w:numId="25" w16cid:durableId="344987917">
    <w:abstractNumId w:val="19"/>
  </w:num>
  <w:num w:numId="26" w16cid:durableId="189952900">
    <w:abstractNumId w:val="11"/>
  </w:num>
  <w:num w:numId="27" w16cid:durableId="869341497">
    <w:abstractNumId w:val="21"/>
  </w:num>
  <w:num w:numId="28" w16cid:durableId="1999381583">
    <w:abstractNumId w:val="24"/>
  </w:num>
  <w:num w:numId="29" w16cid:durableId="980882518">
    <w:abstractNumId w:val="4"/>
  </w:num>
  <w:num w:numId="30" w16cid:durableId="727849791">
    <w:abstractNumId w:val="10"/>
  </w:num>
  <w:num w:numId="31" w16cid:durableId="9578746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FD0"/>
    <w:rsid w:val="000110B5"/>
    <w:rsid w:val="00017D17"/>
    <w:rsid w:val="000206F0"/>
    <w:rsid w:val="00021CBD"/>
    <w:rsid w:val="0003323C"/>
    <w:rsid w:val="00042744"/>
    <w:rsid w:val="00046B0C"/>
    <w:rsid w:val="0005021F"/>
    <w:rsid w:val="00051FDB"/>
    <w:rsid w:val="0005772F"/>
    <w:rsid w:val="0006120B"/>
    <w:rsid w:val="000639AB"/>
    <w:rsid w:val="000659FF"/>
    <w:rsid w:val="00065AE1"/>
    <w:rsid w:val="00074095"/>
    <w:rsid w:val="0008512F"/>
    <w:rsid w:val="00090163"/>
    <w:rsid w:val="000901BB"/>
    <w:rsid w:val="00090449"/>
    <w:rsid w:val="00090DEE"/>
    <w:rsid w:val="00093D58"/>
    <w:rsid w:val="000A08DD"/>
    <w:rsid w:val="000A18A6"/>
    <w:rsid w:val="000A2A9B"/>
    <w:rsid w:val="000A6C56"/>
    <w:rsid w:val="000B269E"/>
    <w:rsid w:val="000B6139"/>
    <w:rsid w:val="000C6896"/>
    <w:rsid w:val="000D58B3"/>
    <w:rsid w:val="000E1318"/>
    <w:rsid w:val="000F116C"/>
    <w:rsid w:val="000F384F"/>
    <w:rsid w:val="000F6819"/>
    <w:rsid w:val="001056F5"/>
    <w:rsid w:val="00115DF1"/>
    <w:rsid w:val="00124C0C"/>
    <w:rsid w:val="0012649C"/>
    <w:rsid w:val="0012786C"/>
    <w:rsid w:val="00131A72"/>
    <w:rsid w:val="00133C4D"/>
    <w:rsid w:val="00137789"/>
    <w:rsid w:val="00144423"/>
    <w:rsid w:val="00147383"/>
    <w:rsid w:val="00156E7E"/>
    <w:rsid w:val="00160D38"/>
    <w:rsid w:val="00165511"/>
    <w:rsid w:val="00171CA9"/>
    <w:rsid w:val="00175633"/>
    <w:rsid w:val="00177870"/>
    <w:rsid w:val="00177D35"/>
    <w:rsid w:val="001845BF"/>
    <w:rsid w:val="0018528B"/>
    <w:rsid w:val="0019220D"/>
    <w:rsid w:val="001A5EB1"/>
    <w:rsid w:val="001A6346"/>
    <w:rsid w:val="001B1DD1"/>
    <w:rsid w:val="001B2315"/>
    <w:rsid w:val="001B5EDA"/>
    <w:rsid w:val="001C06B3"/>
    <w:rsid w:val="001D3EA5"/>
    <w:rsid w:val="001D59AE"/>
    <w:rsid w:val="001E0BFB"/>
    <w:rsid w:val="001E1584"/>
    <w:rsid w:val="001E225D"/>
    <w:rsid w:val="001E49A4"/>
    <w:rsid w:val="001E74B3"/>
    <w:rsid w:val="00236237"/>
    <w:rsid w:val="002455D5"/>
    <w:rsid w:val="00262727"/>
    <w:rsid w:val="00264C19"/>
    <w:rsid w:val="00265565"/>
    <w:rsid w:val="0028193A"/>
    <w:rsid w:val="0029096B"/>
    <w:rsid w:val="002959E3"/>
    <w:rsid w:val="00296558"/>
    <w:rsid w:val="002A6F1A"/>
    <w:rsid w:val="002B361A"/>
    <w:rsid w:val="002D55D5"/>
    <w:rsid w:val="002D7360"/>
    <w:rsid w:val="002F112C"/>
    <w:rsid w:val="002F25DA"/>
    <w:rsid w:val="002F69F8"/>
    <w:rsid w:val="00300CE7"/>
    <w:rsid w:val="00301101"/>
    <w:rsid w:val="0030174C"/>
    <w:rsid w:val="00322859"/>
    <w:rsid w:val="00323950"/>
    <w:rsid w:val="003370E9"/>
    <w:rsid w:val="00345A29"/>
    <w:rsid w:val="003548EA"/>
    <w:rsid w:val="0036035F"/>
    <w:rsid w:val="00365AEA"/>
    <w:rsid w:val="003805A5"/>
    <w:rsid w:val="0038615D"/>
    <w:rsid w:val="00387094"/>
    <w:rsid w:val="0039677E"/>
    <w:rsid w:val="003B37AE"/>
    <w:rsid w:val="003D0B3A"/>
    <w:rsid w:val="003D446E"/>
    <w:rsid w:val="003E6BDE"/>
    <w:rsid w:val="003F79E3"/>
    <w:rsid w:val="00401DCD"/>
    <w:rsid w:val="00404B18"/>
    <w:rsid w:val="00404E32"/>
    <w:rsid w:val="0040551E"/>
    <w:rsid w:val="00407A99"/>
    <w:rsid w:val="00413977"/>
    <w:rsid w:val="0041595F"/>
    <w:rsid w:val="00445117"/>
    <w:rsid w:val="004502ED"/>
    <w:rsid w:val="00450C15"/>
    <w:rsid w:val="00451014"/>
    <w:rsid w:val="00456D9D"/>
    <w:rsid w:val="0046034C"/>
    <w:rsid w:val="00463B16"/>
    <w:rsid w:val="0047057D"/>
    <w:rsid w:val="00484E0E"/>
    <w:rsid w:val="004949D5"/>
    <w:rsid w:val="00494A39"/>
    <w:rsid w:val="00497A25"/>
    <w:rsid w:val="004A68D9"/>
    <w:rsid w:val="004B372F"/>
    <w:rsid w:val="004B4297"/>
    <w:rsid w:val="004B5512"/>
    <w:rsid w:val="004D2C2F"/>
    <w:rsid w:val="004D2C58"/>
    <w:rsid w:val="004E49D2"/>
    <w:rsid w:val="004E6129"/>
    <w:rsid w:val="004F3316"/>
    <w:rsid w:val="005130A5"/>
    <w:rsid w:val="00513C9F"/>
    <w:rsid w:val="00517929"/>
    <w:rsid w:val="00535911"/>
    <w:rsid w:val="005361BE"/>
    <w:rsid w:val="00541D76"/>
    <w:rsid w:val="00546FF1"/>
    <w:rsid w:val="00557B59"/>
    <w:rsid w:val="00557C31"/>
    <w:rsid w:val="00561085"/>
    <w:rsid w:val="00564D1B"/>
    <w:rsid w:val="00566A7F"/>
    <w:rsid w:val="00570EFD"/>
    <w:rsid w:val="005835C5"/>
    <w:rsid w:val="005856C0"/>
    <w:rsid w:val="00595D5F"/>
    <w:rsid w:val="005A2D7D"/>
    <w:rsid w:val="005A68F5"/>
    <w:rsid w:val="005B0F31"/>
    <w:rsid w:val="005C20EA"/>
    <w:rsid w:val="005D67C1"/>
    <w:rsid w:val="005E1B85"/>
    <w:rsid w:val="005F122D"/>
    <w:rsid w:val="006053CD"/>
    <w:rsid w:val="006112F8"/>
    <w:rsid w:val="00615736"/>
    <w:rsid w:val="00630B01"/>
    <w:rsid w:val="006328D9"/>
    <w:rsid w:val="00650486"/>
    <w:rsid w:val="00662ECA"/>
    <w:rsid w:val="0066641E"/>
    <w:rsid w:val="006864CD"/>
    <w:rsid w:val="00687151"/>
    <w:rsid w:val="006971B8"/>
    <w:rsid w:val="006B1779"/>
    <w:rsid w:val="006B19F7"/>
    <w:rsid w:val="006C1BF7"/>
    <w:rsid w:val="006C37DB"/>
    <w:rsid w:val="006C3C0C"/>
    <w:rsid w:val="006C568C"/>
    <w:rsid w:val="006C7D5E"/>
    <w:rsid w:val="006D3C96"/>
    <w:rsid w:val="006D64BE"/>
    <w:rsid w:val="006D756C"/>
    <w:rsid w:val="006D7E1F"/>
    <w:rsid w:val="006E0739"/>
    <w:rsid w:val="006E0F61"/>
    <w:rsid w:val="006E1744"/>
    <w:rsid w:val="006F61AE"/>
    <w:rsid w:val="007016D2"/>
    <w:rsid w:val="00715212"/>
    <w:rsid w:val="0072054C"/>
    <w:rsid w:val="00727503"/>
    <w:rsid w:val="00745239"/>
    <w:rsid w:val="00745F7E"/>
    <w:rsid w:val="00752AD0"/>
    <w:rsid w:val="00783722"/>
    <w:rsid w:val="00792A3C"/>
    <w:rsid w:val="00793829"/>
    <w:rsid w:val="007965D3"/>
    <w:rsid w:val="007B4221"/>
    <w:rsid w:val="007C5FCB"/>
    <w:rsid w:val="007D304B"/>
    <w:rsid w:val="007F2133"/>
    <w:rsid w:val="00800E79"/>
    <w:rsid w:val="00803699"/>
    <w:rsid w:val="00805276"/>
    <w:rsid w:val="008150C3"/>
    <w:rsid w:val="00830372"/>
    <w:rsid w:val="00854A1D"/>
    <w:rsid w:val="00860EAF"/>
    <w:rsid w:val="00862260"/>
    <w:rsid w:val="00873D0B"/>
    <w:rsid w:val="00874980"/>
    <w:rsid w:val="00884232"/>
    <w:rsid w:val="008875C5"/>
    <w:rsid w:val="00891A2A"/>
    <w:rsid w:val="00894F82"/>
    <w:rsid w:val="008A00A9"/>
    <w:rsid w:val="008A2F9C"/>
    <w:rsid w:val="008B406F"/>
    <w:rsid w:val="008B7201"/>
    <w:rsid w:val="008D363D"/>
    <w:rsid w:val="008D7D86"/>
    <w:rsid w:val="008F0CE2"/>
    <w:rsid w:val="008F24B1"/>
    <w:rsid w:val="008F2C6A"/>
    <w:rsid w:val="008F4E74"/>
    <w:rsid w:val="00900ED7"/>
    <w:rsid w:val="00902CE2"/>
    <w:rsid w:val="0093679A"/>
    <w:rsid w:val="0093747F"/>
    <w:rsid w:val="00942163"/>
    <w:rsid w:val="00962E03"/>
    <w:rsid w:val="00965170"/>
    <w:rsid w:val="0096717A"/>
    <w:rsid w:val="009745EC"/>
    <w:rsid w:val="00983249"/>
    <w:rsid w:val="00983565"/>
    <w:rsid w:val="009932B2"/>
    <w:rsid w:val="00995818"/>
    <w:rsid w:val="00996D78"/>
    <w:rsid w:val="009A0EE3"/>
    <w:rsid w:val="009A4A2A"/>
    <w:rsid w:val="009A4D34"/>
    <w:rsid w:val="009A668A"/>
    <w:rsid w:val="009B37E3"/>
    <w:rsid w:val="009B5D60"/>
    <w:rsid w:val="009C3370"/>
    <w:rsid w:val="009C4B18"/>
    <w:rsid w:val="009F38B6"/>
    <w:rsid w:val="00A10402"/>
    <w:rsid w:val="00A17D67"/>
    <w:rsid w:val="00A25CD2"/>
    <w:rsid w:val="00A261C5"/>
    <w:rsid w:val="00A3027B"/>
    <w:rsid w:val="00A316F2"/>
    <w:rsid w:val="00A33043"/>
    <w:rsid w:val="00A4233B"/>
    <w:rsid w:val="00A42F4B"/>
    <w:rsid w:val="00A43FAF"/>
    <w:rsid w:val="00A4574A"/>
    <w:rsid w:val="00A626A5"/>
    <w:rsid w:val="00A6713A"/>
    <w:rsid w:val="00A67AC4"/>
    <w:rsid w:val="00A77FE9"/>
    <w:rsid w:val="00A8172E"/>
    <w:rsid w:val="00A81DEB"/>
    <w:rsid w:val="00A84706"/>
    <w:rsid w:val="00A869EA"/>
    <w:rsid w:val="00A91D02"/>
    <w:rsid w:val="00A94E28"/>
    <w:rsid w:val="00AA6A51"/>
    <w:rsid w:val="00AB361B"/>
    <w:rsid w:val="00AC334F"/>
    <w:rsid w:val="00AC71BA"/>
    <w:rsid w:val="00AC7547"/>
    <w:rsid w:val="00AD0854"/>
    <w:rsid w:val="00AD4065"/>
    <w:rsid w:val="00AE1F0B"/>
    <w:rsid w:val="00AE3E65"/>
    <w:rsid w:val="00AE5BF6"/>
    <w:rsid w:val="00AF7F1C"/>
    <w:rsid w:val="00B0056D"/>
    <w:rsid w:val="00B01F36"/>
    <w:rsid w:val="00B05912"/>
    <w:rsid w:val="00B076FD"/>
    <w:rsid w:val="00B30F18"/>
    <w:rsid w:val="00B34C71"/>
    <w:rsid w:val="00B35F3D"/>
    <w:rsid w:val="00B36A64"/>
    <w:rsid w:val="00B37454"/>
    <w:rsid w:val="00B46F95"/>
    <w:rsid w:val="00B4786E"/>
    <w:rsid w:val="00B533AC"/>
    <w:rsid w:val="00B560CE"/>
    <w:rsid w:val="00B616DE"/>
    <w:rsid w:val="00B65CE1"/>
    <w:rsid w:val="00B770D6"/>
    <w:rsid w:val="00B8576E"/>
    <w:rsid w:val="00B95D58"/>
    <w:rsid w:val="00BC1C2B"/>
    <w:rsid w:val="00BE19B9"/>
    <w:rsid w:val="00BF6DE5"/>
    <w:rsid w:val="00C25669"/>
    <w:rsid w:val="00C3227D"/>
    <w:rsid w:val="00C32B63"/>
    <w:rsid w:val="00C50ABF"/>
    <w:rsid w:val="00C53C58"/>
    <w:rsid w:val="00C55C28"/>
    <w:rsid w:val="00C57DC9"/>
    <w:rsid w:val="00C60443"/>
    <w:rsid w:val="00C632D6"/>
    <w:rsid w:val="00C63D1C"/>
    <w:rsid w:val="00C6796A"/>
    <w:rsid w:val="00C70110"/>
    <w:rsid w:val="00C72939"/>
    <w:rsid w:val="00C76E8B"/>
    <w:rsid w:val="00C77409"/>
    <w:rsid w:val="00C84D66"/>
    <w:rsid w:val="00C95AB8"/>
    <w:rsid w:val="00CA4A55"/>
    <w:rsid w:val="00CA6CED"/>
    <w:rsid w:val="00CC18B7"/>
    <w:rsid w:val="00CD4975"/>
    <w:rsid w:val="00CD677A"/>
    <w:rsid w:val="00CD77C8"/>
    <w:rsid w:val="00CE7934"/>
    <w:rsid w:val="00CF0D00"/>
    <w:rsid w:val="00D13C4E"/>
    <w:rsid w:val="00D13D80"/>
    <w:rsid w:val="00D43060"/>
    <w:rsid w:val="00D432C8"/>
    <w:rsid w:val="00D45AD5"/>
    <w:rsid w:val="00D52097"/>
    <w:rsid w:val="00D52145"/>
    <w:rsid w:val="00D5790B"/>
    <w:rsid w:val="00D66F82"/>
    <w:rsid w:val="00D675A9"/>
    <w:rsid w:val="00D732E0"/>
    <w:rsid w:val="00D93832"/>
    <w:rsid w:val="00DA146F"/>
    <w:rsid w:val="00DA5983"/>
    <w:rsid w:val="00DA7FC4"/>
    <w:rsid w:val="00DB08A3"/>
    <w:rsid w:val="00DB212A"/>
    <w:rsid w:val="00DC3BE0"/>
    <w:rsid w:val="00DC4513"/>
    <w:rsid w:val="00DD6A94"/>
    <w:rsid w:val="00DE176C"/>
    <w:rsid w:val="00DF15D6"/>
    <w:rsid w:val="00E23AC0"/>
    <w:rsid w:val="00E23FA5"/>
    <w:rsid w:val="00E25C59"/>
    <w:rsid w:val="00E61AD8"/>
    <w:rsid w:val="00E663D4"/>
    <w:rsid w:val="00E73DC1"/>
    <w:rsid w:val="00E76A7F"/>
    <w:rsid w:val="00E80557"/>
    <w:rsid w:val="00E82FC9"/>
    <w:rsid w:val="00E837AB"/>
    <w:rsid w:val="00E846AA"/>
    <w:rsid w:val="00E857CE"/>
    <w:rsid w:val="00E90FAD"/>
    <w:rsid w:val="00E94E79"/>
    <w:rsid w:val="00EA17D1"/>
    <w:rsid w:val="00EC7F50"/>
    <w:rsid w:val="00ED2EE5"/>
    <w:rsid w:val="00EE68F3"/>
    <w:rsid w:val="00EF222F"/>
    <w:rsid w:val="00EF2FD3"/>
    <w:rsid w:val="00EF313D"/>
    <w:rsid w:val="00EF37DE"/>
    <w:rsid w:val="00EF4E71"/>
    <w:rsid w:val="00F02358"/>
    <w:rsid w:val="00F02DBB"/>
    <w:rsid w:val="00F11662"/>
    <w:rsid w:val="00F16863"/>
    <w:rsid w:val="00F30167"/>
    <w:rsid w:val="00F35B05"/>
    <w:rsid w:val="00F51932"/>
    <w:rsid w:val="00F53E2E"/>
    <w:rsid w:val="00F5425E"/>
    <w:rsid w:val="00F5564F"/>
    <w:rsid w:val="00F643A3"/>
    <w:rsid w:val="00F70451"/>
    <w:rsid w:val="00F728D1"/>
    <w:rsid w:val="00F738E2"/>
    <w:rsid w:val="00F921F5"/>
    <w:rsid w:val="00F96F4D"/>
    <w:rsid w:val="00F976E6"/>
    <w:rsid w:val="00FA2B5A"/>
    <w:rsid w:val="00FA40B0"/>
    <w:rsid w:val="00FB0749"/>
    <w:rsid w:val="00FB2763"/>
    <w:rsid w:val="00FB36F2"/>
    <w:rsid w:val="00FB3760"/>
    <w:rsid w:val="00FC2095"/>
    <w:rsid w:val="00FE0E37"/>
    <w:rsid w:val="00FE1004"/>
    <w:rsid w:val="00FE5FB3"/>
    <w:rsid w:val="00FE7F86"/>
    <w:rsid w:val="00FF7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D9D72"/>
  <w15:docId w15:val="{364C30AB-6341-44EA-B1E9-1748A901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632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3261079">
      <w:bodyDiv w:val="1"/>
      <w:marLeft w:val="0"/>
      <w:marRight w:val="0"/>
      <w:marTop w:val="0"/>
      <w:marBottom w:val="0"/>
      <w:divBdr>
        <w:top w:val="none" w:sz="0" w:space="0" w:color="auto"/>
        <w:left w:val="none" w:sz="0" w:space="0" w:color="auto"/>
        <w:bottom w:val="none" w:sz="0" w:space="0" w:color="auto"/>
        <w:right w:val="none" w:sz="0" w:space="0" w:color="auto"/>
      </w:divBdr>
    </w:div>
    <w:div w:id="7852257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501109">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6584044">
      <w:bodyDiv w:val="1"/>
      <w:marLeft w:val="0"/>
      <w:marRight w:val="0"/>
      <w:marTop w:val="0"/>
      <w:marBottom w:val="0"/>
      <w:divBdr>
        <w:top w:val="none" w:sz="0" w:space="0" w:color="auto"/>
        <w:left w:val="none" w:sz="0" w:space="0" w:color="auto"/>
        <w:bottom w:val="none" w:sz="0" w:space="0" w:color="auto"/>
        <w:right w:val="none" w:sz="0" w:space="0" w:color="auto"/>
      </w:divBdr>
    </w:div>
    <w:div w:id="13364282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305798">
      <w:bodyDiv w:val="1"/>
      <w:marLeft w:val="0"/>
      <w:marRight w:val="0"/>
      <w:marTop w:val="0"/>
      <w:marBottom w:val="0"/>
      <w:divBdr>
        <w:top w:val="none" w:sz="0" w:space="0" w:color="auto"/>
        <w:left w:val="none" w:sz="0" w:space="0" w:color="auto"/>
        <w:bottom w:val="none" w:sz="0" w:space="0" w:color="auto"/>
        <w:right w:val="none" w:sz="0" w:space="0" w:color="auto"/>
      </w:divBdr>
    </w:div>
    <w:div w:id="139007885">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969974">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594707">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3033092">
      <w:bodyDiv w:val="1"/>
      <w:marLeft w:val="0"/>
      <w:marRight w:val="0"/>
      <w:marTop w:val="0"/>
      <w:marBottom w:val="0"/>
      <w:divBdr>
        <w:top w:val="none" w:sz="0" w:space="0" w:color="auto"/>
        <w:left w:val="none" w:sz="0" w:space="0" w:color="auto"/>
        <w:bottom w:val="none" w:sz="0" w:space="0" w:color="auto"/>
        <w:right w:val="none" w:sz="0" w:space="0" w:color="auto"/>
      </w:divBdr>
    </w:div>
    <w:div w:id="233398705">
      <w:bodyDiv w:val="1"/>
      <w:marLeft w:val="0"/>
      <w:marRight w:val="0"/>
      <w:marTop w:val="0"/>
      <w:marBottom w:val="0"/>
      <w:divBdr>
        <w:top w:val="none" w:sz="0" w:space="0" w:color="auto"/>
        <w:left w:val="none" w:sz="0" w:space="0" w:color="auto"/>
        <w:bottom w:val="none" w:sz="0" w:space="0" w:color="auto"/>
        <w:right w:val="none" w:sz="0" w:space="0" w:color="auto"/>
      </w:divBdr>
    </w:div>
    <w:div w:id="2394131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5747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0355759">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925866">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47755940">
      <w:bodyDiv w:val="1"/>
      <w:marLeft w:val="0"/>
      <w:marRight w:val="0"/>
      <w:marTop w:val="0"/>
      <w:marBottom w:val="0"/>
      <w:divBdr>
        <w:top w:val="none" w:sz="0" w:space="0" w:color="auto"/>
        <w:left w:val="none" w:sz="0" w:space="0" w:color="auto"/>
        <w:bottom w:val="none" w:sz="0" w:space="0" w:color="auto"/>
        <w:right w:val="none" w:sz="0" w:space="0" w:color="auto"/>
      </w:divBdr>
    </w:div>
    <w:div w:id="359624986">
      <w:bodyDiv w:val="1"/>
      <w:marLeft w:val="0"/>
      <w:marRight w:val="0"/>
      <w:marTop w:val="0"/>
      <w:marBottom w:val="0"/>
      <w:divBdr>
        <w:top w:val="none" w:sz="0" w:space="0" w:color="auto"/>
        <w:left w:val="none" w:sz="0" w:space="0" w:color="auto"/>
        <w:bottom w:val="none" w:sz="0" w:space="0" w:color="auto"/>
        <w:right w:val="none" w:sz="0" w:space="0" w:color="auto"/>
      </w:divBdr>
    </w:div>
    <w:div w:id="36984535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702391">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9336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2773887">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5368416">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001018">
      <w:bodyDiv w:val="1"/>
      <w:marLeft w:val="0"/>
      <w:marRight w:val="0"/>
      <w:marTop w:val="0"/>
      <w:marBottom w:val="0"/>
      <w:divBdr>
        <w:top w:val="none" w:sz="0" w:space="0" w:color="auto"/>
        <w:left w:val="none" w:sz="0" w:space="0" w:color="auto"/>
        <w:bottom w:val="none" w:sz="0" w:space="0" w:color="auto"/>
        <w:right w:val="none" w:sz="0" w:space="0" w:color="auto"/>
      </w:divBdr>
    </w:div>
    <w:div w:id="45364115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7449530">
      <w:bodyDiv w:val="1"/>
      <w:marLeft w:val="0"/>
      <w:marRight w:val="0"/>
      <w:marTop w:val="0"/>
      <w:marBottom w:val="0"/>
      <w:divBdr>
        <w:top w:val="none" w:sz="0" w:space="0" w:color="auto"/>
        <w:left w:val="none" w:sz="0" w:space="0" w:color="auto"/>
        <w:bottom w:val="none" w:sz="0" w:space="0" w:color="auto"/>
        <w:right w:val="none" w:sz="0" w:space="0" w:color="auto"/>
      </w:divBdr>
    </w:div>
    <w:div w:id="59941618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1273775">
      <w:bodyDiv w:val="1"/>
      <w:marLeft w:val="0"/>
      <w:marRight w:val="0"/>
      <w:marTop w:val="0"/>
      <w:marBottom w:val="0"/>
      <w:divBdr>
        <w:top w:val="none" w:sz="0" w:space="0" w:color="auto"/>
        <w:left w:val="none" w:sz="0" w:space="0" w:color="auto"/>
        <w:bottom w:val="none" w:sz="0" w:space="0" w:color="auto"/>
        <w:right w:val="none" w:sz="0" w:space="0" w:color="auto"/>
      </w:divBdr>
    </w:div>
    <w:div w:id="675812638">
      <w:bodyDiv w:val="1"/>
      <w:marLeft w:val="0"/>
      <w:marRight w:val="0"/>
      <w:marTop w:val="0"/>
      <w:marBottom w:val="0"/>
      <w:divBdr>
        <w:top w:val="none" w:sz="0" w:space="0" w:color="auto"/>
        <w:left w:val="none" w:sz="0" w:space="0" w:color="auto"/>
        <w:bottom w:val="none" w:sz="0" w:space="0" w:color="auto"/>
        <w:right w:val="none" w:sz="0" w:space="0" w:color="auto"/>
      </w:divBdr>
    </w:div>
    <w:div w:id="676663188">
      <w:bodyDiv w:val="1"/>
      <w:marLeft w:val="0"/>
      <w:marRight w:val="0"/>
      <w:marTop w:val="0"/>
      <w:marBottom w:val="0"/>
      <w:divBdr>
        <w:top w:val="none" w:sz="0" w:space="0" w:color="auto"/>
        <w:left w:val="none" w:sz="0" w:space="0" w:color="auto"/>
        <w:bottom w:val="none" w:sz="0" w:space="0" w:color="auto"/>
        <w:right w:val="none" w:sz="0" w:space="0" w:color="auto"/>
      </w:divBdr>
    </w:div>
    <w:div w:id="67792251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300544">
      <w:bodyDiv w:val="1"/>
      <w:marLeft w:val="0"/>
      <w:marRight w:val="0"/>
      <w:marTop w:val="0"/>
      <w:marBottom w:val="0"/>
      <w:divBdr>
        <w:top w:val="none" w:sz="0" w:space="0" w:color="auto"/>
        <w:left w:val="none" w:sz="0" w:space="0" w:color="auto"/>
        <w:bottom w:val="none" w:sz="0" w:space="0" w:color="auto"/>
        <w:right w:val="none" w:sz="0" w:space="0" w:color="auto"/>
      </w:divBdr>
    </w:div>
    <w:div w:id="726688422">
      <w:bodyDiv w:val="1"/>
      <w:marLeft w:val="0"/>
      <w:marRight w:val="0"/>
      <w:marTop w:val="0"/>
      <w:marBottom w:val="0"/>
      <w:divBdr>
        <w:top w:val="none" w:sz="0" w:space="0" w:color="auto"/>
        <w:left w:val="none" w:sz="0" w:space="0" w:color="auto"/>
        <w:bottom w:val="none" w:sz="0" w:space="0" w:color="auto"/>
        <w:right w:val="none" w:sz="0" w:space="0" w:color="auto"/>
      </w:divBdr>
    </w:div>
    <w:div w:id="74025357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459734">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584051">
      <w:bodyDiv w:val="1"/>
      <w:marLeft w:val="0"/>
      <w:marRight w:val="0"/>
      <w:marTop w:val="0"/>
      <w:marBottom w:val="0"/>
      <w:divBdr>
        <w:top w:val="none" w:sz="0" w:space="0" w:color="auto"/>
        <w:left w:val="none" w:sz="0" w:space="0" w:color="auto"/>
        <w:bottom w:val="none" w:sz="0" w:space="0" w:color="auto"/>
        <w:right w:val="none" w:sz="0" w:space="0" w:color="auto"/>
      </w:divBdr>
    </w:div>
    <w:div w:id="80878489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92810303">
      <w:bodyDiv w:val="1"/>
      <w:marLeft w:val="0"/>
      <w:marRight w:val="0"/>
      <w:marTop w:val="0"/>
      <w:marBottom w:val="0"/>
      <w:divBdr>
        <w:top w:val="none" w:sz="0" w:space="0" w:color="auto"/>
        <w:left w:val="none" w:sz="0" w:space="0" w:color="auto"/>
        <w:bottom w:val="none" w:sz="0" w:space="0" w:color="auto"/>
        <w:right w:val="none" w:sz="0" w:space="0" w:color="auto"/>
      </w:divBdr>
    </w:div>
    <w:div w:id="89504690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0431004">
      <w:bodyDiv w:val="1"/>
      <w:marLeft w:val="0"/>
      <w:marRight w:val="0"/>
      <w:marTop w:val="0"/>
      <w:marBottom w:val="0"/>
      <w:divBdr>
        <w:top w:val="none" w:sz="0" w:space="0" w:color="auto"/>
        <w:left w:val="none" w:sz="0" w:space="0" w:color="auto"/>
        <w:bottom w:val="none" w:sz="0" w:space="0" w:color="auto"/>
        <w:right w:val="none" w:sz="0" w:space="0" w:color="auto"/>
      </w:divBdr>
    </w:div>
    <w:div w:id="92676887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869295">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9700917">
      <w:bodyDiv w:val="1"/>
      <w:marLeft w:val="0"/>
      <w:marRight w:val="0"/>
      <w:marTop w:val="0"/>
      <w:marBottom w:val="0"/>
      <w:divBdr>
        <w:top w:val="none" w:sz="0" w:space="0" w:color="auto"/>
        <w:left w:val="none" w:sz="0" w:space="0" w:color="auto"/>
        <w:bottom w:val="none" w:sz="0" w:space="0" w:color="auto"/>
        <w:right w:val="none" w:sz="0" w:space="0" w:color="auto"/>
      </w:divBdr>
    </w:div>
    <w:div w:id="1017466676">
      <w:bodyDiv w:val="1"/>
      <w:marLeft w:val="0"/>
      <w:marRight w:val="0"/>
      <w:marTop w:val="0"/>
      <w:marBottom w:val="0"/>
      <w:divBdr>
        <w:top w:val="none" w:sz="0" w:space="0" w:color="auto"/>
        <w:left w:val="none" w:sz="0" w:space="0" w:color="auto"/>
        <w:bottom w:val="none" w:sz="0" w:space="0" w:color="auto"/>
        <w:right w:val="none" w:sz="0" w:space="0" w:color="auto"/>
      </w:divBdr>
    </w:div>
    <w:div w:id="1017853458">
      <w:bodyDiv w:val="1"/>
      <w:marLeft w:val="0"/>
      <w:marRight w:val="0"/>
      <w:marTop w:val="0"/>
      <w:marBottom w:val="0"/>
      <w:divBdr>
        <w:top w:val="none" w:sz="0" w:space="0" w:color="auto"/>
        <w:left w:val="none" w:sz="0" w:space="0" w:color="auto"/>
        <w:bottom w:val="none" w:sz="0" w:space="0" w:color="auto"/>
        <w:right w:val="none" w:sz="0" w:space="0" w:color="auto"/>
      </w:divBdr>
    </w:div>
    <w:div w:id="10255185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07692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178207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988728">
      <w:bodyDiv w:val="1"/>
      <w:marLeft w:val="0"/>
      <w:marRight w:val="0"/>
      <w:marTop w:val="0"/>
      <w:marBottom w:val="0"/>
      <w:divBdr>
        <w:top w:val="none" w:sz="0" w:space="0" w:color="auto"/>
        <w:left w:val="none" w:sz="0" w:space="0" w:color="auto"/>
        <w:bottom w:val="none" w:sz="0" w:space="0" w:color="auto"/>
        <w:right w:val="none" w:sz="0" w:space="0" w:color="auto"/>
      </w:divBdr>
    </w:div>
    <w:div w:id="1154830651">
      <w:bodyDiv w:val="1"/>
      <w:marLeft w:val="0"/>
      <w:marRight w:val="0"/>
      <w:marTop w:val="0"/>
      <w:marBottom w:val="0"/>
      <w:divBdr>
        <w:top w:val="none" w:sz="0" w:space="0" w:color="auto"/>
        <w:left w:val="none" w:sz="0" w:space="0" w:color="auto"/>
        <w:bottom w:val="none" w:sz="0" w:space="0" w:color="auto"/>
        <w:right w:val="none" w:sz="0" w:space="0" w:color="auto"/>
      </w:divBdr>
    </w:div>
    <w:div w:id="117153133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66629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8200648">
      <w:bodyDiv w:val="1"/>
      <w:marLeft w:val="0"/>
      <w:marRight w:val="0"/>
      <w:marTop w:val="0"/>
      <w:marBottom w:val="0"/>
      <w:divBdr>
        <w:top w:val="none" w:sz="0" w:space="0" w:color="auto"/>
        <w:left w:val="none" w:sz="0" w:space="0" w:color="auto"/>
        <w:bottom w:val="none" w:sz="0" w:space="0" w:color="auto"/>
        <w:right w:val="none" w:sz="0" w:space="0" w:color="auto"/>
      </w:divBdr>
    </w:div>
    <w:div w:id="1248418701">
      <w:bodyDiv w:val="1"/>
      <w:marLeft w:val="0"/>
      <w:marRight w:val="0"/>
      <w:marTop w:val="0"/>
      <w:marBottom w:val="0"/>
      <w:divBdr>
        <w:top w:val="none" w:sz="0" w:space="0" w:color="auto"/>
        <w:left w:val="none" w:sz="0" w:space="0" w:color="auto"/>
        <w:bottom w:val="none" w:sz="0" w:space="0" w:color="auto"/>
        <w:right w:val="none" w:sz="0" w:space="0" w:color="auto"/>
      </w:divBdr>
    </w:div>
    <w:div w:id="1268074653">
      <w:bodyDiv w:val="1"/>
      <w:marLeft w:val="0"/>
      <w:marRight w:val="0"/>
      <w:marTop w:val="0"/>
      <w:marBottom w:val="0"/>
      <w:divBdr>
        <w:top w:val="none" w:sz="0" w:space="0" w:color="auto"/>
        <w:left w:val="none" w:sz="0" w:space="0" w:color="auto"/>
        <w:bottom w:val="none" w:sz="0" w:space="0" w:color="auto"/>
        <w:right w:val="none" w:sz="0" w:space="0" w:color="auto"/>
      </w:divBdr>
    </w:div>
    <w:div w:id="1280062756">
      <w:bodyDiv w:val="1"/>
      <w:marLeft w:val="0"/>
      <w:marRight w:val="0"/>
      <w:marTop w:val="0"/>
      <w:marBottom w:val="0"/>
      <w:divBdr>
        <w:top w:val="none" w:sz="0" w:space="0" w:color="auto"/>
        <w:left w:val="none" w:sz="0" w:space="0" w:color="auto"/>
        <w:bottom w:val="none" w:sz="0" w:space="0" w:color="auto"/>
        <w:right w:val="none" w:sz="0" w:space="0" w:color="auto"/>
      </w:divBdr>
    </w:div>
    <w:div w:id="1280601524">
      <w:bodyDiv w:val="1"/>
      <w:marLeft w:val="0"/>
      <w:marRight w:val="0"/>
      <w:marTop w:val="0"/>
      <w:marBottom w:val="0"/>
      <w:divBdr>
        <w:top w:val="none" w:sz="0" w:space="0" w:color="auto"/>
        <w:left w:val="none" w:sz="0" w:space="0" w:color="auto"/>
        <w:bottom w:val="none" w:sz="0" w:space="0" w:color="auto"/>
        <w:right w:val="none" w:sz="0" w:space="0" w:color="auto"/>
      </w:divBdr>
    </w:div>
    <w:div w:id="1288199831">
      <w:bodyDiv w:val="1"/>
      <w:marLeft w:val="0"/>
      <w:marRight w:val="0"/>
      <w:marTop w:val="0"/>
      <w:marBottom w:val="0"/>
      <w:divBdr>
        <w:top w:val="none" w:sz="0" w:space="0" w:color="auto"/>
        <w:left w:val="none" w:sz="0" w:space="0" w:color="auto"/>
        <w:bottom w:val="none" w:sz="0" w:space="0" w:color="auto"/>
        <w:right w:val="none" w:sz="0" w:space="0" w:color="auto"/>
      </w:divBdr>
    </w:div>
    <w:div w:id="1293829335">
      <w:bodyDiv w:val="1"/>
      <w:marLeft w:val="0"/>
      <w:marRight w:val="0"/>
      <w:marTop w:val="0"/>
      <w:marBottom w:val="0"/>
      <w:divBdr>
        <w:top w:val="none" w:sz="0" w:space="0" w:color="auto"/>
        <w:left w:val="none" w:sz="0" w:space="0" w:color="auto"/>
        <w:bottom w:val="none" w:sz="0" w:space="0" w:color="auto"/>
        <w:right w:val="none" w:sz="0" w:space="0" w:color="auto"/>
      </w:divBdr>
    </w:div>
    <w:div w:id="1303005173">
      <w:bodyDiv w:val="1"/>
      <w:marLeft w:val="0"/>
      <w:marRight w:val="0"/>
      <w:marTop w:val="0"/>
      <w:marBottom w:val="0"/>
      <w:divBdr>
        <w:top w:val="none" w:sz="0" w:space="0" w:color="auto"/>
        <w:left w:val="none" w:sz="0" w:space="0" w:color="auto"/>
        <w:bottom w:val="none" w:sz="0" w:space="0" w:color="auto"/>
        <w:right w:val="none" w:sz="0" w:space="0" w:color="auto"/>
      </w:divBdr>
    </w:div>
    <w:div w:id="1364866902">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189128">
      <w:bodyDiv w:val="1"/>
      <w:marLeft w:val="0"/>
      <w:marRight w:val="0"/>
      <w:marTop w:val="0"/>
      <w:marBottom w:val="0"/>
      <w:divBdr>
        <w:top w:val="none" w:sz="0" w:space="0" w:color="auto"/>
        <w:left w:val="none" w:sz="0" w:space="0" w:color="auto"/>
        <w:bottom w:val="none" w:sz="0" w:space="0" w:color="auto"/>
        <w:right w:val="none" w:sz="0" w:space="0" w:color="auto"/>
      </w:divBdr>
    </w:div>
    <w:div w:id="1374383210">
      <w:bodyDiv w:val="1"/>
      <w:marLeft w:val="0"/>
      <w:marRight w:val="0"/>
      <w:marTop w:val="0"/>
      <w:marBottom w:val="0"/>
      <w:divBdr>
        <w:top w:val="none" w:sz="0" w:space="0" w:color="auto"/>
        <w:left w:val="none" w:sz="0" w:space="0" w:color="auto"/>
        <w:bottom w:val="none" w:sz="0" w:space="0" w:color="auto"/>
        <w:right w:val="none" w:sz="0" w:space="0" w:color="auto"/>
      </w:divBdr>
    </w:div>
    <w:div w:id="138609931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7822417">
      <w:bodyDiv w:val="1"/>
      <w:marLeft w:val="0"/>
      <w:marRight w:val="0"/>
      <w:marTop w:val="0"/>
      <w:marBottom w:val="0"/>
      <w:divBdr>
        <w:top w:val="none" w:sz="0" w:space="0" w:color="auto"/>
        <w:left w:val="none" w:sz="0" w:space="0" w:color="auto"/>
        <w:bottom w:val="none" w:sz="0" w:space="0" w:color="auto"/>
        <w:right w:val="none" w:sz="0" w:space="0" w:color="auto"/>
      </w:divBdr>
    </w:div>
    <w:div w:id="145706913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1532096">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360374">
      <w:bodyDiv w:val="1"/>
      <w:marLeft w:val="0"/>
      <w:marRight w:val="0"/>
      <w:marTop w:val="0"/>
      <w:marBottom w:val="0"/>
      <w:divBdr>
        <w:top w:val="none" w:sz="0" w:space="0" w:color="auto"/>
        <w:left w:val="none" w:sz="0" w:space="0" w:color="auto"/>
        <w:bottom w:val="none" w:sz="0" w:space="0" w:color="auto"/>
        <w:right w:val="none" w:sz="0" w:space="0" w:color="auto"/>
      </w:divBdr>
    </w:div>
    <w:div w:id="147236189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2354769">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629241">
      <w:bodyDiv w:val="1"/>
      <w:marLeft w:val="0"/>
      <w:marRight w:val="0"/>
      <w:marTop w:val="0"/>
      <w:marBottom w:val="0"/>
      <w:divBdr>
        <w:top w:val="none" w:sz="0" w:space="0" w:color="auto"/>
        <w:left w:val="none" w:sz="0" w:space="0" w:color="auto"/>
        <w:bottom w:val="none" w:sz="0" w:space="0" w:color="auto"/>
        <w:right w:val="none" w:sz="0" w:space="0" w:color="auto"/>
      </w:divBdr>
    </w:div>
    <w:div w:id="156965353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4897392">
      <w:bodyDiv w:val="1"/>
      <w:marLeft w:val="0"/>
      <w:marRight w:val="0"/>
      <w:marTop w:val="0"/>
      <w:marBottom w:val="0"/>
      <w:divBdr>
        <w:top w:val="none" w:sz="0" w:space="0" w:color="auto"/>
        <w:left w:val="none" w:sz="0" w:space="0" w:color="auto"/>
        <w:bottom w:val="none" w:sz="0" w:space="0" w:color="auto"/>
        <w:right w:val="none" w:sz="0" w:space="0" w:color="auto"/>
      </w:divBdr>
    </w:div>
    <w:div w:id="162453165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1886411">
      <w:bodyDiv w:val="1"/>
      <w:marLeft w:val="0"/>
      <w:marRight w:val="0"/>
      <w:marTop w:val="0"/>
      <w:marBottom w:val="0"/>
      <w:divBdr>
        <w:top w:val="none" w:sz="0" w:space="0" w:color="auto"/>
        <w:left w:val="none" w:sz="0" w:space="0" w:color="auto"/>
        <w:bottom w:val="none" w:sz="0" w:space="0" w:color="auto"/>
        <w:right w:val="none" w:sz="0" w:space="0" w:color="auto"/>
      </w:divBdr>
    </w:div>
    <w:div w:id="167395188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752997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5152752">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6020622">
      <w:bodyDiv w:val="1"/>
      <w:marLeft w:val="0"/>
      <w:marRight w:val="0"/>
      <w:marTop w:val="0"/>
      <w:marBottom w:val="0"/>
      <w:divBdr>
        <w:top w:val="none" w:sz="0" w:space="0" w:color="auto"/>
        <w:left w:val="none" w:sz="0" w:space="0" w:color="auto"/>
        <w:bottom w:val="none" w:sz="0" w:space="0" w:color="auto"/>
        <w:right w:val="none" w:sz="0" w:space="0" w:color="auto"/>
      </w:divBdr>
    </w:div>
    <w:div w:id="1836647992">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00860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215267">
      <w:bodyDiv w:val="1"/>
      <w:marLeft w:val="0"/>
      <w:marRight w:val="0"/>
      <w:marTop w:val="0"/>
      <w:marBottom w:val="0"/>
      <w:divBdr>
        <w:top w:val="none" w:sz="0" w:space="0" w:color="auto"/>
        <w:left w:val="none" w:sz="0" w:space="0" w:color="auto"/>
        <w:bottom w:val="none" w:sz="0" w:space="0" w:color="auto"/>
        <w:right w:val="none" w:sz="0" w:space="0" w:color="auto"/>
      </w:divBdr>
      <w:divsChild>
        <w:div w:id="1852986425">
          <w:marLeft w:val="0"/>
          <w:marRight w:val="0"/>
          <w:marTop w:val="0"/>
          <w:marBottom w:val="0"/>
          <w:divBdr>
            <w:top w:val="none" w:sz="0" w:space="0" w:color="auto"/>
            <w:left w:val="none" w:sz="0" w:space="0" w:color="auto"/>
            <w:bottom w:val="none" w:sz="0" w:space="0" w:color="auto"/>
            <w:right w:val="none" w:sz="0" w:space="0" w:color="auto"/>
          </w:divBdr>
          <w:divsChild>
            <w:div w:id="11303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4946">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6770869">
      <w:bodyDiv w:val="1"/>
      <w:marLeft w:val="0"/>
      <w:marRight w:val="0"/>
      <w:marTop w:val="0"/>
      <w:marBottom w:val="0"/>
      <w:divBdr>
        <w:top w:val="none" w:sz="0" w:space="0" w:color="auto"/>
        <w:left w:val="none" w:sz="0" w:space="0" w:color="auto"/>
        <w:bottom w:val="none" w:sz="0" w:space="0" w:color="auto"/>
        <w:right w:val="none" w:sz="0" w:space="0" w:color="auto"/>
      </w:divBdr>
    </w:div>
    <w:div w:id="1948811197">
      <w:bodyDiv w:val="1"/>
      <w:marLeft w:val="0"/>
      <w:marRight w:val="0"/>
      <w:marTop w:val="0"/>
      <w:marBottom w:val="0"/>
      <w:divBdr>
        <w:top w:val="none" w:sz="0" w:space="0" w:color="auto"/>
        <w:left w:val="none" w:sz="0" w:space="0" w:color="auto"/>
        <w:bottom w:val="none" w:sz="0" w:space="0" w:color="auto"/>
        <w:right w:val="none" w:sz="0" w:space="0" w:color="auto"/>
      </w:divBdr>
      <w:divsChild>
        <w:div w:id="1209875941">
          <w:marLeft w:val="0"/>
          <w:marRight w:val="0"/>
          <w:marTop w:val="0"/>
          <w:marBottom w:val="0"/>
          <w:divBdr>
            <w:top w:val="none" w:sz="0" w:space="0" w:color="auto"/>
            <w:left w:val="none" w:sz="0" w:space="0" w:color="auto"/>
            <w:bottom w:val="none" w:sz="0" w:space="0" w:color="auto"/>
            <w:right w:val="none" w:sz="0" w:space="0" w:color="auto"/>
          </w:divBdr>
          <w:divsChild>
            <w:div w:id="506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62521">
      <w:bodyDiv w:val="1"/>
      <w:marLeft w:val="0"/>
      <w:marRight w:val="0"/>
      <w:marTop w:val="0"/>
      <w:marBottom w:val="0"/>
      <w:divBdr>
        <w:top w:val="none" w:sz="0" w:space="0" w:color="auto"/>
        <w:left w:val="none" w:sz="0" w:space="0" w:color="auto"/>
        <w:bottom w:val="none" w:sz="0" w:space="0" w:color="auto"/>
        <w:right w:val="none" w:sz="0" w:space="0" w:color="auto"/>
      </w:divBdr>
    </w:div>
    <w:div w:id="195404752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464894">
      <w:bodyDiv w:val="1"/>
      <w:marLeft w:val="0"/>
      <w:marRight w:val="0"/>
      <w:marTop w:val="0"/>
      <w:marBottom w:val="0"/>
      <w:divBdr>
        <w:top w:val="none" w:sz="0" w:space="0" w:color="auto"/>
        <w:left w:val="none" w:sz="0" w:space="0" w:color="auto"/>
        <w:bottom w:val="none" w:sz="0" w:space="0" w:color="auto"/>
        <w:right w:val="none" w:sz="0" w:space="0" w:color="auto"/>
      </w:divBdr>
    </w:div>
    <w:div w:id="2022318038">
      <w:bodyDiv w:val="1"/>
      <w:marLeft w:val="0"/>
      <w:marRight w:val="0"/>
      <w:marTop w:val="0"/>
      <w:marBottom w:val="0"/>
      <w:divBdr>
        <w:top w:val="none" w:sz="0" w:space="0" w:color="auto"/>
        <w:left w:val="none" w:sz="0" w:space="0" w:color="auto"/>
        <w:bottom w:val="none" w:sz="0" w:space="0" w:color="auto"/>
        <w:right w:val="none" w:sz="0" w:space="0" w:color="auto"/>
      </w:divBdr>
    </w:div>
    <w:div w:id="203037592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766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053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3A6D-7050-4F3B-BB28-BCBCA6C5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9</cp:revision>
  <dcterms:created xsi:type="dcterms:W3CDTF">2024-12-19T23:57:00Z</dcterms:created>
  <dcterms:modified xsi:type="dcterms:W3CDTF">2025-02-05T21:08:00Z</dcterms:modified>
</cp:coreProperties>
</file>