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D087" w14:textId="5960E8CA" w:rsidR="009338AC" w:rsidRDefault="00635761" w:rsidP="00635761">
      <w:pPr>
        <w:spacing w:after="0" w:line="240" w:lineRule="auto"/>
        <w:ind w:left="-142"/>
        <w:jc w:val="center"/>
        <w:rPr>
          <w:rFonts w:ascii="Calibri" w:hAnsi="Calibri" w:cs="Calibri"/>
          <w:b/>
          <w:bCs/>
          <w:color w:val="000000"/>
          <w:sz w:val="28"/>
          <w:szCs w:val="28"/>
          <w:lang w:val="it-IT"/>
        </w:rPr>
      </w:pPr>
      <w:r w:rsidRPr="00635761">
        <w:rPr>
          <w:rFonts w:ascii="Calibri" w:hAnsi="Calibri" w:cs="Calibri"/>
          <w:b/>
          <w:bCs/>
          <w:color w:val="000000"/>
          <w:sz w:val="28"/>
          <w:szCs w:val="28"/>
          <w:lang w:val="it-IT"/>
        </w:rPr>
        <w:t xml:space="preserve">Delhi - Udaipur - Jodhpur - Jaipur - Agra - Delhi </w:t>
      </w:r>
    </w:p>
    <w:p w14:paraId="75CF6BB7" w14:textId="77777777" w:rsidR="00725A9C" w:rsidRPr="00CF168B" w:rsidRDefault="00725A9C" w:rsidP="00635761">
      <w:pPr>
        <w:spacing w:after="0" w:line="240" w:lineRule="auto"/>
        <w:ind w:left="-142"/>
        <w:jc w:val="center"/>
        <w:rPr>
          <w:rFonts w:ascii="Calibri" w:hAnsi="Calibri" w:cs="Calibri"/>
          <w:b/>
          <w:bCs/>
          <w:color w:val="000000"/>
          <w:sz w:val="20"/>
          <w:szCs w:val="20"/>
          <w:lang w:val="it-IT"/>
        </w:rPr>
      </w:pPr>
    </w:p>
    <w:p w14:paraId="2B18BF98" w14:textId="22C7670C" w:rsidR="00640EAB" w:rsidRPr="005E1C65" w:rsidRDefault="00635761"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12</w:t>
      </w:r>
      <w:r w:rsidR="00DE076F" w:rsidRPr="005E1C65">
        <w:rPr>
          <w:rFonts w:ascii="Arial" w:hAnsi="Arial" w:cs="Arial"/>
          <w:b/>
          <w:sz w:val="20"/>
          <w:szCs w:val="20"/>
          <w:lang w:eastAsia="fr-FR"/>
        </w:rPr>
        <w:t xml:space="preserve"> días</w:t>
      </w:r>
    </w:p>
    <w:p w14:paraId="6F7AEBA1" w14:textId="2A0B30E8" w:rsidR="00DE076F" w:rsidRDefault="00BA6129" w:rsidP="001C7F16">
      <w:pPr>
        <w:spacing w:after="0" w:line="240" w:lineRule="auto"/>
        <w:ind w:left="-142"/>
        <w:rPr>
          <w:rFonts w:ascii="Arial" w:hAnsi="Arial" w:cs="Arial"/>
          <w:b/>
          <w:sz w:val="20"/>
          <w:szCs w:val="20"/>
          <w:lang w:eastAsia="fr-FR"/>
        </w:rPr>
      </w:pPr>
      <w:r w:rsidRPr="005E1C65">
        <w:rPr>
          <w:rFonts w:ascii="Arial" w:hAnsi="Arial" w:cs="Arial"/>
          <w:b/>
          <w:sz w:val="20"/>
          <w:szCs w:val="20"/>
          <w:lang w:eastAsia="fr-FR"/>
        </w:rPr>
        <w:t xml:space="preserve">Llegadas: </w:t>
      </w:r>
      <w:r w:rsidR="00F549F9">
        <w:rPr>
          <w:rFonts w:ascii="Arial" w:hAnsi="Arial" w:cs="Arial"/>
          <w:b/>
          <w:sz w:val="20"/>
          <w:szCs w:val="20"/>
          <w:lang w:eastAsia="fr-FR"/>
        </w:rPr>
        <w:t>martes, del 08 abril al 16 de septiembre 2025</w:t>
      </w:r>
      <w:r w:rsidR="004327BC">
        <w:rPr>
          <w:rFonts w:ascii="Arial" w:hAnsi="Arial" w:cs="Arial"/>
          <w:b/>
          <w:sz w:val="20"/>
          <w:szCs w:val="20"/>
          <w:lang w:eastAsia="fr-FR"/>
        </w:rPr>
        <w:t xml:space="preserve"> (salidas específicas)</w:t>
      </w:r>
    </w:p>
    <w:p w14:paraId="032265FD" w14:textId="0A5FF8EB" w:rsidR="00CF168B" w:rsidRPr="005E1C65" w:rsidRDefault="003515D9" w:rsidP="00CF168B">
      <w:pPr>
        <w:spacing w:after="0" w:line="240" w:lineRule="auto"/>
        <w:ind w:left="-142"/>
        <w:rPr>
          <w:rFonts w:ascii="Arial" w:hAnsi="Arial" w:cs="Arial"/>
          <w:b/>
          <w:sz w:val="20"/>
          <w:szCs w:val="20"/>
          <w:lang w:eastAsia="fr-FR"/>
        </w:rPr>
      </w:pPr>
      <w:r>
        <w:rPr>
          <w:rFonts w:ascii="Calibri" w:hAnsi="Calibri" w:cs="Calibri"/>
          <w:b/>
          <w:bCs/>
          <w:noProof/>
          <w:color w:val="000000"/>
          <w:sz w:val="20"/>
          <w:szCs w:val="20"/>
          <w:lang w:val="it-IT"/>
        </w:rPr>
        <w:drawing>
          <wp:anchor distT="0" distB="0" distL="114300" distR="114300" simplePos="0" relativeHeight="251660288" behindDoc="0" locked="0" layoutInCell="1" allowOverlap="1" wp14:anchorId="4761B495" wp14:editId="161B086E">
            <wp:simplePos x="0" y="0"/>
            <wp:positionH relativeFrom="column">
              <wp:posOffset>4645660</wp:posOffset>
            </wp:positionH>
            <wp:positionV relativeFrom="paragraph">
              <wp:posOffset>17145</wp:posOffset>
            </wp:positionV>
            <wp:extent cx="1804035" cy="408305"/>
            <wp:effectExtent l="0" t="0" r="5715" b="0"/>
            <wp:wrapSquare wrapText="bothSides"/>
            <wp:docPr id="1899676497"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676497" name="Imagen 2" descr="Imagen que contiene 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14:sizeRelH relativeFrom="page">
              <wp14:pctWidth>0</wp14:pctWidth>
            </wp14:sizeRelH>
            <wp14:sizeRelV relativeFrom="page">
              <wp14:pctHeight>0</wp14:pctHeight>
            </wp14:sizeRelV>
          </wp:anchor>
        </w:drawing>
      </w:r>
      <w:r w:rsidR="00F43E2A" w:rsidRPr="005E1C65">
        <w:rPr>
          <w:rFonts w:ascii="Arial" w:hAnsi="Arial" w:cs="Arial"/>
          <w:b/>
          <w:sz w:val="20"/>
          <w:szCs w:val="20"/>
          <w:lang w:eastAsia="fr-FR"/>
        </w:rPr>
        <w:t>Mínimo 2 personas</w:t>
      </w:r>
    </w:p>
    <w:p w14:paraId="216B9287" w14:textId="60DC6BDA" w:rsidR="0043062A" w:rsidRPr="005E1C65" w:rsidRDefault="00B17213" w:rsidP="00CF168B">
      <w:pPr>
        <w:spacing w:after="0" w:line="240" w:lineRule="auto"/>
        <w:ind w:left="-142"/>
        <w:rPr>
          <w:rFonts w:ascii="Arial" w:hAnsi="Arial" w:cs="Arial"/>
          <w:b/>
          <w:sz w:val="20"/>
          <w:szCs w:val="20"/>
          <w:lang w:eastAsia="fr-FR"/>
        </w:rPr>
      </w:pPr>
      <w:r w:rsidRPr="005E1C65">
        <w:rPr>
          <w:rFonts w:ascii="Arial" w:hAnsi="Arial" w:cs="Arial"/>
          <w:b/>
          <w:sz w:val="20"/>
          <w:szCs w:val="20"/>
          <w:lang w:eastAsia="fr-FR"/>
        </w:rPr>
        <w:t>Servicios</w:t>
      </w:r>
      <w:r w:rsidR="00A44B18" w:rsidRPr="005E1C65">
        <w:rPr>
          <w:rFonts w:ascii="Arial" w:hAnsi="Arial" w:cs="Arial"/>
          <w:b/>
          <w:sz w:val="20"/>
          <w:szCs w:val="20"/>
          <w:lang w:eastAsia="fr-FR"/>
        </w:rPr>
        <w:t xml:space="preserve"> </w:t>
      </w:r>
      <w:r w:rsidR="00680175" w:rsidRPr="005E1C65">
        <w:rPr>
          <w:rFonts w:ascii="Arial" w:hAnsi="Arial" w:cs="Arial"/>
          <w:b/>
          <w:sz w:val="20"/>
          <w:szCs w:val="20"/>
          <w:lang w:eastAsia="fr-FR"/>
        </w:rPr>
        <w:t>compartidos</w:t>
      </w:r>
    </w:p>
    <w:p w14:paraId="6532A38F" w14:textId="77777777" w:rsidR="00635761" w:rsidRDefault="00635761" w:rsidP="00A55ADE">
      <w:pPr>
        <w:spacing w:after="0" w:line="240" w:lineRule="auto"/>
        <w:ind w:left="-142"/>
        <w:rPr>
          <w:rFonts w:ascii="Arial" w:hAnsi="Arial" w:cs="Arial"/>
          <w:b/>
          <w:bCs/>
          <w:color w:val="1F4E79" w:themeColor="accent1" w:themeShade="80"/>
          <w:sz w:val="20"/>
          <w:szCs w:val="20"/>
        </w:rPr>
      </w:pPr>
    </w:p>
    <w:p w14:paraId="280B554C" w14:textId="5E2FB82B" w:rsidR="00A55ADE" w:rsidRPr="00855ADD" w:rsidRDefault="00905AA1" w:rsidP="00A55ADE">
      <w:pPr>
        <w:spacing w:after="0" w:line="240" w:lineRule="auto"/>
        <w:ind w:left="-142"/>
        <w:rPr>
          <w:rFonts w:ascii="Arial" w:hAnsi="Arial" w:cs="Arial"/>
          <w:b/>
          <w:sz w:val="20"/>
          <w:szCs w:val="20"/>
          <w:lang w:val="es-ES"/>
        </w:rPr>
      </w:pPr>
      <w:r w:rsidRPr="00855ADD">
        <w:rPr>
          <w:rFonts w:ascii="Arial" w:hAnsi="Arial" w:cs="Arial"/>
          <w:b/>
          <w:sz w:val="20"/>
          <w:szCs w:val="20"/>
          <w:lang w:val="es-ES"/>
        </w:rPr>
        <w:t>DÍA 1. DELHI</w:t>
      </w:r>
      <w:r w:rsidR="00D43CCB" w:rsidRPr="00855ADD">
        <w:rPr>
          <w:rFonts w:ascii="Arial" w:hAnsi="Arial" w:cs="Arial"/>
          <w:b/>
          <w:sz w:val="20"/>
          <w:szCs w:val="20"/>
          <w:lang w:val="es-ES"/>
        </w:rPr>
        <w:t xml:space="preserve">  </w:t>
      </w:r>
    </w:p>
    <w:p w14:paraId="58B34741" w14:textId="28D56861" w:rsidR="00A55ADE" w:rsidRPr="00855ADD" w:rsidRDefault="00905AA1" w:rsidP="00A55ADE">
      <w:pPr>
        <w:spacing w:after="0" w:line="240" w:lineRule="auto"/>
        <w:ind w:left="-142"/>
        <w:jc w:val="both"/>
        <w:rPr>
          <w:rFonts w:ascii="Arial" w:hAnsi="Arial" w:cs="Arial"/>
          <w:b/>
          <w:bCs/>
          <w:sz w:val="20"/>
          <w:szCs w:val="20"/>
          <w:lang w:val="es-ES"/>
        </w:rPr>
      </w:pPr>
      <w:r w:rsidRPr="00855ADD">
        <w:rPr>
          <w:rFonts w:ascii="Arial" w:hAnsi="Arial" w:cs="Arial"/>
          <w:sz w:val="20"/>
          <w:szCs w:val="20"/>
          <w:lang w:val="es-ES"/>
        </w:rPr>
        <w:t xml:space="preserve">A </w:t>
      </w:r>
      <w:r w:rsidR="00CE2D58" w:rsidRPr="00855ADD">
        <w:rPr>
          <w:rFonts w:ascii="Arial" w:hAnsi="Arial" w:cs="Arial"/>
          <w:sz w:val="20"/>
          <w:szCs w:val="20"/>
          <w:lang w:val="es-ES"/>
        </w:rPr>
        <w:t>la</w:t>
      </w:r>
      <w:r w:rsidRPr="00855ADD">
        <w:rPr>
          <w:rFonts w:ascii="Arial" w:hAnsi="Arial" w:cs="Arial"/>
          <w:sz w:val="20"/>
          <w:szCs w:val="20"/>
          <w:lang w:val="es-ES"/>
        </w:rPr>
        <w:t xml:space="preserve"> llegada, se dará una bienvenida tradicional y traslado al hotel. Delhi. </w:t>
      </w:r>
      <w:r w:rsidRPr="00855ADD">
        <w:rPr>
          <w:rFonts w:ascii="Arial" w:hAnsi="Arial" w:cs="Arial"/>
          <w:b/>
          <w:bCs/>
          <w:sz w:val="20"/>
          <w:szCs w:val="20"/>
          <w:lang w:val="es-ES"/>
        </w:rPr>
        <w:t>Alojamiento</w:t>
      </w:r>
      <w:r w:rsidR="00D37AB4" w:rsidRPr="00855ADD">
        <w:rPr>
          <w:rFonts w:ascii="Arial" w:hAnsi="Arial" w:cs="Arial"/>
          <w:b/>
          <w:bCs/>
          <w:sz w:val="20"/>
          <w:szCs w:val="20"/>
          <w:lang w:val="es-ES"/>
        </w:rPr>
        <w:t>.</w:t>
      </w:r>
    </w:p>
    <w:p w14:paraId="102A63E7" w14:textId="3FFB5611" w:rsidR="00AE5AAC" w:rsidRPr="00855ADD" w:rsidRDefault="00AE5AAC" w:rsidP="00A55ADE">
      <w:pPr>
        <w:spacing w:after="0" w:line="240" w:lineRule="auto"/>
        <w:ind w:left="-142"/>
        <w:jc w:val="both"/>
        <w:rPr>
          <w:rFonts w:ascii="Arial" w:hAnsi="Arial" w:cs="Arial"/>
          <w:b/>
          <w:bCs/>
          <w:sz w:val="20"/>
          <w:szCs w:val="20"/>
          <w:lang w:val="es-ES"/>
        </w:rPr>
      </w:pPr>
      <w:r w:rsidRPr="00855ADD">
        <w:rPr>
          <w:rFonts w:ascii="Arial" w:hAnsi="Arial" w:cs="Arial"/>
          <w:b/>
          <w:bCs/>
          <w:color w:val="FF0000"/>
          <w:sz w:val="20"/>
          <w:szCs w:val="20"/>
          <w:lang w:val="es-ES"/>
        </w:rPr>
        <w:t xml:space="preserve">Nota: </w:t>
      </w:r>
      <w:r w:rsidRPr="00855ADD">
        <w:rPr>
          <w:rFonts w:ascii="Arial" w:hAnsi="Arial" w:cs="Arial"/>
          <w:b/>
          <w:color w:val="FF0000"/>
          <w:sz w:val="20"/>
          <w:szCs w:val="20"/>
          <w:lang w:val="es-ES"/>
        </w:rPr>
        <w:t>Habitación disponible desde 14:00 horas</w:t>
      </w:r>
    </w:p>
    <w:p w14:paraId="47ED56AA" w14:textId="77777777" w:rsidR="00A55ADE" w:rsidRPr="00855ADD" w:rsidRDefault="00A55ADE" w:rsidP="00A55ADE">
      <w:pPr>
        <w:spacing w:after="0" w:line="240" w:lineRule="auto"/>
        <w:ind w:left="-142"/>
        <w:rPr>
          <w:rFonts w:ascii="Arial" w:hAnsi="Arial" w:cs="Arial"/>
          <w:b/>
          <w:sz w:val="20"/>
          <w:szCs w:val="20"/>
          <w:lang w:val="es-ES"/>
        </w:rPr>
      </w:pPr>
    </w:p>
    <w:p w14:paraId="78878E9E" w14:textId="77777777" w:rsidR="003B6DF3" w:rsidRPr="00855ADD" w:rsidRDefault="00905AA1" w:rsidP="003B6DF3">
      <w:pPr>
        <w:spacing w:after="0" w:line="240" w:lineRule="auto"/>
        <w:ind w:left="-142"/>
        <w:rPr>
          <w:rFonts w:ascii="Arial" w:hAnsi="Arial" w:cs="Arial"/>
          <w:b/>
          <w:sz w:val="20"/>
          <w:szCs w:val="20"/>
          <w:lang w:val="es-ES"/>
        </w:rPr>
      </w:pPr>
      <w:r w:rsidRPr="00855ADD">
        <w:rPr>
          <w:rFonts w:ascii="Arial" w:hAnsi="Arial" w:cs="Arial"/>
          <w:b/>
          <w:sz w:val="20"/>
          <w:szCs w:val="20"/>
          <w:lang w:val="es-ES"/>
        </w:rPr>
        <w:t>DÍA 2. DELHI</w:t>
      </w:r>
      <w:r w:rsidR="003B6DF3" w:rsidRPr="00855ADD">
        <w:rPr>
          <w:rFonts w:ascii="Arial" w:hAnsi="Arial" w:cs="Arial"/>
          <w:b/>
          <w:sz w:val="20"/>
          <w:szCs w:val="20"/>
          <w:lang w:val="es-ES"/>
        </w:rPr>
        <w:t xml:space="preserve"> (</w:t>
      </w:r>
      <w:r w:rsidR="00CB4160" w:rsidRPr="00855ADD">
        <w:rPr>
          <w:rFonts w:ascii="Arial" w:hAnsi="Arial" w:cs="Arial"/>
          <w:b/>
          <w:sz w:val="20"/>
          <w:szCs w:val="20"/>
          <w:lang w:val="es-ES"/>
        </w:rPr>
        <w:t>VISITA DE CIUDAD</w:t>
      </w:r>
      <w:r w:rsidR="003B6DF3" w:rsidRPr="00855ADD">
        <w:rPr>
          <w:rFonts w:ascii="Arial" w:hAnsi="Arial" w:cs="Arial"/>
          <w:b/>
          <w:sz w:val="20"/>
          <w:szCs w:val="20"/>
          <w:lang w:val="es-ES"/>
        </w:rPr>
        <w:t>)</w:t>
      </w:r>
    </w:p>
    <w:p w14:paraId="4F1C0E8D" w14:textId="0EFA066E" w:rsidR="003B6DF3" w:rsidRPr="003B6DF3" w:rsidRDefault="003B6DF3" w:rsidP="003B6DF3">
      <w:pPr>
        <w:spacing w:after="0" w:line="240" w:lineRule="auto"/>
        <w:ind w:left="-142"/>
        <w:jc w:val="both"/>
        <w:rPr>
          <w:rFonts w:ascii="Arial" w:eastAsia="Times New Roman" w:hAnsi="Arial" w:cs="Arial"/>
          <w:sz w:val="20"/>
          <w:szCs w:val="20"/>
          <w:lang w:val="es-ES" w:eastAsia="es-ES"/>
        </w:rPr>
      </w:pPr>
      <w:r w:rsidRPr="003B6DF3">
        <w:rPr>
          <w:rFonts w:ascii="Arial" w:eastAsia="Times New Roman" w:hAnsi="Arial" w:cs="Arial"/>
          <w:b/>
          <w:bCs/>
          <w:sz w:val="20"/>
          <w:szCs w:val="20"/>
          <w:lang w:val="es-ES" w:eastAsia="es-ES"/>
        </w:rPr>
        <w:t>Desayuno.</w:t>
      </w:r>
      <w:r w:rsidRPr="003B6DF3">
        <w:rPr>
          <w:rFonts w:ascii="Arial" w:eastAsia="Times New Roman" w:hAnsi="Arial" w:cs="Arial"/>
          <w:sz w:val="20"/>
          <w:szCs w:val="20"/>
          <w:lang w:val="es-ES" w:eastAsia="es-ES"/>
        </w:rPr>
        <w:t xml:space="preserve"> Por la mañana, visita a </w:t>
      </w:r>
      <w:r w:rsidRPr="003B6DF3">
        <w:rPr>
          <w:rFonts w:ascii="Arial" w:eastAsia="Times New Roman" w:hAnsi="Arial" w:cs="Arial"/>
          <w:b/>
          <w:bCs/>
          <w:sz w:val="20"/>
          <w:szCs w:val="20"/>
          <w:lang w:val="es-ES" w:eastAsia="es-ES"/>
        </w:rPr>
        <w:t>Vieja Delhi</w:t>
      </w:r>
      <w:r w:rsidRPr="003B6DF3">
        <w:rPr>
          <w:rFonts w:ascii="Arial" w:eastAsia="Times New Roman" w:hAnsi="Arial" w:cs="Arial"/>
          <w:sz w:val="20"/>
          <w:szCs w:val="20"/>
          <w:lang w:val="es-ES" w:eastAsia="es-ES"/>
        </w:rPr>
        <w:t xml:space="preserve">, pasando por el Fuerte Rojo. Disfruta un </w:t>
      </w:r>
      <w:r w:rsidRPr="003B6DF3">
        <w:rPr>
          <w:rFonts w:ascii="Arial" w:eastAsia="Times New Roman" w:hAnsi="Arial" w:cs="Arial"/>
          <w:b/>
          <w:bCs/>
          <w:sz w:val="20"/>
          <w:szCs w:val="20"/>
          <w:lang w:val="es-ES" w:eastAsia="es-ES"/>
        </w:rPr>
        <w:t>paseo en rickshaw</w:t>
      </w:r>
      <w:r w:rsidRPr="003B6DF3">
        <w:rPr>
          <w:rFonts w:ascii="Arial" w:eastAsia="Times New Roman" w:hAnsi="Arial" w:cs="Arial"/>
          <w:sz w:val="20"/>
          <w:szCs w:val="20"/>
          <w:lang w:val="es-ES" w:eastAsia="es-ES"/>
        </w:rPr>
        <w:t xml:space="preserve"> por Chandni Chowk, uno de los bazares más antiguos y grandes de la India, famoso por sus estrechas calles repletas de tiendas. Luego, visita a la </w:t>
      </w:r>
      <w:r w:rsidRPr="003B6DF3">
        <w:rPr>
          <w:rFonts w:ascii="Arial" w:eastAsia="Times New Roman" w:hAnsi="Arial" w:cs="Arial"/>
          <w:b/>
          <w:bCs/>
          <w:sz w:val="20"/>
          <w:szCs w:val="20"/>
          <w:lang w:val="es-ES" w:eastAsia="es-ES"/>
        </w:rPr>
        <w:t>Mezquita Jama</w:t>
      </w:r>
      <w:r w:rsidRPr="003B6DF3">
        <w:rPr>
          <w:rFonts w:ascii="Arial" w:eastAsia="Times New Roman" w:hAnsi="Arial" w:cs="Arial"/>
          <w:sz w:val="20"/>
          <w:szCs w:val="20"/>
          <w:lang w:val="es-ES" w:eastAsia="es-ES"/>
        </w:rPr>
        <w:t>, la más grande de la India.</w:t>
      </w:r>
      <w:r w:rsidRPr="00855ADD">
        <w:rPr>
          <w:rFonts w:ascii="Arial" w:eastAsia="Times New Roman" w:hAnsi="Arial" w:cs="Arial"/>
          <w:sz w:val="20"/>
          <w:szCs w:val="20"/>
          <w:lang w:val="es-ES" w:eastAsia="es-ES"/>
        </w:rPr>
        <w:t xml:space="preserve"> </w:t>
      </w:r>
      <w:r w:rsidRPr="003B6DF3">
        <w:rPr>
          <w:rFonts w:ascii="Arial" w:eastAsia="Times New Roman" w:hAnsi="Arial" w:cs="Arial"/>
          <w:sz w:val="20"/>
          <w:szCs w:val="20"/>
          <w:lang w:val="es-ES" w:eastAsia="es-ES"/>
        </w:rPr>
        <w:t xml:space="preserve">Por la tarde, recorrido por </w:t>
      </w:r>
      <w:r w:rsidRPr="003B6DF3">
        <w:rPr>
          <w:rFonts w:ascii="Arial" w:eastAsia="Times New Roman" w:hAnsi="Arial" w:cs="Arial"/>
          <w:b/>
          <w:bCs/>
          <w:sz w:val="20"/>
          <w:szCs w:val="20"/>
          <w:lang w:val="es-ES" w:eastAsia="es-ES"/>
        </w:rPr>
        <w:t>Nueva Delhi</w:t>
      </w:r>
      <w:r w:rsidRPr="003B6DF3">
        <w:rPr>
          <w:rFonts w:ascii="Arial" w:eastAsia="Times New Roman" w:hAnsi="Arial" w:cs="Arial"/>
          <w:sz w:val="20"/>
          <w:szCs w:val="20"/>
          <w:lang w:val="es-ES" w:eastAsia="es-ES"/>
        </w:rPr>
        <w:t xml:space="preserve">. Visita al </w:t>
      </w:r>
      <w:r w:rsidRPr="003B6DF3">
        <w:rPr>
          <w:rFonts w:ascii="Arial" w:eastAsia="Times New Roman" w:hAnsi="Arial" w:cs="Arial"/>
          <w:b/>
          <w:bCs/>
          <w:sz w:val="20"/>
          <w:szCs w:val="20"/>
          <w:lang w:val="es-ES" w:eastAsia="es-ES"/>
        </w:rPr>
        <w:t>Gurudwara</w:t>
      </w:r>
      <w:r w:rsidRPr="003B6DF3">
        <w:rPr>
          <w:rFonts w:ascii="Arial" w:eastAsia="Times New Roman" w:hAnsi="Arial" w:cs="Arial"/>
          <w:sz w:val="20"/>
          <w:szCs w:val="20"/>
          <w:lang w:val="es-ES" w:eastAsia="es-ES"/>
        </w:rPr>
        <w:t xml:space="preserve">, templo de la religión sikh, donde podrás participar como </w:t>
      </w:r>
      <w:r w:rsidRPr="003B6DF3">
        <w:rPr>
          <w:rFonts w:ascii="Arial" w:eastAsia="Times New Roman" w:hAnsi="Arial" w:cs="Arial"/>
          <w:b/>
          <w:bCs/>
          <w:sz w:val="20"/>
          <w:szCs w:val="20"/>
          <w:lang w:val="es-ES" w:eastAsia="es-ES"/>
        </w:rPr>
        <w:t>sevadar</w:t>
      </w:r>
      <w:r w:rsidRPr="003B6DF3">
        <w:rPr>
          <w:rFonts w:ascii="Arial" w:eastAsia="Times New Roman" w:hAnsi="Arial" w:cs="Arial"/>
          <w:sz w:val="20"/>
          <w:szCs w:val="20"/>
          <w:lang w:val="es-ES" w:eastAsia="es-ES"/>
        </w:rPr>
        <w:t xml:space="preserve"> en su cocina comunitaria, ayudando a preparar y servir comida a quienes lo necesiten. Almuerzo en un restaurante local.</w:t>
      </w:r>
      <w:r w:rsidRPr="00855ADD">
        <w:rPr>
          <w:rFonts w:ascii="Arial" w:eastAsia="Times New Roman" w:hAnsi="Arial" w:cs="Arial"/>
          <w:sz w:val="20"/>
          <w:szCs w:val="20"/>
          <w:lang w:val="es-ES" w:eastAsia="es-ES"/>
        </w:rPr>
        <w:t xml:space="preserve"> Seguiremos </w:t>
      </w:r>
      <w:r w:rsidRPr="003B6DF3">
        <w:rPr>
          <w:rFonts w:ascii="Arial" w:eastAsia="Times New Roman" w:hAnsi="Arial" w:cs="Arial"/>
          <w:sz w:val="20"/>
          <w:szCs w:val="20"/>
          <w:lang w:val="es-ES" w:eastAsia="es-ES"/>
        </w:rPr>
        <w:t xml:space="preserve">hacia </w:t>
      </w:r>
      <w:r w:rsidRPr="003B6DF3">
        <w:rPr>
          <w:rFonts w:ascii="Arial" w:eastAsia="Times New Roman" w:hAnsi="Arial" w:cs="Arial"/>
          <w:b/>
          <w:bCs/>
          <w:sz w:val="20"/>
          <w:szCs w:val="20"/>
          <w:lang w:val="es-ES" w:eastAsia="es-ES"/>
        </w:rPr>
        <w:t>Gandhi Smriti</w:t>
      </w:r>
      <w:r w:rsidRPr="003B6DF3">
        <w:rPr>
          <w:rFonts w:ascii="Arial" w:eastAsia="Times New Roman" w:hAnsi="Arial" w:cs="Arial"/>
          <w:sz w:val="20"/>
          <w:szCs w:val="20"/>
          <w:lang w:val="es-ES" w:eastAsia="es-ES"/>
        </w:rPr>
        <w:t xml:space="preserve"> (Birla House), donde Mahatma Gandhi pasó sus últimos días y fue asesinado en 1948. Luego, visita al </w:t>
      </w:r>
      <w:r w:rsidRPr="003B6DF3">
        <w:rPr>
          <w:rFonts w:ascii="Arial" w:eastAsia="Times New Roman" w:hAnsi="Arial" w:cs="Arial"/>
          <w:b/>
          <w:bCs/>
          <w:sz w:val="20"/>
          <w:szCs w:val="20"/>
          <w:lang w:val="es-ES" w:eastAsia="es-ES"/>
        </w:rPr>
        <w:t>Qutub Minar</w:t>
      </w:r>
      <w:r w:rsidRPr="003B6DF3">
        <w:rPr>
          <w:rFonts w:ascii="Arial" w:eastAsia="Times New Roman" w:hAnsi="Arial" w:cs="Arial"/>
          <w:sz w:val="20"/>
          <w:szCs w:val="20"/>
          <w:lang w:val="es-ES" w:eastAsia="es-ES"/>
        </w:rPr>
        <w:t>, una torre de 72 metros construida por el primer gobernante musulmán de la India, Qutub-ud-din Aibak. Finalmente, recorrido por los edificios gubernamentales: Rashtrapati Bhawan (residencia presidencial), el Parlamento y la Puerta de la India.</w:t>
      </w:r>
      <w:r w:rsidRPr="00855ADD">
        <w:rPr>
          <w:rFonts w:ascii="Arial" w:eastAsia="Times New Roman" w:hAnsi="Arial" w:cs="Arial"/>
          <w:sz w:val="20"/>
          <w:szCs w:val="20"/>
          <w:lang w:val="es-ES" w:eastAsia="es-ES"/>
        </w:rPr>
        <w:t xml:space="preserve"> </w:t>
      </w:r>
      <w:r w:rsidRPr="003B6DF3">
        <w:rPr>
          <w:rFonts w:ascii="Arial" w:eastAsia="Times New Roman" w:hAnsi="Arial" w:cs="Arial"/>
          <w:b/>
          <w:bCs/>
          <w:sz w:val="20"/>
          <w:szCs w:val="20"/>
          <w:lang w:val="es-ES" w:eastAsia="es-ES"/>
        </w:rPr>
        <w:t>Alojamiento</w:t>
      </w:r>
      <w:r w:rsidR="00AF13DD" w:rsidRPr="00855ADD">
        <w:rPr>
          <w:rFonts w:ascii="Arial" w:eastAsia="Times New Roman" w:hAnsi="Arial" w:cs="Arial"/>
          <w:b/>
          <w:bCs/>
          <w:sz w:val="20"/>
          <w:szCs w:val="20"/>
          <w:lang w:val="es-ES" w:eastAsia="es-ES"/>
        </w:rPr>
        <w:t>.</w:t>
      </w:r>
    </w:p>
    <w:p w14:paraId="3E954A02" w14:textId="0045129C" w:rsidR="003B6DF3" w:rsidRPr="00855ADD" w:rsidRDefault="003B6DF3" w:rsidP="00340E89">
      <w:pPr>
        <w:spacing w:after="0" w:line="240" w:lineRule="auto"/>
        <w:ind w:left="-142"/>
        <w:jc w:val="both"/>
        <w:rPr>
          <w:rFonts w:ascii="Arial" w:hAnsi="Arial" w:cs="Arial"/>
          <w:color w:val="000000" w:themeColor="text1"/>
          <w:sz w:val="20"/>
          <w:szCs w:val="20"/>
        </w:rPr>
      </w:pPr>
    </w:p>
    <w:p w14:paraId="495E9D46" w14:textId="4994745C" w:rsidR="00A73A76" w:rsidRPr="00855ADD" w:rsidRDefault="00905AA1" w:rsidP="00A73A76">
      <w:pPr>
        <w:spacing w:after="0" w:line="240" w:lineRule="auto"/>
        <w:ind w:left="-142"/>
        <w:rPr>
          <w:rFonts w:ascii="Arial" w:hAnsi="Arial" w:cs="Arial"/>
          <w:b/>
          <w:sz w:val="20"/>
          <w:szCs w:val="20"/>
          <w:lang w:val="es-ES"/>
        </w:rPr>
      </w:pPr>
      <w:r w:rsidRPr="00855ADD">
        <w:rPr>
          <w:rFonts w:ascii="Arial" w:hAnsi="Arial" w:cs="Arial"/>
          <w:b/>
          <w:sz w:val="20"/>
          <w:szCs w:val="20"/>
          <w:lang w:val="es-ES"/>
        </w:rPr>
        <w:t>DÍA 3. DELHI</w:t>
      </w:r>
      <w:r w:rsidR="0050028B" w:rsidRPr="00855ADD">
        <w:rPr>
          <w:rFonts w:ascii="Arial" w:hAnsi="Arial" w:cs="Arial"/>
          <w:b/>
          <w:sz w:val="20"/>
          <w:szCs w:val="20"/>
          <w:lang w:val="es-ES"/>
        </w:rPr>
        <w:t xml:space="preserve"> </w:t>
      </w:r>
      <w:r w:rsidR="00A73A76" w:rsidRPr="00855ADD">
        <w:rPr>
          <w:rFonts w:ascii="Arial" w:hAnsi="Arial" w:cs="Arial"/>
          <w:b/>
          <w:sz w:val="20"/>
          <w:szCs w:val="20"/>
          <w:lang w:val="es-ES"/>
        </w:rPr>
        <w:t xml:space="preserve">(VUELO INTERNO) </w:t>
      </w:r>
      <w:r w:rsidR="00284E70" w:rsidRPr="00855ADD">
        <w:rPr>
          <w:rFonts w:ascii="Arial" w:hAnsi="Arial" w:cs="Arial"/>
          <w:b/>
          <w:sz w:val="20"/>
          <w:szCs w:val="20"/>
          <w:lang w:val="es-ES"/>
        </w:rPr>
        <w:t>–</w:t>
      </w:r>
      <w:r w:rsidR="0050028B" w:rsidRPr="00855ADD">
        <w:rPr>
          <w:rFonts w:ascii="Arial" w:hAnsi="Arial" w:cs="Arial"/>
          <w:b/>
          <w:sz w:val="20"/>
          <w:szCs w:val="20"/>
          <w:lang w:val="es-ES"/>
        </w:rPr>
        <w:t xml:space="preserve"> </w:t>
      </w:r>
      <w:r w:rsidR="00A73A76" w:rsidRPr="00855ADD">
        <w:rPr>
          <w:rFonts w:ascii="Arial" w:hAnsi="Arial" w:cs="Arial"/>
          <w:b/>
          <w:sz w:val="20"/>
          <w:szCs w:val="20"/>
          <w:lang w:val="es-ES"/>
        </w:rPr>
        <w:t>UDAIPUR</w:t>
      </w:r>
    </w:p>
    <w:p w14:paraId="3A8248A7" w14:textId="6B1F9980" w:rsidR="00A73A76" w:rsidRPr="00855ADD" w:rsidRDefault="0023236A" w:rsidP="00AF13DD">
      <w:pPr>
        <w:spacing w:after="0" w:line="240" w:lineRule="auto"/>
        <w:ind w:left="-142"/>
        <w:jc w:val="both"/>
        <w:rPr>
          <w:rFonts w:ascii="Arial" w:hAnsi="Arial" w:cs="Arial"/>
          <w:b/>
          <w:sz w:val="20"/>
          <w:szCs w:val="20"/>
          <w:lang w:val="es-ES"/>
        </w:rPr>
      </w:pPr>
      <w:r w:rsidRPr="00855ADD">
        <w:rPr>
          <w:rFonts w:ascii="Arial" w:hAnsi="Arial" w:cs="Arial"/>
          <w:b/>
          <w:bCs/>
          <w:sz w:val="20"/>
          <w:szCs w:val="20"/>
        </w:rPr>
        <w:t>Desayuno.</w:t>
      </w:r>
      <w:r w:rsidR="00A73A76" w:rsidRPr="00855ADD">
        <w:rPr>
          <w:rFonts w:ascii="Arial" w:eastAsia="Times New Roman" w:hAnsi="Arial" w:cs="Arial"/>
          <w:sz w:val="20"/>
          <w:szCs w:val="20"/>
          <w:lang w:val="es-ES" w:eastAsia="es-ES"/>
        </w:rPr>
        <w:t xml:space="preserve"> Traslado al aeropuerto para el vuelo a Udaipur </w:t>
      </w:r>
      <w:r w:rsidR="00A73A76" w:rsidRPr="00855ADD">
        <w:rPr>
          <w:rFonts w:ascii="Arial" w:eastAsia="Times New Roman" w:hAnsi="Arial" w:cs="Arial"/>
          <w:b/>
          <w:bCs/>
          <w:color w:val="FF0000"/>
          <w:sz w:val="20"/>
          <w:szCs w:val="20"/>
          <w:lang w:val="es-ES" w:eastAsia="es-ES"/>
        </w:rPr>
        <w:t>(vuelo no incluido),</w:t>
      </w:r>
      <w:r w:rsidR="00A73A76" w:rsidRPr="00855ADD">
        <w:rPr>
          <w:rFonts w:ascii="Arial" w:eastAsia="Times New Roman" w:hAnsi="Arial" w:cs="Arial"/>
          <w:color w:val="FF0000"/>
          <w:sz w:val="20"/>
          <w:szCs w:val="20"/>
          <w:lang w:val="es-ES" w:eastAsia="es-ES"/>
        </w:rPr>
        <w:t xml:space="preserve"> </w:t>
      </w:r>
      <w:r w:rsidR="00A73A76" w:rsidRPr="00855ADD">
        <w:rPr>
          <w:rFonts w:ascii="Arial" w:eastAsia="Times New Roman" w:hAnsi="Arial" w:cs="Arial"/>
          <w:sz w:val="20"/>
          <w:szCs w:val="20"/>
          <w:lang w:val="es-ES" w:eastAsia="es-ES"/>
        </w:rPr>
        <w:t>conocida como la "Venecia de Oriente"</w:t>
      </w:r>
      <w:r w:rsidR="00AF13DD" w:rsidRPr="00855ADD">
        <w:rPr>
          <w:rFonts w:ascii="Arial" w:eastAsia="Times New Roman" w:hAnsi="Arial" w:cs="Arial"/>
          <w:sz w:val="20"/>
          <w:szCs w:val="20"/>
          <w:lang w:val="es-ES" w:eastAsia="es-ES"/>
        </w:rPr>
        <w:t xml:space="preserve">. </w:t>
      </w:r>
      <w:r w:rsidR="00A73A76" w:rsidRPr="00855ADD">
        <w:rPr>
          <w:rFonts w:ascii="Arial" w:eastAsia="Times New Roman" w:hAnsi="Arial" w:cs="Arial"/>
          <w:sz w:val="20"/>
          <w:szCs w:val="20"/>
          <w:lang w:val="es-ES" w:eastAsia="es-ES"/>
        </w:rPr>
        <w:t xml:space="preserve">Es también un importante centro de arte, artesanía y pintura en miniatura. A la llegada, traslado al hotel. Por la tarde, </w:t>
      </w:r>
      <w:r w:rsidR="00A73A76" w:rsidRPr="00855ADD">
        <w:rPr>
          <w:rFonts w:ascii="Arial" w:eastAsia="Times New Roman" w:hAnsi="Arial" w:cs="Arial"/>
          <w:b/>
          <w:bCs/>
          <w:sz w:val="20"/>
          <w:szCs w:val="20"/>
          <w:lang w:val="es-ES" w:eastAsia="es-ES"/>
        </w:rPr>
        <w:t>paseo en barco por el lago Pichola</w:t>
      </w:r>
      <w:r w:rsidR="00A73A76" w:rsidRPr="00855ADD">
        <w:rPr>
          <w:rFonts w:ascii="Arial" w:eastAsia="Times New Roman" w:hAnsi="Arial" w:cs="Arial"/>
          <w:sz w:val="20"/>
          <w:szCs w:val="20"/>
          <w:lang w:val="es-ES" w:eastAsia="es-ES"/>
        </w:rPr>
        <w:t xml:space="preserve"> con vistas al Palacio Jag Mandir. </w:t>
      </w:r>
      <w:r w:rsidR="00A73A76" w:rsidRPr="00855ADD">
        <w:rPr>
          <w:rFonts w:ascii="Arial" w:eastAsia="Times New Roman" w:hAnsi="Arial" w:cs="Arial"/>
          <w:b/>
          <w:bCs/>
          <w:sz w:val="20"/>
          <w:szCs w:val="20"/>
          <w:lang w:val="es-ES" w:eastAsia="es-ES"/>
        </w:rPr>
        <w:t>Alojamiento.</w:t>
      </w:r>
    </w:p>
    <w:p w14:paraId="11D35D97" w14:textId="77777777" w:rsidR="0023236A" w:rsidRPr="00855ADD" w:rsidRDefault="0023236A" w:rsidP="00284E70">
      <w:pPr>
        <w:spacing w:after="0" w:line="240" w:lineRule="auto"/>
        <w:ind w:left="-142"/>
        <w:jc w:val="both"/>
        <w:rPr>
          <w:rFonts w:ascii="Arial" w:hAnsi="Arial" w:cs="Arial"/>
          <w:sz w:val="20"/>
          <w:szCs w:val="20"/>
        </w:rPr>
      </w:pPr>
    </w:p>
    <w:p w14:paraId="3B6FD8AE" w14:textId="7FA4FB28" w:rsidR="00D27C56" w:rsidRPr="00855ADD" w:rsidRDefault="00905AA1" w:rsidP="00D27C56">
      <w:pPr>
        <w:spacing w:after="0" w:line="240" w:lineRule="auto"/>
        <w:ind w:left="-142"/>
        <w:jc w:val="both"/>
        <w:rPr>
          <w:rFonts w:ascii="Arial" w:hAnsi="Arial" w:cs="Arial"/>
          <w:sz w:val="20"/>
          <w:szCs w:val="20"/>
        </w:rPr>
      </w:pPr>
      <w:r w:rsidRPr="00855ADD">
        <w:rPr>
          <w:rFonts w:ascii="Arial" w:hAnsi="Arial" w:cs="Arial"/>
          <w:b/>
          <w:sz w:val="20"/>
          <w:szCs w:val="20"/>
          <w:lang w:val="es-ES"/>
        </w:rPr>
        <w:t xml:space="preserve">DÍA 4. </w:t>
      </w:r>
      <w:r w:rsidR="00D64A8F" w:rsidRPr="00855ADD">
        <w:rPr>
          <w:rFonts w:ascii="Arial" w:hAnsi="Arial" w:cs="Arial"/>
          <w:b/>
          <w:sz w:val="20"/>
          <w:szCs w:val="20"/>
          <w:lang w:val="es-ES"/>
        </w:rPr>
        <w:t xml:space="preserve">UDAIPUR </w:t>
      </w:r>
      <w:r w:rsidR="006C4619" w:rsidRPr="00855ADD">
        <w:rPr>
          <w:rFonts w:ascii="Arial" w:hAnsi="Arial" w:cs="Arial"/>
          <w:b/>
          <w:sz w:val="20"/>
          <w:szCs w:val="20"/>
          <w:lang w:val="es-ES"/>
        </w:rPr>
        <w:t>(VIS</w:t>
      </w:r>
      <w:r w:rsidR="00AC4E63">
        <w:rPr>
          <w:rFonts w:ascii="Arial" w:hAnsi="Arial" w:cs="Arial"/>
          <w:b/>
          <w:sz w:val="20"/>
          <w:szCs w:val="20"/>
          <w:lang w:val="es-ES"/>
        </w:rPr>
        <w:t>I</w:t>
      </w:r>
      <w:r w:rsidR="006C4619" w:rsidRPr="00855ADD">
        <w:rPr>
          <w:rFonts w:ascii="Arial" w:hAnsi="Arial" w:cs="Arial"/>
          <w:b/>
          <w:sz w:val="20"/>
          <w:szCs w:val="20"/>
          <w:lang w:val="es-ES"/>
        </w:rPr>
        <w:t>TA DE CIUDAD)</w:t>
      </w:r>
    </w:p>
    <w:p w14:paraId="31B2CC86" w14:textId="77777777" w:rsidR="00EE3FAC" w:rsidRPr="00855ADD" w:rsidRDefault="00AF13DD" w:rsidP="00EE3FAC">
      <w:pPr>
        <w:tabs>
          <w:tab w:val="left" w:pos="1418"/>
        </w:tabs>
        <w:spacing w:after="0" w:line="240" w:lineRule="auto"/>
        <w:ind w:left="-142" w:right="-142"/>
        <w:jc w:val="both"/>
        <w:rPr>
          <w:rStyle w:val="Textoennegrita"/>
          <w:rFonts w:ascii="Arial" w:hAnsi="Arial" w:cs="Arial"/>
          <w:sz w:val="20"/>
          <w:szCs w:val="20"/>
        </w:rPr>
      </w:pPr>
      <w:r w:rsidRPr="00855ADD">
        <w:rPr>
          <w:rFonts w:ascii="Arial" w:hAnsi="Arial" w:cs="Arial"/>
          <w:b/>
          <w:bCs/>
          <w:sz w:val="20"/>
          <w:szCs w:val="20"/>
        </w:rPr>
        <w:t>Desayuno</w:t>
      </w:r>
      <w:r w:rsidRPr="00855ADD">
        <w:rPr>
          <w:rFonts w:ascii="Arial" w:hAnsi="Arial" w:cs="Arial"/>
          <w:sz w:val="20"/>
          <w:szCs w:val="20"/>
        </w:rPr>
        <w:t xml:space="preserve">. Por la mañana, visita al </w:t>
      </w:r>
      <w:r w:rsidRPr="00855ADD">
        <w:rPr>
          <w:rFonts w:ascii="Arial" w:hAnsi="Arial" w:cs="Arial"/>
          <w:b/>
          <w:bCs/>
          <w:sz w:val="20"/>
          <w:szCs w:val="20"/>
        </w:rPr>
        <w:t>Palacio de la Ciudad,</w:t>
      </w:r>
      <w:r w:rsidRPr="00855ADD">
        <w:rPr>
          <w:rFonts w:ascii="Arial" w:hAnsi="Arial" w:cs="Arial"/>
          <w:sz w:val="20"/>
          <w:szCs w:val="20"/>
        </w:rPr>
        <w:t xml:space="preserve"> una impresionante fusión de estilos Rajasthani y mogol con vistas panorámicas del lago Pichola. </w:t>
      </w:r>
      <w:r w:rsidR="0093372C" w:rsidRPr="00855ADD">
        <w:rPr>
          <w:rFonts w:ascii="Arial" w:hAnsi="Arial" w:cs="Arial"/>
          <w:sz w:val="20"/>
          <w:szCs w:val="20"/>
        </w:rPr>
        <w:t xml:space="preserve">Después iremos </w:t>
      </w:r>
      <w:r w:rsidRPr="00855ADD">
        <w:rPr>
          <w:rFonts w:ascii="Arial" w:hAnsi="Arial" w:cs="Arial"/>
          <w:sz w:val="20"/>
          <w:szCs w:val="20"/>
        </w:rPr>
        <w:t xml:space="preserve">hacia el </w:t>
      </w:r>
      <w:r w:rsidRPr="00855ADD">
        <w:rPr>
          <w:rFonts w:ascii="Arial" w:hAnsi="Arial" w:cs="Arial"/>
          <w:b/>
          <w:bCs/>
          <w:sz w:val="20"/>
          <w:szCs w:val="20"/>
        </w:rPr>
        <w:t>Templo de Jagdish</w:t>
      </w:r>
      <w:r w:rsidRPr="00855ADD">
        <w:rPr>
          <w:rFonts w:ascii="Arial" w:hAnsi="Arial" w:cs="Arial"/>
          <w:sz w:val="20"/>
          <w:szCs w:val="20"/>
        </w:rPr>
        <w:t xml:space="preserve">, dedicado a Vishnú. Luego, recorrido por el lago </w:t>
      </w:r>
      <w:r w:rsidRPr="00855ADD">
        <w:rPr>
          <w:rFonts w:ascii="Arial" w:hAnsi="Arial" w:cs="Arial"/>
          <w:b/>
          <w:bCs/>
          <w:sz w:val="20"/>
          <w:szCs w:val="20"/>
        </w:rPr>
        <w:t>Fateh Sagar</w:t>
      </w:r>
      <w:r w:rsidRPr="00855ADD">
        <w:rPr>
          <w:rFonts w:ascii="Arial" w:hAnsi="Arial" w:cs="Arial"/>
          <w:sz w:val="20"/>
          <w:szCs w:val="20"/>
        </w:rPr>
        <w:t xml:space="preserve"> y visita a Sahelion-ki-Bari, el "Jardín de las Damas". Tarde libre. </w:t>
      </w:r>
      <w:r w:rsidRPr="00855ADD">
        <w:rPr>
          <w:rStyle w:val="Textoennegrita"/>
          <w:rFonts w:ascii="Arial" w:hAnsi="Arial" w:cs="Arial"/>
          <w:sz w:val="20"/>
          <w:szCs w:val="20"/>
        </w:rPr>
        <w:t>Alojamiento.</w:t>
      </w:r>
    </w:p>
    <w:p w14:paraId="112D5BBA" w14:textId="77777777" w:rsidR="00EE3FAC" w:rsidRPr="00855ADD" w:rsidRDefault="00EE3FAC" w:rsidP="00EE3FAC">
      <w:pPr>
        <w:tabs>
          <w:tab w:val="left" w:pos="1418"/>
        </w:tabs>
        <w:spacing w:after="0" w:line="240" w:lineRule="auto"/>
        <w:ind w:left="-142" w:right="-142"/>
        <w:jc w:val="both"/>
        <w:rPr>
          <w:rStyle w:val="Textoennegrita"/>
          <w:rFonts w:ascii="Arial" w:hAnsi="Arial" w:cs="Arial"/>
          <w:sz w:val="20"/>
          <w:szCs w:val="20"/>
        </w:rPr>
      </w:pPr>
    </w:p>
    <w:p w14:paraId="21278720" w14:textId="335CFB9C" w:rsidR="004875F6" w:rsidRPr="00855ADD" w:rsidRDefault="00905AA1" w:rsidP="00EE3FAC">
      <w:pPr>
        <w:tabs>
          <w:tab w:val="left" w:pos="1418"/>
        </w:tabs>
        <w:spacing w:after="0" w:line="240" w:lineRule="auto"/>
        <w:ind w:left="-142" w:right="-142"/>
        <w:jc w:val="both"/>
        <w:rPr>
          <w:rFonts w:ascii="Arial" w:hAnsi="Arial" w:cs="Arial"/>
          <w:b/>
          <w:bCs/>
          <w:sz w:val="20"/>
          <w:szCs w:val="20"/>
        </w:rPr>
      </w:pPr>
      <w:r w:rsidRPr="00855ADD">
        <w:rPr>
          <w:rFonts w:ascii="Arial" w:hAnsi="Arial" w:cs="Arial"/>
          <w:b/>
          <w:sz w:val="20"/>
          <w:szCs w:val="20"/>
          <w:lang w:val="es-ES"/>
        </w:rPr>
        <w:t>DÍA 5</w:t>
      </w:r>
      <w:r w:rsidR="001C7F16" w:rsidRPr="00855ADD">
        <w:rPr>
          <w:rFonts w:ascii="Arial" w:hAnsi="Arial" w:cs="Arial"/>
          <w:b/>
          <w:sz w:val="20"/>
          <w:szCs w:val="20"/>
          <w:lang w:val="es-ES"/>
        </w:rPr>
        <w:t>.</w:t>
      </w:r>
      <w:r w:rsidRPr="00855ADD">
        <w:rPr>
          <w:rFonts w:ascii="Arial" w:hAnsi="Arial" w:cs="Arial"/>
          <w:b/>
          <w:sz w:val="20"/>
          <w:szCs w:val="20"/>
          <w:lang w:val="es-ES"/>
        </w:rPr>
        <w:t xml:space="preserve"> </w:t>
      </w:r>
      <w:r w:rsidR="00EE3FAC" w:rsidRPr="00855ADD">
        <w:rPr>
          <w:rStyle w:val="Textoennegrita"/>
          <w:rFonts w:ascii="Arial" w:hAnsi="Arial" w:cs="Arial"/>
          <w:sz w:val="20"/>
          <w:szCs w:val="20"/>
        </w:rPr>
        <w:t>UDAIPUR – RANAKPUR – JODHPUR</w:t>
      </w:r>
    </w:p>
    <w:p w14:paraId="147A4438" w14:textId="77777777" w:rsidR="00BB61E9" w:rsidRPr="00855ADD" w:rsidRDefault="006C4619" w:rsidP="00BB61E9">
      <w:pPr>
        <w:tabs>
          <w:tab w:val="left" w:pos="1418"/>
        </w:tabs>
        <w:spacing w:after="0" w:line="240" w:lineRule="auto"/>
        <w:ind w:left="-142" w:right="-142"/>
        <w:jc w:val="both"/>
        <w:rPr>
          <w:rStyle w:val="Textoennegrita"/>
          <w:rFonts w:ascii="Arial" w:hAnsi="Arial" w:cs="Arial"/>
          <w:sz w:val="20"/>
          <w:szCs w:val="20"/>
        </w:rPr>
      </w:pPr>
      <w:r w:rsidRPr="00855ADD">
        <w:rPr>
          <w:rFonts w:ascii="Arial" w:hAnsi="Arial" w:cs="Arial"/>
          <w:b/>
          <w:bCs/>
          <w:sz w:val="20"/>
          <w:szCs w:val="20"/>
        </w:rPr>
        <w:t>Desayuno.</w:t>
      </w:r>
      <w:r w:rsidRPr="00855ADD">
        <w:rPr>
          <w:rFonts w:ascii="Arial" w:hAnsi="Arial" w:cs="Arial"/>
          <w:sz w:val="20"/>
          <w:szCs w:val="20"/>
        </w:rPr>
        <w:t xml:space="preserve"> Salida por carretera a Jodhpur (6 horas de camino, 300 km aprox.), con parada en el </w:t>
      </w:r>
      <w:r w:rsidRPr="00855ADD">
        <w:rPr>
          <w:rFonts w:ascii="Arial" w:hAnsi="Arial" w:cs="Arial"/>
          <w:b/>
          <w:bCs/>
          <w:sz w:val="20"/>
          <w:szCs w:val="20"/>
        </w:rPr>
        <w:t>Templo Jain</w:t>
      </w:r>
      <w:r w:rsidRPr="00855ADD">
        <w:rPr>
          <w:rFonts w:ascii="Arial" w:hAnsi="Arial" w:cs="Arial"/>
          <w:sz w:val="20"/>
          <w:szCs w:val="20"/>
        </w:rPr>
        <w:t xml:space="preserve"> de Ranakpur, célebre por sus 29 salas y 1,444 pilares esculpidos, todos únicos</w:t>
      </w:r>
      <w:r w:rsidR="00BB61E9" w:rsidRPr="00855ADD">
        <w:rPr>
          <w:rFonts w:ascii="Arial" w:hAnsi="Arial" w:cs="Arial"/>
          <w:sz w:val="20"/>
          <w:szCs w:val="20"/>
        </w:rPr>
        <w:t xml:space="preserve"> </w:t>
      </w:r>
      <w:r w:rsidRPr="00855ADD">
        <w:rPr>
          <w:rFonts w:ascii="Arial" w:hAnsi="Arial" w:cs="Arial"/>
          <w:sz w:val="20"/>
          <w:szCs w:val="20"/>
        </w:rPr>
        <w:t>(</w:t>
      </w:r>
      <w:r w:rsidR="00BB61E9" w:rsidRPr="00855ADD">
        <w:rPr>
          <w:rFonts w:ascii="Arial" w:hAnsi="Arial" w:cs="Arial"/>
          <w:b/>
          <w:bCs/>
          <w:sz w:val="20"/>
          <w:szCs w:val="20"/>
        </w:rPr>
        <w:t>v</w:t>
      </w:r>
      <w:r w:rsidRPr="00855ADD">
        <w:rPr>
          <w:rFonts w:ascii="Arial" w:hAnsi="Arial" w:cs="Arial"/>
          <w:b/>
          <w:bCs/>
          <w:sz w:val="20"/>
          <w:szCs w:val="20"/>
        </w:rPr>
        <w:t>isita con audioguía en español</w:t>
      </w:r>
      <w:r w:rsidRPr="00855ADD">
        <w:rPr>
          <w:rFonts w:ascii="Arial" w:hAnsi="Arial" w:cs="Arial"/>
          <w:sz w:val="20"/>
          <w:szCs w:val="20"/>
        </w:rPr>
        <w:t xml:space="preserve">). Almuerzo en restaurante local. </w:t>
      </w:r>
      <w:r w:rsidR="00BB61E9" w:rsidRPr="00855ADD">
        <w:rPr>
          <w:rFonts w:ascii="Arial" w:hAnsi="Arial" w:cs="Arial"/>
          <w:sz w:val="20"/>
          <w:szCs w:val="20"/>
        </w:rPr>
        <w:t>Luego tomaremos camino h</w:t>
      </w:r>
      <w:r w:rsidRPr="00855ADD">
        <w:rPr>
          <w:rFonts w:ascii="Arial" w:hAnsi="Arial" w:cs="Arial"/>
          <w:sz w:val="20"/>
          <w:szCs w:val="20"/>
        </w:rPr>
        <w:t xml:space="preserve">acia </w:t>
      </w:r>
      <w:r w:rsidRPr="00855ADD">
        <w:rPr>
          <w:rFonts w:ascii="Arial" w:hAnsi="Arial" w:cs="Arial"/>
          <w:b/>
          <w:bCs/>
          <w:sz w:val="20"/>
          <w:szCs w:val="20"/>
        </w:rPr>
        <w:t>Jodhpur</w:t>
      </w:r>
      <w:r w:rsidRPr="00855ADD">
        <w:rPr>
          <w:rFonts w:ascii="Arial" w:hAnsi="Arial" w:cs="Arial"/>
          <w:sz w:val="20"/>
          <w:szCs w:val="20"/>
        </w:rPr>
        <w:t xml:space="preserve">, la "Ciudad Azul", famosa por su vibrante cultura, fortalezas y palacios. A la llegada, traslado al hotel. </w:t>
      </w:r>
      <w:r w:rsidRPr="00855ADD">
        <w:rPr>
          <w:rStyle w:val="Textoennegrita"/>
          <w:rFonts w:ascii="Arial" w:hAnsi="Arial" w:cs="Arial"/>
          <w:sz w:val="20"/>
          <w:szCs w:val="20"/>
        </w:rPr>
        <w:t>Alojamiento.</w:t>
      </w:r>
    </w:p>
    <w:p w14:paraId="2B4FF37A" w14:textId="77777777" w:rsidR="00BB61E9" w:rsidRPr="00855ADD" w:rsidRDefault="00BB61E9" w:rsidP="00BB61E9">
      <w:pPr>
        <w:tabs>
          <w:tab w:val="left" w:pos="1418"/>
        </w:tabs>
        <w:spacing w:after="0" w:line="240" w:lineRule="auto"/>
        <w:ind w:left="-142" w:right="-142"/>
        <w:jc w:val="both"/>
        <w:rPr>
          <w:rStyle w:val="Textoennegrita"/>
          <w:rFonts w:ascii="Arial" w:hAnsi="Arial" w:cs="Arial"/>
          <w:sz w:val="20"/>
          <w:szCs w:val="20"/>
        </w:rPr>
      </w:pPr>
    </w:p>
    <w:p w14:paraId="4DF541CC" w14:textId="4C2341ED" w:rsidR="00C148F4" w:rsidRPr="00855ADD" w:rsidRDefault="00905AA1" w:rsidP="00C148F4">
      <w:pPr>
        <w:tabs>
          <w:tab w:val="left" w:pos="1418"/>
        </w:tabs>
        <w:spacing w:after="0" w:line="240" w:lineRule="auto"/>
        <w:ind w:left="-142" w:right="-142"/>
        <w:jc w:val="both"/>
        <w:rPr>
          <w:rFonts w:ascii="Arial" w:hAnsi="Arial" w:cs="Arial"/>
          <w:b/>
          <w:bCs/>
          <w:sz w:val="20"/>
          <w:szCs w:val="20"/>
        </w:rPr>
      </w:pPr>
      <w:r w:rsidRPr="00855ADD">
        <w:rPr>
          <w:rFonts w:ascii="Arial" w:hAnsi="Arial" w:cs="Arial"/>
          <w:b/>
          <w:sz w:val="20"/>
          <w:szCs w:val="20"/>
          <w:lang w:val="es-ES"/>
        </w:rPr>
        <w:t>DIA 6</w:t>
      </w:r>
      <w:r w:rsidR="001C7F16" w:rsidRPr="00855ADD">
        <w:rPr>
          <w:rFonts w:ascii="Arial" w:hAnsi="Arial" w:cs="Arial"/>
          <w:b/>
          <w:sz w:val="20"/>
          <w:szCs w:val="20"/>
          <w:lang w:val="es-ES"/>
        </w:rPr>
        <w:t>.</w:t>
      </w:r>
      <w:r w:rsidRPr="00855ADD">
        <w:rPr>
          <w:rFonts w:ascii="Arial" w:hAnsi="Arial" w:cs="Arial"/>
          <w:b/>
          <w:sz w:val="20"/>
          <w:szCs w:val="20"/>
          <w:lang w:val="es-ES"/>
        </w:rPr>
        <w:t xml:space="preserve"> </w:t>
      </w:r>
      <w:r w:rsidR="00C148F4" w:rsidRPr="00855ADD">
        <w:rPr>
          <w:rFonts w:ascii="Arial" w:hAnsi="Arial" w:cs="Arial"/>
          <w:b/>
          <w:sz w:val="20"/>
          <w:szCs w:val="20"/>
          <w:lang w:val="es-ES"/>
        </w:rPr>
        <w:t>JODHPUR</w:t>
      </w:r>
      <w:r w:rsidR="00112AFA" w:rsidRPr="00855ADD">
        <w:rPr>
          <w:rFonts w:ascii="Arial" w:hAnsi="Arial" w:cs="Arial"/>
          <w:b/>
          <w:sz w:val="20"/>
          <w:szCs w:val="20"/>
          <w:lang w:val="es-ES"/>
        </w:rPr>
        <w:t xml:space="preserve"> (</w:t>
      </w:r>
      <w:r w:rsidR="00AC4E63">
        <w:rPr>
          <w:rFonts w:ascii="Arial" w:hAnsi="Arial" w:cs="Arial"/>
          <w:b/>
          <w:sz w:val="20"/>
          <w:szCs w:val="20"/>
          <w:lang w:val="es-ES"/>
        </w:rPr>
        <w:t>VISITA</w:t>
      </w:r>
      <w:r w:rsidR="00112AFA" w:rsidRPr="00855ADD">
        <w:rPr>
          <w:rFonts w:ascii="Arial" w:hAnsi="Arial" w:cs="Arial"/>
          <w:b/>
          <w:sz w:val="20"/>
          <w:szCs w:val="20"/>
          <w:lang w:val="es-ES"/>
        </w:rPr>
        <w:t xml:space="preserve"> DE CIUDAD)</w:t>
      </w:r>
    </w:p>
    <w:p w14:paraId="3EE09F2C" w14:textId="54EA104A" w:rsidR="00C148F4" w:rsidRPr="00C148F4" w:rsidRDefault="00C148F4" w:rsidP="00C148F4">
      <w:pPr>
        <w:tabs>
          <w:tab w:val="left" w:pos="1418"/>
        </w:tabs>
        <w:spacing w:after="0" w:line="240" w:lineRule="auto"/>
        <w:ind w:left="-142" w:right="-142"/>
        <w:jc w:val="both"/>
        <w:rPr>
          <w:rFonts w:ascii="Arial" w:hAnsi="Arial" w:cs="Arial"/>
          <w:b/>
          <w:bCs/>
          <w:sz w:val="20"/>
          <w:szCs w:val="20"/>
        </w:rPr>
      </w:pPr>
      <w:r w:rsidRPr="00C148F4">
        <w:rPr>
          <w:rFonts w:ascii="Arial" w:eastAsia="Times New Roman" w:hAnsi="Arial" w:cs="Arial"/>
          <w:b/>
          <w:bCs/>
          <w:sz w:val="20"/>
          <w:szCs w:val="20"/>
          <w:lang w:val="es-ES" w:eastAsia="es-ES"/>
        </w:rPr>
        <w:t>Desayuno</w:t>
      </w:r>
      <w:r w:rsidRPr="00C148F4">
        <w:rPr>
          <w:rFonts w:ascii="Arial" w:eastAsia="Times New Roman" w:hAnsi="Arial" w:cs="Arial"/>
          <w:sz w:val="20"/>
          <w:szCs w:val="20"/>
          <w:lang w:val="es-ES" w:eastAsia="es-ES"/>
        </w:rPr>
        <w:t xml:space="preserve">. Visita al </w:t>
      </w:r>
      <w:r w:rsidRPr="00C148F4">
        <w:rPr>
          <w:rFonts w:ascii="Arial" w:eastAsia="Times New Roman" w:hAnsi="Arial" w:cs="Arial"/>
          <w:b/>
          <w:bCs/>
          <w:sz w:val="20"/>
          <w:szCs w:val="20"/>
          <w:lang w:val="es-ES" w:eastAsia="es-ES"/>
        </w:rPr>
        <w:t>Fuerte Meherangarh</w:t>
      </w:r>
      <w:r w:rsidRPr="00C148F4">
        <w:rPr>
          <w:rFonts w:ascii="Arial" w:eastAsia="Times New Roman" w:hAnsi="Arial" w:cs="Arial"/>
          <w:sz w:val="20"/>
          <w:szCs w:val="20"/>
          <w:lang w:val="es-ES" w:eastAsia="es-ES"/>
        </w:rPr>
        <w:t xml:space="preserve">, que alberga el palacio del maharajá, templos y jardines. Luego, recorrido por </w:t>
      </w:r>
      <w:r w:rsidRPr="00C148F4">
        <w:rPr>
          <w:rFonts w:ascii="Arial" w:eastAsia="Times New Roman" w:hAnsi="Arial" w:cs="Arial"/>
          <w:b/>
          <w:bCs/>
          <w:sz w:val="20"/>
          <w:szCs w:val="20"/>
          <w:lang w:val="es-ES" w:eastAsia="es-ES"/>
        </w:rPr>
        <w:t>Jaswant Thada</w:t>
      </w:r>
      <w:r w:rsidRPr="00C148F4">
        <w:rPr>
          <w:rFonts w:ascii="Arial" w:eastAsia="Times New Roman" w:hAnsi="Arial" w:cs="Arial"/>
          <w:sz w:val="20"/>
          <w:szCs w:val="20"/>
          <w:lang w:val="es-ES" w:eastAsia="es-ES"/>
        </w:rPr>
        <w:t xml:space="preserve">, un mausoleo de mármol blanco dedicado a Maharajá Jaswant Singh II, y el Museo del Umaid Bhawan Palace. Por la tarde, </w:t>
      </w:r>
      <w:r w:rsidRPr="00C148F4">
        <w:rPr>
          <w:rFonts w:ascii="Arial" w:eastAsia="Times New Roman" w:hAnsi="Arial" w:cs="Arial"/>
          <w:b/>
          <w:bCs/>
          <w:sz w:val="20"/>
          <w:szCs w:val="20"/>
          <w:lang w:val="es-ES" w:eastAsia="es-ES"/>
        </w:rPr>
        <w:t>safari por pueblos tradicionales de Rajasthan</w:t>
      </w:r>
      <w:r w:rsidRPr="00C148F4">
        <w:rPr>
          <w:rFonts w:ascii="Arial" w:eastAsia="Times New Roman" w:hAnsi="Arial" w:cs="Arial"/>
          <w:sz w:val="20"/>
          <w:szCs w:val="20"/>
          <w:lang w:val="es-ES" w:eastAsia="es-ES"/>
        </w:rPr>
        <w:t xml:space="preserve"> para conocer su cultura y estilo de vida. </w:t>
      </w:r>
      <w:r w:rsidRPr="00C148F4">
        <w:rPr>
          <w:rFonts w:ascii="Arial" w:eastAsia="Times New Roman" w:hAnsi="Arial" w:cs="Arial"/>
          <w:b/>
          <w:bCs/>
          <w:sz w:val="20"/>
          <w:szCs w:val="20"/>
          <w:lang w:val="es-ES" w:eastAsia="es-ES"/>
        </w:rPr>
        <w:t>Alojamiento.</w:t>
      </w:r>
    </w:p>
    <w:p w14:paraId="2ED3254F" w14:textId="77777777" w:rsidR="005A6DF6" w:rsidRPr="00855ADD" w:rsidRDefault="005A6DF6" w:rsidP="00C148F4">
      <w:pPr>
        <w:tabs>
          <w:tab w:val="left" w:pos="1418"/>
        </w:tabs>
        <w:spacing w:after="0" w:line="240" w:lineRule="auto"/>
        <w:ind w:right="-142"/>
        <w:jc w:val="both"/>
        <w:rPr>
          <w:rFonts w:ascii="Arial" w:hAnsi="Arial" w:cs="Arial"/>
          <w:b/>
          <w:sz w:val="20"/>
          <w:szCs w:val="20"/>
          <w:lang w:val="es-ES"/>
        </w:rPr>
      </w:pPr>
    </w:p>
    <w:p w14:paraId="76C97A48" w14:textId="77777777" w:rsidR="00F17A10" w:rsidRPr="00855ADD" w:rsidRDefault="000F2673" w:rsidP="00F17A10">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 xml:space="preserve">DIA 7. </w:t>
      </w:r>
      <w:r w:rsidR="00D6479E" w:rsidRPr="00855ADD">
        <w:rPr>
          <w:rFonts w:ascii="Arial" w:hAnsi="Arial" w:cs="Arial"/>
          <w:b/>
          <w:sz w:val="20"/>
          <w:szCs w:val="20"/>
        </w:rPr>
        <w:t>JODHPUR – JAIPUR</w:t>
      </w:r>
    </w:p>
    <w:p w14:paraId="1223E9B4" w14:textId="708C945A" w:rsidR="00D6479E" w:rsidRPr="00D6479E" w:rsidRDefault="00D6479E" w:rsidP="00F17A10">
      <w:pPr>
        <w:tabs>
          <w:tab w:val="left" w:pos="1418"/>
        </w:tabs>
        <w:spacing w:after="0" w:line="240" w:lineRule="auto"/>
        <w:ind w:left="-142" w:right="-142"/>
        <w:jc w:val="both"/>
        <w:rPr>
          <w:rFonts w:ascii="Arial" w:hAnsi="Arial" w:cs="Arial"/>
          <w:b/>
          <w:sz w:val="20"/>
          <w:szCs w:val="20"/>
          <w:lang w:val="es-ES"/>
        </w:rPr>
      </w:pPr>
      <w:r w:rsidRPr="00D6479E">
        <w:rPr>
          <w:rFonts w:ascii="Arial" w:eastAsia="Times New Roman" w:hAnsi="Arial" w:cs="Arial"/>
          <w:b/>
          <w:bCs/>
          <w:sz w:val="20"/>
          <w:szCs w:val="20"/>
          <w:lang w:val="es-ES" w:eastAsia="es-ES"/>
        </w:rPr>
        <w:t>Desayuno</w:t>
      </w:r>
      <w:r w:rsidRPr="00D6479E">
        <w:rPr>
          <w:rFonts w:ascii="Arial" w:eastAsia="Times New Roman" w:hAnsi="Arial" w:cs="Arial"/>
          <w:sz w:val="20"/>
          <w:szCs w:val="20"/>
          <w:lang w:val="es-ES" w:eastAsia="es-ES"/>
        </w:rPr>
        <w:t xml:space="preserve">. Salida por carretera a Jaipur (aprox. 6 </w:t>
      </w:r>
      <w:r w:rsidR="00F17A10" w:rsidRPr="00855ADD">
        <w:rPr>
          <w:rFonts w:ascii="Arial" w:eastAsia="Times New Roman" w:hAnsi="Arial" w:cs="Arial"/>
          <w:sz w:val="20"/>
          <w:szCs w:val="20"/>
          <w:lang w:val="es-ES" w:eastAsia="es-ES"/>
        </w:rPr>
        <w:t xml:space="preserve">Horas de trayecto, </w:t>
      </w:r>
      <w:r w:rsidR="00F17A10" w:rsidRPr="00D6479E">
        <w:rPr>
          <w:rFonts w:ascii="Arial" w:eastAsia="Times New Roman" w:hAnsi="Arial" w:cs="Arial"/>
          <w:sz w:val="20"/>
          <w:szCs w:val="20"/>
          <w:lang w:val="es-ES" w:eastAsia="es-ES"/>
        </w:rPr>
        <w:t>335 km</w:t>
      </w:r>
      <w:r w:rsidRPr="00D6479E">
        <w:rPr>
          <w:rFonts w:ascii="Arial" w:eastAsia="Times New Roman" w:hAnsi="Arial" w:cs="Arial"/>
          <w:sz w:val="20"/>
          <w:szCs w:val="20"/>
          <w:lang w:val="es-ES" w:eastAsia="es-ES"/>
        </w:rPr>
        <w:t xml:space="preserve">), la "Ciudad Rosa", cuyo casco antiguo fue pintado de terracota para recibir al Príncipe Alberto. Almuerzo </w:t>
      </w:r>
      <w:r w:rsidR="00F17A10" w:rsidRPr="00855ADD">
        <w:rPr>
          <w:rFonts w:ascii="Arial" w:eastAsia="Times New Roman" w:hAnsi="Arial" w:cs="Arial"/>
          <w:sz w:val="20"/>
          <w:szCs w:val="20"/>
          <w:lang w:val="es-ES" w:eastAsia="es-ES"/>
        </w:rPr>
        <w:t>incluido.</w:t>
      </w:r>
      <w:r w:rsidRPr="00D6479E">
        <w:rPr>
          <w:rFonts w:ascii="Arial" w:eastAsia="Times New Roman" w:hAnsi="Arial" w:cs="Arial"/>
          <w:sz w:val="20"/>
          <w:szCs w:val="20"/>
          <w:lang w:val="es-ES" w:eastAsia="es-ES"/>
        </w:rPr>
        <w:t xml:space="preserve"> A la llegada, traslado al hotel y visita al </w:t>
      </w:r>
      <w:r w:rsidRPr="00D6479E">
        <w:rPr>
          <w:rFonts w:ascii="Arial" w:eastAsia="Times New Roman" w:hAnsi="Arial" w:cs="Arial"/>
          <w:b/>
          <w:bCs/>
          <w:sz w:val="20"/>
          <w:szCs w:val="20"/>
          <w:lang w:val="es-ES" w:eastAsia="es-ES"/>
        </w:rPr>
        <w:t>Templo Birla</w:t>
      </w:r>
      <w:r w:rsidRPr="00D6479E">
        <w:rPr>
          <w:rFonts w:ascii="Arial" w:eastAsia="Times New Roman" w:hAnsi="Arial" w:cs="Arial"/>
          <w:sz w:val="20"/>
          <w:szCs w:val="20"/>
          <w:lang w:val="es-ES" w:eastAsia="es-ES"/>
        </w:rPr>
        <w:t xml:space="preserve">, un impresionante santuario de mármol blanco dedicado a Vishnú y Lakshmi. </w:t>
      </w:r>
      <w:r w:rsidRPr="00D6479E">
        <w:rPr>
          <w:rFonts w:ascii="Arial" w:eastAsia="Times New Roman" w:hAnsi="Arial" w:cs="Arial"/>
          <w:b/>
          <w:bCs/>
          <w:sz w:val="20"/>
          <w:szCs w:val="20"/>
          <w:lang w:val="es-ES" w:eastAsia="es-ES"/>
        </w:rPr>
        <w:t>Alojamiento.</w:t>
      </w:r>
    </w:p>
    <w:p w14:paraId="235403A2" w14:textId="691C2315" w:rsidR="00EB6E98" w:rsidRPr="00855ADD" w:rsidRDefault="00EB6E98" w:rsidP="005F29F8">
      <w:pPr>
        <w:tabs>
          <w:tab w:val="left" w:pos="1418"/>
        </w:tabs>
        <w:spacing w:after="0" w:line="240" w:lineRule="auto"/>
        <w:ind w:left="-142" w:right="-142"/>
        <w:jc w:val="both"/>
        <w:rPr>
          <w:rFonts w:ascii="Arial" w:hAnsi="Arial" w:cs="Arial"/>
          <w:b/>
          <w:bCs/>
          <w:sz w:val="20"/>
          <w:szCs w:val="20"/>
        </w:rPr>
      </w:pPr>
    </w:p>
    <w:p w14:paraId="39FDF87A" w14:textId="5D7B4BC6" w:rsidR="00F17A10" w:rsidRPr="00855ADD" w:rsidRDefault="00E0238E" w:rsidP="00F17A10">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 xml:space="preserve">DIA 8. </w:t>
      </w:r>
      <w:r w:rsidR="00F17A10" w:rsidRPr="00855ADD">
        <w:rPr>
          <w:rFonts w:ascii="Arial" w:hAnsi="Arial" w:cs="Arial"/>
          <w:b/>
          <w:sz w:val="20"/>
          <w:szCs w:val="20"/>
          <w:lang w:val="es-ES"/>
        </w:rPr>
        <w:t>JAIPUR (VISITA DE CIUDAD)</w:t>
      </w:r>
    </w:p>
    <w:p w14:paraId="0AA097F0" w14:textId="5F3235D0" w:rsidR="00F17A10" w:rsidRPr="00F17A10" w:rsidRDefault="00F17A10" w:rsidP="00F17A10">
      <w:pPr>
        <w:tabs>
          <w:tab w:val="left" w:pos="1418"/>
        </w:tabs>
        <w:spacing w:after="0" w:line="240" w:lineRule="auto"/>
        <w:ind w:left="-142" w:right="-142"/>
        <w:jc w:val="both"/>
        <w:rPr>
          <w:rFonts w:ascii="Arial" w:hAnsi="Arial" w:cs="Arial"/>
          <w:b/>
          <w:sz w:val="20"/>
          <w:szCs w:val="20"/>
          <w:lang w:val="es-ES"/>
        </w:rPr>
      </w:pPr>
      <w:r w:rsidRPr="00F17A10">
        <w:rPr>
          <w:rFonts w:ascii="Arial" w:eastAsia="Times New Roman" w:hAnsi="Arial" w:cs="Arial"/>
          <w:b/>
          <w:bCs/>
          <w:sz w:val="20"/>
          <w:szCs w:val="20"/>
          <w:lang w:val="es-ES" w:eastAsia="es-ES"/>
        </w:rPr>
        <w:t>Desayuno</w:t>
      </w:r>
      <w:r w:rsidRPr="00F17A10">
        <w:rPr>
          <w:rFonts w:ascii="Arial" w:eastAsia="Times New Roman" w:hAnsi="Arial" w:cs="Arial"/>
          <w:sz w:val="20"/>
          <w:szCs w:val="20"/>
          <w:lang w:val="es-ES" w:eastAsia="es-ES"/>
        </w:rPr>
        <w:t xml:space="preserve">. Excursión al </w:t>
      </w:r>
      <w:r w:rsidRPr="00F17A10">
        <w:rPr>
          <w:rFonts w:ascii="Arial" w:eastAsia="Times New Roman" w:hAnsi="Arial" w:cs="Arial"/>
          <w:b/>
          <w:bCs/>
          <w:sz w:val="20"/>
          <w:szCs w:val="20"/>
          <w:lang w:val="es-ES" w:eastAsia="es-ES"/>
        </w:rPr>
        <w:t>Fuerte Amber</w:t>
      </w:r>
      <w:r w:rsidRPr="00F17A10">
        <w:rPr>
          <w:rFonts w:ascii="Arial" w:eastAsia="Times New Roman" w:hAnsi="Arial" w:cs="Arial"/>
          <w:sz w:val="20"/>
          <w:szCs w:val="20"/>
          <w:lang w:val="es-ES" w:eastAsia="es-ES"/>
        </w:rPr>
        <w:t xml:space="preserve">, majestuosa fortaleza combina arquitectura hindú y mogol. Subida y bajada en jeep. Luego, visita al </w:t>
      </w:r>
      <w:r w:rsidRPr="00F17A10">
        <w:rPr>
          <w:rFonts w:ascii="Arial" w:eastAsia="Times New Roman" w:hAnsi="Arial" w:cs="Arial"/>
          <w:b/>
          <w:bCs/>
          <w:sz w:val="20"/>
          <w:szCs w:val="20"/>
          <w:lang w:val="es-ES" w:eastAsia="es-ES"/>
        </w:rPr>
        <w:t>Jal Mahal</w:t>
      </w:r>
      <w:r w:rsidRPr="00F17A10">
        <w:rPr>
          <w:rFonts w:ascii="Arial" w:eastAsia="Times New Roman" w:hAnsi="Arial" w:cs="Arial"/>
          <w:sz w:val="20"/>
          <w:szCs w:val="20"/>
          <w:lang w:val="es-ES" w:eastAsia="es-ES"/>
        </w:rPr>
        <w:t xml:space="preserve">, el Palacio de la Ciudad del Maharajá, el Hawa Mahal (Palacio de los Vientos) y el Jantar Mantar, un antiguo observatorio astronómico. Por la tarde, tiempo para explorar los mercados locales. </w:t>
      </w:r>
      <w:r w:rsidRPr="00F17A10">
        <w:rPr>
          <w:rFonts w:ascii="Arial" w:eastAsia="Times New Roman" w:hAnsi="Arial" w:cs="Arial"/>
          <w:b/>
          <w:bCs/>
          <w:sz w:val="20"/>
          <w:szCs w:val="20"/>
          <w:lang w:val="es-ES" w:eastAsia="es-ES"/>
        </w:rPr>
        <w:t>Alojamiento.</w:t>
      </w:r>
    </w:p>
    <w:p w14:paraId="5ED77E68" w14:textId="77777777" w:rsidR="00F17A10" w:rsidRPr="00855ADD" w:rsidRDefault="00F17A10" w:rsidP="005E1C65">
      <w:pPr>
        <w:tabs>
          <w:tab w:val="left" w:pos="1418"/>
        </w:tabs>
        <w:spacing w:after="0" w:line="240" w:lineRule="auto"/>
        <w:ind w:left="-142" w:right="-142"/>
        <w:jc w:val="both"/>
        <w:rPr>
          <w:rFonts w:ascii="Arial" w:hAnsi="Arial" w:cs="Arial"/>
          <w:b/>
          <w:bCs/>
          <w:sz w:val="20"/>
          <w:szCs w:val="20"/>
        </w:rPr>
      </w:pPr>
    </w:p>
    <w:p w14:paraId="521965B4" w14:textId="4A2CE7B3" w:rsidR="00F17A10" w:rsidRPr="00855ADD" w:rsidRDefault="00F17A10" w:rsidP="00F17A10">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DIA 9. JAIPUR</w:t>
      </w:r>
      <w:r w:rsidR="00305717">
        <w:rPr>
          <w:rFonts w:ascii="Arial" w:hAnsi="Arial" w:cs="Arial"/>
          <w:b/>
          <w:sz w:val="20"/>
          <w:szCs w:val="20"/>
          <w:lang w:val="es-ES"/>
        </w:rPr>
        <w:t xml:space="preserve"> </w:t>
      </w:r>
      <w:r w:rsidRPr="00AC4E63">
        <w:rPr>
          <w:rFonts w:ascii="Arial" w:hAnsi="Arial" w:cs="Arial"/>
          <w:bCs/>
          <w:sz w:val="20"/>
          <w:szCs w:val="20"/>
          <w:lang w:val="es-ES"/>
        </w:rPr>
        <w:t xml:space="preserve">- </w:t>
      </w:r>
      <w:r w:rsidRPr="004C3811">
        <w:rPr>
          <w:rFonts w:ascii="Arial" w:hAnsi="Arial" w:cs="Arial"/>
          <w:b/>
          <w:sz w:val="20"/>
          <w:szCs w:val="20"/>
        </w:rPr>
        <w:t>ABHANERI – AGRA</w:t>
      </w:r>
    </w:p>
    <w:p w14:paraId="2155B33C" w14:textId="7A2FF180" w:rsidR="00F17A10" w:rsidRPr="00F17A10" w:rsidRDefault="00F17A10" w:rsidP="00F17A10">
      <w:pPr>
        <w:tabs>
          <w:tab w:val="left" w:pos="1418"/>
        </w:tabs>
        <w:spacing w:after="0" w:line="240" w:lineRule="auto"/>
        <w:ind w:left="-142" w:right="-142"/>
        <w:jc w:val="both"/>
        <w:rPr>
          <w:rFonts w:ascii="Arial" w:hAnsi="Arial" w:cs="Arial"/>
          <w:b/>
          <w:sz w:val="20"/>
          <w:szCs w:val="20"/>
          <w:lang w:val="es-ES"/>
        </w:rPr>
      </w:pPr>
      <w:r w:rsidRPr="00F17A10">
        <w:rPr>
          <w:rFonts w:ascii="Arial" w:eastAsia="Times New Roman" w:hAnsi="Arial" w:cs="Arial"/>
          <w:b/>
          <w:bCs/>
          <w:sz w:val="20"/>
          <w:szCs w:val="20"/>
          <w:lang w:val="es-ES" w:eastAsia="es-ES"/>
        </w:rPr>
        <w:t>Desayuno</w:t>
      </w:r>
      <w:r w:rsidRPr="00F17A10">
        <w:rPr>
          <w:rFonts w:ascii="Arial" w:eastAsia="Times New Roman" w:hAnsi="Arial" w:cs="Arial"/>
          <w:sz w:val="20"/>
          <w:szCs w:val="20"/>
          <w:lang w:val="es-ES" w:eastAsia="es-ES"/>
        </w:rPr>
        <w:t xml:space="preserve">. Salida por carretera hacia Agra </w:t>
      </w:r>
      <w:r w:rsidRPr="00855ADD">
        <w:rPr>
          <w:rFonts w:ascii="Arial" w:eastAsia="Times New Roman" w:hAnsi="Arial" w:cs="Arial"/>
          <w:sz w:val="20"/>
          <w:szCs w:val="20"/>
          <w:lang w:val="es-ES" w:eastAsia="es-ES"/>
        </w:rPr>
        <w:t>(</w:t>
      </w:r>
      <w:r w:rsidRPr="00F17A10">
        <w:rPr>
          <w:rFonts w:ascii="Arial" w:eastAsia="Times New Roman" w:hAnsi="Arial" w:cs="Arial"/>
          <w:sz w:val="20"/>
          <w:szCs w:val="20"/>
          <w:lang w:val="es-ES" w:eastAsia="es-ES"/>
        </w:rPr>
        <w:t>aprox. 5</w:t>
      </w:r>
      <w:r w:rsidRPr="00855ADD">
        <w:rPr>
          <w:rFonts w:ascii="Arial" w:eastAsia="Times New Roman" w:hAnsi="Arial" w:cs="Arial"/>
          <w:sz w:val="20"/>
          <w:szCs w:val="20"/>
          <w:lang w:val="es-ES" w:eastAsia="es-ES"/>
        </w:rPr>
        <w:t xml:space="preserve"> a </w:t>
      </w:r>
      <w:r w:rsidRPr="00F17A10">
        <w:rPr>
          <w:rFonts w:ascii="Arial" w:eastAsia="Times New Roman" w:hAnsi="Arial" w:cs="Arial"/>
          <w:sz w:val="20"/>
          <w:szCs w:val="20"/>
          <w:lang w:val="es-ES" w:eastAsia="es-ES"/>
        </w:rPr>
        <w:t>6 h</w:t>
      </w:r>
      <w:r w:rsidRPr="00855ADD">
        <w:rPr>
          <w:rFonts w:ascii="Arial" w:eastAsia="Times New Roman" w:hAnsi="Arial" w:cs="Arial"/>
          <w:sz w:val="20"/>
          <w:szCs w:val="20"/>
          <w:lang w:val="es-ES" w:eastAsia="es-ES"/>
        </w:rPr>
        <w:t xml:space="preserve">rs, </w:t>
      </w:r>
      <w:r w:rsidRPr="00F17A10">
        <w:rPr>
          <w:rFonts w:ascii="Arial" w:eastAsia="Times New Roman" w:hAnsi="Arial" w:cs="Arial"/>
          <w:sz w:val="20"/>
          <w:szCs w:val="20"/>
          <w:lang w:val="es-ES" w:eastAsia="es-ES"/>
        </w:rPr>
        <w:t xml:space="preserve">240 km), con parada en </w:t>
      </w:r>
      <w:r w:rsidRPr="00F17A10">
        <w:rPr>
          <w:rFonts w:ascii="Arial" w:eastAsia="Times New Roman" w:hAnsi="Arial" w:cs="Arial"/>
          <w:b/>
          <w:bCs/>
          <w:sz w:val="20"/>
          <w:szCs w:val="20"/>
          <w:lang w:val="es-ES" w:eastAsia="es-ES"/>
        </w:rPr>
        <w:t>Abhane</w:t>
      </w:r>
      <w:r w:rsidRPr="00F17A10">
        <w:rPr>
          <w:rFonts w:ascii="Arial" w:eastAsia="Times New Roman" w:hAnsi="Arial" w:cs="Arial"/>
          <w:sz w:val="20"/>
          <w:szCs w:val="20"/>
          <w:lang w:val="es-ES" w:eastAsia="es-ES"/>
        </w:rPr>
        <w:t xml:space="preserve">ri para visitar el pozo escalonado </w:t>
      </w:r>
      <w:r w:rsidRPr="00F17A10">
        <w:rPr>
          <w:rFonts w:ascii="Arial" w:eastAsia="Times New Roman" w:hAnsi="Arial" w:cs="Arial"/>
          <w:b/>
          <w:bCs/>
          <w:sz w:val="20"/>
          <w:szCs w:val="20"/>
          <w:lang w:val="es-ES" w:eastAsia="es-ES"/>
        </w:rPr>
        <w:t>Chand Baori</w:t>
      </w:r>
      <w:r w:rsidRPr="00F17A10">
        <w:rPr>
          <w:rFonts w:ascii="Arial" w:eastAsia="Times New Roman" w:hAnsi="Arial" w:cs="Arial"/>
          <w:sz w:val="20"/>
          <w:szCs w:val="20"/>
          <w:lang w:val="es-ES" w:eastAsia="es-ES"/>
        </w:rPr>
        <w:t xml:space="preserve">, una joya arquitectónica de diseño geométrico. Almuerzo </w:t>
      </w:r>
      <w:r w:rsidRPr="00855ADD">
        <w:rPr>
          <w:rFonts w:ascii="Arial" w:eastAsia="Times New Roman" w:hAnsi="Arial" w:cs="Arial"/>
          <w:sz w:val="20"/>
          <w:szCs w:val="20"/>
          <w:lang w:val="es-ES" w:eastAsia="es-ES"/>
        </w:rPr>
        <w:t>incluido</w:t>
      </w:r>
      <w:r w:rsidRPr="00F17A10">
        <w:rPr>
          <w:rFonts w:ascii="Arial" w:eastAsia="Times New Roman" w:hAnsi="Arial" w:cs="Arial"/>
          <w:sz w:val="20"/>
          <w:szCs w:val="20"/>
          <w:lang w:val="es-ES" w:eastAsia="es-ES"/>
        </w:rPr>
        <w:t>.</w:t>
      </w:r>
      <w:r w:rsidRPr="00855ADD">
        <w:rPr>
          <w:rFonts w:ascii="Arial" w:eastAsia="Times New Roman" w:hAnsi="Arial" w:cs="Arial"/>
          <w:sz w:val="20"/>
          <w:szCs w:val="20"/>
          <w:lang w:val="es-ES" w:eastAsia="es-ES"/>
        </w:rPr>
        <w:t xml:space="preserve"> Seguido de </w:t>
      </w:r>
      <w:r w:rsidRPr="00F17A10">
        <w:rPr>
          <w:rFonts w:ascii="Arial" w:eastAsia="Times New Roman" w:hAnsi="Arial" w:cs="Arial"/>
          <w:sz w:val="20"/>
          <w:szCs w:val="20"/>
          <w:lang w:val="es-ES" w:eastAsia="es-ES"/>
        </w:rPr>
        <w:t xml:space="preserve">Agra, hogar del icónico Taj Mahal. Traslado al hotel. </w:t>
      </w:r>
      <w:r w:rsidRPr="00F17A10">
        <w:rPr>
          <w:rFonts w:ascii="Arial" w:eastAsia="Times New Roman" w:hAnsi="Arial" w:cs="Arial"/>
          <w:b/>
          <w:bCs/>
          <w:sz w:val="20"/>
          <w:szCs w:val="20"/>
          <w:lang w:val="es-ES" w:eastAsia="es-ES"/>
        </w:rPr>
        <w:t>Alojamiento.</w:t>
      </w:r>
    </w:p>
    <w:p w14:paraId="3EEB7DC5" w14:textId="77777777" w:rsidR="00F17A10" w:rsidRPr="00855ADD" w:rsidRDefault="00F17A10" w:rsidP="005E1C65">
      <w:pPr>
        <w:tabs>
          <w:tab w:val="left" w:pos="1418"/>
        </w:tabs>
        <w:spacing w:after="0" w:line="240" w:lineRule="auto"/>
        <w:ind w:left="-142" w:right="-142"/>
        <w:jc w:val="both"/>
        <w:rPr>
          <w:rFonts w:ascii="Arial" w:hAnsi="Arial" w:cs="Arial"/>
          <w:b/>
          <w:bCs/>
          <w:sz w:val="20"/>
          <w:szCs w:val="20"/>
        </w:rPr>
      </w:pPr>
    </w:p>
    <w:p w14:paraId="23F914D6" w14:textId="1B1F4A58" w:rsidR="00CE1324" w:rsidRPr="00855ADD" w:rsidRDefault="00D32AB7" w:rsidP="00CE1324">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DIA 10.</w:t>
      </w:r>
      <w:r w:rsidR="00CE1324" w:rsidRPr="00855ADD">
        <w:rPr>
          <w:rFonts w:ascii="Arial" w:hAnsi="Arial" w:cs="Arial"/>
          <w:b/>
          <w:sz w:val="20"/>
          <w:szCs w:val="20"/>
          <w:lang w:val="es-ES"/>
        </w:rPr>
        <w:t xml:space="preserve"> </w:t>
      </w:r>
      <w:r w:rsidRPr="00AC4E63">
        <w:rPr>
          <w:rFonts w:ascii="Arial" w:hAnsi="Arial" w:cs="Arial"/>
          <w:b/>
          <w:bCs/>
          <w:sz w:val="20"/>
          <w:szCs w:val="20"/>
        </w:rPr>
        <w:t>AGRA</w:t>
      </w:r>
      <w:r w:rsidR="00CE1324" w:rsidRPr="00AC4E63">
        <w:rPr>
          <w:rFonts w:ascii="Arial" w:hAnsi="Arial" w:cs="Arial"/>
          <w:b/>
          <w:bCs/>
          <w:sz w:val="20"/>
          <w:szCs w:val="20"/>
        </w:rPr>
        <w:t xml:space="preserve"> (VISITA AL TAJ MAHAL)</w:t>
      </w:r>
    </w:p>
    <w:p w14:paraId="0DF3137E" w14:textId="77777777" w:rsidR="00CE1324" w:rsidRPr="00855ADD" w:rsidRDefault="00CE1324" w:rsidP="00CE1324">
      <w:pPr>
        <w:tabs>
          <w:tab w:val="left" w:pos="1418"/>
        </w:tabs>
        <w:spacing w:after="0" w:line="240" w:lineRule="auto"/>
        <w:ind w:left="-142" w:right="-142"/>
        <w:jc w:val="both"/>
        <w:rPr>
          <w:rFonts w:ascii="Arial" w:hAnsi="Arial" w:cs="Arial"/>
          <w:b/>
          <w:sz w:val="20"/>
          <w:szCs w:val="20"/>
          <w:lang w:val="es-ES"/>
        </w:rPr>
      </w:pPr>
      <w:r w:rsidRPr="00CE1324">
        <w:rPr>
          <w:rFonts w:ascii="Arial" w:eastAsia="Times New Roman" w:hAnsi="Arial" w:cs="Arial"/>
          <w:b/>
          <w:bCs/>
          <w:sz w:val="20"/>
          <w:szCs w:val="20"/>
          <w:lang w:val="es-ES" w:eastAsia="es-ES"/>
        </w:rPr>
        <w:t>Desayuno</w:t>
      </w:r>
      <w:r w:rsidRPr="00CE1324">
        <w:rPr>
          <w:rFonts w:ascii="Arial" w:eastAsia="Times New Roman" w:hAnsi="Arial" w:cs="Arial"/>
          <w:sz w:val="20"/>
          <w:szCs w:val="20"/>
          <w:lang w:val="es-ES" w:eastAsia="es-ES"/>
        </w:rPr>
        <w:t xml:space="preserve">. Visita al </w:t>
      </w:r>
      <w:r w:rsidRPr="00CE1324">
        <w:rPr>
          <w:rFonts w:ascii="Arial" w:eastAsia="Times New Roman" w:hAnsi="Arial" w:cs="Arial"/>
          <w:b/>
          <w:bCs/>
          <w:sz w:val="20"/>
          <w:szCs w:val="20"/>
          <w:lang w:val="es-ES" w:eastAsia="es-ES"/>
        </w:rPr>
        <w:t>Taj Mahal</w:t>
      </w:r>
      <w:r w:rsidRPr="00855ADD">
        <w:rPr>
          <w:rFonts w:ascii="Arial" w:eastAsia="Times New Roman" w:hAnsi="Arial" w:cs="Arial"/>
          <w:sz w:val="20"/>
          <w:szCs w:val="20"/>
          <w:lang w:val="es-ES" w:eastAsia="es-ES"/>
        </w:rPr>
        <w:t xml:space="preserve"> </w:t>
      </w:r>
      <w:r w:rsidRPr="00CE1324">
        <w:rPr>
          <w:rFonts w:ascii="Arial" w:eastAsia="Times New Roman" w:hAnsi="Arial" w:cs="Arial"/>
          <w:sz w:val="20"/>
          <w:szCs w:val="20"/>
          <w:lang w:val="es-ES" w:eastAsia="es-ES"/>
        </w:rPr>
        <w:t xml:space="preserve">(cerrado los viernes), el monumento más célebre de la India. Luego, recorrido por el </w:t>
      </w:r>
      <w:r w:rsidRPr="00CE1324">
        <w:rPr>
          <w:rFonts w:ascii="Arial" w:eastAsia="Times New Roman" w:hAnsi="Arial" w:cs="Arial"/>
          <w:b/>
          <w:bCs/>
          <w:sz w:val="20"/>
          <w:szCs w:val="20"/>
          <w:lang w:val="es-ES" w:eastAsia="es-ES"/>
        </w:rPr>
        <w:t>Fuerte de Agra</w:t>
      </w:r>
      <w:r w:rsidRPr="00CE1324">
        <w:rPr>
          <w:rFonts w:ascii="Arial" w:eastAsia="Times New Roman" w:hAnsi="Arial" w:cs="Arial"/>
          <w:sz w:val="20"/>
          <w:szCs w:val="20"/>
          <w:lang w:val="es-ES" w:eastAsia="es-ES"/>
        </w:rPr>
        <w:t xml:space="preserve">, una imponente fortaleza mogol del siglo XVI. Por la tarde, vista panorámica del Taj Mahal desde Mehtab Bagh. </w:t>
      </w:r>
      <w:r w:rsidRPr="00CE1324">
        <w:rPr>
          <w:rFonts w:ascii="Arial" w:eastAsia="Times New Roman" w:hAnsi="Arial" w:cs="Arial"/>
          <w:b/>
          <w:bCs/>
          <w:sz w:val="20"/>
          <w:szCs w:val="20"/>
          <w:lang w:val="es-ES" w:eastAsia="es-ES"/>
        </w:rPr>
        <w:t>Alojamiento.</w:t>
      </w:r>
    </w:p>
    <w:p w14:paraId="6CE366F0" w14:textId="6A62FDA9" w:rsidR="00D32AB7" w:rsidRPr="00855ADD" w:rsidRDefault="00CE1324" w:rsidP="00CE1324">
      <w:pPr>
        <w:tabs>
          <w:tab w:val="left" w:pos="1418"/>
        </w:tabs>
        <w:spacing w:after="0" w:line="240" w:lineRule="auto"/>
        <w:ind w:left="-142" w:right="-142"/>
        <w:jc w:val="both"/>
        <w:rPr>
          <w:rFonts w:ascii="Arial" w:hAnsi="Arial" w:cs="Arial"/>
          <w:b/>
          <w:bCs/>
          <w:sz w:val="20"/>
          <w:szCs w:val="20"/>
          <w:lang w:val="es-ES"/>
        </w:rPr>
      </w:pPr>
      <w:r w:rsidRPr="00855ADD">
        <w:rPr>
          <w:rFonts w:ascii="Arial" w:hAnsi="Arial" w:cs="Arial"/>
          <w:b/>
          <w:bCs/>
          <w:sz w:val="20"/>
          <w:szCs w:val="20"/>
        </w:rPr>
        <w:t xml:space="preserve">Nota: </w:t>
      </w:r>
      <w:r w:rsidRPr="00855ADD">
        <w:rPr>
          <w:rFonts w:ascii="Arial" w:eastAsia="Times New Roman" w:hAnsi="Arial" w:cs="Arial"/>
          <w:b/>
          <w:bCs/>
          <w:sz w:val="20"/>
          <w:szCs w:val="20"/>
          <w:lang w:val="es-ES" w:eastAsia="es-ES"/>
        </w:rPr>
        <w:t>Los visitantes tienen un límite de tres horas para recorrer el Taj Mahal, contando desde la validación del boleto. Exceder este tiempo implica una multa de USD 10-15 USD por persona (INR 600 aprox). Las reglas pueden cambiar sin previo aviso.</w:t>
      </w:r>
    </w:p>
    <w:p w14:paraId="3B2F21A9" w14:textId="1A2B3686" w:rsidR="00D32AB7" w:rsidRPr="00855ADD" w:rsidRDefault="00D32AB7" w:rsidP="005E1C65">
      <w:pPr>
        <w:tabs>
          <w:tab w:val="left" w:pos="1418"/>
        </w:tabs>
        <w:spacing w:after="0" w:line="240" w:lineRule="auto"/>
        <w:ind w:left="-142" w:right="-142"/>
        <w:jc w:val="both"/>
        <w:rPr>
          <w:rFonts w:ascii="Arial" w:hAnsi="Arial" w:cs="Arial"/>
          <w:b/>
          <w:bCs/>
          <w:sz w:val="20"/>
          <w:szCs w:val="20"/>
        </w:rPr>
      </w:pPr>
    </w:p>
    <w:p w14:paraId="2980D088" w14:textId="6D4E2700" w:rsidR="00FA71E5" w:rsidRPr="00855ADD" w:rsidRDefault="00D32AB7" w:rsidP="00FA71E5">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 xml:space="preserve">DIA 11. </w:t>
      </w:r>
      <w:r w:rsidR="00FA71E5" w:rsidRPr="00855ADD">
        <w:rPr>
          <w:rFonts w:ascii="Arial" w:hAnsi="Arial" w:cs="Arial"/>
          <w:b/>
          <w:sz w:val="20"/>
          <w:szCs w:val="20"/>
          <w:lang w:val="es-ES"/>
        </w:rPr>
        <w:t>AGRA – DELHI (VISITA AL TEMPLO DE LOTO)</w:t>
      </w:r>
    </w:p>
    <w:p w14:paraId="19BA7DF5" w14:textId="0B95D409" w:rsidR="00FA71E5" w:rsidRPr="00FA71E5" w:rsidRDefault="00FA71E5" w:rsidP="00FA71E5">
      <w:pPr>
        <w:tabs>
          <w:tab w:val="left" w:pos="1418"/>
        </w:tabs>
        <w:spacing w:after="0" w:line="240" w:lineRule="auto"/>
        <w:ind w:left="-142" w:right="-142"/>
        <w:jc w:val="both"/>
        <w:rPr>
          <w:rFonts w:ascii="Arial" w:hAnsi="Arial" w:cs="Arial"/>
          <w:b/>
          <w:sz w:val="20"/>
          <w:szCs w:val="20"/>
          <w:lang w:val="es-ES"/>
        </w:rPr>
      </w:pPr>
      <w:r w:rsidRPr="00FA71E5">
        <w:rPr>
          <w:rFonts w:ascii="Arial" w:eastAsia="Times New Roman" w:hAnsi="Arial" w:cs="Arial"/>
          <w:b/>
          <w:bCs/>
          <w:sz w:val="20"/>
          <w:szCs w:val="20"/>
          <w:lang w:val="es-ES" w:eastAsia="es-ES"/>
        </w:rPr>
        <w:t>Desayuno</w:t>
      </w:r>
      <w:r w:rsidRPr="00FA71E5">
        <w:rPr>
          <w:rFonts w:ascii="Arial" w:eastAsia="Times New Roman" w:hAnsi="Arial" w:cs="Arial"/>
          <w:sz w:val="20"/>
          <w:szCs w:val="20"/>
          <w:lang w:val="es-ES" w:eastAsia="es-ES"/>
        </w:rPr>
        <w:t>. Salida por carretera hacia Delhi (aprox. 4 h</w:t>
      </w:r>
      <w:r w:rsidRPr="00855ADD">
        <w:rPr>
          <w:rFonts w:ascii="Arial" w:eastAsia="Times New Roman" w:hAnsi="Arial" w:cs="Arial"/>
          <w:sz w:val="20"/>
          <w:szCs w:val="20"/>
          <w:lang w:val="es-ES" w:eastAsia="es-ES"/>
        </w:rPr>
        <w:t xml:space="preserve">rs, </w:t>
      </w:r>
      <w:r w:rsidRPr="00FA71E5">
        <w:rPr>
          <w:rFonts w:ascii="Arial" w:eastAsia="Times New Roman" w:hAnsi="Arial" w:cs="Arial"/>
          <w:sz w:val="20"/>
          <w:szCs w:val="20"/>
          <w:lang w:val="es-ES" w:eastAsia="es-ES"/>
        </w:rPr>
        <w:t xml:space="preserve">210 km). A la llegada, visita al </w:t>
      </w:r>
      <w:r w:rsidRPr="00FA71E5">
        <w:rPr>
          <w:rFonts w:ascii="Arial" w:eastAsia="Times New Roman" w:hAnsi="Arial" w:cs="Arial"/>
          <w:b/>
          <w:bCs/>
          <w:sz w:val="20"/>
          <w:szCs w:val="20"/>
          <w:lang w:val="es-ES" w:eastAsia="es-ES"/>
        </w:rPr>
        <w:t>Templo del Loto</w:t>
      </w:r>
      <w:r w:rsidRPr="00FA71E5">
        <w:rPr>
          <w:rFonts w:ascii="Arial" w:eastAsia="Times New Roman" w:hAnsi="Arial" w:cs="Arial"/>
          <w:sz w:val="20"/>
          <w:szCs w:val="20"/>
          <w:lang w:val="es-ES" w:eastAsia="es-ES"/>
        </w:rPr>
        <w:t xml:space="preserve"> (cerrado los lunes) y al </w:t>
      </w:r>
      <w:r w:rsidRPr="00FA71E5">
        <w:rPr>
          <w:rFonts w:ascii="Arial" w:eastAsia="Times New Roman" w:hAnsi="Arial" w:cs="Arial"/>
          <w:b/>
          <w:bCs/>
          <w:sz w:val="20"/>
          <w:szCs w:val="20"/>
          <w:lang w:val="es-ES" w:eastAsia="es-ES"/>
        </w:rPr>
        <w:t>Templo Akshardham</w:t>
      </w:r>
      <w:r w:rsidRPr="00FA71E5">
        <w:rPr>
          <w:rFonts w:ascii="Arial" w:eastAsia="Times New Roman" w:hAnsi="Arial" w:cs="Arial"/>
          <w:sz w:val="20"/>
          <w:szCs w:val="20"/>
          <w:lang w:val="es-ES" w:eastAsia="es-ES"/>
        </w:rPr>
        <w:t xml:space="preserve">, una majestuosa obra de arte que representa 10,000 años de cultura hindú. </w:t>
      </w:r>
      <w:r w:rsidRPr="00FA71E5">
        <w:rPr>
          <w:rFonts w:ascii="Arial" w:eastAsia="Times New Roman" w:hAnsi="Arial" w:cs="Arial"/>
          <w:b/>
          <w:bCs/>
          <w:sz w:val="20"/>
          <w:szCs w:val="20"/>
          <w:lang w:val="es-ES" w:eastAsia="es-ES"/>
        </w:rPr>
        <w:t>Alojamiento.</w:t>
      </w:r>
    </w:p>
    <w:p w14:paraId="14B33A04" w14:textId="77777777" w:rsidR="00FA71E5" w:rsidRPr="00855ADD" w:rsidRDefault="00FA71E5" w:rsidP="00D32AB7">
      <w:pPr>
        <w:tabs>
          <w:tab w:val="left" w:pos="1418"/>
        </w:tabs>
        <w:spacing w:after="0" w:line="240" w:lineRule="auto"/>
        <w:ind w:left="-142" w:right="-142"/>
        <w:jc w:val="both"/>
        <w:rPr>
          <w:rFonts w:ascii="Arial" w:hAnsi="Arial" w:cs="Arial"/>
          <w:b/>
          <w:sz w:val="20"/>
          <w:szCs w:val="20"/>
          <w:lang w:val="es-ES"/>
        </w:rPr>
      </w:pPr>
    </w:p>
    <w:p w14:paraId="2AB9E3FC" w14:textId="18254CCF" w:rsidR="00D32AB7" w:rsidRPr="00855ADD" w:rsidRDefault="00D32AB7" w:rsidP="00D32AB7">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 xml:space="preserve">DIA 12. </w:t>
      </w:r>
      <w:r w:rsidR="00FA71E5" w:rsidRPr="00855ADD">
        <w:rPr>
          <w:rFonts w:ascii="Arial" w:hAnsi="Arial" w:cs="Arial"/>
          <w:b/>
          <w:sz w:val="20"/>
          <w:szCs w:val="20"/>
          <w:lang w:val="es-ES"/>
        </w:rPr>
        <w:t>DELHI</w:t>
      </w:r>
    </w:p>
    <w:p w14:paraId="6A00660E" w14:textId="2BE60FBE" w:rsidR="00FA71E5" w:rsidRPr="002713DC" w:rsidRDefault="00FA71E5" w:rsidP="00D32AB7">
      <w:pPr>
        <w:tabs>
          <w:tab w:val="left" w:pos="1418"/>
        </w:tabs>
        <w:spacing w:after="0" w:line="240" w:lineRule="auto"/>
        <w:ind w:left="-142" w:right="-142"/>
        <w:jc w:val="both"/>
        <w:rPr>
          <w:rFonts w:ascii="Arial" w:hAnsi="Arial" w:cs="Arial"/>
          <w:b/>
          <w:sz w:val="20"/>
          <w:szCs w:val="20"/>
          <w:lang w:val="es-ES"/>
        </w:rPr>
      </w:pPr>
      <w:r w:rsidRPr="002713DC">
        <w:rPr>
          <w:rFonts w:ascii="Arial" w:hAnsi="Arial" w:cs="Arial"/>
          <w:b/>
          <w:sz w:val="20"/>
          <w:szCs w:val="20"/>
          <w:lang w:val="es-ES"/>
        </w:rPr>
        <w:t xml:space="preserve">Desayuno. </w:t>
      </w:r>
      <w:r w:rsidRPr="002713DC">
        <w:rPr>
          <w:rFonts w:ascii="Arial" w:hAnsi="Arial" w:cs="Arial"/>
          <w:bCs/>
          <w:sz w:val="20"/>
          <w:szCs w:val="20"/>
          <w:lang w:val="es-ES"/>
        </w:rPr>
        <w:t>A la hora acordada se realizará el traslado al aeropuerto</w:t>
      </w:r>
      <w:r w:rsidRPr="002713DC">
        <w:rPr>
          <w:rFonts w:ascii="Arial" w:hAnsi="Arial" w:cs="Arial"/>
          <w:b/>
          <w:sz w:val="20"/>
          <w:szCs w:val="20"/>
          <w:lang w:val="es-ES"/>
        </w:rPr>
        <w:t>. Fin de los servicios.</w:t>
      </w:r>
    </w:p>
    <w:p w14:paraId="1D53964E" w14:textId="2D8DC55F" w:rsidR="00D32AB7" w:rsidRPr="00F551BF" w:rsidRDefault="00FA71E5" w:rsidP="005E1C65">
      <w:pPr>
        <w:tabs>
          <w:tab w:val="left" w:pos="1418"/>
        </w:tabs>
        <w:spacing w:after="0" w:line="240" w:lineRule="auto"/>
        <w:ind w:left="-142" w:right="-142"/>
        <w:jc w:val="both"/>
        <w:rPr>
          <w:rFonts w:ascii="Arial" w:hAnsi="Arial" w:cs="Arial"/>
          <w:b/>
          <w:bCs/>
          <w:sz w:val="20"/>
          <w:szCs w:val="20"/>
        </w:rPr>
      </w:pPr>
      <w:r w:rsidRPr="00F551BF">
        <w:rPr>
          <w:rFonts w:ascii="Arial" w:hAnsi="Arial" w:cs="Arial"/>
          <w:b/>
          <w:bCs/>
          <w:sz w:val="20"/>
          <w:szCs w:val="20"/>
        </w:rPr>
        <w:t>Nota: Habitación disponible hasta las 12:00 hrs. Después de esta hora se cobran cargos por late check out</w:t>
      </w:r>
    </w:p>
    <w:p w14:paraId="13AEB40B" w14:textId="303DCB7C" w:rsidR="005A6DF6" w:rsidRDefault="005A6DF6" w:rsidP="005A6DF6">
      <w:pPr>
        <w:tabs>
          <w:tab w:val="left" w:pos="1418"/>
        </w:tabs>
        <w:spacing w:after="0" w:line="240" w:lineRule="auto"/>
        <w:ind w:left="-142" w:right="-142"/>
        <w:jc w:val="both"/>
        <w:rPr>
          <w:rFonts w:ascii="Arial" w:hAnsi="Arial" w:cs="Arial"/>
          <w:b/>
          <w:sz w:val="20"/>
          <w:szCs w:val="20"/>
          <w:lang w:val="es-ES"/>
        </w:rPr>
      </w:pPr>
    </w:p>
    <w:p w14:paraId="6CF59BFC" w14:textId="77777777" w:rsidR="00C12049" w:rsidRPr="00D056BC" w:rsidRDefault="00C12049" w:rsidP="001C7F16">
      <w:pPr>
        <w:tabs>
          <w:tab w:val="left" w:pos="1418"/>
        </w:tabs>
        <w:spacing w:after="0" w:line="240" w:lineRule="auto"/>
        <w:jc w:val="center"/>
        <w:rPr>
          <w:rFonts w:ascii="Arial" w:hAnsi="Arial" w:cs="Arial"/>
          <w:b/>
          <w:bCs/>
          <w:color w:val="FF0000"/>
        </w:rPr>
      </w:pPr>
      <w:r w:rsidRPr="00D056BC">
        <w:rPr>
          <w:rFonts w:ascii="Arial" w:hAnsi="Arial" w:cs="Arial"/>
          <w:b/>
          <w:bCs/>
          <w:color w:val="FF0000"/>
          <w:sz w:val="20"/>
          <w:szCs w:val="20"/>
        </w:rPr>
        <w:t>PASAJEROS DE NACIONALIDAD MEXICANA REQUIEREN VISA PARA VISITAR INDIA. OTRAS NACIONALIDADES FAVOR DE CONSULTAR CON EL CONSULADO CORRESPONDIENTE</w:t>
      </w:r>
    </w:p>
    <w:p w14:paraId="498AEC58" w14:textId="77777777" w:rsidR="00C12049" w:rsidRPr="00B05F86" w:rsidRDefault="00C12049" w:rsidP="00312B25">
      <w:pPr>
        <w:tabs>
          <w:tab w:val="left" w:pos="1418"/>
        </w:tabs>
        <w:spacing w:after="0" w:line="240" w:lineRule="auto"/>
        <w:ind w:right="-142"/>
        <w:jc w:val="both"/>
        <w:rPr>
          <w:rFonts w:ascii="Arial" w:hAnsi="Arial" w:cs="Arial"/>
          <w:b/>
          <w:bCs/>
          <w:sz w:val="8"/>
          <w:szCs w:val="8"/>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34FB5437" w14:textId="10F91429" w:rsidR="001C7F16" w:rsidRPr="001C7F16" w:rsidRDefault="00A60F86"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11</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r w:rsidR="0050028B">
        <w:rPr>
          <w:rFonts w:ascii="Arial" w:eastAsia="Arial Unicode MS" w:hAnsi="Arial" w:cs="Arial"/>
          <w:sz w:val="20"/>
          <w:szCs w:val="20"/>
          <w:lang w:val="es-AR" w:bidi="ar-SA"/>
        </w:rPr>
        <w:t xml:space="preserve"> con desayuno.</w:t>
      </w:r>
    </w:p>
    <w:p w14:paraId="5C602CDE" w14:textId="09973DAF" w:rsidR="00312B25" w:rsidRDefault="00A60F86"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11</w:t>
      </w:r>
      <w:r w:rsidR="00312B25">
        <w:rPr>
          <w:rFonts w:ascii="Arial" w:eastAsia="Arial Unicode MS" w:hAnsi="Arial" w:cs="Arial"/>
          <w:sz w:val="20"/>
          <w:szCs w:val="20"/>
          <w:lang w:val="es-AR" w:bidi="ar-SA"/>
        </w:rPr>
        <w:t xml:space="preserve"> desayunos</w:t>
      </w:r>
      <w:r>
        <w:rPr>
          <w:rFonts w:ascii="Arial" w:eastAsia="Arial Unicode MS" w:hAnsi="Arial" w:cs="Arial"/>
          <w:sz w:val="20"/>
          <w:szCs w:val="20"/>
          <w:lang w:val="es-AR" w:bidi="ar-SA"/>
        </w:rPr>
        <w:t xml:space="preserve"> y</w:t>
      </w:r>
      <w:r w:rsidR="00203464">
        <w:rPr>
          <w:rFonts w:ascii="Arial" w:eastAsia="Arial Unicode MS" w:hAnsi="Arial" w:cs="Arial"/>
          <w:sz w:val="20"/>
          <w:szCs w:val="20"/>
          <w:lang w:val="es-AR" w:bidi="ar-SA"/>
        </w:rPr>
        <w:t xml:space="preserve"> </w:t>
      </w:r>
      <w:r>
        <w:rPr>
          <w:rFonts w:ascii="Arial" w:eastAsia="Arial Unicode MS" w:hAnsi="Arial" w:cs="Arial"/>
          <w:sz w:val="20"/>
          <w:szCs w:val="20"/>
          <w:lang w:val="es-AR" w:bidi="ar-SA"/>
        </w:rPr>
        <w:t>4</w:t>
      </w:r>
      <w:r w:rsidR="000B69C8">
        <w:rPr>
          <w:rFonts w:ascii="Arial" w:eastAsia="Arial Unicode MS" w:hAnsi="Arial" w:cs="Arial"/>
          <w:sz w:val="20"/>
          <w:szCs w:val="20"/>
          <w:lang w:val="es-AR" w:bidi="ar-SA"/>
        </w:rPr>
        <w:t xml:space="preserve"> almuerzos </w:t>
      </w:r>
    </w:p>
    <w:p w14:paraId="63AA2F34" w14:textId="268F5254" w:rsid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en coche o miniván 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1DFC8593" w14:textId="4FE4BEB8" w:rsidR="004C3811" w:rsidRDefault="004C3811" w:rsidP="004C3811">
      <w:pPr>
        <w:pStyle w:val="NormalWeb"/>
        <w:numPr>
          <w:ilvl w:val="0"/>
          <w:numId w:val="9"/>
        </w:numPr>
        <w:spacing w:before="0" w:beforeAutospacing="0" w:after="0" w:afterAutospacing="0"/>
        <w:ind w:right="87"/>
      </w:pPr>
      <w:r>
        <w:rPr>
          <w:rFonts w:ascii="Arial" w:hAnsi="Arial" w:cs="Arial"/>
          <w:color w:val="000000"/>
          <w:sz w:val="20"/>
          <w:szCs w:val="20"/>
        </w:rPr>
        <w:t>Manejo de equipaje de una maleta por persona en aeropuertos</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78570932" w14:textId="77777777" w:rsidR="004C3811" w:rsidRPr="004C3811" w:rsidRDefault="004C3811" w:rsidP="004C3811">
      <w:pPr>
        <w:pStyle w:val="NormalWeb"/>
        <w:numPr>
          <w:ilvl w:val="0"/>
          <w:numId w:val="9"/>
        </w:numPr>
        <w:spacing w:before="0" w:beforeAutospacing="0" w:after="0" w:afterAutospacing="0"/>
        <w:ind w:right="-31"/>
        <w:jc w:val="both"/>
      </w:pPr>
      <w:r>
        <w:rPr>
          <w:rFonts w:ascii="Arial" w:hAnsi="Arial" w:cs="Arial"/>
          <w:b/>
          <w:bCs/>
          <w:color w:val="000000"/>
          <w:sz w:val="20"/>
          <w:szCs w:val="20"/>
        </w:rPr>
        <w:t>Guía acompañante</w:t>
      </w:r>
      <w:r>
        <w:rPr>
          <w:rFonts w:ascii="Arial" w:hAnsi="Arial" w:cs="Arial"/>
          <w:color w:val="000000"/>
          <w:sz w:val="20"/>
          <w:szCs w:val="20"/>
        </w:rPr>
        <w:t xml:space="preserve"> de habla hispana en todo el programa. </w:t>
      </w:r>
      <w:r>
        <w:rPr>
          <w:rFonts w:ascii="Arial" w:hAnsi="Arial" w:cs="Arial"/>
          <w:b/>
          <w:bCs/>
          <w:color w:val="000000"/>
          <w:sz w:val="20"/>
          <w:szCs w:val="20"/>
        </w:rPr>
        <w:t xml:space="preserve"> </w:t>
      </w:r>
    </w:p>
    <w:p w14:paraId="46DEA93D" w14:textId="77777777" w:rsidR="00805D32"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p>
    <w:p w14:paraId="61F2A50E" w14:textId="15756DE4"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o pétalos de rosas</w:t>
      </w:r>
      <w:r w:rsidRPr="001C7F16">
        <w:rPr>
          <w:rFonts w:ascii="Arial" w:eastAsia="Arial Unicode MS" w:hAnsi="Arial" w:cs="Arial"/>
          <w:sz w:val="20"/>
          <w:szCs w:val="20"/>
          <w:lang w:val="es-AR" w:bidi="ar-SA"/>
        </w:rPr>
        <w:tab/>
      </w:r>
    </w:p>
    <w:p w14:paraId="4C0F6271" w14:textId="51570028" w:rsidR="0055551D" w:rsidRDefault="0055551D"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Paquete de bienvenida</w:t>
      </w:r>
    </w:p>
    <w:p w14:paraId="34B2FEC0" w14:textId="374F145E" w:rsidR="001C7F16" w:rsidRDefault="0050028B"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p>
    <w:p w14:paraId="1121EC4A" w14:textId="745F0BFE" w:rsidR="001C7F16" w:rsidRPr="0055551D" w:rsidRDefault="001C7F16" w:rsidP="0055551D">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Wi</w:t>
      </w:r>
      <w:r w:rsidR="0050028B">
        <w:rPr>
          <w:rFonts w:ascii="Arial" w:eastAsia="Arial Unicode MS" w:hAnsi="Arial" w:cs="Arial"/>
          <w:sz w:val="20"/>
          <w:szCs w:val="20"/>
          <w:lang w:val="es-AR" w:bidi="ar-SA"/>
        </w:rPr>
        <w:t>fi</w:t>
      </w:r>
      <w:r w:rsidRPr="001C7F16">
        <w:rPr>
          <w:rFonts w:ascii="Arial" w:eastAsia="Arial Unicode MS" w:hAnsi="Arial" w:cs="Arial"/>
          <w:sz w:val="20"/>
          <w:szCs w:val="20"/>
          <w:lang w:val="es-AR" w:bidi="ar-SA"/>
        </w:rPr>
        <w:t xml:space="preserve"> </w:t>
      </w:r>
      <w:r w:rsidR="0050028B">
        <w:rPr>
          <w:rFonts w:ascii="Arial" w:eastAsia="Arial Unicode MS" w:hAnsi="Arial" w:cs="Arial"/>
          <w:sz w:val="20"/>
          <w:szCs w:val="20"/>
          <w:lang w:val="es-AR" w:bidi="ar-SA"/>
        </w:rPr>
        <w:t>g</w:t>
      </w:r>
      <w:r w:rsidRPr="001C7F16">
        <w:rPr>
          <w:rFonts w:ascii="Arial" w:eastAsia="Arial Unicode MS" w:hAnsi="Arial" w:cs="Arial"/>
          <w:sz w:val="20"/>
          <w:szCs w:val="20"/>
          <w:lang w:val="es-AR" w:bidi="ar-SA"/>
        </w:rPr>
        <w:t>ratis en el vehículo en Delhi, Agra y Jaipur (</w:t>
      </w:r>
      <w:r w:rsidR="0055551D">
        <w:rPr>
          <w:rFonts w:ascii="Arial" w:eastAsia="Arial Unicode MS" w:hAnsi="Arial" w:cs="Arial"/>
          <w:sz w:val="20"/>
          <w:szCs w:val="20"/>
          <w:lang w:val="es-AR" w:bidi="ar-SA"/>
        </w:rPr>
        <w:t>habrá</w:t>
      </w:r>
      <w:r w:rsidRPr="001C7F16">
        <w:rPr>
          <w:rFonts w:ascii="Arial" w:eastAsia="Arial Unicode MS" w:hAnsi="Arial" w:cs="Arial"/>
          <w:sz w:val="20"/>
          <w:szCs w:val="20"/>
          <w:lang w:val="es-AR" w:bidi="ar-SA"/>
        </w:rPr>
        <w:t xml:space="preserve"> algun</w:t>
      </w:r>
      <w:r w:rsidR="0055551D">
        <w:rPr>
          <w:rFonts w:ascii="Arial" w:eastAsia="Arial Unicode MS" w:hAnsi="Arial" w:cs="Arial"/>
          <w:sz w:val="20"/>
          <w:szCs w:val="20"/>
          <w:lang w:val="es-AR" w:bidi="ar-SA"/>
        </w:rPr>
        <w:t>as</w:t>
      </w:r>
      <w:r w:rsidRPr="001C7F16">
        <w:rPr>
          <w:rFonts w:ascii="Arial" w:eastAsia="Arial Unicode MS" w:hAnsi="Arial" w:cs="Arial"/>
          <w:sz w:val="20"/>
          <w:szCs w:val="20"/>
          <w:lang w:val="es-AR" w:bidi="ar-SA"/>
        </w:rPr>
        <w:t xml:space="preserve"> partes del tour donde señales son escasas y la red puede ser lenta)   </w:t>
      </w:r>
    </w:p>
    <w:p w14:paraId="4DA9DA19" w14:textId="77777777" w:rsidR="0050028B" w:rsidRPr="0050028B" w:rsidRDefault="0050028B" w:rsidP="00572589">
      <w:pPr>
        <w:pStyle w:val="Sinespaciado"/>
        <w:ind w:left="720" w:right="-142"/>
        <w:jc w:val="both"/>
        <w:rPr>
          <w:rFonts w:ascii="Arial" w:eastAsia="Arial Unicode MS" w:hAnsi="Arial" w:cs="Arial"/>
          <w:sz w:val="20"/>
          <w:szCs w:val="20"/>
          <w:lang w:val="es-AR" w:bidi="ar-SA"/>
        </w:rPr>
      </w:pPr>
    </w:p>
    <w:p w14:paraId="481B4998"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59E3363E" w14:textId="289AFDF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7CA4C32F" w14:textId="0185E916"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Vuelos internacionales </w:t>
      </w:r>
      <w:r w:rsidR="0050028B">
        <w:rPr>
          <w:rFonts w:ascii="Arial" w:hAnsi="Arial" w:cs="Arial"/>
          <w:color w:val="000000"/>
          <w:sz w:val="20"/>
          <w:szCs w:val="20"/>
          <w:lang w:eastAsia="es-ES"/>
        </w:rPr>
        <w:t>e internos</w:t>
      </w:r>
    </w:p>
    <w:p w14:paraId="57E0DA09" w14:textId="76B1F6B2" w:rsidR="00C12049" w:rsidRPr="00323C18" w:rsidRDefault="0050028B"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w:t>
      </w:r>
      <w:r w:rsidR="00C12049" w:rsidRPr="00323C18">
        <w:rPr>
          <w:rFonts w:ascii="Arial" w:hAnsi="Arial" w:cs="Arial"/>
          <w:color w:val="000000"/>
          <w:sz w:val="20"/>
          <w:szCs w:val="20"/>
          <w:lang w:eastAsia="es-ES"/>
        </w:rPr>
        <w:t>rámites de visa y pasaportes.</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4CFDB335" w14:textId="0816D2FA" w:rsidR="006F1393" w:rsidRDefault="006F1393" w:rsidP="001C7F16">
      <w:pPr>
        <w:pStyle w:val="Sinespaciado"/>
        <w:ind w:right="-142"/>
        <w:jc w:val="both"/>
        <w:rPr>
          <w:rFonts w:ascii="Arial" w:eastAsia="Arial Unicode MS" w:hAnsi="Arial" w:cs="Arial"/>
          <w:sz w:val="20"/>
          <w:szCs w:val="20"/>
          <w:lang w:val="es-MX" w:bidi="ar-SA"/>
        </w:rPr>
      </w:pPr>
    </w:p>
    <w:p w14:paraId="5EE0B3B6" w14:textId="6B12C6E8" w:rsidR="00312B25" w:rsidRPr="008266A2" w:rsidRDefault="00312B25" w:rsidP="008266A2">
      <w:pPr>
        <w:pStyle w:val="NormalWeb"/>
        <w:spacing w:before="0" w:beforeAutospacing="0" w:after="0" w:afterAutospacing="0"/>
        <w:rPr>
          <w:rFonts w:ascii="Arial" w:hAnsi="Arial" w:cs="Arial"/>
          <w:b/>
          <w:bCs/>
          <w:color w:val="000000"/>
          <w:sz w:val="20"/>
          <w:szCs w:val="20"/>
        </w:rPr>
      </w:pPr>
      <w:r w:rsidRPr="008266A2">
        <w:rPr>
          <w:rFonts w:ascii="Arial" w:hAnsi="Arial" w:cs="Arial"/>
          <w:b/>
          <w:bCs/>
          <w:color w:val="000000"/>
          <w:sz w:val="20"/>
          <w:szCs w:val="20"/>
        </w:rPr>
        <w:t xml:space="preserve">NOTAS: </w:t>
      </w:r>
    </w:p>
    <w:p w14:paraId="0EC13440" w14:textId="1A9A34C9" w:rsidR="00540824" w:rsidRPr="001016E9" w:rsidRDefault="00540824" w:rsidP="000D0DAF">
      <w:pPr>
        <w:pStyle w:val="NormalWeb"/>
        <w:spacing w:before="0" w:beforeAutospacing="0" w:after="0" w:afterAutospacing="0"/>
        <w:jc w:val="both"/>
        <w:rPr>
          <w:rFonts w:ascii="Arial" w:hAnsi="Arial" w:cs="Arial"/>
          <w:sz w:val="20"/>
          <w:szCs w:val="20"/>
        </w:rPr>
      </w:pPr>
      <w:r w:rsidRPr="001016E9">
        <w:rPr>
          <w:rFonts w:ascii="Arial" w:hAnsi="Arial" w:cs="Arial"/>
          <w:b/>
          <w:bCs/>
          <w:color w:val="000000"/>
          <w:sz w:val="20"/>
          <w:szCs w:val="20"/>
        </w:rPr>
        <w:t xml:space="preserve">- </w:t>
      </w:r>
      <w:r w:rsidRPr="001016E9">
        <w:rPr>
          <w:rFonts w:ascii="Arial" w:hAnsi="Arial" w:cs="Arial"/>
          <w:color w:val="000000"/>
          <w:sz w:val="20"/>
          <w:szCs w:val="20"/>
        </w:rPr>
        <w:t xml:space="preserve">Horario </w:t>
      </w:r>
      <w:r w:rsidR="001016E9" w:rsidRPr="001016E9">
        <w:rPr>
          <w:rFonts w:ascii="Arial" w:hAnsi="Arial" w:cs="Arial"/>
          <w:color w:val="000000"/>
          <w:sz w:val="20"/>
          <w:szCs w:val="20"/>
        </w:rPr>
        <w:t>c</w:t>
      </w:r>
      <w:r w:rsidRPr="001016E9">
        <w:rPr>
          <w:rFonts w:ascii="Arial" w:hAnsi="Arial" w:cs="Arial"/>
          <w:color w:val="000000"/>
          <w:sz w:val="20"/>
          <w:szCs w:val="20"/>
        </w:rPr>
        <w:t>heck</w:t>
      </w:r>
      <w:r w:rsidR="009D35AB">
        <w:rPr>
          <w:rFonts w:ascii="Arial" w:hAnsi="Arial" w:cs="Arial"/>
          <w:color w:val="000000"/>
          <w:sz w:val="20"/>
          <w:szCs w:val="20"/>
        </w:rPr>
        <w:t xml:space="preserve"> </w:t>
      </w:r>
      <w:r w:rsidRPr="001016E9">
        <w:rPr>
          <w:rFonts w:ascii="Arial" w:hAnsi="Arial" w:cs="Arial"/>
          <w:color w:val="000000"/>
          <w:sz w:val="20"/>
          <w:szCs w:val="20"/>
        </w:rPr>
        <w:t>in en los hoteles son 14</w:t>
      </w:r>
      <w:r w:rsidR="001016E9" w:rsidRPr="001016E9">
        <w:rPr>
          <w:rFonts w:ascii="Arial" w:hAnsi="Arial" w:cs="Arial"/>
          <w:color w:val="000000"/>
          <w:sz w:val="20"/>
          <w:szCs w:val="20"/>
        </w:rPr>
        <w:t>:</w:t>
      </w:r>
      <w:r w:rsidRPr="001016E9">
        <w:rPr>
          <w:rFonts w:ascii="Arial" w:hAnsi="Arial" w:cs="Arial"/>
          <w:color w:val="000000"/>
          <w:sz w:val="20"/>
          <w:szCs w:val="20"/>
        </w:rPr>
        <w:t xml:space="preserve">00 horas y de </w:t>
      </w:r>
      <w:r w:rsidR="001016E9" w:rsidRPr="001016E9">
        <w:rPr>
          <w:rFonts w:ascii="Arial" w:hAnsi="Arial" w:cs="Arial"/>
          <w:color w:val="000000"/>
          <w:sz w:val="20"/>
          <w:szCs w:val="20"/>
        </w:rPr>
        <w:t>c</w:t>
      </w:r>
      <w:r w:rsidRPr="001016E9">
        <w:rPr>
          <w:rFonts w:ascii="Arial" w:hAnsi="Arial" w:cs="Arial"/>
          <w:color w:val="000000"/>
          <w:sz w:val="20"/>
          <w:szCs w:val="20"/>
        </w:rPr>
        <w:t>heck out son 12</w:t>
      </w:r>
      <w:r w:rsidR="001016E9" w:rsidRPr="001016E9">
        <w:rPr>
          <w:rFonts w:ascii="Arial" w:hAnsi="Arial" w:cs="Arial"/>
          <w:color w:val="000000"/>
          <w:sz w:val="20"/>
          <w:szCs w:val="20"/>
        </w:rPr>
        <w:t>:</w:t>
      </w:r>
      <w:r w:rsidRPr="001016E9">
        <w:rPr>
          <w:rFonts w:ascii="Arial" w:hAnsi="Arial" w:cs="Arial"/>
          <w:color w:val="000000"/>
          <w:sz w:val="20"/>
          <w:szCs w:val="20"/>
        </w:rPr>
        <w:t>00 horas del mediodía.</w:t>
      </w:r>
    </w:p>
    <w:p w14:paraId="24FE2F8D" w14:textId="6DE762CA" w:rsidR="00540824" w:rsidRPr="001016E9" w:rsidRDefault="001016E9" w:rsidP="000D0DAF">
      <w:pPr>
        <w:pStyle w:val="NormalWeb"/>
        <w:spacing w:before="0" w:beforeAutospacing="0" w:after="0" w:afterAutospacing="0"/>
        <w:jc w:val="both"/>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En caso de fluctuaciones en la tasa de cambio, los precios arriba mencionados cambiarán. </w:t>
      </w:r>
    </w:p>
    <w:p w14:paraId="467305D2" w14:textId="5ACEEE2D" w:rsidR="00540824" w:rsidRPr="001016E9" w:rsidRDefault="001016E9" w:rsidP="000D0DAF">
      <w:pPr>
        <w:pStyle w:val="NormalWeb"/>
        <w:spacing w:before="0" w:beforeAutospacing="0" w:after="0" w:afterAutospacing="0"/>
        <w:jc w:val="both"/>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Durante monzón (julio-agosto), a veces es posible que crucero en el</w:t>
      </w:r>
      <w:r w:rsidR="00540824" w:rsidRPr="001016E9">
        <w:rPr>
          <w:rFonts w:ascii="Arial" w:hAnsi="Arial" w:cs="Arial"/>
          <w:b/>
          <w:bCs/>
          <w:color w:val="000000"/>
          <w:sz w:val="20"/>
          <w:szCs w:val="20"/>
        </w:rPr>
        <w:t xml:space="preserve"> </w:t>
      </w:r>
      <w:r w:rsidR="00540824" w:rsidRPr="001016E9">
        <w:rPr>
          <w:rFonts w:ascii="Arial" w:hAnsi="Arial" w:cs="Arial"/>
          <w:color w:val="000000"/>
          <w:sz w:val="20"/>
          <w:szCs w:val="20"/>
        </w:rPr>
        <w:t>río Ganges se puede cancelar debido al alto nivel de agua en el río.</w:t>
      </w:r>
      <w:r w:rsidR="00B05F86">
        <w:rPr>
          <w:rFonts w:ascii="Arial" w:hAnsi="Arial" w:cs="Arial"/>
          <w:color w:val="000000"/>
          <w:sz w:val="20"/>
          <w:szCs w:val="20"/>
        </w:rPr>
        <w:tab/>
      </w:r>
    </w:p>
    <w:p w14:paraId="1CDF818E" w14:textId="77777777" w:rsidR="001016E9" w:rsidRPr="001016E9" w:rsidRDefault="001016E9" w:rsidP="000D0DAF">
      <w:pPr>
        <w:pStyle w:val="NormalWeb"/>
        <w:spacing w:before="0" w:beforeAutospacing="0" w:after="0" w:afterAutospacing="0"/>
        <w:ind w:left="-2" w:hanging="2"/>
        <w:jc w:val="both"/>
        <w:rPr>
          <w:rFonts w:ascii="Arial" w:hAnsi="Arial" w:cs="Arial"/>
          <w:color w:val="000000"/>
          <w:sz w:val="20"/>
          <w:szCs w:val="20"/>
        </w:rPr>
      </w:pPr>
      <w:r w:rsidRPr="001016E9">
        <w:rPr>
          <w:rFonts w:ascii="Arial" w:hAnsi="Arial" w:cs="Arial"/>
          <w:b/>
          <w:bCs/>
          <w:color w:val="000000"/>
          <w:sz w:val="20"/>
          <w:szCs w:val="20"/>
        </w:rPr>
        <w:lastRenderedPageBreak/>
        <w:t xml:space="preserve">- </w:t>
      </w:r>
      <w:r w:rsidR="00540824" w:rsidRPr="001016E9">
        <w:rPr>
          <w:rFonts w:ascii="Arial" w:hAnsi="Arial" w:cs="Arial"/>
          <w:color w:val="000000"/>
          <w:sz w:val="20"/>
          <w:szCs w:val="20"/>
        </w:rPr>
        <w:t>No recomendamos el paseo en elefante para acceder al Fuerte Amber en Jaipur, ya que creemos que es una crueldad utilizar animales para fines turísticos.</w:t>
      </w:r>
    </w:p>
    <w:p w14:paraId="769A6B5D" w14:textId="294CDB74" w:rsidR="00312B25" w:rsidRDefault="001016E9" w:rsidP="000D0DAF">
      <w:pPr>
        <w:pStyle w:val="NormalWeb"/>
        <w:spacing w:before="0" w:beforeAutospacing="0" w:after="0" w:afterAutospacing="0"/>
        <w:ind w:left="-2" w:hanging="2"/>
        <w:jc w:val="both"/>
        <w:rPr>
          <w:rFonts w:ascii="Arial" w:hAnsi="Arial" w:cs="Arial"/>
          <w:sz w:val="20"/>
          <w:szCs w:val="20"/>
        </w:rPr>
      </w:pPr>
      <w:r w:rsidRPr="001016E9">
        <w:rPr>
          <w:rFonts w:ascii="Arial" w:hAnsi="Arial" w:cs="Arial"/>
          <w:b/>
          <w:bCs/>
          <w:color w:val="000000"/>
          <w:sz w:val="20"/>
          <w:szCs w:val="20"/>
        </w:rPr>
        <w:t>-</w:t>
      </w:r>
      <w:r w:rsidRPr="001016E9">
        <w:rPr>
          <w:rStyle w:val="Textoennegrita"/>
          <w:rFonts w:ascii="Arial" w:hAnsi="Arial" w:cs="Arial"/>
          <w:sz w:val="20"/>
          <w:szCs w:val="20"/>
        </w:rPr>
        <w:t xml:space="preserve"> Las </w:t>
      </w:r>
      <w:r w:rsidR="00312B25" w:rsidRPr="001016E9">
        <w:rPr>
          <w:rStyle w:val="Textoennegrita"/>
          <w:rFonts w:ascii="Arial" w:hAnsi="Arial" w:cs="Arial"/>
          <w:sz w:val="20"/>
          <w:szCs w:val="20"/>
        </w:rPr>
        <w:t>habitaciones triples en India</w:t>
      </w:r>
      <w:r w:rsidRPr="001016E9">
        <w:rPr>
          <w:rStyle w:val="Textoennegrita"/>
          <w:rFonts w:ascii="Arial" w:hAnsi="Arial" w:cs="Arial"/>
          <w:sz w:val="20"/>
          <w:szCs w:val="20"/>
        </w:rPr>
        <w:t xml:space="preserve">, </w:t>
      </w:r>
      <w:r w:rsidR="00312B25" w:rsidRPr="001016E9">
        <w:rPr>
          <w:rFonts w:ascii="Arial" w:hAnsi="Arial" w:cs="Arial"/>
          <w:sz w:val="20"/>
          <w:szCs w:val="20"/>
        </w:rPr>
        <w:t>suele contar con una cama doble o dos individuales más una cama supletoria plegable con ruedas. Esta cama incluye colchón, sábanas y almohadas, pero no ofrece el mismo confort que una cama tradicional. Además, el espacio en la habitación es el mismo que en una doble, por lo que la movilidad se reduce al agregar la cama extra.</w:t>
      </w:r>
    </w:p>
    <w:p w14:paraId="048BB1BC" w14:textId="7E2E1C6F" w:rsidR="008E6547" w:rsidRDefault="008E6547" w:rsidP="001016E9">
      <w:pPr>
        <w:pStyle w:val="NormalWeb"/>
        <w:spacing w:before="0" w:beforeAutospacing="0" w:after="0" w:afterAutospacing="0"/>
        <w:ind w:left="-2" w:hanging="2"/>
        <w:rPr>
          <w:rFonts w:ascii="Arial" w:hAnsi="Arial" w:cs="Arial"/>
          <w:sz w:val="20"/>
          <w:szCs w:val="20"/>
        </w:rPr>
      </w:pPr>
    </w:p>
    <w:p w14:paraId="542D2C84" w14:textId="5E61E9A7" w:rsidR="00016601" w:rsidRDefault="00016601" w:rsidP="001C7F16">
      <w:pPr>
        <w:pStyle w:val="Sinespaciado"/>
        <w:ind w:right="-142"/>
        <w:jc w:val="both"/>
        <w:rPr>
          <w:rFonts w:ascii="Arial" w:eastAsia="Arial Unicode MS" w:hAnsi="Arial" w:cs="Arial"/>
          <w:noProof/>
          <w:sz w:val="20"/>
          <w:szCs w:val="20"/>
          <w:lang w:val="es-MX" w:bidi="ar-SA"/>
        </w:rPr>
      </w:pPr>
    </w:p>
    <w:tbl>
      <w:tblPr>
        <w:tblW w:w="7594" w:type="dxa"/>
        <w:jc w:val="center"/>
        <w:tblCellSpacing w:w="0" w:type="dxa"/>
        <w:tblCellMar>
          <w:left w:w="0" w:type="dxa"/>
          <w:right w:w="0" w:type="dxa"/>
        </w:tblCellMar>
        <w:tblLook w:val="04A0" w:firstRow="1" w:lastRow="0" w:firstColumn="1" w:lastColumn="0" w:noHBand="0" w:noVBand="1"/>
      </w:tblPr>
      <w:tblGrid>
        <w:gridCol w:w="812"/>
        <w:gridCol w:w="961"/>
        <w:gridCol w:w="5389"/>
        <w:gridCol w:w="432"/>
      </w:tblGrid>
      <w:tr w:rsidR="00B0320E" w:rsidRPr="00B0320E" w14:paraId="0919CDB3" w14:textId="77777777" w:rsidTr="00C34179">
        <w:trPr>
          <w:trHeight w:val="248"/>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3F214EE" w14:textId="77777777" w:rsidR="00B0320E" w:rsidRPr="00B0320E" w:rsidRDefault="00B0320E" w:rsidP="00B0320E">
            <w:pPr>
              <w:spacing w:after="0" w:line="240" w:lineRule="auto"/>
              <w:jc w:val="center"/>
              <w:rPr>
                <w:rFonts w:ascii="Calibri" w:eastAsia="Times New Roman" w:hAnsi="Calibri" w:cs="Calibri"/>
                <w:b/>
                <w:bCs/>
                <w:color w:val="FFFFFF"/>
                <w:sz w:val="20"/>
                <w:szCs w:val="20"/>
                <w:lang w:val="es-ES" w:eastAsia="es-ES"/>
              </w:rPr>
            </w:pPr>
            <w:r w:rsidRPr="00B0320E">
              <w:rPr>
                <w:rFonts w:ascii="Calibri" w:eastAsia="Times New Roman" w:hAnsi="Calibri" w:cs="Calibri"/>
                <w:b/>
                <w:bCs/>
                <w:color w:val="FFFFFF"/>
                <w:sz w:val="20"/>
                <w:szCs w:val="20"/>
                <w:lang w:val="es-ES" w:eastAsia="es-ES"/>
              </w:rPr>
              <w:t xml:space="preserve">HOTELES O SIMILARES </w:t>
            </w:r>
          </w:p>
        </w:tc>
      </w:tr>
      <w:tr w:rsidR="00C34179" w:rsidRPr="00B0320E" w14:paraId="476BC18E" w14:textId="77777777" w:rsidTr="00C34179">
        <w:trPr>
          <w:trHeight w:val="248"/>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DF4FA55" w14:textId="77777777" w:rsidR="00B0320E" w:rsidRPr="00B0320E" w:rsidRDefault="00B0320E" w:rsidP="00B0320E">
            <w:pPr>
              <w:spacing w:after="0" w:line="240" w:lineRule="auto"/>
              <w:jc w:val="center"/>
              <w:rPr>
                <w:rFonts w:ascii="Calibri" w:eastAsia="Times New Roman" w:hAnsi="Calibri" w:cs="Calibri"/>
                <w:b/>
                <w:bCs/>
                <w:color w:val="FFFFFF"/>
                <w:sz w:val="20"/>
                <w:szCs w:val="20"/>
                <w:lang w:val="es-ES" w:eastAsia="es-ES"/>
              </w:rPr>
            </w:pPr>
            <w:r w:rsidRPr="00B0320E">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A347275" w14:textId="77777777" w:rsidR="00B0320E" w:rsidRPr="00B0320E" w:rsidRDefault="00B0320E" w:rsidP="00B0320E">
            <w:pPr>
              <w:spacing w:after="0" w:line="240" w:lineRule="auto"/>
              <w:jc w:val="center"/>
              <w:rPr>
                <w:rFonts w:ascii="Calibri" w:eastAsia="Times New Roman" w:hAnsi="Calibri" w:cs="Calibri"/>
                <w:b/>
                <w:bCs/>
                <w:color w:val="FFFFFF"/>
                <w:sz w:val="20"/>
                <w:szCs w:val="20"/>
                <w:lang w:val="es-ES" w:eastAsia="es-ES"/>
              </w:rPr>
            </w:pPr>
            <w:r w:rsidRPr="00B0320E">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917DBB4" w14:textId="77777777" w:rsidR="00B0320E" w:rsidRPr="00B0320E" w:rsidRDefault="00B0320E" w:rsidP="00B0320E">
            <w:pPr>
              <w:spacing w:after="0" w:line="240" w:lineRule="auto"/>
              <w:jc w:val="center"/>
              <w:rPr>
                <w:rFonts w:ascii="Calibri" w:eastAsia="Times New Roman" w:hAnsi="Calibri" w:cs="Calibri"/>
                <w:b/>
                <w:bCs/>
                <w:color w:val="FFFFFF"/>
                <w:sz w:val="20"/>
                <w:szCs w:val="20"/>
                <w:lang w:val="es-ES" w:eastAsia="es-ES"/>
              </w:rPr>
            </w:pPr>
            <w:r w:rsidRPr="00B0320E">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3546321" w14:textId="77777777" w:rsidR="00B0320E" w:rsidRPr="00B0320E" w:rsidRDefault="00B0320E" w:rsidP="00B0320E">
            <w:pPr>
              <w:spacing w:after="0" w:line="240" w:lineRule="auto"/>
              <w:jc w:val="center"/>
              <w:rPr>
                <w:rFonts w:ascii="Calibri" w:eastAsia="Times New Roman" w:hAnsi="Calibri" w:cs="Calibri"/>
                <w:b/>
                <w:bCs/>
                <w:color w:val="FFFFFF"/>
                <w:sz w:val="20"/>
                <w:szCs w:val="20"/>
                <w:lang w:val="es-ES" w:eastAsia="es-ES"/>
              </w:rPr>
            </w:pPr>
            <w:r w:rsidRPr="00B0320E">
              <w:rPr>
                <w:rFonts w:ascii="Calibri" w:eastAsia="Times New Roman" w:hAnsi="Calibri" w:cs="Calibri"/>
                <w:b/>
                <w:bCs/>
                <w:color w:val="FFFFFF"/>
                <w:sz w:val="20"/>
                <w:szCs w:val="20"/>
                <w:lang w:val="es-ES" w:eastAsia="es-ES"/>
              </w:rPr>
              <w:t>CAT</w:t>
            </w:r>
          </w:p>
        </w:tc>
      </w:tr>
      <w:tr w:rsidR="00C34179" w:rsidRPr="00B0320E" w14:paraId="108091DD" w14:textId="77777777" w:rsidTr="00C34179">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ED32E4"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C60130"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DELHI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28564B"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 xml:space="preserve">LELLA AMBIENCE CONVENTION / FORTUNE PARK / VIVANTA BY TAJ DWARKA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E835C80"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P</w:t>
            </w:r>
          </w:p>
        </w:tc>
      </w:tr>
      <w:tr w:rsidR="00C34179" w:rsidRPr="00B0320E" w14:paraId="17DD5E35" w14:textId="77777777" w:rsidTr="00C34179">
        <w:trPr>
          <w:trHeight w:val="21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88C66"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8DEF8F9"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 xml:space="preserve">UDAIPUR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025314"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 xml:space="preserve">FATEH GARH / FATEH VILAS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D3A1250"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P</w:t>
            </w:r>
          </w:p>
        </w:tc>
      </w:tr>
      <w:tr w:rsidR="00C34179" w:rsidRPr="00B0320E" w14:paraId="5E18E64D" w14:textId="77777777" w:rsidTr="00C34179">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73D43F"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0A2492E"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 xml:space="preserve">JODHPUR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DE50CF"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INDANA PALACE / WELCOMHOTEL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7CF1300"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P</w:t>
            </w:r>
          </w:p>
        </w:tc>
      </w:tr>
      <w:tr w:rsidR="00C34179" w:rsidRPr="00B0320E" w14:paraId="1BF1984B" w14:textId="77777777" w:rsidTr="00C34179">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480930"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29561E2"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 xml:space="preserve">JAIPUR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D90739" w14:textId="77777777" w:rsidR="00B0320E" w:rsidRPr="00B0320E" w:rsidRDefault="00B0320E" w:rsidP="00B0320E">
            <w:pPr>
              <w:spacing w:after="0" w:line="240" w:lineRule="auto"/>
              <w:jc w:val="center"/>
              <w:rPr>
                <w:rFonts w:ascii="Calibri" w:eastAsia="Times New Roman" w:hAnsi="Calibri" w:cs="Calibri"/>
                <w:sz w:val="20"/>
                <w:szCs w:val="20"/>
                <w:lang w:val="en-US" w:eastAsia="es-ES"/>
              </w:rPr>
            </w:pPr>
            <w:r w:rsidRPr="00B0320E">
              <w:rPr>
                <w:rFonts w:ascii="Calibri" w:eastAsia="Times New Roman" w:hAnsi="Calibri" w:cs="Calibri"/>
                <w:sz w:val="20"/>
                <w:szCs w:val="20"/>
                <w:lang w:val="en-US" w:eastAsia="es-ES"/>
              </w:rPr>
              <w:t>LALIT / ROYAL ORCHID / RADISSON CITY CENTRE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F6F3BF"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P</w:t>
            </w:r>
          </w:p>
        </w:tc>
      </w:tr>
      <w:tr w:rsidR="00C34179" w:rsidRPr="00B0320E" w14:paraId="69D83591" w14:textId="77777777" w:rsidTr="00C34179">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6C27AD"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63AD4B1"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AGRA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FE50A9" w14:textId="71005FFC" w:rsidR="00B0320E" w:rsidRPr="00B0320E" w:rsidRDefault="00B0320E" w:rsidP="00B0320E">
            <w:pPr>
              <w:spacing w:after="0" w:line="240" w:lineRule="auto"/>
              <w:jc w:val="center"/>
              <w:rPr>
                <w:rFonts w:ascii="Calibri" w:eastAsia="Times New Roman" w:hAnsi="Calibri" w:cs="Calibri"/>
                <w:sz w:val="20"/>
                <w:szCs w:val="20"/>
                <w:lang w:val="en-US" w:eastAsia="es-ES"/>
              </w:rPr>
            </w:pPr>
            <w:r w:rsidRPr="00B0320E">
              <w:rPr>
                <w:rFonts w:ascii="Calibri" w:eastAsia="Times New Roman" w:hAnsi="Calibri" w:cs="Calibri"/>
                <w:sz w:val="20"/>
                <w:szCs w:val="20"/>
                <w:lang w:val="en-US" w:eastAsia="es-ES"/>
              </w:rPr>
              <w:t>GRAND MERCURE / DOUBLE TREE BY HILTON</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692C5F"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P</w:t>
            </w:r>
          </w:p>
        </w:tc>
      </w:tr>
    </w:tbl>
    <w:p w14:paraId="6D4D9B3C" w14:textId="55494F65" w:rsidR="009A033D" w:rsidRDefault="009A033D" w:rsidP="001C7F16">
      <w:pPr>
        <w:pStyle w:val="Sinespaciado"/>
        <w:ind w:right="-142"/>
        <w:jc w:val="both"/>
        <w:rPr>
          <w:rFonts w:ascii="Arial" w:eastAsia="Arial Unicode MS" w:hAnsi="Arial" w:cs="Arial"/>
          <w:noProof/>
          <w:sz w:val="20"/>
          <w:szCs w:val="20"/>
          <w:lang w:val="es-MX" w:bidi="ar-SA"/>
        </w:rPr>
      </w:pPr>
    </w:p>
    <w:tbl>
      <w:tblPr>
        <w:tblW w:w="7562" w:type="dxa"/>
        <w:jc w:val="center"/>
        <w:tblCellSpacing w:w="0" w:type="dxa"/>
        <w:tblCellMar>
          <w:left w:w="0" w:type="dxa"/>
          <w:right w:w="0" w:type="dxa"/>
        </w:tblCellMar>
        <w:tblLook w:val="04A0" w:firstRow="1" w:lastRow="0" w:firstColumn="1" w:lastColumn="0" w:noHBand="0" w:noVBand="1"/>
      </w:tblPr>
      <w:tblGrid>
        <w:gridCol w:w="4724"/>
        <w:gridCol w:w="944"/>
        <w:gridCol w:w="944"/>
        <w:gridCol w:w="944"/>
        <w:gridCol w:w="6"/>
      </w:tblGrid>
      <w:tr w:rsidR="009A033D" w:rsidRPr="009A033D" w14:paraId="2363982F" w14:textId="77777777" w:rsidTr="00C34179">
        <w:trPr>
          <w:gridAfter w:val="1"/>
          <w:trHeight w:val="18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95C422D" w14:textId="77777777" w:rsidR="009A033D" w:rsidRPr="009A033D" w:rsidRDefault="009A033D" w:rsidP="009A033D">
            <w:pPr>
              <w:spacing w:after="0" w:line="240" w:lineRule="auto"/>
              <w:jc w:val="center"/>
              <w:rPr>
                <w:rFonts w:ascii="Calibri" w:eastAsia="Times New Roman" w:hAnsi="Calibri" w:cs="Calibri"/>
                <w:b/>
                <w:bCs/>
                <w:color w:val="FFFFFF"/>
                <w:sz w:val="20"/>
                <w:szCs w:val="20"/>
                <w:lang w:val="es-ES" w:eastAsia="es-ES"/>
              </w:rPr>
            </w:pPr>
            <w:r w:rsidRPr="009A033D">
              <w:rPr>
                <w:rFonts w:ascii="Calibri" w:eastAsia="Times New Roman" w:hAnsi="Calibri" w:cs="Calibri"/>
                <w:b/>
                <w:bCs/>
                <w:color w:val="FFFFFF"/>
                <w:sz w:val="20"/>
                <w:szCs w:val="20"/>
                <w:lang w:val="es-ES" w:eastAsia="es-ES"/>
              </w:rPr>
              <w:t xml:space="preserve">TARIFA EN USD POR PERSONA </w:t>
            </w:r>
          </w:p>
        </w:tc>
      </w:tr>
      <w:tr w:rsidR="009A033D" w:rsidRPr="009A033D" w14:paraId="19C0DBD1" w14:textId="77777777" w:rsidTr="00C34179">
        <w:trPr>
          <w:gridAfter w:val="1"/>
          <w:trHeight w:val="184"/>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ED202C3" w14:textId="77777777" w:rsidR="009A033D" w:rsidRPr="009A033D" w:rsidRDefault="009A033D" w:rsidP="009A033D">
            <w:pPr>
              <w:spacing w:after="0" w:line="240" w:lineRule="auto"/>
              <w:jc w:val="center"/>
              <w:rPr>
                <w:rFonts w:ascii="Calibri" w:eastAsia="Times New Roman" w:hAnsi="Calibri" w:cs="Calibri"/>
                <w:b/>
                <w:bCs/>
                <w:color w:val="FFFFFF"/>
                <w:sz w:val="20"/>
                <w:szCs w:val="20"/>
                <w:lang w:val="es-ES" w:eastAsia="es-ES"/>
              </w:rPr>
            </w:pPr>
            <w:r w:rsidRPr="009A033D">
              <w:rPr>
                <w:rFonts w:ascii="Calibri" w:eastAsia="Times New Roman" w:hAnsi="Calibri" w:cs="Calibri"/>
                <w:b/>
                <w:bCs/>
                <w:color w:val="FFFFFF"/>
                <w:sz w:val="20"/>
                <w:szCs w:val="20"/>
                <w:lang w:val="es-ES" w:eastAsia="es-ES"/>
              </w:rPr>
              <w:t>SERVICIOS TERRESTRES EXCLUSIVAMENTE (MINIMO 2 PASAJEROS)</w:t>
            </w:r>
          </w:p>
        </w:tc>
      </w:tr>
      <w:tr w:rsidR="00C34179" w:rsidRPr="009A033D" w14:paraId="381E0544" w14:textId="77777777" w:rsidTr="00C34179">
        <w:trPr>
          <w:gridAfter w:val="1"/>
          <w:trHeight w:val="184"/>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6BDA6C3" w14:textId="77777777" w:rsidR="009A033D" w:rsidRPr="009A033D" w:rsidRDefault="009A033D" w:rsidP="009A033D">
            <w:pPr>
              <w:spacing w:after="0" w:line="240" w:lineRule="auto"/>
              <w:rPr>
                <w:rFonts w:ascii="Calibri" w:eastAsia="Times New Roman" w:hAnsi="Calibri" w:cs="Calibri"/>
                <w:b/>
                <w:bCs/>
                <w:color w:val="000000"/>
                <w:sz w:val="20"/>
                <w:szCs w:val="20"/>
                <w:lang w:val="es-ES" w:eastAsia="es-ES"/>
              </w:rPr>
            </w:pPr>
            <w:r w:rsidRPr="009A033D">
              <w:rPr>
                <w:rFonts w:ascii="Calibri" w:eastAsia="Times New Roman" w:hAnsi="Calibri" w:cs="Calibri"/>
                <w:b/>
                <w:bCs/>
                <w:color w:val="000000"/>
                <w:sz w:val="20"/>
                <w:szCs w:val="20"/>
                <w:lang w:val="es-ES" w:eastAsia="es-ES"/>
              </w:rPr>
              <w:t xml:space="preserve">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4B34569" w14:textId="77777777" w:rsidR="009A033D" w:rsidRPr="009A033D" w:rsidRDefault="009A033D" w:rsidP="009A033D">
            <w:pPr>
              <w:spacing w:after="0" w:line="240" w:lineRule="auto"/>
              <w:jc w:val="center"/>
              <w:rPr>
                <w:rFonts w:ascii="Calibri" w:eastAsia="Times New Roman" w:hAnsi="Calibri" w:cs="Calibri"/>
                <w:b/>
                <w:bCs/>
                <w:color w:val="000000"/>
                <w:sz w:val="20"/>
                <w:szCs w:val="20"/>
                <w:lang w:val="es-ES" w:eastAsia="es-ES"/>
              </w:rPr>
            </w:pPr>
            <w:r w:rsidRPr="009A033D">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C7A73F4" w14:textId="77777777" w:rsidR="009A033D" w:rsidRPr="009A033D" w:rsidRDefault="009A033D" w:rsidP="009A033D">
            <w:pPr>
              <w:spacing w:after="0" w:line="240" w:lineRule="auto"/>
              <w:jc w:val="center"/>
              <w:rPr>
                <w:rFonts w:ascii="Calibri" w:eastAsia="Times New Roman" w:hAnsi="Calibri" w:cs="Calibri"/>
                <w:b/>
                <w:bCs/>
                <w:color w:val="000000"/>
                <w:sz w:val="20"/>
                <w:szCs w:val="20"/>
                <w:lang w:val="es-ES" w:eastAsia="es-ES"/>
              </w:rPr>
            </w:pPr>
            <w:r w:rsidRPr="009A033D">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0BF5B4A" w14:textId="77777777" w:rsidR="009A033D" w:rsidRPr="009A033D" w:rsidRDefault="009A033D" w:rsidP="009A033D">
            <w:pPr>
              <w:spacing w:after="0" w:line="240" w:lineRule="auto"/>
              <w:jc w:val="center"/>
              <w:rPr>
                <w:rFonts w:ascii="Calibri" w:eastAsia="Times New Roman" w:hAnsi="Calibri" w:cs="Calibri"/>
                <w:b/>
                <w:bCs/>
                <w:color w:val="000000"/>
                <w:sz w:val="20"/>
                <w:szCs w:val="20"/>
                <w:lang w:val="es-ES" w:eastAsia="es-ES"/>
              </w:rPr>
            </w:pPr>
            <w:r w:rsidRPr="009A033D">
              <w:rPr>
                <w:rFonts w:ascii="Calibri" w:eastAsia="Times New Roman" w:hAnsi="Calibri" w:cs="Calibri"/>
                <w:b/>
                <w:bCs/>
                <w:color w:val="000000"/>
                <w:sz w:val="20"/>
                <w:szCs w:val="20"/>
                <w:lang w:val="es-ES" w:eastAsia="es-ES"/>
              </w:rPr>
              <w:t>SGL</w:t>
            </w:r>
          </w:p>
        </w:tc>
      </w:tr>
      <w:tr w:rsidR="00C34179" w:rsidRPr="009A033D" w14:paraId="7D81503D" w14:textId="77777777" w:rsidTr="00C34179">
        <w:trPr>
          <w:gridAfter w:val="1"/>
          <w:trHeight w:val="15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BCE44E" w14:textId="6953CBAC" w:rsidR="009A033D" w:rsidRPr="009A033D" w:rsidRDefault="009A033D" w:rsidP="009A033D">
            <w:pPr>
              <w:spacing w:after="0" w:line="240" w:lineRule="auto"/>
              <w:rPr>
                <w:rFonts w:ascii="Calibri" w:eastAsia="Times New Roman" w:hAnsi="Calibri" w:cs="Calibri"/>
                <w:sz w:val="20"/>
                <w:szCs w:val="20"/>
                <w:lang w:val="es-ES" w:eastAsia="es-ES"/>
              </w:rPr>
            </w:pPr>
            <w:r w:rsidRPr="009A033D">
              <w:rPr>
                <w:rFonts w:ascii="Calibri" w:eastAsia="Times New Roman" w:hAnsi="Calibri" w:cs="Calibri"/>
                <w:sz w:val="20"/>
                <w:szCs w:val="20"/>
                <w:lang w:val="es-ES" w:eastAsia="es-ES"/>
              </w:rPr>
              <w:t>0</w:t>
            </w:r>
            <w:r w:rsidR="00B4714F">
              <w:rPr>
                <w:rFonts w:ascii="Calibri" w:eastAsia="Times New Roman" w:hAnsi="Calibri" w:cs="Calibri"/>
                <w:sz w:val="20"/>
                <w:szCs w:val="20"/>
                <w:lang w:val="es-ES" w:eastAsia="es-ES"/>
              </w:rPr>
              <w:t>8</w:t>
            </w:r>
            <w:r w:rsidRPr="009A033D">
              <w:rPr>
                <w:rFonts w:ascii="Calibri" w:eastAsia="Times New Roman" w:hAnsi="Calibri" w:cs="Calibri"/>
                <w:sz w:val="20"/>
                <w:szCs w:val="20"/>
                <w:lang w:val="es-ES" w:eastAsia="es-ES"/>
              </w:rPr>
              <w:t xml:space="preserve"> ABRIL AL </w:t>
            </w:r>
            <w:r w:rsidR="00476A8B">
              <w:rPr>
                <w:rFonts w:ascii="Calibri" w:eastAsia="Times New Roman" w:hAnsi="Calibri" w:cs="Calibri"/>
                <w:sz w:val="20"/>
                <w:szCs w:val="20"/>
                <w:lang w:val="es-ES" w:eastAsia="es-ES"/>
              </w:rPr>
              <w:t>16</w:t>
            </w:r>
            <w:r w:rsidRPr="009A033D">
              <w:rPr>
                <w:rFonts w:ascii="Calibri" w:eastAsia="Times New Roman" w:hAnsi="Calibri" w:cs="Calibri"/>
                <w:sz w:val="20"/>
                <w:szCs w:val="20"/>
                <w:lang w:val="es-ES" w:eastAsia="es-ES"/>
              </w:rPr>
              <w:t xml:space="preserve">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38F8609" w14:textId="77777777" w:rsidR="009A033D" w:rsidRPr="009A033D" w:rsidRDefault="009A033D" w:rsidP="009A033D">
            <w:pPr>
              <w:spacing w:after="0" w:line="240" w:lineRule="auto"/>
              <w:jc w:val="center"/>
              <w:rPr>
                <w:rFonts w:ascii="Calibri" w:eastAsia="Times New Roman" w:hAnsi="Calibri" w:cs="Calibri"/>
                <w:sz w:val="20"/>
                <w:szCs w:val="20"/>
                <w:lang w:val="es-ES" w:eastAsia="es-ES"/>
              </w:rPr>
            </w:pPr>
            <w:r w:rsidRPr="009A033D">
              <w:rPr>
                <w:rFonts w:ascii="Calibri" w:eastAsia="Times New Roman" w:hAnsi="Calibri" w:cs="Calibri"/>
                <w:sz w:val="20"/>
                <w:szCs w:val="20"/>
                <w:lang w:val="es-ES" w:eastAsia="es-ES"/>
              </w:rPr>
              <w:t>2040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15F14B" w14:textId="77777777" w:rsidR="009A033D" w:rsidRPr="009A033D" w:rsidRDefault="009A033D" w:rsidP="009A033D">
            <w:pPr>
              <w:spacing w:after="0" w:line="240" w:lineRule="auto"/>
              <w:jc w:val="center"/>
              <w:rPr>
                <w:rFonts w:ascii="Calibri" w:eastAsia="Times New Roman" w:hAnsi="Calibri" w:cs="Calibri"/>
                <w:sz w:val="20"/>
                <w:szCs w:val="20"/>
                <w:lang w:val="es-ES" w:eastAsia="es-ES"/>
              </w:rPr>
            </w:pPr>
            <w:r w:rsidRPr="009A033D">
              <w:rPr>
                <w:rFonts w:ascii="Calibri" w:eastAsia="Times New Roman" w:hAnsi="Calibri" w:cs="Calibri"/>
                <w:sz w:val="20"/>
                <w:szCs w:val="20"/>
                <w:lang w:val="es-ES" w:eastAsia="es-ES"/>
              </w:rPr>
              <w:t>1910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D6A4E9" w14:textId="77777777" w:rsidR="009A033D" w:rsidRPr="009A033D" w:rsidRDefault="009A033D" w:rsidP="009A033D">
            <w:pPr>
              <w:spacing w:after="0" w:line="240" w:lineRule="auto"/>
              <w:jc w:val="center"/>
              <w:rPr>
                <w:rFonts w:ascii="Calibri" w:eastAsia="Times New Roman" w:hAnsi="Calibri" w:cs="Calibri"/>
                <w:sz w:val="20"/>
                <w:szCs w:val="20"/>
                <w:lang w:val="es-ES" w:eastAsia="es-ES"/>
              </w:rPr>
            </w:pPr>
            <w:r w:rsidRPr="009A033D">
              <w:rPr>
                <w:rFonts w:ascii="Calibri" w:eastAsia="Times New Roman" w:hAnsi="Calibri" w:cs="Calibri"/>
                <w:sz w:val="20"/>
                <w:szCs w:val="20"/>
                <w:lang w:val="es-ES" w:eastAsia="es-ES"/>
              </w:rPr>
              <w:t>2950</w:t>
            </w:r>
          </w:p>
        </w:tc>
      </w:tr>
      <w:tr w:rsidR="009A033D" w:rsidRPr="009A033D" w14:paraId="2A3E5FB8" w14:textId="77777777" w:rsidTr="00C34179">
        <w:trPr>
          <w:gridAfter w:val="1"/>
          <w:trHeight w:val="18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F02CF1" w14:textId="77777777" w:rsidR="009A033D" w:rsidRPr="009A033D" w:rsidRDefault="009A033D" w:rsidP="009A033D">
            <w:pPr>
              <w:spacing w:after="0" w:line="240" w:lineRule="auto"/>
              <w:rPr>
                <w:rFonts w:ascii="Calibri" w:eastAsia="Times New Roman" w:hAnsi="Calibri" w:cs="Calibri"/>
                <w:color w:val="000000"/>
                <w:sz w:val="20"/>
                <w:szCs w:val="20"/>
                <w:lang w:val="es-ES" w:eastAsia="es-ES"/>
              </w:rPr>
            </w:pPr>
            <w:r w:rsidRPr="009A033D">
              <w:rPr>
                <w:rFonts w:ascii="Calibri" w:eastAsia="Times New Roman" w:hAnsi="Calibri" w:cs="Calibri"/>
                <w:color w:val="000000"/>
                <w:sz w:val="20"/>
                <w:szCs w:val="20"/>
                <w:lang w:val="es-ES" w:eastAsia="es-ES"/>
              </w:rPr>
              <w:t xml:space="preserve">Suplemento de media pensión (11 cenas) </w:t>
            </w:r>
          </w:p>
        </w:tc>
        <w:tc>
          <w:tcPr>
            <w:tcW w:w="0" w:type="auto"/>
            <w:gridSpan w:val="3"/>
            <w:tcBorders>
              <w:bottom w:val="single" w:sz="6" w:space="0" w:color="000000"/>
              <w:right w:val="single" w:sz="6" w:space="0" w:color="000000"/>
            </w:tcBorders>
            <w:tcMar>
              <w:top w:w="0" w:type="dxa"/>
              <w:left w:w="45" w:type="dxa"/>
              <w:bottom w:w="0" w:type="dxa"/>
              <w:right w:w="45" w:type="dxa"/>
            </w:tcMar>
            <w:vAlign w:val="bottom"/>
            <w:hideMark/>
          </w:tcPr>
          <w:p w14:paraId="6CF91242" w14:textId="77777777" w:rsidR="009A033D" w:rsidRPr="009A033D" w:rsidRDefault="009A033D" w:rsidP="009A033D">
            <w:pPr>
              <w:spacing w:after="0" w:line="240" w:lineRule="auto"/>
              <w:jc w:val="center"/>
              <w:rPr>
                <w:rFonts w:ascii="Calibri" w:eastAsia="Times New Roman" w:hAnsi="Calibri" w:cs="Calibri"/>
                <w:color w:val="000000"/>
                <w:sz w:val="20"/>
                <w:szCs w:val="20"/>
                <w:lang w:val="es-ES" w:eastAsia="es-ES"/>
              </w:rPr>
            </w:pPr>
            <w:r w:rsidRPr="009A033D">
              <w:rPr>
                <w:rFonts w:ascii="Calibri" w:eastAsia="Times New Roman" w:hAnsi="Calibri" w:cs="Calibri"/>
                <w:color w:val="000000"/>
                <w:sz w:val="20"/>
                <w:szCs w:val="20"/>
                <w:lang w:val="es-ES" w:eastAsia="es-ES"/>
              </w:rPr>
              <w:t>340</w:t>
            </w:r>
          </w:p>
        </w:tc>
      </w:tr>
      <w:tr w:rsidR="009A033D" w:rsidRPr="009A033D" w14:paraId="0F72EFD6" w14:textId="77777777" w:rsidTr="00C34179">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EAE57E" w14:textId="18E7A724" w:rsidR="009A033D" w:rsidRPr="009A033D" w:rsidRDefault="009A033D" w:rsidP="009A033D">
            <w:pPr>
              <w:spacing w:after="0" w:line="240" w:lineRule="auto"/>
              <w:jc w:val="center"/>
              <w:rPr>
                <w:rFonts w:ascii="Calibri" w:eastAsia="Times New Roman" w:hAnsi="Calibri" w:cs="Calibri"/>
                <w:color w:val="000000"/>
                <w:sz w:val="20"/>
                <w:szCs w:val="20"/>
                <w:lang w:val="es-ES" w:eastAsia="es-ES"/>
              </w:rPr>
            </w:pPr>
            <w:r w:rsidRPr="009A033D">
              <w:rPr>
                <w:rFonts w:ascii="Calibri" w:eastAsia="Times New Roman" w:hAnsi="Calibri" w:cs="Calibri"/>
                <w:b/>
                <w:bCs/>
                <w:color w:val="000000"/>
                <w:sz w:val="20"/>
                <w:szCs w:val="20"/>
                <w:lang w:val="es-ES" w:eastAsia="es-ES"/>
              </w:rPr>
              <w:t>PRECIOS SUJETOS A DISPONIBILIDAD Y A CAMBIOS SIN PREVIO AVISO. TARIFAS NO APLICAN PARA NAVIDAD,</w:t>
            </w:r>
            <w:r>
              <w:rPr>
                <w:rFonts w:ascii="Calibri" w:eastAsia="Times New Roman" w:hAnsi="Calibri" w:cs="Calibri"/>
                <w:b/>
                <w:bCs/>
                <w:color w:val="000000"/>
                <w:sz w:val="20"/>
                <w:szCs w:val="20"/>
                <w:lang w:val="es-ES" w:eastAsia="es-ES"/>
              </w:rPr>
              <w:t xml:space="preserve"> </w:t>
            </w:r>
            <w:r w:rsidRPr="009A033D">
              <w:rPr>
                <w:rFonts w:ascii="Calibri" w:eastAsia="Times New Roman" w:hAnsi="Calibri" w:cs="Calibri"/>
                <w:b/>
                <w:bCs/>
                <w:color w:val="000000"/>
                <w:sz w:val="20"/>
                <w:szCs w:val="20"/>
                <w:lang w:val="es-ES" w:eastAsia="es-ES"/>
              </w:rPr>
              <w:t>FIN DE AÑO, SEMANA SANTA, CONGRESOS O EVENTOS ESPECIALES. CONSULTAR SUPLEMENTO</w:t>
            </w:r>
            <w:r w:rsidRPr="009A033D">
              <w:rPr>
                <w:rFonts w:ascii="Calibri" w:eastAsia="Times New Roman" w:hAnsi="Calibri" w:cs="Calibri"/>
                <w:color w:val="000000"/>
                <w:sz w:val="20"/>
                <w:szCs w:val="20"/>
                <w:lang w:val="es-ES" w:eastAsia="es-ES"/>
              </w:rPr>
              <w:t xml:space="preserve">. </w:t>
            </w:r>
            <w:r w:rsidRPr="009A033D">
              <w:rPr>
                <w:rFonts w:ascii="Calibri" w:eastAsia="Times New Roman" w:hAnsi="Calibri" w:cs="Calibri"/>
                <w:b/>
                <w:bCs/>
                <w:color w:val="FF0000"/>
                <w:sz w:val="20"/>
                <w:szCs w:val="20"/>
                <w:lang w:val="es-ES" w:eastAsia="es-ES"/>
              </w:rPr>
              <w:t>VIGENCIA HASTA EL 16 SEPTIEMBRE 2025</w:t>
            </w:r>
          </w:p>
        </w:tc>
      </w:tr>
      <w:tr w:rsidR="009A033D" w:rsidRPr="009A033D" w14:paraId="5B7EFB62" w14:textId="77777777" w:rsidTr="00C34179">
        <w:trPr>
          <w:trHeight w:val="184"/>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767AF25" w14:textId="77777777" w:rsidR="009A033D" w:rsidRPr="009A033D" w:rsidRDefault="009A033D" w:rsidP="009A033D">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6FB70670" w14:textId="77777777" w:rsidR="009A033D" w:rsidRPr="009A033D" w:rsidRDefault="009A033D" w:rsidP="009A033D">
            <w:pPr>
              <w:spacing w:after="0" w:line="240" w:lineRule="auto"/>
              <w:jc w:val="center"/>
              <w:rPr>
                <w:rFonts w:ascii="Calibri" w:eastAsia="Times New Roman" w:hAnsi="Calibri" w:cs="Calibri"/>
                <w:color w:val="000000"/>
                <w:sz w:val="20"/>
                <w:szCs w:val="20"/>
                <w:lang w:val="es-ES" w:eastAsia="es-ES"/>
              </w:rPr>
            </w:pPr>
          </w:p>
        </w:tc>
      </w:tr>
      <w:tr w:rsidR="009A033D" w:rsidRPr="009A033D" w14:paraId="329F641C" w14:textId="77777777" w:rsidTr="00D2743C">
        <w:trPr>
          <w:trHeight w:val="184"/>
          <w:tblCellSpacing w:w="0" w:type="dxa"/>
          <w:jc w:val="center"/>
        </w:trPr>
        <w:tc>
          <w:tcPr>
            <w:tcW w:w="0" w:type="auto"/>
            <w:gridSpan w:val="4"/>
            <w:vMerge/>
            <w:tcBorders>
              <w:left w:val="single" w:sz="6" w:space="0" w:color="000000"/>
              <w:bottom w:val="single" w:sz="4" w:space="0" w:color="auto"/>
              <w:right w:val="single" w:sz="6" w:space="0" w:color="000000"/>
            </w:tcBorders>
            <w:vAlign w:val="center"/>
            <w:hideMark/>
          </w:tcPr>
          <w:p w14:paraId="317ED2D1" w14:textId="77777777" w:rsidR="009A033D" w:rsidRPr="009A033D" w:rsidRDefault="009A033D" w:rsidP="009A033D">
            <w:pPr>
              <w:spacing w:after="0" w:line="240" w:lineRule="auto"/>
              <w:rPr>
                <w:rFonts w:ascii="Calibri" w:eastAsia="Times New Roman" w:hAnsi="Calibri" w:cs="Calibri"/>
                <w:color w:val="000000"/>
                <w:sz w:val="20"/>
                <w:szCs w:val="20"/>
                <w:lang w:val="es-ES" w:eastAsia="es-ES"/>
              </w:rPr>
            </w:pPr>
          </w:p>
        </w:tc>
        <w:tc>
          <w:tcPr>
            <w:tcW w:w="0" w:type="auto"/>
            <w:tcBorders>
              <w:bottom w:val="single" w:sz="4" w:space="0" w:color="auto"/>
            </w:tcBorders>
            <w:vAlign w:val="center"/>
            <w:hideMark/>
          </w:tcPr>
          <w:p w14:paraId="696A6B33" w14:textId="77777777" w:rsidR="009A033D" w:rsidRPr="009A033D" w:rsidRDefault="009A033D" w:rsidP="009A033D">
            <w:pPr>
              <w:spacing w:after="0" w:line="240" w:lineRule="auto"/>
              <w:rPr>
                <w:rFonts w:ascii="Times New Roman" w:eastAsia="Times New Roman" w:hAnsi="Times New Roman" w:cs="Times New Roman"/>
                <w:sz w:val="20"/>
                <w:szCs w:val="20"/>
                <w:lang w:val="es-ES" w:eastAsia="es-ES"/>
              </w:rPr>
            </w:pPr>
          </w:p>
        </w:tc>
      </w:tr>
    </w:tbl>
    <w:p w14:paraId="6CBA4629" w14:textId="41227580" w:rsidR="009A033D" w:rsidRDefault="009A033D" w:rsidP="001C7F16">
      <w:pPr>
        <w:pStyle w:val="Sinespaciado"/>
        <w:ind w:right="-142"/>
        <w:jc w:val="both"/>
        <w:rPr>
          <w:rFonts w:ascii="Arial" w:eastAsia="Arial Unicode MS" w:hAnsi="Arial" w:cs="Arial"/>
          <w:noProof/>
          <w:sz w:val="20"/>
          <w:szCs w:val="20"/>
          <w:lang w:val="es-MX" w:bidi="ar-SA"/>
        </w:rPr>
      </w:pPr>
    </w:p>
    <w:p w14:paraId="62028AD6" w14:textId="014C7DB9" w:rsidR="009A033D" w:rsidRDefault="009A033D" w:rsidP="001C7F16">
      <w:pPr>
        <w:pStyle w:val="Sinespaciado"/>
        <w:ind w:right="-142"/>
        <w:jc w:val="both"/>
        <w:rPr>
          <w:rFonts w:ascii="Arial" w:eastAsia="Arial Unicode MS" w:hAnsi="Arial" w:cs="Arial"/>
          <w:noProof/>
          <w:sz w:val="20"/>
          <w:szCs w:val="20"/>
          <w:lang w:val="es-MX" w:bidi="ar-SA"/>
        </w:rPr>
      </w:pPr>
    </w:p>
    <w:p w14:paraId="22B3A6DF" w14:textId="6411B22C" w:rsidR="00F972FB" w:rsidRDefault="00F972FB" w:rsidP="001C7F16">
      <w:pPr>
        <w:pStyle w:val="Sinespaciado"/>
        <w:ind w:right="-142"/>
        <w:jc w:val="both"/>
        <w:rPr>
          <w:rFonts w:ascii="Arial" w:eastAsia="Arial Unicode MS" w:hAnsi="Arial" w:cs="Arial"/>
          <w:sz w:val="20"/>
          <w:szCs w:val="20"/>
          <w:lang w:val="es-MX" w:bidi="ar-SA"/>
        </w:rPr>
      </w:pPr>
      <w:r>
        <w:rPr>
          <w:rFonts w:ascii="Arial" w:eastAsia="Arial Unicode MS" w:hAnsi="Arial" w:cs="Arial"/>
          <w:noProof/>
          <w:sz w:val="20"/>
          <w:szCs w:val="20"/>
          <w:lang w:val="es-MX" w:bidi="ar-SA"/>
        </w:rPr>
        <w:drawing>
          <wp:anchor distT="0" distB="0" distL="114300" distR="114300" simplePos="0" relativeHeight="251659264" behindDoc="0" locked="0" layoutInCell="1" allowOverlap="1" wp14:anchorId="5FF7148D" wp14:editId="0092F793">
            <wp:simplePos x="0" y="0"/>
            <wp:positionH relativeFrom="column">
              <wp:posOffset>2095500</wp:posOffset>
            </wp:positionH>
            <wp:positionV relativeFrom="paragraph">
              <wp:posOffset>55245</wp:posOffset>
            </wp:positionV>
            <wp:extent cx="2093595" cy="542925"/>
            <wp:effectExtent l="0" t="0" r="1905" b="9525"/>
            <wp:wrapSquare wrapText="bothSides"/>
            <wp:docPr id="52150628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06282"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093595" cy="542925"/>
                    </a:xfrm>
                    <a:prstGeom prst="rect">
                      <a:avLst/>
                    </a:prstGeom>
                  </pic:spPr>
                </pic:pic>
              </a:graphicData>
            </a:graphic>
            <wp14:sizeRelH relativeFrom="page">
              <wp14:pctWidth>0</wp14:pctWidth>
            </wp14:sizeRelH>
            <wp14:sizeRelV relativeFrom="page">
              <wp14:pctHeight>0</wp14:pctHeight>
            </wp14:sizeRelV>
          </wp:anchor>
        </w:drawing>
      </w:r>
    </w:p>
    <w:p w14:paraId="1156C1E6" w14:textId="213071AF" w:rsidR="00F972FB" w:rsidRDefault="00F972FB" w:rsidP="001C7F16">
      <w:pPr>
        <w:pStyle w:val="Sinespaciado"/>
        <w:ind w:right="-142"/>
        <w:jc w:val="both"/>
        <w:rPr>
          <w:rFonts w:ascii="Arial" w:eastAsia="Arial Unicode MS" w:hAnsi="Arial" w:cs="Arial"/>
          <w:sz w:val="20"/>
          <w:szCs w:val="20"/>
          <w:lang w:val="es-MX" w:bidi="ar-SA"/>
        </w:rPr>
      </w:pPr>
    </w:p>
    <w:p w14:paraId="5A8611A7" w14:textId="08BEFB9E" w:rsidR="00F972FB" w:rsidRDefault="00F972FB" w:rsidP="001C7F16">
      <w:pPr>
        <w:pStyle w:val="Sinespaciado"/>
        <w:ind w:right="-142"/>
        <w:jc w:val="both"/>
        <w:rPr>
          <w:rFonts w:ascii="Arial" w:eastAsia="Arial Unicode MS" w:hAnsi="Arial" w:cs="Arial"/>
          <w:sz w:val="20"/>
          <w:szCs w:val="20"/>
          <w:lang w:val="es-MX" w:bidi="ar-SA"/>
        </w:rPr>
      </w:pPr>
    </w:p>
    <w:p w14:paraId="21C79DD0" w14:textId="01FDFDFF" w:rsidR="00F972FB" w:rsidRDefault="00F972FB" w:rsidP="001C7F16">
      <w:pPr>
        <w:pStyle w:val="Sinespaciado"/>
        <w:ind w:right="-142"/>
        <w:jc w:val="both"/>
        <w:rPr>
          <w:rFonts w:ascii="Arial" w:eastAsia="Arial Unicode MS" w:hAnsi="Arial" w:cs="Arial"/>
          <w:sz w:val="20"/>
          <w:szCs w:val="20"/>
          <w:lang w:val="es-MX" w:bidi="ar-SA"/>
        </w:rPr>
      </w:pPr>
    </w:p>
    <w:tbl>
      <w:tblPr>
        <w:tblW w:w="5278" w:type="dxa"/>
        <w:jc w:val="center"/>
        <w:tblCellSpacing w:w="0" w:type="dxa"/>
        <w:tblCellMar>
          <w:left w:w="0" w:type="dxa"/>
          <w:right w:w="0" w:type="dxa"/>
        </w:tblCellMar>
        <w:tblLook w:val="04A0" w:firstRow="1" w:lastRow="0" w:firstColumn="1" w:lastColumn="0" w:noHBand="0" w:noVBand="1"/>
      </w:tblPr>
      <w:tblGrid>
        <w:gridCol w:w="4386"/>
        <w:gridCol w:w="142"/>
        <w:gridCol w:w="142"/>
        <w:gridCol w:w="608"/>
      </w:tblGrid>
      <w:tr w:rsidR="001E559E" w:rsidRPr="001E559E" w14:paraId="715FA8F8" w14:textId="77777777" w:rsidTr="00B872E9">
        <w:trPr>
          <w:trHeight w:val="242"/>
          <w:tblCellSpacing w:w="0" w:type="dxa"/>
          <w:jc w:val="center"/>
        </w:trPr>
        <w:tc>
          <w:tcPr>
            <w:tcW w:w="0" w:type="auto"/>
            <w:gridSpan w:val="4"/>
            <w:tcBorders>
              <w:top w:val="single" w:sz="12" w:space="0" w:color="000000"/>
              <w:bottom w:val="single" w:sz="6" w:space="0" w:color="000000"/>
            </w:tcBorders>
            <w:shd w:val="clear" w:color="auto" w:fill="000000"/>
            <w:tcMar>
              <w:top w:w="0" w:type="dxa"/>
              <w:left w:w="45" w:type="dxa"/>
              <w:bottom w:w="0" w:type="dxa"/>
              <w:right w:w="45" w:type="dxa"/>
            </w:tcMar>
            <w:vAlign w:val="bottom"/>
            <w:hideMark/>
          </w:tcPr>
          <w:p w14:paraId="7E933B87" w14:textId="77777777" w:rsidR="001E559E" w:rsidRPr="001E559E" w:rsidRDefault="001E559E" w:rsidP="001E559E">
            <w:pPr>
              <w:spacing w:after="0" w:line="240" w:lineRule="auto"/>
              <w:jc w:val="center"/>
              <w:rPr>
                <w:rFonts w:ascii="Calibri" w:eastAsia="Times New Roman" w:hAnsi="Calibri" w:cs="Calibri"/>
                <w:b/>
                <w:bCs/>
                <w:color w:val="FFFFFF"/>
                <w:sz w:val="20"/>
                <w:szCs w:val="20"/>
                <w:lang w:val="es-ES" w:eastAsia="es-ES"/>
              </w:rPr>
            </w:pPr>
            <w:r w:rsidRPr="001E559E">
              <w:rPr>
                <w:rFonts w:ascii="Calibri" w:eastAsia="Times New Roman" w:hAnsi="Calibri" w:cs="Calibri"/>
                <w:b/>
                <w:bCs/>
                <w:color w:val="FFFFFF"/>
                <w:sz w:val="20"/>
                <w:szCs w:val="20"/>
                <w:lang w:val="es-ES" w:eastAsia="es-ES"/>
              </w:rPr>
              <w:t xml:space="preserve">PRECIO POR PERSONA EN USD </w:t>
            </w:r>
          </w:p>
        </w:tc>
      </w:tr>
      <w:tr w:rsidR="001E559E" w:rsidRPr="001E559E" w14:paraId="79CECCBF" w14:textId="77777777" w:rsidTr="00B872E9">
        <w:trPr>
          <w:trHeight w:val="255"/>
          <w:tblCellSpacing w:w="0" w:type="dxa"/>
          <w:jc w:val="center"/>
        </w:trPr>
        <w:tc>
          <w:tcPr>
            <w:tcW w:w="0" w:type="auto"/>
            <w:tcBorders>
              <w:left w:val="single" w:sz="6" w:space="0" w:color="000000"/>
              <w:bottom w:val="single" w:sz="6" w:space="0" w:color="000000"/>
            </w:tcBorders>
            <w:vAlign w:val="bottom"/>
            <w:hideMark/>
          </w:tcPr>
          <w:p w14:paraId="7DE226E7" w14:textId="77777777" w:rsidR="001E559E" w:rsidRPr="001E559E" w:rsidRDefault="001E559E" w:rsidP="001E559E">
            <w:pPr>
              <w:spacing w:after="0" w:line="240" w:lineRule="auto"/>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Vuelo interno Delhi - Udaipur (día 3)</w:t>
            </w:r>
          </w:p>
        </w:tc>
        <w:tc>
          <w:tcPr>
            <w:tcW w:w="0" w:type="auto"/>
            <w:tcBorders>
              <w:bottom w:val="single" w:sz="6" w:space="0" w:color="000000"/>
            </w:tcBorders>
            <w:tcMar>
              <w:top w:w="0" w:type="dxa"/>
              <w:left w:w="45" w:type="dxa"/>
              <w:bottom w:w="0" w:type="dxa"/>
              <w:right w:w="45" w:type="dxa"/>
            </w:tcMar>
            <w:vAlign w:val="bottom"/>
            <w:hideMark/>
          </w:tcPr>
          <w:p w14:paraId="67FB7303" w14:textId="77777777" w:rsidR="001E559E" w:rsidRPr="001E559E" w:rsidRDefault="001E559E" w:rsidP="001E559E">
            <w:pPr>
              <w:spacing w:after="0" w:line="240" w:lineRule="auto"/>
              <w:rPr>
                <w:rFonts w:ascii="Calibri" w:eastAsia="Times New Roman" w:hAnsi="Calibri" w:cs="Calibri"/>
                <w:sz w:val="20"/>
                <w:szCs w:val="20"/>
                <w:lang w:val="es-ES" w:eastAsia="es-ES"/>
              </w:rPr>
            </w:pPr>
          </w:p>
        </w:tc>
        <w:tc>
          <w:tcPr>
            <w:tcW w:w="0" w:type="auto"/>
            <w:tcBorders>
              <w:bottom w:val="single" w:sz="6" w:space="0" w:color="000000"/>
            </w:tcBorders>
            <w:tcMar>
              <w:top w:w="0" w:type="dxa"/>
              <w:left w:w="45" w:type="dxa"/>
              <w:bottom w:w="0" w:type="dxa"/>
              <w:right w:w="45" w:type="dxa"/>
            </w:tcMar>
            <w:vAlign w:val="bottom"/>
            <w:hideMark/>
          </w:tcPr>
          <w:p w14:paraId="3478271D" w14:textId="77777777" w:rsidR="001E559E" w:rsidRPr="001E559E" w:rsidRDefault="001E559E" w:rsidP="001E559E">
            <w:pPr>
              <w:spacing w:after="0" w:line="240" w:lineRule="auto"/>
              <w:rPr>
                <w:rFonts w:ascii="Times New Roman" w:eastAsia="Times New Roman" w:hAnsi="Times New Roman" w:cs="Times New Roman"/>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814208" w14:textId="77777777" w:rsidR="001E559E" w:rsidRPr="001E559E" w:rsidRDefault="001E559E" w:rsidP="001E559E">
            <w:pPr>
              <w:spacing w:after="0" w:line="240" w:lineRule="auto"/>
              <w:jc w:val="right"/>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140</w:t>
            </w:r>
          </w:p>
        </w:tc>
      </w:tr>
    </w:tbl>
    <w:p w14:paraId="0805D36A" w14:textId="39A6931F" w:rsidR="00F972FB" w:rsidRDefault="00F972FB" w:rsidP="001C7F16">
      <w:pPr>
        <w:pStyle w:val="Sinespaciado"/>
        <w:ind w:right="-142"/>
        <w:jc w:val="both"/>
        <w:rPr>
          <w:rFonts w:ascii="Arial" w:eastAsia="Arial Unicode MS" w:hAnsi="Arial" w:cs="Arial"/>
          <w:sz w:val="20"/>
          <w:szCs w:val="20"/>
          <w:lang w:val="es-MX" w:bidi="ar-SA"/>
        </w:rPr>
      </w:pPr>
    </w:p>
    <w:p w14:paraId="4666E0DB" w14:textId="73CD0E2B" w:rsidR="001E559E" w:rsidRDefault="001E559E" w:rsidP="001C7F16">
      <w:pPr>
        <w:pStyle w:val="Sinespaciado"/>
        <w:ind w:right="-142"/>
        <w:jc w:val="both"/>
        <w:rPr>
          <w:rFonts w:ascii="Arial" w:eastAsia="Arial Unicode MS" w:hAnsi="Arial" w:cs="Arial"/>
          <w:sz w:val="20"/>
          <w:szCs w:val="20"/>
          <w:lang w:val="es-MX" w:bidi="ar-SA"/>
        </w:rPr>
      </w:pPr>
    </w:p>
    <w:tbl>
      <w:tblPr>
        <w:tblW w:w="2764" w:type="dxa"/>
        <w:jc w:val="center"/>
        <w:tblCellSpacing w:w="0" w:type="dxa"/>
        <w:tblCellMar>
          <w:left w:w="0" w:type="dxa"/>
          <w:right w:w="0" w:type="dxa"/>
        </w:tblCellMar>
        <w:tblLook w:val="04A0" w:firstRow="1" w:lastRow="0" w:firstColumn="1" w:lastColumn="0" w:noHBand="0" w:noVBand="1"/>
      </w:tblPr>
      <w:tblGrid>
        <w:gridCol w:w="2764"/>
      </w:tblGrid>
      <w:tr w:rsidR="001E559E" w:rsidRPr="001E559E" w14:paraId="089733F9" w14:textId="77777777" w:rsidTr="001E559E">
        <w:trPr>
          <w:trHeight w:val="304"/>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C437A3" w14:textId="77777777" w:rsidR="001E559E" w:rsidRPr="001E559E" w:rsidRDefault="001E559E" w:rsidP="001E559E">
            <w:pPr>
              <w:spacing w:after="0" w:line="240" w:lineRule="auto"/>
              <w:jc w:val="center"/>
              <w:rPr>
                <w:rFonts w:ascii="Calibri" w:eastAsia="Times New Roman" w:hAnsi="Calibri" w:cs="Calibri"/>
                <w:b/>
                <w:bCs/>
                <w:sz w:val="20"/>
                <w:szCs w:val="20"/>
                <w:lang w:val="es-ES" w:eastAsia="es-ES"/>
              </w:rPr>
            </w:pPr>
            <w:r w:rsidRPr="001E559E">
              <w:rPr>
                <w:rFonts w:ascii="Calibri" w:eastAsia="Times New Roman" w:hAnsi="Calibri" w:cs="Calibri"/>
                <w:b/>
                <w:bCs/>
                <w:sz w:val="20"/>
                <w:szCs w:val="20"/>
                <w:lang w:val="es-ES" w:eastAsia="es-ES"/>
              </w:rPr>
              <w:t>SALIDAS 2025</w:t>
            </w:r>
          </w:p>
        </w:tc>
      </w:tr>
      <w:tr w:rsidR="001E559E" w:rsidRPr="001E559E" w14:paraId="5317FC6C" w14:textId="77777777" w:rsidTr="001E559E">
        <w:trPr>
          <w:trHeight w:val="30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B17D13" w14:textId="77777777" w:rsidR="001E559E" w:rsidRPr="001E559E" w:rsidRDefault="001E559E" w:rsidP="001E559E">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ABRIL 2025: 08 y 22</w:t>
            </w:r>
          </w:p>
        </w:tc>
      </w:tr>
      <w:tr w:rsidR="001E559E" w:rsidRPr="001E559E" w14:paraId="3A06B4C2" w14:textId="77777777" w:rsidTr="001E559E">
        <w:trPr>
          <w:trHeight w:val="30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3B8FC1" w14:textId="77777777" w:rsidR="001E559E" w:rsidRPr="001E559E" w:rsidRDefault="001E559E" w:rsidP="001E559E">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MAYO 2025: 06 y 20</w:t>
            </w:r>
          </w:p>
        </w:tc>
      </w:tr>
      <w:tr w:rsidR="001E559E" w:rsidRPr="001E559E" w14:paraId="7E4CBE92" w14:textId="77777777" w:rsidTr="001E559E">
        <w:trPr>
          <w:trHeight w:val="28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51418E" w14:textId="77777777" w:rsidR="001E559E" w:rsidRPr="001E559E" w:rsidRDefault="001E559E" w:rsidP="001E559E">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JUNIO 2025: 03 y 17</w:t>
            </w:r>
          </w:p>
        </w:tc>
      </w:tr>
      <w:tr w:rsidR="001E559E" w:rsidRPr="001E559E" w14:paraId="398C5D3D" w14:textId="77777777" w:rsidTr="001E559E">
        <w:trPr>
          <w:trHeight w:val="30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37ED02" w14:textId="77777777" w:rsidR="001E559E" w:rsidRPr="001E559E" w:rsidRDefault="001E559E" w:rsidP="001E559E">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JULIO 2025: 01, 15 y 29</w:t>
            </w:r>
          </w:p>
        </w:tc>
      </w:tr>
      <w:tr w:rsidR="001E559E" w:rsidRPr="001E559E" w14:paraId="66FB4F6C" w14:textId="77777777" w:rsidTr="001E559E">
        <w:trPr>
          <w:trHeight w:val="30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E1BC22" w14:textId="77777777" w:rsidR="001E559E" w:rsidRPr="001E559E" w:rsidRDefault="001E559E" w:rsidP="001E559E">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AGOSTO 2025: 12 y 26</w:t>
            </w:r>
          </w:p>
        </w:tc>
      </w:tr>
      <w:tr w:rsidR="001E559E" w:rsidRPr="001E559E" w14:paraId="1CD4B134" w14:textId="77777777" w:rsidTr="001E559E">
        <w:trPr>
          <w:trHeight w:val="30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22D1BA" w14:textId="77777777" w:rsidR="001E559E" w:rsidRPr="001E559E" w:rsidRDefault="001E559E" w:rsidP="001E559E">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SEPTIEMBRE 2025: 02 y 16</w:t>
            </w:r>
          </w:p>
        </w:tc>
      </w:tr>
    </w:tbl>
    <w:p w14:paraId="1CA574F2" w14:textId="77777777" w:rsidR="001E559E" w:rsidRDefault="001E559E" w:rsidP="001C7F16">
      <w:pPr>
        <w:pStyle w:val="Sinespaciado"/>
        <w:ind w:right="-142"/>
        <w:jc w:val="both"/>
        <w:rPr>
          <w:rFonts w:ascii="Arial" w:eastAsia="Arial Unicode MS" w:hAnsi="Arial" w:cs="Arial"/>
          <w:sz w:val="20"/>
          <w:szCs w:val="20"/>
          <w:lang w:val="es-MX" w:bidi="ar-SA"/>
        </w:rPr>
      </w:pPr>
    </w:p>
    <w:sectPr w:rsidR="001E559E" w:rsidSect="00A55ADE">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07D0" w14:textId="77777777" w:rsidR="00C04C5B" w:rsidRDefault="00C04C5B" w:rsidP="00DE076F">
      <w:pPr>
        <w:spacing w:after="0" w:line="240" w:lineRule="auto"/>
      </w:pPr>
      <w:r>
        <w:separator/>
      </w:r>
    </w:p>
  </w:endnote>
  <w:endnote w:type="continuationSeparator" w:id="0">
    <w:p w14:paraId="465C7C3A" w14:textId="77777777" w:rsidR="00C04C5B" w:rsidRDefault="00C04C5B"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E71D" w14:textId="77777777" w:rsidR="00C04C5B" w:rsidRDefault="00C04C5B" w:rsidP="00DE076F">
      <w:pPr>
        <w:spacing w:after="0" w:line="240" w:lineRule="auto"/>
      </w:pPr>
      <w:r>
        <w:separator/>
      </w:r>
    </w:p>
  </w:footnote>
  <w:footnote w:type="continuationSeparator" w:id="0">
    <w:p w14:paraId="72FF12D0" w14:textId="77777777" w:rsidR="00C04C5B" w:rsidRDefault="00C04C5B"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56185886">
              <wp:simplePos x="0" y="0"/>
              <wp:positionH relativeFrom="column">
                <wp:posOffset>-579120</wp:posOffset>
              </wp:positionH>
              <wp:positionV relativeFrom="paragraph">
                <wp:posOffset>-335280</wp:posOffset>
              </wp:positionV>
              <wp:extent cx="54006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00675" cy="1047750"/>
                      </a:xfrm>
                      <a:prstGeom prst="rect">
                        <a:avLst/>
                      </a:prstGeom>
                      <a:noFill/>
                      <a:ln>
                        <a:noFill/>
                      </a:ln>
                    </wps:spPr>
                    <wps:txbx>
                      <w:txbxContent>
                        <w:p w14:paraId="257A3C26" w14:textId="050BF58A" w:rsidR="00961A21" w:rsidRPr="00322899" w:rsidRDefault="00570DF3"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JOYAS DE LA INDIA</w:t>
                          </w:r>
                        </w:p>
                        <w:p w14:paraId="5D623420" w14:textId="6F52744C" w:rsidR="00DC560D"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w:t>
                          </w:r>
                          <w:r w:rsidR="00E148C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727C7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727C7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45.6pt;margin-top:-26.4pt;width:425.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" filled="f" stroked="f">
              <v:textbox>
                <w:txbxContent>
                  <w:p w14:paraId="257A3C26" w14:textId="050BF58A" w:rsidR="00961A21" w:rsidRPr="00322899" w:rsidRDefault="00570DF3"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JOYAS DE LA INDIA</w:t>
                    </w:r>
                  </w:p>
                  <w:p w14:paraId="5D623420" w14:textId="6F52744C" w:rsidR="00DC560D"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w:t>
                    </w:r>
                    <w:r w:rsidR="00E148C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727C7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727C7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0902150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747765324" name="Imagen 174776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5C7B12CB"/>
    <w:multiLevelType w:val="multilevel"/>
    <w:tmpl w:val="32E0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7"/>
  </w:num>
  <w:num w:numId="2" w16cid:durableId="249048443">
    <w:abstractNumId w:val="3"/>
  </w:num>
  <w:num w:numId="3" w16cid:durableId="1241864697">
    <w:abstractNumId w:val="4"/>
  </w:num>
  <w:num w:numId="4" w16cid:durableId="1708991103">
    <w:abstractNumId w:val="6"/>
  </w:num>
  <w:num w:numId="5" w16cid:durableId="1130127943">
    <w:abstractNumId w:val="2"/>
  </w:num>
  <w:num w:numId="6" w16cid:durableId="1204487165">
    <w:abstractNumId w:val="5"/>
  </w:num>
  <w:num w:numId="7" w16cid:durableId="66264737">
    <w:abstractNumId w:val="10"/>
  </w:num>
  <w:num w:numId="8" w16cid:durableId="1006447063">
    <w:abstractNumId w:val="1"/>
  </w:num>
  <w:num w:numId="9" w16cid:durableId="1135489433">
    <w:abstractNumId w:val="9"/>
  </w:num>
  <w:num w:numId="10" w16cid:durableId="625358642">
    <w:abstractNumId w:val="11"/>
  </w:num>
  <w:num w:numId="11" w16cid:durableId="271592244">
    <w:abstractNumId w:val="0"/>
  </w:num>
  <w:num w:numId="12" w16cid:durableId="637220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26E6"/>
    <w:rsid w:val="00016601"/>
    <w:rsid w:val="000218CD"/>
    <w:rsid w:val="00021B0E"/>
    <w:rsid w:val="0002731F"/>
    <w:rsid w:val="0003333E"/>
    <w:rsid w:val="000418B9"/>
    <w:rsid w:val="00046294"/>
    <w:rsid w:val="00051428"/>
    <w:rsid w:val="0005780B"/>
    <w:rsid w:val="00090288"/>
    <w:rsid w:val="00095A00"/>
    <w:rsid w:val="000A7B57"/>
    <w:rsid w:val="000B3BC5"/>
    <w:rsid w:val="000B58C7"/>
    <w:rsid w:val="000B69C8"/>
    <w:rsid w:val="000B78FF"/>
    <w:rsid w:val="000C21BF"/>
    <w:rsid w:val="000D0DAF"/>
    <w:rsid w:val="000D1A52"/>
    <w:rsid w:val="000D75C1"/>
    <w:rsid w:val="000E11EC"/>
    <w:rsid w:val="000E692E"/>
    <w:rsid w:val="000F2673"/>
    <w:rsid w:val="001016E9"/>
    <w:rsid w:val="00112AFA"/>
    <w:rsid w:val="00116975"/>
    <w:rsid w:val="00167D83"/>
    <w:rsid w:val="00170EDE"/>
    <w:rsid w:val="00175593"/>
    <w:rsid w:val="001846BA"/>
    <w:rsid w:val="001A056E"/>
    <w:rsid w:val="001C4564"/>
    <w:rsid w:val="001C5CF0"/>
    <w:rsid w:val="001C7F16"/>
    <w:rsid w:val="001C7F54"/>
    <w:rsid w:val="001D058B"/>
    <w:rsid w:val="001E1FD8"/>
    <w:rsid w:val="001E559E"/>
    <w:rsid w:val="001E584F"/>
    <w:rsid w:val="001F2A67"/>
    <w:rsid w:val="001F6FF6"/>
    <w:rsid w:val="00203464"/>
    <w:rsid w:val="00211552"/>
    <w:rsid w:val="00216AC6"/>
    <w:rsid w:val="00224B56"/>
    <w:rsid w:val="00230E34"/>
    <w:rsid w:val="00231794"/>
    <w:rsid w:val="0023236A"/>
    <w:rsid w:val="00256CEF"/>
    <w:rsid w:val="00260ACF"/>
    <w:rsid w:val="002713DC"/>
    <w:rsid w:val="00284E70"/>
    <w:rsid w:val="002A0CDD"/>
    <w:rsid w:val="002A3CA6"/>
    <w:rsid w:val="002C156A"/>
    <w:rsid w:val="002D03D1"/>
    <w:rsid w:val="00300B1E"/>
    <w:rsid w:val="0030245D"/>
    <w:rsid w:val="00305717"/>
    <w:rsid w:val="003079D9"/>
    <w:rsid w:val="00312B25"/>
    <w:rsid w:val="00322899"/>
    <w:rsid w:val="00340E89"/>
    <w:rsid w:val="00347248"/>
    <w:rsid w:val="003515D9"/>
    <w:rsid w:val="003711CB"/>
    <w:rsid w:val="003832CA"/>
    <w:rsid w:val="00385F20"/>
    <w:rsid w:val="0039458B"/>
    <w:rsid w:val="003A08D3"/>
    <w:rsid w:val="003B3F97"/>
    <w:rsid w:val="003B6DF3"/>
    <w:rsid w:val="003C5FDC"/>
    <w:rsid w:val="003D029F"/>
    <w:rsid w:val="003D229C"/>
    <w:rsid w:val="003D5E70"/>
    <w:rsid w:val="003E180E"/>
    <w:rsid w:val="003F0EDC"/>
    <w:rsid w:val="0043062A"/>
    <w:rsid w:val="004327BC"/>
    <w:rsid w:val="00432FC3"/>
    <w:rsid w:val="00435B73"/>
    <w:rsid w:val="004479C2"/>
    <w:rsid w:val="00450310"/>
    <w:rsid w:val="00456981"/>
    <w:rsid w:val="00470316"/>
    <w:rsid w:val="004730AF"/>
    <w:rsid w:val="00476A8B"/>
    <w:rsid w:val="004875F6"/>
    <w:rsid w:val="00496241"/>
    <w:rsid w:val="004A4FC3"/>
    <w:rsid w:val="004C3811"/>
    <w:rsid w:val="004E04D3"/>
    <w:rsid w:val="004E0B55"/>
    <w:rsid w:val="004E60A3"/>
    <w:rsid w:val="004F3082"/>
    <w:rsid w:val="0050028B"/>
    <w:rsid w:val="00540824"/>
    <w:rsid w:val="00545A51"/>
    <w:rsid w:val="00550889"/>
    <w:rsid w:val="005510CC"/>
    <w:rsid w:val="0055551D"/>
    <w:rsid w:val="00570DF3"/>
    <w:rsid w:val="00572589"/>
    <w:rsid w:val="00585C4F"/>
    <w:rsid w:val="00587319"/>
    <w:rsid w:val="005874AB"/>
    <w:rsid w:val="00591F1C"/>
    <w:rsid w:val="005A499B"/>
    <w:rsid w:val="005A6DF6"/>
    <w:rsid w:val="005D45BD"/>
    <w:rsid w:val="005E1C65"/>
    <w:rsid w:val="005F0F74"/>
    <w:rsid w:val="005F29F8"/>
    <w:rsid w:val="00613A98"/>
    <w:rsid w:val="006322A8"/>
    <w:rsid w:val="00635761"/>
    <w:rsid w:val="00640EAB"/>
    <w:rsid w:val="00645124"/>
    <w:rsid w:val="00663F2A"/>
    <w:rsid w:val="00666163"/>
    <w:rsid w:val="00673866"/>
    <w:rsid w:val="00676504"/>
    <w:rsid w:val="00680175"/>
    <w:rsid w:val="00686B11"/>
    <w:rsid w:val="006A3CD9"/>
    <w:rsid w:val="006B5B0F"/>
    <w:rsid w:val="006C4619"/>
    <w:rsid w:val="006D0631"/>
    <w:rsid w:val="006D525E"/>
    <w:rsid w:val="006E028E"/>
    <w:rsid w:val="006F1393"/>
    <w:rsid w:val="006F421F"/>
    <w:rsid w:val="006F5D4A"/>
    <w:rsid w:val="007141B6"/>
    <w:rsid w:val="00714B4F"/>
    <w:rsid w:val="00715F41"/>
    <w:rsid w:val="00725A9C"/>
    <w:rsid w:val="00727C72"/>
    <w:rsid w:val="007327F3"/>
    <w:rsid w:val="00736765"/>
    <w:rsid w:val="00745E11"/>
    <w:rsid w:val="00773512"/>
    <w:rsid w:val="00784187"/>
    <w:rsid w:val="0079494B"/>
    <w:rsid w:val="007953A3"/>
    <w:rsid w:val="007A5549"/>
    <w:rsid w:val="007B07B0"/>
    <w:rsid w:val="007B43E0"/>
    <w:rsid w:val="007D052A"/>
    <w:rsid w:val="007E2E49"/>
    <w:rsid w:val="0080269A"/>
    <w:rsid w:val="008045D5"/>
    <w:rsid w:val="00805D32"/>
    <w:rsid w:val="00810964"/>
    <w:rsid w:val="008266A2"/>
    <w:rsid w:val="00855ADD"/>
    <w:rsid w:val="00855DFC"/>
    <w:rsid w:val="008635FA"/>
    <w:rsid w:val="00886D94"/>
    <w:rsid w:val="008A4E58"/>
    <w:rsid w:val="008A5423"/>
    <w:rsid w:val="008B4CC3"/>
    <w:rsid w:val="008B5AB0"/>
    <w:rsid w:val="008C5718"/>
    <w:rsid w:val="008D267B"/>
    <w:rsid w:val="008E0DD3"/>
    <w:rsid w:val="008E6547"/>
    <w:rsid w:val="008F440F"/>
    <w:rsid w:val="00905AA1"/>
    <w:rsid w:val="00926341"/>
    <w:rsid w:val="009267C5"/>
    <w:rsid w:val="0093372C"/>
    <w:rsid w:val="009338AC"/>
    <w:rsid w:val="00934910"/>
    <w:rsid w:val="00941893"/>
    <w:rsid w:val="00945C4F"/>
    <w:rsid w:val="00953482"/>
    <w:rsid w:val="00954F49"/>
    <w:rsid w:val="00961A21"/>
    <w:rsid w:val="00967E02"/>
    <w:rsid w:val="00973A78"/>
    <w:rsid w:val="00984BD8"/>
    <w:rsid w:val="009929D3"/>
    <w:rsid w:val="009978B1"/>
    <w:rsid w:val="009A033D"/>
    <w:rsid w:val="009A0FD6"/>
    <w:rsid w:val="009A597D"/>
    <w:rsid w:val="009B7142"/>
    <w:rsid w:val="009D35AB"/>
    <w:rsid w:val="009F05C3"/>
    <w:rsid w:val="00A008A0"/>
    <w:rsid w:val="00A0198B"/>
    <w:rsid w:val="00A056E5"/>
    <w:rsid w:val="00A1475D"/>
    <w:rsid w:val="00A44B18"/>
    <w:rsid w:val="00A55ADE"/>
    <w:rsid w:val="00A60F86"/>
    <w:rsid w:val="00A70D0A"/>
    <w:rsid w:val="00A73A76"/>
    <w:rsid w:val="00A75038"/>
    <w:rsid w:val="00A772DC"/>
    <w:rsid w:val="00A866CC"/>
    <w:rsid w:val="00AC4E63"/>
    <w:rsid w:val="00AD10B7"/>
    <w:rsid w:val="00AE1391"/>
    <w:rsid w:val="00AE5AAC"/>
    <w:rsid w:val="00AF13DD"/>
    <w:rsid w:val="00AF4D8D"/>
    <w:rsid w:val="00B0320E"/>
    <w:rsid w:val="00B05F86"/>
    <w:rsid w:val="00B17213"/>
    <w:rsid w:val="00B27CF0"/>
    <w:rsid w:val="00B330DB"/>
    <w:rsid w:val="00B37E01"/>
    <w:rsid w:val="00B4273A"/>
    <w:rsid w:val="00B43D62"/>
    <w:rsid w:val="00B4566A"/>
    <w:rsid w:val="00B4714F"/>
    <w:rsid w:val="00B556CE"/>
    <w:rsid w:val="00B71E1B"/>
    <w:rsid w:val="00B73C9E"/>
    <w:rsid w:val="00B750A0"/>
    <w:rsid w:val="00B751DE"/>
    <w:rsid w:val="00B822C3"/>
    <w:rsid w:val="00B855AD"/>
    <w:rsid w:val="00B872E9"/>
    <w:rsid w:val="00B97691"/>
    <w:rsid w:val="00BA4AD0"/>
    <w:rsid w:val="00BA4BBC"/>
    <w:rsid w:val="00BA6129"/>
    <w:rsid w:val="00BA7142"/>
    <w:rsid w:val="00BA7CEF"/>
    <w:rsid w:val="00BB3A8B"/>
    <w:rsid w:val="00BB3F72"/>
    <w:rsid w:val="00BB61E9"/>
    <w:rsid w:val="00BC0C51"/>
    <w:rsid w:val="00BC22B0"/>
    <w:rsid w:val="00BD1439"/>
    <w:rsid w:val="00C04C5B"/>
    <w:rsid w:val="00C12049"/>
    <w:rsid w:val="00C148F4"/>
    <w:rsid w:val="00C34179"/>
    <w:rsid w:val="00C35A01"/>
    <w:rsid w:val="00C42B4E"/>
    <w:rsid w:val="00C6093B"/>
    <w:rsid w:val="00C7266C"/>
    <w:rsid w:val="00C74189"/>
    <w:rsid w:val="00C859F5"/>
    <w:rsid w:val="00C92811"/>
    <w:rsid w:val="00C9452B"/>
    <w:rsid w:val="00CA7386"/>
    <w:rsid w:val="00CB4160"/>
    <w:rsid w:val="00CC69DD"/>
    <w:rsid w:val="00CE1324"/>
    <w:rsid w:val="00CE2D58"/>
    <w:rsid w:val="00CE728A"/>
    <w:rsid w:val="00CF168B"/>
    <w:rsid w:val="00D056BC"/>
    <w:rsid w:val="00D103CC"/>
    <w:rsid w:val="00D11678"/>
    <w:rsid w:val="00D2636D"/>
    <w:rsid w:val="00D2743C"/>
    <w:rsid w:val="00D27C56"/>
    <w:rsid w:val="00D32AB7"/>
    <w:rsid w:val="00D37AB4"/>
    <w:rsid w:val="00D43CCB"/>
    <w:rsid w:val="00D5007F"/>
    <w:rsid w:val="00D6479E"/>
    <w:rsid w:val="00D64A8F"/>
    <w:rsid w:val="00D86C69"/>
    <w:rsid w:val="00DA4D45"/>
    <w:rsid w:val="00DB67C3"/>
    <w:rsid w:val="00DC4DAD"/>
    <w:rsid w:val="00DC560D"/>
    <w:rsid w:val="00DE076F"/>
    <w:rsid w:val="00DF7B3B"/>
    <w:rsid w:val="00E0238E"/>
    <w:rsid w:val="00E12609"/>
    <w:rsid w:val="00E12CF3"/>
    <w:rsid w:val="00E148CD"/>
    <w:rsid w:val="00E211B0"/>
    <w:rsid w:val="00E42327"/>
    <w:rsid w:val="00E43227"/>
    <w:rsid w:val="00E62D61"/>
    <w:rsid w:val="00E66D6D"/>
    <w:rsid w:val="00E70D77"/>
    <w:rsid w:val="00E753C2"/>
    <w:rsid w:val="00E833B4"/>
    <w:rsid w:val="00E86B21"/>
    <w:rsid w:val="00E9050E"/>
    <w:rsid w:val="00E90967"/>
    <w:rsid w:val="00E91375"/>
    <w:rsid w:val="00E92ACE"/>
    <w:rsid w:val="00E958D0"/>
    <w:rsid w:val="00EB549B"/>
    <w:rsid w:val="00EB6E98"/>
    <w:rsid w:val="00EC5F17"/>
    <w:rsid w:val="00EE3FAC"/>
    <w:rsid w:val="00EE46BC"/>
    <w:rsid w:val="00F17A10"/>
    <w:rsid w:val="00F43E2A"/>
    <w:rsid w:val="00F549F9"/>
    <w:rsid w:val="00F54A13"/>
    <w:rsid w:val="00F551BF"/>
    <w:rsid w:val="00F813D6"/>
    <w:rsid w:val="00F86B47"/>
    <w:rsid w:val="00F92EFC"/>
    <w:rsid w:val="00F961EE"/>
    <w:rsid w:val="00F972FB"/>
    <w:rsid w:val="00FA71E5"/>
    <w:rsid w:val="00FE08A9"/>
    <w:rsid w:val="00FE4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B7"/>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3">
    <w:name w:val="heading 3"/>
    <w:basedOn w:val="Normal"/>
    <w:next w:val="Normal"/>
    <w:link w:val="Ttulo3Car"/>
    <w:uiPriority w:val="9"/>
    <w:unhideWhenUsed/>
    <w:qFormat/>
    <w:rsid w:val="00EE3F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 w:type="character" w:styleId="Textoennegrita">
    <w:name w:val="Strong"/>
    <w:basedOn w:val="Fuentedeprrafopredeter"/>
    <w:uiPriority w:val="22"/>
    <w:qFormat/>
    <w:rsid w:val="005A6DF6"/>
    <w:rPr>
      <w:b/>
      <w:bCs/>
    </w:rPr>
  </w:style>
  <w:style w:type="character" w:styleId="nfasis">
    <w:name w:val="Emphasis"/>
    <w:basedOn w:val="Fuentedeprrafopredeter"/>
    <w:uiPriority w:val="20"/>
    <w:qFormat/>
    <w:rsid w:val="005A6DF6"/>
    <w:rPr>
      <w:i/>
      <w:iCs/>
    </w:rPr>
  </w:style>
  <w:style w:type="character" w:customStyle="1" w:styleId="overflow-hidden">
    <w:name w:val="overflow-hidden"/>
    <w:basedOn w:val="Fuentedeprrafopredeter"/>
    <w:rsid w:val="00DF7B3B"/>
  </w:style>
  <w:style w:type="character" w:customStyle="1" w:styleId="Ttulo3Car">
    <w:name w:val="Título 3 Car"/>
    <w:basedOn w:val="Fuentedeprrafopredeter"/>
    <w:link w:val="Ttulo3"/>
    <w:uiPriority w:val="9"/>
    <w:rsid w:val="00EE3FA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4791518">
      <w:bodyDiv w:val="1"/>
      <w:marLeft w:val="0"/>
      <w:marRight w:val="0"/>
      <w:marTop w:val="0"/>
      <w:marBottom w:val="0"/>
      <w:divBdr>
        <w:top w:val="none" w:sz="0" w:space="0" w:color="auto"/>
        <w:left w:val="none" w:sz="0" w:space="0" w:color="auto"/>
        <w:bottom w:val="none" w:sz="0" w:space="0" w:color="auto"/>
        <w:right w:val="none" w:sz="0" w:space="0" w:color="auto"/>
      </w:divBdr>
      <w:divsChild>
        <w:div w:id="458837189">
          <w:marLeft w:val="0"/>
          <w:marRight w:val="0"/>
          <w:marTop w:val="0"/>
          <w:marBottom w:val="0"/>
          <w:divBdr>
            <w:top w:val="none" w:sz="0" w:space="0" w:color="auto"/>
            <w:left w:val="none" w:sz="0" w:space="0" w:color="auto"/>
            <w:bottom w:val="none" w:sz="0" w:space="0" w:color="auto"/>
            <w:right w:val="none" w:sz="0" w:space="0" w:color="auto"/>
          </w:divBdr>
        </w:div>
      </w:divsChild>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39407370">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58678413">
      <w:bodyDiv w:val="1"/>
      <w:marLeft w:val="0"/>
      <w:marRight w:val="0"/>
      <w:marTop w:val="0"/>
      <w:marBottom w:val="0"/>
      <w:divBdr>
        <w:top w:val="none" w:sz="0" w:space="0" w:color="auto"/>
        <w:left w:val="none" w:sz="0" w:space="0" w:color="auto"/>
        <w:bottom w:val="none" w:sz="0" w:space="0" w:color="auto"/>
        <w:right w:val="none" w:sz="0" w:space="0" w:color="auto"/>
      </w:divBdr>
      <w:divsChild>
        <w:div w:id="684940184">
          <w:marLeft w:val="0"/>
          <w:marRight w:val="0"/>
          <w:marTop w:val="0"/>
          <w:marBottom w:val="0"/>
          <w:divBdr>
            <w:top w:val="none" w:sz="0" w:space="0" w:color="auto"/>
            <w:left w:val="none" w:sz="0" w:space="0" w:color="auto"/>
            <w:bottom w:val="none" w:sz="0" w:space="0" w:color="auto"/>
            <w:right w:val="none" w:sz="0" w:space="0" w:color="auto"/>
          </w:divBdr>
          <w:divsChild>
            <w:div w:id="634680172">
              <w:marLeft w:val="0"/>
              <w:marRight w:val="0"/>
              <w:marTop w:val="0"/>
              <w:marBottom w:val="0"/>
              <w:divBdr>
                <w:top w:val="none" w:sz="0" w:space="0" w:color="auto"/>
                <w:left w:val="none" w:sz="0" w:space="0" w:color="auto"/>
                <w:bottom w:val="none" w:sz="0" w:space="0" w:color="auto"/>
                <w:right w:val="none" w:sz="0" w:space="0" w:color="auto"/>
              </w:divBdr>
              <w:divsChild>
                <w:div w:id="644166984">
                  <w:marLeft w:val="0"/>
                  <w:marRight w:val="0"/>
                  <w:marTop w:val="0"/>
                  <w:marBottom w:val="0"/>
                  <w:divBdr>
                    <w:top w:val="none" w:sz="0" w:space="0" w:color="auto"/>
                    <w:left w:val="none" w:sz="0" w:space="0" w:color="auto"/>
                    <w:bottom w:val="none" w:sz="0" w:space="0" w:color="auto"/>
                    <w:right w:val="none" w:sz="0" w:space="0" w:color="auto"/>
                  </w:divBdr>
                  <w:divsChild>
                    <w:div w:id="1348749134">
                      <w:marLeft w:val="0"/>
                      <w:marRight w:val="0"/>
                      <w:marTop w:val="0"/>
                      <w:marBottom w:val="0"/>
                      <w:divBdr>
                        <w:top w:val="none" w:sz="0" w:space="0" w:color="auto"/>
                        <w:left w:val="none" w:sz="0" w:space="0" w:color="auto"/>
                        <w:bottom w:val="none" w:sz="0" w:space="0" w:color="auto"/>
                        <w:right w:val="none" w:sz="0" w:space="0" w:color="auto"/>
                      </w:divBdr>
                      <w:divsChild>
                        <w:div w:id="1534339517">
                          <w:marLeft w:val="0"/>
                          <w:marRight w:val="0"/>
                          <w:marTop w:val="0"/>
                          <w:marBottom w:val="0"/>
                          <w:divBdr>
                            <w:top w:val="none" w:sz="0" w:space="0" w:color="auto"/>
                            <w:left w:val="none" w:sz="0" w:space="0" w:color="auto"/>
                            <w:bottom w:val="none" w:sz="0" w:space="0" w:color="auto"/>
                            <w:right w:val="none" w:sz="0" w:space="0" w:color="auto"/>
                          </w:divBdr>
                          <w:divsChild>
                            <w:div w:id="1508519301">
                              <w:marLeft w:val="0"/>
                              <w:marRight w:val="0"/>
                              <w:marTop w:val="0"/>
                              <w:marBottom w:val="0"/>
                              <w:divBdr>
                                <w:top w:val="none" w:sz="0" w:space="0" w:color="auto"/>
                                <w:left w:val="none" w:sz="0" w:space="0" w:color="auto"/>
                                <w:bottom w:val="none" w:sz="0" w:space="0" w:color="auto"/>
                                <w:right w:val="none" w:sz="0" w:space="0" w:color="auto"/>
                              </w:divBdr>
                              <w:divsChild>
                                <w:div w:id="1577663905">
                                  <w:marLeft w:val="0"/>
                                  <w:marRight w:val="0"/>
                                  <w:marTop w:val="0"/>
                                  <w:marBottom w:val="0"/>
                                  <w:divBdr>
                                    <w:top w:val="none" w:sz="0" w:space="0" w:color="auto"/>
                                    <w:left w:val="none" w:sz="0" w:space="0" w:color="auto"/>
                                    <w:bottom w:val="none" w:sz="0" w:space="0" w:color="auto"/>
                                    <w:right w:val="none" w:sz="0" w:space="0" w:color="auto"/>
                                  </w:divBdr>
                                  <w:divsChild>
                                    <w:div w:id="13427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31676">
                          <w:marLeft w:val="0"/>
                          <w:marRight w:val="0"/>
                          <w:marTop w:val="0"/>
                          <w:marBottom w:val="0"/>
                          <w:divBdr>
                            <w:top w:val="none" w:sz="0" w:space="0" w:color="auto"/>
                            <w:left w:val="none" w:sz="0" w:space="0" w:color="auto"/>
                            <w:bottom w:val="none" w:sz="0" w:space="0" w:color="auto"/>
                            <w:right w:val="none" w:sz="0" w:space="0" w:color="auto"/>
                          </w:divBdr>
                          <w:divsChild>
                            <w:div w:id="162863628">
                              <w:marLeft w:val="0"/>
                              <w:marRight w:val="0"/>
                              <w:marTop w:val="0"/>
                              <w:marBottom w:val="0"/>
                              <w:divBdr>
                                <w:top w:val="none" w:sz="0" w:space="0" w:color="auto"/>
                                <w:left w:val="none" w:sz="0" w:space="0" w:color="auto"/>
                                <w:bottom w:val="none" w:sz="0" w:space="0" w:color="auto"/>
                                <w:right w:val="none" w:sz="0" w:space="0" w:color="auto"/>
                              </w:divBdr>
                              <w:divsChild>
                                <w:div w:id="10949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01192700">
      <w:bodyDiv w:val="1"/>
      <w:marLeft w:val="0"/>
      <w:marRight w:val="0"/>
      <w:marTop w:val="0"/>
      <w:marBottom w:val="0"/>
      <w:divBdr>
        <w:top w:val="none" w:sz="0" w:space="0" w:color="auto"/>
        <w:left w:val="none" w:sz="0" w:space="0" w:color="auto"/>
        <w:bottom w:val="none" w:sz="0" w:space="0" w:color="auto"/>
        <w:right w:val="none" w:sz="0" w:space="0" w:color="auto"/>
      </w:divBdr>
    </w:div>
    <w:div w:id="130101291">
      <w:bodyDiv w:val="1"/>
      <w:marLeft w:val="0"/>
      <w:marRight w:val="0"/>
      <w:marTop w:val="0"/>
      <w:marBottom w:val="0"/>
      <w:divBdr>
        <w:top w:val="none" w:sz="0" w:space="0" w:color="auto"/>
        <w:left w:val="none" w:sz="0" w:space="0" w:color="auto"/>
        <w:bottom w:val="none" w:sz="0" w:space="0" w:color="auto"/>
        <w:right w:val="none" w:sz="0" w:space="0" w:color="auto"/>
      </w:divBdr>
    </w:div>
    <w:div w:id="146090172">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76891229">
      <w:bodyDiv w:val="1"/>
      <w:marLeft w:val="0"/>
      <w:marRight w:val="0"/>
      <w:marTop w:val="0"/>
      <w:marBottom w:val="0"/>
      <w:divBdr>
        <w:top w:val="none" w:sz="0" w:space="0" w:color="auto"/>
        <w:left w:val="none" w:sz="0" w:space="0" w:color="auto"/>
        <w:bottom w:val="none" w:sz="0" w:space="0" w:color="auto"/>
        <w:right w:val="none" w:sz="0" w:space="0" w:color="auto"/>
      </w:divBdr>
      <w:divsChild>
        <w:div w:id="1016351664">
          <w:marLeft w:val="0"/>
          <w:marRight w:val="0"/>
          <w:marTop w:val="0"/>
          <w:marBottom w:val="0"/>
          <w:divBdr>
            <w:top w:val="none" w:sz="0" w:space="0" w:color="auto"/>
            <w:left w:val="none" w:sz="0" w:space="0" w:color="auto"/>
            <w:bottom w:val="none" w:sz="0" w:space="0" w:color="auto"/>
            <w:right w:val="none" w:sz="0" w:space="0" w:color="auto"/>
          </w:divBdr>
        </w:div>
        <w:div w:id="798688779">
          <w:marLeft w:val="0"/>
          <w:marRight w:val="0"/>
          <w:marTop w:val="0"/>
          <w:marBottom w:val="0"/>
          <w:divBdr>
            <w:top w:val="none" w:sz="0" w:space="0" w:color="auto"/>
            <w:left w:val="none" w:sz="0" w:space="0" w:color="auto"/>
            <w:bottom w:val="none" w:sz="0" w:space="0" w:color="auto"/>
            <w:right w:val="none" w:sz="0" w:space="0" w:color="auto"/>
          </w:divBdr>
        </w:div>
        <w:div w:id="1443381672">
          <w:marLeft w:val="0"/>
          <w:marRight w:val="0"/>
          <w:marTop w:val="0"/>
          <w:marBottom w:val="0"/>
          <w:divBdr>
            <w:top w:val="none" w:sz="0" w:space="0" w:color="auto"/>
            <w:left w:val="none" w:sz="0" w:space="0" w:color="auto"/>
            <w:bottom w:val="none" w:sz="0" w:space="0" w:color="auto"/>
            <w:right w:val="none" w:sz="0" w:space="0" w:color="auto"/>
          </w:divBdr>
        </w:div>
        <w:div w:id="1435786185">
          <w:marLeft w:val="0"/>
          <w:marRight w:val="0"/>
          <w:marTop w:val="0"/>
          <w:marBottom w:val="0"/>
          <w:divBdr>
            <w:top w:val="none" w:sz="0" w:space="0" w:color="auto"/>
            <w:left w:val="none" w:sz="0" w:space="0" w:color="auto"/>
            <w:bottom w:val="none" w:sz="0" w:space="0" w:color="auto"/>
            <w:right w:val="none" w:sz="0" w:space="0" w:color="auto"/>
          </w:divBdr>
        </w:div>
        <w:div w:id="1686056624">
          <w:marLeft w:val="0"/>
          <w:marRight w:val="0"/>
          <w:marTop w:val="0"/>
          <w:marBottom w:val="0"/>
          <w:divBdr>
            <w:top w:val="none" w:sz="0" w:space="0" w:color="auto"/>
            <w:left w:val="none" w:sz="0" w:space="0" w:color="auto"/>
            <w:bottom w:val="none" w:sz="0" w:space="0" w:color="auto"/>
            <w:right w:val="none" w:sz="0" w:space="0" w:color="auto"/>
          </w:divBdr>
        </w:div>
        <w:div w:id="517938046">
          <w:marLeft w:val="0"/>
          <w:marRight w:val="0"/>
          <w:marTop w:val="0"/>
          <w:marBottom w:val="0"/>
          <w:divBdr>
            <w:top w:val="none" w:sz="0" w:space="0" w:color="auto"/>
            <w:left w:val="none" w:sz="0" w:space="0" w:color="auto"/>
            <w:bottom w:val="none" w:sz="0" w:space="0" w:color="auto"/>
            <w:right w:val="none" w:sz="0" w:space="0" w:color="auto"/>
          </w:divBdr>
        </w:div>
        <w:div w:id="1285115043">
          <w:marLeft w:val="0"/>
          <w:marRight w:val="0"/>
          <w:marTop w:val="0"/>
          <w:marBottom w:val="0"/>
          <w:divBdr>
            <w:top w:val="none" w:sz="0" w:space="0" w:color="auto"/>
            <w:left w:val="none" w:sz="0" w:space="0" w:color="auto"/>
            <w:bottom w:val="none" w:sz="0" w:space="0" w:color="auto"/>
            <w:right w:val="none" w:sz="0" w:space="0" w:color="auto"/>
          </w:divBdr>
        </w:div>
        <w:div w:id="731345538">
          <w:marLeft w:val="0"/>
          <w:marRight w:val="0"/>
          <w:marTop w:val="0"/>
          <w:marBottom w:val="0"/>
          <w:divBdr>
            <w:top w:val="none" w:sz="0" w:space="0" w:color="auto"/>
            <w:left w:val="none" w:sz="0" w:space="0" w:color="auto"/>
            <w:bottom w:val="none" w:sz="0" w:space="0" w:color="auto"/>
            <w:right w:val="none" w:sz="0" w:space="0" w:color="auto"/>
          </w:divBdr>
        </w:div>
      </w:divsChild>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4561050">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81956873">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24493530">
      <w:bodyDiv w:val="1"/>
      <w:marLeft w:val="0"/>
      <w:marRight w:val="0"/>
      <w:marTop w:val="0"/>
      <w:marBottom w:val="0"/>
      <w:divBdr>
        <w:top w:val="none" w:sz="0" w:space="0" w:color="auto"/>
        <w:left w:val="none" w:sz="0" w:space="0" w:color="auto"/>
        <w:bottom w:val="none" w:sz="0" w:space="0" w:color="auto"/>
        <w:right w:val="none" w:sz="0" w:space="0" w:color="auto"/>
      </w:divBdr>
      <w:divsChild>
        <w:div w:id="860168105">
          <w:marLeft w:val="0"/>
          <w:marRight w:val="0"/>
          <w:marTop w:val="0"/>
          <w:marBottom w:val="0"/>
          <w:divBdr>
            <w:top w:val="none" w:sz="0" w:space="0" w:color="auto"/>
            <w:left w:val="none" w:sz="0" w:space="0" w:color="auto"/>
            <w:bottom w:val="none" w:sz="0" w:space="0" w:color="auto"/>
            <w:right w:val="none" w:sz="0" w:space="0" w:color="auto"/>
          </w:divBdr>
          <w:divsChild>
            <w:div w:id="13937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40635481">
      <w:bodyDiv w:val="1"/>
      <w:marLeft w:val="0"/>
      <w:marRight w:val="0"/>
      <w:marTop w:val="0"/>
      <w:marBottom w:val="0"/>
      <w:divBdr>
        <w:top w:val="none" w:sz="0" w:space="0" w:color="auto"/>
        <w:left w:val="none" w:sz="0" w:space="0" w:color="auto"/>
        <w:bottom w:val="none" w:sz="0" w:space="0" w:color="auto"/>
        <w:right w:val="none" w:sz="0" w:space="0" w:color="auto"/>
      </w:divBdr>
    </w:div>
    <w:div w:id="565454853">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23198682">
      <w:bodyDiv w:val="1"/>
      <w:marLeft w:val="0"/>
      <w:marRight w:val="0"/>
      <w:marTop w:val="0"/>
      <w:marBottom w:val="0"/>
      <w:divBdr>
        <w:top w:val="none" w:sz="0" w:space="0" w:color="auto"/>
        <w:left w:val="none" w:sz="0" w:space="0" w:color="auto"/>
        <w:bottom w:val="none" w:sz="0" w:space="0" w:color="auto"/>
        <w:right w:val="none" w:sz="0" w:space="0" w:color="auto"/>
      </w:divBdr>
    </w:div>
    <w:div w:id="675154236">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22406832">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788934616">
      <w:bodyDiv w:val="1"/>
      <w:marLeft w:val="0"/>
      <w:marRight w:val="0"/>
      <w:marTop w:val="0"/>
      <w:marBottom w:val="0"/>
      <w:divBdr>
        <w:top w:val="none" w:sz="0" w:space="0" w:color="auto"/>
        <w:left w:val="none" w:sz="0" w:space="0" w:color="auto"/>
        <w:bottom w:val="none" w:sz="0" w:space="0" w:color="auto"/>
        <w:right w:val="none" w:sz="0" w:space="0" w:color="auto"/>
      </w:divBdr>
    </w:div>
    <w:div w:id="802039143">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35344292">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79439838">
      <w:bodyDiv w:val="1"/>
      <w:marLeft w:val="0"/>
      <w:marRight w:val="0"/>
      <w:marTop w:val="0"/>
      <w:marBottom w:val="0"/>
      <w:divBdr>
        <w:top w:val="none" w:sz="0" w:space="0" w:color="auto"/>
        <w:left w:val="none" w:sz="0" w:space="0" w:color="auto"/>
        <w:bottom w:val="none" w:sz="0" w:space="0" w:color="auto"/>
        <w:right w:val="none" w:sz="0" w:space="0" w:color="auto"/>
      </w:divBdr>
    </w:div>
    <w:div w:id="924454785">
      <w:bodyDiv w:val="1"/>
      <w:marLeft w:val="0"/>
      <w:marRight w:val="0"/>
      <w:marTop w:val="0"/>
      <w:marBottom w:val="0"/>
      <w:divBdr>
        <w:top w:val="none" w:sz="0" w:space="0" w:color="auto"/>
        <w:left w:val="none" w:sz="0" w:space="0" w:color="auto"/>
        <w:bottom w:val="none" w:sz="0" w:space="0" w:color="auto"/>
        <w:right w:val="none" w:sz="0" w:space="0" w:color="auto"/>
      </w:divBdr>
    </w:div>
    <w:div w:id="938684330">
      <w:bodyDiv w:val="1"/>
      <w:marLeft w:val="0"/>
      <w:marRight w:val="0"/>
      <w:marTop w:val="0"/>
      <w:marBottom w:val="0"/>
      <w:divBdr>
        <w:top w:val="none" w:sz="0" w:space="0" w:color="auto"/>
        <w:left w:val="none" w:sz="0" w:space="0" w:color="auto"/>
        <w:bottom w:val="none" w:sz="0" w:space="0" w:color="auto"/>
        <w:right w:val="none" w:sz="0" w:space="0" w:color="auto"/>
      </w:divBdr>
      <w:divsChild>
        <w:div w:id="1004091775">
          <w:marLeft w:val="0"/>
          <w:marRight w:val="0"/>
          <w:marTop w:val="0"/>
          <w:marBottom w:val="0"/>
          <w:divBdr>
            <w:top w:val="none" w:sz="0" w:space="0" w:color="auto"/>
            <w:left w:val="none" w:sz="0" w:space="0" w:color="auto"/>
            <w:bottom w:val="none" w:sz="0" w:space="0" w:color="auto"/>
            <w:right w:val="none" w:sz="0" w:space="0" w:color="auto"/>
          </w:divBdr>
        </w:div>
      </w:divsChild>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59135197">
      <w:bodyDiv w:val="1"/>
      <w:marLeft w:val="0"/>
      <w:marRight w:val="0"/>
      <w:marTop w:val="0"/>
      <w:marBottom w:val="0"/>
      <w:divBdr>
        <w:top w:val="none" w:sz="0" w:space="0" w:color="auto"/>
        <w:left w:val="none" w:sz="0" w:space="0" w:color="auto"/>
        <w:bottom w:val="none" w:sz="0" w:space="0" w:color="auto"/>
        <w:right w:val="none" w:sz="0" w:space="0" w:color="auto"/>
      </w:divBdr>
    </w:div>
    <w:div w:id="1109011815">
      <w:bodyDiv w:val="1"/>
      <w:marLeft w:val="0"/>
      <w:marRight w:val="0"/>
      <w:marTop w:val="0"/>
      <w:marBottom w:val="0"/>
      <w:divBdr>
        <w:top w:val="none" w:sz="0" w:space="0" w:color="auto"/>
        <w:left w:val="none" w:sz="0" w:space="0" w:color="auto"/>
        <w:bottom w:val="none" w:sz="0" w:space="0" w:color="auto"/>
        <w:right w:val="none" w:sz="0" w:space="0" w:color="auto"/>
      </w:divBdr>
    </w:div>
    <w:div w:id="1142578337">
      <w:bodyDiv w:val="1"/>
      <w:marLeft w:val="0"/>
      <w:marRight w:val="0"/>
      <w:marTop w:val="0"/>
      <w:marBottom w:val="0"/>
      <w:divBdr>
        <w:top w:val="none" w:sz="0" w:space="0" w:color="auto"/>
        <w:left w:val="none" w:sz="0" w:space="0" w:color="auto"/>
        <w:bottom w:val="none" w:sz="0" w:space="0" w:color="auto"/>
        <w:right w:val="none" w:sz="0" w:space="0" w:color="auto"/>
      </w:divBdr>
    </w:div>
    <w:div w:id="1146163620">
      <w:bodyDiv w:val="1"/>
      <w:marLeft w:val="0"/>
      <w:marRight w:val="0"/>
      <w:marTop w:val="0"/>
      <w:marBottom w:val="0"/>
      <w:divBdr>
        <w:top w:val="none" w:sz="0" w:space="0" w:color="auto"/>
        <w:left w:val="none" w:sz="0" w:space="0" w:color="auto"/>
        <w:bottom w:val="none" w:sz="0" w:space="0" w:color="auto"/>
        <w:right w:val="none" w:sz="0" w:space="0" w:color="auto"/>
      </w:divBdr>
      <w:divsChild>
        <w:div w:id="2086804198">
          <w:marLeft w:val="0"/>
          <w:marRight w:val="0"/>
          <w:marTop w:val="0"/>
          <w:marBottom w:val="0"/>
          <w:divBdr>
            <w:top w:val="none" w:sz="0" w:space="0" w:color="auto"/>
            <w:left w:val="none" w:sz="0" w:space="0" w:color="auto"/>
            <w:bottom w:val="none" w:sz="0" w:space="0" w:color="auto"/>
            <w:right w:val="none" w:sz="0" w:space="0" w:color="auto"/>
          </w:divBdr>
          <w:divsChild>
            <w:div w:id="1363748783">
              <w:marLeft w:val="0"/>
              <w:marRight w:val="0"/>
              <w:marTop w:val="0"/>
              <w:marBottom w:val="0"/>
              <w:divBdr>
                <w:top w:val="none" w:sz="0" w:space="0" w:color="auto"/>
                <w:left w:val="none" w:sz="0" w:space="0" w:color="auto"/>
                <w:bottom w:val="none" w:sz="0" w:space="0" w:color="auto"/>
                <w:right w:val="none" w:sz="0" w:space="0" w:color="auto"/>
              </w:divBdr>
              <w:divsChild>
                <w:div w:id="837619658">
                  <w:marLeft w:val="0"/>
                  <w:marRight w:val="0"/>
                  <w:marTop w:val="0"/>
                  <w:marBottom w:val="0"/>
                  <w:divBdr>
                    <w:top w:val="none" w:sz="0" w:space="0" w:color="auto"/>
                    <w:left w:val="none" w:sz="0" w:space="0" w:color="auto"/>
                    <w:bottom w:val="none" w:sz="0" w:space="0" w:color="auto"/>
                    <w:right w:val="none" w:sz="0" w:space="0" w:color="auto"/>
                  </w:divBdr>
                  <w:divsChild>
                    <w:div w:id="546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9308">
          <w:marLeft w:val="0"/>
          <w:marRight w:val="0"/>
          <w:marTop w:val="0"/>
          <w:marBottom w:val="0"/>
          <w:divBdr>
            <w:top w:val="none" w:sz="0" w:space="0" w:color="auto"/>
            <w:left w:val="none" w:sz="0" w:space="0" w:color="auto"/>
            <w:bottom w:val="none" w:sz="0" w:space="0" w:color="auto"/>
            <w:right w:val="none" w:sz="0" w:space="0" w:color="auto"/>
          </w:divBdr>
          <w:divsChild>
            <w:div w:id="793016988">
              <w:marLeft w:val="0"/>
              <w:marRight w:val="0"/>
              <w:marTop w:val="0"/>
              <w:marBottom w:val="0"/>
              <w:divBdr>
                <w:top w:val="none" w:sz="0" w:space="0" w:color="auto"/>
                <w:left w:val="none" w:sz="0" w:space="0" w:color="auto"/>
                <w:bottom w:val="none" w:sz="0" w:space="0" w:color="auto"/>
                <w:right w:val="none" w:sz="0" w:space="0" w:color="auto"/>
              </w:divBdr>
              <w:divsChild>
                <w:div w:id="730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59823">
      <w:bodyDiv w:val="1"/>
      <w:marLeft w:val="0"/>
      <w:marRight w:val="0"/>
      <w:marTop w:val="0"/>
      <w:marBottom w:val="0"/>
      <w:divBdr>
        <w:top w:val="none" w:sz="0" w:space="0" w:color="auto"/>
        <w:left w:val="none" w:sz="0" w:space="0" w:color="auto"/>
        <w:bottom w:val="none" w:sz="0" w:space="0" w:color="auto"/>
        <w:right w:val="none" w:sz="0" w:space="0" w:color="auto"/>
      </w:divBdr>
      <w:divsChild>
        <w:div w:id="1068771805">
          <w:marLeft w:val="0"/>
          <w:marRight w:val="0"/>
          <w:marTop w:val="0"/>
          <w:marBottom w:val="0"/>
          <w:divBdr>
            <w:top w:val="none" w:sz="0" w:space="0" w:color="auto"/>
            <w:left w:val="none" w:sz="0" w:space="0" w:color="auto"/>
            <w:bottom w:val="none" w:sz="0" w:space="0" w:color="auto"/>
            <w:right w:val="none" w:sz="0" w:space="0" w:color="auto"/>
          </w:divBdr>
        </w:div>
        <w:div w:id="663120667">
          <w:marLeft w:val="0"/>
          <w:marRight w:val="0"/>
          <w:marTop w:val="0"/>
          <w:marBottom w:val="0"/>
          <w:divBdr>
            <w:top w:val="none" w:sz="0" w:space="0" w:color="auto"/>
            <w:left w:val="none" w:sz="0" w:space="0" w:color="auto"/>
            <w:bottom w:val="none" w:sz="0" w:space="0" w:color="auto"/>
            <w:right w:val="none" w:sz="0" w:space="0" w:color="auto"/>
          </w:divBdr>
        </w:div>
        <w:div w:id="635722326">
          <w:marLeft w:val="0"/>
          <w:marRight w:val="0"/>
          <w:marTop w:val="0"/>
          <w:marBottom w:val="0"/>
          <w:divBdr>
            <w:top w:val="none" w:sz="0" w:space="0" w:color="auto"/>
            <w:left w:val="none" w:sz="0" w:space="0" w:color="auto"/>
            <w:bottom w:val="none" w:sz="0" w:space="0" w:color="auto"/>
            <w:right w:val="none" w:sz="0" w:space="0" w:color="auto"/>
          </w:divBdr>
        </w:div>
      </w:divsChild>
    </w:div>
    <w:div w:id="1179807365">
      <w:bodyDiv w:val="1"/>
      <w:marLeft w:val="0"/>
      <w:marRight w:val="0"/>
      <w:marTop w:val="0"/>
      <w:marBottom w:val="0"/>
      <w:divBdr>
        <w:top w:val="none" w:sz="0" w:space="0" w:color="auto"/>
        <w:left w:val="none" w:sz="0" w:space="0" w:color="auto"/>
        <w:bottom w:val="none" w:sz="0" w:space="0" w:color="auto"/>
        <w:right w:val="none" w:sz="0" w:space="0" w:color="auto"/>
      </w:divBdr>
      <w:divsChild>
        <w:div w:id="913471258">
          <w:marLeft w:val="0"/>
          <w:marRight w:val="0"/>
          <w:marTop w:val="0"/>
          <w:marBottom w:val="0"/>
          <w:divBdr>
            <w:top w:val="none" w:sz="0" w:space="0" w:color="auto"/>
            <w:left w:val="none" w:sz="0" w:space="0" w:color="auto"/>
            <w:bottom w:val="none" w:sz="0" w:space="0" w:color="auto"/>
            <w:right w:val="none" w:sz="0" w:space="0" w:color="auto"/>
          </w:divBdr>
          <w:divsChild>
            <w:div w:id="6832991">
              <w:marLeft w:val="0"/>
              <w:marRight w:val="0"/>
              <w:marTop w:val="0"/>
              <w:marBottom w:val="0"/>
              <w:divBdr>
                <w:top w:val="none" w:sz="0" w:space="0" w:color="auto"/>
                <w:left w:val="none" w:sz="0" w:space="0" w:color="auto"/>
                <w:bottom w:val="none" w:sz="0" w:space="0" w:color="auto"/>
                <w:right w:val="none" w:sz="0" w:space="0" w:color="auto"/>
              </w:divBdr>
              <w:divsChild>
                <w:div w:id="1930431389">
                  <w:marLeft w:val="0"/>
                  <w:marRight w:val="0"/>
                  <w:marTop w:val="0"/>
                  <w:marBottom w:val="0"/>
                  <w:divBdr>
                    <w:top w:val="none" w:sz="0" w:space="0" w:color="auto"/>
                    <w:left w:val="none" w:sz="0" w:space="0" w:color="auto"/>
                    <w:bottom w:val="none" w:sz="0" w:space="0" w:color="auto"/>
                    <w:right w:val="none" w:sz="0" w:space="0" w:color="auto"/>
                  </w:divBdr>
                  <w:divsChild>
                    <w:div w:id="26873229">
                      <w:marLeft w:val="0"/>
                      <w:marRight w:val="0"/>
                      <w:marTop w:val="0"/>
                      <w:marBottom w:val="0"/>
                      <w:divBdr>
                        <w:top w:val="none" w:sz="0" w:space="0" w:color="auto"/>
                        <w:left w:val="none" w:sz="0" w:space="0" w:color="auto"/>
                        <w:bottom w:val="none" w:sz="0" w:space="0" w:color="auto"/>
                        <w:right w:val="none" w:sz="0" w:space="0" w:color="auto"/>
                      </w:divBdr>
                      <w:divsChild>
                        <w:div w:id="1437365558">
                          <w:marLeft w:val="0"/>
                          <w:marRight w:val="0"/>
                          <w:marTop w:val="0"/>
                          <w:marBottom w:val="0"/>
                          <w:divBdr>
                            <w:top w:val="none" w:sz="0" w:space="0" w:color="auto"/>
                            <w:left w:val="none" w:sz="0" w:space="0" w:color="auto"/>
                            <w:bottom w:val="none" w:sz="0" w:space="0" w:color="auto"/>
                            <w:right w:val="none" w:sz="0" w:space="0" w:color="auto"/>
                          </w:divBdr>
                          <w:divsChild>
                            <w:div w:id="1888032408">
                              <w:marLeft w:val="0"/>
                              <w:marRight w:val="0"/>
                              <w:marTop w:val="0"/>
                              <w:marBottom w:val="0"/>
                              <w:divBdr>
                                <w:top w:val="none" w:sz="0" w:space="0" w:color="auto"/>
                                <w:left w:val="none" w:sz="0" w:space="0" w:color="auto"/>
                                <w:bottom w:val="none" w:sz="0" w:space="0" w:color="auto"/>
                                <w:right w:val="none" w:sz="0" w:space="0" w:color="auto"/>
                              </w:divBdr>
                              <w:divsChild>
                                <w:div w:id="1479615807">
                                  <w:marLeft w:val="0"/>
                                  <w:marRight w:val="0"/>
                                  <w:marTop w:val="0"/>
                                  <w:marBottom w:val="0"/>
                                  <w:divBdr>
                                    <w:top w:val="none" w:sz="0" w:space="0" w:color="auto"/>
                                    <w:left w:val="none" w:sz="0" w:space="0" w:color="auto"/>
                                    <w:bottom w:val="none" w:sz="0" w:space="0" w:color="auto"/>
                                    <w:right w:val="none" w:sz="0" w:space="0" w:color="auto"/>
                                  </w:divBdr>
                                  <w:divsChild>
                                    <w:div w:id="15378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2284">
                          <w:marLeft w:val="0"/>
                          <w:marRight w:val="0"/>
                          <w:marTop w:val="0"/>
                          <w:marBottom w:val="0"/>
                          <w:divBdr>
                            <w:top w:val="none" w:sz="0" w:space="0" w:color="auto"/>
                            <w:left w:val="none" w:sz="0" w:space="0" w:color="auto"/>
                            <w:bottom w:val="none" w:sz="0" w:space="0" w:color="auto"/>
                            <w:right w:val="none" w:sz="0" w:space="0" w:color="auto"/>
                          </w:divBdr>
                          <w:divsChild>
                            <w:div w:id="337393223">
                              <w:marLeft w:val="0"/>
                              <w:marRight w:val="0"/>
                              <w:marTop w:val="0"/>
                              <w:marBottom w:val="0"/>
                              <w:divBdr>
                                <w:top w:val="none" w:sz="0" w:space="0" w:color="auto"/>
                                <w:left w:val="none" w:sz="0" w:space="0" w:color="auto"/>
                                <w:bottom w:val="none" w:sz="0" w:space="0" w:color="auto"/>
                                <w:right w:val="none" w:sz="0" w:space="0" w:color="auto"/>
                              </w:divBdr>
                              <w:divsChild>
                                <w:div w:id="13225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23099564">
      <w:bodyDiv w:val="1"/>
      <w:marLeft w:val="0"/>
      <w:marRight w:val="0"/>
      <w:marTop w:val="0"/>
      <w:marBottom w:val="0"/>
      <w:divBdr>
        <w:top w:val="none" w:sz="0" w:space="0" w:color="auto"/>
        <w:left w:val="none" w:sz="0" w:space="0" w:color="auto"/>
        <w:bottom w:val="none" w:sz="0" w:space="0" w:color="auto"/>
        <w:right w:val="none" w:sz="0" w:space="0" w:color="auto"/>
      </w:divBdr>
    </w:div>
    <w:div w:id="1257398176">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433471231">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3832491">
      <w:bodyDiv w:val="1"/>
      <w:marLeft w:val="0"/>
      <w:marRight w:val="0"/>
      <w:marTop w:val="0"/>
      <w:marBottom w:val="0"/>
      <w:divBdr>
        <w:top w:val="none" w:sz="0" w:space="0" w:color="auto"/>
        <w:left w:val="none" w:sz="0" w:space="0" w:color="auto"/>
        <w:bottom w:val="none" w:sz="0" w:space="0" w:color="auto"/>
        <w:right w:val="none" w:sz="0" w:space="0" w:color="auto"/>
      </w:divBdr>
    </w:div>
    <w:div w:id="1612937366">
      <w:bodyDiv w:val="1"/>
      <w:marLeft w:val="0"/>
      <w:marRight w:val="0"/>
      <w:marTop w:val="0"/>
      <w:marBottom w:val="0"/>
      <w:divBdr>
        <w:top w:val="none" w:sz="0" w:space="0" w:color="auto"/>
        <w:left w:val="none" w:sz="0" w:space="0" w:color="auto"/>
        <w:bottom w:val="none" w:sz="0" w:space="0" w:color="auto"/>
        <w:right w:val="none" w:sz="0" w:space="0" w:color="auto"/>
      </w:divBdr>
    </w:div>
    <w:div w:id="1624534011">
      <w:bodyDiv w:val="1"/>
      <w:marLeft w:val="0"/>
      <w:marRight w:val="0"/>
      <w:marTop w:val="0"/>
      <w:marBottom w:val="0"/>
      <w:divBdr>
        <w:top w:val="none" w:sz="0" w:space="0" w:color="auto"/>
        <w:left w:val="none" w:sz="0" w:space="0" w:color="auto"/>
        <w:bottom w:val="none" w:sz="0" w:space="0" w:color="auto"/>
        <w:right w:val="none" w:sz="0" w:space="0" w:color="auto"/>
      </w:divBdr>
    </w:div>
    <w:div w:id="1625883367">
      <w:bodyDiv w:val="1"/>
      <w:marLeft w:val="0"/>
      <w:marRight w:val="0"/>
      <w:marTop w:val="0"/>
      <w:marBottom w:val="0"/>
      <w:divBdr>
        <w:top w:val="none" w:sz="0" w:space="0" w:color="auto"/>
        <w:left w:val="none" w:sz="0" w:space="0" w:color="auto"/>
        <w:bottom w:val="none" w:sz="0" w:space="0" w:color="auto"/>
        <w:right w:val="none" w:sz="0" w:space="0" w:color="auto"/>
      </w:divBdr>
    </w:div>
    <w:div w:id="1644046448">
      <w:bodyDiv w:val="1"/>
      <w:marLeft w:val="0"/>
      <w:marRight w:val="0"/>
      <w:marTop w:val="0"/>
      <w:marBottom w:val="0"/>
      <w:divBdr>
        <w:top w:val="none" w:sz="0" w:space="0" w:color="auto"/>
        <w:left w:val="none" w:sz="0" w:space="0" w:color="auto"/>
        <w:bottom w:val="none" w:sz="0" w:space="0" w:color="auto"/>
        <w:right w:val="none" w:sz="0" w:space="0" w:color="auto"/>
      </w:divBdr>
      <w:divsChild>
        <w:div w:id="246421883">
          <w:marLeft w:val="0"/>
          <w:marRight w:val="0"/>
          <w:marTop w:val="0"/>
          <w:marBottom w:val="0"/>
          <w:divBdr>
            <w:top w:val="none" w:sz="0" w:space="0" w:color="auto"/>
            <w:left w:val="none" w:sz="0" w:space="0" w:color="auto"/>
            <w:bottom w:val="none" w:sz="0" w:space="0" w:color="auto"/>
            <w:right w:val="none" w:sz="0" w:space="0" w:color="auto"/>
          </w:divBdr>
        </w:div>
      </w:divsChild>
    </w:div>
    <w:div w:id="1645159178">
      <w:bodyDiv w:val="1"/>
      <w:marLeft w:val="0"/>
      <w:marRight w:val="0"/>
      <w:marTop w:val="0"/>
      <w:marBottom w:val="0"/>
      <w:divBdr>
        <w:top w:val="none" w:sz="0" w:space="0" w:color="auto"/>
        <w:left w:val="none" w:sz="0" w:space="0" w:color="auto"/>
        <w:bottom w:val="none" w:sz="0" w:space="0" w:color="auto"/>
        <w:right w:val="none" w:sz="0" w:space="0" w:color="auto"/>
      </w:divBdr>
    </w:div>
    <w:div w:id="1652099291">
      <w:bodyDiv w:val="1"/>
      <w:marLeft w:val="0"/>
      <w:marRight w:val="0"/>
      <w:marTop w:val="0"/>
      <w:marBottom w:val="0"/>
      <w:divBdr>
        <w:top w:val="none" w:sz="0" w:space="0" w:color="auto"/>
        <w:left w:val="none" w:sz="0" w:space="0" w:color="auto"/>
        <w:bottom w:val="none" w:sz="0" w:space="0" w:color="auto"/>
        <w:right w:val="none" w:sz="0" w:space="0" w:color="auto"/>
      </w:divBdr>
      <w:divsChild>
        <w:div w:id="1603951836">
          <w:marLeft w:val="0"/>
          <w:marRight w:val="0"/>
          <w:marTop w:val="0"/>
          <w:marBottom w:val="0"/>
          <w:divBdr>
            <w:top w:val="none" w:sz="0" w:space="0" w:color="auto"/>
            <w:left w:val="none" w:sz="0" w:space="0" w:color="auto"/>
            <w:bottom w:val="none" w:sz="0" w:space="0" w:color="auto"/>
            <w:right w:val="none" w:sz="0" w:space="0" w:color="auto"/>
          </w:divBdr>
        </w:div>
      </w:divsChild>
    </w:div>
    <w:div w:id="1669937749">
      <w:bodyDiv w:val="1"/>
      <w:marLeft w:val="0"/>
      <w:marRight w:val="0"/>
      <w:marTop w:val="0"/>
      <w:marBottom w:val="0"/>
      <w:divBdr>
        <w:top w:val="none" w:sz="0" w:space="0" w:color="auto"/>
        <w:left w:val="none" w:sz="0" w:space="0" w:color="auto"/>
        <w:bottom w:val="none" w:sz="0" w:space="0" w:color="auto"/>
        <w:right w:val="none" w:sz="0" w:space="0" w:color="auto"/>
      </w:divBdr>
    </w:div>
    <w:div w:id="171789934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81296957">
      <w:bodyDiv w:val="1"/>
      <w:marLeft w:val="0"/>
      <w:marRight w:val="0"/>
      <w:marTop w:val="0"/>
      <w:marBottom w:val="0"/>
      <w:divBdr>
        <w:top w:val="none" w:sz="0" w:space="0" w:color="auto"/>
        <w:left w:val="none" w:sz="0" w:space="0" w:color="auto"/>
        <w:bottom w:val="none" w:sz="0" w:space="0" w:color="auto"/>
        <w:right w:val="none" w:sz="0" w:space="0" w:color="auto"/>
      </w:divBdr>
    </w:div>
    <w:div w:id="1796563084">
      <w:bodyDiv w:val="1"/>
      <w:marLeft w:val="0"/>
      <w:marRight w:val="0"/>
      <w:marTop w:val="0"/>
      <w:marBottom w:val="0"/>
      <w:divBdr>
        <w:top w:val="none" w:sz="0" w:space="0" w:color="auto"/>
        <w:left w:val="none" w:sz="0" w:space="0" w:color="auto"/>
        <w:bottom w:val="none" w:sz="0" w:space="0" w:color="auto"/>
        <w:right w:val="none" w:sz="0" w:space="0" w:color="auto"/>
      </w:divBdr>
      <w:divsChild>
        <w:div w:id="452405549">
          <w:marLeft w:val="0"/>
          <w:marRight w:val="0"/>
          <w:marTop w:val="0"/>
          <w:marBottom w:val="0"/>
          <w:divBdr>
            <w:top w:val="none" w:sz="0" w:space="0" w:color="auto"/>
            <w:left w:val="none" w:sz="0" w:space="0" w:color="auto"/>
            <w:bottom w:val="none" w:sz="0" w:space="0" w:color="auto"/>
            <w:right w:val="none" w:sz="0" w:space="0" w:color="auto"/>
          </w:divBdr>
        </w:div>
      </w:divsChild>
    </w:div>
    <w:div w:id="1804693269">
      <w:bodyDiv w:val="1"/>
      <w:marLeft w:val="0"/>
      <w:marRight w:val="0"/>
      <w:marTop w:val="0"/>
      <w:marBottom w:val="0"/>
      <w:divBdr>
        <w:top w:val="none" w:sz="0" w:space="0" w:color="auto"/>
        <w:left w:val="none" w:sz="0" w:space="0" w:color="auto"/>
        <w:bottom w:val="none" w:sz="0" w:space="0" w:color="auto"/>
        <w:right w:val="none" w:sz="0" w:space="0" w:color="auto"/>
      </w:divBdr>
      <w:divsChild>
        <w:div w:id="361899935">
          <w:marLeft w:val="0"/>
          <w:marRight w:val="0"/>
          <w:marTop w:val="0"/>
          <w:marBottom w:val="0"/>
          <w:divBdr>
            <w:top w:val="none" w:sz="0" w:space="0" w:color="auto"/>
            <w:left w:val="none" w:sz="0" w:space="0" w:color="auto"/>
            <w:bottom w:val="none" w:sz="0" w:space="0" w:color="auto"/>
            <w:right w:val="none" w:sz="0" w:space="0" w:color="auto"/>
          </w:divBdr>
        </w:div>
        <w:div w:id="236719526">
          <w:marLeft w:val="0"/>
          <w:marRight w:val="0"/>
          <w:marTop w:val="0"/>
          <w:marBottom w:val="0"/>
          <w:divBdr>
            <w:top w:val="none" w:sz="0" w:space="0" w:color="auto"/>
            <w:left w:val="none" w:sz="0" w:space="0" w:color="auto"/>
            <w:bottom w:val="none" w:sz="0" w:space="0" w:color="auto"/>
            <w:right w:val="none" w:sz="0" w:space="0" w:color="auto"/>
          </w:divBdr>
        </w:div>
        <w:div w:id="660238169">
          <w:marLeft w:val="0"/>
          <w:marRight w:val="0"/>
          <w:marTop w:val="0"/>
          <w:marBottom w:val="0"/>
          <w:divBdr>
            <w:top w:val="none" w:sz="0" w:space="0" w:color="auto"/>
            <w:left w:val="none" w:sz="0" w:space="0" w:color="auto"/>
            <w:bottom w:val="none" w:sz="0" w:space="0" w:color="auto"/>
            <w:right w:val="none" w:sz="0" w:space="0" w:color="auto"/>
          </w:divBdr>
        </w:div>
        <w:div w:id="1192065163">
          <w:marLeft w:val="0"/>
          <w:marRight w:val="0"/>
          <w:marTop w:val="0"/>
          <w:marBottom w:val="0"/>
          <w:divBdr>
            <w:top w:val="none" w:sz="0" w:space="0" w:color="auto"/>
            <w:left w:val="none" w:sz="0" w:space="0" w:color="auto"/>
            <w:bottom w:val="none" w:sz="0" w:space="0" w:color="auto"/>
            <w:right w:val="none" w:sz="0" w:space="0" w:color="auto"/>
          </w:divBdr>
        </w:div>
        <w:div w:id="579482037">
          <w:marLeft w:val="0"/>
          <w:marRight w:val="0"/>
          <w:marTop w:val="0"/>
          <w:marBottom w:val="0"/>
          <w:divBdr>
            <w:top w:val="none" w:sz="0" w:space="0" w:color="auto"/>
            <w:left w:val="none" w:sz="0" w:space="0" w:color="auto"/>
            <w:bottom w:val="none" w:sz="0" w:space="0" w:color="auto"/>
            <w:right w:val="none" w:sz="0" w:space="0" w:color="auto"/>
          </w:divBdr>
        </w:div>
        <w:div w:id="1929191624">
          <w:marLeft w:val="0"/>
          <w:marRight w:val="0"/>
          <w:marTop w:val="0"/>
          <w:marBottom w:val="0"/>
          <w:divBdr>
            <w:top w:val="none" w:sz="0" w:space="0" w:color="auto"/>
            <w:left w:val="none" w:sz="0" w:space="0" w:color="auto"/>
            <w:bottom w:val="none" w:sz="0" w:space="0" w:color="auto"/>
            <w:right w:val="none" w:sz="0" w:space="0" w:color="auto"/>
          </w:divBdr>
        </w:div>
        <w:div w:id="755135339">
          <w:marLeft w:val="0"/>
          <w:marRight w:val="0"/>
          <w:marTop w:val="0"/>
          <w:marBottom w:val="0"/>
          <w:divBdr>
            <w:top w:val="none" w:sz="0" w:space="0" w:color="auto"/>
            <w:left w:val="none" w:sz="0" w:space="0" w:color="auto"/>
            <w:bottom w:val="none" w:sz="0" w:space="0" w:color="auto"/>
            <w:right w:val="none" w:sz="0" w:space="0" w:color="auto"/>
          </w:divBdr>
        </w:div>
        <w:div w:id="75249818">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7239829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19116914">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35377273">
      <w:bodyDiv w:val="1"/>
      <w:marLeft w:val="0"/>
      <w:marRight w:val="0"/>
      <w:marTop w:val="0"/>
      <w:marBottom w:val="0"/>
      <w:divBdr>
        <w:top w:val="none" w:sz="0" w:space="0" w:color="auto"/>
        <w:left w:val="none" w:sz="0" w:space="0" w:color="auto"/>
        <w:bottom w:val="none" w:sz="0" w:space="0" w:color="auto"/>
        <w:right w:val="none" w:sz="0" w:space="0" w:color="auto"/>
      </w:divBdr>
    </w:div>
    <w:div w:id="2046250967">
      <w:bodyDiv w:val="1"/>
      <w:marLeft w:val="0"/>
      <w:marRight w:val="0"/>
      <w:marTop w:val="0"/>
      <w:marBottom w:val="0"/>
      <w:divBdr>
        <w:top w:val="none" w:sz="0" w:space="0" w:color="auto"/>
        <w:left w:val="none" w:sz="0" w:space="0" w:color="auto"/>
        <w:bottom w:val="none" w:sz="0" w:space="0" w:color="auto"/>
        <w:right w:val="none" w:sz="0" w:space="0" w:color="auto"/>
      </w:divBdr>
      <w:divsChild>
        <w:div w:id="1547915385">
          <w:marLeft w:val="0"/>
          <w:marRight w:val="0"/>
          <w:marTop w:val="0"/>
          <w:marBottom w:val="0"/>
          <w:divBdr>
            <w:top w:val="none" w:sz="0" w:space="0" w:color="auto"/>
            <w:left w:val="none" w:sz="0" w:space="0" w:color="auto"/>
            <w:bottom w:val="none" w:sz="0" w:space="0" w:color="auto"/>
            <w:right w:val="none" w:sz="0" w:space="0" w:color="auto"/>
          </w:divBdr>
        </w:div>
        <w:div w:id="1458983155">
          <w:marLeft w:val="0"/>
          <w:marRight w:val="0"/>
          <w:marTop w:val="0"/>
          <w:marBottom w:val="0"/>
          <w:divBdr>
            <w:top w:val="none" w:sz="0" w:space="0" w:color="auto"/>
            <w:left w:val="none" w:sz="0" w:space="0" w:color="auto"/>
            <w:bottom w:val="none" w:sz="0" w:space="0" w:color="auto"/>
            <w:right w:val="none" w:sz="0" w:space="0" w:color="auto"/>
          </w:divBdr>
        </w:div>
        <w:div w:id="572199483">
          <w:marLeft w:val="0"/>
          <w:marRight w:val="0"/>
          <w:marTop w:val="0"/>
          <w:marBottom w:val="0"/>
          <w:divBdr>
            <w:top w:val="none" w:sz="0" w:space="0" w:color="auto"/>
            <w:left w:val="none" w:sz="0" w:space="0" w:color="auto"/>
            <w:bottom w:val="none" w:sz="0" w:space="0" w:color="auto"/>
            <w:right w:val="none" w:sz="0" w:space="0" w:color="auto"/>
          </w:divBdr>
        </w:div>
      </w:divsChild>
    </w:div>
    <w:div w:id="2050301906">
      <w:bodyDiv w:val="1"/>
      <w:marLeft w:val="0"/>
      <w:marRight w:val="0"/>
      <w:marTop w:val="0"/>
      <w:marBottom w:val="0"/>
      <w:divBdr>
        <w:top w:val="none" w:sz="0" w:space="0" w:color="auto"/>
        <w:left w:val="none" w:sz="0" w:space="0" w:color="auto"/>
        <w:bottom w:val="none" w:sz="0" w:space="0" w:color="auto"/>
        <w:right w:val="none" w:sz="0" w:space="0" w:color="auto"/>
      </w:divBdr>
    </w:div>
    <w:div w:id="2059353226">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23105088">
      <w:bodyDiv w:val="1"/>
      <w:marLeft w:val="0"/>
      <w:marRight w:val="0"/>
      <w:marTop w:val="0"/>
      <w:marBottom w:val="0"/>
      <w:divBdr>
        <w:top w:val="none" w:sz="0" w:space="0" w:color="auto"/>
        <w:left w:val="none" w:sz="0" w:space="0" w:color="auto"/>
        <w:bottom w:val="none" w:sz="0" w:space="0" w:color="auto"/>
        <w:right w:val="none" w:sz="0" w:space="0" w:color="auto"/>
      </w:divBdr>
      <w:divsChild>
        <w:div w:id="835851282">
          <w:marLeft w:val="0"/>
          <w:marRight w:val="0"/>
          <w:marTop w:val="0"/>
          <w:marBottom w:val="0"/>
          <w:divBdr>
            <w:top w:val="none" w:sz="0" w:space="0" w:color="auto"/>
            <w:left w:val="none" w:sz="0" w:space="0" w:color="auto"/>
            <w:bottom w:val="none" w:sz="0" w:space="0" w:color="auto"/>
            <w:right w:val="none" w:sz="0" w:space="0" w:color="auto"/>
          </w:divBdr>
        </w:div>
        <w:div w:id="1950506880">
          <w:marLeft w:val="0"/>
          <w:marRight w:val="0"/>
          <w:marTop w:val="0"/>
          <w:marBottom w:val="0"/>
          <w:divBdr>
            <w:top w:val="none" w:sz="0" w:space="0" w:color="auto"/>
            <w:left w:val="none" w:sz="0" w:space="0" w:color="auto"/>
            <w:bottom w:val="none" w:sz="0" w:space="0" w:color="auto"/>
            <w:right w:val="none" w:sz="0" w:space="0" w:color="auto"/>
          </w:divBdr>
        </w:div>
        <w:div w:id="1294558991">
          <w:marLeft w:val="0"/>
          <w:marRight w:val="0"/>
          <w:marTop w:val="0"/>
          <w:marBottom w:val="0"/>
          <w:divBdr>
            <w:top w:val="none" w:sz="0" w:space="0" w:color="auto"/>
            <w:left w:val="none" w:sz="0" w:space="0" w:color="auto"/>
            <w:bottom w:val="none" w:sz="0" w:space="0" w:color="auto"/>
            <w:right w:val="none" w:sz="0" w:space="0" w:color="auto"/>
          </w:divBdr>
        </w:div>
        <w:div w:id="1508906246">
          <w:marLeft w:val="0"/>
          <w:marRight w:val="0"/>
          <w:marTop w:val="0"/>
          <w:marBottom w:val="0"/>
          <w:divBdr>
            <w:top w:val="none" w:sz="0" w:space="0" w:color="auto"/>
            <w:left w:val="none" w:sz="0" w:space="0" w:color="auto"/>
            <w:bottom w:val="none" w:sz="0" w:space="0" w:color="auto"/>
            <w:right w:val="none" w:sz="0" w:space="0" w:color="auto"/>
          </w:divBdr>
        </w:div>
        <w:div w:id="667902490">
          <w:marLeft w:val="0"/>
          <w:marRight w:val="0"/>
          <w:marTop w:val="0"/>
          <w:marBottom w:val="0"/>
          <w:divBdr>
            <w:top w:val="none" w:sz="0" w:space="0" w:color="auto"/>
            <w:left w:val="none" w:sz="0" w:space="0" w:color="auto"/>
            <w:bottom w:val="none" w:sz="0" w:space="0" w:color="auto"/>
            <w:right w:val="none" w:sz="0" w:space="0" w:color="auto"/>
          </w:divBdr>
        </w:div>
        <w:div w:id="839273496">
          <w:marLeft w:val="0"/>
          <w:marRight w:val="0"/>
          <w:marTop w:val="0"/>
          <w:marBottom w:val="0"/>
          <w:divBdr>
            <w:top w:val="none" w:sz="0" w:space="0" w:color="auto"/>
            <w:left w:val="none" w:sz="0" w:space="0" w:color="auto"/>
            <w:bottom w:val="none" w:sz="0" w:space="0" w:color="auto"/>
            <w:right w:val="none" w:sz="0" w:space="0" w:color="auto"/>
          </w:divBdr>
        </w:div>
        <w:div w:id="1315450167">
          <w:marLeft w:val="0"/>
          <w:marRight w:val="0"/>
          <w:marTop w:val="0"/>
          <w:marBottom w:val="0"/>
          <w:divBdr>
            <w:top w:val="none" w:sz="0" w:space="0" w:color="auto"/>
            <w:left w:val="none" w:sz="0" w:space="0" w:color="auto"/>
            <w:bottom w:val="none" w:sz="0" w:space="0" w:color="auto"/>
            <w:right w:val="none" w:sz="0" w:space="0" w:color="auto"/>
          </w:divBdr>
        </w:div>
        <w:div w:id="522981666">
          <w:marLeft w:val="0"/>
          <w:marRight w:val="0"/>
          <w:marTop w:val="0"/>
          <w:marBottom w:val="0"/>
          <w:divBdr>
            <w:top w:val="none" w:sz="0" w:space="0" w:color="auto"/>
            <w:left w:val="none" w:sz="0" w:space="0" w:color="auto"/>
            <w:bottom w:val="none" w:sz="0" w:space="0" w:color="auto"/>
            <w:right w:val="none" w:sz="0" w:space="0" w:color="auto"/>
          </w:divBdr>
        </w:div>
      </w:divsChild>
    </w:div>
    <w:div w:id="2127429693">
      <w:bodyDiv w:val="1"/>
      <w:marLeft w:val="0"/>
      <w:marRight w:val="0"/>
      <w:marTop w:val="0"/>
      <w:marBottom w:val="0"/>
      <w:divBdr>
        <w:top w:val="none" w:sz="0" w:space="0" w:color="auto"/>
        <w:left w:val="none" w:sz="0" w:space="0" w:color="auto"/>
        <w:bottom w:val="none" w:sz="0" w:space="0" w:color="auto"/>
        <w:right w:val="none" w:sz="0" w:space="0" w:color="auto"/>
      </w:divBdr>
      <w:divsChild>
        <w:div w:id="408964375">
          <w:marLeft w:val="0"/>
          <w:marRight w:val="0"/>
          <w:marTop w:val="0"/>
          <w:marBottom w:val="0"/>
          <w:divBdr>
            <w:top w:val="none" w:sz="0" w:space="0" w:color="auto"/>
            <w:left w:val="none" w:sz="0" w:space="0" w:color="auto"/>
            <w:bottom w:val="none" w:sz="0" w:space="0" w:color="auto"/>
            <w:right w:val="none" w:sz="0" w:space="0" w:color="auto"/>
          </w:divBdr>
          <w:divsChild>
            <w:div w:id="1468937904">
              <w:marLeft w:val="0"/>
              <w:marRight w:val="0"/>
              <w:marTop w:val="0"/>
              <w:marBottom w:val="0"/>
              <w:divBdr>
                <w:top w:val="none" w:sz="0" w:space="0" w:color="auto"/>
                <w:left w:val="none" w:sz="0" w:space="0" w:color="auto"/>
                <w:bottom w:val="none" w:sz="0" w:space="0" w:color="auto"/>
                <w:right w:val="none" w:sz="0" w:space="0" w:color="auto"/>
              </w:divBdr>
              <w:divsChild>
                <w:div w:id="1812402039">
                  <w:marLeft w:val="0"/>
                  <w:marRight w:val="0"/>
                  <w:marTop w:val="0"/>
                  <w:marBottom w:val="0"/>
                  <w:divBdr>
                    <w:top w:val="none" w:sz="0" w:space="0" w:color="auto"/>
                    <w:left w:val="none" w:sz="0" w:space="0" w:color="auto"/>
                    <w:bottom w:val="none" w:sz="0" w:space="0" w:color="auto"/>
                    <w:right w:val="none" w:sz="0" w:space="0" w:color="auto"/>
                  </w:divBdr>
                  <w:divsChild>
                    <w:div w:id="370573023">
                      <w:marLeft w:val="0"/>
                      <w:marRight w:val="0"/>
                      <w:marTop w:val="0"/>
                      <w:marBottom w:val="0"/>
                      <w:divBdr>
                        <w:top w:val="none" w:sz="0" w:space="0" w:color="auto"/>
                        <w:left w:val="none" w:sz="0" w:space="0" w:color="auto"/>
                        <w:bottom w:val="none" w:sz="0" w:space="0" w:color="auto"/>
                        <w:right w:val="none" w:sz="0" w:space="0" w:color="auto"/>
                      </w:divBdr>
                      <w:divsChild>
                        <w:div w:id="1983003520">
                          <w:marLeft w:val="0"/>
                          <w:marRight w:val="0"/>
                          <w:marTop w:val="0"/>
                          <w:marBottom w:val="0"/>
                          <w:divBdr>
                            <w:top w:val="none" w:sz="0" w:space="0" w:color="auto"/>
                            <w:left w:val="none" w:sz="0" w:space="0" w:color="auto"/>
                            <w:bottom w:val="none" w:sz="0" w:space="0" w:color="auto"/>
                            <w:right w:val="none" w:sz="0" w:space="0" w:color="auto"/>
                          </w:divBdr>
                          <w:divsChild>
                            <w:div w:id="1162089063">
                              <w:marLeft w:val="0"/>
                              <w:marRight w:val="0"/>
                              <w:marTop w:val="0"/>
                              <w:marBottom w:val="0"/>
                              <w:divBdr>
                                <w:top w:val="none" w:sz="0" w:space="0" w:color="auto"/>
                                <w:left w:val="none" w:sz="0" w:space="0" w:color="auto"/>
                                <w:bottom w:val="none" w:sz="0" w:space="0" w:color="auto"/>
                                <w:right w:val="none" w:sz="0" w:space="0" w:color="auto"/>
                              </w:divBdr>
                              <w:divsChild>
                                <w:div w:id="1396128060">
                                  <w:marLeft w:val="0"/>
                                  <w:marRight w:val="0"/>
                                  <w:marTop w:val="0"/>
                                  <w:marBottom w:val="0"/>
                                  <w:divBdr>
                                    <w:top w:val="none" w:sz="0" w:space="0" w:color="auto"/>
                                    <w:left w:val="none" w:sz="0" w:space="0" w:color="auto"/>
                                    <w:bottom w:val="none" w:sz="0" w:space="0" w:color="auto"/>
                                    <w:right w:val="none" w:sz="0" w:space="0" w:color="auto"/>
                                  </w:divBdr>
                                  <w:divsChild>
                                    <w:div w:id="18777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1153">
                          <w:marLeft w:val="0"/>
                          <w:marRight w:val="0"/>
                          <w:marTop w:val="0"/>
                          <w:marBottom w:val="0"/>
                          <w:divBdr>
                            <w:top w:val="none" w:sz="0" w:space="0" w:color="auto"/>
                            <w:left w:val="none" w:sz="0" w:space="0" w:color="auto"/>
                            <w:bottom w:val="none" w:sz="0" w:space="0" w:color="auto"/>
                            <w:right w:val="none" w:sz="0" w:space="0" w:color="auto"/>
                          </w:divBdr>
                          <w:divsChild>
                            <w:div w:id="135951256">
                              <w:marLeft w:val="0"/>
                              <w:marRight w:val="0"/>
                              <w:marTop w:val="0"/>
                              <w:marBottom w:val="0"/>
                              <w:divBdr>
                                <w:top w:val="none" w:sz="0" w:space="0" w:color="auto"/>
                                <w:left w:val="none" w:sz="0" w:space="0" w:color="auto"/>
                                <w:bottom w:val="none" w:sz="0" w:space="0" w:color="auto"/>
                                <w:right w:val="none" w:sz="0" w:space="0" w:color="auto"/>
                              </w:divBdr>
                              <w:divsChild>
                                <w:div w:id="790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123</cp:revision>
  <dcterms:created xsi:type="dcterms:W3CDTF">2025-04-01T17:34:00Z</dcterms:created>
  <dcterms:modified xsi:type="dcterms:W3CDTF">2025-04-02T01:00:00Z</dcterms:modified>
</cp:coreProperties>
</file>