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6DF09" w14:textId="77777777" w:rsidR="0069036A" w:rsidRPr="007F266E" w:rsidRDefault="00000000" w:rsidP="00783F80">
      <w:pPr>
        <w:spacing w:after="0" w:line="240" w:lineRule="auto"/>
        <w:jc w:val="center"/>
        <w:rPr>
          <w:rFonts w:ascii="Arial" w:eastAsia="Arial" w:hAnsi="Arial" w:cs="Arial"/>
          <w:b/>
          <w:sz w:val="24"/>
          <w:szCs w:val="24"/>
          <w:lang w:val="es-ES"/>
        </w:rPr>
      </w:pPr>
      <w:r w:rsidRPr="007F266E">
        <w:rPr>
          <w:rFonts w:ascii="Arial" w:eastAsia="Arial" w:hAnsi="Arial" w:cs="Arial"/>
          <w:b/>
          <w:sz w:val="24"/>
          <w:szCs w:val="24"/>
          <w:lang w:val="es-ES"/>
        </w:rPr>
        <w:t>Visitando: Delhi, Agra, Jaipur, Jodhpur, Udaipur, Delhi</w:t>
      </w:r>
    </w:p>
    <w:p w14:paraId="51072553" w14:textId="075BEEB8" w:rsidR="0069036A" w:rsidRPr="007F266E" w:rsidRDefault="0069036A">
      <w:pPr>
        <w:spacing w:after="0" w:line="240" w:lineRule="auto"/>
        <w:rPr>
          <w:rFonts w:ascii="Arial" w:eastAsia="Arial" w:hAnsi="Arial" w:cs="Arial"/>
          <w:b/>
          <w:sz w:val="20"/>
          <w:szCs w:val="20"/>
          <w:lang w:val="es-ES"/>
        </w:rPr>
      </w:pPr>
    </w:p>
    <w:p w14:paraId="1A2FBED1" w14:textId="2B18DF43" w:rsidR="0069036A" w:rsidRPr="007F266E" w:rsidRDefault="000D14C7">
      <w:pPr>
        <w:spacing w:after="0" w:line="240" w:lineRule="auto"/>
        <w:rPr>
          <w:rFonts w:ascii="Arial" w:eastAsia="Arial" w:hAnsi="Arial" w:cs="Arial"/>
          <w:b/>
          <w:sz w:val="20"/>
          <w:szCs w:val="20"/>
          <w:lang w:val="es-ES"/>
        </w:rPr>
      </w:pPr>
      <w:r>
        <w:rPr>
          <w:rFonts w:ascii="Arial" w:eastAsia="Arial" w:hAnsi="Arial" w:cs="Arial"/>
          <w:b/>
          <w:noProof/>
          <w:sz w:val="20"/>
          <w:szCs w:val="20"/>
          <w:lang w:val="es-ES"/>
        </w:rPr>
        <w:drawing>
          <wp:anchor distT="0" distB="0" distL="114300" distR="114300" simplePos="0" relativeHeight="251658240" behindDoc="0" locked="0" layoutInCell="1" allowOverlap="1" wp14:anchorId="27BEDA19" wp14:editId="7C45F749">
            <wp:simplePos x="0" y="0"/>
            <wp:positionH relativeFrom="column">
              <wp:posOffset>4480560</wp:posOffset>
            </wp:positionH>
            <wp:positionV relativeFrom="paragraph">
              <wp:posOffset>93345</wp:posOffset>
            </wp:positionV>
            <wp:extent cx="1804035" cy="408305"/>
            <wp:effectExtent l="0" t="0" r="5715" b="0"/>
            <wp:wrapSquare wrapText="bothSides"/>
            <wp:docPr id="1282601546"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601546" name="Imagen 1"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804035" cy="408305"/>
                    </a:xfrm>
                    <a:prstGeom prst="rect">
                      <a:avLst/>
                    </a:prstGeom>
                  </pic:spPr>
                </pic:pic>
              </a:graphicData>
            </a:graphic>
            <wp14:sizeRelH relativeFrom="page">
              <wp14:pctWidth>0</wp14:pctWidth>
            </wp14:sizeRelH>
            <wp14:sizeRelV relativeFrom="page">
              <wp14:pctHeight>0</wp14:pctHeight>
            </wp14:sizeRelV>
          </wp:anchor>
        </w:drawing>
      </w:r>
      <w:r w:rsidRPr="007F266E">
        <w:rPr>
          <w:rFonts w:ascii="Arial" w:eastAsia="Arial" w:hAnsi="Arial" w:cs="Arial"/>
          <w:b/>
          <w:sz w:val="20"/>
          <w:szCs w:val="20"/>
          <w:lang w:val="es-ES"/>
        </w:rPr>
        <w:t>Duración: 10 días</w:t>
      </w:r>
    </w:p>
    <w:p w14:paraId="34B80D5A" w14:textId="4E9CF87F" w:rsidR="0069036A" w:rsidRPr="007F266E" w:rsidRDefault="00000000">
      <w:pPr>
        <w:spacing w:after="0" w:line="240" w:lineRule="auto"/>
        <w:rPr>
          <w:rFonts w:ascii="Arial" w:eastAsia="Arial" w:hAnsi="Arial" w:cs="Arial"/>
          <w:b/>
          <w:sz w:val="20"/>
          <w:szCs w:val="20"/>
          <w:lang w:val="es-ES"/>
        </w:rPr>
      </w:pPr>
      <w:r w:rsidRPr="007F266E">
        <w:rPr>
          <w:rFonts w:ascii="Arial" w:eastAsia="Arial" w:hAnsi="Arial" w:cs="Arial"/>
          <w:b/>
          <w:sz w:val="20"/>
          <w:szCs w:val="20"/>
          <w:lang w:val="es-ES"/>
        </w:rPr>
        <w:t xml:space="preserve">Llegadas diarias: 15 </w:t>
      </w:r>
      <w:r w:rsidR="000D14C7" w:rsidRPr="007F266E">
        <w:rPr>
          <w:rFonts w:ascii="Arial" w:eastAsia="Arial" w:hAnsi="Arial" w:cs="Arial"/>
          <w:b/>
          <w:sz w:val="20"/>
          <w:szCs w:val="20"/>
          <w:lang w:val="es-ES"/>
        </w:rPr>
        <w:t>abril</w:t>
      </w:r>
      <w:r w:rsidR="000D14C7">
        <w:rPr>
          <w:rFonts w:ascii="Arial" w:eastAsia="Arial" w:hAnsi="Arial" w:cs="Arial"/>
          <w:b/>
          <w:sz w:val="20"/>
          <w:szCs w:val="20"/>
          <w:lang w:val="es-ES"/>
        </w:rPr>
        <w:t xml:space="preserve"> al</w:t>
      </w:r>
      <w:r w:rsidRPr="007F266E">
        <w:rPr>
          <w:rFonts w:ascii="Arial" w:eastAsia="Arial" w:hAnsi="Arial" w:cs="Arial"/>
          <w:b/>
          <w:sz w:val="20"/>
          <w:szCs w:val="20"/>
          <w:lang w:val="es-ES"/>
        </w:rPr>
        <w:t xml:space="preserve"> 30 </w:t>
      </w:r>
      <w:r w:rsidR="000D14C7">
        <w:rPr>
          <w:rFonts w:ascii="Arial" w:eastAsia="Arial" w:hAnsi="Arial" w:cs="Arial"/>
          <w:b/>
          <w:sz w:val="20"/>
          <w:szCs w:val="20"/>
          <w:lang w:val="es-ES"/>
        </w:rPr>
        <w:t>s</w:t>
      </w:r>
      <w:r w:rsidRPr="007F266E">
        <w:rPr>
          <w:rFonts w:ascii="Arial" w:eastAsia="Arial" w:hAnsi="Arial" w:cs="Arial"/>
          <w:b/>
          <w:sz w:val="20"/>
          <w:szCs w:val="20"/>
          <w:lang w:val="es-ES"/>
        </w:rPr>
        <w:t>eptiembre 2025</w:t>
      </w:r>
    </w:p>
    <w:p w14:paraId="13E4FCBB" w14:textId="77777777" w:rsidR="0069036A" w:rsidRPr="007F266E" w:rsidRDefault="00000000">
      <w:pPr>
        <w:spacing w:after="0" w:line="240" w:lineRule="auto"/>
        <w:rPr>
          <w:rFonts w:ascii="Arial" w:eastAsia="Arial" w:hAnsi="Arial" w:cs="Arial"/>
          <w:b/>
          <w:color w:val="C00000"/>
          <w:sz w:val="20"/>
          <w:szCs w:val="20"/>
          <w:lang w:val="es-ES"/>
        </w:rPr>
      </w:pPr>
      <w:r w:rsidRPr="007F266E">
        <w:rPr>
          <w:rFonts w:ascii="Arial" w:eastAsia="Arial" w:hAnsi="Arial" w:cs="Arial"/>
          <w:b/>
          <w:sz w:val="20"/>
          <w:szCs w:val="20"/>
          <w:lang w:val="es-ES"/>
        </w:rPr>
        <w:t>Mínimo 2 pasajeros</w:t>
      </w:r>
      <w:r w:rsidRPr="007F266E">
        <w:rPr>
          <w:rFonts w:ascii="Arial" w:eastAsia="Arial" w:hAnsi="Arial" w:cs="Arial"/>
          <w:b/>
          <w:sz w:val="20"/>
          <w:szCs w:val="20"/>
          <w:lang w:val="es-ES"/>
        </w:rPr>
        <w:br/>
      </w:r>
    </w:p>
    <w:p w14:paraId="52C04CE7" w14:textId="77777777" w:rsidR="0069036A" w:rsidRPr="007F266E" w:rsidRDefault="0069036A">
      <w:pPr>
        <w:spacing w:after="0" w:line="240" w:lineRule="auto"/>
        <w:rPr>
          <w:rFonts w:ascii="Arial" w:eastAsia="Arial" w:hAnsi="Arial" w:cs="Arial"/>
          <w:b/>
          <w:color w:val="C00000"/>
          <w:sz w:val="20"/>
          <w:szCs w:val="20"/>
          <w:highlight w:val="yellow"/>
          <w:lang w:val="es-ES"/>
        </w:rPr>
      </w:pPr>
    </w:p>
    <w:p w14:paraId="1A206496" w14:textId="77777777" w:rsidR="000D14C7" w:rsidRPr="00D46EEE" w:rsidRDefault="000D14C7" w:rsidP="00621908">
      <w:pPr>
        <w:autoSpaceDE w:val="0"/>
        <w:autoSpaceDN w:val="0"/>
        <w:adjustRightInd w:val="0"/>
        <w:spacing w:after="0" w:line="240" w:lineRule="auto"/>
        <w:jc w:val="both"/>
        <w:rPr>
          <w:rFonts w:ascii="Arial" w:hAnsi="Arial" w:cs="Arial"/>
          <w:b/>
          <w:color w:val="000000"/>
          <w:sz w:val="20"/>
          <w:szCs w:val="26"/>
          <w:lang w:val="es-ES_tradnl"/>
        </w:rPr>
      </w:pPr>
      <w:r w:rsidRPr="00D46EEE">
        <w:rPr>
          <w:rFonts w:ascii="Arial" w:hAnsi="Arial" w:cs="Arial"/>
          <w:b/>
          <w:color w:val="000000"/>
          <w:sz w:val="20"/>
          <w:szCs w:val="26"/>
          <w:lang w:val="es-ES_tradnl"/>
        </w:rPr>
        <w:t>DÍA 1. DELHI</w:t>
      </w:r>
      <w:r w:rsidRPr="00D46EEE">
        <w:rPr>
          <w:rFonts w:ascii="Arial" w:hAnsi="Arial" w:cs="Arial"/>
          <w:b/>
          <w:color w:val="000000"/>
          <w:sz w:val="20"/>
          <w:szCs w:val="26"/>
          <w:lang w:val="es-ES_tradnl"/>
        </w:rPr>
        <w:tab/>
      </w:r>
      <w:r w:rsidRPr="00D46EEE">
        <w:rPr>
          <w:rFonts w:ascii="Arial" w:hAnsi="Arial" w:cs="Arial"/>
          <w:b/>
          <w:color w:val="000000"/>
          <w:sz w:val="20"/>
          <w:szCs w:val="26"/>
          <w:lang w:val="es-ES_tradnl"/>
        </w:rPr>
        <w:tab/>
      </w:r>
      <w:r w:rsidRPr="00D46EEE">
        <w:rPr>
          <w:rFonts w:ascii="Arial" w:hAnsi="Arial" w:cs="Arial"/>
          <w:b/>
          <w:color w:val="000000"/>
          <w:sz w:val="20"/>
          <w:szCs w:val="26"/>
          <w:lang w:val="es-ES_tradnl"/>
        </w:rPr>
        <w:tab/>
      </w:r>
      <w:r w:rsidRPr="00D46EEE">
        <w:rPr>
          <w:rFonts w:ascii="Arial" w:hAnsi="Arial" w:cs="Arial"/>
          <w:b/>
          <w:color w:val="000000"/>
          <w:sz w:val="20"/>
          <w:szCs w:val="26"/>
          <w:lang w:val="es-ES_tradnl"/>
        </w:rPr>
        <w:tab/>
      </w:r>
    </w:p>
    <w:p w14:paraId="67BF99DE" w14:textId="77777777" w:rsidR="000D14C7" w:rsidRPr="005D6992"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r w:rsidRPr="00D46EEE">
        <w:rPr>
          <w:rFonts w:ascii="Arial" w:hAnsi="Arial" w:cs="Arial"/>
          <w:color w:val="000000"/>
          <w:sz w:val="20"/>
          <w:szCs w:val="20"/>
          <w:lang w:val="es-ES_tradnl"/>
        </w:rPr>
        <w:t xml:space="preserve">A su llegada, </w:t>
      </w:r>
      <w:r w:rsidRPr="005D6992">
        <w:rPr>
          <w:rFonts w:ascii="Arial" w:hAnsi="Arial" w:cs="Arial"/>
          <w:color w:val="000000"/>
          <w:sz w:val="20"/>
          <w:szCs w:val="20"/>
          <w:lang w:val="es-ES_tradnl"/>
        </w:rPr>
        <w:t xml:space="preserve">se le dará una bienvenida tradicional y traslado al hotel. </w:t>
      </w:r>
      <w:r w:rsidRPr="005D6992">
        <w:rPr>
          <w:rFonts w:ascii="Arial" w:hAnsi="Arial" w:cs="Arial"/>
          <w:b/>
          <w:color w:val="000000"/>
          <w:sz w:val="20"/>
          <w:szCs w:val="20"/>
          <w:lang w:val="es-ES_tradnl"/>
        </w:rPr>
        <w:t>Alojamiento.</w:t>
      </w:r>
    </w:p>
    <w:p w14:paraId="3C7ECF83" w14:textId="77777777" w:rsidR="000D14C7" w:rsidRPr="005D6992" w:rsidRDefault="000D14C7" w:rsidP="00621908">
      <w:pPr>
        <w:autoSpaceDE w:val="0"/>
        <w:autoSpaceDN w:val="0"/>
        <w:adjustRightInd w:val="0"/>
        <w:spacing w:after="0" w:line="240" w:lineRule="auto"/>
        <w:jc w:val="both"/>
        <w:rPr>
          <w:rFonts w:ascii="Arial" w:hAnsi="Arial" w:cs="Arial"/>
          <w:b/>
          <w:bCs/>
          <w:color w:val="000000"/>
          <w:sz w:val="20"/>
          <w:szCs w:val="20"/>
          <w:lang w:val="es-ES_tradnl"/>
        </w:rPr>
      </w:pPr>
      <w:r w:rsidRPr="005D6992">
        <w:rPr>
          <w:rFonts w:ascii="Arial" w:hAnsi="Arial" w:cs="Arial"/>
          <w:b/>
          <w:bCs/>
          <w:color w:val="000000"/>
          <w:sz w:val="20"/>
          <w:szCs w:val="20"/>
          <w:lang w:val="es-ES_tradnl"/>
        </w:rPr>
        <w:t>Nota: La habitación estará disponible desde 14:00hrs.</w:t>
      </w:r>
    </w:p>
    <w:p w14:paraId="67EBA3B6" w14:textId="77777777" w:rsidR="000D14C7" w:rsidRPr="005D6992" w:rsidRDefault="000D14C7" w:rsidP="00621908">
      <w:pPr>
        <w:autoSpaceDE w:val="0"/>
        <w:autoSpaceDN w:val="0"/>
        <w:adjustRightInd w:val="0"/>
        <w:spacing w:after="0" w:line="240" w:lineRule="auto"/>
        <w:jc w:val="both"/>
        <w:rPr>
          <w:rFonts w:ascii="Arial" w:hAnsi="Arial" w:cs="Arial"/>
          <w:b/>
          <w:bCs/>
          <w:color w:val="000000"/>
          <w:sz w:val="20"/>
          <w:szCs w:val="20"/>
          <w:lang w:val="es-ES_tradnl"/>
        </w:rPr>
      </w:pPr>
    </w:p>
    <w:p w14:paraId="55F47620" w14:textId="77777777" w:rsidR="000D14C7" w:rsidRPr="005D6992"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r w:rsidRPr="005D6992">
        <w:rPr>
          <w:rFonts w:ascii="Arial" w:hAnsi="Arial" w:cs="Arial"/>
          <w:b/>
          <w:color w:val="000000"/>
          <w:sz w:val="20"/>
          <w:szCs w:val="20"/>
          <w:lang w:val="es-ES_tradnl"/>
        </w:rPr>
        <w:t>DÍA 2. DELHI</w:t>
      </w:r>
      <w:r w:rsidRPr="005D6992">
        <w:rPr>
          <w:rFonts w:ascii="Arial" w:hAnsi="Arial" w:cs="Arial"/>
          <w:b/>
          <w:color w:val="000000"/>
          <w:sz w:val="20"/>
          <w:szCs w:val="20"/>
          <w:lang w:val="es-ES_tradnl"/>
        </w:rPr>
        <w:tab/>
      </w:r>
      <w:r w:rsidRPr="005D6992">
        <w:rPr>
          <w:rFonts w:ascii="Arial" w:hAnsi="Arial" w:cs="Arial"/>
          <w:b/>
          <w:color w:val="000000"/>
          <w:sz w:val="20"/>
          <w:szCs w:val="20"/>
          <w:lang w:val="es-ES_tradnl"/>
        </w:rPr>
        <w:tab/>
      </w:r>
      <w:r w:rsidRPr="005D6992">
        <w:rPr>
          <w:rFonts w:ascii="Arial" w:hAnsi="Arial" w:cs="Arial"/>
          <w:b/>
          <w:color w:val="000000"/>
          <w:sz w:val="20"/>
          <w:szCs w:val="20"/>
          <w:lang w:val="es-ES_tradnl"/>
        </w:rPr>
        <w:tab/>
      </w:r>
      <w:r w:rsidRPr="005D6992">
        <w:rPr>
          <w:rFonts w:ascii="Arial" w:hAnsi="Arial" w:cs="Arial"/>
          <w:b/>
          <w:color w:val="000000"/>
          <w:sz w:val="20"/>
          <w:szCs w:val="20"/>
          <w:lang w:val="es-ES_tradnl"/>
        </w:rPr>
        <w:tab/>
      </w:r>
      <w:r w:rsidRPr="005D6992">
        <w:rPr>
          <w:rFonts w:ascii="Arial" w:hAnsi="Arial" w:cs="Arial"/>
          <w:b/>
          <w:color w:val="000000"/>
          <w:sz w:val="20"/>
          <w:szCs w:val="20"/>
          <w:lang w:val="es-ES_tradnl"/>
        </w:rPr>
        <w:tab/>
      </w:r>
    </w:p>
    <w:p w14:paraId="1E6490E1" w14:textId="77777777" w:rsidR="000D14C7" w:rsidRPr="00422CA5" w:rsidRDefault="000D14C7" w:rsidP="00621908">
      <w:pPr>
        <w:autoSpaceDE w:val="0"/>
        <w:autoSpaceDN w:val="0"/>
        <w:adjustRightInd w:val="0"/>
        <w:spacing w:after="0" w:line="240" w:lineRule="auto"/>
        <w:jc w:val="both"/>
        <w:rPr>
          <w:rFonts w:ascii="Arial" w:hAnsi="Arial" w:cs="Arial"/>
          <w:b/>
          <w:bCs/>
          <w:sz w:val="20"/>
          <w:szCs w:val="20"/>
          <w:lang w:val="es-ES"/>
        </w:rPr>
      </w:pPr>
      <w:r w:rsidRPr="00763229">
        <w:rPr>
          <w:rStyle w:val="Textoennegrita"/>
          <w:rFonts w:ascii="Arial" w:hAnsi="Arial" w:cs="Arial"/>
          <w:sz w:val="20"/>
          <w:szCs w:val="20"/>
          <w:lang w:val="es-ES"/>
        </w:rPr>
        <w:t>Desayuno.</w:t>
      </w:r>
      <w:r w:rsidRPr="00763229">
        <w:rPr>
          <w:rFonts w:ascii="Arial" w:hAnsi="Arial" w:cs="Arial"/>
          <w:sz w:val="20"/>
          <w:szCs w:val="20"/>
          <w:lang w:val="es-ES"/>
        </w:rPr>
        <w:t xml:space="preserve"> Por la mañana, realizaremos una </w:t>
      </w:r>
      <w:r w:rsidRPr="00763229">
        <w:rPr>
          <w:rFonts w:ascii="Arial" w:hAnsi="Arial" w:cs="Arial"/>
          <w:b/>
          <w:bCs/>
          <w:sz w:val="20"/>
          <w:szCs w:val="20"/>
          <w:lang w:val="es-ES"/>
        </w:rPr>
        <w:t>visita a Vieja Delhi</w:t>
      </w:r>
      <w:r w:rsidRPr="00763229">
        <w:rPr>
          <w:rFonts w:ascii="Arial" w:hAnsi="Arial" w:cs="Arial"/>
          <w:sz w:val="20"/>
          <w:szCs w:val="20"/>
          <w:lang w:val="es-ES"/>
        </w:rPr>
        <w:t xml:space="preserve">, comenzando con una vista panorámica del imponente </w:t>
      </w:r>
      <w:r w:rsidRPr="00763229">
        <w:rPr>
          <w:rFonts w:ascii="Arial" w:hAnsi="Arial" w:cs="Arial"/>
          <w:b/>
          <w:bCs/>
          <w:sz w:val="20"/>
          <w:szCs w:val="20"/>
          <w:lang w:val="es-ES"/>
        </w:rPr>
        <w:t>Fuerte Rojo</w:t>
      </w:r>
      <w:r w:rsidRPr="00763229">
        <w:rPr>
          <w:rFonts w:ascii="Arial" w:hAnsi="Arial" w:cs="Arial"/>
          <w:sz w:val="20"/>
          <w:szCs w:val="20"/>
          <w:lang w:val="es-ES"/>
        </w:rPr>
        <w:t xml:space="preserve">, construido por el emperador mogol Shah Jahan. Disfrutaremos de un </w:t>
      </w:r>
      <w:r w:rsidRPr="00763229">
        <w:rPr>
          <w:rFonts w:ascii="Arial" w:hAnsi="Arial" w:cs="Arial"/>
          <w:b/>
          <w:bCs/>
          <w:sz w:val="20"/>
          <w:szCs w:val="20"/>
          <w:lang w:val="es-ES"/>
        </w:rPr>
        <w:t>paseo en</w:t>
      </w:r>
      <w:r w:rsidRPr="00763229">
        <w:rPr>
          <w:rFonts w:ascii="Arial" w:hAnsi="Arial" w:cs="Arial"/>
          <w:sz w:val="20"/>
          <w:szCs w:val="20"/>
          <w:lang w:val="es-ES"/>
        </w:rPr>
        <w:t xml:space="preserve"> </w:t>
      </w:r>
      <w:r w:rsidRPr="00763229">
        <w:rPr>
          <w:rStyle w:val="Textoennegrita"/>
          <w:rFonts w:ascii="Arial" w:hAnsi="Arial" w:cs="Arial"/>
          <w:sz w:val="20"/>
          <w:szCs w:val="20"/>
          <w:lang w:val="es-ES"/>
        </w:rPr>
        <w:t>rickshaw</w:t>
      </w:r>
      <w:r w:rsidRPr="00763229">
        <w:rPr>
          <w:rFonts w:ascii="Arial" w:hAnsi="Arial" w:cs="Arial"/>
          <w:sz w:val="20"/>
          <w:szCs w:val="20"/>
          <w:lang w:val="es-ES"/>
        </w:rPr>
        <w:t xml:space="preserve"> (un carrito tirado por bicicleta) a través de </w:t>
      </w:r>
      <w:r w:rsidRPr="00763229">
        <w:rPr>
          <w:rStyle w:val="Textoennegrita"/>
          <w:rFonts w:ascii="Arial" w:hAnsi="Arial" w:cs="Arial"/>
          <w:sz w:val="20"/>
          <w:szCs w:val="20"/>
          <w:lang w:val="es-ES"/>
        </w:rPr>
        <w:t>Chandni Chowk</w:t>
      </w:r>
      <w:r w:rsidRPr="00763229">
        <w:rPr>
          <w:rFonts w:ascii="Arial" w:hAnsi="Arial" w:cs="Arial"/>
          <w:sz w:val="20"/>
          <w:szCs w:val="20"/>
          <w:lang w:val="es-ES"/>
        </w:rPr>
        <w:t xml:space="preserve">, uno de los bazares más antiguos y vibrantes de la India. </w:t>
      </w:r>
      <w:r w:rsidRPr="00422CA5">
        <w:rPr>
          <w:rFonts w:ascii="Arial" w:hAnsi="Arial" w:cs="Arial"/>
          <w:sz w:val="20"/>
          <w:szCs w:val="20"/>
          <w:lang w:val="es-ES"/>
        </w:rPr>
        <w:t xml:space="preserve">Este fascinante mercado, con sus estrechas calles y tiendas abarrotadas. Después, visitaremos la </w:t>
      </w:r>
      <w:r w:rsidRPr="00422CA5">
        <w:rPr>
          <w:rStyle w:val="Textoennegrita"/>
          <w:rFonts w:ascii="Arial" w:hAnsi="Arial" w:cs="Arial"/>
          <w:sz w:val="20"/>
          <w:szCs w:val="20"/>
          <w:lang w:val="es-ES"/>
        </w:rPr>
        <w:t>Mezquita Jama</w:t>
      </w:r>
      <w:r w:rsidRPr="00422CA5">
        <w:rPr>
          <w:rFonts w:ascii="Arial" w:hAnsi="Arial" w:cs="Arial"/>
          <w:sz w:val="20"/>
          <w:szCs w:val="20"/>
          <w:lang w:val="es-ES"/>
        </w:rPr>
        <w:t xml:space="preserve">, la más grande de la India y una obra maestra de la arquitectura mogol. </w:t>
      </w:r>
      <w:r w:rsidRPr="00763229">
        <w:rPr>
          <w:rFonts w:ascii="Arial" w:hAnsi="Arial" w:cs="Arial"/>
          <w:sz w:val="20"/>
          <w:szCs w:val="20"/>
          <w:lang w:val="es-ES"/>
        </w:rPr>
        <w:t xml:space="preserve">Por la tarde, exploraremos </w:t>
      </w:r>
      <w:r w:rsidRPr="00763229">
        <w:rPr>
          <w:rFonts w:ascii="Arial" w:hAnsi="Arial" w:cs="Arial"/>
          <w:b/>
          <w:bCs/>
          <w:sz w:val="20"/>
          <w:szCs w:val="20"/>
          <w:lang w:val="es-ES"/>
        </w:rPr>
        <w:t>Nueva Delhi.</w:t>
      </w:r>
      <w:r w:rsidRPr="00763229">
        <w:rPr>
          <w:rFonts w:ascii="Arial" w:hAnsi="Arial" w:cs="Arial"/>
          <w:sz w:val="20"/>
          <w:szCs w:val="20"/>
          <w:lang w:val="es-ES"/>
        </w:rPr>
        <w:t xml:space="preserve"> Pasearemos por los principales edificios gubernamentales, incluyendo el </w:t>
      </w:r>
      <w:r w:rsidRPr="00763229">
        <w:rPr>
          <w:rStyle w:val="Textoennegrita"/>
          <w:rFonts w:ascii="Arial" w:hAnsi="Arial" w:cs="Arial"/>
          <w:sz w:val="20"/>
          <w:szCs w:val="20"/>
          <w:lang w:val="es-ES"/>
        </w:rPr>
        <w:t xml:space="preserve">Rashtrapati </w:t>
      </w:r>
      <w:proofErr w:type="spellStart"/>
      <w:r w:rsidRPr="00763229">
        <w:rPr>
          <w:rStyle w:val="Textoennegrita"/>
          <w:rFonts w:ascii="Arial" w:hAnsi="Arial" w:cs="Arial"/>
          <w:sz w:val="20"/>
          <w:szCs w:val="20"/>
          <w:lang w:val="es-ES"/>
        </w:rPr>
        <w:t>Bhawan</w:t>
      </w:r>
      <w:proofErr w:type="spellEnd"/>
      <w:r w:rsidRPr="00763229">
        <w:rPr>
          <w:rFonts w:ascii="Arial" w:hAnsi="Arial" w:cs="Arial"/>
          <w:sz w:val="20"/>
          <w:szCs w:val="20"/>
          <w:lang w:val="es-ES"/>
        </w:rPr>
        <w:t xml:space="preserve"> (residencia presidencial), el Parlamento y la </w:t>
      </w:r>
      <w:r w:rsidRPr="00763229">
        <w:rPr>
          <w:rStyle w:val="Textoennegrita"/>
          <w:rFonts w:ascii="Arial" w:hAnsi="Arial" w:cs="Arial"/>
          <w:sz w:val="20"/>
          <w:szCs w:val="20"/>
          <w:lang w:val="es-ES"/>
        </w:rPr>
        <w:t>Puerta de la India</w:t>
      </w:r>
      <w:r w:rsidRPr="00763229">
        <w:rPr>
          <w:rFonts w:ascii="Arial" w:hAnsi="Arial" w:cs="Arial"/>
          <w:sz w:val="20"/>
          <w:szCs w:val="20"/>
          <w:lang w:val="es-ES"/>
        </w:rPr>
        <w:t xml:space="preserve">, un majestuoso arco conmemorativo. También visitaremos el </w:t>
      </w:r>
      <w:proofErr w:type="spellStart"/>
      <w:r w:rsidRPr="00763229">
        <w:rPr>
          <w:rStyle w:val="Textoennegrita"/>
          <w:rFonts w:ascii="Arial" w:hAnsi="Arial" w:cs="Arial"/>
          <w:sz w:val="20"/>
          <w:szCs w:val="20"/>
          <w:lang w:val="es-ES"/>
        </w:rPr>
        <w:t>Gurudwara</w:t>
      </w:r>
      <w:proofErr w:type="spellEnd"/>
      <w:r w:rsidRPr="00763229">
        <w:rPr>
          <w:rStyle w:val="Textoennegrita"/>
          <w:rFonts w:ascii="Arial" w:hAnsi="Arial" w:cs="Arial"/>
          <w:sz w:val="20"/>
          <w:szCs w:val="20"/>
          <w:lang w:val="es-ES"/>
        </w:rPr>
        <w:t xml:space="preserve"> </w:t>
      </w:r>
      <w:proofErr w:type="spellStart"/>
      <w:r w:rsidRPr="00763229">
        <w:rPr>
          <w:rStyle w:val="Textoennegrita"/>
          <w:rFonts w:ascii="Arial" w:hAnsi="Arial" w:cs="Arial"/>
          <w:sz w:val="20"/>
          <w:szCs w:val="20"/>
          <w:lang w:val="es-ES"/>
        </w:rPr>
        <w:t>Bangla</w:t>
      </w:r>
      <w:proofErr w:type="spellEnd"/>
      <w:r w:rsidRPr="00763229">
        <w:rPr>
          <w:rStyle w:val="Textoennegrita"/>
          <w:rFonts w:ascii="Arial" w:hAnsi="Arial" w:cs="Arial"/>
          <w:sz w:val="20"/>
          <w:szCs w:val="20"/>
          <w:lang w:val="es-ES"/>
        </w:rPr>
        <w:t xml:space="preserve"> </w:t>
      </w:r>
      <w:proofErr w:type="spellStart"/>
      <w:r w:rsidRPr="00763229">
        <w:rPr>
          <w:rStyle w:val="Textoennegrita"/>
          <w:rFonts w:ascii="Arial" w:hAnsi="Arial" w:cs="Arial"/>
          <w:sz w:val="20"/>
          <w:szCs w:val="20"/>
          <w:lang w:val="es-ES"/>
        </w:rPr>
        <w:t>Sahib</w:t>
      </w:r>
      <w:proofErr w:type="spellEnd"/>
      <w:r w:rsidRPr="00763229">
        <w:rPr>
          <w:rFonts w:ascii="Arial" w:hAnsi="Arial" w:cs="Arial"/>
          <w:sz w:val="20"/>
          <w:szCs w:val="20"/>
          <w:lang w:val="es-ES"/>
        </w:rPr>
        <w:t xml:space="preserve">, un hermoso templo de la religión sikh. </w:t>
      </w:r>
      <w:r w:rsidRPr="00422CA5">
        <w:rPr>
          <w:rFonts w:ascii="Arial" w:hAnsi="Arial" w:cs="Arial"/>
          <w:sz w:val="20"/>
          <w:szCs w:val="20"/>
          <w:lang w:val="es-ES"/>
        </w:rPr>
        <w:t xml:space="preserve">Aquí, tendrás la oportunidad de participar en el </w:t>
      </w:r>
      <w:proofErr w:type="spellStart"/>
      <w:r w:rsidRPr="00422CA5">
        <w:rPr>
          <w:rStyle w:val="Textoennegrita"/>
          <w:rFonts w:ascii="Arial" w:hAnsi="Arial" w:cs="Arial"/>
          <w:sz w:val="20"/>
          <w:szCs w:val="20"/>
          <w:lang w:val="es-ES"/>
        </w:rPr>
        <w:t>seva</w:t>
      </w:r>
      <w:proofErr w:type="spellEnd"/>
      <w:r w:rsidRPr="00422CA5">
        <w:rPr>
          <w:rFonts w:ascii="Arial" w:hAnsi="Arial" w:cs="Arial"/>
          <w:sz w:val="20"/>
          <w:szCs w:val="20"/>
          <w:lang w:val="es-ES"/>
        </w:rPr>
        <w:t xml:space="preserve"> (servicio voluntario) ayudando en la preparación de alimentos en su cocina comunitaria. Continuaremos hacia </w:t>
      </w:r>
      <w:r w:rsidRPr="00422CA5">
        <w:rPr>
          <w:rStyle w:val="Textoennegrita"/>
          <w:rFonts w:ascii="Arial" w:hAnsi="Arial" w:cs="Arial"/>
          <w:sz w:val="20"/>
          <w:szCs w:val="20"/>
          <w:lang w:val="es-ES"/>
        </w:rPr>
        <w:t>Gandhi Smriti</w:t>
      </w:r>
      <w:r w:rsidRPr="00422CA5">
        <w:rPr>
          <w:rFonts w:ascii="Arial" w:hAnsi="Arial" w:cs="Arial"/>
          <w:sz w:val="20"/>
          <w:szCs w:val="20"/>
          <w:lang w:val="es-ES"/>
        </w:rPr>
        <w:t xml:space="preserve"> (Birla House), donde el Mahatma Gandhi pasó los últimos días de su vida antes de ser asesinado el 30 de enero de 1948.  Finalmente, visitaremos el impresionante </w:t>
      </w:r>
      <w:proofErr w:type="spellStart"/>
      <w:r w:rsidRPr="00422CA5">
        <w:rPr>
          <w:rStyle w:val="Textoennegrita"/>
          <w:rFonts w:ascii="Arial" w:hAnsi="Arial" w:cs="Arial"/>
          <w:sz w:val="20"/>
          <w:szCs w:val="20"/>
          <w:lang w:val="es-ES"/>
        </w:rPr>
        <w:t>Qutub</w:t>
      </w:r>
      <w:proofErr w:type="spellEnd"/>
      <w:r w:rsidRPr="00422CA5">
        <w:rPr>
          <w:rStyle w:val="Textoennegrita"/>
          <w:rFonts w:ascii="Arial" w:hAnsi="Arial" w:cs="Arial"/>
          <w:sz w:val="20"/>
          <w:szCs w:val="20"/>
          <w:lang w:val="es-ES"/>
        </w:rPr>
        <w:t xml:space="preserve"> Minar</w:t>
      </w:r>
      <w:r w:rsidRPr="00422CA5">
        <w:rPr>
          <w:rFonts w:ascii="Arial" w:hAnsi="Arial" w:cs="Arial"/>
          <w:sz w:val="20"/>
          <w:szCs w:val="20"/>
          <w:lang w:val="es-ES"/>
        </w:rPr>
        <w:t xml:space="preserve">, una torre de 72 metros de altura construida por el primer gobernante musulmán de la India, </w:t>
      </w:r>
      <w:proofErr w:type="spellStart"/>
      <w:r w:rsidRPr="00422CA5">
        <w:rPr>
          <w:rFonts w:ascii="Arial" w:hAnsi="Arial" w:cs="Arial"/>
          <w:sz w:val="20"/>
          <w:szCs w:val="20"/>
          <w:lang w:val="es-ES"/>
        </w:rPr>
        <w:t>Qutub</w:t>
      </w:r>
      <w:proofErr w:type="spellEnd"/>
      <w:r w:rsidRPr="00422CA5">
        <w:rPr>
          <w:rFonts w:ascii="Arial" w:hAnsi="Arial" w:cs="Arial"/>
          <w:sz w:val="20"/>
          <w:szCs w:val="20"/>
          <w:lang w:val="es-ES"/>
        </w:rPr>
        <w:t>-</w:t>
      </w:r>
      <w:proofErr w:type="spellStart"/>
      <w:r w:rsidRPr="00422CA5">
        <w:rPr>
          <w:rFonts w:ascii="Arial" w:hAnsi="Arial" w:cs="Arial"/>
          <w:sz w:val="20"/>
          <w:szCs w:val="20"/>
          <w:lang w:val="es-ES"/>
        </w:rPr>
        <w:t>ud</w:t>
      </w:r>
      <w:proofErr w:type="spellEnd"/>
      <w:r w:rsidRPr="00422CA5">
        <w:rPr>
          <w:rFonts w:ascii="Arial" w:hAnsi="Arial" w:cs="Arial"/>
          <w:sz w:val="20"/>
          <w:szCs w:val="20"/>
          <w:lang w:val="es-ES"/>
        </w:rPr>
        <w:t xml:space="preserve">-din Aibak. </w:t>
      </w:r>
      <w:r w:rsidRPr="00422CA5">
        <w:rPr>
          <w:rFonts w:ascii="Arial" w:hAnsi="Arial" w:cs="Arial"/>
          <w:b/>
          <w:bCs/>
          <w:sz w:val="20"/>
          <w:szCs w:val="20"/>
          <w:lang w:val="es-ES"/>
        </w:rPr>
        <w:t xml:space="preserve">Alojamiento. </w:t>
      </w:r>
    </w:p>
    <w:p w14:paraId="1316C6C2" w14:textId="77777777" w:rsidR="000D14C7" w:rsidRPr="00422CA5" w:rsidRDefault="000D14C7" w:rsidP="00621908">
      <w:pPr>
        <w:autoSpaceDE w:val="0"/>
        <w:autoSpaceDN w:val="0"/>
        <w:adjustRightInd w:val="0"/>
        <w:spacing w:after="0" w:line="240" w:lineRule="auto"/>
        <w:jc w:val="both"/>
        <w:rPr>
          <w:rFonts w:ascii="Arial" w:hAnsi="Arial" w:cs="Arial"/>
          <w:b/>
          <w:bCs/>
          <w:color w:val="FF0000"/>
          <w:sz w:val="20"/>
          <w:szCs w:val="20"/>
          <w:lang w:val="es-ES"/>
        </w:rPr>
      </w:pPr>
      <w:r w:rsidRPr="00422CA5">
        <w:rPr>
          <w:rFonts w:ascii="Arial" w:hAnsi="Arial" w:cs="Arial"/>
          <w:b/>
          <w:bCs/>
          <w:color w:val="FF0000"/>
          <w:sz w:val="20"/>
          <w:szCs w:val="20"/>
          <w:lang w:val="es-ES"/>
        </w:rPr>
        <w:t xml:space="preserve">Nota: Si Gandhi Smriti está cerrado (lunes cerrado) se sustituirá por </w:t>
      </w:r>
      <w:r w:rsidRPr="00422CA5">
        <w:rPr>
          <w:rStyle w:val="Textoennegrita"/>
          <w:rFonts w:ascii="Arial" w:hAnsi="Arial" w:cs="Arial"/>
          <w:color w:val="FF0000"/>
          <w:sz w:val="20"/>
          <w:szCs w:val="20"/>
          <w:lang w:val="es-ES"/>
        </w:rPr>
        <w:t>Raj Ghat</w:t>
      </w:r>
      <w:r w:rsidRPr="00422CA5">
        <w:rPr>
          <w:rFonts w:ascii="Arial" w:hAnsi="Arial" w:cs="Arial"/>
          <w:color w:val="FF0000"/>
          <w:sz w:val="20"/>
          <w:szCs w:val="20"/>
          <w:lang w:val="es-ES"/>
        </w:rPr>
        <w:t>,</w:t>
      </w:r>
      <w:r w:rsidRPr="00422CA5">
        <w:rPr>
          <w:rFonts w:ascii="Arial" w:hAnsi="Arial" w:cs="Arial"/>
          <w:b/>
          <w:bCs/>
          <w:color w:val="FF0000"/>
          <w:sz w:val="20"/>
          <w:szCs w:val="20"/>
          <w:lang w:val="es-ES"/>
        </w:rPr>
        <w:t xml:space="preserve"> el lugar de cremación de Gandhi.</w:t>
      </w:r>
    </w:p>
    <w:p w14:paraId="6BD3AABC" w14:textId="77777777" w:rsidR="000D14C7" w:rsidRPr="00422CA5" w:rsidRDefault="000D14C7" w:rsidP="00621908">
      <w:pPr>
        <w:autoSpaceDE w:val="0"/>
        <w:autoSpaceDN w:val="0"/>
        <w:adjustRightInd w:val="0"/>
        <w:spacing w:after="0" w:line="240" w:lineRule="auto"/>
        <w:jc w:val="both"/>
        <w:rPr>
          <w:rFonts w:ascii="Arial" w:hAnsi="Arial" w:cs="Arial"/>
          <w:sz w:val="20"/>
          <w:szCs w:val="20"/>
          <w:lang w:val="es-ES"/>
        </w:rPr>
      </w:pPr>
    </w:p>
    <w:p w14:paraId="3249D939" w14:textId="77777777" w:rsidR="000D14C7" w:rsidRPr="00422CA5"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r w:rsidRPr="00422CA5">
        <w:rPr>
          <w:rFonts w:ascii="Arial" w:hAnsi="Arial" w:cs="Arial"/>
          <w:b/>
          <w:color w:val="000000"/>
          <w:sz w:val="20"/>
          <w:szCs w:val="20"/>
          <w:lang w:val="es-ES_tradnl"/>
        </w:rPr>
        <w:t>DÍA 3. DELHI –</w:t>
      </w:r>
      <w:r>
        <w:rPr>
          <w:rFonts w:ascii="Arial" w:hAnsi="Arial" w:cs="Arial"/>
          <w:b/>
          <w:color w:val="000000"/>
          <w:sz w:val="20"/>
          <w:szCs w:val="20"/>
          <w:lang w:val="es-ES_tradnl"/>
        </w:rPr>
        <w:t xml:space="preserve"> </w:t>
      </w:r>
      <w:r w:rsidRPr="00422CA5">
        <w:rPr>
          <w:rFonts w:ascii="Arial" w:hAnsi="Arial" w:cs="Arial"/>
          <w:b/>
          <w:color w:val="000000"/>
          <w:sz w:val="20"/>
          <w:szCs w:val="20"/>
          <w:lang w:val="es-ES_tradnl"/>
        </w:rPr>
        <w:t>AGRA</w:t>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p>
    <w:p w14:paraId="561F1AF9" w14:textId="77777777" w:rsidR="000D14C7" w:rsidRPr="00422CA5" w:rsidRDefault="000D14C7" w:rsidP="00621908">
      <w:pPr>
        <w:autoSpaceDE w:val="0"/>
        <w:autoSpaceDN w:val="0"/>
        <w:adjustRightInd w:val="0"/>
        <w:spacing w:after="0" w:line="240" w:lineRule="auto"/>
        <w:jc w:val="both"/>
        <w:rPr>
          <w:rFonts w:ascii="Arial" w:hAnsi="Arial" w:cs="Arial"/>
          <w:color w:val="000000" w:themeColor="text1"/>
          <w:sz w:val="20"/>
          <w:szCs w:val="20"/>
          <w:lang w:val="es-ES"/>
        </w:rPr>
      </w:pPr>
      <w:r w:rsidRPr="00422CA5">
        <w:rPr>
          <w:rFonts w:ascii="Arial" w:hAnsi="Arial" w:cs="Arial"/>
          <w:b/>
          <w:bCs/>
          <w:color w:val="000000" w:themeColor="text1"/>
          <w:sz w:val="20"/>
          <w:szCs w:val="20"/>
          <w:lang w:val="es-ES"/>
        </w:rPr>
        <w:t>Desayuno</w:t>
      </w:r>
      <w:r w:rsidRPr="00422CA5">
        <w:rPr>
          <w:rFonts w:ascii="Arial" w:hAnsi="Arial" w:cs="Arial"/>
          <w:color w:val="000000" w:themeColor="text1"/>
          <w:sz w:val="20"/>
          <w:szCs w:val="20"/>
          <w:lang w:val="es-ES"/>
        </w:rPr>
        <w:t xml:space="preserve">. Salida por carretera hacia Agra (aprox. 4 </w:t>
      </w:r>
      <w:proofErr w:type="spellStart"/>
      <w:r w:rsidRPr="00422CA5">
        <w:rPr>
          <w:rFonts w:ascii="Arial" w:hAnsi="Arial" w:cs="Arial"/>
          <w:color w:val="000000" w:themeColor="text1"/>
          <w:sz w:val="20"/>
          <w:szCs w:val="20"/>
          <w:lang w:val="es-ES"/>
        </w:rPr>
        <w:t>hrs</w:t>
      </w:r>
      <w:proofErr w:type="spellEnd"/>
      <w:r w:rsidRPr="00422CA5">
        <w:rPr>
          <w:rFonts w:ascii="Arial" w:hAnsi="Arial" w:cs="Arial"/>
          <w:color w:val="000000" w:themeColor="text1"/>
          <w:sz w:val="20"/>
          <w:szCs w:val="20"/>
          <w:lang w:val="es-ES"/>
        </w:rPr>
        <w:t xml:space="preserve"> de trayecto), famosa por ser hogar del Taj Mahal, una de las Siete Maravillas del Mundo. Por la tarde, visita al </w:t>
      </w:r>
      <w:r w:rsidRPr="00422CA5">
        <w:rPr>
          <w:rStyle w:val="Textoennegrita"/>
          <w:rFonts w:ascii="Arial" w:hAnsi="Arial" w:cs="Arial"/>
          <w:color w:val="000000" w:themeColor="text1"/>
          <w:sz w:val="20"/>
          <w:szCs w:val="20"/>
          <w:lang w:val="es-ES"/>
        </w:rPr>
        <w:t>Taj Mahal</w:t>
      </w:r>
      <w:r w:rsidRPr="00422CA5">
        <w:rPr>
          <w:rFonts w:ascii="Arial" w:hAnsi="Arial" w:cs="Arial"/>
          <w:color w:val="000000" w:themeColor="text1"/>
          <w:sz w:val="20"/>
          <w:szCs w:val="20"/>
          <w:lang w:val="es-ES"/>
        </w:rPr>
        <w:t xml:space="preserve"> (cerrado los viernes). También visitaremos el </w:t>
      </w:r>
      <w:r w:rsidRPr="00422CA5">
        <w:rPr>
          <w:rStyle w:val="Textoennegrita"/>
          <w:rFonts w:ascii="Arial" w:hAnsi="Arial" w:cs="Arial"/>
          <w:color w:val="000000" w:themeColor="text1"/>
          <w:sz w:val="20"/>
          <w:szCs w:val="20"/>
          <w:lang w:val="es-ES"/>
        </w:rPr>
        <w:t>Fuerte de Agra</w:t>
      </w:r>
      <w:r w:rsidRPr="00422CA5">
        <w:rPr>
          <w:rFonts w:ascii="Arial" w:hAnsi="Arial" w:cs="Arial"/>
          <w:color w:val="000000" w:themeColor="text1"/>
          <w:sz w:val="20"/>
          <w:szCs w:val="20"/>
          <w:lang w:val="es-ES"/>
        </w:rPr>
        <w:t xml:space="preserve">, construido en 1565 por el Emperador </w:t>
      </w:r>
      <w:proofErr w:type="spellStart"/>
      <w:r w:rsidRPr="00422CA5">
        <w:rPr>
          <w:rFonts w:ascii="Arial" w:hAnsi="Arial" w:cs="Arial"/>
          <w:color w:val="000000" w:themeColor="text1"/>
          <w:sz w:val="20"/>
          <w:szCs w:val="20"/>
          <w:lang w:val="es-ES"/>
        </w:rPr>
        <w:t>Akbar</w:t>
      </w:r>
      <w:proofErr w:type="spellEnd"/>
      <w:r w:rsidRPr="00422CA5">
        <w:rPr>
          <w:rFonts w:ascii="Arial" w:hAnsi="Arial" w:cs="Arial"/>
          <w:color w:val="000000" w:themeColor="text1"/>
          <w:sz w:val="20"/>
          <w:szCs w:val="20"/>
          <w:lang w:val="es-ES"/>
        </w:rPr>
        <w:t xml:space="preserve">, una imponente fortaleza a orillas del río Yamuna. </w:t>
      </w:r>
      <w:r w:rsidRPr="00763229">
        <w:rPr>
          <w:rFonts w:ascii="Arial" w:hAnsi="Arial" w:cs="Arial"/>
          <w:color w:val="000000" w:themeColor="text1"/>
          <w:sz w:val="20"/>
          <w:szCs w:val="20"/>
          <w:lang w:val="es-ES"/>
        </w:rPr>
        <w:t xml:space="preserve">Traslado al hotel. </w:t>
      </w:r>
      <w:r w:rsidRPr="00422CA5">
        <w:rPr>
          <w:rFonts w:ascii="Arial" w:hAnsi="Arial" w:cs="Arial"/>
          <w:b/>
          <w:bCs/>
          <w:color w:val="000000" w:themeColor="text1"/>
          <w:sz w:val="20"/>
          <w:szCs w:val="20"/>
          <w:lang w:val="es-ES"/>
        </w:rPr>
        <w:t>Alojamiento.</w:t>
      </w:r>
    </w:p>
    <w:p w14:paraId="025AB64D" w14:textId="77777777" w:rsidR="000D14C7" w:rsidRPr="00422CA5" w:rsidRDefault="000D14C7" w:rsidP="00621908">
      <w:pPr>
        <w:autoSpaceDE w:val="0"/>
        <w:autoSpaceDN w:val="0"/>
        <w:adjustRightInd w:val="0"/>
        <w:spacing w:after="0" w:line="240" w:lineRule="auto"/>
        <w:jc w:val="both"/>
        <w:rPr>
          <w:rFonts w:ascii="Arial" w:hAnsi="Arial" w:cs="Arial"/>
          <w:b/>
          <w:bCs/>
          <w:color w:val="FF0000"/>
          <w:sz w:val="20"/>
          <w:szCs w:val="20"/>
          <w:lang w:val="es-ES"/>
        </w:rPr>
      </w:pPr>
      <w:r w:rsidRPr="00422CA5">
        <w:rPr>
          <w:rStyle w:val="nfasis"/>
          <w:rFonts w:ascii="Arial" w:hAnsi="Arial" w:cs="Arial"/>
          <w:b/>
          <w:bCs/>
          <w:color w:val="FF0000"/>
          <w:sz w:val="20"/>
          <w:szCs w:val="20"/>
          <w:lang w:val="es-ES"/>
        </w:rPr>
        <w:t>Nota:</w:t>
      </w:r>
      <w:r w:rsidRPr="00422CA5">
        <w:rPr>
          <w:rFonts w:ascii="Arial" w:hAnsi="Arial" w:cs="Arial"/>
          <w:b/>
          <w:bCs/>
          <w:color w:val="FF0000"/>
          <w:sz w:val="20"/>
          <w:szCs w:val="20"/>
          <w:lang w:val="es-ES"/>
        </w:rPr>
        <w:t xml:space="preserve"> El recorrido por el Taj Mahal tiene un límite de tiempo de tres horas desde la entrada. Si se supera este tiempo, deberá pagar una multa de </w:t>
      </w:r>
      <w:proofErr w:type="spellStart"/>
      <w:r w:rsidRPr="00422CA5">
        <w:rPr>
          <w:rFonts w:ascii="Arial" w:hAnsi="Arial" w:cs="Arial"/>
          <w:b/>
          <w:bCs/>
          <w:color w:val="FF0000"/>
          <w:sz w:val="20"/>
          <w:szCs w:val="20"/>
          <w:lang w:val="es-ES"/>
        </w:rPr>
        <w:t>Rs</w:t>
      </w:r>
      <w:proofErr w:type="spellEnd"/>
      <w:r w:rsidRPr="00422CA5">
        <w:rPr>
          <w:rFonts w:ascii="Arial" w:hAnsi="Arial" w:cs="Arial"/>
          <w:b/>
          <w:bCs/>
          <w:color w:val="FF0000"/>
          <w:sz w:val="20"/>
          <w:szCs w:val="20"/>
          <w:lang w:val="es-ES"/>
        </w:rPr>
        <w:t xml:space="preserve"> 600 por persona (aprox. USD 15).</w:t>
      </w:r>
    </w:p>
    <w:p w14:paraId="6D105467" w14:textId="77777777" w:rsidR="000D14C7" w:rsidRPr="00422CA5" w:rsidRDefault="000D14C7" w:rsidP="00621908">
      <w:pPr>
        <w:autoSpaceDE w:val="0"/>
        <w:autoSpaceDN w:val="0"/>
        <w:adjustRightInd w:val="0"/>
        <w:spacing w:after="0" w:line="240" w:lineRule="auto"/>
        <w:jc w:val="both"/>
        <w:rPr>
          <w:rFonts w:ascii="Arial" w:hAnsi="Arial" w:cs="Arial"/>
          <w:b/>
          <w:bCs/>
          <w:color w:val="FF0000"/>
          <w:sz w:val="20"/>
          <w:szCs w:val="20"/>
          <w:lang w:val="es-MX" w:eastAsia="es-MX"/>
        </w:rPr>
      </w:pPr>
    </w:p>
    <w:p w14:paraId="2682E89C" w14:textId="77777777" w:rsidR="000D14C7" w:rsidRPr="00422CA5"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r w:rsidRPr="00422CA5">
        <w:rPr>
          <w:rFonts w:ascii="Arial" w:hAnsi="Arial" w:cs="Arial"/>
          <w:b/>
          <w:color w:val="000000"/>
          <w:sz w:val="20"/>
          <w:szCs w:val="20"/>
          <w:lang w:val="es-ES_tradnl"/>
        </w:rPr>
        <w:t>DÍA 4. AGRA –</w:t>
      </w:r>
      <w:r w:rsidRPr="00422CA5">
        <w:rPr>
          <w:rFonts w:ascii="Arial" w:hAnsi="Arial" w:cs="Arial"/>
          <w:b/>
          <w:bCs/>
          <w:color w:val="000000"/>
          <w:sz w:val="20"/>
          <w:szCs w:val="20"/>
          <w:lang w:val="es-ES"/>
        </w:rPr>
        <w:t xml:space="preserve"> ABHANERI</w:t>
      </w:r>
      <w:r w:rsidRPr="00422CA5">
        <w:rPr>
          <w:rFonts w:ascii="Arial" w:hAnsi="Arial" w:cs="Arial"/>
          <w:b/>
          <w:color w:val="000000"/>
          <w:sz w:val="20"/>
          <w:szCs w:val="20"/>
          <w:lang w:val="es-ES_tradnl"/>
        </w:rPr>
        <w:t xml:space="preserve"> –</w:t>
      </w:r>
      <w:r>
        <w:rPr>
          <w:rFonts w:ascii="Arial" w:hAnsi="Arial" w:cs="Arial"/>
          <w:b/>
          <w:color w:val="000000"/>
          <w:sz w:val="20"/>
          <w:szCs w:val="20"/>
          <w:lang w:val="es-ES_tradnl"/>
        </w:rPr>
        <w:t xml:space="preserve"> </w:t>
      </w:r>
      <w:r w:rsidRPr="00422CA5">
        <w:rPr>
          <w:rFonts w:ascii="Arial" w:hAnsi="Arial" w:cs="Arial"/>
          <w:b/>
          <w:color w:val="000000"/>
          <w:sz w:val="20"/>
          <w:szCs w:val="20"/>
          <w:lang w:val="es-ES_tradnl"/>
        </w:rPr>
        <w:t>JAIPUR</w:t>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p>
    <w:p w14:paraId="07227687" w14:textId="77777777" w:rsidR="000D14C7" w:rsidRPr="00422CA5" w:rsidRDefault="000D14C7" w:rsidP="00621908">
      <w:pPr>
        <w:autoSpaceDE w:val="0"/>
        <w:autoSpaceDN w:val="0"/>
        <w:adjustRightInd w:val="0"/>
        <w:spacing w:after="0" w:line="240" w:lineRule="auto"/>
        <w:jc w:val="both"/>
        <w:rPr>
          <w:rFonts w:ascii="Arial" w:hAnsi="Arial" w:cs="Arial"/>
          <w:sz w:val="20"/>
          <w:szCs w:val="20"/>
          <w:lang w:val="es-ES"/>
        </w:rPr>
      </w:pPr>
      <w:r w:rsidRPr="00763229">
        <w:rPr>
          <w:rFonts w:ascii="Arial" w:hAnsi="Arial" w:cs="Arial"/>
          <w:b/>
          <w:bCs/>
          <w:sz w:val="20"/>
          <w:szCs w:val="20"/>
          <w:lang w:val="es-ES"/>
        </w:rPr>
        <w:t>Desayuno</w:t>
      </w:r>
      <w:r w:rsidRPr="00763229">
        <w:rPr>
          <w:rFonts w:ascii="Arial" w:hAnsi="Arial" w:cs="Arial"/>
          <w:sz w:val="20"/>
          <w:szCs w:val="20"/>
          <w:lang w:val="es-ES"/>
        </w:rPr>
        <w:t xml:space="preserve">. Salida por carretera hacia Jaipur (aprox. </w:t>
      </w:r>
      <w:r w:rsidRPr="00422CA5">
        <w:rPr>
          <w:rFonts w:ascii="Arial" w:hAnsi="Arial" w:cs="Arial"/>
          <w:sz w:val="20"/>
          <w:szCs w:val="20"/>
          <w:lang w:val="es-ES"/>
        </w:rPr>
        <w:t xml:space="preserve">5 horas). En ruta, parada en </w:t>
      </w:r>
      <w:r w:rsidRPr="00422CA5">
        <w:rPr>
          <w:rStyle w:val="Textoennegrita"/>
          <w:rFonts w:ascii="Arial" w:hAnsi="Arial" w:cs="Arial"/>
          <w:sz w:val="20"/>
          <w:szCs w:val="20"/>
          <w:lang w:val="es-ES"/>
        </w:rPr>
        <w:t>Abhaneri</w:t>
      </w:r>
      <w:r w:rsidRPr="00422CA5">
        <w:rPr>
          <w:rFonts w:ascii="Arial" w:hAnsi="Arial" w:cs="Arial"/>
          <w:sz w:val="20"/>
          <w:szCs w:val="20"/>
          <w:lang w:val="es-ES"/>
        </w:rPr>
        <w:t xml:space="preserve"> para visitar el pozo escalonado </w:t>
      </w:r>
      <w:r w:rsidRPr="00422CA5">
        <w:rPr>
          <w:rStyle w:val="nfasis"/>
          <w:rFonts w:ascii="Arial" w:hAnsi="Arial" w:cs="Arial"/>
          <w:sz w:val="20"/>
          <w:szCs w:val="20"/>
          <w:lang w:val="es-ES"/>
        </w:rPr>
        <w:t xml:space="preserve">Chand </w:t>
      </w:r>
      <w:proofErr w:type="spellStart"/>
      <w:r w:rsidRPr="00422CA5">
        <w:rPr>
          <w:rStyle w:val="nfasis"/>
          <w:rFonts w:ascii="Arial" w:hAnsi="Arial" w:cs="Arial"/>
          <w:sz w:val="20"/>
          <w:szCs w:val="20"/>
          <w:lang w:val="es-ES"/>
        </w:rPr>
        <w:t>Baori</w:t>
      </w:r>
      <w:proofErr w:type="spellEnd"/>
      <w:r w:rsidRPr="00422CA5">
        <w:rPr>
          <w:rFonts w:ascii="Arial" w:hAnsi="Arial" w:cs="Arial"/>
          <w:sz w:val="20"/>
          <w:szCs w:val="20"/>
          <w:lang w:val="es-ES"/>
        </w:rPr>
        <w:t xml:space="preserve">, una joya arquitectónica con un diseño geométrico único. Continuamos hacia Jaipur, conocida como la </w:t>
      </w:r>
      <w:r w:rsidRPr="00422CA5">
        <w:rPr>
          <w:rStyle w:val="Textoennegrita"/>
          <w:rFonts w:ascii="Arial" w:hAnsi="Arial" w:cs="Arial"/>
          <w:sz w:val="20"/>
          <w:szCs w:val="20"/>
          <w:lang w:val="es-ES"/>
        </w:rPr>
        <w:t>Ciudad Rosa</w:t>
      </w:r>
      <w:r w:rsidRPr="00422CA5">
        <w:rPr>
          <w:rFonts w:ascii="Arial" w:hAnsi="Arial" w:cs="Arial"/>
          <w:sz w:val="20"/>
          <w:szCs w:val="20"/>
          <w:lang w:val="es-ES"/>
        </w:rPr>
        <w:t xml:space="preserve">, cuyo casco antiguo fue pintado en tonos rosados para recibir al Príncipe Alberto en 1876. Traslado y </w:t>
      </w:r>
      <w:r w:rsidRPr="00422CA5">
        <w:rPr>
          <w:rFonts w:ascii="Arial" w:hAnsi="Arial" w:cs="Arial"/>
          <w:b/>
          <w:bCs/>
          <w:sz w:val="20"/>
          <w:szCs w:val="20"/>
          <w:lang w:val="es-ES"/>
        </w:rPr>
        <w:t>alojamiento.</w:t>
      </w:r>
    </w:p>
    <w:p w14:paraId="5029C1F4" w14:textId="77777777" w:rsidR="000D14C7" w:rsidRPr="00422CA5" w:rsidRDefault="000D14C7" w:rsidP="00621908">
      <w:pPr>
        <w:autoSpaceDE w:val="0"/>
        <w:autoSpaceDN w:val="0"/>
        <w:adjustRightInd w:val="0"/>
        <w:spacing w:after="0" w:line="240" w:lineRule="auto"/>
        <w:jc w:val="both"/>
        <w:rPr>
          <w:rFonts w:ascii="Arial" w:hAnsi="Arial" w:cs="Arial"/>
          <w:color w:val="000000"/>
          <w:sz w:val="20"/>
          <w:szCs w:val="20"/>
          <w:lang w:val="es-AR"/>
        </w:rPr>
      </w:pPr>
    </w:p>
    <w:p w14:paraId="6D028E39" w14:textId="77777777" w:rsidR="000D14C7" w:rsidRPr="00422CA5"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r w:rsidRPr="00422CA5">
        <w:rPr>
          <w:rFonts w:ascii="Arial" w:hAnsi="Arial" w:cs="Arial"/>
          <w:b/>
          <w:color w:val="000000"/>
          <w:sz w:val="20"/>
          <w:szCs w:val="20"/>
          <w:lang w:val="es-ES_tradnl"/>
        </w:rPr>
        <w:t>DÍA 5. JAIPUR</w:t>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p>
    <w:p w14:paraId="1616FFB8" w14:textId="77777777" w:rsidR="000D14C7" w:rsidRPr="00422CA5" w:rsidRDefault="000D14C7" w:rsidP="00621908">
      <w:pPr>
        <w:autoSpaceDE w:val="0"/>
        <w:autoSpaceDN w:val="0"/>
        <w:adjustRightInd w:val="0"/>
        <w:spacing w:after="0" w:line="240" w:lineRule="auto"/>
        <w:jc w:val="both"/>
        <w:rPr>
          <w:rFonts w:ascii="Arial" w:hAnsi="Arial" w:cs="Arial"/>
          <w:sz w:val="20"/>
          <w:szCs w:val="20"/>
          <w:lang w:val="es-ES"/>
        </w:rPr>
      </w:pPr>
      <w:r w:rsidRPr="00763229">
        <w:rPr>
          <w:rFonts w:ascii="Arial" w:hAnsi="Arial" w:cs="Arial"/>
          <w:b/>
          <w:bCs/>
          <w:sz w:val="20"/>
          <w:szCs w:val="20"/>
          <w:lang w:val="es-ES"/>
        </w:rPr>
        <w:t>Desayuno</w:t>
      </w:r>
      <w:r w:rsidRPr="00763229">
        <w:rPr>
          <w:rFonts w:ascii="Arial" w:hAnsi="Arial" w:cs="Arial"/>
          <w:sz w:val="20"/>
          <w:szCs w:val="20"/>
          <w:lang w:val="es-ES"/>
        </w:rPr>
        <w:t xml:space="preserve">. Por la mañana, visita al </w:t>
      </w:r>
      <w:r w:rsidRPr="00763229">
        <w:rPr>
          <w:rStyle w:val="Textoennegrita"/>
          <w:rFonts w:ascii="Arial" w:hAnsi="Arial" w:cs="Arial"/>
          <w:sz w:val="20"/>
          <w:szCs w:val="20"/>
          <w:lang w:val="es-ES"/>
        </w:rPr>
        <w:t>Fuerte Amber</w:t>
      </w:r>
      <w:r w:rsidRPr="00763229">
        <w:rPr>
          <w:rFonts w:ascii="Arial" w:hAnsi="Arial" w:cs="Arial"/>
          <w:sz w:val="20"/>
          <w:szCs w:val="20"/>
          <w:lang w:val="es-ES"/>
        </w:rPr>
        <w:t xml:space="preserve">, al que se accede en jeep. </w:t>
      </w:r>
      <w:r w:rsidRPr="00422CA5">
        <w:rPr>
          <w:rFonts w:ascii="Arial" w:hAnsi="Arial" w:cs="Arial"/>
          <w:sz w:val="20"/>
          <w:szCs w:val="20"/>
          <w:lang w:val="es-ES"/>
        </w:rPr>
        <w:t xml:space="preserve">Este fuerte, construido en 1592, es una fascinante mezcla de arquitectura hindú y mogol. Posteriormente, daremos un paseo por el </w:t>
      </w:r>
      <w:r w:rsidRPr="00422CA5">
        <w:rPr>
          <w:rStyle w:val="Textoennegrita"/>
          <w:rFonts w:ascii="Arial" w:hAnsi="Arial" w:cs="Arial"/>
          <w:sz w:val="20"/>
          <w:szCs w:val="20"/>
          <w:lang w:val="es-ES"/>
        </w:rPr>
        <w:t>Jal Mahal</w:t>
      </w:r>
      <w:r w:rsidRPr="00422CA5">
        <w:rPr>
          <w:rFonts w:ascii="Arial" w:hAnsi="Arial" w:cs="Arial"/>
          <w:sz w:val="20"/>
          <w:szCs w:val="20"/>
          <w:lang w:val="es-ES"/>
        </w:rPr>
        <w:t xml:space="preserve">, un antiguo pabellón real sobre el agua. Por la tarde, visitamos el </w:t>
      </w:r>
      <w:r w:rsidRPr="00422CA5">
        <w:rPr>
          <w:rStyle w:val="Textoennegrita"/>
          <w:rFonts w:ascii="Arial" w:hAnsi="Arial" w:cs="Arial"/>
          <w:sz w:val="20"/>
          <w:szCs w:val="20"/>
          <w:lang w:val="es-ES"/>
        </w:rPr>
        <w:t>Palacio de la Ciudad</w:t>
      </w:r>
      <w:r w:rsidRPr="00422CA5">
        <w:rPr>
          <w:rFonts w:ascii="Arial" w:hAnsi="Arial" w:cs="Arial"/>
          <w:sz w:val="20"/>
          <w:szCs w:val="20"/>
          <w:lang w:val="es-ES"/>
        </w:rPr>
        <w:t xml:space="preserve">, que alberga la antigua residencia real y un museo, y el </w:t>
      </w:r>
      <w:r w:rsidRPr="00422CA5">
        <w:rPr>
          <w:rStyle w:val="Textoennegrita"/>
          <w:rFonts w:ascii="Arial" w:hAnsi="Arial" w:cs="Arial"/>
          <w:sz w:val="20"/>
          <w:szCs w:val="20"/>
          <w:lang w:val="es-ES"/>
        </w:rPr>
        <w:t>Hawa Mahal</w:t>
      </w:r>
      <w:r w:rsidRPr="00422CA5">
        <w:rPr>
          <w:rFonts w:ascii="Arial" w:hAnsi="Arial" w:cs="Arial"/>
          <w:sz w:val="20"/>
          <w:szCs w:val="20"/>
          <w:lang w:val="es-ES"/>
        </w:rPr>
        <w:t xml:space="preserve"> (Palacio de los Vientos), con su icónica fachada de cinco pisos y 593 ventanas. También exploraremos el </w:t>
      </w:r>
      <w:r w:rsidRPr="00422CA5">
        <w:rPr>
          <w:rStyle w:val="Textoennegrita"/>
          <w:rFonts w:ascii="Arial" w:hAnsi="Arial" w:cs="Arial"/>
          <w:sz w:val="20"/>
          <w:szCs w:val="20"/>
          <w:lang w:val="es-ES"/>
        </w:rPr>
        <w:t>Jantar Mantar</w:t>
      </w:r>
      <w:r w:rsidRPr="00422CA5">
        <w:rPr>
          <w:rFonts w:ascii="Arial" w:hAnsi="Arial" w:cs="Arial"/>
          <w:sz w:val="20"/>
          <w:szCs w:val="20"/>
          <w:lang w:val="es-ES"/>
        </w:rPr>
        <w:t xml:space="preserve">, un observatorio astronómico del siglo XVIII, y los coloridos bazares de Jaipur </w:t>
      </w:r>
      <w:r w:rsidRPr="00422CA5">
        <w:rPr>
          <w:rFonts w:ascii="Arial" w:hAnsi="Arial" w:cs="Arial"/>
          <w:b/>
          <w:bCs/>
          <w:sz w:val="20"/>
          <w:szCs w:val="20"/>
          <w:lang w:val="es-ES"/>
        </w:rPr>
        <w:t>a bordo de un tuk-tuk</w:t>
      </w:r>
      <w:r w:rsidRPr="00422CA5">
        <w:rPr>
          <w:rFonts w:ascii="Arial" w:hAnsi="Arial" w:cs="Arial"/>
          <w:sz w:val="20"/>
          <w:szCs w:val="20"/>
          <w:lang w:val="es-ES"/>
        </w:rPr>
        <w:t xml:space="preserve">. </w:t>
      </w:r>
      <w:r w:rsidRPr="00422CA5">
        <w:rPr>
          <w:rFonts w:ascii="Arial" w:hAnsi="Arial" w:cs="Arial"/>
          <w:b/>
          <w:bCs/>
          <w:sz w:val="20"/>
          <w:szCs w:val="20"/>
          <w:lang w:val="es-ES"/>
        </w:rPr>
        <w:t>Alojamiento.</w:t>
      </w:r>
    </w:p>
    <w:p w14:paraId="0B5CF59C" w14:textId="77777777" w:rsidR="000D14C7" w:rsidRPr="00422CA5" w:rsidRDefault="000D14C7" w:rsidP="00621908">
      <w:pPr>
        <w:autoSpaceDE w:val="0"/>
        <w:autoSpaceDN w:val="0"/>
        <w:adjustRightInd w:val="0"/>
        <w:spacing w:after="0" w:line="240" w:lineRule="auto"/>
        <w:jc w:val="both"/>
        <w:rPr>
          <w:rFonts w:ascii="Arial" w:hAnsi="Arial" w:cs="Arial"/>
          <w:color w:val="211D1E"/>
          <w:sz w:val="20"/>
          <w:szCs w:val="20"/>
          <w:lang w:val="es-ES_tradnl"/>
        </w:rPr>
      </w:pPr>
      <w:r w:rsidRPr="00422CA5">
        <w:rPr>
          <w:rFonts w:ascii="Arial" w:hAnsi="Arial" w:cs="Arial"/>
          <w:color w:val="000000"/>
          <w:sz w:val="20"/>
          <w:szCs w:val="20"/>
          <w:lang w:val="es-ES"/>
        </w:rPr>
        <w:br/>
      </w:r>
      <w:r w:rsidRPr="00422CA5">
        <w:rPr>
          <w:rFonts w:ascii="Arial" w:hAnsi="Arial" w:cs="Arial"/>
          <w:b/>
          <w:color w:val="000000"/>
          <w:sz w:val="20"/>
          <w:szCs w:val="20"/>
          <w:lang w:val="es-ES_tradnl"/>
        </w:rPr>
        <w:t xml:space="preserve">DÍA 6. JAIPUR – JODHPUR </w:t>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p>
    <w:p w14:paraId="08472B41" w14:textId="77777777" w:rsidR="000D14C7" w:rsidRPr="00422CA5" w:rsidRDefault="000D14C7" w:rsidP="00621908">
      <w:pPr>
        <w:autoSpaceDE w:val="0"/>
        <w:autoSpaceDN w:val="0"/>
        <w:adjustRightInd w:val="0"/>
        <w:spacing w:after="0" w:line="240" w:lineRule="auto"/>
        <w:jc w:val="both"/>
        <w:rPr>
          <w:rFonts w:ascii="Arial" w:hAnsi="Arial" w:cs="Arial"/>
          <w:color w:val="000000"/>
          <w:sz w:val="20"/>
          <w:szCs w:val="20"/>
          <w:lang w:val="es-ES_tradnl"/>
        </w:rPr>
      </w:pPr>
      <w:r w:rsidRPr="00422CA5">
        <w:rPr>
          <w:rFonts w:ascii="Arial" w:hAnsi="Arial" w:cs="Arial"/>
          <w:b/>
          <w:color w:val="000000"/>
          <w:sz w:val="20"/>
          <w:szCs w:val="20"/>
          <w:lang w:val="es-ES_tradnl"/>
        </w:rPr>
        <w:t>Desayuno</w:t>
      </w:r>
      <w:r w:rsidRPr="00422CA5">
        <w:rPr>
          <w:rFonts w:ascii="Arial" w:hAnsi="Arial" w:cs="Arial"/>
          <w:color w:val="000000"/>
          <w:sz w:val="20"/>
          <w:szCs w:val="20"/>
          <w:lang w:val="es-ES_tradnl"/>
        </w:rPr>
        <w:t xml:space="preserve">. </w:t>
      </w:r>
      <w:r w:rsidRPr="00422CA5">
        <w:rPr>
          <w:rFonts w:ascii="Arial" w:hAnsi="Arial" w:cs="Arial"/>
          <w:color w:val="000000"/>
          <w:sz w:val="20"/>
          <w:szCs w:val="20"/>
          <w:lang w:val="es-AR"/>
        </w:rPr>
        <w:t xml:space="preserve">Por la mañana salida por carretera hacia </w:t>
      </w:r>
      <w:r w:rsidRPr="00C038C0">
        <w:rPr>
          <w:rFonts w:ascii="Arial" w:hAnsi="Arial" w:cs="Arial"/>
          <w:b/>
          <w:bCs/>
          <w:color w:val="000000"/>
          <w:sz w:val="20"/>
          <w:szCs w:val="20"/>
          <w:lang w:val="es-AR"/>
        </w:rPr>
        <w:t xml:space="preserve">Jodhpur </w:t>
      </w:r>
      <w:r w:rsidRPr="00422CA5">
        <w:rPr>
          <w:rFonts w:ascii="Arial" w:hAnsi="Arial" w:cs="Arial"/>
          <w:b/>
          <w:color w:val="000000"/>
          <w:sz w:val="20"/>
          <w:szCs w:val="20"/>
          <w:lang w:val="es-AR"/>
        </w:rPr>
        <w:t>(</w:t>
      </w:r>
      <w:r>
        <w:rPr>
          <w:rFonts w:ascii="Arial" w:hAnsi="Arial" w:cs="Arial"/>
          <w:bCs/>
          <w:color w:val="000000"/>
          <w:sz w:val="20"/>
          <w:szCs w:val="20"/>
          <w:lang w:val="es-AR"/>
        </w:rPr>
        <w:t>a</w:t>
      </w:r>
      <w:r w:rsidRPr="00C038C0">
        <w:rPr>
          <w:rFonts w:ascii="Arial" w:hAnsi="Arial" w:cs="Arial"/>
          <w:bCs/>
          <w:color w:val="000000"/>
          <w:sz w:val="20"/>
          <w:szCs w:val="20"/>
          <w:lang w:val="es-AR"/>
        </w:rPr>
        <w:t>prox. 6 horas de camino),</w:t>
      </w:r>
      <w:r w:rsidRPr="00422CA5">
        <w:rPr>
          <w:rFonts w:ascii="Arial" w:hAnsi="Arial" w:cs="Arial"/>
          <w:color w:val="000000"/>
          <w:sz w:val="20"/>
          <w:szCs w:val="20"/>
          <w:lang w:val="es-AR"/>
        </w:rPr>
        <w:t xml:space="preserve"> también se le conoce como la </w:t>
      </w:r>
      <w:r w:rsidRPr="00C038C0">
        <w:rPr>
          <w:rFonts w:ascii="Arial" w:hAnsi="Arial" w:cs="Arial"/>
          <w:b/>
          <w:bCs/>
          <w:color w:val="000000"/>
          <w:sz w:val="20"/>
          <w:szCs w:val="20"/>
          <w:lang w:val="es-AR"/>
        </w:rPr>
        <w:t>Ciudad Azul</w:t>
      </w:r>
      <w:r w:rsidRPr="00422CA5">
        <w:rPr>
          <w:rFonts w:ascii="Arial" w:hAnsi="Arial" w:cs="Arial"/>
          <w:color w:val="000000"/>
          <w:sz w:val="20"/>
          <w:szCs w:val="20"/>
          <w:lang w:val="es-AR"/>
        </w:rPr>
        <w:t xml:space="preserve"> ya que la mayoría de las casas en parte antigua de la ciudad están pintadas de este color. Las fortalezas y palacios, templos y </w:t>
      </w:r>
      <w:proofErr w:type="spellStart"/>
      <w:r w:rsidRPr="00422CA5">
        <w:rPr>
          <w:rFonts w:ascii="Arial" w:hAnsi="Arial" w:cs="Arial"/>
          <w:color w:val="000000"/>
          <w:sz w:val="20"/>
          <w:szCs w:val="20"/>
          <w:lang w:val="es-AR"/>
        </w:rPr>
        <w:t>havelis</w:t>
      </w:r>
      <w:proofErr w:type="spellEnd"/>
      <w:r w:rsidRPr="00422CA5">
        <w:rPr>
          <w:rFonts w:ascii="Arial" w:hAnsi="Arial" w:cs="Arial"/>
          <w:color w:val="000000"/>
          <w:sz w:val="20"/>
          <w:szCs w:val="20"/>
          <w:lang w:val="es-AR"/>
        </w:rPr>
        <w:t xml:space="preserve">, cultura y tradición, las especias y las telas, el color y la textura, todos se suman al encanto de esta ciudad histórica. </w:t>
      </w:r>
      <w:r w:rsidRPr="00422CA5">
        <w:rPr>
          <w:rFonts w:ascii="Arial" w:hAnsi="Arial" w:cs="Arial"/>
          <w:b/>
          <w:color w:val="000000"/>
          <w:sz w:val="20"/>
          <w:szCs w:val="20"/>
          <w:lang w:val="es-ES_tradnl"/>
        </w:rPr>
        <w:t>Alojamiento.</w:t>
      </w:r>
    </w:p>
    <w:p w14:paraId="2D531E54" w14:textId="77777777" w:rsidR="000D14C7" w:rsidRPr="00422CA5"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p>
    <w:p w14:paraId="68BF3B74" w14:textId="77777777" w:rsidR="000D14C7" w:rsidRPr="00422CA5"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r w:rsidRPr="00422CA5">
        <w:rPr>
          <w:rFonts w:ascii="Arial" w:hAnsi="Arial" w:cs="Arial"/>
          <w:b/>
          <w:color w:val="000000"/>
          <w:sz w:val="20"/>
          <w:szCs w:val="20"/>
          <w:lang w:val="es-ES_tradnl"/>
        </w:rPr>
        <w:t>DÍA 7. JODHPUR</w:t>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p>
    <w:p w14:paraId="0B58C129" w14:textId="77777777" w:rsidR="000D14C7" w:rsidRPr="00422CA5" w:rsidRDefault="000D14C7" w:rsidP="00621908">
      <w:pPr>
        <w:autoSpaceDE w:val="0"/>
        <w:autoSpaceDN w:val="0"/>
        <w:adjustRightInd w:val="0"/>
        <w:spacing w:after="0" w:line="240" w:lineRule="auto"/>
        <w:jc w:val="both"/>
        <w:rPr>
          <w:rFonts w:ascii="Arial" w:hAnsi="Arial" w:cs="Arial"/>
          <w:sz w:val="20"/>
          <w:szCs w:val="20"/>
          <w:lang w:val="es-ES"/>
        </w:rPr>
      </w:pPr>
      <w:r w:rsidRPr="00763229">
        <w:rPr>
          <w:rFonts w:ascii="Arial" w:hAnsi="Arial" w:cs="Arial"/>
          <w:b/>
          <w:bCs/>
          <w:sz w:val="20"/>
          <w:szCs w:val="20"/>
          <w:lang w:val="es-ES"/>
        </w:rPr>
        <w:t>Desayuno</w:t>
      </w:r>
      <w:r w:rsidRPr="00763229">
        <w:rPr>
          <w:rFonts w:ascii="Arial" w:hAnsi="Arial" w:cs="Arial"/>
          <w:sz w:val="20"/>
          <w:szCs w:val="20"/>
          <w:lang w:val="es-ES"/>
        </w:rPr>
        <w:t xml:space="preserve">. Por la mañana, visita al </w:t>
      </w:r>
      <w:r w:rsidRPr="00763229">
        <w:rPr>
          <w:rStyle w:val="Textoennegrita"/>
          <w:rFonts w:ascii="Arial" w:hAnsi="Arial" w:cs="Arial"/>
          <w:sz w:val="20"/>
          <w:szCs w:val="20"/>
          <w:lang w:val="es-ES"/>
        </w:rPr>
        <w:t xml:space="preserve">Fuerte de </w:t>
      </w:r>
      <w:proofErr w:type="spellStart"/>
      <w:r w:rsidRPr="00763229">
        <w:rPr>
          <w:rStyle w:val="Textoennegrita"/>
          <w:rFonts w:ascii="Arial" w:hAnsi="Arial" w:cs="Arial"/>
          <w:sz w:val="20"/>
          <w:szCs w:val="20"/>
          <w:lang w:val="es-ES"/>
        </w:rPr>
        <w:t>Mehrangarh</w:t>
      </w:r>
      <w:proofErr w:type="spellEnd"/>
      <w:r w:rsidRPr="00763229">
        <w:rPr>
          <w:rFonts w:ascii="Arial" w:hAnsi="Arial" w:cs="Arial"/>
          <w:sz w:val="20"/>
          <w:szCs w:val="20"/>
          <w:lang w:val="es-ES"/>
        </w:rPr>
        <w:t xml:space="preserve">, fundado en 1459, con vistas espectaculares y un interior que alberga palacios, templos y jardines. </w:t>
      </w:r>
      <w:r w:rsidRPr="00422CA5">
        <w:rPr>
          <w:rFonts w:ascii="Arial" w:hAnsi="Arial" w:cs="Arial"/>
          <w:sz w:val="20"/>
          <w:szCs w:val="20"/>
          <w:lang w:val="es-ES"/>
        </w:rPr>
        <w:t xml:space="preserve">También visitaremos el </w:t>
      </w:r>
      <w:r w:rsidRPr="00422CA5">
        <w:rPr>
          <w:rStyle w:val="Textoennegrita"/>
          <w:rFonts w:ascii="Arial" w:hAnsi="Arial" w:cs="Arial"/>
          <w:sz w:val="20"/>
          <w:szCs w:val="20"/>
          <w:lang w:val="es-ES"/>
        </w:rPr>
        <w:t xml:space="preserve">Jaswant </w:t>
      </w:r>
      <w:proofErr w:type="spellStart"/>
      <w:r w:rsidRPr="00422CA5">
        <w:rPr>
          <w:rStyle w:val="Textoennegrita"/>
          <w:rFonts w:ascii="Arial" w:hAnsi="Arial" w:cs="Arial"/>
          <w:sz w:val="20"/>
          <w:szCs w:val="20"/>
          <w:lang w:val="es-ES"/>
        </w:rPr>
        <w:t>Thada</w:t>
      </w:r>
      <w:proofErr w:type="spellEnd"/>
      <w:r w:rsidRPr="00422CA5">
        <w:rPr>
          <w:rFonts w:ascii="Arial" w:hAnsi="Arial" w:cs="Arial"/>
          <w:sz w:val="20"/>
          <w:szCs w:val="20"/>
          <w:lang w:val="es-ES"/>
        </w:rPr>
        <w:t xml:space="preserve">, un hermoso memorial de mármol blanco, y el </w:t>
      </w:r>
      <w:proofErr w:type="spellStart"/>
      <w:r w:rsidRPr="00422CA5">
        <w:rPr>
          <w:rStyle w:val="Textoennegrita"/>
          <w:rFonts w:ascii="Arial" w:hAnsi="Arial" w:cs="Arial"/>
          <w:sz w:val="20"/>
          <w:szCs w:val="20"/>
          <w:lang w:val="es-ES"/>
        </w:rPr>
        <w:t>Umaid</w:t>
      </w:r>
      <w:proofErr w:type="spellEnd"/>
      <w:r w:rsidRPr="00422CA5">
        <w:rPr>
          <w:rStyle w:val="Textoennegrita"/>
          <w:rFonts w:ascii="Arial" w:hAnsi="Arial" w:cs="Arial"/>
          <w:sz w:val="20"/>
          <w:szCs w:val="20"/>
          <w:lang w:val="es-ES"/>
        </w:rPr>
        <w:t xml:space="preserve"> </w:t>
      </w:r>
      <w:proofErr w:type="spellStart"/>
      <w:r w:rsidRPr="00422CA5">
        <w:rPr>
          <w:rStyle w:val="Textoennegrita"/>
          <w:rFonts w:ascii="Arial" w:hAnsi="Arial" w:cs="Arial"/>
          <w:sz w:val="20"/>
          <w:szCs w:val="20"/>
          <w:lang w:val="es-ES"/>
        </w:rPr>
        <w:t>Bhawan</w:t>
      </w:r>
      <w:proofErr w:type="spellEnd"/>
      <w:r w:rsidRPr="00422CA5">
        <w:rPr>
          <w:rStyle w:val="Textoennegrita"/>
          <w:rFonts w:ascii="Arial" w:hAnsi="Arial" w:cs="Arial"/>
          <w:sz w:val="20"/>
          <w:szCs w:val="20"/>
          <w:lang w:val="es-ES"/>
        </w:rPr>
        <w:t xml:space="preserve"> Palace</w:t>
      </w:r>
      <w:r w:rsidRPr="00422CA5">
        <w:rPr>
          <w:rFonts w:ascii="Arial" w:hAnsi="Arial" w:cs="Arial"/>
          <w:sz w:val="20"/>
          <w:szCs w:val="20"/>
          <w:lang w:val="es-ES"/>
        </w:rPr>
        <w:t xml:space="preserve"> y su museo. Por la tarde, experiencia de un </w:t>
      </w:r>
      <w:r w:rsidRPr="00422CA5">
        <w:rPr>
          <w:rStyle w:val="Textoennegrita"/>
          <w:rFonts w:ascii="Arial" w:hAnsi="Arial" w:cs="Arial"/>
          <w:sz w:val="20"/>
          <w:szCs w:val="20"/>
          <w:lang w:val="es-ES"/>
        </w:rPr>
        <w:t>safari por aldeas rurales</w:t>
      </w:r>
      <w:r w:rsidRPr="00422CA5">
        <w:rPr>
          <w:rFonts w:ascii="Arial" w:hAnsi="Arial" w:cs="Arial"/>
          <w:sz w:val="20"/>
          <w:szCs w:val="20"/>
          <w:lang w:val="es-ES"/>
        </w:rPr>
        <w:t xml:space="preserve">, conociendo la vida local, las casas tradicionales y los mercados coloridos. </w:t>
      </w:r>
      <w:r w:rsidRPr="00422CA5">
        <w:rPr>
          <w:rFonts w:ascii="Arial" w:hAnsi="Arial" w:cs="Arial"/>
          <w:b/>
          <w:bCs/>
          <w:sz w:val="20"/>
          <w:szCs w:val="20"/>
          <w:lang w:val="es-ES"/>
        </w:rPr>
        <w:t>Alojamiento</w:t>
      </w:r>
      <w:r w:rsidRPr="00422CA5">
        <w:rPr>
          <w:rFonts w:ascii="Arial" w:hAnsi="Arial" w:cs="Arial"/>
          <w:sz w:val="20"/>
          <w:szCs w:val="20"/>
          <w:lang w:val="es-ES"/>
        </w:rPr>
        <w:t>.</w:t>
      </w:r>
    </w:p>
    <w:p w14:paraId="66F70A93" w14:textId="77777777" w:rsidR="000D14C7" w:rsidRPr="00422CA5"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p>
    <w:p w14:paraId="2E5D8A96" w14:textId="77777777" w:rsidR="000D14C7" w:rsidRPr="00422CA5"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r w:rsidRPr="00422CA5">
        <w:rPr>
          <w:rFonts w:ascii="Arial" w:hAnsi="Arial" w:cs="Arial"/>
          <w:b/>
          <w:color w:val="000000"/>
          <w:sz w:val="20"/>
          <w:szCs w:val="20"/>
          <w:lang w:val="es-ES_tradnl"/>
        </w:rPr>
        <w:t>DÍA 8. JODHPUR – UDAIPUR</w:t>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p>
    <w:p w14:paraId="559A6685" w14:textId="77777777" w:rsidR="000D14C7" w:rsidRPr="00763229" w:rsidRDefault="000D14C7" w:rsidP="00621908">
      <w:pPr>
        <w:autoSpaceDE w:val="0"/>
        <w:autoSpaceDN w:val="0"/>
        <w:adjustRightInd w:val="0"/>
        <w:spacing w:after="0" w:line="240" w:lineRule="auto"/>
        <w:jc w:val="both"/>
        <w:rPr>
          <w:rFonts w:ascii="Arial" w:hAnsi="Arial" w:cs="Arial"/>
          <w:sz w:val="20"/>
          <w:szCs w:val="20"/>
          <w:lang w:val="es-ES"/>
        </w:rPr>
      </w:pPr>
      <w:r w:rsidRPr="00763229">
        <w:rPr>
          <w:rFonts w:ascii="Arial" w:hAnsi="Arial" w:cs="Arial"/>
          <w:b/>
          <w:bCs/>
          <w:sz w:val="20"/>
          <w:szCs w:val="20"/>
          <w:lang w:val="es-ES"/>
        </w:rPr>
        <w:t>Desayuno.</w:t>
      </w:r>
      <w:r w:rsidRPr="00763229">
        <w:rPr>
          <w:rFonts w:ascii="Arial" w:hAnsi="Arial" w:cs="Arial"/>
          <w:sz w:val="20"/>
          <w:szCs w:val="20"/>
          <w:lang w:val="es-ES"/>
        </w:rPr>
        <w:t xml:space="preserve"> Salida hacia Udaipur (aprox. </w:t>
      </w:r>
      <w:r w:rsidRPr="00422CA5">
        <w:rPr>
          <w:rFonts w:ascii="Arial" w:hAnsi="Arial" w:cs="Arial"/>
          <w:sz w:val="20"/>
          <w:szCs w:val="20"/>
          <w:lang w:val="es-ES"/>
        </w:rPr>
        <w:t xml:space="preserve">6 horas de trayecto), visitando en ruta el </w:t>
      </w:r>
      <w:r w:rsidRPr="00422CA5">
        <w:rPr>
          <w:rStyle w:val="Textoennegrita"/>
          <w:rFonts w:ascii="Arial" w:hAnsi="Arial" w:cs="Arial"/>
          <w:sz w:val="20"/>
          <w:szCs w:val="20"/>
          <w:lang w:val="es-ES"/>
        </w:rPr>
        <w:t>Templo Jain de Ranakpur</w:t>
      </w:r>
      <w:r w:rsidRPr="00422CA5">
        <w:rPr>
          <w:rFonts w:ascii="Arial" w:hAnsi="Arial" w:cs="Arial"/>
          <w:sz w:val="20"/>
          <w:szCs w:val="20"/>
          <w:lang w:val="es-ES"/>
        </w:rPr>
        <w:t xml:space="preserve">. Este templo, es conocido por sus 1,444 pilares esculpidos, es una obra maestra de la arquitectura. Udaipur, es la "Venecia de Oriente", famosa por sus lagos y artes tradicionales. </w:t>
      </w:r>
      <w:r w:rsidRPr="00763229">
        <w:rPr>
          <w:rFonts w:ascii="Arial" w:hAnsi="Arial" w:cs="Arial"/>
          <w:sz w:val="20"/>
          <w:szCs w:val="20"/>
          <w:lang w:val="es-ES"/>
        </w:rPr>
        <w:t xml:space="preserve">Por la noche, asistiremos al </w:t>
      </w:r>
      <w:r w:rsidRPr="00763229">
        <w:rPr>
          <w:rFonts w:ascii="Arial" w:hAnsi="Arial" w:cs="Arial"/>
          <w:b/>
          <w:bCs/>
          <w:sz w:val="20"/>
          <w:szCs w:val="20"/>
          <w:lang w:val="es-ES"/>
        </w:rPr>
        <w:t xml:space="preserve">espectáculo cultural </w:t>
      </w:r>
      <w:proofErr w:type="spellStart"/>
      <w:r w:rsidRPr="000D14C7">
        <w:rPr>
          <w:rStyle w:val="nfasis"/>
          <w:rFonts w:ascii="Arial" w:hAnsi="Arial" w:cs="Arial"/>
          <w:b/>
          <w:bCs/>
          <w:i w:val="0"/>
          <w:iCs w:val="0"/>
          <w:sz w:val="20"/>
          <w:szCs w:val="20"/>
          <w:lang w:val="es-ES"/>
        </w:rPr>
        <w:t>Dharohar</w:t>
      </w:r>
      <w:proofErr w:type="spellEnd"/>
      <w:r w:rsidRPr="000D14C7">
        <w:rPr>
          <w:rFonts w:ascii="Arial" w:hAnsi="Arial" w:cs="Arial"/>
          <w:i/>
          <w:iCs/>
          <w:sz w:val="20"/>
          <w:szCs w:val="20"/>
          <w:lang w:val="es-ES"/>
        </w:rPr>
        <w:t>,</w:t>
      </w:r>
      <w:r w:rsidRPr="00763229">
        <w:rPr>
          <w:rFonts w:ascii="Arial" w:hAnsi="Arial" w:cs="Arial"/>
          <w:sz w:val="20"/>
          <w:szCs w:val="20"/>
          <w:lang w:val="es-ES"/>
        </w:rPr>
        <w:t xml:space="preserve"> con bailes y música folclórica. </w:t>
      </w:r>
      <w:r w:rsidRPr="00763229">
        <w:rPr>
          <w:rFonts w:ascii="Arial" w:hAnsi="Arial" w:cs="Arial"/>
          <w:b/>
          <w:bCs/>
          <w:sz w:val="20"/>
          <w:szCs w:val="20"/>
          <w:lang w:val="es-ES"/>
        </w:rPr>
        <w:t>Alojamiento.</w:t>
      </w:r>
    </w:p>
    <w:p w14:paraId="1F5BE7D7" w14:textId="77777777" w:rsidR="000D14C7" w:rsidRPr="00422CA5"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p>
    <w:p w14:paraId="23D9EFAF" w14:textId="77777777" w:rsidR="000D14C7" w:rsidRPr="00422CA5"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r w:rsidRPr="00422CA5">
        <w:rPr>
          <w:rFonts w:ascii="Arial" w:hAnsi="Arial" w:cs="Arial"/>
          <w:b/>
          <w:color w:val="000000"/>
          <w:sz w:val="20"/>
          <w:szCs w:val="20"/>
          <w:lang w:val="es-ES_tradnl"/>
        </w:rPr>
        <w:t>DÍA 9. UDAIPUR</w:t>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p>
    <w:p w14:paraId="7ACCD879" w14:textId="77777777" w:rsidR="000D14C7" w:rsidRPr="00763229" w:rsidRDefault="000D14C7" w:rsidP="00621908">
      <w:pPr>
        <w:autoSpaceDE w:val="0"/>
        <w:autoSpaceDN w:val="0"/>
        <w:adjustRightInd w:val="0"/>
        <w:spacing w:after="0" w:line="240" w:lineRule="auto"/>
        <w:jc w:val="both"/>
        <w:rPr>
          <w:rFonts w:ascii="Arial" w:hAnsi="Arial" w:cs="Arial"/>
          <w:b/>
          <w:bCs/>
          <w:sz w:val="20"/>
          <w:szCs w:val="20"/>
          <w:lang w:val="es-ES"/>
        </w:rPr>
      </w:pPr>
      <w:r w:rsidRPr="00422CA5">
        <w:rPr>
          <w:rFonts w:ascii="Arial" w:hAnsi="Arial" w:cs="Arial"/>
          <w:sz w:val="20"/>
          <w:szCs w:val="20"/>
          <w:lang w:val="es-ES"/>
        </w:rPr>
        <w:t xml:space="preserve">Desayuno. Por la mañana, visitaremos el </w:t>
      </w:r>
      <w:r w:rsidRPr="00422CA5">
        <w:rPr>
          <w:rStyle w:val="Textoennegrita"/>
          <w:rFonts w:ascii="Arial" w:hAnsi="Arial" w:cs="Arial"/>
          <w:sz w:val="20"/>
          <w:szCs w:val="20"/>
          <w:lang w:val="es-ES"/>
        </w:rPr>
        <w:t>Palacio de la Ciudad</w:t>
      </w:r>
      <w:r w:rsidRPr="00422CA5">
        <w:rPr>
          <w:rFonts w:ascii="Arial" w:hAnsi="Arial" w:cs="Arial"/>
          <w:sz w:val="20"/>
          <w:szCs w:val="20"/>
          <w:lang w:val="es-ES"/>
        </w:rPr>
        <w:t xml:space="preserve">, una maravilla arquitectónica con vistas al lago Pichola, y al </w:t>
      </w:r>
      <w:r w:rsidRPr="00422CA5">
        <w:rPr>
          <w:rStyle w:val="Textoennegrita"/>
          <w:rFonts w:ascii="Arial" w:hAnsi="Arial" w:cs="Arial"/>
          <w:sz w:val="20"/>
          <w:szCs w:val="20"/>
          <w:lang w:val="es-ES"/>
        </w:rPr>
        <w:t xml:space="preserve">Templo </w:t>
      </w:r>
      <w:proofErr w:type="spellStart"/>
      <w:r w:rsidRPr="00422CA5">
        <w:rPr>
          <w:rStyle w:val="Textoennegrita"/>
          <w:rFonts w:ascii="Arial" w:hAnsi="Arial" w:cs="Arial"/>
          <w:sz w:val="20"/>
          <w:szCs w:val="20"/>
          <w:lang w:val="es-ES"/>
        </w:rPr>
        <w:t>Jagdish</w:t>
      </w:r>
      <w:proofErr w:type="spellEnd"/>
      <w:r w:rsidRPr="00422CA5">
        <w:rPr>
          <w:rFonts w:ascii="Arial" w:hAnsi="Arial" w:cs="Arial"/>
          <w:sz w:val="20"/>
          <w:szCs w:val="20"/>
          <w:lang w:val="es-ES"/>
        </w:rPr>
        <w:t xml:space="preserve">, dedicado al dios Visnú. Posteriormente, daremos un </w:t>
      </w:r>
      <w:r w:rsidRPr="00422CA5">
        <w:rPr>
          <w:rFonts w:ascii="Arial" w:hAnsi="Arial" w:cs="Arial"/>
          <w:b/>
          <w:bCs/>
          <w:sz w:val="20"/>
          <w:szCs w:val="20"/>
          <w:lang w:val="es-ES"/>
        </w:rPr>
        <w:t xml:space="preserve">paseo por el lago </w:t>
      </w:r>
      <w:proofErr w:type="spellStart"/>
      <w:r w:rsidRPr="00422CA5">
        <w:rPr>
          <w:rFonts w:ascii="Arial" w:hAnsi="Arial" w:cs="Arial"/>
          <w:b/>
          <w:bCs/>
          <w:sz w:val="20"/>
          <w:szCs w:val="20"/>
          <w:lang w:val="es-ES"/>
        </w:rPr>
        <w:t>Fateh</w:t>
      </w:r>
      <w:proofErr w:type="spellEnd"/>
      <w:r w:rsidRPr="00422CA5">
        <w:rPr>
          <w:rFonts w:ascii="Arial" w:hAnsi="Arial" w:cs="Arial"/>
          <w:b/>
          <w:bCs/>
          <w:sz w:val="20"/>
          <w:szCs w:val="20"/>
          <w:lang w:val="es-ES"/>
        </w:rPr>
        <w:t xml:space="preserve"> </w:t>
      </w:r>
      <w:proofErr w:type="spellStart"/>
      <w:r w:rsidRPr="00422CA5">
        <w:rPr>
          <w:rFonts w:ascii="Arial" w:hAnsi="Arial" w:cs="Arial"/>
          <w:b/>
          <w:bCs/>
          <w:sz w:val="20"/>
          <w:szCs w:val="20"/>
          <w:lang w:val="es-ES"/>
        </w:rPr>
        <w:t>Sagar</w:t>
      </w:r>
      <w:proofErr w:type="spellEnd"/>
      <w:r w:rsidRPr="00422CA5">
        <w:rPr>
          <w:rFonts w:ascii="Arial" w:hAnsi="Arial" w:cs="Arial"/>
          <w:sz w:val="20"/>
          <w:szCs w:val="20"/>
          <w:lang w:val="es-ES"/>
        </w:rPr>
        <w:t xml:space="preserve"> y visita al </w:t>
      </w:r>
      <w:proofErr w:type="spellStart"/>
      <w:r w:rsidRPr="00422CA5">
        <w:rPr>
          <w:rStyle w:val="Textoennegrita"/>
          <w:rFonts w:ascii="Arial" w:hAnsi="Arial" w:cs="Arial"/>
          <w:sz w:val="20"/>
          <w:szCs w:val="20"/>
          <w:lang w:val="es-ES"/>
        </w:rPr>
        <w:t>Sahelion</w:t>
      </w:r>
      <w:proofErr w:type="spellEnd"/>
      <w:r w:rsidRPr="00422CA5">
        <w:rPr>
          <w:rStyle w:val="Textoennegrita"/>
          <w:rFonts w:ascii="Arial" w:hAnsi="Arial" w:cs="Arial"/>
          <w:sz w:val="20"/>
          <w:szCs w:val="20"/>
          <w:lang w:val="es-ES"/>
        </w:rPr>
        <w:t>-</w:t>
      </w:r>
      <w:proofErr w:type="spellStart"/>
      <w:r w:rsidRPr="00422CA5">
        <w:rPr>
          <w:rStyle w:val="Textoennegrita"/>
          <w:rFonts w:ascii="Arial" w:hAnsi="Arial" w:cs="Arial"/>
          <w:sz w:val="20"/>
          <w:szCs w:val="20"/>
          <w:lang w:val="es-ES"/>
        </w:rPr>
        <w:t>ki</w:t>
      </w:r>
      <w:proofErr w:type="spellEnd"/>
      <w:r w:rsidRPr="00422CA5">
        <w:rPr>
          <w:rStyle w:val="Textoennegrita"/>
          <w:rFonts w:ascii="Arial" w:hAnsi="Arial" w:cs="Arial"/>
          <w:sz w:val="20"/>
          <w:szCs w:val="20"/>
          <w:lang w:val="es-ES"/>
        </w:rPr>
        <w:t>-Bari</w:t>
      </w:r>
      <w:r w:rsidRPr="00422CA5">
        <w:rPr>
          <w:rFonts w:ascii="Arial" w:hAnsi="Arial" w:cs="Arial"/>
          <w:sz w:val="20"/>
          <w:szCs w:val="20"/>
          <w:lang w:val="es-ES"/>
        </w:rPr>
        <w:t xml:space="preserve">, un jardín histórico diseñado para las damas de la corte. </w:t>
      </w:r>
      <w:r w:rsidRPr="00763229">
        <w:rPr>
          <w:rFonts w:ascii="Arial" w:hAnsi="Arial" w:cs="Arial"/>
          <w:sz w:val="20"/>
          <w:szCs w:val="20"/>
          <w:lang w:val="es-ES"/>
        </w:rPr>
        <w:t xml:space="preserve">Por la tarde, disfrutaremos de un </w:t>
      </w:r>
      <w:r w:rsidRPr="00763229">
        <w:rPr>
          <w:rStyle w:val="Textoennegrita"/>
          <w:rFonts w:ascii="Arial" w:hAnsi="Arial" w:cs="Arial"/>
          <w:sz w:val="20"/>
          <w:szCs w:val="20"/>
          <w:lang w:val="es-ES"/>
        </w:rPr>
        <w:t>crucero por el lago Pichola</w:t>
      </w:r>
      <w:r w:rsidRPr="00763229">
        <w:rPr>
          <w:rFonts w:ascii="Arial" w:hAnsi="Arial" w:cs="Arial"/>
          <w:sz w:val="20"/>
          <w:szCs w:val="20"/>
          <w:lang w:val="es-ES"/>
        </w:rPr>
        <w:t xml:space="preserve"> con vistas al Palacio </w:t>
      </w:r>
      <w:proofErr w:type="spellStart"/>
      <w:r w:rsidRPr="00763229">
        <w:rPr>
          <w:rFonts w:ascii="Arial" w:hAnsi="Arial" w:cs="Arial"/>
          <w:sz w:val="20"/>
          <w:szCs w:val="20"/>
          <w:lang w:val="es-ES"/>
        </w:rPr>
        <w:t>Jag</w:t>
      </w:r>
      <w:proofErr w:type="spellEnd"/>
      <w:r w:rsidRPr="00763229">
        <w:rPr>
          <w:rFonts w:ascii="Arial" w:hAnsi="Arial" w:cs="Arial"/>
          <w:sz w:val="20"/>
          <w:szCs w:val="20"/>
          <w:lang w:val="es-ES"/>
        </w:rPr>
        <w:t xml:space="preserve"> </w:t>
      </w:r>
      <w:proofErr w:type="spellStart"/>
      <w:r w:rsidRPr="00763229">
        <w:rPr>
          <w:rFonts w:ascii="Arial" w:hAnsi="Arial" w:cs="Arial"/>
          <w:sz w:val="20"/>
          <w:szCs w:val="20"/>
          <w:lang w:val="es-ES"/>
        </w:rPr>
        <w:t>Mandir</w:t>
      </w:r>
      <w:proofErr w:type="spellEnd"/>
      <w:r w:rsidRPr="00763229">
        <w:rPr>
          <w:rFonts w:ascii="Arial" w:hAnsi="Arial" w:cs="Arial"/>
          <w:sz w:val="20"/>
          <w:szCs w:val="20"/>
          <w:lang w:val="es-ES"/>
        </w:rPr>
        <w:t xml:space="preserve">. </w:t>
      </w:r>
      <w:r w:rsidRPr="00763229">
        <w:rPr>
          <w:rFonts w:ascii="Arial" w:hAnsi="Arial" w:cs="Arial"/>
          <w:b/>
          <w:bCs/>
          <w:sz w:val="20"/>
          <w:szCs w:val="20"/>
          <w:lang w:val="es-ES"/>
        </w:rPr>
        <w:t>Alojamiento.</w:t>
      </w:r>
    </w:p>
    <w:p w14:paraId="1F999A3D" w14:textId="77777777" w:rsidR="000D14C7" w:rsidRPr="00422CA5"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p>
    <w:p w14:paraId="62BEC86F" w14:textId="4030DB8F" w:rsidR="000D14C7" w:rsidRPr="00422CA5" w:rsidRDefault="000D14C7" w:rsidP="00621908">
      <w:pPr>
        <w:autoSpaceDE w:val="0"/>
        <w:autoSpaceDN w:val="0"/>
        <w:adjustRightInd w:val="0"/>
        <w:spacing w:after="0" w:line="240" w:lineRule="auto"/>
        <w:jc w:val="both"/>
        <w:rPr>
          <w:rFonts w:ascii="Arial" w:hAnsi="Arial" w:cs="Arial"/>
          <w:b/>
          <w:color w:val="000000"/>
          <w:sz w:val="20"/>
          <w:szCs w:val="20"/>
          <w:lang w:val="es-ES_tradnl"/>
        </w:rPr>
      </w:pPr>
      <w:r w:rsidRPr="00422CA5">
        <w:rPr>
          <w:rFonts w:ascii="Arial" w:hAnsi="Arial" w:cs="Arial"/>
          <w:b/>
          <w:color w:val="000000"/>
          <w:sz w:val="20"/>
          <w:szCs w:val="20"/>
          <w:lang w:val="es-ES_tradnl"/>
        </w:rPr>
        <w:t>DÍA 10. UDAIPUR – DELHI</w:t>
      </w:r>
      <w:r w:rsidR="00900065">
        <w:rPr>
          <w:rFonts w:ascii="Arial" w:hAnsi="Arial" w:cs="Arial"/>
          <w:b/>
          <w:color w:val="000000"/>
          <w:sz w:val="20"/>
          <w:szCs w:val="20"/>
          <w:lang w:val="es-ES_tradnl"/>
        </w:rPr>
        <w:t xml:space="preserve"> (VUELO INTERNO)</w:t>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r w:rsidRPr="00422CA5">
        <w:rPr>
          <w:rFonts w:ascii="Arial" w:hAnsi="Arial" w:cs="Arial"/>
          <w:b/>
          <w:color w:val="000000"/>
          <w:sz w:val="20"/>
          <w:szCs w:val="20"/>
          <w:lang w:val="es-ES_tradnl"/>
        </w:rPr>
        <w:tab/>
      </w:r>
    </w:p>
    <w:p w14:paraId="73B4969A" w14:textId="67D246CF" w:rsidR="000D14C7" w:rsidRDefault="000D14C7" w:rsidP="00050BF9">
      <w:pPr>
        <w:pStyle w:val="Sinespaciado"/>
        <w:jc w:val="both"/>
        <w:rPr>
          <w:rStyle w:val="Textoennegrita"/>
          <w:rFonts w:ascii="Arial" w:hAnsi="Arial" w:cs="Arial"/>
          <w:color w:val="333333"/>
          <w:sz w:val="20"/>
          <w:szCs w:val="20"/>
          <w:shd w:val="clear" w:color="auto" w:fill="FFFFFF"/>
        </w:rPr>
      </w:pPr>
      <w:r w:rsidRPr="00050BF9">
        <w:rPr>
          <w:rFonts w:ascii="Arial" w:hAnsi="Arial" w:cs="Arial"/>
          <w:b/>
          <w:color w:val="000000"/>
          <w:sz w:val="20"/>
          <w:szCs w:val="20"/>
          <w:lang w:val="es-ES_tradnl"/>
        </w:rPr>
        <w:t>Desayuno</w:t>
      </w:r>
      <w:r w:rsidRPr="00050BF9">
        <w:rPr>
          <w:rFonts w:ascii="Arial" w:hAnsi="Arial" w:cs="Arial"/>
          <w:color w:val="000000"/>
          <w:sz w:val="20"/>
          <w:szCs w:val="20"/>
          <w:lang w:val="es-ES_tradnl"/>
        </w:rPr>
        <w:t xml:space="preserve">. </w:t>
      </w:r>
      <w:r w:rsidR="00050BF9" w:rsidRPr="00050BF9">
        <w:rPr>
          <w:rStyle w:val="Textoennegrita"/>
          <w:rFonts w:ascii="Arial" w:hAnsi="Arial" w:cs="Arial"/>
          <w:color w:val="333333"/>
          <w:sz w:val="20"/>
          <w:szCs w:val="20"/>
          <w:shd w:val="clear" w:color="auto" w:fill="FFFFFF"/>
          <w:lang w:val="es-ES"/>
        </w:rPr>
        <w:t>Desayuno</w:t>
      </w:r>
      <w:r w:rsidR="00050BF9" w:rsidRPr="00050BF9">
        <w:rPr>
          <w:rFonts w:ascii="Arial" w:hAnsi="Arial" w:cs="Arial"/>
          <w:color w:val="333333"/>
          <w:sz w:val="20"/>
          <w:szCs w:val="20"/>
          <w:shd w:val="clear" w:color="auto" w:fill="FFFFFF"/>
          <w:lang w:val="es-ES"/>
        </w:rPr>
        <w:t>. Por la mañana traslado al aeropuerto de Udaipur para tomar el vuelo hacia Delhi </w:t>
      </w:r>
      <w:r w:rsidR="00050BF9" w:rsidRPr="00050BF9">
        <w:rPr>
          <w:rStyle w:val="Textoennegrita"/>
          <w:rFonts w:ascii="Arial" w:hAnsi="Arial" w:cs="Arial"/>
          <w:color w:val="0000FF"/>
          <w:sz w:val="20"/>
          <w:szCs w:val="20"/>
          <w:shd w:val="clear" w:color="auto" w:fill="FFFFFF"/>
          <w:lang w:val="es-ES"/>
        </w:rPr>
        <w:t>(añádelo contratando Travel Shop Pack)</w:t>
      </w:r>
      <w:r w:rsidR="00050BF9" w:rsidRPr="00050BF9">
        <w:rPr>
          <w:rStyle w:val="Textoennegrita"/>
          <w:rFonts w:ascii="Arial" w:hAnsi="Arial" w:cs="Arial"/>
          <w:color w:val="000000"/>
          <w:sz w:val="20"/>
          <w:szCs w:val="20"/>
          <w:shd w:val="clear" w:color="auto" w:fill="FFFFFF"/>
          <w:lang w:val="es-ES"/>
        </w:rPr>
        <w:t>.</w:t>
      </w:r>
      <w:r w:rsidR="00050BF9" w:rsidRPr="00050BF9">
        <w:rPr>
          <w:rFonts w:ascii="Arial" w:hAnsi="Arial" w:cs="Arial"/>
          <w:color w:val="333333"/>
          <w:sz w:val="20"/>
          <w:szCs w:val="20"/>
          <w:shd w:val="clear" w:color="auto" w:fill="FFFFFF"/>
          <w:lang w:val="es-ES"/>
        </w:rPr>
        <w:t> </w:t>
      </w:r>
      <w:r w:rsidR="00050BF9" w:rsidRPr="00050BF9">
        <w:rPr>
          <w:rStyle w:val="Textoennegrita"/>
          <w:rFonts w:ascii="Arial" w:hAnsi="Arial" w:cs="Arial"/>
          <w:color w:val="333333"/>
          <w:sz w:val="20"/>
          <w:szCs w:val="20"/>
          <w:shd w:val="clear" w:color="auto" w:fill="FFFFFF"/>
        </w:rPr>
        <w:t xml:space="preserve">Fin de </w:t>
      </w:r>
      <w:proofErr w:type="spellStart"/>
      <w:r w:rsidR="00050BF9" w:rsidRPr="00050BF9">
        <w:rPr>
          <w:rStyle w:val="Textoennegrita"/>
          <w:rFonts w:ascii="Arial" w:hAnsi="Arial" w:cs="Arial"/>
          <w:color w:val="333333"/>
          <w:sz w:val="20"/>
          <w:szCs w:val="20"/>
          <w:shd w:val="clear" w:color="auto" w:fill="FFFFFF"/>
        </w:rPr>
        <w:t>los</w:t>
      </w:r>
      <w:proofErr w:type="spellEnd"/>
      <w:r w:rsidR="00050BF9" w:rsidRPr="00050BF9">
        <w:rPr>
          <w:rStyle w:val="Textoennegrita"/>
          <w:rFonts w:ascii="Arial" w:hAnsi="Arial" w:cs="Arial"/>
          <w:color w:val="333333"/>
          <w:sz w:val="20"/>
          <w:szCs w:val="20"/>
          <w:shd w:val="clear" w:color="auto" w:fill="FFFFFF"/>
        </w:rPr>
        <w:t xml:space="preserve"> </w:t>
      </w:r>
      <w:proofErr w:type="spellStart"/>
      <w:r w:rsidR="00050BF9" w:rsidRPr="00050BF9">
        <w:rPr>
          <w:rStyle w:val="Textoennegrita"/>
          <w:rFonts w:ascii="Arial" w:hAnsi="Arial" w:cs="Arial"/>
          <w:color w:val="333333"/>
          <w:sz w:val="20"/>
          <w:szCs w:val="20"/>
          <w:shd w:val="clear" w:color="auto" w:fill="FFFFFF"/>
        </w:rPr>
        <w:t>servicios</w:t>
      </w:r>
      <w:proofErr w:type="spellEnd"/>
      <w:r w:rsidR="00050BF9" w:rsidRPr="00050BF9">
        <w:rPr>
          <w:rStyle w:val="Textoennegrita"/>
          <w:rFonts w:ascii="Arial" w:hAnsi="Arial" w:cs="Arial"/>
          <w:color w:val="333333"/>
          <w:sz w:val="20"/>
          <w:szCs w:val="20"/>
          <w:shd w:val="clear" w:color="auto" w:fill="FFFFFF"/>
        </w:rPr>
        <w:t>.</w:t>
      </w:r>
    </w:p>
    <w:p w14:paraId="08F35D9A" w14:textId="77777777" w:rsidR="00050BF9" w:rsidRPr="00050BF9" w:rsidRDefault="00050BF9" w:rsidP="00050BF9">
      <w:pPr>
        <w:pStyle w:val="Sinespaciado"/>
        <w:jc w:val="both"/>
        <w:rPr>
          <w:rFonts w:ascii="Arial" w:hAnsi="Arial" w:cs="Arial"/>
          <w:sz w:val="20"/>
          <w:szCs w:val="20"/>
          <w:lang w:val="es-ES"/>
        </w:rPr>
      </w:pPr>
    </w:p>
    <w:p w14:paraId="72028089" w14:textId="77777777" w:rsidR="000D14C7" w:rsidRPr="00763229" w:rsidRDefault="000D14C7" w:rsidP="00621908">
      <w:pPr>
        <w:spacing w:after="0" w:line="240" w:lineRule="auto"/>
        <w:jc w:val="both"/>
        <w:rPr>
          <w:rFonts w:ascii="Arial" w:hAnsi="Arial" w:cs="Arial"/>
          <w:b/>
          <w:sz w:val="20"/>
          <w:szCs w:val="20"/>
          <w:lang w:val="es-ES"/>
        </w:rPr>
      </w:pPr>
      <w:r w:rsidRPr="00763229">
        <w:rPr>
          <w:rFonts w:ascii="Arial" w:hAnsi="Arial" w:cs="Arial"/>
          <w:b/>
          <w:sz w:val="20"/>
          <w:szCs w:val="20"/>
          <w:lang w:val="es-ES"/>
        </w:rPr>
        <w:t>INCLUYE:</w:t>
      </w:r>
    </w:p>
    <w:p w14:paraId="650A0BDE" w14:textId="77777777" w:rsidR="000D14C7" w:rsidRPr="00422CA5" w:rsidRDefault="000D14C7" w:rsidP="000D14C7">
      <w:pPr>
        <w:numPr>
          <w:ilvl w:val="0"/>
          <w:numId w:val="5"/>
        </w:numPr>
        <w:spacing w:after="0" w:line="240" w:lineRule="auto"/>
        <w:jc w:val="both"/>
        <w:rPr>
          <w:rFonts w:ascii="Arial" w:hAnsi="Arial" w:cs="Arial"/>
          <w:sz w:val="20"/>
          <w:szCs w:val="20"/>
          <w:lang w:val="es-ES"/>
        </w:rPr>
      </w:pPr>
      <w:r w:rsidRPr="00422CA5">
        <w:rPr>
          <w:rFonts w:ascii="Arial" w:hAnsi="Arial" w:cs="Arial"/>
          <w:sz w:val="20"/>
          <w:szCs w:val="20"/>
          <w:lang w:val="es-ES"/>
        </w:rPr>
        <w:t>9 noches de</w:t>
      </w:r>
      <w:r w:rsidRPr="00422CA5">
        <w:rPr>
          <w:rFonts w:ascii="Arial" w:hAnsi="Arial" w:cs="Arial"/>
          <w:b/>
          <w:bCs/>
          <w:sz w:val="20"/>
          <w:szCs w:val="20"/>
          <w:lang w:val="es-ES"/>
        </w:rPr>
        <w:t xml:space="preserve"> </w:t>
      </w:r>
      <w:r w:rsidRPr="00422CA5">
        <w:rPr>
          <w:rFonts w:ascii="Arial" w:hAnsi="Arial" w:cs="Arial"/>
          <w:sz w:val="20"/>
          <w:szCs w:val="20"/>
          <w:lang w:val="es-ES"/>
        </w:rPr>
        <w:t xml:space="preserve">alojamiento en hoteles elegidos con desayuno diario </w:t>
      </w:r>
      <w:r w:rsidRPr="00422CA5">
        <w:rPr>
          <w:rFonts w:ascii="Arial" w:hAnsi="Arial" w:cs="Arial"/>
          <w:sz w:val="20"/>
          <w:szCs w:val="20"/>
          <w:lang w:val="es-ES_tradnl"/>
        </w:rPr>
        <w:t>tipo buffet (sin bebidas)</w:t>
      </w:r>
    </w:p>
    <w:p w14:paraId="4D76267A" w14:textId="77777777" w:rsidR="000D14C7" w:rsidRPr="00422CA5" w:rsidRDefault="000D14C7" w:rsidP="000D14C7">
      <w:pPr>
        <w:numPr>
          <w:ilvl w:val="0"/>
          <w:numId w:val="5"/>
        </w:numPr>
        <w:spacing w:after="0" w:line="240" w:lineRule="auto"/>
        <w:jc w:val="both"/>
        <w:rPr>
          <w:rFonts w:ascii="Arial" w:hAnsi="Arial" w:cs="Arial"/>
          <w:sz w:val="20"/>
          <w:szCs w:val="20"/>
          <w:lang w:val="es-ES_tradnl"/>
        </w:rPr>
      </w:pPr>
      <w:r w:rsidRPr="00422CA5">
        <w:rPr>
          <w:rFonts w:ascii="Arial" w:hAnsi="Arial" w:cs="Arial"/>
          <w:sz w:val="20"/>
          <w:szCs w:val="20"/>
          <w:lang w:val="es-ES_tradnl"/>
        </w:rPr>
        <w:t xml:space="preserve">Traslados de llegada y salida por </w:t>
      </w:r>
      <w:r w:rsidRPr="00422CA5">
        <w:rPr>
          <w:rFonts w:ascii="Arial" w:hAnsi="Arial" w:cs="Arial"/>
          <w:color w:val="000000"/>
          <w:sz w:val="20"/>
          <w:szCs w:val="20"/>
          <w:lang w:val="es-ES_tradnl"/>
        </w:rPr>
        <w:t>coche privado aire acondicionado con asistencia en inglés (asistencia en español en Delhi)</w:t>
      </w:r>
    </w:p>
    <w:p w14:paraId="48AF0690" w14:textId="77777777" w:rsidR="000D14C7" w:rsidRPr="00422CA5" w:rsidRDefault="000D14C7" w:rsidP="000D14C7">
      <w:pPr>
        <w:numPr>
          <w:ilvl w:val="0"/>
          <w:numId w:val="5"/>
        </w:numPr>
        <w:spacing w:after="0" w:line="240" w:lineRule="auto"/>
        <w:jc w:val="both"/>
        <w:rPr>
          <w:rFonts w:ascii="Arial" w:hAnsi="Arial" w:cs="Arial"/>
          <w:sz w:val="20"/>
          <w:szCs w:val="20"/>
          <w:lang w:val="es-ES_tradnl"/>
        </w:rPr>
      </w:pPr>
      <w:r w:rsidRPr="00422CA5">
        <w:rPr>
          <w:rFonts w:ascii="Arial" w:hAnsi="Arial" w:cs="Arial"/>
          <w:sz w:val="20"/>
          <w:szCs w:val="20"/>
          <w:lang w:val="es-ES_tradnl"/>
        </w:rPr>
        <w:t>Todas las visitas y traslados mencionados en el itinerario, con guías locales de habla español en cada ciudad.</w:t>
      </w:r>
    </w:p>
    <w:p w14:paraId="7D9B9FE5" w14:textId="77777777" w:rsidR="000D14C7" w:rsidRPr="00422CA5" w:rsidRDefault="000D14C7" w:rsidP="000D14C7">
      <w:pPr>
        <w:numPr>
          <w:ilvl w:val="0"/>
          <w:numId w:val="5"/>
        </w:numPr>
        <w:spacing w:after="0" w:line="240" w:lineRule="auto"/>
        <w:jc w:val="both"/>
        <w:rPr>
          <w:rFonts w:ascii="Arial" w:hAnsi="Arial" w:cs="Arial"/>
          <w:sz w:val="20"/>
          <w:szCs w:val="20"/>
          <w:lang w:val="es-ES_tradnl"/>
        </w:rPr>
      </w:pPr>
      <w:r w:rsidRPr="00422CA5">
        <w:rPr>
          <w:rFonts w:ascii="Arial" w:hAnsi="Arial" w:cs="Arial"/>
          <w:sz w:val="20"/>
          <w:szCs w:val="20"/>
          <w:lang w:val="es-ES_tradnl"/>
        </w:rPr>
        <w:t>Entradas a todos los monumentos mencionados en el itinerario.</w:t>
      </w:r>
    </w:p>
    <w:p w14:paraId="56520F5F" w14:textId="77777777" w:rsidR="000D14C7" w:rsidRPr="00422CA5" w:rsidRDefault="000D14C7" w:rsidP="000D14C7">
      <w:pPr>
        <w:numPr>
          <w:ilvl w:val="0"/>
          <w:numId w:val="5"/>
        </w:numPr>
        <w:spacing w:after="0" w:line="240" w:lineRule="auto"/>
        <w:jc w:val="both"/>
        <w:rPr>
          <w:rFonts w:ascii="Arial" w:hAnsi="Arial" w:cs="Arial"/>
          <w:sz w:val="20"/>
          <w:szCs w:val="20"/>
          <w:lang w:val="es-ES_tradnl"/>
        </w:rPr>
      </w:pPr>
      <w:r w:rsidRPr="00422CA5">
        <w:rPr>
          <w:rFonts w:ascii="Arial" w:hAnsi="Arial" w:cs="Arial"/>
          <w:sz w:val="20"/>
          <w:szCs w:val="20"/>
          <w:lang w:val="es-ES_tradnl"/>
        </w:rPr>
        <w:t>Paquete de bienvenida.</w:t>
      </w:r>
    </w:p>
    <w:p w14:paraId="2524A108" w14:textId="77777777" w:rsidR="000D14C7" w:rsidRPr="00422CA5" w:rsidRDefault="000D14C7" w:rsidP="000D14C7">
      <w:pPr>
        <w:numPr>
          <w:ilvl w:val="0"/>
          <w:numId w:val="5"/>
        </w:numPr>
        <w:spacing w:after="0" w:line="240" w:lineRule="auto"/>
        <w:jc w:val="both"/>
        <w:rPr>
          <w:rFonts w:ascii="Arial" w:hAnsi="Arial" w:cs="Arial"/>
          <w:sz w:val="20"/>
          <w:szCs w:val="20"/>
          <w:lang w:val="es-ES_tradnl"/>
        </w:rPr>
      </w:pPr>
      <w:r w:rsidRPr="00422CA5">
        <w:rPr>
          <w:rFonts w:ascii="Arial" w:hAnsi="Arial" w:cs="Arial"/>
          <w:sz w:val="20"/>
          <w:szCs w:val="20"/>
          <w:lang w:val="es-ES_tradnl"/>
        </w:rPr>
        <w:t xml:space="preserve">Bienvenida tradicional en el aeropuerto </w:t>
      </w:r>
    </w:p>
    <w:p w14:paraId="09426A81" w14:textId="77777777" w:rsidR="000D14C7" w:rsidRPr="00422CA5" w:rsidRDefault="000D14C7" w:rsidP="000D14C7">
      <w:pPr>
        <w:numPr>
          <w:ilvl w:val="0"/>
          <w:numId w:val="5"/>
        </w:numPr>
        <w:spacing w:after="0" w:line="240" w:lineRule="auto"/>
        <w:jc w:val="both"/>
        <w:rPr>
          <w:rFonts w:ascii="Arial" w:hAnsi="Arial" w:cs="Arial"/>
          <w:sz w:val="20"/>
          <w:szCs w:val="20"/>
          <w:lang w:val="es-ES_tradnl"/>
        </w:rPr>
      </w:pPr>
      <w:r w:rsidRPr="00422CA5">
        <w:rPr>
          <w:rFonts w:ascii="Arial" w:hAnsi="Arial" w:cs="Arial"/>
          <w:color w:val="000000"/>
          <w:sz w:val="20"/>
          <w:szCs w:val="20"/>
          <w:lang w:val="es-ES"/>
        </w:rPr>
        <w:t>Agua mineral en el vehículo</w:t>
      </w:r>
      <w:r w:rsidRPr="00422CA5">
        <w:rPr>
          <w:rFonts w:ascii="Arial" w:hAnsi="Arial" w:cs="Arial"/>
          <w:b/>
          <w:sz w:val="20"/>
          <w:szCs w:val="20"/>
          <w:lang w:val="es-ES"/>
        </w:rPr>
        <w:t xml:space="preserve"> </w:t>
      </w:r>
    </w:p>
    <w:p w14:paraId="53FC8BFD" w14:textId="77777777" w:rsidR="000D14C7" w:rsidRPr="00422CA5" w:rsidRDefault="000D14C7" w:rsidP="000D14C7">
      <w:pPr>
        <w:numPr>
          <w:ilvl w:val="0"/>
          <w:numId w:val="5"/>
        </w:numPr>
        <w:spacing w:after="0" w:line="240" w:lineRule="auto"/>
        <w:jc w:val="both"/>
        <w:rPr>
          <w:rFonts w:ascii="Arial" w:hAnsi="Arial" w:cs="Arial"/>
          <w:sz w:val="20"/>
          <w:szCs w:val="20"/>
          <w:lang w:val="es-ES_tradnl"/>
        </w:rPr>
      </w:pPr>
      <w:r w:rsidRPr="00422CA5">
        <w:rPr>
          <w:rFonts w:ascii="Arial" w:hAnsi="Arial" w:cs="Arial"/>
          <w:color w:val="000000"/>
          <w:sz w:val="20"/>
          <w:szCs w:val="20"/>
          <w:lang w:val="es-ES_tradnl"/>
        </w:rPr>
        <w:t>Patucos de los zapatos para visitar el Taj Mahal, templos, mezquitas, etc.</w:t>
      </w:r>
    </w:p>
    <w:p w14:paraId="1A933A6F" w14:textId="77777777" w:rsidR="000D14C7" w:rsidRPr="00422CA5" w:rsidRDefault="000D14C7" w:rsidP="000D14C7">
      <w:pPr>
        <w:numPr>
          <w:ilvl w:val="0"/>
          <w:numId w:val="5"/>
        </w:numPr>
        <w:spacing w:after="0" w:line="240" w:lineRule="auto"/>
        <w:jc w:val="both"/>
        <w:rPr>
          <w:rFonts w:ascii="Arial" w:hAnsi="Arial" w:cs="Arial"/>
          <w:bCs/>
          <w:sz w:val="20"/>
          <w:szCs w:val="20"/>
          <w:lang w:val="es-ES"/>
        </w:rPr>
      </w:pPr>
      <w:r w:rsidRPr="00422CA5">
        <w:rPr>
          <w:rFonts w:ascii="Arial" w:hAnsi="Arial" w:cs="Arial"/>
          <w:bCs/>
          <w:sz w:val="20"/>
          <w:szCs w:val="20"/>
          <w:lang w:val="es-ES_tradnl"/>
        </w:rPr>
        <w:t xml:space="preserve">Wifi incluido en el vehículo durante todo el recorrido. </w:t>
      </w:r>
    </w:p>
    <w:p w14:paraId="1D357FC8" w14:textId="77777777" w:rsidR="000D14C7" w:rsidRPr="009053A7" w:rsidRDefault="000D14C7" w:rsidP="00621908">
      <w:pPr>
        <w:spacing w:after="0" w:line="240" w:lineRule="auto"/>
        <w:jc w:val="both"/>
        <w:rPr>
          <w:rFonts w:ascii="Arial" w:hAnsi="Arial" w:cs="Arial"/>
          <w:sz w:val="10"/>
          <w:szCs w:val="10"/>
          <w:lang w:val="es-ES"/>
        </w:rPr>
      </w:pPr>
    </w:p>
    <w:p w14:paraId="2873CBC3" w14:textId="77777777" w:rsidR="000D14C7" w:rsidRPr="00422CA5" w:rsidRDefault="000D14C7" w:rsidP="00621908">
      <w:pPr>
        <w:spacing w:after="0" w:line="240" w:lineRule="auto"/>
        <w:jc w:val="both"/>
        <w:rPr>
          <w:rFonts w:ascii="Arial" w:hAnsi="Arial" w:cs="Arial"/>
          <w:b/>
          <w:sz w:val="20"/>
          <w:szCs w:val="20"/>
        </w:rPr>
      </w:pPr>
      <w:r w:rsidRPr="00422CA5">
        <w:rPr>
          <w:rFonts w:ascii="Arial" w:hAnsi="Arial" w:cs="Arial"/>
          <w:b/>
          <w:sz w:val="20"/>
          <w:szCs w:val="20"/>
        </w:rPr>
        <w:t>NO INCLUYE:</w:t>
      </w:r>
    </w:p>
    <w:p w14:paraId="7D5CC2D7" w14:textId="77777777" w:rsidR="000D14C7" w:rsidRPr="00422CA5" w:rsidRDefault="000D14C7" w:rsidP="000D14C7">
      <w:pPr>
        <w:numPr>
          <w:ilvl w:val="0"/>
          <w:numId w:val="6"/>
        </w:numPr>
        <w:autoSpaceDE w:val="0"/>
        <w:autoSpaceDN w:val="0"/>
        <w:adjustRightInd w:val="0"/>
        <w:spacing w:after="0" w:line="240" w:lineRule="auto"/>
        <w:rPr>
          <w:rFonts w:ascii="Arial" w:hAnsi="Arial" w:cs="Arial"/>
          <w:color w:val="000000"/>
          <w:sz w:val="20"/>
          <w:szCs w:val="20"/>
          <w:lang w:val="es-ES_tradnl"/>
        </w:rPr>
      </w:pPr>
      <w:r w:rsidRPr="00422CA5">
        <w:rPr>
          <w:rFonts w:ascii="Arial" w:hAnsi="Arial" w:cs="Arial"/>
          <w:color w:val="000000"/>
          <w:sz w:val="20"/>
          <w:szCs w:val="20"/>
          <w:lang w:val="es-ES_tradnl"/>
        </w:rPr>
        <w:t>Visitas y excursiones que nos está mencionadas en el itinerario.</w:t>
      </w:r>
    </w:p>
    <w:p w14:paraId="6AABAB7D" w14:textId="77777777" w:rsidR="000D14C7" w:rsidRPr="00422CA5" w:rsidRDefault="000D14C7" w:rsidP="000D14C7">
      <w:pPr>
        <w:numPr>
          <w:ilvl w:val="0"/>
          <w:numId w:val="6"/>
        </w:numPr>
        <w:autoSpaceDE w:val="0"/>
        <w:autoSpaceDN w:val="0"/>
        <w:adjustRightInd w:val="0"/>
        <w:spacing w:after="0" w:line="240" w:lineRule="auto"/>
        <w:rPr>
          <w:rFonts w:ascii="Arial" w:hAnsi="Arial" w:cs="Arial"/>
          <w:color w:val="000000"/>
          <w:sz w:val="20"/>
          <w:szCs w:val="20"/>
          <w:lang w:val="es-ES_tradnl"/>
        </w:rPr>
      </w:pPr>
      <w:r w:rsidRPr="00422CA5">
        <w:rPr>
          <w:rFonts w:ascii="Arial" w:hAnsi="Arial" w:cs="Arial"/>
          <w:color w:val="000000"/>
          <w:sz w:val="20"/>
          <w:szCs w:val="20"/>
          <w:lang w:val="es-ES_tradnl"/>
        </w:rPr>
        <w:t xml:space="preserve">Vuelos internacionales e internos no mencionados </w:t>
      </w:r>
    </w:p>
    <w:p w14:paraId="56DEBE23" w14:textId="77777777" w:rsidR="000D14C7" w:rsidRPr="00422CA5" w:rsidRDefault="000D14C7" w:rsidP="000D14C7">
      <w:pPr>
        <w:numPr>
          <w:ilvl w:val="0"/>
          <w:numId w:val="6"/>
        </w:numPr>
        <w:autoSpaceDE w:val="0"/>
        <w:autoSpaceDN w:val="0"/>
        <w:adjustRightInd w:val="0"/>
        <w:spacing w:after="0" w:line="240" w:lineRule="auto"/>
        <w:rPr>
          <w:rFonts w:ascii="Arial" w:hAnsi="Arial" w:cs="Arial"/>
          <w:color w:val="000000"/>
          <w:sz w:val="20"/>
          <w:szCs w:val="20"/>
          <w:lang w:val="es-ES_tradnl"/>
        </w:rPr>
      </w:pPr>
      <w:r w:rsidRPr="00422CA5">
        <w:rPr>
          <w:rFonts w:ascii="Arial" w:hAnsi="Arial" w:cs="Arial"/>
          <w:color w:val="000000"/>
          <w:sz w:val="20"/>
          <w:szCs w:val="20"/>
          <w:lang w:val="es-ES_tradnl"/>
        </w:rPr>
        <w:t>Trámites de visa y pasaportes.</w:t>
      </w:r>
    </w:p>
    <w:p w14:paraId="3A313BDA" w14:textId="77777777" w:rsidR="000D14C7" w:rsidRPr="00422CA5" w:rsidRDefault="000D14C7" w:rsidP="000D14C7">
      <w:pPr>
        <w:pStyle w:val="NormalWeb"/>
        <w:numPr>
          <w:ilvl w:val="0"/>
          <w:numId w:val="6"/>
        </w:numPr>
        <w:rPr>
          <w:rFonts w:ascii="Arial" w:hAnsi="Arial" w:cs="Arial"/>
          <w:b/>
          <w:bCs/>
          <w:sz w:val="20"/>
          <w:szCs w:val="20"/>
          <w:lang w:val="es-ES"/>
        </w:rPr>
      </w:pPr>
      <w:r w:rsidRPr="00422CA5">
        <w:rPr>
          <w:rStyle w:val="Textoennegrita"/>
          <w:rFonts w:ascii="Arial" w:hAnsi="Arial" w:cs="Arial"/>
          <w:b w:val="0"/>
          <w:bCs w:val="0"/>
          <w:sz w:val="20"/>
          <w:szCs w:val="20"/>
        </w:rPr>
        <w:t>Cualquier otro impuesto o tasas de aeropuerto o cargos de inmigración.</w:t>
      </w:r>
    </w:p>
    <w:p w14:paraId="0DD1ECB2" w14:textId="77777777" w:rsidR="000D14C7" w:rsidRPr="00422CA5" w:rsidRDefault="000D14C7" w:rsidP="000D14C7">
      <w:pPr>
        <w:numPr>
          <w:ilvl w:val="0"/>
          <w:numId w:val="6"/>
        </w:numPr>
        <w:autoSpaceDE w:val="0"/>
        <w:autoSpaceDN w:val="0"/>
        <w:adjustRightInd w:val="0"/>
        <w:spacing w:after="0" w:line="240" w:lineRule="auto"/>
        <w:rPr>
          <w:rFonts w:ascii="Arial" w:hAnsi="Arial" w:cs="Arial"/>
          <w:color w:val="000000"/>
          <w:sz w:val="20"/>
          <w:szCs w:val="20"/>
          <w:lang w:val="es-ES_tradnl"/>
        </w:rPr>
      </w:pPr>
      <w:r w:rsidRPr="00422CA5">
        <w:rPr>
          <w:rFonts w:ascii="Arial" w:hAnsi="Arial" w:cs="Arial"/>
          <w:color w:val="000000"/>
          <w:sz w:val="20"/>
          <w:szCs w:val="20"/>
          <w:lang w:val="es-ES_tradnl"/>
        </w:rPr>
        <w:t>Otras comidas que nos están mencionadas</w:t>
      </w:r>
    </w:p>
    <w:p w14:paraId="49721B9D" w14:textId="77777777" w:rsidR="000D14C7" w:rsidRPr="00422CA5" w:rsidRDefault="000D14C7" w:rsidP="000D14C7">
      <w:pPr>
        <w:numPr>
          <w:ilvl w:val="0"/>
          <w:numId w:val="6"/>
        </w:numPr>
        <w:autoSpaceDE w:val="0"/>
        <w:autoSpaceDN w:val="0"/>
        <w:adjustRightInd w:val="0"/>
        <w:spacing w:after="0" w:line="240" w:lineRule="auto"/>
        <w:rPr>
          <w:rFonts w:ascii="Arial" w:hAnsi="Arial" w:cs="Arial"/>
          <w:color w:val="000000"/>
          <w:sz w:val="20"/>
          <w:szCs w:val="20"/>
          <w:lang w:val="es-ES_tradnl"/>
        </w:rPr>
      </w:pPr>
      <w:r w:rsidRPr="00422CA5">
        <w:rPr>
          <w:rFonts w:ascii="Arial" w:hAnsi="Arial" w:cs="Arial"/>
          <w:color w:val="000000"/>
          <w:sz w:val="20"/>
          <w:szCs w:val="20"/>
          <w:lang w:val="es-ES_tradnl"/>
        </w:rPr>
        <w:t>Cualquier gasto personal como propinas a chóferes, guías, maleteros, lavandería, bebidas, masajes, llamadas de teléfono, faxes y otros cargos personales.</w:t>
      </w:r>
    </w:p>
    <w:p w14:paraId="399A43A8" w14:textId="77777777" w:rsidR="000D14C7" w:rsidRPr="009053A7" w:rsidRDefault="000D14C7" w:rsidP="00621908">
      <w:pPr>
        <w:pBdr>
          <w:top w:val="nil"/>
          <w:left w:val="nil"/>
          <w:bottom w:val="nil"/>
          <w:right w:val="nil"/>
          <w:between w:val="nil"/>
        </w:pBdr>
        <w:spacing w:after="0" w:line="240" w:lineRule="auto"/>
        <w:jc w:val="both"/>
        <w:rPr>
          <w:rFonts w:ascii="Arial" w:hAnsi="Arial" w:cs="Arial"/>
          <w:color w:val="000000"/>
          <w:sz w:val="6"/>
          <w:szCs w:val="6"/>
          <w:lang w:val="es-ES_tradnl"/>
        </w:rPr>
      </w:pPr>
    </w:p>
    <w:p w14:paraId="6E2253E7" w14:textId="77777777" w:rsidR="000D14C7" w:rsidRPr="00C66582" w:rsidRDefault="000D14C7" w:rsidP="00621908">
      <w:pPr>
        <w:spacing w:after="0"/>
        <w:rPr>
          <w:rFonts w:ascii="Arial" w:hAnsi="Arial" w:cs="Arial"/>
          <w:b/>
          <w:bCs/>
          <w:color w:val="FF0000"/>
          <w:sz w:val="20"/>
          <w:szCs w:val="20"/>
          <w:lang w:val="es-ES"/>
        </w:rPr>
      </w:pPr>
      <w:r w:rsidRPr="00531297">
        <w:rPr>
          <w:rFonts w:ascii="Arial" w:hAnsi="Arial" w:cs="Arial"/>
          <w:b/>
          <w:bCs/>
          <w:color w:val="0D0D0D" w:themeColor="text1" w:themeTint="F2"/>
          <w:sz w:val="20"/>
          <w:szCs w:val="20"/>
          <w:u w:val="single"/>
          <w:lang w:val="es-ES"/>
        </w:rPr>
        <w:t>Notas</w:t>
      </w:r>
      <w:r w:rsidRPr="00531297">
        <w:rPr>
          <w:rFonts w:ascii="Arial" w:hAnsi="Arial" w:cs="Arial"/>
          <w:b/>
          <w:bCs/>
          <w:color w:val="0D0D0D" w:themeColor="text1" w:themeTint="F2"/>
          <w:sz w:val="20"/>
          <w:szCs w:val="20"/>
          <w:u w:val="single"/>
        </w:rPr>
        <w:t xml:space="preserve"> </w:t>
      </w:r>
      <w:proofErr w:type="spellStart"/>
      <w:r w:rsidRPr="00531297">
        <w:rPr>
          <w:rFonts w:ascii="Arial" w:hAnsi="Arial" w:cs="Arial"/>
          <w:b/>
          <w:bCs/>
          <w:color w:val="0D0D0D" w:themeColor="text1" w:themeTint="F2"/>
          <w:sz w:val="20"/>
          <w:szCs w:val="20"/>
          <w:u w:val="single"/>
        </w:rPr>
        <w:t>Importantes</w:t>
      </w:r>
      <w:proofErr w:type="spellEnd"/>
      <w:r w:rsidRPr="00531297">
        <w:rPr>
          <w:rFonts w:ascii="Arial" w:hAnsi="Arial" w:cs="Arial"/>
          <w:b/>
          <w:bCs/>
          <w:color w:val="0D0D0D" w:themeColor="text1" w:themeTint="F2"/>
          <w:sz w:val="20"/>
          <w:szCs w:val="20"/>
          <w:u w:val="single"/>
          <w:lang w:val="es-ES"/>
        </w:rPr>
        <w:t xml:space="preserve">: </w:t>
      </w:r>
    </w:p>
    <w:p w14:paraId="35F9B6E3" w14:textId="77777777" w:rsidR="000D14C7" w:rsidRDefault="000D14C7" w:rsidP="000D14C7">
      <w:pPr>
        <w:numPr>
          <w:ilvl w:val="0"/>
          <w:numId w:val="7"/>
        </w:numPr>
        <w:tabs>
          <w:tab w:val="left" w:pos="1418"/>
        </w:tabs>
        <w:spacing w:after="0" w:line="240" w:lineRule="auto"/>
        <w:contextualSpacing/>
        <w:jc w:val="both"/>
        <w:rPr>
          <w:rFonts w:ascii="Arial" w:hAnsi="Arial" w:cs="Arial"/>
          <w:sz w:val="20"/>
          <w:szCs w:val="20"/>
          <w:lang w:val="es-ES_tradnl"/>
        </w:rPr>
      </w:pPr>
      <w:r w:rsidRPr="00052F89">
        <w:rPr>
          <w:rFonts w:ascii="Arial" w:hAnsi="Arial" w:cs="Arial"/>
          <w:sz w:val="20"/>
          <w:szCs w:val="20"/>
          <w:lang w:val="es-ES_tradnl"/>
        </w:rPr>
        <w:t>El Taj Mahal en Agra está cerrado todos los viernes.</w:t>
      </w:r>
    </w:p>
    <w:p w14:paraId="47E9E095" w14:textId="77777777" w:rsidR="000D14C7" w:rsidRDefault="000D14C7" w:rsidP="000D14C7">
      <w:pPr>
        <w:numPr>
          <w:ilvl w:val="0"/>
          <w:numId w:val="7"/>
        </w:numPr>
        <w:tabs>
          <w:tab w:val="left" w:pos="1418"/>
        </w:tabs>
        <w:spacing w:after="0" w:line="240" w:lineRule="auto"/>
        <w:contextualSpacing/>
        <w:jc w:val="both"/>
        <w:rPr>
          <w:rFonts w:ascii="Arial" w:hAnsi="Arial" w:cs="Arial"/>
          <w:sz w:val="20"/>
          <w:szCs w:val="20"/>
          <w:lang w:val="es-ES_tradnl"/>
        </w:rPr>
      </w:pPr>
      <w:r>
        <w:rPr>
          <w:rFonts w:ascii="Arial" w:hAnsi="Arial" w:cs="Arial"/>
          <w:sz w:val="20"/>
          <w:szCs w:val="20"/>
          <w:lang w:val="es-ES_tradnl"/>
        </w:rPr>
        <w:t xml:space="preserve">Consultar tarifa para viajeros solos </w:t>
      </w:r>
    </w:p>
    <w:p w14:paraId="72597DDB" w14:textId="77777777" w:rsidR="000D14C7" w:rsidRDefault="000D14C7" w:rsidP="000D14C7">
      <w:pPr>
        <w:numPr>
          <w:ilvl w:val="0"/>
          <w:numId w:val="7"/>
        </w:numPr>
        <w:tabs>
          <w:tab w:val="left" w:pos="1418"/>
        </w:tabs>
        <w:spacing w:after="0" w:line="240" w:lineRule="auto"/>
        <w:contextualSpacing/>
        <w:jc w:val="both"/>
        <w:rPr>
          <w:rFonts w:ascii="Arial" w:hAnsi="Arial" w:cs="Arial"/>
          <w:sz w:val="20"/>
          <w:szCs w:val="20"/>
          <w:lang w:val="es-ES_tradnl"/>
        </w:rPr>
      </w:pPr>
      <w:r>
        <w:rPr>
          <w:rFonts w:ascii="Arial" w:hAnsi="Arial" w:cs="Arial"/>
          <w:sz w:val="20"/>
          <w:szCs w:val="20"/>
          <w:lang w:val="es-ES_tradnl"/>
        </w:rPr>
        <w:t xml:space="preserve">El paquete de bienvenida consta de </w:t>
      </w:r>
      <w:r w:rsidRPr="00052F89">
        <w:rPr>
          <w:rFonts w:ascii="Arial" w:hAnsi="Arial" w:cs="Arial"/>
          <w:sz w:val="20"/>
          <w:szCs w:val="20"/>
          <w:lang w:val="es-ES_tradnl"/>
        </w:rPr>
        <w:t xml:space="preserve">una carta de bienvenida personalizada, itinerario detallado, </w:t>
      </w:r>
      <w:r>
        <w:rPr>
          <w:rFonts w:ascii="Arial" w:hAnsi="Arial" w:cs="Arial"/>
          <w:sz w:val="20"/>
          <w:szCs w:val="20"/>
          <w:lang w:val="es-ES_tradnl"/>
        </w:rPr>
        <w:t>m</w:t>
      </w:r>
      <w:r w:rsidRPr="00052F89">
        <w:rPr>
          <w:rFonts w:ascii="Arial" w:hAnsi="Arial" w:cs="Arial"/>
          <w:sz w:val="20"/>
          <w:szCs w:val="20"/>
          <w:lang w:val="es-ES_tradnl"/>
        </w:rPr>
        <w:t>apa de la India, un cuaderno con la pluma, tarjetas postales pre</w:t>
      </w:r>
      <w:r>
        <w:rPr>
          <w:rFonts w:ascii="Arial" w:hAnsi="Arial" w:cs="Arial"/>
          <w:sz w:val="20"/>
          <w:szCs w:val="20"/>
          <w:lang w:val="es-ES_tradnl"/>
        </w:rPr>
        <w:t xml:space="preserve"> </w:t>
      </w:r>
      <w:r w:rsidRPr="00052F89">
        <w:rPr>
          <w:rFonts w:ascii="Arial" w:hAnsi="Arial" w:cs="Arial"/>
          <w:sz w:val="20"/>
          <w:szCs w:val="20"/>
          <w:lang w:val="es-ES_tradnl"/>
        </w:rPr>
        <w:t>estampadas y un regalo.</w:t>
      </w:r>
    </w:p>
    <w:p w14:paraId="6E3E3091" w14:textId="77777777" w:rsidR="000D14C7" w:rsidRDefault="000D14C7" w:rsidP="000D14C7">
      <w:pPr>
        <w:numPr>
          <w:ilvl w:val="0"/>
          <w:numId w:val="7"/>
        </w:numPr>
        <w:tabs>
          <w:tab w:val="left" w:pos="1418"/>
        </w:tabs>
        <w:spacing w:after="0" w:line="240" w:lineRule="auto"/>
        <w:contextualSpacing/>
        <w:jc w:val="both"/>
        <w:rPr>
          <w:rFonts w:ascii="Arial" w:hAnsi="Arial" w:cs="Arial"/>
          <w:sz w:val="20"/>
          <w:szCs w:val="20"/>
          <w:lang w:val="es-ES_tradnl"/>
        </w:rPr>
      </w:pPr>
      <w:r>
        <w:rPr>
          <w:rFonts w:ascii="Arial" w:hAnsi="Arial" w:cs="Arial"/>
          <w:sz w:val="20"/>
          <w:szCs w:val="20"/>
          <w:lang w:val="es-ES_tradnl"/>
        </w:rPr>
        <w:t xml:space="preserve">La bienvenida en el aeropuerto es </w:t>
      </w:r>
      <w:r w:rsidRPr="00052F89">
        <w:rPr>
          <w:rFonts w:ascii="Arial" w:hAnsi="Arial" w:cs="Arial"/>
          <w:sz w:val="20"/>
          <w:szCs w:val="20"/>
          <w:lang w:val="es-ES_tradnl"/>
        </w:rPr>
        <w:t>con guirnaldas de caléndula o pétalos de rosas</w:t>
      </w:r>
    </w:p>
    <w:p w14:paraId="62DA2E2C" w14:textId="77777777" w:rsidR="000D14C7" w:rsidRPr="00052F89" w:rsidRDefault="000D14C7" w:rsidP="000D14C7">
      <w:pPr>
        <w:numPr>
          <w:ilvl w:val="0"/>
          <w:numId w:val="7"/>
        </w:numPr>
        <w:tabs>
          <w:tab w:val="left" w:pos="1418"/>
        </w:tabs>
        <w:spacing w:after="0" w:line="240" w:lineRule="auto"/>
        <w:contextualSpacing/>
        <w:jc w:val="both"/>
        <w:rPr>
          <w:rFonts w:ascii="Arial" w:hAnsi="Arial" w:cs="Arial"/>
          <w:sz w:val="20"/>
          <w:szCs w:val="20"/>
          <w:lang w:val="es-ES_tradnl"/>
        </w:rPr>
      </w:pPr>
      <w:r w:rsidRPr="00EA71F7">
        <w:rPr>
          <w:rFonts w:ascii="Arial" w:eastAsia="Arial" w:hAnsi="Arial" w:cs="Arial"/>
          <w:bCs/>
          <w:color w:val="000000" w:themeColor="text1"/>
          <w:sz w:val="20"/>
          <w:szCs w:val="20"/>
          <w:lang w:val="es-ES"/>
        </w:rPr>
        <w:t>Todas las actividades opcionales han sido diseñadas para enriquecer la experiencia en india</w:t>
      </w:r>
    </w:p>
    <w:p w14:paraId="672A45CB" w14:textId="77777777" w:rsidR="000D14C7" w:rsidRDefault="000D14C7" w:rsidP="000D14C7">
      <w:pPr>
        <w:pStyle w:val="Prrafodelista"/>
        <w:widowControl w:val="0"/>
        <w:numPr>
          <w:ilvl w:val="0"/>
          <w:numId w:val="7"/>
        </w:numPr>
        <w:autoSpaceDE w:val="0"/>
        <w:autoSpaceDN w:val="0"/>
        <w:adjustRightInd w:val="0"/>
        <w:spacing w:after="0" w:line="240" w:lineRule="auto"/>
        <w:jc w:val="both"/>
        <w:rPr>
          <w:rFonts w:ascii="Arial" w:hAnsi="Arial" w:cs="Arial"/>
          <w:color w:val="000000"/>
          <w:sz w:val="20"/>
          <w:szCs w:val="20"/>
          <w:lang w:val="es-ES" w:bidi="ar-SA"/>
        </w:rPr>
      </w:pPr>
      <w:r w:rsidRPr="00052F89">
        <w:rPr>
          <w:rFonts w:ascii="Arial" w:hAnsi="Arial" w:cs="Arial"/>
          <w:color w:val="000000"/>
          <w:sz w:val="20"/>
          <w:szCs w:val="20"/>
          <w:lang w:val="es-ES"/>
        </w:rPr>
        <w:t xml:space="preserve">No recomendamos el paseo en elefante para acceder al Fuerte Amber en Jaipur, ya que creemos que es una crueldad utilizar animales para fines turísticos, pero si desea esta experiencia, solicítela al momento de la reserva y se realizará sin costo adicional. Hay un número limitado de elefantes con licencia en el Fuerte De Amber. El paseo en elefante no está disponible durante las fiestas religiosas. En este tipo de </w:t>
      </w:r>
      <w:r w:rsidRPr="00052F89">
        <w:rPr>
          <w:rFonts w:ascii="Arial" w:hAnsi="Arial" w:cs="Arial"/>
          <w:color w:val="000000"/>
          <w:sz w:val="20"/>
          <w:szCs w:val="20"/>
          <w:lang w:val="es-ES"/>
        </w:rPr>
        <w:lastRenderedPageBreak/>
        <w:t>situaciones, tendremos que utilizar jeep como una alternativa para subir al fuerte.</w:t>
      </w:r>
    </w:p>
    <w:p w14:paraId="5BC46798" w14:textId="77777777" w:rsidR="000D14C7" w:rsidRPr="00546446" w:rsidRDefault="000D14C7" w:rsidP="000D14C7">
      <w:pPr>
        <w:pStyle w:val="Prrafodelista"/>
        <w:widowControl w:val="0"/>
        <w:numPr>
          <w:ilvl w:val="0"/>
          <w:numId w:val="7"/>
        </w:numPr>
        <w:autoSpaceDE w:val="0"/>
        <w:autoSpaceDN w:val="0"/>
        <w:adjustRightInd w:val="0"/>
        <w:spacing w:after="0" w:line="240" w:lineRule="auto"/>
        <w:jc w:val="both"/>
        <w:rPr>
          <w:rFonts w:ascii="Arial" w:hAnsi="Arial" w:cs="Arial"/>
          <w:color w:val="000000"/>
          <w:sz w:val="20"/>
          <w:szCs w:val="20"/>
          <w:lang w:val="es-ES" w:bidi="ar-SA"/>
        </w:rPr>
      </w:pPr>
      <w:r w:rsidRPr="00546446">
        <w:rPr>
          <w:rFonts w:ascii="Arial" w:hAnsi="Arial" w:cs="Arial"/>
          <w:color w:val="000000"/>
          <w:sz w:val="20"/>
          <w:szCs w:val="20"/>
          <w:lang w:val="es-ES"/>
        </w:rPr>
        <w:t xml:space="preserve">La tarifa del vuelo interno está </w:t>
      </w:r>
      <w:r w:rsidRPr="00546446">
        <w:rPr>
          <w:rFonts w:ascii="Arial" w:eastAsia="Arial" w:hAnsi="Arial" w:cs="Arial"/>
          <w:color w:val="000000"/>
          <w:sz w:val="20"/>
          <w:szCs w:val="20"/>
          <w:lang w:val="es-ES"/>
        </w:rPr>
        <w:t>sujeta a cambios hasta que se emitan los boletos de avión.</w:t>
      </w:r>
    </w:p>
    <w:p w14:paraId="18C70CCF" w14:textId="77777777" w:rsidR="000D14C7" w:rsidRPr="00546446" w:rsidRDefault="000D14C7" w:rsidP="000D14C7">
      <w:pPr>
        <w:pStyle w:val="Prrafodelista"/>
        <w:widowControl w:val="0"/>
        <w:numPr>
          <w:ilvl w:val="0"/>
          <w:numId w:val="7"/>
        </w:numPr>
        <w:autoSpaceDE w:val="0"/>
        <w:autoSpaceDN w:val="0"/>
        <w:adjustRightInd w:val="0"/>
        <w:spacing w:after="0" w:line="240" w:lineRule="auto"/>
        <w:jc w:val="both"/>
        <w:rPr>
          <w:rFonts w:ascii="Arial" w:hAnsi="Arial" w:cs="Arial"/>
          <w:color w:val="000000"/>
          <w:sz w:val="20"/>
          <w:szCs w:val="20"/>
          <w:lang w:val="es-ES" w:bidi="ar-SA"/>
        </w:rPr>
      </w:pPr>
      <w:r w:rsidRPr="00546446">
        <w:rPr>
          <w:rFonts w:ascii="Arial" w:eastAsia="Arial" w:hAnsi="Arial" w:cs="Arial"/>
          <w:color w:val="000000"/>
          <w:sz w:val="20"/>
          <w:szCs w:val="20"/>
          <w:lang w:val="es-ES"/>
        </w:rPr>
        <w:t xml:space="preserve">Vuelos internos incluyen 1 maleta de 15kg por persona </w:t>
      </w:r>
    </w:p>
    <w:p w14:paraId="27432BD4" w14:textId="77777777" w:rsidR="000D14C7" w:rsidRPr="003A1559" w:rsidRDefault="000D14C7" w:rsidP="000D14C7">
      <w:pPr>
        <w:pStyle w:val="Prrafodelista"/>
        <w:widowControl w:val="0"/>
        <w:numPr>
          <w:ilvl w:val="0"/>
          <w:numId w:val="7"/>
        </w:numPr>
        <w:autoSpaceDE w:val="0"/>
        <w:autoSpaceDN w:val="0"/>
        <w:adjustRightInd w:val="0"/>
        <w:spacing w:after="0" w:line="240" w:lineRule="auto"/>
        <w:jc w:val="both"/>
        <w:rPr>
          <w:rFonts w:ascii="Arial" w:hAnsi="Arial" w:cs="Arial"/>
          <w:bCs/>
          <w:color w:val="000000"/>
          <w:sz w:val="20"/>
          <w:szCs w:val="20"/>
          <w:lang w:val="es-ES" w:bidi="ar-SA"/>
        </w:rPr>
      </w:pPr>
      <w:r w:rsidRPr="00546446">
        <w:rPr>
          <w:rFonts w:ascii="Arial" w:eastAsia="Arial" w:hAnsi="Arial" w:cs="Arial"/>
          <w:bCs/>
          <w:color w:val="000000"/>
          <w:sz w:val="20"/>
          <w:szCs w:val="20"/>
          <w:lang w:val="es-ES"/>
        </w:rPr>
        <w:t>Exceso de equipaje a pedido en el vuelo doméstico: 15 USD por persona, por kilo y por tramo (sujeto a cambios sin previo aviso)</w:t>
      </w:r>
    </w:p>
    <w:p w14:paraId="56F53A8F" w14:textId="77777777" w:rsidR="000D14C7" w:rsidRPr="003A1559" w:rsidRDefault="000D14C7" w:rsidP="000D14C7">
      <w:pPr>
        <w:pStyle w:val="Prrafodelista"/>
        <w:widowControl w:val="0"/>
        <w:numPr>
          <w:ilvl w:val="0"/>
          <w:numId w:val="7"/>
        </w:numPr>
        <w:autoSpaceDE w:val="0"/>
        <w:autoSpaceDN w:val="0"/>
        <w:adjustRightInd w:val="0"/>
        <w:spacing w:after="0" w:line="240" w:lineRule="auto"/>
        <w:jc w:val="both"/>
        <w:rPr>
          <w:rFonts w:ascii="Arial" w:hAnsi="Arial" w:cs="Arial"/>
          <w:color w:val="000000"/>
          <w:sz w:val="20"/>
          <w:szCs w:val="20"/>
          <w:lang w:val="es-ES" w:bidi="ar-SA"/>
        </w:rPr>
      </w:pPr>
      <w:r w:rsidRPr="003A1559">
        <w:rPr>
          <w:rFonts w:ascii="Arial" w:eastAsia="Arial" w:hAnsi="Arial" w:cs="Arial"/>
          <w:b/>
          <w:color w:val="000000"/>
          <w:sz w:val="20"/>
          <w:szCs w:val="20"/>
          <w:lang w:val="es-ES"/>
        </w:rPr>
        <w:t>Todos los hoteles están sujetos a disponibilidad en el momento de la reserva.</w:t>
      </w:r>
    </w:p>
    <w:p w14:paraId="18D451EC" w14:textId="77777777" w:rsidR="000D14C7" w:rsidRPr="00681AE7" w:rsidRDefault="000D14C7" w:rsidP="00621908">
      <w:pPr>
        <w:pBdr>
          <w:top w:val="nil"/>
          <w:left w:val="nil"/>
          <w:bottom w:val="nil"/>
          <w:right w:val="nil"/>
          <w:between w:val="nil"/>
        </w:pBdr>
        <w:spacing w:after="0" w:line="240" w:lineRule="auto"/>
        <w:jc w:val="both"/>
        <w:rPr>
          <w:rFonts w:ascii="Arial" w:eastAsia="Arial" w:hAnsi="Arial" w:cs="Arial"/>
          <w:color w:val="000000"/>
          <w:sz w:val="20"/>
          <w:szCs w:val="20"/>
          <w:lang w:val="es-ES"/>
        </w:rPr>
      </w:pPr>
    </w:p>
    <w:p w14:paraId="245799A3" w14:textId="77777777" w:rsidR="000D14C7" w:rsidRPr="00EA71F7" w:rsidRDefault="000D14C7" w:rsidP="00621908">
      <w:pPr>
        <w:tabs>
          <w:tab w:val="left" w:pos="1418"/>
        </w:tabs>
        <w:spacing w:after="0" w:line="240" w:lineRule="auto"/>
        <w:ind w:left="360"/>
        <w:jc w:val="center"/>
        <w:rPr>
          <w:rFonts w:ascii="Arial" w:eastAsia="Arial" w:hAnsi="Arial" w:cs="Arial"/>
          <w:b/>
          <w:color w:val="FF0000"/>
          <w:sz w:val="20"/>
          <w:szCs w:val="20"/>
          <w:lang w:val="es-ES"/>
        </w:rPr>
      </w:pPr>
      <w:r w:rsidRPr="00EA71F7">
        <w:rPr>
          <w:rFonts w:ascii="Arial" w:eastAsia="Arial" w:hAnsi="Arial" w:cs="Arial"/>
          <w:b/>
          <w:color w:val="FF0000"/>
          <w:sz w:val="20"/>
          <w:szCs w:val="20"/>
          <w:lang w:val="es-ES"/>
        </w:rPr>
        <w:t>PASAJEROS DE NACIONALIDAD MEXICANA REQUIEREN VISA PARA VISITAR INDIA. OTRAS NACIONALIDADES FAVOR DE CONSULTAR CON EL CONSULADO CORRESPONDIENTE</w:t>
      </w:r>
    </w:p>
    <w:p w14:paraId="4FADBFF5" w14:textId="77777777" w:rsidR="000D14C7" w:rsidRPr="00EA71F7" w:rsidRDefault="000D14C7" w:rsidP="00621908">
      <w:pPr>
        <w:tabs>
          <w:tab w:val="left" w:pos="1418"/>
        </w:tabs>
        <w:spacing w:after="0" w:line="240" w:lineRule="auto"/>
        <w:jc w:val="both"/>
        <w:rPr>
          <w:rFonts w:ascii="Arial" w:eastAsia="Arial" w:hAnsi="Arial" w:cs="Arial"/>
          <w:b/>
          <w:sz w:val="18"/>
          <w:szCs w:val="18"/>
          <w:lang w:val="es-ES"/>
        </w:rPr>
      </w:pPr>
    </w:p>
    <w:tbl>
      <w:tblPr>
        <w:tblW w:w="7505" w:type="dxa"/>
        <w:jc w:val="center"/>
        <w:tblCellSpacing w:w="0" w:type="dxa"/>
        <w:tblCellMar>
          <w:left w:w="0" w:type="dxa"/>
          <w:right w:w="0" w:type="dxa"/>
        </w:tblCellMar>
        <w:tblLook w:val="04A0" w:firstRow="1" w:lastRow="0" w:firstColumn="1" w:lastColumn="0" w:noHBand="0" w:noVBand="1"/>
      </w:tblPr>
      <w:tblGrid>
        <w:gridCol w:w="772"/>
        <w:gridCol w:w="890"/>
        <w:gridCol w:w="1976"/>
        <w:gridCol w:w="1976"/>
        <w:gridCol w:w="1891"/>
      </w:tblGrid>
      <w:tr w:rsidR="000D14C7" w:rsidRPr="00E65025" w14:paraId="2C198CDE" w14:textId="77777777" w:rsidTr="00621908">
        <w:trPr>
          <w:trHeight w:val="176"/>
          <w:tblCellSpacing w:w="0" w:type="dxa"/>
          <w:jc w:val="center"/>
        </w:trPr>
        <w:tc>
          <w:tcPr>
            <w:tcW w:w="0" w:type="auto"/>
            <w:gridSpan w:val="5"/>
            <w:tcBorders>
              <w:top w:val="single" w:sz="4" w:space="0" w:color="auto"/>
              <w:left w:val="single" w:sz="4" w:space="0" w:color="auto"/>
              <w:bottom w:val="single" w:sz="6" w:space="0" w:color="000000"/>
              <w:right w:val="single" w:sz="4" w:space="0" w:color="auto"/>
            </w:tcBorders>
            <w:shd w:val="clear" w:color="auto" w:fill="000000"/>
            <w:tcMar>
              <w:top w:w="0" w:type="dxa"/>
              <w:left w:w="45" w:type="dxa"/>
              <w:bottom w:w="0" w:type="dxa"/>
              <w:right w:w="45" w:type="dxa"/>
            </w:tcMar>
            <w:vAlign w:val="bottom"/>
            <w:hideMark/>
          </w:tcPr>
          <w:p w14:paraId="57A9E741" w14:textId="77777777" w:rsidR="000D14C7" w:rsidRPr="00E65025" w:rsidRDefault="000D14C7" w:rsidP="000D14C7">
            <w:pPr>
              <w:spacing w:after="0" w:line="240" w:lineRule="auto"/>
              <w:jc w:val="center"/>
              <w:rPr>
                <w:rFonts w:ascii="Calibri" w:hAnsi="Calibri" w:cs="Calibri"/>
                <w:b/>
                <w:bCs/>
                <w:color w:val="FFFFFF"/>
                <w:sz w:val="20"/>
                <w:szCs w:val="20"/>
                <w:lang w:val="es-ES" w:bidi="ar-SA"/>
              </w:rPr>
            </w:pPr>
            <w:r w:rsidRPr="00E65025">
              <w:rPr>
                <w:rFonts w:ascii="Calibri" w:hAnsi="Calibri" w:cs="Calibri"/>
                <w:b/>
                <w:bCs/>
                <w:color w:val="FFFFFF"/>
                <w:sz w:val="20"/>
                <w:szCs w:val="20"/>
                <w:lang w:val="es-ES" w:bidi="ar-SA"/>
              </w:rPr>
              <w:t>HOTELES PREVISTOS</w:t>
            </w:r>
          </w:p>
        </w:tc>
      </w:tr>
      <w:tr w:rsidR="000D14C7" w:rsidRPr="00E65025" w14:paraId="3ED75B0B" w14:textId="77777777" w:rsidTr="00621908">
        <w:trPr>
          <w:trHeight w:val="176"/>
          <w:tblCellSpacing w:w="0" w:type="dxa"/>
          <w:jc w:val="center"/>
        </w:trPr>
        <w:tc>
          <w:tcPr>
            <w:tcW w:w="0" w:type="auto"/>
            <w:tcBorders>
              <w:left w:val="single" w:sz="4" w:space="0" w:color="auto"/>
              <w:bottom w:val="single" w:sz="6" w:space="0" w:color="000000"/>
              <w:right w:val="single" w:sz="6" w:space="0" w:color="000000"/>
            </w:tcBorders>
            <w:shd w:val="clear" w:color="auto" w:fill="000000"/>
            <w:vAlign w:val="center"/>
            <w:hideMark/>
          </w:tcPr>
          <w:p w14:paraId="6B3DFBD5" w14:textId="77777777" w:rsidR="000D14C7" w:rsidRPr="00E65025" w:rsidRDefault="000D14C7" w:rsidP="000D14C7">
            <w:pPr>
              <w:spacing w:after="0" w:line="240" w:lineRule="auto"/>
              <w:jc w:val="center"/>
              <w:rPr>
                <w:rFonts w:ascii="Calibri" w:hAnsi="Calibri" w:cs="Calibri"/>
                <w:b/>
                <w:bCs/>
                <w:color w:val="FFFFFF"/>
                <w:sz w:val="20"/>
                <w:szCs w:val="20"/>
                <w:lang w:val="es-ES" w:bidi="ar-SA"/>
              </w:rPr>
            </w:pPr>
            <w:r w:rsidRPr="00E65025">
              <w:rPr>
                <w:rFonts w:ascii="Calibri" w:hAnsi="Calibri" w:cs="Calibri"/>
                <w:b/>
                <w:bCs/>
                <w:color w:val="FFFFFF"/>
                <w:sz w:val="20"/>
                <w:szCs w:val="20"/>
                <w:lang w:val="es-ES" w:bidi="ar-SA"/>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3F31CC1" w14:textId="77777777" w:rsidR="000D14C7" w:rsidRPr="00E65025" w:rsidRDefault="000D14C7" w:rsidP="000D14C7">
            <w:pPr>
              <w:spacing w:after="0" w:line="240" w:lineRule="auto"/>
              <w:jc w:val="center"/>
              <w:rPr>
                <w:rFonts w:ascii="Calibri" w:hAnsi="Calibri" w:cs="Calibri"/>
                <w:b/>
                <w:bCs/>
                <w:color w:val="FFFFFF"/>
                <w:sz w:val="20"/>
                <w:szCs w:val="20"/>
                <w:lang w:val="es-ES" w:bidi="ar-SA"/>
              </w:rPr>
            </w:pPr>
            <w:r w:rsidRPr="00E65025">
              <w:rPr>
                <w:rFonts w:ascii="Calibri" w:hAnsi="Calibri" w:cs="Calibri"/>
                <w:b/>
                <w:bCs/>
                <w:color w:val="FFFFFF"/>
                <w:sz w:val="20"/>
                <w:szCs w:val="20"/>
                <w:lang w:val="es-ES" w:bidi="ar-SA"/>
              </w:rPr>
              <w:t>CIUDAD</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0A2F40C" w14:textId="77777777" w:rsidR="000D14C7" w:rsidRPr="00E65025" w:rsidRDefault="000D14C7" w:rsidP="000D14C7">
            <w:pPr>
              <w:spacing w:after="0" w:line="240" w:lineRule="auto"/>
              <w:jc w:val="center"/>
              <w:rPr>
                <w:rFonts w:ascii="Calibri" w:hAnsi="Calibri" w:cs="Calibri"/>
                <w:b/>
                <w:bCs/>
                <w:color w:val="FFFFFF"/>
                <w:sz w:val="20"/>
                <w:szCs w:val="20"/>
                <w:lang w:val="es-ES" w:bidi="ar-SA"/>
              </w:rPr>
            </w:pPr>
            <w:r w:rsidRPr="00E65025">
              <w:rPr>
                <w:rFonts w:ascii="Calibri" w:hAnsi="Calibri" w:cs="Calibri"/>
                <w:b/>
                <w:bCs/>
                <w:color w:val="FFFFFF"/>
                <w:sz w:val="20"/>
                <w:szCs w:val="20"/>
                <w:lang w:val="es-ES" w:bidi="ar-SA"/>
              </w:rPr>
              <w:t>PRIMERA</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6796BB0" w14:textId="77777777" w:rsidR="000D14C7" w:rsidRPr="00E65025" w:rsidRDefault="000D14C7" w:rsidP="000D14C7">
            <w:pPr>
              <w:spacing w:after="0" w:line="240" w:lineRule="auto"/>
              <w:jc w:val="center"/>
              <w:rPr>
                <w:rFonts w:ascii="Calibri" w:hAnsi="Calibri" w:cs="Calibri"/>
                <w:b/>
                <w:bCs/>
                <w:color w:val="FFFFFF"/>
                <w:sz w:val="20"/>
                <w:szCs w:val="20"/>
                <w:lang w:val="es-ES" w:bidi="ar-SA"/>
              </w:rPr>
            </w:pPr>
            <w:r w:rsidRPr="00E65025">
              <w:rPr>
                <w:rFonts w:ascii="Calibri" w:hAnsi="Calibri" w:cs="Calibri"/>
                <w:b/>
                <w:bCs/>
                <w:color w:val="FFFFFF"/>
                <w:sz w:val="20"/>
                <w:szCs w:val="20"/>
                <w:lang w:val="es-ES" w:bidi="ar-SA"/>
              </w:rPr>
              <w:t>PRIMERA SUPERIOR</w:t>
            </w:r>
          </w:p>
        </w:tc>
        <w:tc>
          <w:tcPr>
            <w:tcW w:w="0" w:type="auto"/>
            <w:tcBorders>
              <w:bottom w:val="single" w:sz="6" w:space="0" w:color="000000"/>
              <w:right w:val="single" w:sz="4" w:space="0" w:color="auto"/>
            </w:tcBorders>
            <w:shd w:val="clear" w:color="auto" w:fill="000000"/>
            <w:tcMar>
              <w:top w:w="0" w:type="dxa"/>
              <w:left w:w="45" w:type="dxa"/>
              <w:bottom w:w="0" w:type="dxa"/>
              <w:right w:w="45" w:type="dxa"/>
            </w:tcMar>
            <w:vAlign w:val="bottom"/>
            <w:hideMark/>
          </w:tcPr>
          <w:p w14:paraId="5B253E64" w14:textId="77777777" w:rsidR="000D14C7" w:rsidRPr="00E65025" w:rsidRDefault="000D14C7" w:rsidP="000D14C7">
            <w:pPr>
              <w:spacing w:after="0" w:line="240" w:lineRule="auto"/>
              <w:jc w:val="center"/>
              <w:rPr>
                <w:rFonts w:ascii="Calibri" w:hAnsi="Calibri" w:cs="Calibri"/>
                <w:b/>
                <w:bCs/>
                <w:color w:val="FFFFFF"/>
                <w:sz w:val="20"/>
                <w:szCs w:val="20"/>
                <w:lang w:val="es-ES" w:bidi="ar-SA"/>
              </w:rPr>
            </w:pPr>
            <w:r w:rsidRPr="00E65025">
              <w:rPr>
                <w:rFonts w:ascii="Calibri" w:hAnsi="Calibri" w:cs="Calibri"/>
                <w:b/>
                <w:bCs/>
                <w:color w:val="FFFFFF"/>
                <w:sz w:val="20"/>
                <w:szCs w:val="20"/>
                <w:lang w:val="es-ES" w:bidi="ar-SA"/>
              </w:rPr>
              <w:t>SUPERIOR</w:t>
            </w:r>
          </w:p>
        </w:tc>
      </w:tr>
      <w:tr w:rsidR="000D14C7" w:rsidRPr="00E65025" w14:paraId="39DDB621" w14:textId="77777777" w:rsidTr="00621908">
        <w:trPr>
          <w:trHeight w:val="176"/>
          <w:tblCellSpacing w:w="0" w:type="dxa"/>
          <w:jc w:val="center"/>
        </w:trPr>
        <w:tc>
          <w:tcPr>
            <w:tcW w:w="0" w:type="auto"/>
            <w:tcBorders>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66CC913B" w14:textId="77777777" w:rsidR="000D14C7" w:rsidRPr="00E65025" w:rsidRDefault="000D14C7" w:rsidP="000D14C7">
            <w:pPr>
              <w:spacing w:after="0" w:line="240" w:lineRule="auto"/>
              <w:jc w:val="center"/>
              <w:rPr>
                <w:rFonts w:ascii="Calibri" w:hAnsi="Calibri" w:cs="Calibri"/>
                <w:sz w:val="20"/>
                <w:szCs w:val="20"/>
                <w:lang w:val="es-ES" w:bidi="ar-SA"/>
              </w:rPr>
            </w:pPr>
            <w:r w:rsidRPr="00E65025">
              <w:rPr>
                <w:rFonts w:ascii="Calibri" w:hAnsi="Calibri" w:cs="Calibri"/>
                <w:sz w:val="20"/>
                <w:szCs w:val="20"/>
                <w:lang w:val="es-ES"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0EC7546"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DELHI</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A5BED67" w14:textId="77777777" w:rsidR="000D14C7" w:rsidRPr="00E65025" w:rsidRDefault="000D14C7" w:rsidP="000D14C7">
            <w:pPr>
              <w:spacing w:after="0" w:line="240" w:lineRule="auto"/>
              <w:jc w:val="center"/>
              <w:rPr>
                <w:rFonts w:ascii="Calibri" w:hAnsi="Calibri" w:cs="Calibri"/>
                <w:color w:val="000000"/>
                <w:sz w:val="20"/>
                <w:szCs w:val="20"/>
                <w:lang w:bidi="ar-SA"/>
              </w:rPr>
            </w:pPr>
            <w:r w:rsidRPr="00E65025">
              <w:rPr>
                <w:rFonts w:ascii="Calibri" w:hAnsi="Calibri" w:cs="Calibri"/>
                <w:color w:val="000000"/>
                <w:sz w:val="20"/>
                <w:szCs w:val="20"/>
                <w:lang w:bidi="ar-SA"/>
              </w:rPr>
              <w:t>THE LEELA AMBIENCE CONVENTION HOTEL</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3AF3C44" w14:textId="77777777" w:rsidR="000D14C7" w:rsidRPr="00E65025" w:rsidRDefault="000D14C7" w:rsidP="000D14C7">
            <w:pPr>
              <w:spacing w:after="0" w:line="240" w:lineRule="auto"/>
              <w:jc w:val="center"/>
              <w:rPr>
                <w:rFonts w:ascii="Calibri" w:hAnsi="Calibri" w:cs="Calibri"/>
                <w:color w:val="000000"/>
                <w:sz w:val="20"/>
                <w:szCs w:val="20"/>
                <w:lang w:bidi="ar-SA"/>
              </w:rPr>
            </w:pPr>
            <w:r w:rsidRPr="00E65025">
              <w:rPr>
                <w:rFonts w:ascii="Calibri" w:hAnsi="Calibri" w:cs="Calibri"/>
                <w:color w:val="000000"/>
                <w:sz w:val="20"/>
                <w:szCs w:val="20"/>
                <w:lang w:bidi="ar-SA"/>
              </w:rPr>
              <w:t>THE LEELA AMBIENCE CONVENTION HOTEL</w:t>
            </w:r>
          </w:p>
        </w:tc>
        <w:tc>
          <w:tcPr>
            <w:tcW w:w="0" w:type="auto"/>
            <w:tcBorders>
              <w:bottom w:val="single" w:sz="6" w:space="0" w:color="000000"/>
              <w:right w:val="single" w:sz="4" w:space="0" w:color="auto"/>
            </w:tcBorders>
            <w:tcMar>
              <w:top w:w="0" w:type="dxa"/>
              <w:left w:w="45" w:type="dxa"/>
              <w:bottom w:w="0" w:type="dxa"/>
              <w:right w:w="45" w:type="dxa"/>
            </w:tcMar>
            <w:vAlign w:val="center"/>
            <w:hideMark/>
          </w:tcPr>
          <w:p w14:paraId="04A7F138"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LE MERIDIEN</w:t>
            </w:r>
          </w:p>
        </w:tc>
      </w:tr>
      <w:tr w:rsidR="000D14C7" w:rsidRPr="00E65025" w14:paraId="5F7C8E52" w14:textId="77777777" w:rsidTr="00621908">
        <w:trPr>
          <w:trHeight w:val="425"/>
          <w:tblCellSpacing w:w="0" w:type="dxa"/>
          <w:jc w:val="center"/>
        </w:trPr>
        <w:tc>
          <w:tcPr>
            <w:tcW w:w="0" w:type="auto"/>
            <w:tcBorders>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09A0E017" w14:textId="77777777" w:rsidR="000D14C7" w:rsidRPr="00E65025" w:rsidRDefault="000D14C7" w:rsidP="000D14C7">
            <w:pPr>
              <w:spacing w:after="0" w:line="240" w:lineRule="auto"/>
              <w:jc w:val="center"/>
              <w:rPr>
                <w:rFonts w:ascii="Calibri" w:hAnsi="Calibri" w:cs="Calibri"/>
                <w:sz w:val="20"/>
                <w:szCs w:val="20"/>
                <w:lang w:val="es-ES" w:bidi="ar-SA"/>
              </w:rPr>
            </w:pPr>
            <w:r w:rsidRPr="00E65025">
              <w:rPr>
                <w:rFonts w:ascii="Calibri" w:hAnsi="Calibri" w:cs="Calibri"/>
                <w:sz w:val="20"/>
                <w:szCs w:val="20"/>
                <w:lang w:val="es-ES" w:bidi="ar-SA"/>
              </w:rPr>
              <w:t>1</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BC18C7F"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AGRA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B37E28A"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GRAND MERCURE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9FAB275"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COUTRYARD BY MARRIOTT</w:t>
            </w:r>
          </w:p>
        </w:tc>
        <w:tc>
          <w:tcPr>
            <w:tcW w:w="0" w:type="auto"/>
            <w:tcBorders>
              <w:bottom w:val="single" w:sz="6" w:space="0" w:color="000000"/>
              <w:right w:val="single" w:sz="4" w:space="0" w:color="auto"/>
            </w:tcBorders>
            <w:tcMar>
              <w:top w:w="0" w:type="dxa"/>
              <w:left w:w="45" w:type="dxa"/>
              <w:bottom w:w="0" w:type="dxa"/>
              <w:right w:w="45" w:type="dxa"/>
            </w:tcMar>
            <w:vAlign w:val="center"/>
            <w:hideMark/>
          </w:tcPr>
          <w:p w14:paraId="619D02AD"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ITC MUGHAL</w:t>
            </w:r>
          </w:p>
        </w:tc>
      </w:tr>
      <w:tr w:rsidR="000D14C7" w:rsidRPr="00E65025" w14:paraId="43BB358B" w14:textId="77777777" w:rsidTr="00621908">
        <w:trPr>
          <w:trHeight w:val="176"/>
          <w:tblCellSpacing w:w="0" w:type="dxa"/>
          <w:jc w:val="center"/>
        </w:trPr>
        <w:tc>
          <w:tcPr>
            <w:tcW w:w="0" w:type="auto"/>
            <w:tcBorders>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486CDA12" w14:textId="77777777" w:rsidR="000D14C7" w:rsidRPr="00E65025" w:rsidRDefault="000D14C7" w:rsidP="000D14C7">
            <w:pPr>
              <w:spacing w:after="0" w:line="240" w:lineRule="auto"/>
              <w:jc w:val="center"/>
              <w:rPr>
                <w:rFonts w:ascii="Calibri" w:hAnsi="Calibri" w:cs="Calibri"/>
                <w:sz w:val="20"/>
                <w:szCs w:val="20"/>
                <w:lang w:val="es-ES" w:bidi="ar-SA"/>
              </w:rPr>
            </w:pPr>
            <w:r w:rsidRPr="00E65025">
              <w:rPr>
                <w:rFonts w:ascii="Calibri" w:hAnsi="Calibri" w:cs="Calibri"/>
                <w:sz w:val="20"/>
                <w:szCs w:val="20"/>
                <w:lang w:val="es-ES"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2F6CF2A"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JAIPUR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17643F1"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SAROVAR PREMIERE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1194B8B"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RADISSON CITY CENTRE</w:t>
            </w:r>
          </w:p>
        </w:tc>
        <w:tc>
          <w:tcPr>
            <w:tcW w:w="0" w:type="auto"/>
            <w:tcBorders>
              <w:bottom w:val="single" w:sz="6" w:space="0" w:color="000000"/>
              <w:right w:val="single" w:sz="4" w:space="0" w:color="auto"/>
            </w:tcBorders>
            <w:tcMar>
              <w:top w:w="0" w:type="dxa"/>
              <w:left w:w="45" w:type="dxa"/>
              <w:bottom w:w="0" w:type="dxa"/>
              <w:right w:w="45" w:type="dxa"/>
            </w:tcMar>
            <w:vAlign w:val="center"/>
            <w:hideMark/>
          </w:tcPr>
          <w:p w14:paraId="5273E8EA"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ITC RAJPUTANA</w:t>
            </w:r>
          </w:p>
        </w:tc>
      </w:tr>
      <w:tr w:rsidR="000D14C7" w:rsidRPr="00E65025" w14:paraId="38F5DAC5" w14:textId="77777777" w:rsidTr="00621908">
        <w:trPr>
          <w:trHeight w:val="176"/>
          <w:tblCellSpacing w:w="0" w:type="dxa"/>
          <w:jc w:val="center"/>
        </w:trPr>
        <w:tc>
          <w:tcPr>
            <w:tcW w:w="0" w:type="auto"/>
            <w:tcBorders>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0001FBDA" w14:textId="77777777" w:rsidR="000D14C7" w:rsidRPr="00E65025" w:rsidRDefault="000D14C7" w:rsidP="000D14C7">
            <w:pPr>
              <w:spacing w:after="0" w:line="240" w:lineRule="auto"/>
              <w:jc w:val="center"/>
              <w:rPr>
                <w:rFonts w:ascii="Calibri" w:hAnsi="Calibri" w:cs="Calibri"/>
                <w:sz w:val="20"/>
                <w:szCs w:val="20"/>
                <w:lang w:val="es-ES" w:bidi="ar-SA"/>
              </w:rPr>
            </w:pPr>
            <w:r w:rsidRPr="00E65025">
              <w:rPr>
                <w:rFonts w:ascii="Calibri" w:hAnsi="Calibri" w:cs="Calibri"/>
                <w:sz w:val="20"/>
                <w:szCs w:val="20"/>
                <w:lang w:val="es-ES" w:bidi="ar-SA"/>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7279251"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JODHPUR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4250923"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PARK PLAZA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BDC7801"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RANBANKA PALACE</w:t>
            </w:r>
          </w:p>
        </w:tc>
        <w:tc>
          <w:tcPr>
            <w:tcW w:w="0" w:type="auto"/>
            <w:tcBorders>
              <w:bottom w:val="single" w:sz="6" w:space="0" w:color="000000"/>
              <w:right w:val="single" w:sz="4" w:space="0" w:color="auto"/>
            </w:tcBorders>
            <w:tcMar>
              <w:top w:w="0" w:type="dxa"/>
              <w:left w:w="45" w:type="dxa"/>
              <w:bottom w:w="0" w:type="dxa"/>
              <w:right w:w="45" w:type="dxa"/>
            </w:tcMar>
            <w:vAlign w:val="center"/>
            <w:hideMark/>
          </w:tcPr>
          <w:p w14:paraId="63F4949B"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WELCOMHOTEL</w:t>
            </w:r>
          </w:p>
        </w:tc>
      </w:tr>
      <w:tr w:rsidR="000D14C7" w:rsidRPr="00E65025" w14:paraId="6308495C" w14:textId="77777777" w:rsidTr="00621908">
        <w:trPr>
          <w:trHeight w:val="176"/>
          <w:tblCellSpacing w:w="0" w:type="dxa"/>
          <w:jc w:val="center"/>
        </w:trPr>
        <w:tc>
          <w:tcPr>
            <w:tcW w:w="0" w:type="auto"/>
            <w:tcBorders>
              <w:left w:val="single" w:sz="4" w:space="0" w:color="auto"/>
              <w:bottom w:val="single" w:sz="4" w:space="0" w:color="auto"/>
              <w:right w:val="single" w:sz="6" w:space="0" w:color="000000"/>
            </w:tcBorders>
            <w:tcMar>
              <w:top w:w="0" w:type="dxa"/>
              <w:left w:w="45" w:type="dxa"/>
              <w:bottom w:w="0" w:type="dxa"/>
              <w:right w:w="45" w:type="dxa"/>
            </w:tcMar>
            <w:vAlign w:val="center"/>
            <w:hideMark/>
          </w:tcPr>
          <w:p w14:paraId="4AD696F3" w14:textId="77777777" w:rsidR="000D14C7" w:rsidRPr="00E65025" w:rsidRDefault="000D14C7" w:rsidP="000D14C7">
            <w:pPr>
              <w:spacing w:after="0" w:line="240" w:lineRule="auto"/>
              <w:jc w:val="center"/>
              <w:rPr>
                <w:rFonts w:ascii="Calibri" w:hAnsi="Calibri" w:cs="Calibri"/>
                <w:sz w:val="20"/>
                <w:szCs w:val="20"/>
                <w:lang w:val="es-ES" w:bidi="ar-SA"/>
              </w:rPr>
            </w:pPr>
            <w:r w:rsidRPr="00E65025">
              <w:rPr>
                <w:rFonts w:ascii="Calibri" w:hAnsi="Calibri" w:cs="Calibri"/>
                <w:sz w:val="20"/>
                <w:szCs w:val="20"/>
                <w:lang w:val="es-ES" w:bidi="ar-SA"/>
              </w:rPr>
              <w:t>2</w:t>
            </w:r>
          </w:p>
        </w:tc>
        <w:tc>
          <w:tcPr>
            <w:tcW w:w="0" w:type="auto"/>
            <w:tcBorders>
              <w:bottom w:val="single" w:sz="4" w:space="0" w:color="auto"/>
              <w:right w:val="single" w:sz="6" w:space="0" w:color="000000"/>
            </w:tcBorders>
            <w:tcMar>
              <w:top w:w="0" w:type="dxa"/>
              <w:left w:w="45" w:type="dxa"/>
              <w:bottom w:w="0" w:type="dxa"/>
              <w:right w:w="45" w:type="dxa"/>
            </w:tcMar>
            <w:vAlign w:val="center"/>
            <w:hideMark/>
          </w:tcPr>
          <w:p w14:paraId="2569CAE3"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UDAIPUR</w:t>
            </w:r>
          </w:p>
        </w:tc>
        <w:tc>
          <w:tcPr>
            <w:tcW w:w="0" w:type="auto"/>
            <w:tcBorders>
              <w:bottom w:val="single" w:sz="4" w:space="0" w:color="auto"/>
              <w:right w:val="single" w:sz="6" w:space="0" w:color="000000"/>
            </w:tcBorders>
            <w:tcMar>
              <w:top w:w="0" w:type="dxa"/>
              <w:left w:w="45" w:type="dxa"/>
              <w:bottom w:w="0" w:type="dxa"/>
              <w:right w:w="45" w:type="dxa"/>
            </w:tcMar>
            <w:vAlign w:val="center"/>
            <w:hideMark/>
          </w:tcPr>
          <w:p w14:paraId="66991B70"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FATEH NIWAS</w:t>
            </w:r>
          </w:p>
        </w:tc>
        <w:tc>
          <w:tcPr>
            <w:tcW w:w="0" w:type="auto"/>
            <w:tcBorders>
              <w:bottom w:val="single" w:sz="4" w:space="0" w:color="auto"/>
              <w:right w:val="single" w:sz="6" w:space="0" w:color="000000"/>
            </w:tcBorders>
            <w:tcMar>
              <w:top w:w="0" w:type="dxa"/>
              <w:left w:w="45" w:type="dxa"/>
              <w:bottom w:w="0" w:type="dxa"/>
              <w:right w:w="45" w:type="dxa"/>
            </w:tcMar>
            <w:vAlign w:val="center"/>
            <w:hideMark/>
          </w:tcPr>
          <w:p w14:paraId="1ABE81A4" w14:textId="77777777" w:rsidR="000D14C7" w:rsidRPr="00E65025" w:rsidRDefault="000D14C7" w:rsidP="000D14C7">
            <w:pPr>
              <w:spacing w:after="0" w:line="240" w:lineRule="auto"/>
              <w:jc w:val="center"/>
              <w:rPr>
                <w:rFonts w:ascii="Calibri" w:hAnsi="Calibri" w:cs="Calibri"/>
                <w:color w:val="000000"/>
                <w:sz w:val="20"/>
                <w:szCs w:val="20"/>
                <w:lang w:val="es-ES" w:bidi="ar-SA"/>
              </w:rPr>
            </w:pPr>
            <w:r w:rsidRPr="00E65025">
              <w:rPr>
                <w:rFonts w:ascii="Calibri" w:hAnsi="Calibri" w:cs="Calibri"/>
                <w:color w:val="000000"/>
                <w:sz w:val="20"/>
                <w:szCs w:val="20"/>
                <w:lang w:val="es-ES" w:bidi="ar-SA"/>
              </w:rPr>
              <w:t>FATEH NIWAS</w:t>
            </w:r>
          </w:p>
        </w:tc>
        <w:tc>
          <w:tcPr>
            <w:tcW w:w="0" w:type="auto"/>
            <w:tcBorders>
              <w:bottom w:val="single" w:sz="4" w:space="0" w:color="auto"/>
              <w:right w:val="single" w:sz="4" w:space="0" w:color="auto"/>
            </w:tcBorders>
            <w:vAlign w:val="center"/>
            <w:hideMark/>
          </w:tcPr>
          <w:p w14:paraId="19801DEA" w14:textId="77777777" w:rsidR="000D14C7" w:rsidRPr="00E65025" w:rsidRDefault="000D14C7" w:rsidP="000D14C7">
            <w:pPr>
              <w:spacing w:after="0" w:line="240" w:lineRule="auto"/>
              <w:jc w:val="center"/>
              <w:rPr>
                <w:rFonts w:ascii="Calibri" w:hAnsi="Calibri" w:cs="Calibri"/>
                <w:color w:val="000000"/>
                <w:sz w:val="20"/>
                <w:szCs w:val="20"/>
                <w:lang w:bidi="ar-SA"/>
              </w:rPr>
            </w:pPr>
            <w:r w:rsidRPr="00E65025">
              <w:rPr>
                <w:rFonts w:ascii="Calibri" w:hAnsi="Calibri" w:cs="Calibri"/>
                <w:color w:val="000000"/>
                <w:sz w:val="20"/>
                <w:szCs w:val="20"/>
                <w:lang w:bidi="ar-SA"/>
              </w:rPr>
              <w:t>FATEH GARH BY FATEH COLLECTION</w:t>
            </w:r>
          </w:p>
        </w:tc>
      </w:tr>
    </w:tbl>
    <w:p w14:paraId="4FF346D5" w14:textId="77777777" w:rsidR="000D14C7" w:rsidRDefault="000D14C7" w:rsidP="00621908">
      <w:pPr>
        <w:spacing w:after="0" w:line="240" w:lineRule="auto"/>
        <w:jc w:val="both"/>
        <w:rPr>
          <w:rFonts w:ascii="Arial" w:eastAsia="Arial" w:hAnsi="Arial" w:cs="Arial"/>
          <w:sz w:val="20"/>
          <w:szCs w:val="20"/>
        </w:rPr>
      </w:pPr>
    </w:p>
    <w:tbl>
      <w:tblPr>
        <w:tblW w:w="7426" w:type="dxa"/>
        <w:jc w:val="center"/>
        <w:tblCellSpacing w:w="0" w:type="dxa"/>
        <w:tblCellMar>
          <w:left w:w="0" w:type="dxa"/>
          <w:right w:w="0" w:type="dxa"/>
        </w:tblCellMar>
        <w:tblLook w:val="04A0" w:firstRow="1" w:lastRow="0" w:firstColumn="1" w:lastColumn="0" w:noHBand="0" w:noVBand="1"/>
      </w:tblPr>
      <w:tblGrid>
        <w:gridCol w:w="5136"/>
        <w:gridCol w:w="1396"/>
        <w:gridCol w:w="888"/>
        <w:gridCol w:w="6"/>
      </w:tblGrid>
      <w:tr w:rsidR="000D14C7" w:rsidRPr="00050BF9" w14:paraId="39AE63DF" w14:textId="77777777" w:rsidTr="00621908">
        <w:trPr>
          <w:gridAfter w:val="1"/>
          <w:trHeight w:val="144"/>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2F12F3F" w14:textId="77777777" w:rsidR="000D14C7" w:rsidRPr="009053A7" w:rsidRDefault="000D14C7" w:rsidP="000D14C7">
            <w:pPr>
              <w:spacing w:after="0" w:line="240" w:lineRule="auto"/>
              <w:jc w:val="center"/>
              <w:rPr>
                <w:rFonts w:ascii="Calibri" w:hAnsi="Calibri" w:cs="Calibri"/>
                <w:b/>
                <w:bCs/>
                <w:color w:val="FFFFFF"/>
                <w:sz w:val="20"/>
                <w:szCs w:val="20"/>
                <w:lang w:val="es-ES" w:bidi="ar-SA"/>
              </w:rPr>
            </w:pPr>
            <w:r w:rsidRPr="009053A7">
              <w:rPr>
                <w:rFonts w:ascii="Calibri" w:hAnsi="Calibri" w:cs="Calibri"/>
                <w:b/>
                <w:bCs/>
                <w:color w:val="FFFFFF"/>
                <w:sz w:val="20"/>
                <w:szCs w:val="20"/>
                <w:lang w:val="es-ES" w:bidi="ar-SA"/>
              </w:rPr>
              <w:t xml:space="preserve">TARIFA EN USD POR PERSONA </w:t>
            </w:r>
          </w:p>
        </w:tc>
      </w:tr>
      <w:tr w:rsidR="000D14C7" w:rsidRPr="00050BF9" w14:paraId="3D4260F3" w14:textId="77777777" w:rsidTr="00621908">
        <w:trPr>
          <w:gridAfter w:val="1"/>
          <w:trHeight w:val="144"/>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23A2FA2" w14:textId="77777777" w:rsidR="000D14C7" w:rsidRPr="009053A7" w:rsidRDefault="000D14C7" w:rsidP="000D14C7">
            <w:pPr>
              <w:spacing w:after="0" w:line="240" w:lineRule="auto"/>
              <w:jc w:val="center"/>
              <w:rPr>
                <w:rFonts w:ascii="Calibri" w:hAnsi="Calibri" w:cs="Calibri"/>
                <w:b/>
                <w:bCs/>
                <w:color w:val="FFFFFF"/>
                <w:sz w:val="20"/>
                <w:szCs w:val="20"/>
                <w:lang w:val="es-ES" w:bidi="ar-SA"/>
              </w:rPr>
            </w:pPr>
            <w:r w:rsidRPr="009053A7">
              <w:rPr>
                <w:rFonts w:ascii="Calibri" w:hAnsi="Calibri" w:cs="Calibri"/>
                <w:b/>
                <w:bCs/>
                <w:color w:val="FFFFFF"/>
                <w:sz w:val="20"/>
                <w:szCs w:val="20"/>
                <w:lang w:val="es-ES" w:bidi="ar-SA"/>
              </w:rPr>
              <w:t>SERVICIOS TERRESTRES EXCLUSIVAMENTE (MINIMO 2 PASAJEROS)</w:t>
            </w:r>
          </w:p>
        </w:tc>
      </w:tr>
      <w:tr w:rsidR="000D14C7" w:rsidRPr="009053A7" w14:paraId="53952C48" w14:textId="77777777" w:rsidTr="00621908">
        <w:trPr>
          <w:gridAfter w:val="1"/>
          <w:trHeight w:val="144"/>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68E10F0" w14:textId="77777777" w:rsidR="000D14C7" w:rsidRPr="009053A7" w:rsidRDefault="000D14C7" w:rsidP="000D14C7">
            <w:pPr>
              <w:spacing w:after="0" w:line="240" w:lineRule="auto"/>
              <w:rPr>
                <w:rFonts w:ascii="Calibri" w:hAnsi="Calibri" w:cs="Calibri"/>
                <w:b/>
                <w:bCs/>
                <w:color w:val="000000"/>
                <w:sz w:val="20"/>
                <w:szCs w:val="20"/>
                <w:lang w:val="es-ES" w:bidi="ar-SA"/>
              </w:rPr>
            </w:pPr>
            <w:r w:rsidRPr="009053A7">
              <w:rPr>
                <w:rFonts w:ascii="Calibri" w:hAnsi="Calibri" w:cs="Calibri"/>
                <w:b/>
                <w:bCs/>
                <w:color w:val="000000"/>
                <w:sz w:val="20"/>
                <w:szCs w:val="20"/>
                <w:lang w:val="es-ES" w:bidi="ar-SA"/>
              </w:rPr>
              <w:t>10 ENERO 2025 AL 31 MARZO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32C85AF" w14:textId="77777777" w:rsidR="000D14C7" w:rsidRPr="009053A7" w:rsidRDefault="000D14C7" w:rsidP="000D14C7">
            <w:pPr>
              <w:spacing w:after="0" w:line="240" w:lineRule="auto"/>
              <w:jc w:val="center"/>
              <w:rPr>
                <w:rFonts w:ascii="Calibri" w:hAnsi="Calibri" w:cs="Calibri"/>
                <w:b/>
                <w:bCs/>
                <w:color w:val="000000"/>
                <w:sz w:val="20"/>
                <w:szCs w:val="20"/>
                <w:lang w:val="es-ES" w:bidi="ar-SA"/>
              </w:rPr>
            </w:pPr>
            <w:r w:rsidRPr="009053A7">
              <w:rPr>
                <w:rFonts w:ascii="Calibri" w:hAnsi="Calibri" w:cs="Calibri"/>
                <w:b/>
                <w:bCs/>
                <w:color w:val="000000"/>
                <w:sz w:val="20"/>
                <w:szCs w:val="20"/>
                <w:lang w:val="es-ES" w:bidi="ar-SA"/>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E112A6B" w14:textId="77777777" w:rsidR="000D14C7" w:rsidRPr="009053A7" w:rsidRDefault="000D14C7" w:rsidP="000D14C7">
            <w:pPr>
              <w:spacing w:after="0" w:line="240" w:lineRule="auto"/>
              <w:jc w:val="center"/>
              <w:rPr>
                <w:rFonts w:ascii="Calibri" w:hAnsi="Calibri" w:cs="Calibri"/>
                <w:b/>
                <w:bCs/>
                <w:color w:val="000000"/>
                <w:sz w:val="20"/>
                <w:szCs w:val="20"/>
                <w:lang w:val="es-ES" w:bidi="ar-SA"/>
              </w:rPr>
            </w:pPr>
            <w:r w:rsidRPr="009053A7">
              <w:rPr>
                <w:rFonts w:ascii="Calibri" w:hAnsi="Calibri" w:cs="Calibri"/>
                <w:b/>
                <w:bCs/>
                <w:color w:val="000000"/>
                <w:sz w:val="20"/>
                <w:szCs w:val="20"/>
                <w:lang w:val="es-ES" w:bidi="ar-SA"/>
              </w:rPr>
              <w:t>SGL</w:t>
            </w:r>
          </w:p>
        </w:tc>
      </w:tr>
      <w:tr w:rsidR="000D14C7" w:rsidRPr="009053A7" w14:paraId="7295A7CD" w14:textId="77777777" w:rsidTr="00621908">
        <w:trPr>
          <w:gridAfter w:val="1"/>
          <w:trHeight w:val="14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D095BC" w14:textId="77777777" w:rsidR="000D14C7" w:rsidRPr="009053A7" w:rsidRDefault="000D14C7" w:rsidP="000D14C7">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90CFD08" w14:textId="77777777" w:rsidR="000D14C7" w:rsidRPr="009053A7" w:rsidRDefault="000D14C7" w:rsidP="000D14C7">
            <w:pPr>
              <w:spacing w:after="0" w:line="240" w:lineRule="auto"/>
              <w:jc w:val="center"/>
              <w:rPr>
                <w:rFonts w:ascii="Calibri" w:hAnsi="Calibri" w:cs="Calibri"/>
                <w:color w:val="0C0C0C"/>
                <w:sz w:val="20"/>
                <w:szCs w:val="20"/>
                <w:lang w:val="es-ES" w:bidi="ar-SA"/>
              </w:rPr>
            </w:pPr>
            <w:r w:rsidRPr="009053A7">
              <w:rPr>
                <w:rFonts w:ascii="Calibri" w:hAnsi="Calibri" w:cs="Calibri"/>
                <w:color w:val="0C0C0C"/>
                <w:sz w:val="20"/>
                <w:szCs w:val="20"/>
                <w:lang w:val="es-ES" w:bidi="ar-SA"/>
              </w:rPr>
              <w:t>19</w:t>
            </w:r>
            <w:r>
              <w:rPr>
                <w:rFonts w:ascii="Calibri" w:hAnsi="Calibri" w:cs="Calibri"/>
                <w:color w:val="0C0C0C"/>
                <w:sz w:val="20"/>
                <w:szCs w:val="20"/>
                <w:lang w:val="es-ES" w:bidi="ar-SA"/>
              </w:rPr>
              <w:t>4</w:t>
            </w:r>
            <w:r w:rsidRPr="009053A7">
              <w:rPr>
                <w:rFonts w:ascii="Calibri" w:hAnsi="Calibri" w:cs="Calibri"/>
                <w:color w:val="0C0C0C"/>
                <w:sz w:val="20"/>
                <w:szCs w:val="20"/>
                <w:lang w:val="es-ES" w:bidi="ar-SA"/>
              </w:rPr>
              <w:t>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253C411" w14:textId="77777777" w:rsidR="000D14C7" w:rsidRPr="009053A7" w:rsidRDefault="000D14C7" w:rsidP="000D14C7">
            <w:pPr>
              <w:spacing w:after="0" w:line="240" w:lineRule="auto"/>
              <w:jc w:val="center"/>
              <w:rPr>
                <w:rFonts w:ascii="Calibri" w:hAnsi="Calibri" w:cs="Calibri"/>
                <w:color w:val="0C0C0C"/>
                <w:sz w:val="20"/>
                <w:szCs w:val="20"/>
                <w:lang w:val="es-ES" w:bidi="ar-SA"/>
              </w:rPr>
            </w:pPr>
            <w:r w:rsidRPr="009053A7">
              <w:rPr>
                <w:rFonts w:ascii="Calibri" w:hAnsi="Calibri" w:cs="Calibri"/>
                <w:color w:val="0C0C0C"/>
                <w:sz w:val="20"/>
                <w:szCs w:val="20"/>
                <w:lang w:val="es-ES" w:bidi="ar-SA"/>
              </w:rPr>
              <w:t>25</w:t>
            </w:r>
            <w:r>
              <w:rPr>
                <w:rFonts w:ascii="Calibri" w:hAnsi="Calibri" w:cs="Calibri"/>
                <w:color w:val="0C0C0C"/>
                <w:sz w:val="20"/>
                <w:szCs w:val="20"/>
                <w:lang w:val="es-ES" w:bidi="ar-SA"/>
              </w:rPr>
              <w:t>90</w:t>
            </w:r>
          </w:p>
        </w:tc>
      </w:tr>
      <w:tr w:rsidR="000D14C7" w:rsidRPr="009053A7" w14:paraId="7397C2CD" w14:textId="77777777" w:rsidTr="00621908">
        <w:trPr>
          <w:gridAfter w:val="1"/>
          <w:trHeight w:val="14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534554" w14:textId="77777777" w:rsidR="000D14C7" w:rsidRPr="009053A7" w:rsidRDefault="000D14C7" w:rsidP="000D14C7">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Suplemento de media pensión</w:t>
            </w:r>
            <w:r>
              <w:rPr>
                <w:rFonts w:ascii="Calibri" w:hAnsi="Calibri" w:cs="Calibri"/>
                <w:color w:val="000000"/>
                <w:sz w:val="20"/>
                <w:szCs w:val="20"/>
                <w:lang w:val="es-ES" w:bidi="ar-SA"/>
              </w:rPr>
              <w:t xml:space="preserve"> </w:t>
            </w:r>
            <w:r w:rsidRPr="009053A7">
              <w:rPr>
                <w:rFonts w:ascii="Calibri" w:hAnsi="Calibri" w:cs="Calibri"/>
                <w:color w:val="000000"/>
                <w:sz w:val="20"/>
                <w:szCs w:val="20"/>
                <w:lang w:val="es-ES" w:bidi="ar-SA"/>
              </w:rPr>
              <w:t>(9 cenas en hoteles)</w:t>
            </w: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7F978A0B" w14:textId="77777777" w:rsidR="000D14C7" w:rsidRPr="009053A7" w:rsidRDefault="000D14C7" w:rsidP="000D14C7">
            <w:pPr>
              <w:spacing w:after="0" w:line="240" w:lineRule="auto"/>
              <w:jc w:val="center"/>
              <w:rPr>
                <w:rFonts w:ascii="Calibri" w:hAnsi="Calibri" w:cs="Calibri"/>
                <w:color w:val="000000"/>
                <w:sz w:val="20"/>
                <w:szCs w:val="20"/>
                <w:lang w:val="es-ES" w:bidi="ar-SA"/>
              </w:rPr>
            </w:pPr>
            <w:r>
              <w:rPr>
                <w:rFonts w:ascii="Calibri" w:hAnsi="Calibri" w:cs="Calibri"/>
                <w:color w:val="000000"/>
                <w:sz w:val="20"/>
                <w:szCs w:val="20"/>
                <w:lang w:val="es-ES" w:bidi="ar-SA"/>
              </w:rPr>
              <w:t>220</w:t>
            </w:r>
          </w:p>
        </w:tc>
      </w:tr>
      <w:tr w:rsidR="000D14C7" w:rsidRPr="009053A7" w14:paraId="0D016CDD" w14:textId="77777777" w:rsidTr="00621908">
        <w:trPr>
          <w:gridAfter w:val="1"/>
          <w:trHeight w:val="14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192796" w14:textId="77777777" w:rsidR="000D14C7" w:rsidRPr="009053A7" w:rsidRDefault="000D14C7" w:rsidP="000D14C7">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0107BBD" w14:textId="77777777" w:rsidR="000D14C7" w:rsidRPr="009053A7" w:rsidRDefault="000D14C7" w:rsidP="000D14C7">
            <w:pPr>
              <w:spacing w:after="0" w:line="240" w:lineRule="auto"/>
              <w:jc w:val="center"/>
              <w:rPr>
                <w:rFonts w:ascii="Calibri" w:hAnsi="Calibri" w:cs="Calibri"/>
                <w:sz w:val="20"/>
                <w:szCs w:val="20"/>
                <w:lang w:val="es-ES" w:bidi="ar-SA"/>
              </w:rPr>
            </w:pPr>
            <w:r>
              <w:rPr>
                <w:rFonts w:ascii="Calibri" w:hAnsi="Calibri" w:cs="Calibri"/>
                <w:sz w:val="20"/>
                <w:szCs w:val="20"/>
                <w:lang w:val="es-ES" w:bidi="ar-SA"/>
              </w:rPr>
              <w:t>2110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67B7C3" w14:textId="77777777" w:rsidR="000D14C7" w:rsidRPr="009053A7" w:rsidRDefault="000D14C7" w:rsidP="000D14C7">
            <w:pPr>
              <w:spacing w:after="0" w:line="240" w:lineRule="auto"/>
              <w:jc w:val="center"/>
              <w:rPr>
                <w:rFonts w:ascii="Calibri" w:hAnsi="Calibri" w:cs="Calibri"/>
                <w:sz w:val="20"/>
                <w:szCs w:val="20"/>
                <w:lang w:val="es-ES" w:bidi="ar-SA"/>
              </w:rPr>
            </w:pPr>
            <w:r>
              <w:rPr>
                <w:rFonts w:ascii="Calibri" w:hAnsi="Calibri" w:cs="Calibri"/>
                <w:sz w:val="20"/>
                <w:szCs w:val="20"/>
                <w:lang w:val="es-ES" w:bidi="ar-SA"/>
              </w:rPr>
              <w:t>2960</w:t>
            </w:r>
          </w:p>
        </w:tc>
      </w:tr>
      <w:tr w:rsidR="000D14C7" w:rsidRPr="009053A7" w14:paraId="195E99C3" w14:textId="77777777" w:rsidTr="00621908">
        <w:trPr>
          <w:gridAfter w:val="1"/>
          <w:trHeight w:val="14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BA2430" w14:textId="77777777" w:rsidR="000D14C7" w:rsidRPr="009053A7" w:rsidRDefault="000D14C7" w:rsidP="000D14C7">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Suplemento de media pensión</w:t>
            </w:r>
            <w:r>
              <w:rPr>
                <w:rFonts w:ascii="Calibri" w:hAnsi="Calibri" w:cs="Calibri"/>
                <w:color w:val="000000"/>
                <w:sz w:val="20"/>
                <w:szCs w:val="20"/>
                <w:lang w:val="es-ES" w:bidi="ar-SA"/>
              </w:rPr>
              <w:t xml:space="preserve"> </w:t>
            </w:r>
            <w:r w:rsidRPr="009053A7">
              <w:rPr>
                <w:rFonts w:ascii="Calibri" w:hAnsi="Calibri" w:cs="Calibri"/>
                <w:color w:val="000000"/>
                <w:sz w:val="20"/>
                <w:szCs w:val="20"/>
                <w:lang w:val="es-ES" w:bidi="ar-SA"/>
              </w:rPr>
              <w:t>(9 cenas en hoteles)</w:t>
            </w: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220AF4D0" w14:textId="77777777" w:rsidR="000D14C7" w:rsidRPr="009053A7" w:rsidRDefault="000D14C7" w:rsidP="000D14C7">
            <w:pPr>
              <w:spacing w:after="0" w:line="240" w:lineRule="auto"/>
              <w:jc w:val="center"/>
              <w:rPr>
                <w:rFonts w:ascii="Calibri" w:hAnsi="Calibri" w:cs="Calibri"/>
                <w:color w:val="000000"/>
                <w:sz w:val="20"/>
                <w:szCs w:val="20"/>
                <w:lang w:val="es-ES" w:bidi="ar-SA"/>
              </w:rPr>
            </w:pPr>
            <w:r>
              <w:rPr>
                <w:rFonts w:ascii="Calibri" w:hAnsi="Calibri" w:cs="Calibri"/>
                <w:color w:val="000000"/>
                <w:sz w:val="20"/>
                <w:szCs w:val="20"/>
                <w:lang w:val="es-ES" w:bidi="ar-SA"/>
              </w:rPr>
              <w:t>275</w:t>
            </w:r>
          </w:p>
        </w:tc>
      </w:tr>
      <w:tr w:rsidR="000D14C7" w:rsidRPr="009053A7" w14:paraId="2CAA5A76" w14:textId="77777777" w:rsidTr="00621908">
        <w:trPr>
          <w:gridAfter w:val="1"/>
          <w:trHeight w:val="14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D3D9911" w14:textId="77777777" w:rsidR="000D14C7" w:rsidRPr="009053A7" w:rsidRDefault="000D14C7" w:rsidP="000D14C7">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F26091B" w14:textId="77777777" w:rsidR="000D14C7" w:rsidRPr="009053A7" w:rsidRDefault="000D14C7" w:rsidP="000D14C7">
            <w:pPr>
              <w:spacing w:after="0" w:line="240" w:lineRule="auto"/>
              <w:jc w:val="center"/>
              <w:rPr>
                <w:rFonts w:ascii="Calibri" w:hAnsi="Calibri" w:cs="Calibri"/>
                <w:sz w:val="20"/>
                <w:szCs w:val="20"/>
                <w:lang w:val="es-ES" w:bidi="ar-SA"/>
              </w:rPr>
            </w:pPr>
            <w:r>
              <w:rPr>
                <w:rFonts w:ascii="Calibri" w:hAnsi="Calibri" w:cs="Calibri"/>
                <w:sz w:val="20"/>
                <w:szCs w:val="20"/>
                <w:lang w:val="es-ES" w:bidi="ar-SA"/>
              </w:rPr>
              <w:t>2605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13801D1" w14:textId="77777777" w:rsidR="000D14C7" w:rsidRPr="009053A7" w:rsidRDefault="000D14C7" w:rsidP="000D14C7">
            <w:pPr>
              <w:spacing w:after="0" w:line="240" w:lineRule="auto"/>
              <w:jc w:val="center"/>
              <w:rPr>
                <w:rFonts w:ascii="Calibri" w:hAnsi="Calibri" w:cs="Calibri"/>
                <w:sz w:val="20"/>
                <w:szCs w:val="20"/>
                <w:lang w:val="es-ES" w:bidi="ar-SA"/>
              </w:rPr>
            </w:pPr>
            <w:r>
              <w:rPr>
                <w:rFonts w:ascii="Calibri" w:hAnsi="Calibri" w:cs="Calibri"/>
                <w:sz w:val="20"/>
                <w:szCs w:val="20"/>
                <w:lang w:val="es-ES" w:bidi="ar-SA"/>
              </w:rPr>
              <w:t>3910</w:t>
            </w:r>
          </w:p>
        </w:tc>
      </w:tr>
      <w:tr w:rsidR="000D14C7" w:rsidRPr="009053A7" w14:paraId="63AD6A1E" w14:textId="77777777" w:rsidTr="00621908">
        <w:trPr>
          <w:gridAfter w:val="1"/>
          <w:trHeight w:val="14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5D28CD" w14:textId="77777777" w:rsidR="000D14C7" w:rsidRPr="009053A7" w:rsidRDefault="000D14C7" w:rsidP="000D14C7">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Suplemento de media pensión</w:t>
            </w:r>
            <w:r>
              <w:rPr>
                <w:rFonts w:ascii="Calibri" w:hAnsi="Calibri" w:cs="Calibri"/>
                <w:color w:val="000000"/>
                <w:sz w:val="20"/>
                <w:szCs w:val="20"/>
                <w:lang w:val="es-ES" w:bidi="ar-SA"/>
              </w:rPr>
              <w:t xml:space="preserve"> </w:t>
            </w:r>
            <w:r w:rsidRPr="009053A7">
              <w:rPr>
                <w:rFonts w:ascii="Calibri" w:hAnsi="Calibri" w:cs="Calibri"/>
                <w:color w:val="000000"/>
                <w:sz w:val="20"/>
                <w:szCs w:val="20"/>
                <w:lang w:val="es-ES" w:bidi="ar-SA"/>
              </w:rPr>
              <w:t>(9 cenas en hoteles)</w:t>
            </w:r>
          </w:p>
        </w:tc>
        <w:tc>
          <w:tcPr>
            <w:tcW w:w="0" w:type="auto"/>
            <w:gridSpan w:val="2"/>
            <w:tcBorders>
              <w:bottom w:val="single" w:sz="6" w:space="0" w:color="000000"/>
              <w:right w:val="single" w:sz="6" w:space="0" w:color="000000"/>
            </w:tcBorders>
            <w:tcMar>
              <w:top w:w="0" w:type="dxa"/>
              <w:left w:w="45" w:type="dxa"/>
              <w:bottom w:w="0" w:type="dxa"/>
              <w:right w:w="45" w:type="dxa"/>
            </w:tcMar>
            <w:vAlign w:val="center"/>
          </w:tcPr>
          <w:p w14:paraId="76F30255" w14:textId="77777777" w:rsidR="000D14C7" w:rsidRPr="009053A7" w:rsidRDefault="000D14C7" w:rsidP="000D14C7">
            <w:pPr>
              <w:spacing w:after="0" w:line="240" w:lineRule="auto"/>
              <w:jc w:val="center"/>
              <w:rPr>
                <w:rFonts w:ascii="Calibri" w:hAnsi="Calibri" w:cs="Calibri"/>
                <w:color w:val="000000"/>
                <w:sz w:val="20"/>
                <w:szCs w:val="20"/>
                <w:lang w:val="es-ES" w:bidi="ar-SA"/>
              </w:rPr>
            </w:pPr>
            <w:r>
              <w:rPr>
                <w:rFonts w:ascii="Calibri" w:hAnsi="Calibri" w:cs="Calibri"/>
                <w:color w:val="000000"/>
                <w:sz w:val="20"/>
                <w:szCs w:val="20"/>
                <w:lang w:val="es-ES" w:bidi="ar-SA"/>
              </w:rPr>
              <w:t>390</w:t>
            </w:r>
          </w:p>
        </w:tc>
      </w:tr>
      <w:tr w:rsidR="000D14C7" w:rsidRPr="009053A7" w14:paraId="660CBE04" w14:textId="77777777" w:rsidTr="00621908">
        <w:trPr>
          <w:gridAfter w:val="1"/>
          <w:trHeight w:val="471"/>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CCE8D4" w14:textId="77777777" w:rsidR="000D14C7" w:rsidRPr="009053A7" w:rsidRDefault="000D14C7" w:rsidP="000D14C7">
            <w:pPr>
              <w:spacing w:after="0" w:line="240" w:lineRule="auto"/>
              <w:jc w:val="center"/>
              <w:rPr>
                <w:rFonts w:ascii="Calibri" w:hAnsi="Calibri" w:cs="Calibri"/>
                <w:color w:val="000000"/>
                <w:sz w:val="20"/>
                <w:szCs w:val="20"/>
                <w:lang w:val="es-ES" w:bidi="ar-SA"/>
              </w:rPr>
            </w:pPr>
            <w:r w:rsidRPr="009053A7">
              <w:rPr>
                <w:rFonts w:ascii="Calibri" w:hAnsi="Calibri" w:cs="Calibri"/>
                <w:b/>
                <w:bCs/>
                <w:color w:val="000000"/>
                <w:sz w:val="20"/>
                <w:szCs w:val="20"/>
                <w:lang w:val="es-ES" w:bidi="ar-SA"/>
              </w:rPr>
              <w:t>PRECIOS SUJETOS A DISPONIBILIDAD Y A CAMBIOS SIN PREVIO AVISO. TARIFAS NO APLICAN PARA NAVIDAD,</w:t>
            </w:r>
            <w:r>
              <w:rPr>
                <w:rFonts w:ascii="Calibri" w:hAnsi="Calibri" w:cs="Calibri"/>
                <w:b/>
                <w:bCs/>
                <w:color w:val="000000"/>
                <w:sz w:val="20"/>
                <w:szCs w:val="20"/>
                <w:lang w:val="es-ES" w:bidi="ar-SA"/>
              </w:rPr>
              <w:t xml:space="preserve"> </w:t>
            </w:r>
            <w:r w:rsidRPr="009053A7">
              <w:rPr>
                <w:rFonts w:ascii="Calibri" w:hAnsi="Calibri" w:cs="Calibri"/>
                <w:b/>
                <w:bCs/>
                <w:color w:val="000000"/>
                <w:sz w:val="20"/>
                <w:szCs w:val="20"/>
                <w:lang w:val="es-ES" w:bidi="ar-SA"/>
              </w:rPr>
              <w:t>FIN DE AÑO, SEMANA SANTA, CONGRESOS O EVENTOS ESPECIALES. CONSULTAR SUPLEMENTO</w:t>
            </w:r>
            <w:r w:rsidRPr="009053A7">
              <w:rPr>
                <w:rFonts w:ascii="Calibri" w:hAnsi="Calibri" w:cs="Calibri"/>
                <w:color w:val="000000"/>
                <w:sz w:val="20"/>
                <w:szCs w:val="20"/>
                <w:lang w:val="es-ES" w:bidi="ar-SA"/>
              </w:rPr>
              <w:t xml:space="preserve">. </w:t>
            </w:r>
            <w:r w:rsidRPr="009053A7">
              <w:rPr>
                <w:rFonts w:ascii="Calibri" w:hAnsi="Calibri" w:cs="Calibri"/>
                <w:b/>
                <w:bCs/>
                <w:color w:val="FF0000"/>
                <w:sz w:val="20"/>
                <w:szCs w:val="20"/>
                <w:lang w:val="es-ES" w:bidi="ar-SA"/>
              </w:rPr>
              <w:t>VIGENCIA HASTA EL 31 MARZO 2025</w:t>
            </w:r>
          </w:p>
        </w:tc>
      </w:tr>
      <w:tr w:rsidR="000D14C7" w:rsidRPr="009053A7" w14:paraId="6DD3175E" w14:textId="77777777" w:rsidTr="00621908">
        <w:trPr>
          <w:trHeight w:val="144"/>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11E297B7" w14:textId="77777777" w:rsidR="000D14C7" w:rsidRPr="009053A7" w:rsidRDefault="000D14C7" w:rsidP="000D14C7">
            <w:pPr>
              <w:spacing w:after="0" w:line="240" w:lineRule="auto"/>
              <w:rPr>
                <w:rFonts w:ascii="Calibri" w:hAnsi="Calibri" w:cs="Calibri"/>
                <w:color w:val="000000"/>
                <w:sz w:val="20"/>
                <w:szCs w:val="20"/>
                <w:lang w:val="es-ES" w:bidi="ar-SA"/>
              </w:rPr>
            </w:pPr>
          </w:p>
        </w:tc>
        <w:tc>
          <w:tcPr>
            <w:tcW w:w="0" w:type="auto"/>
            <w:vAlign w:val="center"/>
            <w:hideMark/>
          </w:tcPr>
          <w:p w14:paraId="3CE30F6A" w14:textId="77777777" w:rsidR="000D14C7" w:rsidRPr="009053A7" w:rsidRDefault="000D14C7" w:rsidP="000D14C7">
            <w:pPr>
              <w:spacing w:after="0" w:line="240" w:lineRule="auto"/>
              <w:jc w:val="center"/>
              <w:rPr>
                <w:rFonts w:ascii="Calibri" w:hAnsi="Calibri" w:cs="Calibri"/>
                <w:color w:val="000000"/>
                <w:sz w:val="20"/>
                <w:szCs w:val="20"/>
                <w:lang w:val="es-ES" w:bidi="ar-SA"/>
              </w:rPr>
            </w:pPr>
          </w:p>
        </w:tc>
      </w:tr>
      <w:tr w:rsidR="000D14C7" w:rsidRPr="009053A7" w14:paraId="0B472F33" w14:textId="77777777" w:rsidTr="00621908">
        <w:trPr>
          <w:trHeight w:val="144"/>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56346463" w14:textId="77777777" w:rsidR="000D14C7" w:rsidRPr="009053A7" w:rsidRDefault="000D14C7" w:rsidP="000D14C7">
            <w:pPr>
              <w:spacing w:after="0" w:line="240" w:lineRule="auto"/>
              <w:rPr>
                <w:rFonts w:ascii="Calibri" w:hAnsi="Calibri" w:cs="Calibri"/>
                <w:color w:val="000000"/>
                <w:sz w:val="20"/>
                <w:szCs w:val="20"/>
                <w:lang w:val="es-ES" w:bidi="ar-SA"/>
              </w:rPr>
            </w:pPr>
          </w:p>
        </w:tc>
        <w:tc>
          <w:tcPr>
            <w:tcW w:w="0" w:type="auto"/>
            <w:vAlign w:val="center"/>
            <w:hideMark/>
          </w:tcPr>
          <w:p w14:paraId="32FC11E4" w14:textId="77777777" w:rsidR="000D14C7" w:rsidRPr="009053A7" w:rsidRDefault="000D14C7" w:rsidP="000D14C7">
            <w:pPr>
              <w:spacing w:after="0" w:line="240" w:lineRule="auto"/>
              <w:rPr>
                <w:rFonts w:ascii="Times New Roman" w:hAnsi="Times New Roman"/>
                <w:sz w:val="20"/>
                <w:szCs w:val="20"/>
                <w:lang w:val="es-ES" w:bidi="ar-SA"/>
              </w:rPr>
            </w:pPr>
          </w:p>
        </w:tc>
      </w:tr>
    </w:tbl>
    <w:p w14:paraId="2E81298E" w14:textId="77777777" w:rsidR="00097E8E" w:rsidRDefault="00097E8E" w:rsidP="00621908">
      <w:pPr>
        <w:spacing w:after="0" w:line="240" w:lineRule="auto"/>
        <w:jc w:val="both"/>
        <w:rPr>
          <w:rFonts w:ascii="Arial" w:eastAsia="Arial" w:hAnsi="Arial" w:cs="Arial"/>
          <w:sz w:val="20"/>
          <w:szCs w:val="20"/>
          <w:lang w:val="es-ES"/>
        </w:rPr>
      </w:pPr>
    </w:p>
    <w:tbl>
      <w:tblPr>
        <w:tblW w:w="7412" w:type="dxa"/>
        <w:jc w:val="center"/>
        <w:tblCellSpacing w:w="0" w:type="dxa"/>
        <w:tblCellMar>
          <w:left w:w="0" w:type="dxa"/>
          <w:right w:w="0" w:type="dxa"/>
        </w:tblCellMar>
        <w:tblLook w:val="04A0" w:firstRow="1" w:lastRow="0" w:firstColumn="1" w:lastColumn="0" w:noHBand="0" w:noVBand="1"/>
      </w:tblPr>
      <w:tblGrid>
        <w:gridCol w:w="5129"/>
        <w:gridCol w:w="1392"/>
        <w:gridCol w:w="885"/>
        <w:gridCol w:w="6"/>
      </w:tblGrid>
      <w:tr w:rsidR="000D14C7" w:rsidRPr="00050BF9" w14:paraId="34797540" w14:textId="77777777" w:rsidTr="00621908">
        <w:trPr>
          <w:gridAfter w:val="1"/>
          <w:trHeight w:val="63"/>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EE724BE" w14:textId="77777777" w:rsidR="000D14C7" w:rsidRPr="009053A7" w:rsidRDefault="000D14C7" w:rsidP="000D14C7">
            <w:pPr>
              <w:spacing w:after="0" w:line="240" w:lineRule="auto"/>
              <w:jc w:val="center"/>
              <w:rPr>
                <w:rFonts w:ascii="Calibri" w:hAnsi="Calibri" w:cs="Calibri"/>
                <w:b/>
                <w:bCs/>
                <w:color w:val="FFFFFF"/>
                <w:sz w:val="20"/>
                <w:szCs w:val="20"/>
                <w:lang w:val="es-ES" w:bidi="ar-SA"/>
              </w:rPr>
            </w:pPr>
            <w:r w:rsidRPr="009053A7">
              <w:rPr>
                <w:rFonts w:ascii="Calibri" w:hAnsi="Calibri" w:cs="Calibri"/>
                <w:b/>
                <w:bCs/>
                <w:color w:val="FFFFFF"/>
                <w:sz w:val="20"/>
                <w:szCs w:val="20"/>
                <w:lang w:val="es-ES" w:bidi="ar-SA"/>
              </w:rPr>
              <w:t>SERVICIOS TERRESTRES EXCLUSIVAMENTE (MINIMO 2 PASAJEROS)</w:t>
            </w:r>
          </w:p>
        </w:tc>
      </w:tr>
      <w:tr w:rsidR="000D14C7" w:rsidRPr="009053A7" w14:paraId="4DE20B3F" w14:textId="77777777" w:rsidTr="00621908">
        <w:trPr>
          <w:gridAfter w:val="1"/>
          <w:trHeight w:val="63"/>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293E534" w14:textId="77777777" w:rsidR="000D14C7" w:rsidRPr="009053A7" w:rsidRDefault="000D14C7" w:rsidP="000D14C7">
            <w:pPr>
              <w:spacing w:after="0" w:line="240" w:lineRule="auto"/>
              <w:rPr>
                <w:rFonts w:ascii="Calibri" w:hAnsi="Calibri" w:cs="Calibri"/>
                <w:b/>
                <w:bCs/>
                <w:color w:val="000000"/>
                <w:sz w:val="20"/>
                <w:szCs w:val="20"/>
                <w:lang w:val="es-ES" w:bidi="ar-SA"/>
              </w:rPr>
            </w:pPr>
            <w:r w:rsidRPr="009053A7">
              <w:rPr>
                <w:rFonts w:ascii="Calibri" w:hAnsi="Calibri" w:cs="Calibri"/>
                <w:b/>
                <w:bCs/>
                <w:color w:val="000000"/>
                <w:sz w:val="20"/>
                <w:szCs w:val="20"/>
                <w:lang w:val="es-ES" w:bidi="ar-SA"/>
              </w:rPr>
              <w:t>15 ABRIL 2025 AL 30 SEPTIEMBRE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ECCC445" w14:textId="77777777" w:rsidR="000D14C7" w:rsidRPr="009053A7" w:rsidRDefault="000D14C7" w:rsidP="000D14C7">
            <w:pPr>
              <w:spacing w:after="0" w:line="240" w:lineRule="auto"/>
              <w:jc w:val="center"/>
              <w:rPr>
                <w:rFonts w:ascii="Calibri" w:hAnsi="Calibri" w:cs="Calibri"/>
                <w:b/>
                <w:bCs/>
                <w:color w:val="000000"/>
                <w:sz w:val="20"/>
                <w:szCs w:val="20"/>
                <w:lang w:val="es-ES" w:bidi="ar-SA"/>
              </w:rPr>
            </w:pPr>
            <w:r w:rsidRPr="009053A7">
              <w:rPr>
                <w:rFonts w:ascii="Calibri" w:hAnsi="Calibri" w:cs="Calibri"/>
                <w:b/>
                <w:bCs/>
                <w:color w:val="000000"/>
                <w:sz w:val="20"/>
                <w:szCs w:val="20"/>
                <w:lang w:val="es-ES" w:bidi="ar-SA"/>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09276BD" w14:textId="77777777" w:rsidR="000D14C7" w:rsidRPr="009053A7" w:rsidRDefault="000D14C7" w:rsidP="000D14C7">
            <w:pPr>
              <w:spacing w:after="0" w:line="240" w:lineRule="auto"/>
              <w:jc w:val="center"/>
              <w:rPr>
                <w:rFonts w:ascii="Calibri" w:hAnsi="Calibri" w:cs="Calibri"/>
                <w:b/>
                <w:bCs/>
                <w:color w:val="000000"/>
                <w:sz w:val="20"/>
                <w:szCs w:val="20"/>
                <w:lang w:val="es-ES" w:bidi="ar-SA"/>
              </w:rPr>
            </w:pPr>
            <w:r w:rsidRPr="009053A7">
              <w:rPr>
                <w:rFonts w:ascii="Calibri" w:hAnsi="Calibri" w:cs="Calibri"/>
                <w:b/>
                <w:bCs/>
                <w:color w:val="000000"/>
                <w:sz w:val="20"/>
                <w:szCs w:val="20"/>
                <w:lang w:val="es-ES" w:bidi="ar-SA"/>
              </w:rPr>
              <w:t>SGL</w:t>
            </w:r>
          </w:p>
        </w:tc>
      </w:tr>
      <w:tr w:rsidR="000D14C7" w:rsidRPr="009053A7" w14:paraId="7A63AAC2" w14:textId="77777777" w:rsidTr="00621908">
        <w:trPr>
          <w:gridAfter w:val="1"/>
          <w:trHeight w:val="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D660E0" w14:textId="77777777" w:rsidR="000D14C7" w:rsidRPr="009053A7" w:rsidRDefault="000D14C7" w:rsidP="000D14C7">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PRIMERA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24F6E49" w14:textId="77777777" w:rsidR="000D14C7" w:rsidRPr="009053A7" w:rsidRDefault="000D14C7" w:rsidP="000D14C7">
            <w:pPr>
              <w:spacing w:after="0" w:line="240" w:lineRule="auto"/>
              <w:jc w:val="center"/>
              <w:rPr>
                <w:rFonts w:ascii="Calibri" w:hAnsi="Calibri" w:cs="Calibri"/>
                <w:color w:val="0C0C0C"/>
                <w:sz w:val="20"/>
                <w:szCs w:val="20"/>
                <w:lang w:val="es-ES" w:bidi="ar-SA"/>
              </w:rPr>
            </w:pPr>
            <w:r w:rsidRPr="009053A7">
              <w:rPr>
                <w:rFonts w:ascii="Calibri" w:hAnsi="Calibri" w:cs="Calibri"/>
                <w:color w:val="0C0C0C"/>
                <w:sz w:val="20"/>
                <w:szCs w:val="20"/>
                <w:lang w:val="es-ES" w:bidi="ar-SA"/>
              </w:rPr>
              <w:t>1720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C469234" w14:textId="77777777" w:rsidR="000D14C7" w:rsidRPr="009053A7" w:rsidRDefault="000D14C7" w:rsidP="000D14C7">
            <w:pPr>
              <w:spacing w:after="0" w:line="240" w:lineRule="auto"/>
              <w:jc w:val="center"/>
              <w:rPr>
                <w:rFonts w:ascii="Calibri" w:hAnsi="Calibri" w:cs="Calibri"/>
                <w:color w:val="0C0C0C"/>
                <w:sz w:val="20"/>
                <w:szCs w:val="20"/>
                <w:lang w:val="es-ES" w:bidi="ar-SA"/>
              </w:rPr>
            </w:pPr>
            <w:r w:rsidRPr="009053A7">
              <w:rPr>
                <w:rFonts w:ascii="Calibri" w:hAnsi="Calibri" w:cs="Calibri"/>
                <w:color w:val="0C0C0C"/>
                <w:sz w:val="20"/>
                <w:szCs w:val="20"/>
                <w:lang w:val="es-ES" w:bidi="ar-SA"/>
              </w:rPr>
              <w:t>2230</w:t>
            </w:r>
          </w:p>
        </w:tc>
      </w:tr>
      <w:tr w:rsidR="000D14C7" w:rsidRPr="009053A7" w14:paraId="72671EF0" w14:textId="77777777" w:rsidTr="00621908">
        <w:trPr>
          <w:gridAfter w:val="1"/>
          <w:trHeight w:val="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C9ACB76" w14:textId="77777777" w:rsidR="000D14C7" w:rsidRPr="009053A7" w:rsidRDefault="000D14C7" w:rsidP="000D14C7">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Suplemento de media pensión</w:t>
            </w:r>
            <w:r>
              <w:rPr>
                <w:rFonts w:ascii="Calibri" w:hAnsi="Calibri" w:cs="Calibri"/>
                <w:color w:val="000000"/>
                <w:sz w:val="20"/>
                <w:szCs w:val="20"/>
                <w:lang w:val="es-ES" w:bidi="ar-SA"/>
              </w:rPr>
              <w:t xml:space="preserve"> </w:t>
            </w:r>
            <w:r w:rsidRPr="009053A7">
              <w:rPr>
                <w:rFonts w:ascii="Calibri" w:hAnsi="Calibri" w:cs="Calibri"/>
                <w:color w:val="000000"/>
                <w:sz w:val="20"/>
                <w:szCs w:val="20"/>
                <w:lang w:val="es-ES" w:bidi="ar-SA"/>
              </w:rPr>
              <w:t>(9 cenas en hoteles)</w:t>
            </w: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397C58CA" w14:textId="77777777" w:rsidR="000D14C7" w:rsidRPr="009053A7" w:rsidRDefault="000D14C7" w:rsidP="000D14C7">
            <w:pPr>
              <w:spacing w:after="0" w:line="240" w:lineRule="auto"/>
              <w:jc w:val="center"/>
              <w:rPr>
                <w:rFonts w:ascii="Calibri" w:hAnsi="Calibri" w:cs="Calibri"/>
                <w:color w:val="000000"/>
                <w:sz w:val="20"/>
                <w:szCs w:val="20"/>
                <w:lang w:val="es-ES" w:bidi="ar-SA"/>
              </w:rPr>
            </w:pPr>
            <w:r w:rsidRPr="009053A7">
              <w:rPr>
                <w:rFonts w:ascii="Calibri" w:hAnsi="Calibri" w:cs="Calibri"/>
                <w:color w:val="000000"/>
                <w:sz w:val="20"/>
                <w:szCs w:val="20"/>
                <w:lang w:val="es-ES" w:bidi="ar-SA"/>
              </w:rPr>
              <w:t>195</w:t>
            </w:r>
          </w:p>
        </w:tc>
      </w:tr>
      <w:tr w:rsidR="000D14C7" w:rsidRPr="009053A7" w14:paraId="757623FF" w14:textId="77777777" w:rsidTr="00621908">
        <w:trPr>
          <w:gridAfter w:val="1"/>
          <w:trHeight w:val="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1ACA0E" w14:textId="77777777" w:rsidR="000D14C7" w:rsidRPr="009053A7" w:rsidRDefault="000D14C7" w:rsidP="000D14C7">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PRIMERA SUPERIOR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C67872" w14:textId="77777777" w:rsidR="000D14C7" w:rsidRPr="009053A7" w:rsidRDefault="000D14C7" w:rsidP="000D14C7">
            <w:pPr>
              <w:spacing w:after="0" w:line="240" w:lineRule="auto"/>
              <w:jc w:val="center"/>
              <w:rPr>
                <w:rFonts w:ascii="Calibri" w:hAnsi="Calibri" w:cs="Calibri"/>
                <w:sz w:val="20"/>
                <w:szCs w:val="20"/>
                <w:lang w:val="es-ES" w:bidi="ar-SA"/>
              </w:rPr>
            </w:pPr>
            <w:r w:rsidRPr="009053A7">
              <w:rPr>
                <w:rFonts w:ascii="Calibri" w:hAnsi="Calibri" w:cs="Calibri"/>
                <w:sz w:val="20"/>
                <w:szCs w:val="20"/>
                <w:lang w:val="es-ES" w:bidi="ar-SA"/>
              </w:rPr>
              <w:t>1835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0075C8B" w14:textId="77777777" w:rsidR="000D14C7" w:rsidRPr="009053A7" w:rsidRDefault="000D14C7" w:rsidP="000D14C7">
            <w:pPr>
              <w:spacing w:after="0" w:line="240" w:lineRule="auto"/>
              <w:jc w:val="center"/>
              <w:rPr>
                <w:rFonts w:ascii="Calibri" w:hAnsi="Calibri" w:cs="Calibri"/>
                <w:sz w:val="20"/>
                <w:szCs w:val="20"/>
                <w:lang w:val="es-ES" w:bidi="ar-SA"/>
              </w:rPr>
            </w:pPr>
            <w:r w:rsidRPr="009053A7">
              <w:rPr>
                <w:rFonts w:ascii="Calibri" w:hAnsi="Calibri" w:cs="Calibri"/>
                <w:sz w:val="20"/>
                <w:szCs w:val="20"/>
                <w:lang w:val="es-ES" w:bidi="ar-SA"/>
              </w:rPr>
              <w:t>2440</w:t>
            </w:r>
          </w:p>
        </w:tc>
      </w:tr>
      <w:tr w:rsidR="000D14C7" w:rsidRPr="009053A7" w14:paraId="4C68394F" w14:textId="77777777" w:rsidTr="00621908">
        <w:trPr>
          <w:gridAfter w:val="1"/>
          <w:trHeight w:val="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4FF63B" w14:textId="77777777" w:rsidR="000D14C7" w:rsidRPr="009053A7" w:rsidRDefault="000D14C7" w:rsidP="000D14C7">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Suplemento de media pensión</w:t>
            </w:r>
            <w:r>
              <w:rPr>
                <w:rFonts w:ascii="Calibri" w:hAnsi="Calibri" w:cs="Calibri"/>
                <w:color w:val="000000"/>
                <w:sz w:val="20"/>
                <w:szCs w:val="20"/>
                <w:lang w:val="es-ES" w:bidi="ar-SA"/>
              </w:rPr>
              <w:t xml:space="preserve"> </w:t>
            </w:r>
            <w:r w:rsidRPr="009053A7">
              <w:rPr>
                <w:rFonts w:ascii="Calibri" w:hAnsi="Calibri" w:cs="Calibri"/>
                <w:color w:val="000000"/>
                <w:sz w:val="20"/>
                <w:szCs w:val="20"/>
                <w:lang w:val="es-ES" w:bidi="ar-SA"/>
              </w:rPr>
              <w:t>(9 cenas en hoteles)</w:t>
            </w: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26A6145F" w14:textId="77777777" w:rsidR="000D14C7" w:rsidRPr="009053A7" w:rsidRDefault="000D14C7" w:rsidP="000D14C7">
            <w:pPr>
              <w:spacing w:after="0" w:line="240" w:lineRule="auto"/>
              <w:jc w:val="center"/>
              <w:rPr>
                <w:rFonts w:ascii="Calibri" w:hAnsi="Calibri" w:cs="Calibri"/>
                <w:color w:val="000000"/>
                <w:sz w:val="20"/>
                <w:szCs w:val="20"/>
                <w:lang w:val="es-ES" w:bidi="ar-SA"/>
              </w:rPr>
            </w:pPr>
            <w:r w:rsidRPr="009053A7">
              <w:rPr>
                <w:rFonts w:ascii="Calibri" w:hAnsi="Calibri" w:cs="Calibri"/>
                <w:color w:val="000000"/>
                <w:sz w:val="20"/>
                <w:szCs w:val="20"/>
                <w:lang w:val="es-ES" w:bidi="ar-SA"/>
              </w:rPr>
              <w:t>260</w:t>
            </w:r>
          </w:p>
        </w:tc>
      </w:tr>
      <w:tr w:rsidR="000D14C7" w:rsidRPr="009053A7" w14:paraId="7B0D4672" w14:textId="77777777" w:rsidTr="00621908">
        <w:trPr>
          <w:gridAfter w:val="1"/>
          <w:trHeight w:val="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6B5966" w14:textId="77777777" w:rsidR="000D14C7" w:rsidRPr="009053A7" w:rsidRDefault="000D14C7" w:rsidP="000D14C7">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SUPERIOR</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25185C2" w14:textId="77777777" w:rsidR="000D14C7" w:rsidRPr="009053A7" w:rsidRDefault="000D14C7" w:rsidP="000D14C7">
            <w:pPr>
              <w:spacing w:after="0" w:line="240" w:lineRule="auto"/>
              <w:jc w:val="center"/>
              <w:rPr>
                <w:rFonts w:ascii="Calibri" w:hAnsi="Calibri" w:cs="Calibri"/>
                <w:sz w:val="20"/>
                <w:szCs w:val="20"/>
                <w:lang w:val="es-ES" w:bidi="ar-SA"/>
              </w:rPr>
            </w:pPr>
            <w:r w:rsidRPr="009053A7">
              <w:rPr>
                <w:rFonts w:ascii="Calibri" w:hAnsi="Calibri" w:cs="Calibri"/>
                <w:sz w:val="20"/>
                <w:szCs w:val="20"/>
                <w:lang w:val="es-ES" w:bidi="ar-SA"/>
              </w:rPr>
              <w:t>2085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C8525F0" w14:textId="77777777" w:rsidR="000D14C7" w:rsidRPr="009053A7" w:rsidRDefault="000D14C7" w:rsidP="000D14C7">
            <w:pPr>
              <w:spacing w:after="0" w:line="240" w:lineRule="auto"/>
              <w:jc w:val="center"/>
              <w:rPr>
                <w:rFonts w:ascii="Calibri" w:hAnsi="Calibri" w:cs="Calibri"/>
                <w:sz w:val="20"/>
                <w:szCs w:val="20"/>
                <w:lang w:val="es-ES" w:bidi="ar-SA"/>
              </w:rPr>
            </w:pPr>
            <w:r w:rsidRPr="009053A7">
              <w:rPr>
                <w:rFonts w:ascii="Calibri" w:hAnsi="Calibri" w:cs="Calibri"/>
                <w:sz w:val="20"/>
                <w:szCs w:val="20"/>
                <w:lang w:val="es-ES" w:bidi="ar-SA"/>
              </w:rPr>
              <w:t>2960</w:t>
            </w:r>
          </w:p>
        </w:tc>
      </w:tr>
      <w:tr w:rsidR="000D14C7" w:rsidRPr="009053A7" w14:paraId="4D701413" w14:textId="77777777" w:rsidTr="00621908">
        <w:trPr>
          <w:gridAfter w:val="1"/>
          <w:trHeight w:val="6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547096" w14:textId="77777777" w:rsidR="000D14C7" w:rsidRPr="009053A7" w:rsidRDefault="000D14C7" w:rsidP="000D14C7">
            <w:pPr>
              <w:spacing w:after="0" w:line="240" w:lineRule="auto"/>
              <w:rPr>
                <w:rFonts w:ascii="Calibri" w:hAnsi="Calibri" w:cs="Calibri"/>
                <w:color w:val="000000"/>
                <w:sz w:val="20"/>
                <w:szCs w:val="20"/>
                <w:lang w:val="es-ES" w:bidi="ar-SA"/>
              </w:rPr>
            </w:pPr>
            <w:r w:rsidRPr="009053A7">
              <w:rPr>
                <w:rFonts w:ascii="Calibri" w:hAnsi="Calibri" w:cs="Calibri"/>
                <w:color w:val="000000"/>
                <w:sz w:val="20"/>
                <w:szCs w:val="20"/>
                <w:lang w:val="es-ES" w:bidi="ar-SA"/>
              </w:rPr>
              <w:t>Suplemento de media pensión</w:t>
            </w:r>
            <w:r>
              <w:rPr>
                <w:rFonts w:ascii="Calibri" w:hAnsi="Calibri" w:cs="Calibri"/>
                <w:color w:val="000000"/>
                <w:sz w:val="20"/>
                <w:szCs w:val="20"/>
                <w:lang w:val="es-ES" w:bidi="ar-SA"/>
              </w:rPr>
              <w:t xml:space="preserve"> </w:t>
            </w:r>
            <w:r w:rsidRPr="009053A7">
              <w:rPr>
                <w:rFonts w:ascii="Calibri" w:hAnsi="Calibri" w:cs="Calibri"/>
                <w:color w:val="000000"/>
                <w:sz w:val="20"/>
                <w:szCs w:val="20"/>
                <w:lang w:val="es-ES" w:bidi="ar-SA"/>
              </w:rPr>
              <w:t>(9 cenas en hoteles)</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D6FF6FF" w14:textId="77777777" w:rsidR="000D14C7" w:rsidRPr="009053A7" w:rsidRDefault="000D14C7" w:rsidP="000D14C7">
            <w:pPr>
              <w:spacing w:after="0" w:line="240" w:lineRule="auto"/>
              <w:jc w:val="center"/>
              <w:rPr>
                <w:rFonts w:ascii="Calibri" w:hAnsi="Calibri" w:cs="Calibri"/>
                <w:color w:val="000000"/>
                <w:sz w:val="20"/>
                <w:szCs w:val="20"/>
                <w:lang w:val="es-ES" w:bidi="ar-SA"/>
              </w:rPr>
            </w:pPr>
            <w:r w:rsidRPr="009053A7">
              <w:rPr>
                <w:rFonts w:ascii="Calibri" w:hAnsi="Calibri" w:cs="Calibri"/>
                <w:color w:val="000000"/>
                <w:sz w:val="20"/>
                <w:szCs w:val="20"/>
                <w:lang w:val="es-ES" w:bidi="ar-SA"/>
              </w:rPr>
              <w:t>3</w:t>
            </w:r>
            <w:r>
              <w:rPr>
                <w:rFonts w:ascii="Calibri" w:hAnsi="Calibri" w:cs="Calibri"/>
                <w:color w:val="000000"/>
                <w:sz w:val="20"/>
                <w:szCs w:val="20"/>
                <w:lang w:val="es-ES" w:bidi="ar-SA"/>
              </w:rPr>
              <w:t>30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B635993" w14:textId="77777777" w:rsidR="000D14C7" w:rsidRPr="009053A7" w:rsidRDefault="000D14C7" w:rsidP="000D14C7">
            <w:pPr>
              <w:spacing w:after="0" w:line="240" w:lineRule="auto"/>
              <w:jc w:val="center"/>
              <w:rPr>
                <w:rFonts w:ascii="Calibri" w:hAnsi="Calibri" w:cs="Calibri"/>
                <w:color w:val="000000"/>
                <w:sz w:val="20"/>
                <w:szCs w:val="20"/>
                <w:lang w:val="es-ES" w:bidi="ar-SA"/>
              </w:rPr>
            </w:pPr>
            <w:r w:rsidRPr="009053A7">
              <w:rPr>
                <w:rFonts w:ascii="Calibri" w:hAnsi="Calibri" w:cs="Calibri"/>
                <w:color w:val="000000"/>
                <w:sz w:val="20"/>
                <w:szCs w:val="20"/>
                <w:lang w:val="es-ES" w:bidi="ar-SA"/>
              </w:rPr>
              <w:t>380</w:t>
            </w:r>
          </w:p>
        </w:tc>
      </w:tr>
      <w:tr w:rsidR="000D14C7" w:rsidRPr="009053A7" w14:paraId="3BD04B69" w14:textId="77777777" w:rsidTr="00621908">
        <w:trPr>
          <w:gridAfter w:val="1"/>
          <w:trHeight w:val="471"/>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BEF52B" w14:textId="77777777" w:rsidR="000D14C7" w:rsidRPr="009053A7" w:rsidRDefault="000D14C7" w:rsidP="000D14C7">
            <w:pPr>
              <w:spacing w:after="0" w:line="240" w:lineRule="auto"/>
              <w:jc w:val="center"/>
              <w:rPr>
                <w:rFonts w:ascii="Calibri" w:hAnsi="Calibri" w:cs="Calibri"/>
                <w:color w:val="000000"/>
                <w:sz w:val="20"/>
                <w:szCs w:val="20"/>
                <w:lang w:val="es-ES" w:bidi="ar-SA"/>
              </w:rPr>
            </w:pPr>
            <w:r w:rsidRPr="009053A7">
              <w:rPr>
                <w:rFonts w:ascii="Calibri" w:hAnsi="Calibri" w:cs="Calibri"/>
                <w:b/>
                <w:bCs/>
                <w:color w:val="000000"/>
                <w:sz w:val="20"/>
                <w:szCs w:val="20"/>
                <w:lang w:val="es-ES" w:bidi="ar-SA"/>
              </w:rPr>
              <w:t>PRECIOS SUJETOS A DISPONIBILIDAD Y A CAMBIOS SIN PREVIO AVISO. TARIFAS NO APLICAN PARA NAVIDAD,</w:t>
            </w:r>
            <w:r>
              <w:rPr>
                <w:rFonts w:ascii="Calibri" w:hAnsi="Calibri" w:cs="Calibri"/>
                <w:b/>
                <w:bCs/>
                <w:color w:val="000000"/>
                <w:sz w:val="20"/>
                <w:szCs w:val="20"/>
                <w:lang w:val="es-ES" w:bidi="ar-SA"/>
              </w:rPr>
              <w:t xml:space="preserve"> </w:t>
            </w:r>
            <w:r w:rsidRPr="009053A7">
              <w:rPr>
                <w:rFonts w:ascii="Calibri" w:hAnsi="Calibri" w:cs="Calibri"/>
                <w:b/>
                <w:bCs/>
                <w:color w:val="000000"/>
                <w:sz w:val="20"/>
                <w:szCs w:val="20"/>
                <w:lang w:val="es-ES" w:bidi="ar-SA"/>
              </w:rPr>
              <w:t>FIN DE AÑO, SEMANA SANTA, CONGRESOS O EVENTOS ESPECIALES. CONSULTAR SUPLEMENTO</w:t>
            </w:r>
            <w:r w:rsidRPr="009053A7">
              <w:rPr>
                <w:rFonts w:ascii="Calibri" w:hAnsi="Calibri" w:cs="Calibri"/>
                <w:color w:val="000000"/>
                <w:sz w:val="20"/>
                <w:szCs w:val="20"/>
                <w:lang w:val="es-ES" w:bidi="ar-SA"/>
              </w:rPr>
              <w:t xml:space="preserve">. </w:t>
            </w:r>
            <w:r w:rsidRPr="009053A7">
              <w:rPr>
                <w:rFonts w:ascii="Calibri" w:hAnsi="Calibri" w:cs="Calibri"/>
                <w:b/>
                <w:bCs/>
                <w:color w:val="FF0000"/>
                <w:sz w:val="20"/>
                <w:szCs w:val="20"/>
                <w:lang w:val="es-ES" w:bidi="ar-SA"/>
              </w:rPr>
              <w:t>VIGENCIA HASTA EL 30 SEPTIEMBRE 2025</w:t>
            </w:r>
          </w:p>
        </w:tc>
      </w:tr>
      <w:tr w:rsidR="000D14C7" w:rsidRPr="009053A7" w14:paraId="1C108712" w14:textId="77777777" w:rsidTr="00621908">
        <w:trPr>
          <w:trHeight w:val="63"/>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40E9DE5A" w14:textId="77777777" w:rsidR="000D14C7" w:rsidRPr="009053A7" w:rsidRDefault="000D14C7" w:rsidP="000D14C7">
            <w:pPr>
              <w:spacing w:after="0" w:line="240" w:lineRule="auto"/>
              <w:rPr>
                <w:rFonts w:ascii="Calibri" w:hAnsi="Calibri" w:cs="Calibri"/>
                <w:color w:val="000000"/>
                <w:sz w:val="20"/>
                <w:szCs w:val="20"/>
                <w:lang w:val="es-ES" w:bidi="ar-SA"/>
              </w:rPr>
            </w:pPr>
          </w:p>
        </w:tc>
        <w:tc>
          <w:tcPr>
            <w:tcW w:w="0" w:type="auto"/>
            <w:vAlign w:val="center"/>
            <w:hideMark/>
          </w:tcPr>
          <w:p w14:paraId="6703E90D" w14:textId="77777777" w:rsidR="000D14C7" w:rsidRPr="009053A7" w:rsidRDefault="000D14C7" w:rsidP="000D14C7">
            <w:pPr>
              <w:spacing w:after="0" w:line="240" w:lineRule="auto"/>
              <w:jc w:val="center"/>
              <w:rPr>
                <w:rFonts w:ascii="Calibri" w:hAnsi="Calibri" w:cs="Calibri"/>
                <w:color w:val="000000"/>
                <w:sz w:val="20"/>
                <w:szCs w:val="20"/>
                <w:lang w:val="es-ES" w:bidi="ar-SA"/>
              </w:rPr>
            </w:pPr>
          </w:p>
        </w:tc>
      </w:tr>
      <w:tr w:rsidR="000D14C7" w:rsidRPr="009053A7" w14:paraId="4775DD9B" w14:textId="77777777" w:rsidTr="00621908">
        <w:trPr>
          <w:trHeight w:val="63"/>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411A6DDE" w14:textId="77777777" w:rsidR="000D14C7" w:rsidRPr="009053A7" w:rsidRDefault="000D14C7" w:rsidP="000D14C7">
            <w:pPr>
              <w:spacing w:after="0" w:line="240" w:lineRule="auto"/>
              <w:rPr>
                <w:rFonts w:ascii="Calibri" w:hAnsi="Calibri" w:cs="Calibri"/>
                <w:color w:val="000000"/>
                <w:sz w:val="20"/>
                <w:szCs w:val="20"/>
                <w:lang w:val="es-ES" w:bidi="ar-SA"/>
              </w:rPr>
            </w:pPr>
          </w:p>
        </w:tc>
        <w:tc>
          <w:tcPr>
            <w:tcW w:w="0" w:type="auto"/>
            <w:vAlign w:val="center"/>
            <w:hideMark/>
          </w:tcPr>
          <w:p w14:paraId="2DF5BD8F" w14:textId="77777777" w:rsidR="000D14C7" w:rsidRPr="009053A7" w:rsidRDefault="000D14C7" w:rsidP="000D14C7">
            <w:pPr>
              <w:spacing w:after="0" w:line="240" w:lineRule="auto"/>
              <w:rPr>
                <w:rFonts w:ascii="Times New Roman" w:hAnsi="Times New Roman"/>
                <w:sz w:val="20"/>
                <w:szCs w:val="20"/>
                <w:lang w:val="es-ES" w:bidi="ar-SA"/>
              </w:rPr>
            </w:pPr>
          </w:p>
        </w:tc>
      </w:tr>
    </w:tbl>
    <w:p w14:paraId="0FC3682A" w14:textId="77777777" w:rsidR="000D14C7" w:rsidRPr="009053A7" w:rsidRDefault="000D14C7" w:rsidP="00621908">
      <w:pPr>
        <w:spacing w:after="0" w:line="240" w:lineRule="auto"/>
        <w:jc w:val="both"/>
        <w:rPr>
          <w:rFonts w:ascii="Arial" w:eastAsia="Arial" w:hAnsi="Arial" w:cs="Arial"/>
          <w:sz w:val="20"/>
          <w:szCs w:val="20"/>
          <w:lang w:val="es-ES"/>
        </w:rPr>
      </w:pPr>
    </w:p>
    <w:p w14:paraId="7C21B54F" w14:textId="77777777" w:rsidR="00D03C3B" w:rsidRDefault="00D03C3B" w:rsidP="00621908">
      <w:pPr>
        <w:spacing w:after="0" w:line="240" w:lineRule="auto"/>
        <w:jc w:val="both"/>
        <w:rPr>
          <w:rFonts w:ascii="Arial" w:eastAsia="Arial" w:hAnsi="Arial" w:cs="Arial"/>
          <w:sz w:val="20"/>
          <w:szCs w:val="20"/>
          <w:lang w:val="es-ES"/>
        </w:rPr>
      </w:pPr>
    </w:p>
    <w:p w14:paraId="05034243" w14:textId="77777777" w:rsidR="00D03C3B" w:rsidRDefault="00D03C3B" w:rsidP="00621908">
      <w:pPr>
        <w:spacing w:after="0" w:line="240" w:lineRule="auto"/>
        <w:jc w:val="both"/>
        <w:rPr>
          <w:rFonts w:ascii="Arial" w:eastAsia="Arial" w:hAnsi="Arial" w:cs="Arial"/>
          <w:sz w:val="20"/>
          <w:szCs w:val="20"/>
          <w:lang w:val="es-ES"/>
        </w:rPr>
      </w:pPr>
    </w:p>
    <w:p w14:paraId="65BD5601" w14:textId="77777777" w:rsidR="00D03C3B" w:rsidRDefault="00D03C3B" w:rsidP="00621908">
      <w:pPr>
        <w:spacing w:after="0" w:line="240" w:lineRule="auto"/>
        <w:jc w:val="both"/>
        <w:rPr>
          <w:rFonts w:ascii="Arial" w:eastAsia="Arial" w:hAnsi="Arial" w:cs="Arial"/>
          <w:sz w:val="20"/>
          <w:szCs w:val="20"/>
          <w:lang w:val="es-ES"/>
        </w:rPr>
      </w:pPr>
    </w:p>
    <w:p w14:paraId="567FD977" w14:textId="6911AA40" w:rsidR="000D14C7" w:rsidRPr="009053A7" w:rsidRDefault="000D14C7" w:rsidP="00621908">
      <w:pPr>
        <w:spacing w:after="0" w:line="240" w:lineRule="auto"/>
        <w:jc w:val="both"/>
        <w:rPr>
          <w:rFonts w:ascii="Arial" w:eastAsia="Arial" w:hAnsi="Arial" w:cs="Arial"/>
          <w:sz w:val="20"/>
          <w:szCs w:val="20"/>
          <w:lang w:val="es-ES"/>
        </w:rPr>
      </w:pPr>
      <w:r>
        <w:rPr>
          <w:rFonts w:ascii="Arial" w:eastAsia="Arial" w:hAnsi="Arial" w:cs="Arial"/>
          <w:noProof/>
          <w:sz w:val="20"/>
          <w:szCs w:val="20"/>
          <w:lang w:val="es-ES"/>
        </w:rPr>
        <w:lastRenderedPageBreak/>
        <w:drawing>
          <wp:anchor distT="0" distB="0" distL="114300" distR="114300" simplePos="0" relativeHeight="251660288" behindDoc="0" locked="0" layoutInCell="1" allowOverlap="1" wp14:anchorId="1B5D3A30" wp14:editId="628E152F">
            <wp:simplePos x="0" y="0"/>
            <wp:positionH relativeFrom="column">
              <wp:posOffset>2556510</wp:posOffset>
            </wp:positionH>
            <wp:positionV relativeFrom="paragraph">
              <wp:posOffset>114300</wp:posOffset>
            </wp:positionV>
            <wp:extent cx="1485900" cy="385233"/>
            <wp:effectExtent l="0" t="0" r="0" b="0"/>
            <wp:wrapSquare wrapText="bothSides"/>
            <wp:docPr id="185401284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12847"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5900" cy="385233"/>
                    </a:xfrm>
                    <a:prstGeom prst="rect">
                      <a:avLst/>
                    </a:prstGeom>
                  </pic:spPr>
                </pic:pic>
              </a:graphicData>
            </a:graphic>
            <wp14:sizeRelH relativeFrom="page">
              <wp14:pctWidth>0</wp14:pctWidth>
            </wp14:sizeRelH>
            <wp14:sizeRelV relativeFrom="page">
              <wp14:pctHeight>0</wp14:pctHeight>
            </wp14:sizeRelV>
          </wp:anchor>
        </w:drawing>
      </w:r>
    </w:p>
    <w:p w14:paraId="01C68BA4" w14:textId="77777777" w:rsidR="000D14C7" w:rsidRPr="009053A7" w:rsidRDefault="000D14C7" w:rsidP="00621908">
      <w:pPr>
        <w:spacing w:after="0" w:line="240" w:lineRule="auto"/>
        <w:jc w:val="both"/>
        <w:rPr>
          <w:rFonts w:ascii="Arial" w:eastAsia="Arial" w:hAnsi="Arial" w:cs="Arial"/>
          <w:sz w:val="20"/>
          <w:szCs w:val="20"/>
          <w:lang w:val="es-ES"/>
        </w:rPr>
      </w:pPr>
    </w:p>
    <w:p w14:paraId="38E7CB26" w14:textId="77777777" w:rsidR="000D14C7" w:rsidRPr="009053A7" w:rsidRDefault="000D14C7" w:rsidP="00621908">
      <w:pPr>
        <w:spacing w:after="0" w:line="240" w:lineRule="auto"/>
        <w:jc w:val="both"/>
        <w:rPr>
          <w:rFonts w:ascii="Arial" w:eastAsia="Arial" w:hAnsi="Arial" w:cs="Arial"/>
          <w:sz w:val="20"/>
          <w:szCs w:val="20"/>
          <w:lang w:val="es-ES"/>
        </w:rPr>
      </w:pPr>
    </w:p>
    <w:p w14:paraId="2F694FF8" w14:textId="77777777" w:rsidR="000D14C7" w:rsidRPr="009053A7" w:rsidRDefault="000D14C7" w:rsidP="00621908">
      <w:pPr>
        <w:spacing w:after="0" w:line="240" w:lineRule="auto"/>
        <w:jc w:val="both"/>
        <w:rPr>
          <w:rFonts w:ascii="Arial" w:eastAsia="Arial" w:hAnsi="Arial" w:cs="Arial"/>
          <w:sz w:val="20"/>
          <w:szCs w:val="20"/>
          <w:lang w:val="es-ES"/>
        </w:rPr>
      </w:pPr>
    </w:p>
    <w:tbl>
      <w:tblPr>
        <w:tblW w:w="6156" w:type="dxa"/>
        <w:jc w:val="center"/>
        <w:tblCellSpacing w:w="0" w:type="dxa"/>
        <w:tblCellMar>
          <w:left w:w="0" w:type="dxa"/>
          <w:right w:w="0" w:type="dxa"/>
        </w:tblCellMar>
        <w:tblLook w:val="04A0" w:firstRow="1" w:lastRow="0" w:firstColumn="1" w:lastColumn="0" w:noHBand="0" w:noVBand="1"/>
      </w:tblPr>
      <w:tblGrid>
        <w:gridCol w:w="5689"/>
        <w:gridCol w:w="467"/>
      </w:tblGrid>
      <w:tr w:rsidR="000D14C7" w:rsidRPr="00050BF9" w14:paraId="4EB0CFF5" w14:textId="77777777" w:rsidTr="00621908">
        <w:trPr>
          <w:trHeight w:val="245"/>
          <w:tblCellSpacing w:w="0" w:type="dxa"/>
          <w:jc w:val="center"/>
        </w:trPr>
        <w:tc>
          <w:tcPr>
            <w:tcW w:w="0" w:type="auto"/>
            <w:gridSpan w:val="2"/>
            <w:tcBorders>
              <w:top w:val="single" w:sz="12" w:space="0" w:color="000000"/>
              <w:bottom w:val="single" w:sz="6" w:space="0" w:color="000000"/>
            </w:tcBorders>
            <w:shd w:val="clear" w:color="auto" w:fill="000000"/>
            <w:tcMar>
              <w:top w:w="0" w:type="dxa"/>
              <w:left w:w="45" w:type="dxa"/>
              <w:bottom w:w="0" w:type="dxa"/>
              <w:right w:w="45" w:type="dxa"/>
            </w:tcMar>
            <w:vAlign w:val="bottom"/>
            <w:hideMark/>
          </w:tcPr>
          <w:p w14:paraId="762D9B6E" w14:textId="77777777" w:rsidR="000D14C7" w:rsidRPr="00546446" w:rsidRDefault="000D14C7" w:rsidP="000D14C7">
            <w:pPr>
              <w:spacing w:after="0" w:line="240" w:lineRule="auto"/>
              <w:jc w:val="center"/>
              <w:rPr>
                <w:rFonts w:ascii="Calibri" w:hAnsi="Calibri" w:cs="Calibri"/>
                <w:b/>
                <w:bCs/>
                <w:color w:val="FFFFFF"/>
                <w:sz w:val="20"/>
                <w:szCs w:val="20"/>
                <w:lang w:val="es-ES" w:bidi="ar-SA"/>
              </w:rPr>
            </w:pPr>
            <w:r w:rsidRPr="00546446">
              <w:rPr>
                <w:rFonts w:ascii="Calibri" w:hAnsi="Calibri" w:cs="Calibri"/>
                <w:b/>
                <w:bCs/>
                <w:color w:val="FFFFFF"/>
                <w:sz w:val="20"/>
                <w:szCs w:val="20"/>
                <w:lang w:val="es-ES" w:bidi="ar-SA"/>
              </w:rPr>
              <w:t xml:space="preserve">PRECIO POR PERSONA EN USD </w:t>
            </w:r>
          </w:p>
        </w:tc>
      </w:tr>
      <w:tr w:rsidR="000D14C7" w:rsidRPr="00546446" w14:paraId="2B527A71" w14:textId="77777777" w:rsidTr="00621908">
        <w:trPr>
          <w:trHeight w:val="25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26D3BA" w14:textId="77777777" w:rsidR="000D14C7" w:rsidRPr="00546446" w:rsidRDefault="000D14C7" w:rsidP="000D14C7">
            <w:pPr>
              <w:spacing w:after="0" w:line="240" w:lineRule="auto"/>
              <w:rPr>
                <w:rFonts w:ascii="Calibri" w:hAnsi="Calibri" w:cs="Calibri"/>
                <w:sz w:val="20"/>
                <w:szCs w:val="20"/>
                <w:lang w:val="es-ES" w:bidi="ar-SA"/>
              </w:rPr>
            </w:pPr>
            <w:r w:rsidRPr="00546446">
              <w:rPr>
                <w:rFonts w:ascii="Calibri" w:hAnsi="Calibri" w:cs="Calibri"/>
                <w:sz w:val="20"/>
                <w:szCs w:val="20"/>
                <w:lang w:val="es-ES" w:bidi="ar-SA"/>
              </w:rPr>
              <w:t xml:space="preserve">VUELO </w:t>
            </w:r>
            <w:r>
              <w:rPr>
                <w:rFonts w:ascii="Calibri" w:hAnsi="Calibri" w:cs="Calibri"/>
                <w:sz w:val="20"/>
                <w:szCs w:val="20"/>
                <w:lang w:val="es-ES" w:bidi="ar-SA"/>
              </w:rPr>
              <w:t>KHAJURAHO / VARANASI /DELHI EN CLASE TURISTA*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956BBA" w14:textId="77777777" w:rsidR="000D14C7" w:rsidRPr="00546446" w:rsidRDefault="000D14C7" w:rsidP="000D14C7">
            <w:pPr>
              <w:spacing w:after="0" w:line="240" w:lineRule="auto"/>
              <w:jc w:val="center"/>
              <w:rPr>
                <w:rFonts w:ascii="Calibri" w:hAnsi="Calibri" w:cs="Calibri"/>
                <w:sz w:val="20"/>
                <w:szCs w:val="20"/>
                <w:lang w:val="es-ES" w:bidi="ar-SA"/>
              </w:rPr>
            </w:pPr>
            <w:r>
              <w:rPr>
                <w:rFonts w:ascii="Calibri" w:hAnsi="Calibri" w:cs="Calibri"/>
                <w:sz w:val="20"/>
                <w:szCs w:val="20"/>
                <w:lang w:val="es-ES" w:bidi="ar-SA"/>
              </w:rPr>
              <w:t>365</w:t>
            </w:r>
          </w:p>
        </w:tc>
      </w:tr>
      <w:tr w:rsidR="000D14C7" w:rsidRPr="00546446" w14:paraId="1929EC8C" w14:textId="77777777" w:rsidTr="00621908">
        <w:trPr>
          <w:trHeight w:val="257"/>
          <w:tblCellSpacing w:w="0" w:type="dxa"/>
          <w:jc w:val="center"/>
        </w:trPr>
        <w:tc>
          <w:tcPr>
            <w:tcW w:w="0" w:type="auto"/>
            <w:tcBorders>
              <w:left w:val="single" w:sz="6" w:space="0" w:color="000000"/>
              <w:bottom w:val="single" w:sz="4" w:space="0" w:color="auto"/>
              <w:right w:val="single" w:sz="6" w:space="0" w:color="000000"/>
            </w:tcBorders>
            <w:tcMar>
              <w:top w:w="0" w:type="dxa"/>
              <w:left w:w="45" w:type="dxa"/>
              <w:bottom w:w="0" w:type="dxa"/>
              <w:right w:w="45" w:type="dxa"/>
            </w:tcMar>
            <w:vAlign w:val="bottom"/>
            <w:hideMark/>
          </w:tcPr>
          <w:p w14:paraId="162FF98D" w14:textId="231D8597" w:rsidR="000D14C7" w:rsidRPr="00546446" w:rsidRDefault="000D14C7" w:rsidP="000D14C7">
            <w:pPr>
              <w:spacing w:after="0" w:line="240" w:lineRule="auto"/>
              <w:rPr>
                <w:rFonts w:ascii="Calibri" w:hAnsi="Calibri" w:cs="Calibri"/>
                <w:sz w:val="20"/>
                <w:szCs w:val="20"/>
                <w:lang w:val="es-ES" w:bidi="ar-SA"/>
              </w:rPr>
            </w:pPr>
            <w:r w:rsidRPr="00546446">
              <w:rPr>
                <w:rFonts w:ascii="Calibri" w:hAnsi="Calibri" w:cs="Calibri"/>
                <w:sz w:val="20"/>
                <w:szCs w:val="20"/>
                <w:lang w:val="es-ES" w:bidi="ar-SA"/>
              </w:rPr>
              <w:t xml:space="preserve">VUELO INTERNO UDAIPUR </w:t>
            </w:r>
            <w:r>
              <w:rPr>
                <w:rFonts w:ascii="Calibri" w:hAnsi="Calibri" w:cs="Calibri"/>
                <w:sz w:val="20"/>
                <w:szCs w:val="20"/>
                <w:lang w:val="es-ES" w:bidi="ar-SA"/>
              </w:rPr>
              <w:t>–</w:t>
            </w:r>
            <w:r w:rsidRPr="00546446">
              <w:rPr>
                <w:rFonts w:ascii="Calibri" w:hAnsi="Calibri" w:cs="Calibri"/>
                <w:sz w:val="20"/>
                <w:szCs w:val="20"/>
                <w:lang w:val="es-ES" w:bidi="ar-SA"/>
              </w:rPr>
              <w:t xml:space="preserve"> DELHI</w:t>
            </w:r>
            <w:r>
              <w:rPr>
                <w:rFonts w:ascii="Calibri" w:hAnsi="Calibri" w:cs="Calibri"/>
                <w:sz w:val="20"/>
                <w:szCs w:val="20"/>
                <w:lang w:val="es-ES" w:bidi="ar-SA"/>
              </w:rPr>
              <w:t xml:space="preserve"> EN </w:t>
            </w:r>
            <w:r w:rsidRPr="00546446">
              <w:rPr>
                <w:rFonts w:ascii="Calibri" w:hAnsi="Calibri" w:cs="Calibri"/>
                <w:sz w:val="20"/>
                <w:szCs w:val="20"/>
                <w:lang w:val="es-ES" w:bidi="ar-SA"/>
              </w:rPr>
              <w:t xml:space="preserve">CLASE TURISTA </w:t>
            </w:r>
          </w:p>
        </w:tc>
        <w:tc>
          <w:tcPr>
            <w:tcW w:w="0" w:type="auto"/>
            <w:tcBorders>
              <w:bottom w:val="single" w:sz="4" w:space="0" w:color="auto"/>
              <w:right w:val="single" w:sz="6" w:space="0" w:color="000000"/>
            </w:tcBorders>
            <w:tcMar>
              <w:top w:w="0" w:type="dxa"/>
              <w:left w:w="45" w:type="dxa"/>
              <w:bottom w:w="0" w:type="dxa"/>
              <w:right w:w="45" w:type="dxa"/>
            </w:tcMar>
            <w:vAlign w:val="bottom"/>
            <w:hideMark/>
          </w:tcPr>
          <w:p w14:paraId="4985480D" w14:textId="77777777" w:rsidR="000D14C7" w:rsidRPr="00546446" w:rsidRDefault="000D14C7" w:rsidP="000D14C7">
            <w:pPr>
              <w:spacing w:after="0" w:line="240" w:lineRule="auto"/>
              <w:jc w:val="center"/>
              <w:rPr>
                <w:rFonts w:ascii="Calibri" w:hAnsi="Calibri" w:cs="Calibri"/>
                <w:sz w:val="20"/>
                <w:szCs w:val="20"/>
                <w:lang w:val="es-ES" w:bidi="ar-SA"/>
              </w:rPr>
            </w:pPr>
            <w:r w:rsidRPr="00546446">
              <w:rPr>
                <w:rFonts w:ascii="Calibri" w:hAnsi="Calibri" w:cs="Calibri"/>
                <w:sz w:val="20"/>
                <w:szCs w:val="20"/>
                <w:lang w:val="es-ES" w:bidi="ar-SA"/>
              </w:rPr>
              <w:t>160</w:t>
            </w:r>
          </w:p>
        </w:tc>
      </w:tr>
    </w:tbl>
    <w:p w14:paraId="41559FA3" w14:textId="77777777" w:rsidR="000D14C7" w:rsidRPr="00A803B2" w:rsidRDefault="000D14C7" w:rsidP="00A33964">
      <w:pPr>
        <w:spacing w:after="0" w:line="240" w:lineRule="auto"/>
        <w:jc w:val="center"/>
        <w:rPr>
          <w:rFonts w:ascii="Arial" w:eastAsia="Arial" w:hAnsi="Arial" w:cs="Arial"/>
          <w:b/>
          <w:color w:val="000000"/>
          <w:sz w:val="20"/>
          <w:szCs w:val="20"/>
          <w:lang w:val="es-ES"/>
        </w:rPr>
      </w:pPr>
      <w:r>
        <w:rPr>
          <w:rFonts w:ascii="Arial" w:eastAsia="Arial" w:hAnsi="Arial" w:cs="Arial"/>
          <w:b/>
          <w:color w:val="000000"/>
          <w:sz w:val="20"/>
          <w:szCs w:val="20"/>
          <w:lang w:val="es-ES"/>
        </w:rPr>
        <w:t>*Sólo aplica para tarifas del 10 enero 2025 al 31 marzo 2025</w:t>
      </w:r>
    </w:p>
    <w:p w14:paraId="0CD9FCDF" w14:textId="77777777" w:rsidR="000D14C7" w:rsidRPr="00A803B2" w:rsidRDefault="000D14C7" w:rsidP="00621908">
      <w:pPr>
        <w:spacing w:after="0" w:line="240" w:lineRule="auto"/>
        <w:ind w:left="720"/>
        <w:rPr>
          <w:rFonts w:ascii="Arial" w:eastAsia="Arial" w:hAnsi="Arial" w:cs="Arial"/>
          <w:b/>
          <w:color w:val="000000"/>
          <w:sz w:val="20"/>
          <w:szCs w:val="20"/>
          <w:lang w:val="es-ES"/>
        </w:rPr>
      </w:pPr>
    </w:p>
    <w:sectPr w:rsidR="000D14C7" w:rsidRPr="00A803B2" w:rsidSect="00783F80">
      <w:headerReference w:type="default" r:id="rId10"/>
      <w:footerReference w:type="default" r:id="rId11"/>
      <w:pgSz w:w="12240" w:h="15840"/>
      <w:pgMar w:top="1985"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4C2F7" w14:textId="77777777" w:rsidR="00CF5AC0" w:rsidRDefault="00CF5AC0">
      <w:pPr>
        <w:spacing w:after="0" w:line="240" w:lineRule="auto"/>
      </w:pPr>
      <w:r>
        <w:separator/>
      </w:r>
    </w:p>
  </w:endnote>
  <w:endnote w:type="continuationSeparator" w:id="0">
    <w:p w14:paraId="24B9EC59" w14:textId="77777777" w:rsidR="00CF5AC0" w:rsidRDefault="00CF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FDDA" w14:textId="77777777" w:rsidR="0069036A" w:rsidRDefault="00000000">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5C4061F0" wp14:editId="2CFA2C00">
              <wp:simplePos x="0" y="0"/>
              <wp:positionH relativeFrom="column">
                <wp:posOffset>-749299</wp:posOffset>
              </wp:positionH>
              <wp:positionV relativeFrom="paragraph">
                <wp:posOffset>419100</wp:posOffset>
              </wp:positionV>
              <wp:extent cx="8258175" cy="200025"/>
              <wp:effectExtent l="0" t="0" r="0" b="0"/>
              <wp:wrapNone/>
              <wp:docPr id="12" name="Rectángulo 12"/>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12B2A011" w14:textId="77777777" w:rsidR="0069036A" w:rsidRDefault="0069036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C4061F0" id="Rectángulo 12"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14:paraId="12B2A011" w14:textId="77777777" w:rsidR="0069036A" w:rsidRDefault="0069036A">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C23C4" w14:textId="77777777" w:rsidR="00CF5AC0" w:rsidRDefault="00CF5AC0">
      <w:pPr>
        <w:spacing w:after="0" w:line="240" w:lineRule="auto"/>
      </w:pPr>
      <w:r>
        <w:separator/>
      </w:r>
    </w:p>
  </w:footnote>
  <w:footnote w:type="continuationSeparator" w:id="0">
    <w:p w14:paraId="3B67FC9F" w14:textId="77777777" w:rsidR="00CF5AC0" w:rsidRDefault="00CF5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F7A3" w14:textId="77777777" w:rsidR="0069036A" w:rsidRDefault="00000000">
    <w:pPr>
      <w:pBdr>
        <w:top w:val="nil"/>
        <w:left w:val="nil"/>
        <w:bottom w:val="nil"/>
        <w:right w:val="nil"/>
        <w:between w:val="nil"/>
      </w:pBdr>
      <w:tabs>
        <w:tab w:val="center" w:pos="4419"/>
        <w:tab w:val="right" w:pos="8838"/>
      </w:tabs>
      <w:spacing w:after="0" w:line="240" w:lineRule="auto"/>
      <w:ind w:left="3540"/>
      <w:jc w:val="center"/>
      <w:rPr>
        <w:rFonts w:eastAsia="Cambria" w:cs="Cambria"/>
        <w:color w:val="000000"/>
      </w:rPr>
    </w:pPr>
    <w:r>
      <w:rPr>
        <w:noProof/>
      </w:rPr>
      <mc:AlternateContent>
        <mc:Choice Requires="wps">
          <w:drawing>
            <wp:anchor distT="0" distB="0" distL="114300" distR="114300" simplePos="0" relativeHeight="251658240" behindDoc="0" locked="0" layoutInCell="1" hidden="0" allowOverlap="1" wp14:anchorId="62988BE7" wp14:editId="113C05BF">
              <wp:simplePos x="0" y="0"/>
              <wp:positionH relativeFrom="column">
                <wp:posOffset>-787399</wp:posOffset>
              </wp:positionH>
              <wp:positionV relativeFrom="paragraph">
                <wp:posOffset>-495299</wp:posOffset>
              </wp:positionV>
              <wp:extent cx="8239125" cy="1228725"/>
              <wp:effectExtent l="0" t="0" r="0" b="0"/>
              <wp:wrapNone/>
              <wp:docPr id="14" name="Rectángulo 14"/>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1476C07D" w14:textId="77777777" w:rsidR="0069036A" w:rsidRDefault="0069036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988BE7" id="Rectángulo 14" o:spid="_x0000_s1026"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rUygEAAIY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osMYNq49&#10;7YChl1tNop4Fhp0Aan/B2UgjUXP8eRCgODNfLHm+KublPc3QbQK3SXObCCt7R5MmA3B2Th5Dmryz&#10;yk+H4DqdSr+KucilZifzLoMZp+k2T6jr89n8AgAA//8DAFBLAwQUAAYACAAAACEAB36DId8AAAAN&#10;AQAADwAAAGRycy9kb3ducmV2LnhtbEyPQU+DQBCF7yb+h82YeGsXqlBCWRpjYvRkIvVgbws7ApGd&#10;RXbb4r93OOnte5mXN+8V+9kO4oyT7x0piNcRCKTGmZ5aBe+Hp1UGwgdNRg+OUMEPetiX11eFzo27&#10;0Bueq9AKDiGfawVdCGMupW86tNqv3YjEt083WR1YTq00k75wuB3kJopSaXVP/KHTIz522HxVJ6ug&#10;PaTf9Jweq5eEqDMfMdZp9qrU7c38sAMRcA5/Zljqc3UouVPtTmS8GBSs4s09jwlM24xhscTbuwRE&#10;vVCSgCwL+X9F+QsAAP//AwBQSwECLQAUAAYACAAAACEAtoM4kv4AAADhAQAAEwAAAAAAAAAAAAAA&#10;AAAAAAAAW0NvbnRlbnRfVHlwZXNdLnhtbFBLAQItABQABgAIAAAAIQA4/SH/1gAAAJQBAAALAAAA&#10;AAAAAAAAAAAAAC8BAABfcmVscy8ucmVsc1BLAQItABQABgAIAAAAIQCwIHrUygEAAIYDAAAOAAAA&#10;AAAAAAAAAAAAAC4CAABkcnMvZTJvRG9jLnhtbFBLAQItABQABgAIAAAAIQAHfoMh3wAAAA0BAAAP&#10;AAAAAAAAAAAAAAAAACQEAABkcnMvZG93bnJldi54bWxQSwUGAAAAAAQABADzAAAAMAUAAAAA&#10;" fillcolor="#282456" stroked="f">
              <v:textbox inset="2.53958mm,2.53958mm,2.53958mm,2.53958mm">
                <w:txbxContent>
                  <w:p w14:paraId="1476C07D" w14:textId="77777777" w:rsidR="0069036A" w:rsidRDefault="0069036A">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46B52848" wp14:editId="2ED73F54">
          <wp:simplePos x="0" y="0"/>
          <wp:positionH relativeFrom="column">
            <wp:posOffset>1844039</wp:posOffset>
          </wp:positionH>
          <wp:positionV relativeFrom="paragraph">
            <wp:posOffset>-941704</wp:posOffset>
          </wp:positionV>
          <wp:extent cx="6000750" cy="1666875"/>
          <wp:effectExtent l="0" t="0" r="0" b="0"/>
          <wp:wrapNone/>
          <wp:docPr id="9527748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2A545F2" wp14:editId="697912E1">
          <wp:simplePos x="0" y="0"/>
          <wp:positionH relativeFrom="column">
            <wp:posOffset>4867275</wp:posOffset>
          </wp:positionH>
          <wp:positionV relativeFrom="paragraph">
            <wp:posOffset>-111124</wp:posOffset>
          </wp:positionV>
          <wp:extent cx="1799590" cy="510540"/>
          <wp:effectExtent l="0" t="0" r="0" b="0"/>
          <wp:wrapNone/>
          <wp:docPr id="18136221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64D623E4" wp14:editId="062BE016">
              <wp:simplePos x="0" y="0"/>
              <wp:positionH relativeFrom="column">
                <wp:posOffset>-406399</wp:posOffset>
              </wp:positionH>
              <wp:positionV relativeFrom="paragraph">
                <wp:posOffset>-215899</wp:posOffset>
              </wp:positionV>
              <wp:extent cx="4648200" cy="847725"/>
              <wp:effectExtent l="0" t="0" r="0" b="0"/>
              <wp:wrapNone/>
              <wp:docPr id="13" name="Rectángulo 13"/>
              <wp:cNvGraphicFramePr/>
              <a:graphic xmlns:a="http://schemas.openxmlformats.org/drawingml/2006/main">
                <a:graphicData uri="http://schemas.microsoft.com/office/word/2010/wordprocessingShape">
                  <wps:wsp>
                    <wps:cNvSpPr/>
                    <wps:spPr>
                      <a:xfrm>
                        <a:off x="3026663" y="3360900"/>
                        <a:ext cx="4638675" cy="838200"/>
                      </a:xfrm>
                      <a:prstGeom prst="rect">
                        <a:avLst/>
                      </a:prstGeom>
                      <a:noFill/>
                      <a:ln>
                        <a:noFill/>
                      </a:ln>
                    </wps:spPr>
                    <wps:txbx>
                      <w:txbxContent>
                        <w:p w14:paraId="1D074AD9" w14:textId="2D277AA8" w:rsidR="0069036A" w:rsidRDefault="00000000">
                          <w:pPr>
                            <w:spacing w:after="0" w:line="240" w:lineRule="auto"/>
                            <w:textDirection w:val="btLr"/>
                            <w:rPr>
                              <w:rFonts w:ascii="Calibri" w:eastAsia="Calibri" w:hAnsi="Calibri" w:cs="Calibri"/>
                              <w:b/>
                              <w:color w:val="FFFFFF" w:themeColor="background1"/>
                              <w:sz w:val="48"/>
                            </w:rPr>
                          </w:pPr>
                          <w:r w:rsidRPr="007F266E">
                            <w:rPr>
                              <w:rFonts w:ascii="Calibri" w:eastAsia="Calibri" w:hAnsi="Calibri" w:cs="Calibri"/>
                              <w:b/>
                              <w:color w:val="FFFFFF" w:themeColor="background1"/>
                              <w:sz w:val="48"/>
                            </w:rPr>
                            <w:t>FABULOSA INDIA</w:t>
                          </w:r>
                        </w:p>
                        <w:p w14:paraId="3A7AA5A0" w14:textId="236C46D0" w:rsidR="007F266E" w:rsidRPr="00EA71F7" w:rsidRDefault="007F266E" w:rsidP="007F266E">
                          <w:pPr>
                            <w:spacing w:after="0" w:line="240" w:lineRule="auto"/>
                            <w:textDirection w:val="btLr"/>
                            <w:rPr>
                              <w:rFonts w:asciiTheme="minorHAnsi" w:hAnsiTheme="minorHAnsi" w:cstheme="minorHAnsi"/>
                              <w:b/>
                              <w:bCs/>
                              <w:color w:val="F2F2F2" w:themeColor="background1" w:themeShade="F2"/>
                              <w:sz w:val="24"/>
                              <w:szCs w:val="24"/>
                            </w:rPr>
                          </w:pPr>
                          <w:r w:rsidRPr="00EA71F7">
                            <w:rPr>
                              <w:rFonts w:asciiTheme="minorHAnsi" w:hAnsiTheme="minorHAnsi" w:cstheme="minorHAnsi"/>
                              <w:b/>
                              <w:bCs/>
                              <w:color w:val="F2F2F2" w:themeColor="background1" w:themeShade="F2"/>
                              <w:sz w:val="24"/>
                              <w:szCs w:val="24"/>
                            </w:rPr>
                            <w:t>671-C2025</w:t>
                          </w:r>
                        </w:p>
                        <w:p w14:paraId="5E994F0E" w14:textId="77777777" w:rsidR="007F266E" w:rsidRPr="007F266E" w:rsidRDefault="007F266E">
                          <w:pPr>
                            <w:spacing w:after="0" w:line="240" w:lineRule="auto"/>
                            <w:textDirection w:val="btLr"/>
                            <w:rPr>
                              <w:color w:val="FFFFFF" w:themeColor="background1"/>
                            </w:rPr>
                          </w:pPr>
                        </w:p>
                      </w:txbxContent>
                    </wps:txbx>
                    <wps:bodyPr spcFirstLastPara="1" wrap="square" lIns="91425" tIns="45700" rIns="91425" bIns="45700" anchor="t" anchorCtr="0">
                      <a:noAutofit/>
                    </wps:bodyPr>
                  </wps:wsp>
                </a:graphicData>
              </a:graphic>
            </wp:anchor>
          </w:drawing>
        </mc:Choice>
        <mc:Fallback>
          <w:pict>
            <v:rect w14:anchorId="64D623E4" id="Rectángulo 13" o:spid="_x0000_s1027" style="position:absolute;left:0;text-align:left;margin-left:-32pt;margin-top:-17pt;width:366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NmvgEAAGEDAAAOAAAAZHJzL2Uyb0RvYy54bWysU8Fu2zAMvQ/oPwi6L3bi1E2NOMWwIsOA&#10;YgvQ7gMUWYoF2JJGKrHz96OUtEm727CLTFHE43uP9PJh7Dt2UIDG2ZpPJzlnykrXGLur+a+X9ecF&#10;ZxiEbUTnrKr5USF/WN18Wg6+UjPXuq5RwAjEYjX4mrch+CrLULaqFzhxXll61A56EegKu6wBMRB6&#10;32WzPC+zwUHjwUmFSNnH0yNfJXytlQw/tUYVWFdz4hbSCencxjNbLUW1A+FbI880xD+w6IWx1PQN&#10;6lEEwfZg/oLqjQSHToeJdH3mtDZSJQ2kZpp/UPPcCq+SFjIH/ZtN+P9g5Y/Ds98A2TB4rJDCqGLU&#10;0Mcv8WNjzYt8VpZlwdmR4qLM7/OzcWoMTFLBvCwW5d0tZ5IqFsWCJhOdzS5IHjB8U65nMag50GCS&#10;X+LwhOFU+loSG1u3Nl2XhtPZdwnCjJnsQjdGYdyOzDS0gbFvzGxdc9wAQy/Xhlo+CQwbATTbKWcD&#10;zbvm+HsvQHHWfbdk6P10PiMBIV3mt3ekgMH1y/b6RVjZOlqjwNkp/BrSUp2oftkHp02SdaFy5kxz&#10;TMacdy4uyvU9VV3+jNUfAAAA//8DAFBLAwQUAAYACAAAACEApIZa6dsAAAAKAQAADwAAAGRycy9k&#10;b3ducmV2LnhtbEyPwU7DMBBE70j8g7VI3Fqn0FptiFMhBAeOpBw4uvGSRNjryHba9O/ZnuD2Rjua&#10;nan2s3fihDENgTSslgUIpDbYgToNn4e3xRZEyoascYFQwwUT7Ovbm8qUNpzpA09N7gSHUCqNhj7n&#10;sZQytT16k5ZhROLbd4jeZJaxkzaaM4d7Jx+KQklvBuIPvRnxpcf2p5m8hhGdndy6Kb5a+Rpppd4P&#10;8rLR+v5ufn4CkXHOf2a41ufqUHOnY5jIJuE0LNSat2SGxyuwQ6ktw1HDbrcBWVfy/4T6FwAA//8D&#10;AFBLAQItABQABgAIAAAAIQC2gziS/gAAAOEBAAATAAAAAAAAAAAAAAAAAAAAAABbQ29udGVudF9U&#10;eXBlc10ueG1sUEsBAi0AFAAGAAgAAAAhADj9If/WAAAAlAEAAAsAAAAAAAAAAAAAAAAALwEAAF9y&#10;ZWxzLy5yZWxzUEsBAi0AFAAGAAgAAAAhAFpx42a+AQAAYQMAAA4AAAAAAAAAAAAAAAAALgIAAGRy&#10;cy9lMm9Eb2MueG1sUEsBAi0AFAAGAAgAAAAhAKSGWunbAAAACgEAAA8AAAAAAAAAAAAAAAAAGAQA&#10;AGRycy9kb3ducmV2LnhtbFBLBQYAAAAABAAEAPMAAAAgBQAAAAA=&#10;" filled="f" stroked="f">
              <v:textbox inset="2.53958mm,1.2694mm,2.53958mm,1.2694mm">
                <w:txbxContent>
                  <w:p w14:paraId="1D074AD9" w14:textId="2D277AA8" w:rsidR="0069036A" w:rsidRDefault="00000000">
                    <w:pPr>
                      <w:spacing w:after="0" w:line="240" w:lineRule="auto"/>
                      <w:textDirection w:val="btLr"/>
                      <w:rPr>
                        <w:rFonts w:ascii="Calibri" w:eastAsia="Calibri" w:hAnsi="Calibri" w:cs="Calibri"/>
                        <w:b/>
                        <w:color w:val="FFFFFF" w:themeColor="background1"/>
                        <w:sz w:val="48"/>
                      </w:rPr>
                    </w:pPr>
                    <w:r w:rsidRPr="007F266E">
                      <w:rPr>
                        <w:rFonts w:ascii="Calibri" w:eastAsia="Calibri" w:hAnsi="Calibri" w:cs="Calibri"/>
                        <w:b/>
                        <w:color w:val="FFFFFF" w:themeColor="background1"/>
                        <w:sz w:val="48"/>
                      </w:rPr>
                      <w:t>FABULOSA INDIA</w:t>
                    </w:r>
                  </w:p>
                  <w:p w14:paraId="3A7AA5A0" w14:textId="236C46D0" w:rsidR="007F266E" w:rsidRPr="00EA71F7" w:rsidRDefault="007F266E" w:rsidP="007F266E">
                    <w:pPr>
                      <w:spacing w:after="0" w:line="240" w:lineRule="auto"/>
                      <w:textDirection w:val="btLr"/>
                      <w:rPr>
                        <w:rFonts w:asciiTheme="minorHAnsi" w:hAnsiTheme="minorHAnsi" w:cstheme="minorHAnsi"/>
                        <w:b/>
                        <w:bCs/>
                        <w:color w:val="F2F2F2" w:themeColor="background1" w:themeShade="F2"/>
                        <w:sz w:val="24"/>
                        <w:szCs w:val="24"/>
                      </w:rPr>
                    </w:pPr>
                    <w:r w:rsidRPr="00EA71F7">
                      <w:rPr>
                        <w:rFonts w:asciiTheme="minorHAnsi" w:hAnsiTheme="minorHAnsi" w:cstheme="minorHAnsi"/>
                        <w:b/>
                        <w:bCs/>
                        <w:color w:val="F2F2F2" w:themeColor="background1" w:themeShade="F2"/>
                        <w:sz w:val="24"/>
                        <w:szCs w:val="24"/>
                      </w:rPr>
                      <w:t>671-C2025</w:t>
                    </w:r>
                  </w:p>
                  <w:p w14:paraId="5E994F0E" w14:textId="77777777" w:rsidR="007F266E" w:rsidRPr="007F266E" w:rsidRDefault="007F266E">
                    <w:pPr>
                      <w:spacing w:after="0" w:line="240" w:lineRule="auto"/>
                      <w:textDirection w:val="btLr"/>
                      <w:rPr>
                        <w:color w:val="FFFFFF" w:themeColor="background1"/>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330A06"/>
    <w:multiLevelType w:val="multilevel"/>
    <w:tmpl w:val="7E620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414586"/>
    <w:multiLevelType w:val="multilevel"/>
    <w:tmpl w:val="EF6C9B3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C96C70"/>
    <w:multiLevelType w:val="hybridMultilevel"/>
    <w:tmpl w:val="8884C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28C549A"/>
    <w:multiLevelType w:val="multilevel"/>
    <w:tmpl w:val="A5B0C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AF326F"/>
    <w:multiLevelType w:val="multilevel"/>
    <w:tmpl w:val="F3D4AB5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96266065">
    <w:abstractNumId w:val="4"/>
  </w:num>
  <w:num w:numId="2" w16cid:durableId="1694115073">
    <w:abstractNumId w:val="5"/>
  </w:num>
  <w:num w:numId="3" w16cid:durableId="1997417737">
    <w:abstractNumId w:val="1"/>
  </w:num>
  <w:num w:numId="4" w16cid:durableId="438060890">
    <w:abstractNumId w:val="2"/>
  </w:num>
  <w:num w:numId="5" w16cid:durableId="1820724575">
    <w:abstractNumId w:val="3"/>
  </w:num>
  <w:num w:numId="6" w16cid:durableId="718745201">
    <w:abstractNumId w:val="0"/>
  </w:num>
  <w:num w:numId="7" w16cid:durableId="15289127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6A"/>
    <w:rsid w:val="00050BF9"/>
    <w:rsid w:val="00097E8E"/>
    <w:rsid w:val="000D14C7"/>
    <w:rsid w:val="00413DF4"/>
    <w:rsid w:val="0069036A"/>
    <w:rsid w:val="00783F80"/>
    <w:rsid w:val="007F266E"/>
    <w:rsid w:val="00900065"/>
    <w:rsid w:val="00A33964"/>
    <w:rsid w:val="00C64D93"/>
    <w:rsid w:val="00CE6779"/>
    <w:rsid w:val="00CF5AC0"/>
    <w:rsid w:val="00D03C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7D442"/>
  <w15:docId w15:val="{37F7D2B3-C45F-4BBF-B264-5946A351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E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A331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B28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qFormat/>
    <w:rsid w:val="00156E7E"/>
    <w:pPr>
      <w:spacing w:after="0" w:line="240" w:lineRule="auto"/>
    </w:pPr>
  </w:style>
  <w:style w:type="character" w:customStyle="1" w:styleId="SinespaciadoCar">
    <w:name w:val="Sin espaciado Car"/>
    <w:basedOn w:val="Fuentedeprrafopredeter"/>
    <w:link w:val="Sinespaciado"/>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2Car">
    <w:name w:val="Título 2 Car"/>
    <w:basedOn w:val="Fuentedeprrafopredeter"/>
    <w:link w:val="Ttulo2"/>
    <w:uiPriority w:val="9"/>
    <w:semiHidden/>
    <w:rsid w:val="00A3314E"/>
    <w:rPr>
      <w:rFonts w:asciiTheme="majorHAnsi" w:eastAsiaTheme="majorEastAsia" w:hAnsiTheme="majorHAnsi" w:cstheme="majorBidi"/>
      <w:b/>
      <w:bCs/>
      <w:color w:val="4F81BD" w:themeColor="accent1"/>
      <w:sz w:val="26"/>
      <w:szCs w:val="26"/>
      <w:lang w:val="en-US" w:bidi="en-US"/>
    </w:rPr>
  </w:style>
  <w:style w:type="character" w:customStyle="1" w:styleId="Ttulo3Car">
    <w:name w:val="Título 3 Car"/>
    <w:basedOn w:val="Fuentedeprrafopredeter"/>
    <w:link w:val="Ttulo3"/>
    <w:uiPriority w:val="9"/>
    <w:semiHidden/>
    <w:rsid w:val="00AB28E0"/>
    <w:rPr>
      <w:rFonts w:asciiTheme="majorHAnsi" w:eastAsiaTheme="majorEastAsia" w:hAnsiTheme="majorHAnsi" w:cstheme="majorBidi"/>
      <w:color w:val="243F60" w:themeColor="accent1" w:themeShade="7F"/>
      <w:sz w:val="24"/>
      <w:szCs w:val="24"/>
      <w:lang w:val="en-US" w:bidi="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70" w:type="dxa"/>
        <w:right w:w="70" w:type="dxa"/>
      </w:tblCellMar>
    </w:tblPr>
  </w:style>
  <w:style w:type="table" w:customStyle="1" w:styleId="a0">
    <w:basedOn w:val="Tablanormal"/>
    <w:tblPr>
      <w:tblStyleRowBandSize w:val="1"/>
      <w:tblStyleColBandSize w:val="1"/>
      <w:tblCellMar>
        <w:left w:w="70" w:type="dxa"/>
        <w:right w:w="70" w:type="dxa"/>
      </w:tblCellMar>
    </w:tblPr>
  </w:style>
  <w:style w:type="table" w:customStyle="1" w:styleId="a1">
    <w:basedOn w:val="Tablanormal"/>
    <w:tblPr>
      <w:tblStyleRowBandSize w:val="1"/>
      <w:tblStyleColBandSize w:val="1"/>
      <w:tblCellMar>
        <w:left w:w="115" w:type="dxa"/>
        <w:right w:w="115" w:type="dxa"/>
      </w:tblCellMar>
    </w:tblPr>
  </w:style>
  <w:style w:type="character" w:styleId="nfasis">
    <w:name w:val="Emphasis"/>
    <w:basedOn w:val="Fuentedeprrafopredeter"/>
    <w:uiPriority w:val="20"/>
    <w:qFormat/>
    <w:rsid w:val="000D14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8btU0gKfito8grXw6oai63FeUA==">CgMxLjAyCGguZ2pkZ3hzOAByITFxZEVFam1KYmI2cXNObTU5Y0ZMeFU3dl9BcHVPemt4dw==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1465</Words>
  <Characters>8060</Characters>
  <Application>Microsoft Office Word</Application>
  <DocSecurity>0</DocSecurity>
  <Lines>67</Lines>
  <Paragraphs>19</Paragraphs>
  <ScaleCrop>false</ScaleCrop>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16</cp:revision>
  <dcterms:created xsi:type="dcterms:W3CDTF">2022-07-21T11:03:00Z</dcterms:created>
  <dcterms:modified xsi:type="dcterms:W3CDTF">2025-02-10T18:52:00Z</dcterms:modified>
</cp:coreProperties>
</file>