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010A" w14:textId="43BC8673" w:rsidR="001E6D5C" w:rsidRPr="00C92CC6" w:rsidRDefault="00CD3C4A" w:rsidP="00A907D3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 w:rsidRPr="00C92CC6">
        <w:rPr>
          <w:rFonts w:ascii="Arial" w:hAnsi="Arial" w:cs="Arial"/>
          <w:b/>
          <w:sz w:val="24"/>
          <w:szCs w:val="24"/>
          <w:lang w:val="es-CR"/>
        </w:rPr>
        <w:t xml:space="preserve">Visitando: 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 xml:space="preserve">Cañón del Sumidero, </w:t>
      </w:r>
      <w:r w:rsidR="00865888" w:rsidRPr="00C92CC6">
        <w:rPr>
          <w:rFonts w:ascii="Arial" w:hAnsi="Arial" w:cs="Arial"/>
          <w:b/>
          <w:sz w:val="24"/>
          <w:szCs w:val="24"/>
          <w:lang w:val="es-CR"/>
        </w:rPr>
        <w:t>Lagos de Montebello,</w:t>
      </w:r>
      <w:r w:rsidR="00807C6B">
        <w:rPr>
          <w:rFonts w:ascii="Arial" w:hAnsi="Arial" w:cs="Arial"/>
          <w:b/>
          <w:sz w:val="24"/>
          <w:szCs w:val="24"/>
          <w:lang w:val="es-CR"/>
        </w:rPr>
        <w:t xml:space="preserve"> Cascadas el chiflón, Zinacantán, San Juan Chamula, 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>Cascadas de Agua Azul</w:t>
      </w:r>
      <w:r w:rsidR="000A5FC5" w:rsidRPr="00C92CC6">
        <w:rPr>
          <w:rFonts w:ascii="Arial" w:hAnsi="Arial" w:cs="Arial"/>
          <w:b/>
          <w:sz w:val="24"/>
          <w:szCs w:val="24"/>
          <w:lang w:val="es-CR"/>
        </w:rPr>
        <w:t xml:space="preserve">, 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 xml:space="preserve">Misol </w:t>
      </w:r>
      <w:r w:rsidR="00865888" w:rsidRPr="00C92CC6">
        <w:rPr>
          <w:rFonts w:ascii="Arial" w:hAnsi="Arial" w:cs="Arial"/>
          <w:b/>
          <w:sz w:val="24"/>
          <w:szCs w:val="24"/>
          <w:lang w:val="es-CR"/>
        </w:rPr>
        <w:t>H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 xml:space="preserve">a, </w:t>
      </w:r>
      <w:r w:rsidR="00D74EAC" w:rsidRPr="00C92CC6">
        <w:rPr>
          <w:rFonts w:ascii="Arial" w:hAnsi="Arial" w:cs="Arial"/>
          <w:b/>
          <w:sz w:val="24"/>
          <w:szCs w:val="24"/>
          <w:lang w:val="es-CR"/>
        </w:rPr>
        <w:t>Zona Arqueológica de Palenque</w:t>
      </w:r>
      <w:r w:rsidR="00D013D4">
        <w:rPr>
          <w:rFonts w:ascii="Arial" w:hAnsi="Arial" w:cs="Arial"/>
          <w:b/>
          <w:sz w:val="24"/>
          <w:szCs w:val="24"/>
          <w:lang w:val="es-CR"/>
        </w:rPr>
        <w:t xml:space="preserve">, </w:t>
      </w:r>
      <w:proofErr w:type="spellStart"/>
      <w:r w:rsidR="00D013D4">
        <w:rPr>
          <w:rFonts w:ascii="Arial" w:hAnsi="Arial" w:cs="Arial"/>
          <w:b/>
          <w:sz w:val="24"/>
          <w:szCs w:val="24"/>
          <w:lang w:val="es-CR"/>
        </w:rPr>
        <w:t>Yumka</w:t>
      </w:r>
      <w:proofErr w:type="spellEnd"/>
      <w:r w:rsidR="00D013D4">
        <w:rPr>
          <w:rFonts w:ascii="Arial" w:hAnsi="Arial" w:cs="Arial"/>
          <w:b/>
          <w:sz w:val="24"/>
          <w:szCs w:val="24"/>
          <w:lang w:val="es-CR"/>
        </w:rPr>
        <w:t>.</w:t>
      </w:r>
    </w:p>
    <w:p w14:paraId="37CED0B4" w14:textId="11A324F0" w:rsidR="00E24E23" w:rsidRDefault="00E24E23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B7339"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9264" behindDoc="1" locked="0" layoutInCell="1" allowOverlap="1" wp14:anchorId="48B4628B" wp14:editId="325BB09E">
            <wp:simplePos x="0" y="0"/>
            <wp:positionH relativeFrom="margin">
              <wp:posOffset>5068570</wp:posOffset>
            </wp:positionH>
            <wp:positionV relativeFrom="paragraph">
              <wp:posOffset>129540</wp:posOffset>
            </wp:positionV>
            <wp:extent cx="1444624" cy="378718"/>
            <wp:effectExtent l="0" t="0" r="381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B64F0" w14:textId="734FC282" w:rsidR="001E6D5C" w:rsidRPr="00CB7339" w:rsidRDefault="001E6D5C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B733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Pr="00F324BB">
        <w:rPr>
          <w:rFonts w:ascii="Arial" w:hAnsi="Arial" w:cs="Arial"/>
          <w:bCs/>
          <w:sz w:val="20"/>
          <w:szCs w:val="20"/>
          <w:lang w:val="es-CR"/>
        </w:rPr>
        <w:t>5 días</w:t>
      </w:r>
    </w:p>
    <w:p w14:paraId="6A9376B7" w14:textId="54A5549C" w:rsidR="002B7E53" w:rsidRDefault="00A168AE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0" w:name="_Hlk40791961"/>
      <w:bookmarkStart w:id="1" w:name="_Hlk67760016"/>
      <w:r>
        <w:rPr>
          <w:rFonts w:ascii="Arial" w:hAnsi="Arial" w:cs="Arial"/>
          <w:b/>
          <w:sz w:val="20"/>
          <w:szCs w:val="20"/>
          <w:lang w:val="es-CR"/>
        </w:rPr>
        <w:t>Llegada: 15 de abril 2025</w:t>
      </w:r>
    </w:p>
    <w:p w14:paraId="133C3F08" w14:textId="08F8B7E1" w:rsidR="00D23D24" w:rsidRPr="00CB7339" w:rsidRDefault="002B7E53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Mínimo </w:t>
      </w:r>
      <w:r w:rsidR="00D23D24" w:rsidRPr="00CB7339">
        <w:rPr>
          <w:rFonts w:ascii="Arial" w:hAnsi="Arial" w:cs="Arial"/>
          <w:b/>
          <w:sz w:val="20"/>
          <w:szCs w:val="20"/>
          <w:lang w:val="es-CR"/>
        </w:rPr>
        <w:t>2 personas</w:t>
      </w:r>
    </w:p>
    <w:bookmarkEnd w:id="0"/>
    <w:bookmarkEnd w:id="1"/>
    <w:p w14:paraId="1414122D" w14:textId="0492DFDF" w:rsidR="001E6D5C" w:rsidRPr="00CB7339" w:rsidRDefault="001E6D5C" w:rsidP="001E6D5C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CB7339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CB7339">
        <w:rPr>
          <w:rFonts w:ascii="Arial" w:hAnsi="Arial" w:cs="Arial"/>
          <w:b/>
          <w:sz w:val="20"/>
          <w:szCs w:val="20"/>
          <w:lang w:val="es-CR"/>
        </w:rPr>
        <w:t xml:space="preserve">           </w:t>
      </w:r>
      <w:r w:rsidRPr="00CB7339">
        <w:rPr>
          <w:rFonts w:ascii="Arial" w:hAnsi="Arial" w:cs="Arial"/>
          <w:b/>
          <w:sz w:val="20"/>
          <w:szCs w:val="20"/>
          <w:lang w:val="es-CR"/>
        </w:rPr>
        <w:tab/>
      </w:r>
    </w:p>
    <w:p w14:paraId="6109F6E0" w14:textId="79F832DF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01.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>TUXTLA GUTIERREZ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CAÑON DEL SUMIDERO </w:t>
      </w:r>
      <w:r w:rsidR="006A5D23" w:rsidRPr="00233AB5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233AB5">
        <w:rPr>
          <w:rFonts w:ascii="Arial" w:hAnsi="Arial" w:cs="Arial"/>
          <w:b/>
          <w:sz w:val="20"/>
          <w:szCs w:val="20"/>
          <w:lang w:val="es-MX"/>
        </w:rPr>
        <w:t>SAN CRISTÓBAL DE LAS CASAS</w:t>
      </w:r>
      <w:r w:rsidR="00E24E23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650E7DC" w14:textId="2B418FC8" w:rsidR="00B61A13" w:rsidRPr="00EB6F4D" w:rsidRDefault="00EB6F4D" w:rsidP="00EB6F4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F4D">
        <w:rPr>
          <w:rFonts w:ascii="Arial" w:hAnsi="Arial" w:cs="Arial"/>
          <w:sz w:val="20"/>
          <w:szCs w:val="20"/>
          <w:lang w:val="es-MX"/>
        </w:rPr>
        <w:t xml:space="preserve">¡Bienvenido a Tuxtla Gutiérrez! Comienza tu aventura rumbo al embarcadero para realizar un emocionante viaje en lancha, a través del imponente Cañón del Sumidero; impresionante formación geológica que alberga una diversidad única de flora y fauna.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B6F4D">
        <w:rPr>
          <w:rFonts w:ascii="Arial" w:hAnsi="Arial" w:cs="Arial"/>
          <w:sz w:val="20"/>
          <w:szCs w:val="20"/>
          <w:lang w:val="es-MX"/>
        </w:rPr>
        <w:t xml:space="preserve">Continuamos hacia la histórica ciudad colonial de San Cristóbal de Las Casas, situada a 2,300 metros sobre el nivel del mar, y fundada en 1528 por el capitán Diego de Mazariegos.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B6F4D">
        <w:rPr>
          <w:rFonts w:ascii="Arial" w:hAnsi="Arial" w:cs="Arial"/>
          <w:sz w:val="20"/>
          <w:szCs w:val="20"/>
          <w:lang w:val="es-MX"/>
        </w:rPr>
        <w:t>Al llegar a San Cristóbal, se realiza el registro en el hotel, para posteriormente tener tiempo de explorar y descubrir este encantador Pueblo Mágico</w:t>
      </w:r>
      <w:r w:rsidR="00641379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 xml:space="preserve">. </w:t>
      </w:r>
      <w:r w:rsidR="00B61A13" w:rsidRPr="00233AB5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30B1F36" w14:textId="179DAA25" w:rsidR="004E0EFD" w:rsidRDefault="004E0EFD" w:rsidP="00E24E23">
      <w:pPr>
        <w:pStyle w:val="Sinespaciado"/>
        <w:jc w:val="both"/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</w:pPr>
      <w:r w:rsidRPr="00233AB5">
        <w:rPr>
          <w:rFonts w:ascii="Arial" w:hAnsi="Arial" w:cs="Arial"/>
          <w:b/>
          <w:color w:val="FF0000"/>
          <w:sz w:val="20"/>
          <w:szCs w:val="20"/>
          <w:lang w:val="es-MX"/>
        </w:rPr>
        <w:t>**</w:t>
      </w:r>
      <w:r w:rsidR="004666AD" w:rsidRPr="00233AB5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233AB5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La llegada a</w:t>
      </w:r>
      <w:r w:rsidR="00E24E23" w:rsidRPr="00233AB5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 aeropuerto de</w:t>
      </w:r>
      <w:r w:rsidRPr="00233AB5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 xml:space="preserve"> Tuxtla Gutiérrez debe ser </w:t>
      </w:r>
      <w:r w:rsidRPr="00233AB5">
        <w:rPr>
          <w:rStyle w:val="Textoennegrita"/>
          <w:rFonts w:ascii="Arial" w:hAnsi="Arial" w:cs="Arial"/>
          <w:color w:val="00B050"/>
          <w:sz w:val="20"/>
          <w:szCs w:val="20"/>
          <w:shd w:val="clear" w:color="auto" w:fill="FFFFFF"/>
          <w:lang w:val="es-MX"/>
        </w:rPr>
        <w:t xml:space="preserve">antes de las 13:00hrs. </w:t>
      </w:r>
      <w:r w:rsidRPr="00233AB5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de lo contrario aplica suplemento.</w:t>
      </w:r>
    </w:p>
    <w:p w14:paraId="1695057E" w14:textId="0028E7B4" w:rsidR="009551C8" w:rsidRPr="00233AB5" w:rsidRDefault="009551C8" w:rsidP="00E24E23">
      <w:pPr>
        <w:pStyle w:val="Sinespaciad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</w:pPr>
      <w:r>
        <w:rPr>
          <w:rFonts w:ascii="Georgia" w:hAnsi="Georgia"/>
          <w:b/>
          <w:bCs/>
          <w:color w:val="800080"/>
          <w:shd w:val="clear" w:color="auto" w:fill="FFFFFF"/>
          <w:lang w:val="es-MX"/>
        </w:rPr>
        <w:t>***En caso de que el pasajero llegue en autobús, la llegada debe ser más tardar a las 09:30 a.m.</w:t>
      </w:r>
    </w:p>
    <w:p w14:paraId="3F17D00E" w14:textId="77777777" w:rsidR="004E0EFD" w:rsidRPr="00233AB5" w:rsidRDefault="004E0EFD" w:rsidP="00E24E23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14:paraId="1A9B8B43" w14:textId="238F1E49" w:rsidR="00865888" w:rsidRPr="00233AB5" w:rsidRDefault="00865888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sz w:val="20"/>
          <w:szCs w:val="20"/>
          <w:lang w:val="es-MX"/>
        </w:rPr>
        <w:t>DIA 02.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  <w:t xml:space="preserve">SAN CRISTÓBAL DE LAS CASAS – </w:t>
      </w:r>
      <w:r w:rsidR="00AB0E92" w:rsidRPr="00233AB5">
        <w:rPr>
          <w:rFonts w:ascii="Arial" w:hAnsi="Arial" w:cs="Arial"/>
          <w:b/>
          <w:bCs/>
          <w:sz w:val="20"/>
          <w:szCs w:val="20"/>
          <w:lang w:val="es-MX"/>
        </w:rPr>
        <w:t xml:space="preserve">CASCADA EL CHIFLÓN Y </w:t>
      </w:r>
      <w:r w:rsidR="00D40D04" w:rsidRPr="00233AB5">
        <w:rPr>
          <w:rFonts w:ascii="Arial" w:hAnsi="Arial" w:cs="Arial"/>
          <w:b/>
          <w:bCs/>
          <w:sz w:val="20"/>
          <w:szCs w:val="20"/>
          <w:lang w:val="es-MX"/>
        </w:rPr>
        <w:t>LAGOS DE MONTEBELLO</w:t>
      </w:r>
      <w:r w:rsidR="004E0EFD" w:rsidRPr="00233AB5">
        <w:rPr>
          <w:rFonts w:ascii="Arial" w:hAnsi="Arial" w:cs="Arial"/>
          <w:b/>
          <w:bCs/>
          <w:sz w:val="20"/>
          <w:szCs w:val="20"/>
          <w:lang w:val="es-MX"/>
        </w:rPr>
        <w:t>-SAN CRISTÓBAL DE LAS CASAS</w:t>
      </w:r>
      <w:r w:rsidR="002912EE" w:rsidRPr="00233AB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5C3A5970" w14:textId="0AEF90B5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>Salida del hotel a</w:t>
      </w:r>
      <w:r w:rsidR="00641379" w:rsidRPr="00233AB5">
        <w:rPr>
          <w:rFonts w:ascii="Arial" w:hAnsi="Arial" w:cs="Arial"/>
          <w:sz w:val="20"/>
          <w:szCs w:val="20"/>
          <w:lang w:val="es-MX"/>
        </w:rPr>
        <w:t xml:space="preserve"> partir de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las </w:t>
      </w:r>
      <w:r w:rsidR="002C3844" w:rsidRPr="00233AB5">
        <w:rPr>
          <w:rFonts w:ascii="Arial" w:hAnsi="Arial" w:cs="Arial"/>
          <w:sz w:val="20"/>
          <w:szCs w:val="20"/>
          <w:lang w:val="es-MX"/>
        </w:rPr>
        <w:t>07:45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3469DC" w:rsidRPr="00233AB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. para realizar la visita a las cascadas El Chiflón o Velo de Novia con una distancia de 2 hrs 30 min (128 km),</w:t>
      </w:r>
      <w:r w:rsidR="00AB0E92"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(Desayuno en ruta, por cuenta de los pasajeros)</w:t>
      </w:r>
      <w:r w:rsidR="00AB0E92" w:rsidRPr="00233AB5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es una de las más imponentes con sus 120 metros de caída de agua, para llegar a ella caminaremos por un sendero estrecho que hacen un total de 800 escalones, una aventura en la que necesitaremos mucha energía y pasión por viajar.  Al finalizar la excursión, nos </w:t>
      </w:r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encaminaremos a una distancia de 1 </w:t>
      </w:r>
      <w:proofErr w:type="spellStart"/>
      <w:r w:rsidR="0063015B" w:rsidRPr="00233AB5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 30 min (89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para llegar a los hermosos Lagos de Montebello, reserva natural. Tiempo para comida </w:t>
      </w:r>
      <w:r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incluida)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bookmarkStart w:id="2" w:name="_Hlk40801433"/>
      <w:r w:rsidRPr="00233AB5">
        <w:rPr>
          <w:rFonts w:ascii="Arial" w:hAnsi="Arial" w:cs="Arial"/>
          <w:sz w:val="20"/>
          <w:szCs w:val="20"/>
          <w:lang w:val="es-MX"/>
        </w:rPr>
        <w:t>Regreso a San Cristóbal de las Casas en un traslado de 3 hrs. (147 km)</w:t>
      </w:r>
      <w:r w:rsidR="002912EE" w:rsidRPr="00233AB5">
        <w:rPr>
          <w:rFonts w:ascii="Arial" w:hAnsi="Arial" w:cs="Arial"/>
          <w:sz w:val="20"/>
          <w:szCs w:val="20"/>
          <w:lang w:val="es-MX"/>
        </w:rPr>
        <w:t xml:space="preserve"> aproximadamente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233AB5">
        <w:rPr>
          <w:rFonts w:ascii="Arial" w:hAnsi="Arial" w:cs="Arial"/>
          <w:sz w:val="20"/>
          <w:szCs w:val="20"/>
          <w:lang w:val="es-MX"/>
        </w:rPr>
        <w:t>.</w:t>
      </w:r>
    </w:p>
    <w:bookmarkEnd w:id="2"/>
    <w:p w14:paraId="4585FE32" w14:textId="77777777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39594D3" w14:textId="16C548AA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</w:t>
      </w:r>
      <w:r w:rsidR="007E22CF" w:rsidRPr="00233AB5">
        <w:rPr>
          <w:rFonts w:ascii="Arial" w:hAnsi="Arial" w:cs="Arial"/>
          <w:b/>
          <w:sz w:val="20"/>
          <w:szCs w:val="20"/>
          <w:lang w:val="es-MX"/>
        </w:rPr>
        <w:t>3</w:t>
      </w:r>
      <w:r w:rsidRPr="00233AB5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  <w:t>S</w:t>
      </w:r>
      <w:r w:rsidRPr="00233AB5">
        <w:rPr>
          <w:rFonts w:ascii="Arial" w:hAnsi="Arial" w:cs="Arial"/>
          <w:b/>
          <w:sz w:val="20"/>
          <w:szCs w:val="20"/>
          <w:lang w:val="es-MX"/>
        </w:rPr>
        <w:t>AN CRISTÓBAL DE LAS CASAS –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sz w:val="20"/>
          <w:szCs w:val="20"/>
          <w:lang w:val="es-MX"/>
        </w:rPr>
        <w:t>ZINACANTÁN-SAN JUAN CHAMULA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C7B6387" w14:textId="11318952" w:rsidR="00B61A13" w:rsidRPr="00D013D4" w:rsidRDefault="00747A0B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013D4">
        <w:rPr>
          <w:rFonts w:ascii="Arial" w:hAnsi="Arial" w:cs="Arial"/>
          <w:sz w:val="20"/>
          <w:szCs w:val="20"/>
          <w:lang w:val="es-MX"/>
        </w:rPr>
        <w:t>Cita en el lobby de su hotel aproximadamente a las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 9:</w:t>
      </w:r>
      <w:r w:rsidR="00D84460" w:rsidRPr="00D013D4">
        <w:rPr>
          <w:rFonts w:ascii="Arial" w:hAnsi="Arial" w:cs="Arial"/>
          <w:sz w:val="20"/>
          <w:szCs w:val="20"/>
          <w:lang w:val="es-MX"/>
        </w:rPr>
        <w:t>3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0 </w:t>
      </w:r>
      <w:proofErr w:type="spellStart"/>
      <w:r w:rsidR="00B61A13" w:rsidRPr="00D013D4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. hacia las Comunidades Indígenas del grupo étnico Tzotzil; visitando primeramente a </w:t>
      </w:r>
      <w:bookmarkStart w:id="3" w:name="_Hlk4080163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unos 30 min (11 km) de distancia, </w:t>
      </w:r>
      <w:bookmarkEnd w:id="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Chamula, para aprender, y así entender la fusión de tradiciones contemporáneas y características ancestrales mayas que identifica a este lugar. Posteriormente, </w:t>
      </w:r>
      <w:bookmarkStart w:id="4" w:name="_Hlk4080165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en 15 min (8 km) llegaremos </w:t>
      </w:r>
      <w:bookmarkEnd w:id="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 Zinacantán, en donde visitaremos la iglesia y la casa de una cooperativa familiar, donde seremos recibidos con una bebida regional y observaremos como las mujeres trabajan el Telar de cintura de épocas Precolombinas.  </w:t>
      </w:r>
      <w:bookmarkStart w:id="5" w:name="_Hlk40801682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Al terminar nos trasladaremos en 25 min (11 km) a San Cristóbal de las Casas. Resto del día libre.  </w:t>
      </w:r>
      <w:r w:rsidR="00B61A13" w:rsidRPr="00D013D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61A13" w:rsidRPr="00D013D4">
        <w:rPr>
          <w:rFonts w:ascii="Arial" w:hAnsi="Arial" w:cs="Arial"/>
          <w:sz w:val="20"/>
          <w:szCs w:val="20"/>
          <w:lang w:val="es-MX"/>
        </w:rPr>
        <w:t>.</w:t>
      </w:r>
    </w:p>
    <w:bookmarkEnd w:id="5"/>
    <w:p w14:paraId="16CB5F25" w14:textId="77777777" w:rsidR="00852D65" w:rsidRPr="00233AB5" w:rsidRDefault="00852D65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DA20D8" w14:textId="77777777" w:rsidR="006F0A0C" w:rsidRPr="00233AB5" w:rsidRDefault="006F0A0C" w:rsidP="006F0A0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6" w:name="_Hlk40801771"/>
      <w:r w:rsidRPr="00233AB5">
        <w:rPr>
          <w:rFonts w:ascii="Arial" w:hAnsi="Arial" w:cs="Arial"/>
          <w:b/>
          <w:sz w:val="20"/>
          <w:szCs w:val="20"/>
          <w:lang w:val="es-MX"/>
        </w:rPr>
        <w:t>DIA 04.</w:t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  <w:t>SAN CRISTÓBAL DE LAS CASAS – AGUA AZUL – MISOL HA – ZONA ARQUEOLÓGICA DE PALENQUE</w:t>
      </w:r>
    </w:p>
    <w:p w14:paraId="1FA1A7E9" w14:textId="7A15B09A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</w:pPr>
      <w:r w:rsidRPr="00233AB5">
        <w:rPr>
          <w:rFonts w:ascii="Arial" w:hAnsi="Arial" w:cs="Arial"/>
          <w:bCs/>
          <w:sz w:val="20"/>
          <w:szCs w:val="20"/>
          <w:lang w:val="es-MX"/>
        </w:rPr>
        <w:t>A las 0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>: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0 </w:t>
      </w:r>
      <w:proofErr w:type="spellStart"/>
      <w:r w:rsidRPr="00233AB5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 saldremos hacia Palenque (213 km). </w:t>
      </w:r>
      <w:bookmarkStart w:id="7" w:name="_Hlk40801787"/>
      <w:bookmarkEnd w:id="6"/>
      <w:r w:rsidRPr="00233AB5">
        <w:rPr>
          <w:rFonts w:ascii="Arial" w:hAnsi="Arial" w:cs="Arial"/>
          <w:bCs/>
          <w:sz w:val="20"/>
          <w:szCs w:val="20"/>
          <w:lang w:val="es-MX"/>
        </w:rPr>
        <w:t>A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proximadamente a las 11:00 hrs. </w:t>
      </w:r>
      <w:bookmarkEnd w:id="7"/>
      <w:r w:rsidRPr="00233AB5">
        <w:rPr>
          <w:rFonts w:ascii="Arial" w:hAnsi="Arial" w:cs="Arial"/>
          <w:sz w:val="20"/>
          <w:szCs w:val="20"/>
          <w:lang w:val="es-MX"/>
        </w:rPr>
        <w:t xml:space="preserve">estaremos haciendo una escala en Agua Azul, un conjunto de cascadas creadas por las corrientes de los ríos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Otulún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Shumuljá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Tulijá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formando cañones no muy profundos con acantilados verticales, en donde podrán nadar y disfrutar de las diferentes áreas. Después, proseguiremos a las cascadas de Misol Ha, que, con sus 30 metros de altura, y rodeada de por selva tropical alta, hacen de éste, un hermoso y refrescante lugar. Al terminar visitaremos el sitio arqueológico de Palenque </w:t>
      </w:r>
      <w:bookmarkStart w:id="8" w:name="_Hlk40801816"/>
      <w:r w:rsidRPr="00233AB5">
        <w:rPr>
          <w:rFonts w:ascii="Arial" w:hAnsi="Arial" w:cs="Arial"/>
          <w:sz w:val="20"/>
          <w:szCs w:val="20"/>
          <w:lang w:val="es-MX"/>
        </w:rPr>
        <w:t xml:space="preserve">a unos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30 min (22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 </w:t>
      </w:r>
      <w:bookmarkEnd w:id="8"/>
      <w:r w:rsidRPr="00233AB5">
        <w:rPr>
          <w:rFonts w:ascii="Arial" w:hAnsi="Arial" w:cs="Arial"/>
          <w:sz w:val="20"/>
          <w:szCs w:val="20"/>
          <w:lang w:val="es-MX"/>
        </w:rPr>
        <w:t xml:space="preserve">Esta ciudad maya destaca por su acervo arquitectónico y escultórico; y en donde podremos admirar varias construcciones: El Palacio, El Templo de la Cruz Foliada, El Templo del Sol y otras más.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 xml:space="preserve">Traslado al hotel y </w:t>
      </w:r>
      <w:r w:rsidRPr="00233AB5">
        <w:rPr>
          <w:rFonts w:ascii="Arial" w:hAnsi="Arial" w:cs="Arial"/>
          <w:b/>
          <w:bCs/>
          <w:sz w:val="20"/>
          <w:szCs w:val="20"/>
          <w:shd w:val="clear" w:color="auto" w:fill="FFFFFF"/>
          <w:lang w:val="es-MX" w:eastAsia="es-ES"/>
        </w:rPr>
        <w:t>alojamiento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.</w:t>
      </w:r>
    </w:p>
    <w:p w14:paraId="6E2FE11B" w14:textId="77777777" w:rsidR="00EB6F4D" w:rsidRPr="00233AB5" w:rsidRDefault="00EB6F4D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9DF2AD" w14:textId="55F80AB9" w:rsidR="00C24193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DIA 05. </w:t>
      </w:r>
      <w:r w:rsidR="0092609D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PALENQUE </w:t>
      </w:r>
      <w:r w:rsidR="00016A6B" w:rsidRPr="00233AB5">
        <w:rPr>
          <w:rFonts w:ascii="Arial" w:hAnsi="Arial" w:cs="Arial"/>
          <w:b/>
          <w:sz w:val="20"/>
          <w:szCs w:val="20"/>
          <w:lang w:val="es-MX"/>
        </w:rPr>
        <w:t>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168AE">
        <w:rPr>
          <w:rFonts w:ascii="Arial" w:hAnsi="Arial" w:cs="Arial"/>
          <w:b/>
          <w:sz w:val="20"/>
          <w:szCs w:val="20"/>
          <w:lang w:val="es-MX"/>
        </w:rPr>
        <w:t>MUSEO DE LA VENTA - VILLAHERMOSA</w:t>
      </w:r>
    </w:p>
    <w:p w14:paraId="045EC614" w14:textId="41FB2A32" w:rsidR="00D013D4" w:rsidRPr="00D013D4" w:rsidRDefault="00A168AE" w:rsidP="00A168AE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A168AE">
        <w:rPr>
          <w:rFonts w:ascii="Arial" w:hAnsi="Arial" w:cs="Arial"/>
          <w:color w:val="333333"/>
          <w:sz w:val="20"/>
          <w:szCs w:val="20"/>
          <w:lang w:val="es-MX" w:bidi="ar-SA"/>
        </w:rPr>
        <w:t>En la mañana, partimos hacia la ciudad de Villahermosa, donde visitamos el museo "La Venta", un lugar lleno de historia y belleza. Allí se encuentra una de las más grandes colecciones de piezas pertenecientes a la Cultura Olmeca, divididas en 4 categorías: altares, estelas, esculturas exentas y las impresionantes cabezas colosales. Maravíllate con estas majestuosas obras de la cultura precolombina.</w:t>
      </w:r>
      <w:r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 </w:t>
      </w:r>
      <w:r w:rsidRPr="00A168AE"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Finalmente, nos trasladamos al aeropuerto </w:t>
      </w:r>
      <w:r w:rsidRPr="00A168AE">
        <w:rPr>
          <w:rFonts w:ascii="Arial" w:hAnsi="Arial" w:cs="Arial"/>
          <w:color w:val="333333"/>
          <w:sz w:val="20"/>
          <w:szCs w:val="20"/>
          <w:lang w:val="es-MX" w:bidi="ar-SA"/>
        </w:rPr>
        <w:lastRenderedPageBreak/>
        <w:t>de Villahermosa para tomar el vuelo de regreso a casa. Concluye así nuestro viaje, lleno de conocimiento y asombro ante la magnificencia del pasado.</w:t>
      </w:r>
      <w:r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 </w:t>
      </w:r>
      <w:r w:rsidR="00D013D4" w:rsidRPr="00D013D4">
        <w:rPr>
          <w:rFonts w:ascii="Arial" w:hAnsi="Arial" w:cs="Arial"/>
          <w:color w:val="333333"/>
          <w:sz w:val="20"/>
          <w:szCs w:val="20"/>
          <w:lang w:val="es-MX" w:bidi="ar-SA"/>
        </w:rPr>
        <w:t>Posteriormente, haremos el traslado al aeropuerto de la ciudad para tomar el vuelo de regreso</w:t>
      </w:r>
      <w:r w:rsidR="00D013D4" w:rsidRPr="00D013D4">
        <w:rPr>
          <w:rFonts w:ascii="Arial" w:hAnsi="Arial" w:cs="Arial"/>
          <w:b/>
          <w:bCs/>
          <w:color w:val="333333"/>
          <w:sz w:val="20"/>
          <w:szCs w:val="20"/>
          <w:lang w:val="es-MX" w:bidi="ar-SA"/>
        </w:rPr>
        <w:t>. Fin de los servicios</w:t>
      </w:r>
    </w:p>
    <w:p w14:paraId="42E1B20D" w14:textId="77777777" w:rsidR="00D013D4" w:rsidRPr="00D013D4" w:rsidRDefault="00D013D4" w:rsidP="00D013D4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D013D4">
        <w:rPr>
          <w:rFonts w:ascii="Arial" w:hAnsi="Arial" w:cs="Arial"/>
          <w:b/>
          <w:bCs/>
          <w:color w:val="3366FF"/>
          <w:sz w:val="20"/>
          <w:szCs w:val="20"/>
          <w:lang w:val="es-MX" w:bidi="ar-SA"/>
        </w:rPr>
        <w:t>** La salida de Villahermosa debe ser después de las 17:00hrs, de lo contrario aplica suplemento</w:t>
      </w:r>
    </w:p>
    <w:p w14:paraId="06FFF3B0" w14:textId="77777777" w:rsidR="00121841" w:rsidRPr="00233AB5" w:rsidRDefault="00121841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5C5407A" w14:textId="10C89D56" w:rsidR="00121841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2E41184A" w14:textId="472EFF7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9" w:name="_Hlk40801887"/>
      <w:r w:rsidRPr="00C6426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bookmarkStart w:id="10" w:name="_Hlk67760105"/>
      <w:r w:rsidRPr="00C6426C">
        <w:rPr>
          <w:rFonts w:ascii="Arial" w:hAnsi="Arial" w:cs="Arial"/>
          <w:sz w:val="20"/>
          <w:szCs w:val="20"/>
          <w:lang w:val="es-ES"/>
        </w:rPr>
        <w:t>, con capacidad controlada y vehículos</w:t>
      </w:r>
      <w:r w:rsidR="00C6426C">
        <w:rPr>
          <w:rFonts w:ascii="Arial" w:hAnsi="Arial" w:cs="Arial"/>
          <w:sz w:val="20"/>
          <w:szCs w:val="20"/>
          <w:lang w:val="es-ES"/>
        </w:rPr>
        <w:t xml:space="preserve"> </w:t>
      </w:r>
      <w:r w:rsidRPr="00C6426C">
        <w:rPr>
          <w:rFonts w:ascii="Arial" w:hAnsi="Arial" w:cs="Arial"/>
          <w:sz w:val="20"/>
          <w:szCs w:val="20"/>
          <w:lang w:val="es-ES"/>
        </w:rPr>
        <w:t>previamente sanitizados</w:t>
      </w:r>
      <w:r w:rsidR="00121841" w:rsidRPr="00C6426C">
        <w:rPr>
          <w:rFonts w:ascii="Arial" w:hAnsi="Arial" w:cs="Arial"/>
          <w:sz w:val="20"/>
          <w:szCs w:val="20"/>
          <w:lang w:val="es-ES"/>
        </w:rPr>
        <w:t xml:space="preserve"> bajo normativa Punto Limpio</w:t>
      </w:r>
      <w:r w:rsidR="00C6426C">
        <w:rPr>
          <w:rFonts w:ascii="Arial" w:hAnsi="Arial" w:cs="Arial"/>
          <w:sz w:val="20"/>
          <w:szCs w:val="20"/>
          <w:lang w:val="es-ES"/>
        </w:rPr>
        <w:t>.</w:t>
      </w:r>
    </w:p>
    <w:bookmarkEnd w:id="9"/>
    <w:bookmarkEnd w:id="10"/>
    <w:p w14:paraId="124DAC52" w14:textId="77777777" w:rsidR="00064F1C" w:rsidRPr="00C6426C" w:rsidRDefault="00064F1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3 noches de alojamiento en San Cristóbal de las Casas y 1 en Palenque</w:t>
      </w:r>
    </w:p>
    <w:p w14:paraId="48D88CAC" w14:textId="247A9B63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1" w:name="_Hlk40801896"/>
      <w:r w:rsidRPr="00C6426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Pr="00C6426C">
        <w:rPr>
          <w:rFonts w:ascii="Arial" w:hAnsi="Arial" w:cs="Arial"/>
          <w:sz w:val="20"/>
          <w:szCs w:val="20"/>
          <w:lang w:val="es-ES"/>
        </w:rPr>
        <w:t>compartido</w:t>
      </w:r>
      <w:bookmarkStart w:id="12" w:name="_Hlk67760122"/>
      <w:r w:rsidR="002912EE" w:rsidRPr="00C6426C"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. </w:t>
      </w:r>
    </w:p>
    <w:p w14:paraId="369975E1" w14:textId="1911FAE2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3" w:name="_Hlk67760153"/>
      <w:bookmarkEnd w:id="11"/>
      <w:bookmarkEnd w:id="12"/>
      <w:r w:rsidRPr="00C6426C">
        <w:rPr>
          <w:rFonts w:ascii="Arial" w:hAnsi="Arial" w:cs="Arial"/>
          <w:sz w:val="20"/>
          <w:szCs w:val="20"/>
          <w:lang w:val="es-CR"/>
        </w:rPr>
        <w:t>Visita en lancha en el Cañón del Sumidero en lancha compartida</w:t>
      </w:r>
      <w:bookmarkStart w:id="14" w:name="_Hlk40801917"/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384C18F2" w14:textId="0EA7DAFE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5" w:name="_Hlk40802022"/>
      <w:bookmarkEnd w:id="14"/>
      <w:r w:rsidRPr="00C6426C">
        <w:rPr>
          <w:rFonts w:ascii="Arial" w:hAnsi="Arial" w:cs="Arial"/>
          <w:sz w:val="20"/>
          <w:szCs w:val="20"/>
          <w:lang w:val="es-CR"/>
        </w:rPr>
        <w:t>Visita a los Lagos de Montebello y a la cascada El Chiflón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3"/>
    <w:p w14:paraId="5A65DE72" w14:textId="61D264B3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las Comunidades Indígenas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11138FC9" w14:textId="5F6E147F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6" w:name="_Hlk40802038"/>
      <w:bookmarkStart w:id="17" w:name="_Hlk67760171"/>
      <w:bookmarkEnd w:id="15"/>
      <w:r w:rsidRPr="00C6426C">
        <w:rPr>
          <w:rFonts w:ascii="Arial" w:hAnsi="Arial" w:cs="Arial"/>
          <w:sz w:val="20"/>
          <w:szCs w:val="20"/>
          <w:lang w:val="es-CR"/>
        </w:rPr>
        <w:t>Visita a las cascadas de Agua Azul y de Misol Ha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6"/>
    <w:p w14:paraId="367FD9BA" w14:textId="5EC5B384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 Zona Arqueológica de Palenque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6184AE2F" w14:textId="613CBC14" w:rsidR="00C6426C" w:rsidRPr="00C6426C" w:rsidRDefault="00C6426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 xml:space="preserve">Visita a </w:t>
      </w:r>
      <w:proofErr w:type="spellStart"/>
      <w:r w:rsidRPr="00C6426C">
        <w:rPr>
          <w:rFonts w:ascii="Arial" w:hAnsi="Arial" w:cs="Arial"/>
          <w:sz w:val="20"/>
          <w:szCs w:val="20"/>
          <w:lang w:val="es-CR"/>
        </w:rPr>
        <w:t>Yumka</w:t>
      </w:r>
      <w:proofErr w:type="spellEnd"/>
      <w:r w:rsidR="00F6793D">
        <w:rPr>
          <w:rFonts w:ascii="Arial" w:hAnsi="Arial" w:cs="Arial"/>
          <w:sz w:val="20"/>
          <w:szCs w:val="20"/>
          <w:lang w:val="es-CR"/>
        </w:rPr>
        <w:t xml:space="preserve"> o similar. </w:t>
      </w:r>
    </w:p>
    <w:bookmarkEnd w:id="17"/>
    <w:p w14:paraId="17FA0F12" w14:textId="2F470AB6" w:rsidR="00BE4EF3" w:rsidRPr="00C6426C" w:rsidRDefault="00BE4EF3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Todas las entradas a parques y monumentos descritos en el itinerario</w:t>
      </w:r>
      <w:r w:rsidR="00C6426C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6F20E5D3" w14:textId="453F788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8" w:name="_Hlk40802004"/>
      <w:r w:rsidRPr="00C6426C">
        <w:rPr>
          <w:rFonts w:ascii="Arial" w:hAnsi="Arial" w:cs="Arial"/>
          <w:sz w:val="20"/>
          <w:szCs w:val="20"/>
          <w:lang w:val="es-CR"/>
        </w:rPr>
        <w:t>Chofer</w:t>
      </w:r>
      <w:r w:rsidR="00F6793D">
        <w:rPr>
          <w:rFonts w:ascii="Arial" w:hAnsi="Arial" w:cs="Arial"/>
          <w:sz w:val="20"/>
          <w:szCs w:val="20"/>
          <w:lang w:val="es-CR"/>
        </w:rPr>
        <w:t>-</w:t>
      </w:r>
      <w:r w:rsidRPr="00C6426C">
        <w:rPr>
          <w:rFonts w:ascii="Arial" w:hAnsi="Arial" w:cs="Arial"/>
          <w:sz w:val="20"/>
          <w:szCs w:val="20"/>
          <w:lang w:val="es-CR"/>
        </w:rPr>
        <w:t>guía tipo operador turístic</w:t>
      </w:r>
      <w:r w:rsidR="002912EE" w:rsidRPr="00C6426C">
        <w:rPr>
          <w:rFonts w:ascii="Arial" w:hAnsi="Arial" w:cs="Arial"/>
          <w:sz w:val="20"/>
          <w:szCs w:val="20"/>
          <w:lang w:val="es-CR"/>
        </w:rPr>
        <w:t>o.</w:t>
      </w:r>
    </w:p>
    <w:bookmarkEnd w:id="18"/>
    <w:p w14:paraId="5C1DCA02" w14:textId="77777777" w:rsidR="001E6D5C" w:rsidRPr="00C6426C" w:rsidRDefault="0009039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I</w:t>
      </w:r>
      <w:r w:rsidR="001E6D5C" w:rsidRPr="00C6426C">
        <w:rPr>
          <w:rFonts w:ascii="Arial" w:hAnsi="Arial" w:cs="Arial"/>
          <w:sz w:val="20"/>
          <w:szCs w:val="20"/>
          <w:lang w:val="es-CR"/>
        </w:rPr>
        <w:t>mpuestos.</w:t>
      </w:r>
    </w:p>
    <w:p w14:paraId="7DDBA064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DA50B38" w14:textId="77777777" w:rsidR="001E6D5C" w:rsidRPr="00233AB5" w:rsidRDefault="00FF35D0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6FAC5CF3" w14:textId="7777777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276CEFD" w14:textId="13C2ADB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Boletos aéreos</w:t>
      </w:r>
      <w:r w:rsidR="00BE4EF3" w:rsidRPr="00233AB5">
        <w:rPr>
          <w:rFonts w:ascii="Arial" w:hAnsi="Arial" w:cs="Arial"/>
          <w:sz w:val="20"/>
          <w:szCs w:val="20"/>
          <w:lang w:val="es-ES"/>
        </w:rPr>
        <w:t xml:space="preserve"> o de autobús</w:t>
      </w:r>
      <w:r w:rsidR="00F6793D">
        <w:rPr>
          <w:rFonts w:ascii="Arial" w:hAnsi="Arial" w:cs="Arial"/>
          <w:sz w:val="20"/>
          <w:szCs w:val="20"/>
          <w:lang w:val="es-ES"/>
        </w:rPr>
        <w:t>.</w:t>
      </w:r>
    </w:p>
    <w:p w14:paraId="62EF8B5C" w14:textId="5E08DA76" w:rsidR="00BE4EF3" w:rsidRPr="00233AB5" w:rsidRDefault="00BE4EF3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Guía</w:t>
      </w:r>
      <w:r w:rsidR="00D013D4">
        <w:rPr>
          <w:rFonts w:ascii="Arial" w:hAnsi="Arial" w:cs="Arial"/>
          <w:sz w:val="20"/>
          <w:szCs w:val="20"/>
          <w:lang w:val="es-ES"/>
        </w:rPr>
        <w:t xml:space="preserve"> certificado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para las zonas arqueológicas</w:t>
      </w:r>
      <w:r w:rsidR="002912EE" w:rsidRPr="00233AB5">
        <w:rPr>
          <w:rFonts w:ascii="Arial" w:hAnsi="Arial" w:cs="Arial"/>
          <w:sz w:val="20"/>
          <w:szCs w:val="20"/>
          <w:lang w:val="es-ES"/>
        </w:rPr>
        <w:t>.</w:t>
      </w:r>
    </w:p>
    <w:p w14:paraId="1AC24541" w14:textId="0627D60E" w:rsidR="00BE4EF3" w:rsidRPr="00233AB5" w:rsidRDefault="002912EE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 xml:space="preserve">Alimentos, visitas, </w:t>
      </w:r>
      <w:r w:rsidR="0013606D" w:rsidRPr="00233AB5">
        <w:rPr>
          <w:rFonts w:ascii="Arial" w:hAnsi="Arial" w:cs="Arial"/>
          <w:sz w:val="20"/>
          <w:szCs w:val="20"/>
          <w:lang w:val="es-ES"/>
        </w:rPr>
        <w:t>servicios no especificados</w:t>
      </w:r>
      <w:r w:rsidR="004E0EFD" w:rsidRPr="00233AB5">
        <w:rPr>
          <w:rFonts w:ascii="Arial" w:hAnsi="Arial" w:cs="Arial"/>
          <w:sz w:val="20"/>
          <w:szCs w:val="20"/>
          <w:lang w:val="es-ES"/>
        </w:rPr>
        <w:t>, gastos personales, propinas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a choferes.</w:t>
      </w:r>
    </w:p>
    <w:p w14:paraId="6C2B8D99" w14:textId="77777777" w:rsidR="005726CE" w:rsidRPr="00233AB5" w:rsidRDefault="005726CE" w:rsidP="00E24E2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E41DB7" w14:textId="77777777" w:rsidR="001C2CBD" w:rsidRPr="00233AB5" w:rsidRDefault="001C2CBD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1354EE7E" w14:textId="7BEFF5ED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sz w:val="20"/>
          <w:szCs w:val="20"/>
          <w:lang w:val="es-CR"/>
        </w:rPr>
        <w:t>La llegada a Tuxtla Gutiérrez debe ser antes de las 13:00hrs</w:t>
      </w:r>
      <w:r w:rsidR="00397C71" w:rsidRPr="00233AB5">
        <w:rPr>
          <w:rFonts w:ascii="Arial" w:hAnsi="Arial" w:cs="Arial"/>
          <w:sz w:val="20"/>
          <w:szCs w:val="20"/>
          <w:lang w:val="es-CR"/>
        </w:rPr>
        <w:t>,</w:t>
      </w:r>
      <w:r w:rsidRPr="00233AB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de lo contrario aplica suplemento</w:t>
      </w:r>
      <w:r w:rsidR="00A168AE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 – Checar suplementos. </w:t>
      </w:r>
    </w:p>
    <w:p w14:paraId="3C4E18A9" w14:textId="2F07AF9E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 w:eastAsia="es-MX" w:bidi="ar-SA"/>
        </w:rPr>
        <w:t>La salida de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 xml:space="preserve">sde el aeropuerto de 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Villahermosa debe ser 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después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 de las 1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7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>:00hrs,</w:t>
      </w:r>
      <w:r w:rsidRPr="00233AB5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de lo contrario aplica suplemento</w:t>
      </w:r>
      <w:r w:rsidR="00A168AE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- Checar suplementos</w:t>
      </w:r>
    </w:p>
    <w:p w14:paraId="7971719F" w14:textId="50C32E99" w:rsidR="00F21153" w:rsidRPr="00233AB5" w:rsidRDefault="00F2115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Infantes menores de 1 año se sugiere no tomar la visita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al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cañón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del sumidero, por cuestiones de seguridad. En este caso se tienen que quedar con un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familiar en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el embarcadero. </w:t>
      </w:r>
    </w:p>
    <w:p w14:paraId="488CA91F" w14:textId="601D8C54" w:rsidR="006E0C75" w:rsidRPr="00233AB5" w:rsidRDefault="00397C71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A su llegada</w:t>
      </w:r>
      <w:r w:rsidRPr="00233AB5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 una vez que los pasajeros comiencen con su recorrido, el operador turístico se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encargará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confirmar horarios de pick up para las actividades marcadas en itinerario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78612FE1" w14:textId="79574FD6" w:rsidR="00300A10" w:rsidRPr="00233AB5" w:rsidRDefault="006E0C75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Se les solicita a los pasajeros estar en el lobby de su hotel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5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minutos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antes 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o en el PUNTO DE ENCUENTRO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señalado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300A10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>para no retrasar las visitas.</w:t>
      </w:r>
    </w:p>
    <w:p w14:paraId="0BD6F49A" w14:textId="5F654DC5" w:rsidR="00300A10" w:rsidRPr="00233AB5" w:rsidRDefault="00300A1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La espera en el lobby para un tours y traslados al ser servicios en compartido, puede variar de 5 a 10 minutos, esto dependerá de la ubicación del hotel o las condiciones del tráfico.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19014B98" w14:textId="31F2D596" w:rsidR="00397C71" w:rsidRPr="00233AB5" w:rsidRDefault="003469DC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19" w:name="_Hlk26965315"/>
      <w:r w:rsidRPr="00233AB5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0BA1479F" w14:textId="373BADE1" w:rsidR="004E0EFD" w:rsidRPr="00233AB5" w:rsidRDefault="00F403F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"</w:t>
      </w:r>
      <w:bookmarkEnd w:id="19"/>
      <w:r w:rsidR="002C3844" w:rsidRPr="00233AB5">
        <w:rPr>
          <w:rFonts w:ascii="Arial" w:hAnsi="Arial" w:cs="Arial"/>
          <w:sz w:val="20"/>
          <w:szCs w:val="20"/>
          <w:lang w:val="es-MX"/>
        </w:rPr>
        <w:t>.</w:t>
      </w:r>
    </w:p>
    <w:p w14:paraId="21AF0DB9" w14:textId="77777777" w:rsidR="00F21153" w:rsidRPr="00300A10" w:rsidRDefault="00F2115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2882"/>
        <w:gridCol w:w="552"/>
      </w:tblGrid>
      <w:tr w:rsidR="003948C5" w:rsidRPr="00300A10" w14:paraId="23570634" w14:textId="77777777" w:rsidTr="00F21153">
        <w:trPr>
          <w:trHeight w:val="300"/>
          <w:jc w:val="center"/>
        </w:trPr>
        <w:tc>
          <w:tcPr>
            <w:tcW w:w="510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029EDB7D" w14:textId="77777777" w:rsidR="003948C5" w:rsidRPr="00300A10" w:rsidRDefault="003948C5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3948C5" w:rsidRPr="00300A10" w14:paraId="0E8E4891" w14:textId="77777777" w:rsidTr="00DF0E55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C95D0C8" w14:textId="77777777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A777BF8" w14:textId="77777777" w:rsidR="003948C5" w:rsidRPr="00300A10" w:rsidRDefault="003948C5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54DBC7D6" w14:textId="77777777" w:rsidR="003948C5" w:rsidRPr="00300A10" w:rsidRDefault="003948C5" w:rsidP="00F211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948C5" w:rsidRPr="00300A10" w14:paraId="064EB9E8" w14:textId="77777777" w:rsidTr="00DF0E55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382A4C4" w14:textId="0E64A5D0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SAN CRIST</w:t>
            </w:r>
            <w:r w:rsid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Ó</w:t>
            </w: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BAL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5F7AE9F" w14:textId="433465A4" w:rsidR="003948C5" w:rsidRPr="00300A10" w:rsidRDefault="00A168AE" w:rsidP="00F211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HOTEL TEPEYAC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F2E52D" w14:textId="77777777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3948C5" w:rsidRPr="00300A10" w14:paraId="6F6D3F9C" w14:textId="77777777" w:rsidTr="00DF0E55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53EA27F" w14:textId="77777777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PALENQUE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EEC91DE" w14:textId="79307B06" w:rsidR="003948C5" w:rsidRPr="00300A10" w:rsidRDefault="00A168AE" w:rsidP="00F211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MAYA TULIPANES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A4C02C" w14:textId="77777777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</w:tbl>
    <w:p w14:paraId="5B897501" w14:textId="274F8AB1" w:rsidR="00F21153" w:rsidRDefault="00F21153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18870AF" w14:textId="5A57AEE2" w:rsidR="006F0A0C" w:rsidRDefault="006F0A0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0DCEE9D" w14:textId="66BAE70F" w:rsidR="006F0A0C" w:rsidRDefault="006F0A0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B3F0530" w14:textId="2BB6DB01" w:rsidR="006F0A0C" w:rsidRDefault="006F0A0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0FC83AA" w14:textId="77777777" w:rsidR="006F0A0C" w:rsidRPr="00300A10" w:rsidRDefault="006F0A0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561" w:type="dxa"/>
        <w:tblCellSpacing w:w="0" w:type="dxa"/>
        <w:tblInd w:w="1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928"/>
        <w:gridCol w:w="1109"/>
        <w:gridCol w:w="1109"/>
        <w:gridCol w:w="1109"/>
        <w:gridCol w:w="1338"/>
        <w:gridCol w:w="1140"/>
        <w:gridCol w:w="6"/>
      </w:tblGrid>
      <w:tr w:rsidR="00A168AE" w:rsidRPr="00A168AE" w14:paraId="03EA66E6" w14:textId="77777777" w:rsidTr="00A168AE">
        <w:trPr>
          <w:gridAfter w:val="1"/>
          <w:trHeight w:val="2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85218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251D7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168AE" w:rsidRPr="00A168AE" w14:paraId="29DF45EC" w14:textId="77777777" w:rsidTr="00A168AE">
        <w:trPr>
          <w:gridAfter w:val="1"/>
          <w:trHeight w:val="4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A2519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E1BFB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4353C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B42D2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F4E3A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8DC0B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E44BA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168AE" w:rsidRPr="00A168AE" w14:paraId="556B13F0" w14:textId="77777777" w:rsidTr="00A168AE">
        <w:trPr>
          <w:gridAfter w:val="1"/>
          <w:trHeight w:val="203"/>
          <w:tblCellSpacing w:w="0" w:type="dxa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A4AF8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TURISTA</w:t>
            </w:r>
          </w:p>
        </w:tc>
      </w:tr>
      <w:tr w:rsidR="00A168AE" w:rsidRPr="00A168AE" w14:paraId="19D749F4" w14:textId="77777777" w:rsidTr="00A168AE">
        <w:trPr>
          <w:gridAfter w:val="1"/>
          <w:trHeight w:val="203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8C42B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A6145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lang w:val="es-MX" w:eastAsia="es-MX" w:bidi="ar-SA"/>
              </w:rPr>
              <w:t>8640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237A9" w14:textId="0F860E0F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lang w:val="es-MX" w:eastAsia="es-MX" w:bidi="ar-SA"/>
              </w:rPr>
              <w:t>845</w:t>
            </w:r>
            <w:r>
              <w:rPr>
                <w:rFonts w:ascii="Calibri" w:hAnsi="Calibri" w:cs="Calibri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E0C95" w14:textId="73C2C78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lang w:val="es-MX" w:eastAsia="es-MX" w:bidi="ar-SA"/>
              </w:rPr>
              <w:t>8</w:t>
            </w:r>
            <w:r>
              <w:rPr>
                <w:rFonts w:ascii="Calibri" w:hAnsi="Calibri" w:cs="Calibri"/>
                <w:lang w:val="es-MX" w:eastAsia="es-MX" w:bidi="ar-SA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5A731" w14:textId="0C03B066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lang w:val="es-MX" w:eastAsia="es-MX" w:bidi="ar-SA"/>
              </w:rPr>
              <w:t>1136</w:t>
            </w:r>
            <w:r>
              <w:rPr>
                <w:rFonts w:ascii="Calibri" w:hAnsi="Calibri" w:cs="Calibri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BCE54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lang w:val="es-MX" w:eastAsia="es-MX" w:bidi="ar-SA"/>
              </w:rPr>
              <w:t>4360</w:t>
            </w:r>
          </w:p>
        </w:tc>
      </w:tr>
      <w:tr w:rsidR="00A168AE" w:rsidRPr="00A168AE" w14:paraId="00E4D414" w14:textId="77777777" w:rsidTr="00A168AE">
        <w:trPr>
          <w:gridAfter w:val="1"/>
          <w:trHeight w:val="497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CDC85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color w:val="00000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A168AE">
              <w:rPr>
                <w:rFonts w:ascii="Calibri" w:hAnsi="Calibri" w:cs="Calibri"/>
                <w:color w:val="000000"/>
                <w:lang w:val="es-MX" w:eastAsia="es-MX" w:bidi="ar-SA"/>
              </w:rPr>
              <w:br/>
              <w:t xml:space="preserve">TARIFAS SUJETAS A CAMBIOS Y A DISPONIBILIDAD LIMITADA SIN PREVIO AVISO. </w:t>
            </w:r>
            <w:r w:rsidRPr="00A168A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SUPLEMENTO PARA PASAJERO VIAJANDO SOLO $6,780 MXN (SUMARLO A LA TARIFA DE HABITACION SENCILLA).</w:t>
            </w:r>
            <w:r w:rsidRPr="00A168AE">
              <w:rPr>
                <w:rFonts w:ascii="Calibri" w:hAnsi="Calibri" w:cs="Calibri"/>
                <w:color w:val="000000"/>
                <w:lang w:val="es-MX" w:eastAsia="es-MX" w:bidi="ar-SA"/>
              </w:rPr>
              <w:br/>
              <w:t xml:space="preserve">MENOR DE 2 A 11 AÑOS COMPARTIENDO HABITACION CON 2 ADULTOS </w:t>
            </w:r>
          </w:p>
        </w:tc>
      </w:tr>
      <w:tr w:rsidR="00A168AE" w:rsidRPr="00A168AE" w14:paraId="4F9FEC1D" w14:textId="77777777" w:rsidTr="00A168AE">
        <w:trPr>
          <w:trHeight w:val="203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BD2F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56E9D94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</w:tr>
      <w:tr w:rsidR="00A168AE" w:rsidRPr="00A168AE" w14:paraId="1EDB13E2" w14:textId="77777777" w:rsidTr="00A168AE">
        <w:trPr>
          <w:trHeight w:val="203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FAF6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7594D2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168AE" w:rsidRPr="00A168AE" w14:paraId="00000C2A" w14:textId="77777777" w:rsidTr="00A168AE">
        <w:trPr>
          <w:trHeight w:val="356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858A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A8DE111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168AE" w:rsidRPr="00A168AE" w14:paraId="0FE98AA0" w14:textId="77777777" w:rsidTr="00A168AE">
        <w:trPr>
          <w:trHeight w:val="203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6992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1E1D65D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168AE" w:rsidRPr="00A168AE" w14:paraId="647E69D5" w14:textId="77777777" w:rsidTr="00A168AE">
        <w:trPr>
          <w:trHeight w:val="203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D1A1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8B1B520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2B8A6D6" w14:textId="77777777" w:rsidR="004F2146" w:rsidRPr="004F2146" w:rsidRDefault="004F2146" w:rsidP="004F2146">
      <w:pPr>
        <w:pStyle w:val="Sinespaciado"/>
        <w:jc w:val="both"/>
        <w:rPr>
          <w:rFonts w:ascii="Georgia" w:hAnsi="Georgia"/>
          <w:color w:val="333333"/>
          <w:shd w:val="clear" w:color="auto" w:fill="FFFFFF"/>
          <w:lang w:val="es-MX"/>
        </w:rPr>
      </w:pPr>
    </w:p>
    <w:tbl>
      <w:tblPr>
        <w:tblpPr w:leftFromText="141" w:rightFromText="141" w:vertAnchor="text" w:horzAnchor="margin" w:tblpXSpec="center" w:tblpY="25"/>
        <w:tblW w:w="87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107"/>
        <w:gridCol w:w="107"/>
        <w:gridCol w:w="108"/>
        <w:gridCol w:w="108"/>
        <w:gridCol w:w="108"/>
        <w:gridCol w:w="108"/>
        <w:gridCol w:w="142"/>
      </w:tblGrid>
      <w:tr w:rsidR="00A168AE" w:rsidRPr="00A168AE" w14:paraId="70D1C2DD" w14:textId="77777777" w:rsidTr="00A168AE">
        <w:trPr>
          <w:trHeight w:val="225"/>
          <w:tblCellSpacing w:w="0" w:type="dxa"/>
        </w:trPr>
        <w:tc>
          <w:tcPr>
            <w:tcW w:w="0" w:type="auto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7C447" w14:textId="77777777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lang w:val="es-MX" w:eastAsia="es-MX" w:bidi="ar-SA"/>
              </w:rPr>
              <w:t>NOTAS IMPORTANTES</w:t>
            </w:r>
          </w:p>
        </w:tc>
      </w:tr>
      <w:tr w:rsidR="00A168AE" w:rsidRPr="00A168AE" w14:paraId="7FC1A1DD" w14:textId="77777777" w:rsidTr="00A168AE">
        <w:trPr>
          <w:trHeight w:val="225"/>
          <w:tblCellSpacing w:w="0" w:type="dxa"/>
        </w:trPr>
        <w:tc>
          <w:tcPr>
            <w:tcW w:w="0" w:type="auto"/>
            <w:gridSpan w:val="8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D87DB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*EN TOUR LAGOS DE MONTEBELLO, TOMAN DESAYUNO EN RUTA Y ES POR CUENTA DEL PAX.</w:t>
            </w:r>
          </w:p>
        </w:tc>
      </w:tr>
      <w:tr w:rsidR="00A168AE" w:rsidRPr="00A168AE" w14:paraId="0BA21A39" w14:textId="77777777" w:rsidTr="00A168AE">
        <w:trPr>
          <w:trHeight w:val="225"/>
          <w:tblCellSpacing w:w="0" w:type="dxa"/>
        </w:trPr>
        <w:tc>
          <w:tcPr>
            <w:tcW w:w="0" w:type="auto"/>
            <w:tcBorders>
              <w:left w:val="single" w:sz="12" w:space="0" w:color="003366"/>
            </w:tcBorders>
            <w:shd w:val="clear" w:color="auto" w:fill="FFFFFF"/>
            <w:vAlign w:val="center"/>
            <w:hideMark/>
          </w:tcPr>
          <w:p w14:paraId="426B9C29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FF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0000FF"/>
                <w:lang w:val="es-MX" w:eastAsia="es-MX" w:bidi="ar-SA"/>
              </w:rPr>
              <w:t>* PAX VIAJANDO SOLO, CONSULTAR CON OTISA SI CUENTA EN DESTINO CON PASAJEROS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2BAEB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FF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9A409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6BEDE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51D12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90DE2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688D8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12" w:space="0" w:color="003366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C95F7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168AE" w:rsidRPr="00A168AE" w14:paraId="1AF8ED44" w14:textId="77777777" w:rsidTr="00A168AE">
        <w:trPr>
          <w:trHeight w:val="225"/>
          <w:tblCellSpacing w:w="0" w:type="dxa"/>
        </w:trPr>
        <w:tc>
          <w:tcPr>
            <w:tcW w:w="0" w:type="auto"/>
            <w:tcBorders>
              <w:left w:val="single" w:sz="12" w:space="0" w:color="003366"/>
            </w:tcBorders>
            <w:shd w:val="clear" w:color="auto" w:fill="FFFFFF"/>
            <w:vAlign w:val="center"/>
            <w:hideMark/>
          </w:tcPr>
          <w:p w14:paraId="64D4A8FD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FF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0000FF"/>
                <w:lang w:val="es-MX" w:eastAsia="es-MX" w:bidi="ar-SA"/>
              </w:rPr>
              <w:t>* VUELO DE LLEGADA; DESPUES DE LAS 13:00 HRS. CONSULTAR SUPLEMENTO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3D929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FF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EDF47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8510E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A4AA6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E7D7F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15E02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12" w:space="0" w:color="003366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049B8" w14:textId="77777777" w:rsidR="00A168AE" w:rsidRPr="00A168AE" w:rsidRDefault="00A168AE" w:rsidP="00A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168AE" w:rsidRPr="00A168AE" w14:paraId="200F1ABB" w14:textId="77777777" w:rsidTr="00A168AE">
        <w:trPr>
          <w:trHeight w:val="394"/>
          <w:tblCellSpacing w:w="0" w:type="dxa"/>
        </w:trPr>
        <w:tc>
          <w:tcPr>
            <w:tcW w:w="0" w:type="auto"/>
            <w:gridSpan w:val="8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2FFE0" w14:textId="77777777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color w:val="38761D"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color w:val="38761D"/>
                <w:lang w:val="es-MX" w:eastAsia="es-MX" w:bidi="ar-SA"/>
              </w:rPr>
              <w:t>* VUELO DE SALIDA DE VSA ES ANTES DE LAS 17:00 HRS SE PIERDE MUSEO LA VENTA Y NO ES REEMBOLSABLE</w:t>
            </w:r>
          </w:p>
        </w:tc>
      </w:tr>
      <w:tr w:rsidR="00A168AE" w:rsidRPr="00A168AE" w14:paraId="3D1D64CC" w14:textId="77777777" w:rsidTr="00A168AE">
        <w:trPr>
          <w:trHeight w:val="225"/>
          <w:tblCellSpacing w:w="0" w:type="dxa"/>
        </w:trPr>
        <w:tc>
          <w:tcPr>
            <w:tcW w:w="0" w:type="auto"/>
            <w:gridSpan w:val="8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1300D" w14:textId="0CC482A2" w:rsidR="00A168AE" w:rsidRPr="00A168AE" w:rsidRDefault="00A168AE" w:rsidP="00A168A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68AE">
              <w:rPr>
                <w:rFonts w:ascii="Calibri" w:hAnsi="Calibri" w:cs="Calibri"/>
                <w:b/>
                <w:bCs/>
                <w:lang w:val="es-MX" w:eastAsia="es-MX" w:bidi="ar-SA"/>
              </w:rPr>
              <w:t>*MENOR APLICA DE 2 A 11 AÑOS - ACOMPAÑADO CON 2 ADULTOS EN LA MISMA HAB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ITACIÓN</w:t>
            </w:r>
          </w:p>
        </w:tc>
      </w:tr>
      <w:tr w:rsidR="00A168AE" w:rsidRPr="00A168AE" w14:paraId="38A38939" w14:textId="77777777" w:rsidTr="00A168AE">
        <w:trPr>
          <w:trHeight w:val="225"/>
          <w:tblCellSpacing w:w="0" w:type="dxa"/>
        </w:trPr>
        <w:tc>
          <w:tcPr>
            <w:tcW w:w="0" w:type="auto"/>
            <w:gridSpan w:val="8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0CC8A" w14:textId="74D4274C" w:rsidR="00A168AE" w:rsidRPr="00A168AE" w:rsidRDefault="00A168AE" w:rsidP="00A168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</w:tr>
    </w:tbl>
    <w:p w14:paraId="7B351C7B" w14:textId="77777777" w:rsidR="004F2146" w:rsidRDefault="004F2146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8B3FE56" w14:textId="77777777" w:rsidR="004F2146" w:rsidRDefault="004F2146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C356D21" w14:textId="77777777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8A8729D" w14:textId="4676F428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C817BEB" w14:textId="77777777" w:rsidR="004F2146" w:rsidRDefault="004F2146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BB63593" w14:textId="77777777" w:rsidR="004F2146" w:rsidRDefault="004F2146" w:rsidP="004F2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EC64D43" w14:textId="77777777" w:rsidR="00C6426C" w:rsidRPr="00485158" w:rsidRDefault="00C6426C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C6426C" w:rsidRPr="00485158" w:rsidSect="00C92CC6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8333" w14:textId="77777777" w:rsidR="003063AF" w:rsidRDefault="003063AF" w:rsidP="00450C15">
      <w:pPr>
        <w:spacing w:after="0" w:line="240" w:lineRule="auto"/>
      </w:pPr>
      <w:r>
        <w:separator/>
      </w:r>
    </w:p>
  </w:endnote>
  <w:endnote w:type="continuationSeparator" w:id="0">
    <w:p w14:paraId="4BA61BF6" w14:textId="77777777" w:rsidR="003063AF" w:rsidRDefault="003063A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59B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D29C28" wp14:editId="35BD4E93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381FD28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D745" w14:textId="77777777" w:rsidR="003063AF" w:rsidRDefault="003063AF" w:rsidP="00450C15">
      <w:pPr>
        <w:spacing w:after="0" w:line="240" w:lineRule="auto"/>
      </w:pPr>
      <w:r>
        <w:separator/>
      </w:r>
    </w:p>
  </w:footnote>
  <w:footnote w:type="continuationSeparator" w:id="0">
    <w:p w14:paraId="12C04201" w14:textId="77777777" w:rsidR="003063AF" w:rsidRDefault="003063A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0F9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352D7D" wp14:editId="21281189">
              <wp:simplePos x="0" y="0"/>
              <wp:positionH relativeFrom="column">
                <wp:posOffset>-628650</wp:posOffset>
              </wp:positionH>
              <wp:positionV relativeFrom="paragraph">
                <wp:posOffset>-374015</wp:posOffset>
              </wp:positionV>
              <wp:extent cx="52349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1F0A" w14:textId="44CBFA7B" w:rsidR="006A40B9" w:rsidRDefault="009F7C9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24E2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CHIAPAS </w:t>
                          </w:r>
                          <w:r w:rsidR="006F0A0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SEMANA SANTA</w:t>
                          </w:r>
                        </w:p>
                        <w:p w14:paraId="60552742" w14:textId="089986C0" w:rsidR="006F0A0C" w:rsidRPr="00E24E23" w:rsidRDefault="006F0A0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2937</w:t>
                          </w:r>
                          <w:r w:rsidRPr="006F0A0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Pr="006F0A0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B49E0B7" w14:textId="77777777" w:rsidR="001F474F" w:rsidRPr="009F7251" w:rsidRDefault="001F474F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52D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5pt;margin-top:-29.45pt;width:412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" filled="f" stroked="f">
              <v:textbox>
                <w:txbxContent>
                  <w:p w14:paraId="3A7C1F0A" w14:textId="44CBFA7B" w:rsidR="006A40B9" w:rsidRDefault="009F7C9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24E2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CHIAPAS </w:t>
                    </w:r>
                    <w:r w:rsidR="006F0A0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SEMANA SANTA</w:t>
                    </w:r>
                  </w:p>
                  <w:p w14:paraId="60552742" w14:textId="089986C0" w:rsidR="006F0A0C" w:rsidRPr="00E24E23" w:rsidRDefault="006F0A0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2937</w:t>
                    </w:r>
                    <w:r w:rsidRPr="006F0A0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Pr="006F0A0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B49E0B7" w14:textId="77777777" w:rsidR="001F474F" w:rsidRPr="009F7251" w:rsidRDefault="001F474F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0426EF5" wp14:editId="6FA792D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AB8C974" wp14:editId="6E15131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8B7E01" wp14:editId="376DBC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2ECD203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5D7C33"/>
    <w:multiLevelType w:val="multilevel"/>
    <w:tmpl w:val="27E61018"/>
    <w:lvl w:ilvl="0">
      <w:start w:val="1"/>
      <w:numFmt w:val="bullet"/>
      <w:lvlText w:val="✔"/>
      <w:lvlJc w:val="left"/>
      <w:pPr>
        <w:ind w:left="720" w:hanging="360"/>
      </w:pPr>
      <w:rPr>
        <w:rFonts w:ascii="Wingdings" w:eastAsia="Noto Sans Symbols" w:hAnsi="Wingdings" w:cs="Noto Sans Symbols" w:hint="default"/>
        <w:b w:val="0"/>
        <w:bCs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0FF"/>
    <w:multiLevelType w:val="hybridMultilevel"/>
    <w:tmpl w:val="16064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79DC"/>
    <w:multiLevelType w:val="hybridMultilevel"/>
    <w:tmpl w:val="61C40AE0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3A81"/>
    <w:multiLevelType w:val="hybridMultilevel"/>
    <w:tmpl w:val="2E20D5F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D1500"/>
    <w:multiLevelType w:val="hybridMultilevel"/>
    <w:tmpl w:val="8E5AB1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775C5"/>
    <w:multiLevelType w:val="hybridMultilevel"/>
    <w:tmpl w:val="CC9AC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979"/>
    <w:multiLevelType w:val="hybridMultilevel"/>
    <w:tmpl w:val="D632F5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34383"/>
    <w:multiLevelType w:val="hybridMultilevel"/>
    <w:tmpl w:val="04E88FDC"/>
    <w:lvl w:ilvl="0" w:tplc="568E1D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4635B"/>
    <w:multiLevelType w:val="hybridMultilevel"/>
    <w:tmpl w:val="BDA05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B75C3"/>
    <w:multiLevelType w:val="hybridMultilevel"/>
    <w:tmpl w:val="121056D8"/>
    <w:lvl w:ilvl="0" w:tplc="7CFE8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A6A9A"/>
    <w:multiLevelType w:val="hybridMultilevel"/>
    <w:tmpl w:val="C8F4D532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708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5342498">
    <w:abstractNumId w:val="12"/>
  </w:num>
  <w:num w:numId="3" w16cid:durableId="1070923954">
    <w:abstractNumId w:val="30"/>
  </w:num>
  <w:num w:numId="4" w16cid:durableId="2039235161">
    <w:abstractNumId w:val="39"/>
  </w:num>
  <w:num w:numId="5" w16cid:durableId="292255057">
    <w:abstractNumId w:val="22"/>
  </w:num>
  <w:num w:numId="6" w16cid:durableId="1426653998">
    <w:abstractNumId w:val="18"/>
  </w:num>
  <w:num w:numId="7" w16cid:durableId="1718553430">
    <w:abstractNumId w:val="17"/>
  </w:num>
  <w:num w:numId="8" w16cid:durableId="1784882804">
    <w:abstractNumId w:val="29"/>
  </w:num>
  <w:num w:numId="9" w16cid:durableId="43528460">
    <w:abstractNumId w:val="15"/>
  </w:num>
  <w:num w:numId="10" w16cid:durableId="1482968799">
    <w:abstractNumId w:val="5"/>
  </w:num>
  <w:num w:numId="11" w16cid:durableId="1646549280">
    <w:abstractNumId w:val="0"/>
  </w:num>
  <w:num w:numId="12" w16cid:durableId="1237545552">
    <w:abstractNumId w:val="1"/>
  </w:num>
  <w:num w:numId="13" w16cid:durableId="934938800">
    <w:abstractNumId w:val="36"/>
  </w:num>
  <w:num w:numId="14" w16cid:durableId="1080911498">
    <w:abstractNumId w:val="48"/>
  </w:num>
  <w:num w:numId="15" w16cid:durableId="564535261">
    <w:abstractNumId w:val="31"/>
  </w:num>
  <w:num w:numId="16" w16cid:durableId="412161345">
    <w:abstractNumId w:val="35"/>
  </w:num>
  <w:num w:numId="17" w16cid:durableId="1192108312">
    <w:abstractNumId w:val="4"/>
  </w:num>
  <w:num w:numId="18" w16cid:durableId="287594564">
    <w:abstractNumId w:val="25"/>
  </w:num>
  <w:num w:numId="19" w16cid:durableId="84570710">
    <w:abstractNumId w:val="23"/>
  </w:num>
  <w:num w:numId="20" w16cid:durableId="1932733594">
    <w:abstractNumId w:val="38"/>
  </w:num>
  <w:num w:numId="21" w16cid:durableId="1600480717">
    <w:abstractNumId w:val="21"/>
  </w:num>
  <w:num w:numId="22" w16cid:durableId="1663460481">
    <w:abstractNumId w:val="34"/>
  </w:num>
  <w:num w:numId="23" w16cid:durableId="1014459960">
    <w:abstractNumId w:val="9"/>
  </w:num>
  <w:num w:numId="24" w16cid:durableId="1120954994">
    <w:abstractNumId w:val="41"/>
  </w:num>
  <w:num w:numId="25" w16cid:durableId="1375233215">
    <w:abstractNumId w:val="42"/>
  </w:num>
  <w:num w:numId="26" w16cid:durableId="112140126">
    <w:abstractNumId w:val="6"/>
  </w:num>
  <w:num w:numId="27" w16cid:durableId="2138916237">
    <w:abstractNumId w:val="37"/>
  </w:num>
  <w:num w:numId="28" w16cid:durableId="1706756511">
    <w:abstractNumId w:val="43"/>
  </w:num>
  <w:num w:numId="29" w16cid:durableId="1906523717">
    <w:abstractNumId w:val="19"/>
  </w:num>
  <w:num w:numId="30" w16cid:durableId="1200699757">
    <w:abstractNumId w:val="26"/>
  </w:num>
  <w:num w:numId="31" w16cid:durableId="1537309215">
    <w:abstractNumId w:val="28"/>
  </w:num>
  <w:num w:numId="32" w16cid:durableId="568541200">
    <w:abstractNumId w:val="24"/>
  </w:num>
  <w:num w:numId="33" w16cid:durableId="399989367">
    <w:abstractNumId w:val="45"/>
  </w:num>
  <w:num w:numId="34" w16cid:durableId="1839611430">
    <w:abstractNumId w:val="32"/>
  </w:num>
  <w:num w:numId="35" w16cid:durableId="1672368797">
    <w:abstractNumId w:val="47"/>
  </w:num>
  <w:num w:numId="36" w16cid:durableId="291718892">
    <w:abstractNumId w:val="10"/>
  </w:num>
  <w:num w:numId="37" w16cid:durableId="1647969533">
    <w:abstractNumId w:val="20"/>
  </w:num>
  <w:num w:numId="38" w16cid:durableId="233860301">
    <w:abstractNumId w:val="27"/>
  </w:num>
  <w:num w:numId="39" w16cid:durableId="2085645053">
    <w:abstractNumId w:val="13"/>
  </w:num>
  <w:num w:numId="40" w16cid:durableId="1247765823">
    <w:abstractNumId w:val="7"/>
  </w:num>
  <w:num w:numId="41" w16cid:durableId="1295406517">
    <w:abstractNumId w:val="8"/>
  </w:num>
  <w:num w:numId="42" w16cid:durableId="250897833">
    <w:abstractNumId w:val="33"/>
  </w:num>
  <w:num w:numId="43" w16cid:durableId="172457641">
    <w:abstractNumId w:val="2"/>
  </w:num>
  <w:num w:numId="44" w16cid:durableId="1453161863">
    <w:abstractNumId w:val="40"/>
  </w:num>
  <w:num w:numId="45" w16cid:durableId="2026974355">
    <w:abstractNumId w:val="46"/>
  </w:num>
  <w:num w:numId="46" w16cid:durableId="645816885">
    <w:abstractNumId w:val="44"/>
  </w:num>
  <w:num w:numId="47" w16cid:durableId="1062294015">
    <w:abstractNumId w:val="11"/>
  </w:num>
  <w:num w:numId="48" w16cid:durableId="1224827396">
    <w:abstractNumId w:val="14"/>
  </w:num>
  <w:num w:numId="49" w16cid:durableId="696392132">
    <w:abstractNumId w:val="3"/>
  </w:num>
  <w:num w:numId="50" w16cid:durableId="6631710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6A6B"/>
    <w:rsid w:val="000206F0"/>
    <w:rsid w:val="000261D2"/>
    <w:rsid w:val="000262E9"/>
    <w:rsid w:val="00026560"/>
    <w:rsid w:val="00032009"/>
    <w:rsid w:val="0003271D"/>
    <w:rsid w:val="0006120B"/>
    <w:rsid w:val="00064F1C"/>
    <w:rsid w:val="00071DDF"/>
    <w:rsid w:val="00073D6F"/>
    <w:rsid w:val="00074095"/>
    <w:rsid w:val="00074653"/>
    <w:rsid w:val="00087D91"/>
    <w:rsid w:val="000901BB"/>
    <w:rsid w:val="0009039C"/>
    <w:rsid w:val="00093D58"/>
    <w:rsid w:val="00095A47"/>
    <w:rsid w:val="000A57FF"/>
    <w:rsid w:val="000A5C3F"/>
    <w:rsid w:val="000A5FC5"/>
    <w:rsid w:val="000A6CBA"/>
    <w:rsid w:val="000A7D02"/>
    <w:rsid w:val="000D6CDF"/>
    <w:rsid w:val="000E31A6"/>
    <w:rsid w:val="000E3689"/>
    <w:rsid w:val="000F116C"/>
    <w:rsid w:val="000F3460"/>
    <w:rsid w:val="000F6819"/>
    <w:rsid w:val="0010316F"/>
    <w:rsid w:val="0010408D"/>
    <w:rsid w:val="001056F5"/>
    <w:rsid w:val="00112C18"/>
    <w:rsid w:val="00115DF1"/>
    <w:rsid w:val="0012162F"/>
    <w:rsid w:val="00121841"/>
    <w:rsid w:val="00121A62"/>
    <w:rsid w:val="00124C0C"/>
    <w:rsid w:val="0013026A"/>
    <w:rsid w:val="00135254"/>
    <w:rsid w:val="0013606D"/>
    <w:rsid w:val="001442C8"/>
    <w:rsid w:val="00144C7F"/>
    <w:rsid w:val="0014786F"/>
    <w:rsid w:val="001548B6"/>
    <w:rsid w:val="00154DAF"/>
    <w:rsid w:val="001552FF"/>
    <w:rsid w:val="00156E7E"/>
    <w:rsid w:val="001721AB"/>
    <w:rsid w:val="00173F56"/>
    <w:rsid w:val="00180DDB"/>
    <w:rsid w:val="001910FB"/>
    <w:rsid w:val="00196EC1"/>
    <w:rsid w:val="00197002"/>
    <w:rsid w:val="001A296E"/>
    <w:rsid w:val="001A3025"/>
    <w:rsid w:val="001A470E"/>
    <w:rsid w:val="001B05D4"/>
    <w:rsid w:val="001B31FA"/>
    <w:rsid w:val="001B3701"/>
    <w:rsid w:val="001C087E"/>
    <w:rsid w:val="001C2CBD"/>
    <w:rsid w:val="001D27DC"/>
    <w:rsid w:val="001D3EA5"/>
    <w:rsid w:val="001D40C6"/>
    <w:rsid w:val="001D59AE"/>
    <w:rsid w:val="001E0BFB"/>
    <w:rsid w:val="001E2863"/>
    <w:rsid w:val="001E49A4"/>
    <w:rsid w:val="001E5347"/>
    <w:rsid w:val="001E6D5C"/>
    <w:rsid w:val="001E6E46"/>
    <w:rsid w:val="001F0A45"/>
    <w:rsid w:val="001F474F"/>
    <w:rsid w:val="001F493C"/>
    <w:rsid w:val="001F6569"/>
    <w:rsid w:val="001F6C8A"/>
    <w:rsid w:val="00215C88"/>
    <w:rsid w:val="00221103"/>
    <w:rsid w:val="0023133B"/>
    <w:rsid w:val="00232EE2"/>
    <w:rsid w:val="00233AB5"/>
    <w:rsid w:val="00236318"/>
    <w:rsid w:val="00245F59"/>
    <w:rsid w:val="00250FCA"/>
    <w:rsid w:val="00251C09"/>
    <w:rsid w:val="002579FA"/>
    <w:rsid w:val="00264C19"/>
    <w:rsid w:val="00264EAE"/>
    <w:rsid w:val="002870F3"/>
    <w:rsid w:val="002912EE"/>
    <w:rsid w:val="00294875"/>
    <w:rsid w:val="002959E3"/>
    <w:rsid w:val="002A18EE"/>
    <w:rsid w:val="002A6F1A"/>
    <w:rsid w:val="002B0FDB"/>
    <w:rsid w:val="002B6F84"/>
    <w:rsid w:val="002B7CF1"/>
    <w:rsid w:val="002B7E53"/>
    <w:rsid w:val="002C3844"/>
    <w:rsid w:val="002C3CC8"/>
    <w:rsid w:val="002D2F6E"/>
    <w:rsid w:val="002D7937"/>
    <w:rsid w:val="002E1CEA"/>
    <w:rsid w:val="002E2B24"/>
    <w:rsid w:val="002E57E3"/>
    <w:rsid w:val="002F25DA"/>
    <w:rsid w:val="002F68A6"/>
    <w:rsid w:val="00300A10"/>
    <w:rsid w:val="00306224"/>
    <w:rsid w:val="003063AF"/>
    <w:rsid w:val="003067DE"/>
    <w:rsid w:val="0032107D"/>
    <w:rsid w:val="003218D4"/>
    <w:rsid w:val="00326584"/>
    <w:rsid w:val="0033494D"/>
    <w:rsid w:val="003370E9"/>
    <w:rsid w:val="003469DC"/>
    <w:rsid w:val="00353726"/>
    <w:rsid w:val="003555D3"/>
    <w:rsid w:val="00370164"/>
    <w:rsid w:val="00375A6B"/>
    <w:rsid w:val="003805A5"/>
    <w:rsid w:val="00383A11"/>
    <w:rsid w:val="003855C8"/>
    <w:rsid w:val="003948C5"/>
    <w:rsid w:val="00397C71"/>
    <w:rsid w:val="003B14D0"/>
    <w:rsid w:val="003B37AE"/>
    <w:rsid w:val="003D0B3A"/>
    <w:rsid w:val="003D36D2"/>
    <w:rsid w:val="003D621A"/>
    <w:rsid w:val="003E61D6"/>
    <w:rsid w:val="00401E29"/>
    <w:rsid w:val="00407A99"/>
    <w:rsid w:val="00410B64"/>
    <w:rsid w:val="00413977"/>
    <w:rsid w:val="0041595F"/>
    <w:rsid w:val="004176CA"/>
    <w:rsid w:val="00422320"/>
    <w:rsid w:val="004258B4"/>
    <w:rsid w:val="004261FE"/>
    <w:rsid w:val="00432BA1"/>
    <w:rsid w:val="004376C8"/>
    <w:rsid w:val="00441AC5"/>
    <w:rsid w:val="004426D1"/>
    <w:rsid w:val="00445117"/>
    <w:rsid w:val="0044739D"/>
    <w:rsid w:val="004477F5"/>
    <w:rsid w:val="00450C15"/>
    <w:rsid w:val="00451014"/>
    <w:rsid w:val="00452A9A"/>
    <w:rsid w:val="00454042"/>
    <w:rsid w:val="00462E57"/>
    <w:rsid w:val="004666AD"/>
    <w:rsid w:val="0047057D"/>
    <w:rsid w:val="0047477D"/>
    <w:rsid w:val="0047644A"/>
    <w:rsid w:val="0048332A"/>
    <w:rsid w:val="00485158"/>
    <w:rsid w:val="00490E7B"/>
    <w:rsid w:val="00497D8E"/>
    <w:rsid w:val="004A3A14"/>
    <w:rsid w:val="004A4229"/>
    <w:rsid w:val="004A68D9"/>
    <w:rsid w:val="004A7897"/>
    <w:rsid w:val="004B2020"/>
    <w:rsid w:val="004B372F"/>
    <w:rsid w:val="004B3CC0"/>
    <w:rsid w:val="004C01F5"/>
    <w:rsid w:val="004D2C2F"/>
    <w:rsid w:val="004D3606"/>
    <w:rsid w:val="004E0EFD"/>
    <w:rsid w:val="004E3B64"/>
    <w:rsid w:val="004E57C1"/>
    <w:rsid w:val="004F2146"/>
    <w:rsid w:val="004F32DF"/>
    <w:rsid w:val="004F6137"/>
    <w:rsid w:val="00506BA7"/>
    <w:rsid w:val="005130A5"/>
    <w:rsid w:val="00513C9F"/>
    <w:rsid w:val="0051492D"/>
    <w:rsid w:val="005232FF"/>
    <w:rsid w:val="00527517"/>
    <w:rsid w:val="005367E3"/>
    <w:rsid w:val="00564D1B"/>
    <w:rsid w:val="005726CE"/>
    <w:rsid w:val="00574640"/>
    <w:rsid w:val="005917AF"/>
    <w:rsid w:val="00591D84"/>
    <w:rsid w:val="005B0F31"/>
    <w:rsid w:val="005C1DC3"/>
    <w:rsid w:val="005C301D"/>
    <w:rsid w:val="005D16D9"/>
    <w:rsid w:val="005E15DD"/>
    <w:rsid w:val="005E3402"/>
    <w:rsid w:val="005E6754"/>
    <w:rsid w:val="006053CD"/>
    <w:rsid w:val="0061450C"/>
    <w:rsid w:val="00615736"/>
    <w:rsid w:val="006204CB"/>
    <w:rsid w:val="0063015B"/>
    <w:rsid w:val="00630B01"/>
    <w:rsid w:val="00632C68"/>
    <w:rsid w:val="00641379"/>
    <w:rsid w:val="006520FD"/>
    <w:rsid w:val="00674686"/>
    <w:rsid w:val="00687BC6"/>
    <w:rsid w:val="00696B09"/>
    <w:rsid w:val="006971B8"/>
    <w:rsid w:val="006A0394"/>
    <w:rsid w:val="006A08BE"/>
    <w:rsid w:val="006A27DF"/>
    <w:rsid w:val="006A3AAC"/>
    <w:rsid w:val="006A40B9"/>
    <w:rsid w:val="006A4CF9"/>
    <w:rsid w:val="006A5899"/>
    <w:rsid w:val="006A5D23"/>
    <w:rsid w:val="006B1779"/>
    <w:rsid w:val="006B19F7"/>
    <w:rsid w:val="006C1BF7"/>
    <w:rsid w:val="006C568C"/>
    <w:rsid w:val="006C78BA"/>
    <w:rsid w:val="006D3C96"/>
    <w:rsid w:val="006D64BE"/>
    <w:rsid w:val="006E0C75"/>
    <w:rsid w:val="006E0F61"/>
    <w:rsid w:val="006F0A0C"/>
    <w:rsid w:val="006F205B"/>
    <w:rsid w:val="006F486D"/>
    <w:rsid w:val="006F5159"/>
    <w:rsid w:val="00702E24"/>
    <w:rsid w:val="00704FC6"/>
    <w:rsid w:val="007079A1"/>
    <w:rsid w:val="00717507"/>
    <w:rsid w:val="00727503"/>
    <w:rsid w:val="0073016B"/>
    <w:rsid w:val="00747A0B"/>
    <w:rsid w:val="007646E0"/>
    <w:rsid w:val="00770D79"/>
    <w:rsid w:val="0078107A"/>
    <w:rsid w:val="0078503F"/>
    <w:rsid w:val="00787735"/>
    <w:rsid w:val="00792A3C"/>
    <w:rsid w:val="00793541"/>
    <w:rsid w:val="00795265"/>
    <w:rsid w:val="007B4221"/>
    <w:rsid w:val="007B4F2B"/>
    <w:rsid w:val="007B5DA3"/>
    <w:rsid w:val="007B6FC9"/>
    <w:rsid w:val="007C3C79"/>
    <w:rsid w:val="007C7D07"/>
    <w:rsid w:val="007D3DF5"/>
    <w:rsid w:val="007E003E"/>
    <w:rsid w:val="007E10C8"/>
    <w:rsid w:val="007E14EA"/>
    <w:rsid w:val="007E22CF"/>
    <w:rsid w:val="007F4619"/>
    <w:rsid w:val="007F5F21"/>
    <w:rsid w:val="007F62B4"/>
    <w:rsid w:val="00800C9B"/>
    <w:rsid w:val="00800FF7"/>
    <w:rsid w:val="008028A1"/>
    <w:rsid w:val="00803699"/>
    <w:rsid w:val="008064DF"/>
    <w:rsid w:val="008075D5"/>
    <w:rsid w:val="00807C6B"/>
    <w:rsid w:val="00812D12"/>
    <w:rsid w:val="00820F69"/>
    <w:rsid w:val="0082344F"/>
    <w:rsid w:val="0083259F"/>
    <w:rsid w:val="00834B13"/>
    <w:rsid w:val="0083654A"/>
    <w:rsid w:val="00845011"/>
    <w:rsid w:val="00852D65"/>
    <w:rsid w:val="00865888"/>
    <w:rsid w:val="00871615"/>
    <w:rsid w:val="008723A8"/>
    <w:rsid w:val="00877150"/>
    <w:rsid w:val="00891A2A"/>
    <w:rsid w:val="00894F82"/>
    <w:rsid w:val="00895BE9"/>
    <w:rsid w:val="008A515E"/>
    <w:rsid w:val="008B060C"/>
    <w:rsid w:val="008B0B27"/>
    <w:rsid w:val="008B1A4D"/>
    <w:rsid w:val="008B406F"/>
    <w:rsid w:val="008B69C9"/>
    <w:rsid w:val="008B7201"/>
    <w:rsid w:val="008D0D06"/>
    <w:rsid w:val="008D5E6C"/>
    <w:rsid w:val="008E5529"/>
    <w:rsid w:val="008F0CE2"/>
    <w:rsid w:val="008F280C"/>
    <w:rsid w:val="00901AEA"/>
    <w:rsid w:val="00902294"/>
    <w:rsid w:val="00902CE2"/>
    <w:rsid w:val="00913AF3"/>
    <w:rsid w:val="0092609D"/>
    <w:rsid w:val="00932FED"/>
    <w:rsid w:val="0094170F"/>
    <w:rsid w:val="00945F7B"/>
    <w:rsid w:val="00954C87"/>
    <w:rsid w:val="009551C8"/>
    <w:rsid w:val="0096104C"/>
    <w:rsid w:val="009619C9"/>
    <w:rsid w:val="00970BDC"/>
    <w:rsid w:val="00974A19"/>
    <w:rsid w:val="009908FC"/>
    <w:rsid w:val="00991F36"/>
    <w:rsid w:val="00994A4C"/>
    <w:rsid w:val="009A0EE3"/>
    <w:rsid w:val="009A4A2A"/>
    <w:rsid w:val="009A72B1"/>
    <w:rsid w:val="009B1429"/>
    <w:rsid w:val="009B301D"/>
    <w:rsid w:val="009B5D60"/>
    <w:rsid w:val="009C0D85"/>
    <w:rsid w:val="009C3370"/>
    <w:rsid w:val="009C6DA0"/>
    <w:rsid w:val="009D010B"/>
    <w:rsid w:val="009D067B"/>
    <w:rsid w:val="009D2481"/>
    <w:rsid w:val="009D5631"/>
    <w:rsid w:val="009D7F25"/>
    <w:rsid w:val="009E0C01"/>
    <w:rsid w:val="009E2480"/>
    <w:rsid w:val="009F7251"/>
    <w:rsid w:val="009F7C90"/>
    <w:rsid w:val="00A12620"/>
    <w:rsid w:val="00A13784"/>
    <w:rsid w:val="00A14DD1"/>
    <w:rsid w:val="00A168AE"/>
    <w:rsid w:val="00A2003C"/>
    <w:rsid w:val="00A25CD2"/>
    <w:rsid w:val="00A261C5"/>
    <w:rsid w:val="00A27948"/>
    <w:rsid w:val="00A316F2"/>
    <w:rsid w:val="00A33815"/>
    <w:rsid w:val="00A4233B"/>
    <w:rsid w:val="00A53AE8"/>
    <w:rsid w:val="00A61A42"/>
    <w:rsid w:val="00A8172E"/>
    <w:rsid w:val="00A907D3"/>
    <w:rsid w:val="00A92A5A"/>
    <w:rsid w:val="00A97D1A"/>
    <w:rsid w:val="00AA0F92"/>
    <w:rsid w:val="00AA2183"/>
    <w:rsid w:val="00AA64A6"/>
    <w:rsid w:val="00AB0E92"/>
    <w:rsid w:val="00AC4A16"/>
    <w:rsid w:val="00AD4EF6"/>
    <w:rsid w:val="00AE2FD7"/>
    <w:rsid w:val="00AE3E65"/>
    <w:rsid w:val="00AF2032"/>
    <w:rsid w:val="00AF33E1"/>
    <w:rsid w:val="00B0056D"/>
    <w:rsid w:val="00B016BB"/>
    <w:rsid w:val="00B07CCB"/>
    <w:rsid w:val="00B11A5C"/>
    <w:rsid w:val="00B1774E"/>
    <w:rsid w:val="00B3161B"/>
    <w:rsid w:val="00B36893"/>
    <w:rsid w:val="00B36A64"/>
    <w:rsid w:val="00B37933"/>
    <w:rsid w:val="00B43503"/>
    <w:rsid w:val="00B459AF"/>
    <w:rsid w:val="00B4786E"/>
    <w:rsid w:val="00B557C4"/>
    <w:rsid w:val="00B60816"/>
    <w:rsid w:val="00B61A13"/>
    <w:rsid w:val="00B67CEF"/>
    <w:rsid w:val="00B718DC"/>
    <w:rsid w:val="00B770D6"/>
    <w:rsid w:val="00B84683"/>
    <w:rsid w:val="00B85CFD"/>
    <w:rsid w:val="00BA01A2"/>
    <w:rsid w:val="00BA788D"/>
    <w:rsid w:val="00BB57AF"/>
    <w:rsid w:val="00BC2EC1"/>
    <w:rsid w:val="00BD646E"/>
    <w:rsid w:val="00BE2675"/>
    <w:rsid w:val="00BE4EF3"/>
    <w:rsid w:val="00BF0271"/>
    <w:rsid w:val="00BF6944"/>
    <w:rsid w:val="00C03B78"/>
    <w:rsid w:val="00C03DF1"/>
    <w:rsid w:val="00C045C9"/>
    <w:rsid w:val="00C04937"/>
    <w:rsid w:val="00C06870"/>
    <w:rsid w:val="00C126A9"/>
    <w:rsid w:val="00C2273B"/>
    <w:rsid w:val="00C24193"/>
    <w:rsid w:val="00C26034"/>
    <w:rsid w:val="00C27596"/>
    <w:rsid w:val="00C27F35"/>
    <w:rsid w:val="00C30C1E"/>
    <w:rsid w:val="00C32B63"/>
    <w:rsid w:val="00C36F5D"/>
    <w:rsid w:val="00C50ABF"/>
    <w:rsid w:val="00C55C28"/>
    <w:rsid w:val="00C5657D"/>
    <w:rsid w:val="00C60443"/>
    <w:rsid w:val="00C6112D"/>
    <w:rsid w:val="00C632D6"/>
    <w:rsid w:val="00C6426C"/>
    <w:rsid w:val="00C70110"/>
    <w:rsid w:val="00C70844"/>
    <w:rsid w:val="00C779CE"/>
    <w:rsid w:val="00C83C79"/>
    <w:rsid w:val="00C86498"/>
    <w:rsid w:val="00C922EF"/>
    <w:rsid w:val="00C92CC6"/>
    <w:rsid w:val="00CA3957"/>
    <w:rsid w:val="00CA6B29"/>
    <w:rsid w:val="00CB6A12"/>
    <w:rsid w:val="00CB7339"/>
    <w:rsid w:val="00CC18B7"/>
    <w:rsid w:val="00CC281C"/>
    <w:rsid w:val="00CD3C4A"/>
    <w:rsid w:val="00CD64A8"/>
    <w:rsid w:val="00CE4C43"/>
    <w:rsid w:val="00CE7934"/>
    <w:rsid w:val="00CF1243"/>
    <w:rsid w:val="00CF3D3A"/>
    <w:rsid w:val="00D013D4"/>
    <w:rsid w:val="00D03099"/>
    <w:rsid w:val="00D03564"/>
    <w:rsid w:val="00D07C1A"/>
    <w:rsid w:val="00D176C8"/>
    <w:rsid w:val="00D2202A"/>
    <w:rsid w:val="00D23D24"/>
    <w:rsid w:val="00D24704"/>
    <w:rsid w:val="00D24E85"/>
    <w:rsid w:val="00D40D04"/>
    <w:rsid w:val="00D41415"/>
    <w:rsid w:val="00D41432"/>
    <w:rsid w:val="00D46A4A"/>
    <w:rsid w:val="00D46FA0"/>
    <w:rsid w:val="00D51766"/>
    <w:rsid w:val="00D673F1"/>
    <w:rsid w:val="00D732E0"/>
    <w:rsid w:val="00D74EAC"/>
    <w:rsid w:val="00D77429"/>
    <w:rsid w:val="00D803AF"/>
    <w:rsid w:val="00D84460"/>
    <w:rsid w:val="00D92BC7"/>
    <w:rsid w:val="00DB1671"/>
    <w:rsid w:val="00DB52EB"/>
    <w:rsid w:val="00DB5D54"/>
    <w:rsid w:val="00DB6EB7"/>
    <w:rsid w:val="00DD6A94"/>
    <w:rsid w:val="00DE0042"/>
    <w:rsid w:val="00DF15D6"/>
    <w:rsid w:val="00DF7119"/>
    <w:rsid w:val="00E020BF"/>
    <w:rsid w:val="00E11827"/>
    <w:rsid w:val="00E14ED9"/>
    <w:rsid w:val="00E2344E"/>
    <w:rsid w:val="00E24E23"/>
    <w:rsid w:val="00E3042A"/>
    <w:rsid w:val="00E355EE"/>
    <w:rsid w:val="00E37CEA"/>
    <w:rsid w:val="00E40E47"/>
    <w:rsid w:val="00E57D58"/>
    <w:rsid w:val="00E663D4"/>
    <w:rsid w:val="00E80EB6"/>
    <w:rsid w:val="00E846AA"/>
    <w:rsid w:val="00E908E7"/>
    <w:rsid w:val="00E90FAD"/>
    <w:rsid w:val="00E9307C"/>
    <w:rsid w:val="00EA17D1"/>
    <w:rsid w:val="00EB3A6F"/>
    <w:rsid w:val="00EB464F"/>
    <w:rsid w:val="00EB50E1"/>
    <w:rsid w:val="00EB6F4D"/>
    <w:rsid w:val="00EC0001"/>
    <w:rsid w:val="00EC7F50"/>
    <w:rsid w:val="00ED2EE5"/>
    <w:rsid w:val="00ED6655"/>
    <w:rsid w:val="00EE7B56"/>
    <w:rsid w:val="00EF313D"/>
    <w:rsid w:val="00F0058E"/>
    <w:rsid w:val="00F04756"/>
    <w:rsid w:val="00F10D25"/>
    <w:rsid w:val="00F11662"/>
    <w:rsid w:val="00F1166A"/>
    <w:rsid w:val="00F21153"/>
    <w:rsid w:val="00F253E8"/>
    <w:rsid w:val="00F324BB"/>
    <w:rsid w:val="00F37994"/>
    <w:rsid w:val="00F403F3"/>
    <w:rsid w:val="00F4140F"/>
    <w:rsid w:val="00F42FED"/>
    <w:rsid w:val="00F438CE"/>
    <w:rsid w:val="00F43C14"/>
    <w:rsid w:val="00F511D3"/>
    <w:rsid w:val="00F567FA"/>
    <w:rsid w:val="00F5737B"/>
    <w:rsid w:val="00F6014C"/>
    <w:rsid w:val="00F6257F"/>
    <w:rsid w:val="00F6793D"/>
    <w:rsid w:val="00F711DB"/>
    <w:rsid w:val="00F71B08"/>
    <w:rsid w:val="00F73893"/>
    <w:rsid w:val="00F82882"/>
    <w:rsid w:val="00F8776C"/>
    <w:rsid w:val="00F96F4D"/>
    <w:rsid w:val="00F97A84"/>
    <w:rsid w:val="00FA3BF8"/>
    <w:rsid w:val="00FA496B"/>
    <w:rsid w:val="00FC13D1"/>
    <w:rsid w:val="00FC7873"/>
    <w:rsid w:val="00FD2E9C"/>
    <w:rsid w:val="00FD5A8D"/>
    <w:rsid w:val="00FE0A9E"/>
    <w:rsid w:val="00FF2899"/>
    <w:rsid w:val="00FF35D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36A0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121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4E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3496-641C-4D99-855B-B547D430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3</cp:revision>
  <dcterms:created xsi:type="dcterms:W3CDTF">2024-12-19T19:05:00Z</dcterms:created>
  <dcterms:modified xsi:type="dcterms:W3CDTF">2024-12-23T15:22:00Z</dcterms:modified>
</cp:coreProperties>
</file>