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DCA06" w14:textId="1C20C386" w:rsidR="00583D8C" w:rsidRPr="00723553" w:rsidRDefault="00296217">
      <w:pPr>
        <w:pBdr>
          <w:top w:val="nil"/>
          <w:left w:val="nil"/>
          <w:bottom w:val="nil"/>
          <w:right w:val="nil"/>
          <w:between w:val="nil"/>
        </w:pBdr>
        <w:spacing w:after="0" w:line="240" w:lineRule="auto"/>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VISITANDO: </w:t>
      </w:r>
      <w:r w:rsidRPr="00723553">
        <w:rPr>
          <w:rFonts w:ascii="Arial" w:eastAsia="Arial" w:hAnsi="Arial" w:cs="Arial"/>
          <w:color w:val="000000"/>
          <w:sz w:val="20"/>
          <w:szCs w:val="20"/>
          <w:lang w:val="es-MX"/>
        </w:rPr>
        <w:t xml:space="preserve">Cañón del Sumidero, </w:t>
      </w:r>
      <w:r w:rsidR="00D90610">
        <w:rPr>
          <w:rFonts w:ascii="Arial" w:eastAsia="Arial" w:hAnsi="Arial" w:cs="Arial"/>
          <w:color w:val="000000"/>
          <w:sz w:val="20"/>
          <w:szCs w:val="20"/>
          <w:lang w:val="es-MX"/>
        </w:rPr>
        <w:t xml:space="preserve">Chiapa de Corzo, </w:t>
      </w:r>
      <w:r w:rsidRPr="00723553">
        <w:rPr>
          <w:rFonts w:ascii="Arial" w:eastAsia="Arial" w:hAnsi="Arial" w:cs="Arial"/>
          <w:color w:val="000000"/>
          <w:sz w:val="20"/>
          <w:szCs w:val="20"/>
          <w:lang w:val="es-MX"/>
        </w:rPr>
        <w:t>Comunidades Indígenas,</w:t>
      </w:r>
      <w:r w:rsidR="00D90610">
        <w:rPr>
          <w:rFonts w:ascii="Arial" w:eastAsia="Arial" w:hAnsi="Arial" w:cs="Arial"/>
          <w:color w:val="000000"/>
          <w:sz w:val="20"/>
          <w:szCs w:val="20"/>
          <w:lang w:val="es-MX"/>
        </w:rPr>
        <w:t xml:space="preserve"> Visita de Ciudad,</w:t>
      </w:r>
      <w:r w:rsidRPr="00723553">
        <w:rPr>
          <w:rFonts w:ascii="Arial" w:eastAsia="Arial" w:hAnsi="Arial" w:cs="Arial"/>
          <w:color w:val="000000"/>
          <w:sz w:val="20"/>
          <w:szCs w:val="20"/>
          <w:lang w:val="es-MX"/>
        </w:rPr>
        <w:t xml:space="preserve"> Lagos de Montebello y Cascada del Chiflón, Cascadas de Agua Azul- Misol Ha, Zona Arqueológica de </w:t>
      </w:r>
      <w:r w:rsidR="00D90610">
        <w:rPr>
          <w:rFonts w:ascii="Arial" w:eastAsia="Arial" w:hAnsi="Arial" w:cs="Arial"/>
          <w:color w:val="000000"/>
          <w:sz w:val="20"/>
          <w:szCs w:val="20"/>
          <w:lang w:val="es-MX"/>
        </w:rPr>
        <w:t>Palenque</w:t>
      </w:r>
      <w:r w:rsidRPr="00723553">
        <w:rPr>
          <w:rFonts w:ascii="Arial" w:eastAsia="Arial" w:hAnsi="Arial" w:cs="Arial"/>
          <w:color w:val="000000"/>
          <w:sz w:val="20"/>
          <w:szCs w:val="20"/>
          <w:lang w:val="es-MX"/>
        </w:rPr>
        <w:t xml:space="preserve">, </w:t>
      </w:r>
      <w:r w:rsidR="00D90610">
        <w:rPr>
          <w:rFonts w:ascii="Arial" w:eastAsia="Arial" w:hAnsi="Arial" w:cs="Arial"/>
          <w:color w:val="000000"/>
          <w:sz w:val="20"/>
          <w:szCs w:val="20"/>
          <w:lang w:val="es-MX"/>
        </w:rPr>
        <w:t xml:space="preserve">Yaxchilán, </w:t>
      </w:r>
      <w:r w:rsidRPr="00723553">
        <w:rPr>
          <w:rFonts w:ascii="Arial" w:eastAsia="Arial" w:hAnsi="Arial" w:cs="Arial"/>
          <w:color w:val="000000"/>
          <w:sz w:val="20"/>
          <w:szCs w:val="20"/>
          <w:lang w:val="es-MX"/>
        </w:rPr>
        <w:t>Bonampak, Comunidad Lacandona</w:t>
      </w:r>
      <w:r w:rsidR="00D90610">
        <w:rPr>
          <w:rFonts w:ascii="Arial" w:eastAsia="Arial" w:hAnsi="Arial" w:cs="Arial"/>
          <w:color w:val="000000"/>
          <w:sz w:val="20"/>
          <w:szCs w:val="20"/>
          <w:lang w:val="es-MX"/>
        </w:rPr>
        <w:t xml:space="preserve"> (Lacanjá)</w:t>
      </w:r>
      <w:r w:rsidRPr="00723553">
        <w:rPr>
          <w:rFonts w:ascii="Arial" w:eastAsia="Arial" w:hAnsi="Arial" w:cs="Arial"/>
          <w:color w:val="000000"/>
          <w:sz w:val="20"/>
          <w:szCs w:val="20"/>
          <w:lang w:val="es-MX"/>
        </w:rPr>
        <w:t xml:space="preserve"> y Museo La Venta</w:t>
      </w:r>
    </w:p>
    <w:p w14:paraId="1FAC34AE" w14:textId="77777777" w:rsidR="00583D8C" w:rsidRPr="00723553" w:rsidRDefault="00296217">
      <w:pPr>
        <w:pBdr>
          <w:top w:val="nil"/>
          <w:left w:val="nil"/>
          <w:bottom w:val="nil"/>
          <w:right w:val="nil"/>
          <w:between w:val="nil"/>
        </w:pBdr>
        <w:spacing w:after="0" w:line="240" w:lineRule="auto"/>
        <w:rPr>
          <w:rFonts w:ascii="Arial" w:eastAsia="Arial" w:hAnsi="Arial" w:cs="Arial"/>
          <w:b/>
          <w:color w:val="000000"/>
          <w:sz w:val="20"/>
          <w:szCs w:val="20"/>
          <w:lang w:val="es-MX"/>
        </w:rPr>
      </w:pPr>
      <w:r w:rsidRPr="00723553">
        <w:rPr>
          <w:rFonts w:ascii="Arial" w:hAnsi="Arial" w:cs="Arial"/>
          <w:noProof/>
          <w:sz w:val="20"/>
          <w:szCs w:val="20"/>
          <w:lang w:val="es-MX"/>
        </w:rPr>
        <w:drawing>
          <wp:anchor distT="0" distB="0" distL="114300" distR="114300" simplePos="0" relativeHeight="251658240" behindDoc="0" locked="0" layoutInCell="1" hidden="0" allowOverlap="1" wp14:anchorId="0CF03C6D" wp14:editId="774AE9C0">
            <wp:simplePos x="0" y="0"/>
            <wp:positionH relativeFrom="column">
              <wp:posOffset>4626610</wp:posOffset>
            </wp:positionH>
            <wp:positionV relativeFrom="paragraph">
              <wp:posOffset>59689</wp:posOffset>
            </wp:positionV>
            <wp:extent cx="1774190" cy="409575"/>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74190" cy="409575"/>
                    </a:xfrm>
                    <a:prstGeom prst="rect">
                      <a:avLst/>
                    </a:prstGeom>
                    <a:ln/>
                  </pic:spPr>
                </pic:pic>
              </a:graphicData>
            </a:graphic>
          </wp:anchor>
        </w:drawing>
      </w:r>
    </w:p>
    <w:p w14:paraId="2C6DAB4A" w14:textId="77777777" w:rsidR="00583D8C" w:rsidRPr="00723553" w:rsidRDefault="00583D8C">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650F294" w14:textId="77777777" w:rsidR="00583D8C" w:rsidRPr="00723553" w:rsidRDefault="00296217">
      <w:pPr>
        <w:pBdr>
          <w:top w:val="nil"/>
          <w:left w:val="nil"/>
          <w:bottom w:val="nil"/>
          <w:right w:val="nil"/>
          <w:between w:val="nil"/>
        </w:pBdr>
        <w:spacing w:after="0" w:line="240" w:lineRule="auto"/>
        <w:rPr>
          <w:rFonts w:ascii="Arial" w:eastAsia="Arial" w:hAnsi="Arial" w:cs="Arial"/>
          <w:color w:val="000000"/>
          <w:sz w:val="20"/>
          <w:szCs w:val="20"/>
          <w:lang w:val="es-MX"/>
        </w:rPr>
      </w:pPr>
      <w:r w:rsidRPr="00723553">
        <w:rPr>
          <w:rFonts w:ascii="Arial" w:eastAsia="Arial" w:hAnsi="Arial" w:cs="Arial"/>
          <w:b/>
          <w:color w:val="000000"/>
          <w:sz w:val="20"/>
          <w:szCs w:val="20"/>
          <w:lang w:val="es-MX"/>
        </w:rPr>
        <w:t>Duración:</w:t>
      </w:r>
      <w:r w:rsidRPr="00723553">
        <w:rPr>
          <w:rFonts w:ascii="Arial" w:eastAsia="Arial" w:hAnsi="Arial" w:cs="Arial"/>
          <w:color w:val="000000"/>
          <w:sz w:val="20"/>
          <w:szCs w:val="20"/>
          <w:lang w:val="es-MX"/>
        </w:rPr>
        <w:t xml:space="preserve"> 7 días</w:t>
      </w:r>
    </w:p>
    <w:p w14:paraId="6A76D02F" w14:textId="775B35D0" w:rsidR="00583D8C" w:rsidRPr="00EE6B73" w:rsidRDefault="00DF6A50">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0" w:name="_heading=h.gjdgxs" w:colFirst="0" w:colLast="0"/>
      <w:bookmarkEnd w:id="0"/>
      <w:r>
        <w:rPr>
          <w:rFonts w:ascii="Arial" w:eastAsia="Arial" w:hAnsi="Arial" w:cs="Arial"/>
          <w:b/>
          <w:color w:val="000000"/>
          <w:sz w:val="20"/>
          <w:szCs w:val="20"/>
          <w:lang w:val="es-MX"/>
        </w:rPr>
        <w:t>Llegadas</w:t>
      </w:r>
      <w:r w:rsidRPr="00723553">
        <w:rPr>
          <w:rFonts w:ascii="Arial" w:eastAsia="Arial" w:hAnsi="Arial" w:cs="Arial"/>
          <w:b/>
          <w:color w:val="000000"/>
          <w:sz w:val="20"/>
          <w:szCs w:val="20"/>
          <w:lang w:val="es-MX"/>
        </w:rPr>
        <w:t xml:space="preserve"> compartidas</w:t>
      </w:r>
      <w:r w:rsidR="00D90610">
        <w:rPr>
          <w:rFonts w:ascii="Arial" w:eastAsia="Arial" w:hAnsi="Arial" w:cs="Arial"/>
          <w:b/>
          <w:color w:val="000000"/>
          <w:sz w:val="20"/>
          <w:szCs w:val="20"/>
          <w:lang w:val="es-MX"/>
        </w:rPr>
        <w:t xml:space="preserve"> solo terrestre</w:t>
      </w:r>
      <w:r w:rsidRPr="00723553">
        <w:rPr>
          <w:rFonts w:ascii="Arial" w:eastAsia="Arial" w:hAnsi="Arial" w:cs="Arial"/>
          <w:b/>
          <w:color w:val="000000"/>
          <w:sz w:val="20"/>
          <w:szCs w:val="20"/>
          <w:lang w:val="es-MX"/>
        </w:rPr>
        <w:t>:</w:t>
      </w:r>
      <w:r w:rsidR="00D90610">
        <w:rPr>
          <w:rFonts w:ascii="Arial" w:eastAsia="Arial" w:hAnsi="Arial" w:cs="Arial"/>
          <w:b/>
          <w:color w:val="000000"/>
          <w:sz w:val="20"/>
          <w:szCs w:val="20"/>
          <w:lang w:val="es-MX"/>
        </w:rPr>
        <w:t xml:space="preserve"> </w:t>
      </w:r>
      <w:r w:rsidR="00D90610" w:rsidRPr="00635EFF">
        <w:rPr>
          <w:rFonts w:ascii="Arial" w:eastAsia="Arial" w:hAnsi="Arial" w:cs="Arial"/>
          <w:bCs/>
          <w:color w:val="000000"/>
          <w:sz w:val="20"/>
          <w:szCs w:val="20"/>
          <w:lang w:val="es-MX"/>
        </w:rPr>
        <w:t xml:space="preserve">Diario </w:t>
      </w:r>
      <w:r w:rsidRPr="00723553">
        <w:rPr>
          <w:rFonts w:ascii="Arial" w:eastAsia="Arial" w:hAnsi="Arial" w:cs="Arial"/>
          <w:b/>
          <w:color w:val="000000"/>
          <w:sz w:val="20"/>
          <w:szCs w:val="20"/>
          <w:lang w:val="es-MX"/>
        </w:rPr>
        <w:t xml:space="preserve"> </w:t>
      </w:r>
    </w:p>
    <w:p w14:paraId="68903356" w14:textId="18384F14" w:rsidR="00583D8C" w:rsidRPr="00EE6B73" w:rsidRDefault="00D90610">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sz w:val="20"/>
          <w:szCs w:val="20"/>
          <w:lang w:val="es-MX"/>
        </w:rPr>
        <w:t>Mínimo 2 pasajeros</w:t>
      </w:r>
    </w:p>
    <w:p w14:paraId="7F0E5144"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           </w:t>
      </w:r>
    </w:p>
    <w:p w14:paraId="6350948A" w14:textId="1F6B1859"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01. </w:t>
      </w:r>
      <w:r w:rsidRPr="00723553">
        <w:rPr>
          <w:rFonts w:ascii="Arial" w:eastAsia="Arial" w:hAnsi="Arial" w:cs="Arial"/>
          <w:b/>
          <w:color w:val="000000"/>
          <w:sz w:val="20"/>
          <w:szCs w:val="20"/>
          <w:lang w:val="es-MX"/>
        </w:rPr>
        <w:tab/>
        <w:t>TUXTLA GUTIÉRREZ – CAÑON DEL SUMIDERO</w:t>
      </w:r>
      <w:r w:rsidR="00D31F2D">
        <w:rPr>
          <w:rFonts w:ascii="Arial" w:eastAsia="Arial" w:hAnsi="Arial" w:cs="Arial"/>
          <w:b/>
          <w:color w:val="000000"/>
          <w:sz w:val="20"/>
          <w:szCs w:val="20"/>
          <w:lang w:val="es-MX"/>
        </w:rPr>
        <w:t xml:space="preserve"> </w:t>
      </w:r>
      <w:r w:rsidRPr="00723553">
        <w:rPr>
          <w:rFonts w:ascii="Arial" w:eastAsia="Arial" w:hAnsi="Arial" w:cs="Arial"/>
          <w:b/>
          <w:color w:val="000000"/>
          <w:sz w:val="20"/>
          <w:szCs w:val="20"/>
          <w:lang w:val="es-MX"/>
        </w:rPr>
        <w:t>– SAN CRISTÓBAL DE LAS CASAS</w:t>
      </w:r>
    </w:p>
    <w:p w14:paraId="3F085471" w14:textId="77777777" w:rsidR="00935BE6" w:rsidRDefault="00935BE6" w:rsidP="00935BE6">
      <w:pPr>
        <w:pStyle w:val="Sinespaciado"/>
        <w:jc w:val="both"/>
        <w:rPr>
          <w:rFonts w:ascii="Arial" w:hAnsi="Arial" w:cs="Arial"/>
          <w:b/>
          <w:sz w:val="20"/>
          <w:szCs w:val="20"/>
          <w:lang w:val="es-MX"/>
        </w:rPr>
      </w:pPr>
      <w:r>
        <w:rPr>
          <w:rFonts w:ascii="Arial" w:hAnsi="Arial" w:cs="Arial"/>
          <w:sz w:val="20"/>
          <w:szCs w:val="20"/>
          <w:lang w:val="es-MX"/>
        </w:rPr>
        <w:t>Recepción en el aeropuerto de Tuxtla Gutiérrez y traslado aproximadamente 30 min. (26 km) al embarcadero, donde tomarán una lancha,</w:t>
      </w:r>
      <w:r>
        <w:rPr>
          <w:rFonts w:ascii="Arial" w:hAnsi="Arial" w:cs="Arial"/>
          <w:color w:val="212529"/>
          <w:sz w:val="20"/>
          <w:szCs w:val="20"/>
          <w:shd w:val="clear" w:color="auto" w:fill="FFFFFF"/>
          <w:lang w:val="es-MX"/>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 y fundada en 1528 por el capitán Diego de Mazariegos. Al llegar a San Cristóbal, se realiza el registro en el hotel, para posteriormente tener tiempo de explorar y descubrir este encantador Pueblo Mágico. </w:t>
      </w:r>
      <w:r>
        <w:rPr>
          <w:rFonts w:ascii="Arial" w:hAnsi="Arial" w:cs="Arial"/>
          <w:b/>
          <w:sz w:val="20"/>
          <w:szCs w:val="20"/>
          <w:lang w:val="es-MX"/>
        </w:rPr>
        <w:t>Alojamiento.</w:t>
      </w:r>
    </w:p>
    <w:p w14:paraId="3D9C367D" w14:textId="77777777" w:rsidR="00935BE6" w:rsidRPr="00935BE6" w:rsidRDefault="00935BE6" w:rsidP="00935BE6">
      <w:pPr>
        <w:pStyle w:val="Sinespaciado"/>
        <w:jc w:val="both"/>
        <w:rPr>
          <w:rStyle w:val="Textoennegrita"/>
          <w:color w:val="000000" w:themeColor="text1"/>
          <w:shd w:val="clear" w:color="auto" w:fill="FFFFFF"/>
          <w:lang w:val="es-MX"/>
        </w:rPr>
      </w:pPr>
      <w:r>
        <w:rPr>
          <w:rFonts w:ascii="Arial" w:hAnsi="Arial" w:cs="Arial"/>
          <w:b/>
          <w:color w:val="FF0000"/>
          <w:sz w:val="20"/>
          <w:szCs w:val="20"/>
          <w:lang w:val="es-MX"/>
        </w:rPr>
        <w:t xml:space="preserve">**NOTA: </w:t>
      </w:r>
      <w:r>
        <w:rPr>
          <w:rStyle w:val="Textoennegrita"/>
          <w:rFonts w:ascii="Arial" w:hAnsi="Arial" w:cs="Arial"/>
          <w:color w:val="7030A0"/>
          <w:sz w:val="20"/>
          <w:szCs w:val="20"/>
          <w:shd w:val="clear" w:color="auto" w:fill="FFFFFF"/>
          <w:lang w:val="es-MX"/>
        </w:rPr>
        <w:t xml:space="preserve">La llegada a Tuxtla Gutiérrez debe ser </w:t>
      </w:r>
      <w:r>
        <w:rPr>
          <w:rStyle w:val="Textoennegrita"/>
          <w:rFonts w:ascii="Arial" w:hAnsi="Arial" w:cs="Arial"/>
          <w:color w:val="00B050"/>
          <w:sz w:val="20"/>
          <w:szCs w:val="20"/>
          <w:shd w:val="clear" w:color="auto" w:fill="FFFFFF"/>
          <w:lang w:val="es-MX"/>
        </w:rPr>
        <w:t xml:space="preserve">antes de las 13:00hrs. </w:t>
      </w:r>
      <w:r>
        <w:rPr>
          <w:rStyle w:val="Textoennegrita"/>
          <w:rFonts w:ascii="Arial" w:hAnsi="Arial" w:cs="Arial"/>
          <w:color w:val="7030A0"/>
          <w:sz w:val="20"/>
          <w:szCs w:val="20"/>
          <w:shd w:val="clear" w:color="auto" w:fill="FFFFFF"/>
          <w:lang w:val="es-MX"/>
        </w:rPr>
        <w:t>de lo contrario aplica suplemento.</w:t>
      </w:r>
    </w:p>
    <w:p w14:paraId="5FBD0862" w14:textId="00834583" w:rsidR="00583D8C" w:rsidRPr="00723553"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1F78837"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02.</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SAN CRISTÓBAL DE LAS CASAS – COMUNIDADES INDÍGENAS – VISITA DE CIUDAD</w:t>
      </w:r>
    </w:p>
    <w:p w14:paraId="0EDDC792" w14:textId="77777777" w:rsidR="00935BE6" w:rsidRDefault="00935BE6" w:rsidP="00935BE6">
      <w:pPr>
        <w:pStyle w:val="Sinespaciado"/>
        <w:jc w:val="both"/>
        <w:rPr>
          <w:rFonts w:ascii="Arial" w:hAnsi="Arial" w:cs="Arial"/>
          <w:sz w:val="20"/>
          <w:szCs w:val="20"/>
          <w:lang w:val="es-MX"/>
        </w:rPr>
      </w:pPr>
      <w:r>
        <w:rPr>
          <w:rFonts w:ascii="Arial" w:hAnsi="Arial" w:cs="Arial"/>
          <w:sz w:val="20"/>
          <w:szCs w:val="20"/>
          <w:lang w:val="es-MX"/>
        </w:rPr>
        <w:t xml:space="preserve">Cita en el lobby de su hotel aproximadamente a las 9:30 </w:t>
      </w:r>
      <w:proofErr w:type="spellStart"/>
      <w:r>
        <w:rPr>
          <w:rFonts w:ascii="Arial" w:hAnsi="Arial" w:cs="Arial"/>
          <w:sz w:val="20"/>
          <w:szCs w:val="20"/>
          <w:lang w:val="es-MX"/>
        </w:rPr>
        <w:t>hrs</w:t>
      </w:r>
      <w:proofErr w:type="spellEnd"/>
      <w:r>
        <w:rPr>
          <w:rFonts w:ascii="Arial" w:hAnsi="Arial" w:cs="Arial"/>
          <w:sz w:val="20"/>
          <w:szCs w:val="20"/>
          <w:lang w:val="es-MX"/>
        </w:rPr>
        <w:t xml:space="preserve">. hacia las Comunidades Indígenas del grupo étnico Tzotzil; visitando primeramente a </w:t>
      </w:r>
      <w:bookmarkStart w:id="1" w:name="_Hlk40801633"/>
      <w:r>
        <w:rPr>
          <w:rFonts w:ascii="Arial" w:hAnsi="Arial" w:cs="Arial"/>
          <w:sz w:val="20"/>
          <w:szCs w:val="20"/>
          <w:lang w:val="es-MX"/>
        </w:rPr>
        <w:t xml:space="preserve">unos 30 min (11 km) de distancia, </w:t>
      </w:r>
      <w:bookmarkEnd w:id="1"/>
      <w:r>
        <w:rPr>
          <w:rFonts w:ascii="Arial" w:hAnsi="Arial" w:cs="Arial"/>
          <w:sz w:val="20"/>
          <w:szCs w:val="20"/>
          <w:lang w:val="es-MX"/>
        </w:rPr>
        <w:t xml:space="preserve">Chamula, para aprender, y así entender la fusión de tradiciones contemporáneas y características ancestrales mayas que identifica a este lugar. Posteriormente, </w:t>
      </w:r>
      <w:bookmarkStart w:id="2" w:name="_Hlk40801654"/>
      <w:r>
        <w:rPr>
          <w:rFonts w:ascii="Arial" w:hAnsi="Arial" w:cs="Arial"/>
          <w:sz w:val="20"/>
          <w:szCs w:val="20"/>
          <w:lang w:val="es-MX"/>
        </w:rPr>
        <w:t xml:space="preserve">en 15 min (8 km) llegaremos </w:t>
      </w:r>
      <w:bookmarkEnd w:id="2"/>
      <w:r>
        <w:rPr>
          <w:rFonts w:ascii="Arial" w:hAnsi="Arial" w:cs="Arial"/>
          <w:sz w:val="20"/>
          <w:szCs w:val="20"/>
          <w:lang w:val="es-MX"/>
        </w:rPr>
        <w:t xml:space="preserve">a Zinacantán, en donde visitaremos la iglesia y la casa de una cooperativa familiar, donde seremos recibidos con una bebida regional y observaremos como las mujeres trabajan el Telar de cintura de épocas Precolombinas.  </w:t>
      </w:r>
      <w:bookmarkStart w:id="3" w:name="_Hlk40801682"/>
      <w:r>
        <w:rPr>
          <w:rFonts w:ascii="Arial" w:hAnsi="Arial" w:cs="Arial"/>
          <w:sz w:val="20"/>
          <w:szCs w:val="20"/>
          <w:lang w:val="es-MX"/>
        </w:rPr>
        <w:t xml:space="preserve">Al terminar nos trasladaremos en 25 min (11 km) a San Cristóbal de las Casas. Resto del día libre.  </w:t>
      </w:r>
      <w:r>
        <w:rPr>
          <w:rFonts w:ascii="Arial" w:hAnsi="Arial" w:cs="Arial"/>
          <w:b/>
          <w:sz w:val="20"/>
          <w:szCs w:val="20"/>
          <w:lang w:val="es-MX"/>
        </w:rPr>
        <w:t>Alojamiento</w:t>
      </w:r>
      <w:r>
        <w:rPr>
          <w:rFonts w:ascii="Arial" w:hAnsi="Arial" w:cs="Arial"/>
          <w:sz w:val="20"/>
          <w:szCs w:val="20"/>
          <w:lang w:val="es-MX"/>
        </w:rPr>
        <w:t>.</w:t>
      </w:r>
      <w:bookmarkEnd w:id="3"/>
    </w:p>
    <w:p w14:paraId="0FC75C55" w14:textId="6E2DEB90" w:rsidR="00935BE6" w:rsidRDefault="00935BE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9923B8" w14:textId="77777777" w:rsidR="00935BE6" w:rsidRDefault="00935BE6" w:rsidP="00935BE6">
      <w:pPr>
        <w:spacing w:after="0" w:line="240" w:lineRule="auto"/>
        <w:jc w:val="both"/>
        <w:rPr>
          <w:rFonts w:ascii="Arial" w:eastAsia="Arial" w:hAnsi="Arial" w:cs="Arial"/>
          <w:b/>
          <w:bCs/>
          <w:color w:val="FF0000"/>
          <w:sz w:val="20"/>
          <w:szCs w:val="20"/>
          <w:lang w:val="es-MX"/>
        </w:rPr>
      </w:pPr>
      <w:r>
        <w:rPr>
          <w:rFonts w:ascii="Arial" w:eastAsia="Arial" w:hAnsi="Arial" w:cs="Arial"/>
          <w:b/>
          <w:bCs/>
          <w:color w:val="7030A0"/>
          <w:sz w:val="20"/>
          <w:szCs w:val="20"/>
          <w:lang w:val="es-MX"/>
        </w:rPr>
        <w:t>Opcionalmente</w:t>
      </w:r>
      <w:r>
        <w:rPr>
          <w:rFonts w:ascii="Arial" w:eastAsia="Arial" w:hAnsi="Arial" w:cs="Arial"/>
          <w:color w:val="FF0000"/>
          <w:sz w:val="20"/>
          <w:szCs w:val="20"/>
          <w:lang w:val="es-MX"/>
        </w:rPr>
        <w:t xml:space="preserve"> </w:t>
      </w:r>
      <w:r>
        <w:rPr>
          <w:rFonts w:ascii="Arial" w:eastAsia="Arial" w:hAnsi="Arial" w:cs="Arial"/>
          <w:color w:val="000000"/>
          <w:sz w:val="20"/>
          <w:szCs w:val="20"/>
          <w:lang w:val="es-MX"/>
        </w:rPr>
        <w:t xml:space="preserve">podrá deleitarse el paladar con un </w:t>
      </w:r>
      <w:r>
        <w:rPr>
          <w:rFonts w:ascii="Arial" w:eastAsia="Arial" w:hAnsi="Arial" w:cs="Arial"/>
          <w:b/>
          <w:bCs/>
          <w:color w:val="7030A0"/>
          <w:sz w:val="20"/>
          <w:szCs w:val="20"/>
          <w:lang w:val="es-MX"/>
        </w:rPr>
        <w:t>cena típica</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en un </w:t>
      </w:r>
      <w:r>
        <w:rPr>
          <w:rFonts w:ascii="Arial" w:eastAsia="Arial" w:hAnsi="Arial" w:cs="Arial"/>
          <w:b/>
          <w:bCs/>
          <w:color w:val="7030A0"/>
          <w:sz w:val="20"/>
          <w:szCs w:val="20"/>
          <w:lang w:val="es-MX"/>
        </w:rPr>
        <w:t>restaurante</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denominado </w:t>
      </w:r>
      <w:r>
        <w:rPr>
          <w:rFonts w:ascii="Arial" w:eastAsia="Arial" w:hAnsi="Arial" w:cs="Arial"/>
          <w:b/>
          <w:bCs/>
          <w:color w:val="7030A0"/>
          <w:sz w:val="20"/>
          <w:szCs w:val="20"/>
          <w:lang w:val="es-MX"/>
        </w:rPr>
        <w:t>Las Pichanchas</w:t>
      </w:r>
      <w:r>
        <w:rPr>
          <w:rFonts w:ascii="Arial" w:eastAsia="Arial" w:hAnsi="Arial" w:cs="Arial"/>
          <w:color w:val="7030A0"/>
          <w:sz w:val="20"/>
          <w:szCs w:val="20"/>
          <w:lang w:val="es-MX"/>
        </w:rPr>
        <w:t xml:space="preserve">, </w:t>
      </w:r>
      <w:r>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Pr>
          <w:rFonts w:ascii="Arial" w:eastAsia="Arial" w:hAnsi="Arial" w:cs="Arial"/>
          <w:b/>
          <w:bCs/>
          <w:color w:val="002060"/>
          <w:sz w:val="20"/>
          <w:szCs w:val="20"/>
          <w:lang w:val="es-MX"/>
        </w:rPr>
        <w:t xml:space="preserve">Actividad incluida en </w:t>
      </w:r>
      <w:proofErr w:type="spellStart"/>
      <w:r>
        <w:rPr>
          <w:rFonts w:ascii="Arial" w:eastAsia="Arial" w:hAnsi="Arial" w:cs="Arial"/>
          <w:b/>
          <w:bCs/>
          <w:color w:val="FF0000"/>
          <w:sz w:val="20"/>
          <w:szCs w:val="20"/>
          <w:lang w:val="es-MX"/>
        </w:rPr>
        <w:t>Travel</w:t>
      </w:r>
      <w:proofErr w:type="spellEnd"/>
      <w:r>
        <w:rPr>
          <w:rFonts w:ascii="Arial" w:eastAsia="Arial" w:hAnsi="Arial" w:cs="Arial"/>
          <w:b/>
          <w:bCs/>
          <w:color w:val="FF0000"/>
          <w:sz w:val="20"/>
          <w:szCs w:val="20"/>
          <w:lang w:val="es-MX"/>
        </w:rPr>
        <w:t xml:space="preserve"> Shop Pack.</w:t>
      </w:r>
    </w:p>
    <w:p w14:paraId="4BC9CA82"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6AB831"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03.</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SAN CRISTÓBAL DE LAS CASAS – LAGOS DE MONTEBELLO Y CASCADA DEL CHIFLON</w:t>
      </w:r>
    </w:p>
    <w:p w14:paraId="5892B044" w14:textId="77777777" w:rsidR="009E3AF4" w:rsidRPr="009E3AF4" w:rsidRDefault="009E3AF4" w:rsidP="009E3AF4">
      <w:pPr>
        <w:pStyle w:val="NormalWeb"/>
        <w:shd w:val="clear" w:color="auto" w:fill="FFFFFF"/>
        <w:spacing w:before="0" w:beforeAutospacing="0" w:after="0" w:afterAutospacing="0"/>
        <w:rPr>
          <w:rFonts w:ascii="Arial" w:hAnsi="Arial" w:cs="Arial"/>
          <w:color w:val="0C1320"/>
          <w:sz w:val="20"/>
          <w:szCs w:val="20"/>
          <w:lang w:val="es-MX"/>
        </w:rPr>
      </w:pPr>
      <w:r w:rsidRPr="009E3AF4">
        <w:rPr>
          <w:rFonts w:ascii="Arial" w:hAnsi="Arial" w:cs="Arial"/>
          <w:color w:val="0C1320"/>
          <w:sz w:val="20"/>
          <w:szCs w:val="20"/>
          <w:lang w:val="es-MX"/>
        </w:rPr>
        <w:t xml:space="preserve">Salida del hotel a partir de las 07:45 </w:t>
      </w:r>
      <w:proofErr w:type="spellStart"/>
      <w:r w:rsidRPr="009E3AF4">
        <w:rPr>
          <w:rFonts w:ascii="Arial" w:hAnsi="Arial" w:cs="Arial"/>
          <w:color w:val="0C1320"/>
          <w:sz w:val="20"/>
          <w:szCs w:val="20"/>
          <w:lang w:val="es-MX"/>
        </w:rPr>
        <w:t>hrs</w:t>
      </w:r>
      <w:proofErr w:type="spellEnd"/>
      <w:r w:rsidRPr="009E3AF4">
        <w:rPr>
          <w:rFonts w:ascii="Arial" w:hAnsi="Arial" w:cs="Arial"/>
          <w:color w:val="0C1320"/>
          <w:sz w:val="20"/>
          <w:szCs w:val="20"/>
          <w:lang w:val="es-MX"/>
        </w:rPr>
        <w:t xml:space="preserve">. para realizar la visita a las cascadas El Chiflón o Velo de Novia con una distancia de 2 </w:t>
      </w:r>
      <w:proofErr w:type="spellStart"/>
      <w:r w:rsidRPr="009E3AF4">
        <w:rPr>
          <w:rFonts w:ascii="Arial" w:hAnsi="Arial" w:cs="Arial"/>
          <w:color w:val="0C1320"/>
          <w:sz w:val="20"/>
          <w:szCs w:val="20"/>
          <w:lang w:val="es-MX"/>
        </w:rPr>
        <w:t>hrs</w:t>
      </w:r>
      <w:proofErr w:type="spellEnd"/>
      <w:r w:rsidRPr="009E3AF4">
        <w:rPr>
          <w:rFonts w:ascii="Arial" w:hAnsi="Arial" w:cs="Arial"/>
          <w:color w:val="0C1320"/>
          <w:sz w:val="20"/>
          <w:szCs w:val="20"/>
          <w:lang w:val="es-MX"/>
        </w:rPr>
        <w:t xml:space="preserve"> 30 min (128 km</w:t>
      </w:r>
      <w:proofErr w:type="gramStart"/>
      <w:r w:rsidRPr="009E3AF4">
        <w:rPr>
          <w:rFonts w:ascii="Arial" w:hAnsi="Arial" w:cs="Arial"/>
          <w:color w:val="0C1320"/>
          <w:sz w:val="20"/>
          <w:szCs w:val="20"/>
          <w:lang w:val="es-MX"/>
        </w:rPr>
        <w:t>),  es</w:t>
      </w:r>
      <w:proofErr w:type="gramEnd"/>
      <w:r w:rsidRPr="009E3AF4">
        <w:rPr>
          <w:rFonts w:ascii="Arial" w:hAnsi="Arial" w:cs="Arial"/>
          <w:color w:val="0C1320"/>
          <w:sz w:val="20"/>
          <w:szCs w:val="20"/>
          <w:lang w:val="es-MX"/>
        </w:rPr>
        <w:t xml:space="preserve"> una de las más imponentes con sus 120 metros de caída de agua, para llegar a ella caminaremos por un sendero estrecho que hacen un total de 800 escalones, una aventura en la que necesitaremos mucha energía y pasión por viajar.  Al finalizar la excursión, nos encaminaremos a una distancia de 1 </w:t>
      </w:r>
      <w:proofErr w:type="spellStart"/>
      <w:r w:rsidRPr="009E3AF4">
        <w:rPr>
          <w:rFonts w:ascii="Arial" w:hAnsi="Arial" w:cs="Arial"/>
          <w:color w:val="0C1320"/>
          <w:sz w:val="20"/>
          <w:szCs w:val="20"/>
          <w:lang w:val="es-MX"/>
        </w:rPr>
        <w:t>hr</w:t>
      </w:r>
      <w:proofErr w:type="spellEnd"/>
      <w:r w:rsidRPr="009E3AF4">
        <w:rPr>
          <w:rFonts w:ascii="Arial" w:hAnsi="Arial" w:cs="Arial"/>
          <w:color w:val="0C1320"/>
          <w:sz w:val="20"/>
          <w:szCs w:val="20"/>
          <w:lang w:val="es-MX"/>
        </w:rPr>
        <w:t xml:space="preserve"> 30 min (89 km) para llegar a los hermosos Lagos de Montebello, reserva natural. Tiempo para comida </w:t>
      </w:r>
      <w:r w:rsidRPr="009E3AF4">
        <w:rPr>
          <w:rStyle w:val="Textoennegrita"/>
          <w:rFonts w:ascii="Arial" w:hAnsi="Arial" w:cs="Arial"/>
          <w:color w:val="FF0000"/>
          <w:sz w:val="20"/>
          <w:szCs w:val="20"/>
          <w:lang w:val="es-MX"/>
        </w:rPr>
        <w:t>(no incluida)</w:t>
      </w:r>
      <w:r w:rsidRPr="009E3AF4">
        <w:rPr>
          <w:rFonts w:ascii="Arial" w:hAnsi="Arial" w:cs="Arial"/>
          <w:color w:val="FF0000"/>
          <w:sz w:val="20"/>
          <w:szCs w:val="20"/>
          <w:lang w:val="es-MX"/>
        </w:rPr>
        <w:t>.</w:t>
      </w:r>
      <w:r w:rsidRPr="009E3AF4">
        <w:rPr>
          <w:rFonts w:ascii="Arial" w:hAnsi="Arial" w:cs="Arial"/>
          <w:color w:val="0C1320"/>
          <w:sz w:val="20"/>
          <w:szCs w:val="20"/>
          <w:lang w:val="es-MX"/>
        </w:rPr>
        <w:t xml:space="preserve"> Regreso a San Cristóbal de las Casas en un traslado de 3 </w:t>
      </w:r>
      <w:proofErr w:type="spellStart"/>
      <w:r w:rsidRPr="009E3AF4">
        <w:rPr>
          <w:rFonts w:ascii="Arial" w:hAnsi="Arial" w:cs="Arial"/>
          <w:color w:val="0C1320"/>
          <w:sz w:val="20"/>
          <w:szCs w:val="20"/>
          <w:lang w:val="es-MX"/>
        </w:rPr>
        <w:t>hrs</w:t>
      </w:r>
      <w:proofErr w:type="spellEnd"/>
      <w:r w:rsidRPr="009E3AF4">
        <w:rPr>
          <w:rFonts w:ascii="Arial" w:hAnsi="Arial" w:cs="Arial"/>
          <w:color w:val="0C1320"/>
          <w:sz w:val="20"/>
          <w:szCs w:val="20"/>
          <w:lang w:val="es-MX"/>
        </w:rPr>
        <w:t>. (147 km). </w:t>
      </w:r>
      <w:r w:rsidRPr="009E3AF4">
        <w:rPr>
          <w:rStyle w:val="Textoennegrita"/>
          <w:rFonts w:ascii="Arial" w:hAnsi="Arial" w:cs="Arial"/>
          <w:color w:val="0C1320"/>
          <w:sz w:val="20"/>
          <w:szCs w:val="20"/>
          <w:lang w:val="es-MX"/>
        </w:rPr>
        <w:t>Alojamiento</w:t>
      </w:r>
      <w:r w:rsidRPr="009E3AF4">
        <w:rPr>
          <w:rFonts w:ascii="Arial" w:hAnsi="Arial" w:cs="Arial"/>
          <w:color w:val="0C1320"/>
          <w:sz w:val="20"/>
          <w:szCs w:val="20"/>
          <w:lang w:val="es-MX"/>
        </w:rPr>
        <w:t>.</w:t>
      </w:r>
    </w:p>
    <w:p w14:paraId="0E811751" w14:textId="77777777" w:rsidR="009E3AF4" w:rsidRPr="009E3AF4" w:rsidRDefault="009E3AF4" w:rsidP="009E3AF4">
      <w:pPr>
        <w:pStyle w:val="NormalWeb"/>
        <w:shd w:val="clear" w:color="auto" w:fill="FFFFFF"/>
        <w:spacing w:before="0" w:beforeAutospacing="0" w:after="0" w:afterAutospacing="0"/>
        <w:jc w:val="both"/>
        <w:rPr>
          <w:rFonts w:ascii="Arial" w:hAnsi="Arial" w:cs="Arial"/>
          <w:color w:val="0C1320"/>
          <w:sz w:val="20"/>
          <w:szCs w:val="20"/>
          <w:lang w:val="es-MX"/>
        </w:rPr>
      </w:pPr>
      <w:r w:rsidRPr="009E3AF4">
        <w:rPr>
          <w:rFonts w:ascii="Arial" w:hAnsi="Arial" w:cs="Arial"/>
          <w:b/>
          <w:bCs/>
          <w:color w:val="0C1320"/>
          <w:sz w:val="20"/>
          <w:szCs w:val="20"/>
          <w:lang w:val="es-MX"/>
        </w:rPr>
        <w:t>                        SAN CRISTÓBAL DE LAS CASAS – </w:t>
      </w:r>
      <w:r w:rsidRPr="009E3AF4">
        <w:rPr>
          <w:rFonts w:ascii="Arial" w:hAnsi="Arial" w:cs="Arial"/>
          <w:b/>
          <w:bCs/>
          <w:color w:val="800080"/>
          <w:sz w:val="20"/>
          <w:szCs w:val="20"/>
          <w:lang w:val="es-MX"/>
        </w:rPr>
        <w:t>ACTIVIDAD GASTRONÓMICA COLETA</w:t>
      </w:r>
    </w:p>
    <w:p w14:paraId="09684683" w14:textId="77777777" w:rsidR="009E3AF4" w:rsidRPr="00632A7D" w:rsidRDefault="009E3AF4" w:rsidP="009E3AF4">
      <w:pPr>
        <w:pStyle w:val="NormalWeb"/>
        <w:shd w:val="clear" w:color="auto" w:fill="FFFFFF"/>
        <w:spacing w:before="0" w:beforeAutospacing="0" w:after="0" w:afterAutospacing="0"/>
        <w:jc w:val="both"/>
        <w:rPr>
          <w:rFonts w:ascii="Arial" w:hAnsi="Arial" w:cs="Arial"/>
          <w:color w:val="0C1320"/>
          <w:sz w:val="20"/>
          <w:szCs w:val="20"/>
          <w:lang w:val="es-MX"/>
        </w:rPr>
      </w:pPr>
      <w:r w:rsidRPr="009E3AF4">
        <w:rPr>
          <w:rFonts w:ascii="Arial" w:hAnsi="Arial" w:cs="Arial"/>
          <w:color w:val="0C1320"/>
          <w:sz w:val="20"/>
          <w:szCs w:val="20"/>
          <w:lang w:val="es-MX"/>
        </w:rPr>
        <w:t xml:space="preserve">Cita en el lobby de su hotel a las 11:30 </w:t>
      </w:r>
      <w:proofErr w:type="spellStart"/>
      <w:r w:rsidRPr="009E3AF4">
        <w:rPr>
          <w:rFonts w:ascii="Arial" w:hAnsi="Arial" w:cs="Arial"/>
          <w:color w:val="0C1320"/>
          <w:sz w:val="20"/>
          <w:szCs w:val="20"/>
          <w:lang w:val="es-MX"/>
        </w:rPr>
        <w:t>a.m</w:t>
      </w:r>
      <w:proofErr w:type="spellEnd"/>
      <w:r w:rsidRPr="009E3AF4">
        <w:rPr>
          <w:rFonts w:ascii="Arial" w:hAnsi="Arial" w:cs="Arial"/>
          <w:color w:val="0C1320"/>
          <w:sz w:val="20"/>
          <w:szCs w:val="20"/>
          <w:lang w:val="es-MX"/>
        </w:rPr>
        <w:t xml:space="preserve"> para trasladarnos al Mercado Publico Municipal de la localidad, histórico y hermoso lugar que mantiene aún su esencia como en antaño en el que se reunían   cientos de indígenas de diferentes etnias con sus trajes regionales multicolores que acudían a este lugar a vender los diferentes productos que ellos mismos cultivaba o producían, por ejemplo, traían sus artículos a vender, luego compraban para llevar a sus hogares lo que les hacía falta. En la actualidad se sigue llevando  a  cabo todo esto de  la misma forma, los mismos olores, aromas, el clásico regateo entre comprador y vendedor,  todo esto en conjunto nos llevara a vivir  esta experiencia única,   ya que compraremos los  ingredientes frescos  con los que cocinaremos este día, todo  esto de la mano de  nuestra cocinera local,  que dejara que nosotros mismos compremos lo necesario,  una vez teniendo  nuestras compras listas, nos trasladaremos caminando hacia el  más famoso barrio  de esta ciudad, denominado  El Cerrillo, el cual  siguen  manteniendo sus  calles aun empedradas  y casitas coloniales, con el clásico techo  elaborada con tejas,  para después llegar justamente a la casa enclavada justamente en este famoso barrio  colonial  en la cual se desarrollara toda  la actividad y degustación de los alimentos elaborados por nosotros mismos, nuestra cocinera nos hará sentir como  en casa, </w:t>
      </w:r>
      <w:r w:rsidRPr="009E3AF4">
        <w:rPr>
          <w:rFonts w:ascii="Arial" w:hAnsi="Arial" w:cs="Arial"/>
          <w:color w:val="0C1320"/>
          <w:sz w:val="20"/>
          <w:szCs w:val="20"/>
          <w:lang w:val="es-MX"/>
        </w:rPr>
        <w:lastRenderedPageBreak/>
        <w:t>con los clásicos olores y sabores que despiden las hierbas, los vegetales y demás ingredientes al momento de estar siendo procesados para finalmente llegar al momento en que  nos toca hacer sentir a nuestro paladar. </w:t>
      </w:r>
      <w:r w:rsidRPr="00632A7D">
        <w:rPr>
          <w:rStyle w:val="Textoennegrita"/>
          <w:rFonts w:ascii="Arial" w:hAnsi="Arial" w:cs="Arial"/>
          <w:color w:val="000080"/>
          <w:sz w:val="20"/>
          <w:szCs w:val="20"/>
          <w:lang w:val="es-MX"/>
        </w:rPr>
        <w:t>Actividad incluida en </w:t>
      </w:r>
      <w:proofErr w:type="spellStart"/>
      <w:r w:rsidRPr="00632A7D">
        <w:rPr>
          <w:rStyle w:val="Textoennegrita"/>
          <w:rFonts w:ascii="Arial" w:hAnsi="Arial" w:cs="Arial"/>
          <w:color w:val="FF0000"/>
          <w:sz w:val="20"/>
          <w:szCs w:val="20"/>
          <w:lang w:val="es-MX"/>
        </w:rPr>
        <w:t>Travel</w:t>
      </w:r>
      <w:proofErr w:type="spellEnd"/>
      <w:r w:rsidRPr="00632A7D">
        <w:rPr>
          <w:rStyle w:val="Textoennegrita"/>
          <w:rFonts w:ascii="Arial" w:hAnsi="Arial" w:cs="Arial"/>
          <w:color w:val="FF0000"/>
          <w:sz w:val="20"/>
          <w:szCs w:val="20"/>
          <w:lang w:val="es-MX"/>
        </w:rPr>
        <w:t xml:space="preserve"> Shop Pack.</w:t>
      </w:r>
    </w:p>
    <w:p w14:paraId="1386A561" w14:textId="77777777" w:rsidR="009E3AF4" w:rsidRDefault="009E3AF4">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p>
    <w:p w14:paraId="5B9A92A5" w14:textId="7EAED0A1"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DIA 04.</w:t>
      </w:r>
      <w:r w:rsidRPr="00723553">
        <w:rPr>
          <w:rFonts w:ascii="Arial" w:eastAsia="Arial" w:hAnsi="Arial" w:cs="Arial"/>
          <w:b/>
          <w:color w:val="000000"/>
          <w:sz w:val="20"/>
          <w:szCs w:val="20"/>
          <w:lang w:val="es-MX"/>
        </w:rPr>
        <w:tab/>
      </w:r>
      <w:r w:rsidRPr="00723553">
        <w:rPr>
          <w:rFonts w:ascii="Arial" w:eastAsia="Arial" w:hAnsi="Arial" w:cs="Arial"/>
          <w:b/>
          <w:color w:val="000000"/>
          <w:sz w:val="20"/>
          <w:szCs w:val="20"/>
          <w:lang w:val="es-MX"/>
        </w:rPr>
        <w:tab/>
        <w:t>SAN CRISTÓBAL – AGUA AZUL – MISOL HA – ZONA ARQUEOLÓGICA DE PALENQUE</w:t>
      </w:r>
    </w:p>
    <w:p w14:paraId="19E55CD7" w14:textId="77777777" w:rsidR="00635EFF" w:rsidRPr="00A74CCD" w:rsidRDefault="00635EFF" w:rsidP="00635EFF">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 xml:space="preserve">A las 03:30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estaremos haciendo una escala en Agua Azul, un conjunto de cascadas creadas por las corrientes de los ríos </w:t>
      </w:r>
      <w:proofErr w:type="spellStart"/>
      <w:r w:rsidRPr="007C04D5">
        <w:rPr>
          <w:rFonts w:ascii="Arial" w:hAnsi="Arial" w:cs="Arial"/>
          <w:color w:val="0C1320"/>
          <w:sz w:val="20"/>
          <w:szCs w:val="20"/>
          <w:shd w:val="clear" w:color="auto" w:fill="FFFFFF"/>
          <w:lang w:val="es-MX"/>
        </w:rPr>
        <w:t>Otulún</w:t>
      </w:r>
      <w:proofErr w:type="spellEnd"/>
      <w:r w:rsidRPr="007C04D5">
        <w:rPr>
          <w:rFonts w:ascii="Arial" w:hAnsi="Arial" w:cs="Arial"/>
          <w:color w:val="0C1320"/>
          <w:sz w:val="20"/>
          <w:szCs w:val="20"/>
          <w:shd w:val="clear" w:color="auto" w:fill="FFFFFF"/>
          <w:lang w:val="es-MX"/>
        </w:rPr>
        <w:t xml:space="preserve">, </w:t>
      </w:r>
      <w:proofErr w:type="spellStart"/>
      <w:r w:rsidRPr="007C04D5">
        <w:rPr>
          <w:rFonts w:ascii="Arial" w:hAnsi="Arial" w:cs="Arial"/>
          <w:color w:val="0C1320"/>
          <w:sz w:val="20"/>
          <w:szCs w:val="20"/>
          <w:shd w:val="clear" w:color="auto" w:fill="FFFFFF"/>
          <w:lang w:val="es-MX"/>
        </w:rPr>
        <w:t>Shumuljá</w:t>
      </w:r>
      <w:proofErr w:type="spellEnd"/>
      <w:r w:rsidRPr="007C04D5">
        <w:rPr>
          <w:rFonts w:ascii="Arial" w:hAnsi="Arial" w:cs="Arial"/>
          <w:color w:val="0C1320"/>
          <w:sz w:val="20"/>
          <w:szCs w:val="20"/>
          <w:shd w:val="clear" w:color="auto" w:fill="FFFFFF"/>
          <w:lang w:val="es-MX"/>
        </w:rPr>
        <w:t xml:space="preserve"> y </w:t>
      </w:r>
      <w:proofErr w:type="spellStart"/>
      <w:r w:rsidRPr="007C04D5">
        <w:rPr>
          <w:rFonts w:ascii="Arial" w:hAnsi="Arial" w:cs="Arial"/>
          <w:color w:val="0C1320"/>
          <w:sz w:val="20"/>
          <w:szCs w:val="20"/>
          <w:shd w:val="clear" w:color="auto" w:fill="FFFFFF"/>
          <w:lang w:val="es-MX"/>
        </w:rPr>
        <w:t>Tulijá</w:t>
      </w:r>
      <w:proofErr w:type="spellEnd"/>
      <w:r w:rsidRPr="007C04D5">
        <w:rPr>
          <w:rFonts w:ascii="Arial" w:hAnsi="Arial" w:cs="Arial"/>
          <w:color w:val="0C1320"/>
          <w:sz w:val="20"/>
          <w:szCs w:val="20"/>
          <w:shd w:val="clear" w:color="auto" w:fill="FFFFFF"/>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0747CB1D" w14:textId="7CDF3446" w:rsidR="00583D8C" w:rsidRPr="00723553"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6847BAE6" w14:textId="5865D44D"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05. </w:t>
      </w:r>
      <w:r w:rsidRPr="00723553">
        <w:rPr>
          <w:rFonts w:ascii="Arial" w:eastAsia="Arial" w:hAnsi="Arial" w:cs="Arial"/>
          <w:b/>
          <w:color w:val="000000"/>
          <w:sz w:val="20"/>
          <w:szCs w:val="20"/>
          <w:lang w:val="es-MX"/>
        </w:rPr>
        <w:tab/>
        <w:t>PALENQUE – YAXCHILÁN – BONAMPAK – CAMPAMENTO EN LA SELVA</w:t>
      </w:r>
      <w:r w:rsidR="001B4566">
        <w:rPr>
          <w:rFonts w:ascii="Arial" w:eastAsia="Arial" w:hAnsi="Arial" w:cs="Arial"/>
          <w:b/>
          <w:color w:val="000000"/>
          <w:sz w:val="20"/>
          <w:szCs w:val="20"/>
          <w:lang w:val="es-MX"/>
        </w:rPr>
        <w:t xml:space="preserve"> (LACANJÁ)</w:t>
      </w:r>
    </w:p>
    <w:p w14:paraId="22D9FF92"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color w:val="000000"/>
          <w:sz w:val="20"/>
          <w:szCs w:val="20"/>
          <w:lang w:val="es-MX"/>
        </w:rPr>
        <w:t xml:space="preserve">Muy temprano, a las 05:30 hrs. saldremos hacia Frontera Corozal. </w:t>
      </w:r>
      <w:r w:rsidRPr="00723553">
        <w:rPr>
          <w:rFonts w:ascii="Arial" w:eastAsia="Arial" w:hAnsi="Arial" w:cs="Arial"/>
          <w:b/>
          <w:color w:val="000000"/>
          <w:sz w:val="20"/>
          <w:szCs w:val="20"/>
          <w:lang w:val="es-MX"/>
        </w:rPr>
        <w:t>Desayuno en ruta.</w:t>
      </w:r>
      <w:r w:rsidRPr="00723553">
        <w:rPr>
          <w:rFonts w:ascii="Arial" w:eastAsia="Arial" w:hAnsi="Arial" w:cs="Arial"/>
          <w:color w:val="000000"/>
          <w:sz w:val="20"/>
          <w:szCs w:val="20"/>
          <w:lang w:val="es-MX"/>
        </w:rPr>
        <w:t xml:space="preserve"> </w:t>
      </w:r>
      <w:r w:rsidRPr="00723553">
        <w:rPr>
          <w:rFonts w:ascii="Arial" w:eastAsia="Arial" w:hAnsi="Arial" w:cs="Arial"/>
          <w:b/>
          <w:color w:val="000000"/>
          <w:sz w:val="20"/>
          <w:szCs w:val="20"/>
          <w:lang w:val="es-MX"/>
        </w:rPr>
        <w:t xml:space="preserve"> </w:t>
      </w:r>
      <w:r w:rsidRPr="00723553">
        <w:rPr>
          <w:rFonts w:ascii="Arial" w:eastAsia="Arial" w:hAnsi="Arial" w:cs="Arial"/>
          <w:color w:val="000000"/>
          <w:sz w:val="20"/>
          <w:szCs w:val="20"/>
          <w:lang w:val="es-MX"/>
        </w:rPr>
        <w:t xml:space="preserve">Un camino de 3 hrs. (170 km) para llegar y embarcarnos aproximadamente durante 1 </w:t>
      </w:r>
      <w:proofErr w:type="spellStart"/>
      <w:r w:rsidRPr="00723553">
        <w:rPr>
          <w:rFonts w:ascii="Arial" w:eastAsia="Arial" w:hAnsi="Arial" w:cs="Arial"/>
          <w:color w:val="000000"/>
          <w:sz w:val="20"/>
          <w:szCs w:val="20"/>
          <w:lang w:val="es-MX"/>
        </w:rPr>
        <w:t>hr</w:t>
      </w:r>
      <w:proofErr w:type="spellEnd"/>
      <w:r w:rsidRPr="00723553">
        <w:rPr>
          <w:rFonts w:ascii="Arial" w:eastAsia="Arial" w:hAnsi="Arial" w:cs="Arial"/>
          <w:color w:val="000000"/>
          <w:sz w:val="20"/>
          <w:szCs w:val="20"/>
          <w:lang w:val="es-MX"/>
        </w:rPr>
        <w:t xml:space="preserve">. río abajo para visitar el místico sitio arqueológico de Yaxchilán, lugar reconocido debido a la calidad de esculturas que se hallan en él. Al regreso, continuaremos en camino de 1 </w:t>
      </w:r>
      <w:proofErr w:type="spellStart"/>
      <w:r w:rsidRPr="00723553">
        <w:rPr>
          <w:rFonts w:ascii="Arial" w:eastAsia="Arial" w:hAnsi="Arial" w:cs="Arial"/>
          <w:color w:val="000000"/>
          <w:sz w:val="20"/>
          <w:szCs w:val="20"/>
          <w:lang w:val="es-MX"/>
        </w:rPr>
        <w:t>hr</w:t>
      </w:r>
      <w:proofErr w:type="spellEnd"/>
      <w:r w:rsidRPr="00723553">
        <w:rPr>
          <w:rFonts w:ascii="Arial" w:eastAsia="Arial" w:hAnsi="Arial" w:cs="Arial"/>
          <w:color w:val="000000"/>
          <w:sz w:val="20"/>
          <w:szCs w:val="20"/>
          <w:lang w:val="es-MX"/>
        </w:rPr>
        <w:t xml:space="preserve">. 15 min (44 km) para la visita de Bonampak.  Su nombre significa "Muros Pintados", y en ello reside la fama de este sitio, ya que sobre los muros de los recintos se encuentran las pinturas mejor conservadas del Mundo Maya. Al terminar, traslado a la Comunidad Lacandona. </w:t>
      </w:r>
      <w:r w:rsidRPr="00723553">
        <w:rPr>
          <w:rFonts w:ascii="Arial" w:eastAsia="Arial" w:hAnsi="Arial" w:cs="Arial"/>
          <w:b/>
          <w:color w:val="000000"/>
          <w:sz w:val="20"/>
          <w:szCs w:val="20"/>
          <w:lang w:val="es-MX"/>
        </w:rPr>
        <w:t>Alojamiento</w:t>
      </w:r>
      <w:r w:rsidRPr="00723553">
        <w:rPr>
          <w:rFonts w:ascii="Arial" w:eastAsia="Arial" w:hAnsi="Arial" w:cs="Arial"/>
          <w:color w:val="000000"/>
          <w:sz w:val="20"/>
          <w:szCs w:val="20"/>
          <w:lang w:val="es-MX"/>
        </w:rPr>
        <w:t xml:space="preserve"> en cabañas rústicas. </w:t>
      </w:r>
      <w:r w:rsidRPr="00723553">
        <w:rPr>
          <w:rFonts w:ascii="Arial" w:eastAsia="Arial" w:hAnsi="Arial" w:cs="Arial"/>
          <w:b/>
          <w:color w:val="000000"/>
          <w:sz w:val="20"/>
          <w:szCs w:val="20"/>
          <w:lang w:val="es-MX"/>
        </w:rPr>
        <w:t>Cena incluida.</w:t>
      </w:r>
    </w:p>
    <w:p w14:paraId="202E3ABD"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8902F11" w14:textId="733D4EEE"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06. </w:t>
      </w:r>
      <w:r w:rsidRPr="00723553">
        <w:rPr>
          <w:rFonts w:ascii="Arial" w:eastAsia="Arial" w:hAnsi="Arial" w:cs="Arial"/>
          <w:b/>
          <w:color w:val="000000"/>
          <w:sz w:val="20"/>
          <w:szCs w:val="20"/>
          <w:lang w:val="es-MX"/>
        </w:rPr>
        <w:tab/>
        <w:t>CAMPAMENTO EN LA SELVA</w:t>
      </w:r>
      <w:r w:rsidR="001B4566">
        <w:rPr>
          <w:rFonts w:ascii="Arial" w:eastAsia="Arial" w:hAnsi="Arial" w:cs="Arial"/>
          <w:b/>
          <w:color w:val="000000"/>
          <w:sz w:val="20"/>
          <w:szCs w:val="20"/>
          <w:lang w:val="es-MX"/>
        </w:rPr>
        <w:t xml:space="preserve"> (LACANJÁ)</w:t>
      </w:r>
      <w:r w:rsidRPr="00723553">
        <w:rPr>
          <w:rFonts w:ascii="Arial" w:eastAsia="Arial" w:hAnsi="Arial" w:cs="Arial"/>
          <w:b/>
          <w:color w:val="000000"/>
          <w:sz w:val="20"/>
          <w:szCs w:val="20"/>
          <w:lang w:val="es-MX"/>
        </w:rPr>
        <w:t xml:space="preserve"> – PALENQUE</w:t>
      </w:r>
    </w:p>
    <w:p w14:paraId="3E6A60D0"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color w:val="000000"/>
          <w:sz w:val="20"/>
          <w:szCs w:val="20"/>
          <w:lang w:val="es-MX"/>
        </w:rPr>
        <w:t xml:space="preserve">Después del </w:t>
      </w:r>
      <w:r w:rsidRPr="00723553">
        <w:rPr>
          <w:rFonts w:ascii="Arial" w:eastAsia="Arial" w:hAnsi="Arial" w:cs="Arial"/>
          <w:b/>
          <w:color w:val="000000"/>
          <w:sz w:val="20"/>
          <w:szCs w:val="20"/>
          <w:lang w:val="es-MX"/>
        </w:rPr>
        <w:t>desayuno</w:t>
      </w:r>
      <w:r w:rsidRPr="00723553">
        <w:rPr>
          <w:rFonts w:ascii="Arial" w:eastAsia="Arial" w:hAnsi="Arial" w:cs="Arial"/>
          <w:color w:val="000000"/>
          <w:sz w:val="20"/>
          <w:szCs w:val="20"/>
          <w:lang w:val="es-MX"/>
        </w:rPr>
        <w:t xml:space="preserve">, realizaremos una caminata aproximadamente 2 hrs. por los senderos de la selva lacandona acompañados de un guía lacandón. Visitaremos el río Cedros y las cascadas de </w:t>
      </w:r>
      <w:proofErr w:type="spellStart"/>
      <w:r w:rsidRPr="00723553">
        <w:rPr>
          <w:rFonts w:ascii="Arial" w:eastAsia="Arial" w:hAnsi="Arial" w:cs="Arial"/>
          <w:color w:val="000000"/>
          <w:sz w:val="20"/>
          <w:szCs w:val="20"/>
          <w:lang w:val="es-MX"/>
        </w:rPr>
        <w:t>Mactuni</w:t>
      </w:r>
      <w:proofErr w:type="spellEnd"/>
      <w:r w:rsidRPr="00723553">
        <w:rPr>
          <w:rFonts w:ascii="Arial" w:eastAsia="Arial" w:hAnsi="Arial" w:cs="Arial"/>
          <w:color w:val="000000"/>
          <w:sz w:val="20"/>
          <w:szCs w:val="20"/>
          <w:lang w:val="es-MX"/>
        </w:rPr>
        <w:t xml:space="preserve">-Ha, en donde tendremos tiempo libre para nadar y descansar. Regreso al campamento, </w:t>
      </w:r>
      <w:r w:rsidRPr="00723553">
        <w:rPr>
          <w:rFonts w:ascii="Arial" w:eastAsia="Arial" w:hAnsi="Arial" w:cs="Arial"/>
          <w:b/>
          <w:color w:val="000000"/>
          <w:sz w:val="20"/>
          <w:szCs w:val="20"/>
          <w:lang w:val="es-MX"/>
        </w:rPr>
        <w:t xml:space="preserve">comida incluida </w:t>
      </w:r>
      <w:r w:rsidRPr="00723553">
        <w:rPr>
          <w:rFonts w:ascii="Arial" w:eastAsia="Arial" w:hAnsi="Arial" w:cs="Arial"/>
          <w:color w:val="000000"/>
          <w:sz w:val="20"/>
          <w:szCs w:val="20"/>
          <w:lang w:val="es-MX"/>
        </w:rPr>
        <w:t xml:space="preserve">y por la tarde alrededor de las 17:00 hrs. regreso a Palenque, en una ruta de 3 hrs. (146 km). </w:t>
      </w:r>
      <w:r w:rsidRPr="00723553">
        <w:rPr>
          <w:rFonts w:ascii="Arial" w:eastAsia="Arial" w:hAnsi="Arial" w:cs="Arial"/>
          <w:b/>
          <w:color w:val="000000"/>
          <w:sz w:val="20"/>
          <w:szCs w:val="20"/>
          <w:lang w:val="es-MX"/>
        </w:rPr>
        <w:t>Alojamiento.</w:t>
      </w:r>
    </w:p>
    <w:p w14:paraId="1210E9E6"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DE9EA55"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DIA 07. </w:t>
      </w:r>
      <w:r w:rsidRPr="00723553">
        <w:rPr>
          <w:rFonts w:ascii="Arial" w:eastAsia="Arial" w:hAnsi="Arial" w:cs="Arial"/>
          <w:b/>
          <w:color w:val="000000"/>
          <w:sz w:val="20"/>
          <w:szCs w:val="20"/>
          <w:lang w:val="es-MX"/>
        </w:rPr>
        <w:tab/>
        <w:t>PALENQUE – MUSEO LA VENTA – AEROPUERTO DE VILLAHERMOSA</w:t>
      </w:r>
    </w:p>
    <w:p w14:paraId="716556C5" w14:textId="2F4F1A69" w:rsidR="000E72B5" w:rsidRPr="004742D8" w:rsidRDefault="0029621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b/>
          <w:color w:val="000000"/>
          <w:sz w:val="20"/>
          <w:szCs w:val="20"/>
          <w:lang w:val="es-MX"/>
        </w:rPr>
        <w:t>Desayuno</w:t>
      </w:r>
      <w:r w:rsidRPr="00723553">
        <w:rPr>
          <w:rFonts w:ascii="Arial" w:eastAsia="Arial" w:hAnsi="Arial" w:cs="Arial"/>
          <w:color w:val="000000"/>
          <w:sz w:val="20"/>
          <w:szCs w:val="20"/>
          <w:lang w:val="es-MX"/>
        </w:rPr>
        <w:t xml:space="preserve">. Salida a las 8:00 hrs. hacia la ciudad de Villahermosa, </w:t>
      </w:r>
      <w:proofErr w:type="spellStart"/>
      <w:r w:rsidRPr="00723553">
        <w:rPr>
          <w:rFonts w:ascii="Arial" w:eastAsia="Arial" w:hAnsi="Arial" w:cs="Arial"/>
          <w:color w:val="000000"/>
          <w:sz w:val="20"/>
          <w:szCs w:val="20"/>
          <w:lang w:val="es-MX"/>
        </w:rPr>
        <w:t>Tab</w:t>
      </w:r>
      <w:proofErr w:type="spellEnd"/>
      <w:r w:rsidRPr="00723553">
        <w:rPr>
          <w:rFonts w:ascii="Arial" w:eastAsia="Arial" w:hAnsi="Arial" w:cs="Arial"/>
          <w:color w:val="000000"/>
          <w:sz w:val="20"/>
          <w:szCs w:val="20"/>
          <w:lang w:val="es-MX"/>
        </w:rPr>
        <w:t xml:space="preserve">. </w:t>
      </w:r>
      <w:r w:rsidRPr="00723553">
        <w:rPr>
          <w:rFonts w:ascii="Arial" w:eastAsia="Arial" w:hAnsi="Arial" w:cs="Arial"/>
          <w:color w:val="000000"/>
          <w:sz w:val="20"/>
          <w:szCs w:val="20"/>
          <w:highlight w:val="white"/>
          <w:lang w:val="es-MX"/>
        </w:rPr>
        <w:t xml:space="preserve">que se encuentra a 2 hrs. aproximadamente (152 km). </w:t>
      </w:r>
      <w:r w:rsidRPr="00723553">
        <w:rPr>
          <w:rFonts w:ascii="Arial" w:eastAsia="Arial" w:hAnsi="Arial" w:cs="Arial"/>
          <w:color w:val="000000"/>
          <w:sz w:val="20"/>
          <w:szCs w:val="20"/>
          <w:lang w:val="es-MX"/>
        </w:rPr>
        <w:t>Visitaremos el Parque-Museo La Venta, dividido en 2 áreas la zoológica, que exhibe animales pertenecientes a esta región tropical en los que destaca el hermoso icono Jaguar y la arqueológica, destacan las monumentales cabezas Olmecas, así como figuras humanas de animales y de seres fantásticos representados en altares y estelas, Posteriormente, haremos el traslado alrededor de 15 min (14 km) al aeropuerto de la ciudad para tomar el vuelo de regreso</w:t>
      </w:r>
      <w:r w:rsidRPr="00723553">
        <w:rPr>
          <w:rFonts w:ascii="Arial" w:eastAsia="Arial" w:hAnsi="Arial" w:cs="Arial"/>
          <w:b/>
          <w:color w:val="000000"/>
          <w:sz w:val="20"/>
          <w:szCs w:val="20"/>
          <w:lang w:val="es-MX"/>
        </w:rPr>
        <w:t>. Fin de los servicios</w:t>
      </w:r>
    </w:p>
    <w:p w14:paraId="4B7A98F9" w14:textId="77777777" w:rsidR="000E72B5" w:rsidRDefault="000E72B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B79F59F" w14:textId="0992AA95" w:rsidR="000E72B5" w:rsidRPr="00CC6906" w:rsidRDefault="004742D8">
      <w:pPr>
        <w:pBdr>
          <w:top w:val="nil"/>
          <w:left w:val="nil"/>
          <w:bottom w:val="nil"/>
          <w:right w:val="nil"/>
          <w:between w:val="nil"/>
        </w:pBdr>
        <w:spacing w:after="0" w:line="240" w:lineRule="auto"/>
        <w:jc w:val="both"/>
        <w:rPr>
          <w:rFonts w:ascii="Arial" w:eastAsia="Arial" w:hAnsi="Arial" w:cs="Arial"/>
          <w:b/>
          <w:color w:val="7030A0"/>
          <w:sz w:val="20"/>
          <w:szCs w:val="20"/>
          <w:lang w:val="es-MX"/>
        </w:rPr>
      </w:pPr>
      <w:r w:rsidRPr="00CC6906">
        <w:rPr>
          <w:rFonts w:ascii="Arial" w:eastAsia="Arial" w:hAnsi="Arial" w:cs="Arial"/>
          <w:b/>
          <w:color w:val="7030A0"/>
          <w:sz w:val="20"/>
          <w:szCs w:val="20"/>
          <w:lang w:val="es-MX"/>
        </w:rPr>
        <w:t xml:space="preserve">** La salida de Villahermosa debe ser </w:t>
      </w:r>
      <w:r w:rsidRPr="00CC6906">
        <w:rPr>
          <w:rFonts w:ascii="Arial" w:eastAsia="Arial" w:hAnsi="Arial" w:cs="Arial"/>
          <w:b/>
          <w:color w:val="00B050"/>
          <w:sz w:val="20"/>
          <w:szCs w:val="20"/>
          <w:lang w:val="es-MX"/>
        </w:rPr>
        <w:t>después de las 17:00hrs</w:t>
      </w:r>
      <w:r w:rsidRPr="00CC6906">
        <w:rPr>
          <w:rFonts w:ascii="Arial" w:eastAsia="Arial" w:hAnsi="Arial" w:cs="Arial"/>
          <w:b/>
          <w:color w:val="7030A0"/>
          <w:sz w:val="20"/>
          <w:szCs w:val="20"/>
          <w:lang w:val="es-MX"/>
        </w:rPr>
        <w:t>, de lo contrario aplica suplemento</w:t>
      </w:r>
    </w:p>
    <w:p w14:paraId="032E6FE7" w14:textId="77777777" w:rsidR="000E72B5" w:rsidRDefault="000E72B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A71BEC1" w14:textId="1C1C4276"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 xml:space="preserve">INCLUYE: </w:t>
      </w:r>
    </w:p>
    <w:p w14:paraId="7052FC51" w14:textId="77777777" w:rsidR="00583D8C" w:rsidRPr="00723553" w:rsidRDefault="0029621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Traslado aeropuerto – hotel – aeropuerto en servicio compartido, con capacidad controlada y vehículos previamente sanitizados bajo normativa Punto Limpio</w:t>
      </w:r>
    </w:p>
    <w:p w14:paraId="3AA6B2C7" w14:textId="2A4EB71B"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3 noches de alojamiento en San Cristóbal de las Casas, 2 </w:t>
      </w:r>
      <w:r w:rsidR="00D90610">
        <w:rPr>
          <w:rFonts w:ascii="Arial" w:eastAsia="Arial" w:hAnsi="Arial" w:cs="Arial"/>
          <w:color w:val="000000"/>
          <w:sz w:val="20"/>
          <w:szCs w:val="20"/>
          <w:lang w:val="es-MX"/>
        </w:rPr>
        <w:t xml:space="preserve">noche </w:t>
      </w:r>
      <w:r w:rsidRPr="00723553">
        <w:rPr>
          <w:rFonts w:ascii="Arial" w:eastAsia="Arial" w:hAnsi="Arial" w:cs="Arial"/>
          <w:color w:val="000000"/>
          <w:sz w:val="20"/>
          <w:szCs w:val="20"/>
          <w:lang w:val="es-MX"/>
        </w:rPr>
        <w:t>en Palenque y 1</w:t>
      </w:r>
      <w:r w:rsidR="00D90610">
        <w:rPr>
          <w:rFonts w:ascii="Arial" w:eastAsia="Arial" w:hAnsi="Arial" w:cs="Arial"/>
          <w:color w:val="000000"/>
          <w:sz w:val="20"/>
          <w:szCs w:val="20"/>
          <w:lang w:val="es-MX"/>
        </w:rPr>
        <w:t xml:space="preserve"> noche</w:t>
      </w:r>
      <w:r w:rsidRPr="00723553">
        <w:rPr>
          <w:rFonts w:ascii="Arial" w:eastAsia="Arial" w:hAnsi="Arial" w:cs="Arial"/>
          <w:color w:val="000000"/>
          <w:sz w:val="20"/>
          <w:szCs w:val="20"/>
          <w:lang w:val="es-MX"/>
        </w:rPr>
        <w:t xml:space="preserve"> en Campamento en la Comunidad Lacandona, en una Cabaña Rústica</w:t>
      </w:r>
    </w:p>
    <w:p w14:paraId="28253FCE" w14:textId="77777777"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Desayuno de acuerdo con el hotel elegido para adultos y menor </w:t>
      </w:r>
    </w:p>
    <w:p w14:paraId="380D8E90" w14:textId="77777777"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2 desayunos en ruta, 1 comida y 1 cena para adultos</w:t>
      </w:r>
    </w:p>
    <w:p w14:paraId="7B230426" w14:textId="4ECD6AD3" w:rsidR="00583D8C" w:rsidRPr="00723553" w:rsidRDefault="0029621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Transportación terrestre para los tours en servicio compartido según su elección</w:t>
      </w:r>
      <w:r w:rsidR="00D90610">
        <w:rPr>
          <w:rFonts w:ascii="Arial" w:eastAsia="Arial" w:hAnsi="Arial" w:cs="Arial"/>
          <w:color w:val="000000"/>
          <w:sz w:val="20"/>
          <w:szCs w:val="20"/>
          <w:lang w:val="es-MX"/>
        </w:rPr>
        <w:t>.</w:t>
      </w:r>
    </w:p>
    <w:p w14:paraId="09631DD8" w14:textId="77777777"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bookmarkStart w:id="4" w:name="_heading=h.30j0zll" w:colFirst="0" w:colLast="0"/>
      <w:bookmarkEnd w:id="4"/>
      <w:r w:rsidRPr="00723553">
        <w:rPr>
          <w:rFonts w:ascii="Arial" w:eastAsia="Arial" w:hAnsi="Arial" w:cs="Arial"/>
          <w:color w:val="000000"/>
          <w:sz w:val="20"/>
          <w:szCs w:val="20"/>
          <w:lang w:val="es-MX"/>
        </w:rPr>
        <w:t xml:space="preserve">Visita en lancha compartida en el Cañón del Sumidero y en Yaxchilán </w:t>
      </w:r>
    </w:p>
    <w:p w14:paraId="3A7C9AA5" w14:textId="77777777" w:rsidR="00583D8C" w:rsidRPr="00723553" w:rsidRDefault="0029621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Visita a los Lagos de Montebello y a la cascada El Chiflón</w:t>
      </w:r>
    </w:p>
    <w:p w14:paraId="5945881A" w14:textId="77777777" w:rsidR="00583D8C" w:rsidRPr="00723553" w:rsidRDefault="0029621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Visita a las Comunidades Indígenas: Chamula y Zinacantán</w:t>
      </w:r>
    </w:p>
    <w:p w14:paraId="5B833751" w14:textId="77777777" w:rsidR="00583D8C" w:rsidRPr="00723553" w:rsidRDefault="0029621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Visita a las cascadas de Agua Azul y de Misol Ha</w:t>
      </w:r>
    </w:p>
    <w:p w14:paraId="53EE1184" w14:textId="77777777"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Visita a la Zona Arqueológica de Palenque, Yaxchilán y Bonampak</w:t>
      </w:r>
    </w:p>
    <w:p w14:paraId="6F22CECA" w14:textId="77777777"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Visita a pie en la Selva Lacandona con guía Lacandón</w:t>
      </w:r>
    </w:p>
    <w:p w14:paraId="2564136B" w14:textId="77777777"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Visita al Parque-Museo La Venta</w:t>
      </w:r>
    </w:p>
    <w:p w14:paraId="0B49C96A" w14:textId="77777777"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lastRenderedPageBreak/>
        <w:t>Todas las entradas a parques y monumentos descritos en el itinerario</w:t>
      </w:r>
    </w:p>
    <w:p w14:paraId="28C09D4F" w14:textId="3F90B04A" w:rsidR="00583D8C" w:rsidRPr="00723553" w:rsidRDefault="00296217">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5" w:name="_heading=h.1fob9te" w:colFirst="0" w:colLast="0"/>
      <w:bookmarkEnd w:id="5"/>
      <w:r w:rsidRPr="00723553">
        <w:rPr>
          <w:rFonts w:ascii="Arial" w:eastAsia="Arial" w:hAnsi="Arial" w:cs="Arial"/>
          <w:color w:val="000000"/>
          <w:sz w:val="20"/>
          <w:szCs w:val="20"/>
          <w:lang w:val="es-MX"/>
        </w:rPr>
        <w:t xml:space="preserve">Chofer guía tipo operador turístico certificado </w:t>
      </w:r>
      <w:r w:rsidR="001B4566">
        <w:rPr>
          <w:rFonts w:ascii="Arial" w:eastAsia="Arial" w:hAnsi="Arial" w:cs="Arial"/>
          <w:color w:val="000000"/>
          <w:sz w:val="20"/>
          <w:szCs w:val="20"/>
          <w:lang w:val="es-MX"/>
        </w:rPr>
        <w:t xml:space="preserve">/ Guía en zonas arqueológicas. </w:t>
      </w:r>
    </w:p>
    <w:p w14:paraId="005FA337" w14:textId="77777777" w:rsidR="00583D8C" w:rsidRPr="00723553" w:rsidRDefault="00296217">
      <w:pPr>
        <w:numPr>
          <w:ilvl w:val="0"/>
          <w:numId w:val="2"/>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Impuestos</w:t>
      </w:r>
    </w:p>
    <w:p w14:paraId="0EF6D8D0"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3516171" w14:textId="41E929F3" w:rsidR="00583D8C" w:rsidRPr="004742D8" w:rsidRDefault="00296217" w:rsidP="004742D8">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NO INCLUYE:</w:t>
      </w:r>
    </w:p>
    <w:p w14:paraId="0414048C" w14:textId="28D81032" w:rsidR="00583D8C" w:rsidRPr="00723553" w:rsidRDefault="0029621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Boletos aéreos o de autobús </w:t>
      </w:r>
    </w:p>
    <w:p w14:paraId="0EFF0FD5" w14:textId="77777777" w:rsidR="00583D8C" w:rsidRPr="00723553" w:rsidRDefault="0029621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Servicios, excursiones o comidas no especificadas</w:t>
      </w:r>
    </w:p>
    <w:p w14:paraId="6A0F0EDB" w14:textId="77777777" w:rsidR="00583D8C" w:rsidRPr="00723553" w:rsidRDefault="0029621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Propinas a camaristas, botones, guías, chóferes, gastos personales </w:t>
      </w:r>
    </w:p>
    <w:p w14:paraId="5EB9D567"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3CB533" w14:textId="77777777" w:rsidR="00583D8C" w:rsidRPr="00723553" w:rsidRDefault="00583D8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60024C5" w14:textId="77777777" w:rsidR="00583D8C" w:rsidRPr="00723553" w:rsidRDefault="0029621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723553">
        <w:rPr>
          <w:rFonts w:ascii="Arial" w:eastAsia="Arial" w:hAnsi="Arial" w:cs="Arial"/>
          <w:b/>
          <w:color w:val="000000"/>
          <w:sz w:val="20"/>
          <w:szCs w:val="20"/>
          <w:lang w:val="es-MX"/>
        </w:rPr>
        <w:t>IMPORTANTE</w:t>
      </w:r>
    </w:p>
    <w:p w14:paraId="6E8F58BA" w14:textId="77777777" w:rsidR="00583D8C" w:rsidRPr="00723553" w:rsidRDefault="0029621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La llegada a Tuxtla Gutiérrez debe ser antes de las 13:00hrs. de lo contrario aplica suplemento</w:t>
      </w:r>
    </w:p>
    <w:p w14:paraId="0C4BDC7F" w14:textId="77777777" w:rsidR="00583D8C" w:rsidRPr="00723553" w:rsidRDefault="00296217">
      <w:pPr>
        <w:numPr>
          <w:ilvl w:val="0"/>
          <w:numId w:val="1"/>
        </w:numPr>
        <w:pBdr>
          <w:top w:val="nil"/>
          <w:left w:val="nil"/>
          <w:bottom w:val="nil"/>
          <w:right w:val="nil"/>
          <w:between w:val="nil"/>
        </w:pBdr>
        <w:spacing w:after="0" w:line="240" w:lineRule="auto"/>
        <w:jc w:val="both"/>
        <w:rPr>
          <w:rFonts w:ascii="Arial" w:eastAsia="Cambria" w:hAnsi="Arial" w:cs="Arial"/>
          <w:color w:val="000000"/>
          <w:sz w:val="20"/>
          <w:szCs w:val="20"/>
          <w:lang w:val="es-MX"/>
        </w:rPr>
      </w:pPr>
      <w:r w:rsidRPr="00723553">
        <w:rPr>
          <w:rFonts w:ascii="Arial" w:eastAsia="Arial" w:hAnsi="Arial" w:cs="Arial"/>
          <w:color w:val="000000"/>
          <w:sz w:val="20"/>
          <w:szCs w:val="20"/>
          <w:lang w:val="es-MX"/>
        </w:rPr>
        <w:t xml:space="preserve">La salida de Villahermosa debe ser después de las 17:00hrs, de lo contrario aplica suplemento </w:t>
      </w:r>
    </w:p>
    <w:p w14:paraId="20C1B306" w14:textId="547F0BA4" w:rsidR="00583D8C" w:rsidRDefault="00296217" w:rsidP="00635EFF">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23553">
        <w:rPr>
          <w:rFonts w:ascii="Arial" w:eastAsia="Arial" w:hAnsi="Arial" w:cs="Arial"/>
          <w:color w:val="000000"/>
          <w:sz w:val="20"/>
          <w:szCs w:val="20"/>
          <w:lang w:val="es-MX"/>
        </w:rPr>
        <w:t xml:space="preserve">Cabaña rústica en el área de Lacanjá (no tiene teléfono, ni televisión, ni aire acondicionado, si ventilador) </w:t>
      </w:r>
    </w:p>
    <w:p w14:paraId="614E6DAD"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b/>
          <w:bCs/>
          <w:color w:val="0070C0"/>
          <w:sz w:val="20"/>
          <w:szCs w:val="20"/>
          <w:lang w:val="es-MX"/>
        </w:rPr>
        <w:t>A su llegada</w:t>
      </w:r>
      <w:r>
        <w:rPr>
          <w:rFonts w:ascii="Arial" w:hAnsi="Arial" w:cs="Arial"/>
          <w:color w:val="0070C0"/>
          <w:sz w:val="20"/>
          <w:szCs w:val="20"/>
          <w:lang w:val="es-MX"/>
        </w:rPr>
        <w:t xml:space="preserve"> </w:t>
      </w:r>
      <w:r>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18D26156" w14:textId="77777777" w:rsidR="00635EFF" w:rsidRDefault="00635EFF" w:rsidP="00635EFF">
      <w:pPr>
        <w:pStyle w:val="Sinespaciado"/>
        <w:numPr>
          <w:ilvl w:val="0"/>
          <w:numId w:val="1"/>
        </w:numPr>
        <w:jc w:val="both"/>
        <w:rPr>
          <w:rFonts w:ascii="Arial" w:hAnsi="Arial" w:cs="Arial"/>
          <w:color w:val="000000" w:themeColor="text1"/>
          <w:sz w:val="20"/>
          <w:szCs w:val="20"/>
          <w:lang w:val="es-MX"/>
        </w:rPr>
      </w:pPr>
      <w:r>
        <w:rPr>
          <w:rFonts w:ascii="Arial" w:hAnsi="Arial" w:cs="Arial"/>
          <w:color w:val="000000" w:themeColor="text1"/>
          <w:sz w:val="20"/>
          <w:szCs w:val="20"/>
          <w:lang w:val="es-MX"/>
        </w:rPr>
        <w:t xml:space="preserve">Se les solicita a los pasajeros estar en el lobby de su hotel </w:t>
      </w:r>
      <w:r>
        <w:rPr>
          <w:rFonts w:ascii="Arial" w:hAnsi="Arial" w:cs="Arial"/>
          <w:b/>
          <w:bCs/>
          <w:color w:val="000000" w:themeColor="text1"/>
          <w:sz w:val="20"/>
          <w:szCs w:val="20"/>
          <w:lang w:val="es-MX"/>
        </w:rPr>
        <w:t>5 minutos antes o en el PUNTO DE ENCUENTRO</w:t>
      </w:r>
      <w:r>
        <w:rPr>
          <w:rFonts w:ascii="Arial" w:hAnsi="Arial" w:cs="Arial"/>
          <w:color w:val="000000" w:themeColor="text1"/>
          <w:sz w:val="20"/>
          <w:szCs w:val="20"/>
          <w:lang w:val="es-MX"/>
        </w:rPr>
        <w:t xml:space="preserve"> señalado </w:t>
      </w:r>
      <w:r>
        <w:rPr>
          <w:rFonts w:ascii="Arial" w:hAnsi="Arial" w:cs="Arial"/>
          <w:color w:val="212529"/>
          <w:sz w:val="20"/>
          <w:szCs w:val="20"/>
          <w:shd w:val="clear" w:color="auto" w:fill="FFFFFF"/>
          <w:lang w:val="es-MX"/>
        </w:rPr>
        <w:t>para no retrasar las visitas.</w:t>
      </w:r>
    </w:p>
    <w:p w14:paraId="59ECF1C3"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7203B7A7" w14:textId="77777777" w:rsidR="00635EFF" w:rsidRDefault="00635EFF" w:rsidP="00635EFF">
      <w:pPr>
        <w:pStyle w:val="Sinespaciado"/>
        <w:numPr>
          <w:ilvl w:val="0"/>
          <w:numId w:val="1"/>
        </w:numPr>
        <w:jc w:val="both"/>
        <w:rPr>
          <w:rFonts w:ascii="Arial" w:hAnsi="Arial" w:cs="Arial"/>
          <w:sz w:val="20"/>
          <w:szCs w:val="20"/>
          <w:lang w:val="es-MX"/>
        </w:rPr>
      </w:pPr>
      <w:bookmarkStart w:id="6"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13A97E80" w14:textId="77777777" w:rsidR="00635EFF" w:rsidRDefault="00635EFF" w:rsidP="00635EFF">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6"/>
      <w:r>
        <w:rPr>
          <w:rFonts w:ascii="Arial" w:hAnsi="Arial" w:cs="Arial"/>
          <w:sz w:val="20"/>
          <w:szCs w:val="20"/>
          <w:lang w:val="es-MX"/>
        </w:rPr>
        <w:t>.</w:t>
      </w:r>
    </w:p>
    <w:p w14:paraId="28EE8419" w14:textId="77777777" w:rsidR="00635EFF" w:rsidRPr="00635EFF" w:rsidRDefault="00635EFF" w:rsidP="00635EFF">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4F105951" w14:textId="77777777" w:rsidR="00583D8C" w:rsidRPr="00723553" w:rsidRDefault="00583D8C">
      <w:pPr>
        <w:spacing w:after="0" w:line="240" w:lineRule="auto"/>
        <w:jc w:val="both"/>
        <w:rPr>
          <w:rFonts w:asciiTheme="minorHAnsi" w:eastAsia="Arial" w:hAnsiTheme="minorHAnsi" w:cstheme="minorHAnsi"/>
          <w:sz w:val="20"/>
          <w:szCs w:val="20"/>
          <w:lang w:val="es-MX"/>
        </w:rPr>
      </w:pPr>
    </w:p>
    <w:tbl>
      <w:tblPr>
        <w:tblStyle w:val="a"/>
        <w:tblW w:w="7225" w:type="dxa"/>
        <w:jc w:val="center"/>
        <w:tblInd w:w="0" w:type="dxa"/>
        <w:tblLayout w:type="fixed"/>
        <w:tblLook w:val="0400" w:firstRow="0" w:lastRow="0" w:firstColumn="0" w:lastColumn="0" w:noHBand="0" w:noVBand="1"/>
      </w:tblPr>
      <w:tblGrid>
        <w:gridCol w:w="2405"/>
        <w:gridCol w:w="4253"/>
        <w:gridCol w:w="567"/>
      </w:tblGrid>
      <w:tr w:rsidR="00583D8C" w:rsidRPr="00723553" w14:paraId="337DA0CF" w14:textId="77777777">
        <w:trPr>
          <w:trHeight w:val="300"/>
          <w:jc w:val="center"/>
        </w:trPr>
        <w:tc>
          <w:tcPr>
            <w:tcW w:w="7225" w:type="dxa"/>
            <w:gridSpan w:val="3"/>
            <w:tcBorders>
              <w:top w:val="single" w:sz="4" w:space="0" w:color="002060"/>
              <w:left w:val="single" w:sz="4" w:space="0" w:color="002060"/>
              <w:bottom w:val="single" w:sz="4" w:space="0" w:color="002060"/>
              <w:right w:val="single" w:sz="4" w:space="0" w:color="002060"/>
            </w:tcBorders>
            <w:shd w:val="clear" w:color="auto" w:fill="00B0F0"/>
            <w:vAlign w:val="center"/>
          </w:tcPr>
          <w:p w14:paraId="413F466D" w14:textId="77777777" w:rsidR="00583D8C" w:rsidRPr="00723553" w:rsidRDefault="00296217">
            <w:pPr>
              <w:spacing w:after="0" w:line="240" w:lineRule="auto"/>
              <w:jc w:val="center"/>
              <w:rPr>
                <w:rFonts w:asciiTheme="minorHAnsi" w:eastAsia="Calibri" w:hAnsiTheme="minorHAnsi" w:cstheme="minorHAnsi"/>
                <w:b/>
                <w:color w:val="FFFFFF"/>
                <w:sz w:val="20"/>
                <w:szCs w:val="20"/>
                <w:lang w:val="es-MX"/>
              </w:rPr>
            </w:pPr>
            <w:r w:rsidRPr="00723553">
              <w:rPr>
                <w:rFonts w:asciiTheme="minorHAnsi" w:eastAsia="Calibri" w:hAnsiTheme="minorHAnsi" w:cstheme="minorHAnsi"/>
                <w:b/>
                <w:color w:val="FFFFFF"/>
                <w:sz w:val="20"/>
                <w:szCs w:val="20"/>
                <w:lang w:val="es-MX"/>
              </w:rPr>
              <w:t>HOTELES PREVISTOS O SIMILARES</w:t>
            </w:r>
          </w:p>
        </w:tc>
      </w:tr>
      <w:tr w:rsidR="00583D8C" w:rsidRPr="00723553" w14:paraId="4485827B" w14:textId="77777777">
        <w:trPr>
          <w:trHeight w:val="300"/>
          <w:jc w:val="center"/>
        </w:trPr>
        <w:tc>
          <w:tcPr>
            <w:tcW w:w="2405" w:type="dxa"/>
            <w:tcBorders>
              <w:top w:val="nil"/>
              <w:left w:val="single" w:sz="4" w:space="0" w:color="002060"/>
              <w:bottom w:val="single" w:sz="4" w:space="0" w:color="002060"/>
              <w:right w:val="nil"/>
            </w:tcBorders>
            <w:shd w:val="clear" w:color="auto" w:fill="9BC2E6"/>
            <w:vAlign w:val="center"/>
          </w:tcPr>
          <w:p w14:paraId="758EFD89" w14:textId="77777777" w:rsidR="00583D8C" w:rsidRPr="00723553" w:rsidRDefault="00296217">
            <w:pPr>
              <w:spacing w:after="0" w:line="240" w:lineRule="auto"/>
              <w:jc w:val="center"/>
              <w:rPr>
                <w:rFonts w:asciiTheme="minorHAnsi" w:eastAsia="Calibri" w:hAnsiTheme="minorHAnsi" w:cstheme="minorHAnsi"/>
                <w:b/>
                <w:sz w:val="20"/>
                <w:szCs w:val="20"/>
                <w:lang w:val="es-MX"/>
              </w:rPr>
            </w:pPr>
            <w:r w:rsidRPr="00723553">
              <w:rPr>
                <w:rFonts w:asciiTheme="minorHAnsi" w:eastAsia="Calibri" w:hAnsiTheme="minorHAnsi" w:cstheme="minorHAnsi"/>
                <w:b/>
                <w:sz w:val="20"/>
                <w:szCs w:val="20"/>
                <w:lang w:val="es-MX"/>
              </w:rPr>
              <w:t>CIUDAD</w:t>
            </w:r>
          </w:p>
        </w:tc>
        <w:tc>
          <w:tcPr>
            <w:tcW w:w="4253" w:type="dxa"/>
            <w:tcBorders>
              <w:top w:val="nil"/>
              <w:left w:val="nil"/>
              <w:bottom w:val="single" w:sz="4" w:space="0" w:color="002060"/>
              <w:right w:val="nil"/>
            </w:tcBorders>
            <w:shd w:val="clear" w:color="auto" w:fill="9BC2E6"/>
            <w:vAlign w:val="center"/>
          </w:tcPr>
          <w:p w14:paraId="09A176E5" w14:textId="77777777" w:rsidR="00583D8C" w:rsidRPr="00723553" w:rsidRDefault="00296217">
            <w:pPr>
              <w:spacing w:after="0" w:line="240" w:lineRule="auto"/>
              <w:jc w:val="center"/>
              <w:rPr>
                <w:rFonts w:asciiTheme="minorHAnsi" w:eastAsia="Calibri" w:hAnsiTheme="minorHAnsi" w:cstheme="minorHAnsi"/>
                <w:b/>
                <w:sz w:val="20"/>
                <w:szCs w:val="20"/>
                <w:lang w:val="es-MX"/>
              </w:rPr>
            </w:pPr>
            <w:r w:rsidRPr="00723553">
              <w:rPr>
                <w:rFonts w:asciiTheme="minorHAnsi" w:eastAsia="Calibri" w:hAnsiTheme="minorHAnsi" w:cstheme="minorHAnsi"/>
                <w:b/>
                <w:sz w:val="20"/>
                <w:szCs w:val="20"/>
                <w:lang w:val="es-MX"/>
              </w:rPr>
              <w:t>HOTEL</w:t>
            </w:r>
          </w:p>
        </w:tc>
        <w:tc>
          <w:tcPr>
            <w:tcW w:w="567" w:type="dxa"/>
            <w:tcBorders>
              <w:top w:val="nil"/>
              <w:left w:val="nil"/>
              <w:bottom w:val="single" w:sz="4" w:space="0" w:color="002060"/>
              <w:right w:val="single" w:sz="4" w:space="0" w:color="002060"/>
            </w:tcBorders>
            <w:shd w:val="clear" w:color="auto" w:fill="9BC2E6"/>
            <w:vAlign w:val="center"/>
          </w:tcPr>
          <w:p w14:paraId="125AE811" w14:textId="77777777" w:rsidR="00583D8C" w:rsidRPr="00723553" w:rsidRDefault="00296217">
            <w:pPr>
              <w:spacing w:after="0" w:line="240" w:lineRule="auto"/>
              <w:jc w:val="center"/>
              <w:rPr>
                <w:rFonts w:asciiTheme="minorHAnsi" w:eastAsia="Calibri" w:hAnsiTheme="minorHAnsi" w:cstheme="minorHAnsi"/>
                <w:b/>
                <w:sz w:val="20"/>
                <w:szCs w:val="20"/>
                <w:lang w:val="es-MX"/>
              </w:rPr>
            </w:pPr>
            <w:r w:rsidRPr="00723553">
              <w:rPr>
                <w:rFonts w:asciiTheme="minorHAnsi" w:eastAsia="Calibri" w:hAnsiTheme="minorHAnsi" w:cstheme="minorHAnsi"/>
                <w:b/>
                <w:sz w:val="20"/>
                <w:szCs w:val="20"/>
                <w:lang w:val="es-MX"/>
              </w:rPr>
              <w:t>CAT</w:t>
            </w:r>
          </w:p>
        </w:tc>
      </w:tr>
      <w:tr w:rsidR="00583D8C" w:rsidRPr="00723553" w14:paraId="71F232A6" w14:textId="77777777">
        <w:trPr>
          <w:trHeight w:val="300"/>
          <w:jc w:val="center"/>
        </w:trPr>
        <w:tc>
          <w:tcPr>
            <w:tcW w:w="2405" w:type="dxa"/>
            <w:tcBorders>
              <w:top w:val="nil"/>
              <w:left w:val="single" w:sz="4" w:space="0" w:color="002060"/>
              <w:bottom w:val="single" w:sz="4" w:space="0" w:color="002060"/>
              <w:right w:val="nil"/>
            </w:tcBorders>
            <w:shd w:val="clear" w:color="auto" w:fill="FFFFFF"/>
            <w:vAlign w:val="center"/>
          </w:tcPr>
          <w:p w14:paraId="50EB8C43" w14:textId="77777777" w:rsidR="00583D8C" w:rsidRPr="00723553" w:rsidRDefault="00296217">
            <w:pPr>
              <w:spacing w:after="0" w:line="240" w:lineRule="auto"/>
              <w:rPr>
                <w:rFonts w:asciiTheme="minorHAnsi" w:eastAsia="Calibri" w:hAnsiTheme="minorHAnsi" w:cstheme="minorHAnsi"/>
                <w:sz w:val="20"/>
                <w:szCs w:val="20"/>
                <w:lang w:val="es-MX"/>
              </w:rPr>
            </w:pPr>
            <w:r w:rsidRPr="00723553">
              <w:rPr>
                <w:rFonts w:asciiTheme="minorHAnsi" w:eastAsia="Calibri" w:hAnsiTheme="minorHAnsi" w:cstheme="minorHAnsi"/>
                <w:sz w:val="20"/>
                <w:szCs w:val="20"/>
                <w:lang w:val="es-MX"/>
              </w:rPr>
              <w:t>SAN CRISTÓBAL</w:t>
            </w:r>
          </w:p>
        </w:tc>
        <w:tc>
          <w:tcPr>
            <w:tcW w:w="4253" w:type="dxa"/>
            <w:tcBorders>
              <w:top w:val="nil"/>
              <w:left w:val="nil"/>
              <w:bottom w:val="single" w:sz="4" w:space="0" w:color="002060"/>
              <w:right w:val="nil"/>
            </w:tcBorders>
            <w:shd w:val="clear" w:color="auto" w:fill="auto"/>
            <w:vAlign w:val="center"/>
          </w:tcPr>
          <w:p w14:paraId="7770CF89" w14:textId="37A4B3D2" w:rsidR="00583D8C" w:rsidRPr="00723553" w:rsidRDefault="00621A2F">
            <w:pPr>
              <w:spacing w:after="0" w:line="240" w:lineRule="auto"/>
              <w:jc w:val="center"/>
              <w:rPr>
                <w:rFonts w:asciiTheme="minorHAnsi" w:eastAsia="Calibri" w:hAnsiTheme="minorHAnsi" w:cstheme="minorHAnsi"/>
                <w:sz w:val="20"/>
                <w:szCs w:val="20"/>
                <w:lang w:val="es-MX"/>
              </w:rPr>
            </w:pPr>
            <w:r w:rsidRPr="00621A2F">
              <w:rPr>
                <w:rFonts w:asciiTheme="minorHAnsi" w:eastAsia="Calibri" w:hAnsiTheme="minorHAnsi" w:cstheme="minorHAnsi"/>
                <w:sz w:val="20"/>
                <w:szCs w:val="20"/>
                <w:lang w:val="es-MX"/>
              </w:rPr>
              <w:t>DIEGO DE MAZARIEGOS / CASA VIEJA / VILLA MERCEDES SAN CRISTOBAL</w:t>
            </w:r>
          </w:p>
        </w:tc>
        <w:tc>
          <w:tcPr>
            <w:tcW w:w="567" w:type="dxa"/>
            <w:tcBorders>
              <w:top w:val="nil"/>
              <w:left w:val="nil"/>
              <w:bottom w:val="single" w:sz="4" w:space="0" w:color="002060"/>
              <w:right w:val="single" w:sz="4" w:space="0" w:color="002060"/>
            </w:tcBorders>
            <w:shd w:val="clear" w:color="auto" w:fill="auto"/>
            <w:vAlign w:val="center"/>
          </w:tcPr>
          <w:p w14:paraId="3DD6BBDF" w14:textId="77777777" w:rsidR="00583D8C" w:rsidRPr="00723553" w:rsidRDefault="00296217">
            <w:pPr>
              <w:spacing w:after="0" w:line="240" w:lineRule="auto"/>
              <w:jc w:val="center"/>
              <w:rPr>
                <w:rFonts w:asciiTheme="minorHAnsi" w:eastAsia="Calibri" w:hAnsiTheme="minorHAnsi" w:cstheme="minorHAnsi"/>
                <w:sz w:val="20"/>
                <w:szCs w:val="20"/>
                <w:lang w:val="es-MX"/>
              </w:rPr>
            </w:pPr>
            <w:r w:rsidRPr="00723553">
              <w:rPr>
                <w:rFonts w:asciiTheme="minorHAnsi" w:eastAsia="Calibri" w:hAnsiTheme="minorHAnsi" w:cstheme="minorHAnsi"/>
                <w:sz w:val="20"/>
                <w:szCs w:val="20"/>
                <w:lang w:val="es-MX"/>
              </w:rPr>
              <w:t>P</w:t>
            </w:r>
          </w:p>
        </w:tc>
      </w:tr>
      <w:tr w:rsidR="00583D8C" w:rsidRPr="00723553" w14:paraId="64AF976C" w14:textId="77777777">
        <w:trPr>
          <w:trHeight w:val="300"/>
          <w:jc w:val="center"/>
        </w:trPr>
        <w:tc>
          <w:tcPr>
            <w:tcW w:w="2405" w:type="dxa"/>
            <w:tcBorders>
              <w:top w:val="single" w:sz="4" w:space="0" w:color="002060"/>
              <w:left w:val="single" w:sz="4" w:space="0" w:color="002060"/>
              <w:bottom w:val="single" w:sz="4" w:space="0" w:color="002060"/>
              <w:right w:val="nil"/>
            </w:tcBorders>
            <w:shd w:val="clear" w:color="auto" w:fill="FFFFFF"/>
            <w:vAlign w:val="center"/>
          </w:tcPr>
          <w:p w14:paraId="738E05EF" w14:textId="77777777" w:rsidR="00583D8C" w:rsidRPr="00723553" w:rsidRDefault="00296217">
            <w:pPr>
              <w:spacing w:after="0" w:line="240" w:lineRule="auto"/>
              <w:rPr>
                <w:rFonts w:asciiTheme="minorHAnsi" w:eastAsia="Calibri" w:hAnsiTheme="minorHAnsi" w:cstheme="minorHAnsi"/>
                <w:sz w:val="20"/>
                <w:szCs w:val="20"/>
                <w:lang w:val="es-MX"/>
              </w:rPr>
            </w:pPr>
            <w:r w:rsidRPr="00723553">
              <w:rPr>
                <w:rFonts w:asciiTheme="minorHAnsi" w:eastAsia="Calibri" w:hAnsiTheme="minorHAnsi" w:cstheme="minorHAnsi"/>
                <w:sz w:val="20"/>
                <w:szCs w:val="20"/>
                <w:lang w:val="es-MX"/>
              </w:rPr>
              <w:t>PALENQUE</w:t>
            </w:r>
          </w:p>
        </w:tc>
        <w:tc>
          <w:tcPr>
            <w:tcW w:w="4253" w:type="dxa"/>
            <w:tcBorders>
              <w:top w:val="single" w:sz="4" w:space="0" w:color="002060"/>
              <w:left w:val="nil"/>
              <w:bottom w:val="single" w:sz="4" w:space="0" w:color="002060"/>
              <w:right w:val="nil"/>
            </w:tcBorders>
            <w:shd w:val="clear" w:color="auto" w:fill="auto"/>
            <w:vAlign w:val="center"/>
          </w:tcPr>
          <w:p w14:paraId="2A8696F0" w14:textId="77777777" w:rsidR="00583D8C" w:rsidRPr="00723553" w:rsidRDefault="00296217">
            <w:pPr>
              <w:spacing w:after="0" w:line="240" w:lineRule="auto"/>
              <w:jc w:val="center"/>
              <w:rPr>
                <w:rFonts w:asciiTheme="minorHAnsi" w:eastAsia="Calibri" w:hAnsiTheme="minorHAnsi" w:cstheme="minorHAnsi"/>
                <w:sz w:val="20"/>
                <w:szCs w:val="20"/>
                <w:lang w:val="es-MX"/>
              </w:rPr>
            </w:pPr>
            <w:r w:rsidRPr="00723553">
              <w:rPr>
                <w:rFonts w:asciiTheme="minorHAnsi" w:eastAsia="Calibri" w:hAnsiTheme="minorHAnsi" w:cstheme="minorHAnsi"/>
                <w:sz w:val="20"/>
                <w:szCs w:val="20"/>
                <w:lang w:val="es-MX"/>
              </w:rPr>
              <w:t>MAYA TULIPANES / VILLA MERCEDES PALENQUE</w:t>
            </w:r>
          </w:p>
        </w:tc>
        <w:tc>
          <w:tcPr>
            <w:tcW w:w="567" w:type="dxa"/>
            <w:tcBorders>
              <w:top w:val="single" w:sz="4" w:space="0" w:color="002060"/>
              <w:left w:val="nil"/>
              <w:bottom w:val="single" w:sz="4" w:space="0" w:color="002060"/>
              <w:right w:val="single" w:sz="4" w:space="0" w:color="002060"/>
            </w:tcBorders>
            <w:shd w:val="clear" w:color="auto" w:fill="auto"/>
            <w:vAlign w:val="center"/>
          </w:tcPr>
          <w:p w14:paraId="08594B6F" w14:textId="77777777" w:rsidR="00583D8C" w:rsidRPr="00723553" w:rsidRDefault="00296217">
            <w:pPr>
              <w:spacing w:after="0" w:line="240" w:lineRule="auto"/>
              <w:jc w:val="center"/>
              <w:rPr>
                <w:rFonts w:asciiTheme="minorHAnsi" w:eastAsia="Calibri" w:hAnsiTheme="minorHAnsi" w:cstheme="minorHAnsi"/>
                <w:sz w:val="20"/>
                <w:szCs w:val="20"/>
                <w:lang w:val="es-MX"/>
              </w:rPr>
            </w:pPr>
            <w:r w:rsidRPr="00723553">
              <w:rPr>
                <w:rFonts w:asciiTheme="minorHAnsi" w:eastAsia="Calibri" w:hAnsiTheme="minorHAnsi" w:cstheme="minorHAnsi"/>
                <w:sz w:val="20"/>
                <w:szCs w:val="20"/>
                <w:lang w:val="es-MX"/>
              </w:rPr>
              <w:t>P</w:t>
            </w:r>
          </w:p>
        </w:tc>
      </w:tr>
      <w:tr w:rsidR="00583D8C" w:rsidRPr="00723553" w14:paraId="18A8B6FB" w14:textId="77777777">
        <w:trPr>
          <w:trHeight w:val="300"/>
          <w:jc w:val="center"/>
        </w:trPr>
        <w:tc>
          <w:tcPr>
            <w:tcW w:w="2405" w:type="dxa"/>
            <w:tcBorders>
              <w:top w:val="single" w:sz="4" w:space="0" w:color="002060"/>
              <w:left w:val="single" w:sz="4" w:space="0" w:color="002060"/>
              <w:bottom w:val="single" w:sz="4" w:space="0" w:color="002060"/>
              <w:right w:val="nil"/>
            </w:tcBorders>
            <w:shd w:val="clear" w:color="auto" w:fill="FFFFFF"/>
            <w:vAlign w:val="center"/>
          </w:tcPr>
          <w:p w14:paraId="3F50E99E" w14:textId="77777777" w:rsidR="00583D8C" w:rsidRPr="00723553" w:rsidRDefault="00296217">
            <w:pPr>
              <w:spacing w:after="0" w:line="240" w:lineRule="auto"/>
              <w:rPr>
                <w:rFonts w:asciiTheme="minorHAnsi" w:eastAsia="Calibri" w:hAnsiTheme="minorHAnsi" w:cstheme="minorHAnsi"/>
                <w:sz w:val="20"/>
                <w:szCs w:val="20"/>
                <w:lang w:val="es-MX"/>
              </w:rPr>
            </w:pPr>
            <w:r w:rsidRPr="00723553">
              <w:rPr>
                <w:rFonts w:asciiTheme="minorHAnsi" w:eastAsia="Calibri" w:hAnsiTheme="minorHAnsi" w:cstheme="minorHAnsi"/>
                <w:sz w:val="20"/>
                <w:szCs w:val="20"/>
                <w:lang w:val="es-MX"/>
              </w:rPr>
              <w:t>COMUNIDAD LACANDONA</w:t>
            </w:r>
          </w:p>
        </w:tc>
        <w:tc>
          <w:tcPr>
            <w:tcW w:w="4253" w:type="dxa"/>
            <w:tcBorders>
              <w:top w:val="single" w:sz="4" w:space="0" w:color="002060"/>
              <w:left w:val="nil"/>
              <w:bottom w:val="single" w:sz="4" w:space="0" w:color="002060"/>
              <w:right w:val="nil"/>
            </w:tcBorders>
            <w:shd w:val="clear" w:color="auto" w:fill="auto"/>
            <w:vAlign w:val="center"/>
          </w:tcPr>
          <w:p w14:paraId="1E1F3502" w14:textId="77777777" w:rsidR="00583D8C" w:rsidRPr="00723553" w:rsidRDefault="00296217">
            <w:pPr>
              <w:spacing w:after="0" w:line="240" w:lineRule="auto"/>
              <w:jc w:val="center"/>
              <w:rPr>
                <w:rFonts w:asciiTheme="minorHAnsi" w:eastAsia="Calibri" w:hAnsiTheme="minorHAnsi" w:cstheme="minorHAnsi"/>
                <w:sz w:val="20"/>
                <w:szCs w:val="20"/>
                <w:lang w:val="es-MX"/>
              </w:rPr>
            </w:pPr>
            <w:r w:rsidRPr="00723553">
              <w:rPr>
                <w:rFonts w:asciiTheme="minorHAnsi" w:eastAsia="Calibri" w:hAnsiTheme="minorHAnsi" w:cstheme="minorHAnsi"/>
                <w:sz w:val="20"/>
                <w:szCs w:val="20"/>
                <w:lang w:val="es-MX"/>
              </w:rPr>
              <w:t>CABAÑA RUSTICA</w:t>
            </w:r>
          </w:p>
        </w:tc>
        <w:tc>
          <w:tcPr>
            <w:tcW w:w="567" w:type="dxa"/>
            <w:tcBorders>
              <w:top w:val="single" w:sz="4" w:space="0" w:color="002060"/>
              <w:left w:val="nil"/>
              <w:bottom w:val="single" w:sz="4" w:space="0" w:color="002060"/>
              <w:right w:val="single" w:sz="4" w:space="0" w:color="002060"/>
            </w:tcBorders>
            <w:shd w:val="clear" w:color="auto" w:fill="auto"/>
            <w:vAlign w:val="center"/>
          </w:tcPr>
          <w:p w14:paraId="2E4142B4" w14:textId="77777777" w:rsidR="00583D8C" w:rsidRPr="00723553" w:rsidRDefault="00296217">
            <w:pPr>
              <w:spacing w:after="0" w:line="240" w:lineRule="auto"/>
              <w:jc w:val="center"/>
              <w:rPr>
                <w:rFonts w:asciiTheme="minorHAnsi" w:eastAsia="Calibri" w:hAnsiTheme="minorHAnsi" w:cstheme="minorHAnsi"/>
                <w:sz w:val="20"/>
                <w:szCs w:val="20"/>
                <w:lang w:val="es-MX"/>
              </w:rPr>
            </w:pPr>
            <w:r w:rsidRPr="00723553">
              <w:rPr>
                <w:rFonts w:asciiTheme="minorHAnsi" w:eastAsia="Calibri" w:hAnsiTheme="minorHAnsi" w:cstheme="minorHAnsi"/>
                <w:sz w:val="20"/>
                <w:szCs w:val="20"/>
                <w:lang w:val="es-MX"/>
              </w:rPr>
              <w:t>U</w:t>
            </w:r>
          </w:p>
        </w:tc>
      </w:tr>
    </w:tbl>
    <w:p w14:paraId="7C962497" w14:textId="2706A0AE" w:rsidR="005E07F7" w:rsidRDefault="005E07F7">
      <w:pPr>
        <w:spacing w:after="0" w:line="240" w:lineRule="auto"/>
        <w:jc w:val="both"/>
        <w:rPr>
          <w:rFonts w:asciiTheme="minorHAnsi" w:eastAsia="Arial" w:hAnsiTheme="minorHAnsi" w:cstheme="minorHAnsi"/>
          <w:sz w:val="20"/>
          <w:szCs w:val="20"/>
          <w:lang w:val="es-MX"/>
        </w:rPr>
      </w:pPr>
    </w:p>
    <w:p w14:paraId="68644268" w14:textId="77777777" w:rsidR="001A1D93" w:rsidRDefault="001A1D93" w:rsidP="00632A7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5CE7FBD" w14:textId="77777777" w:rsidR="00935BE6" w:rsidRPr="00300884" w:rsidRDefault="00935BE6" w:rsidP="005E07F7">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tbl>
      <w:tblPr>
        <w:tblW w:w="8359" w:type="dxa"/>
        <w:jc w:val="center"/>
        <w:tblLayout w:type="fixed"/>
        <w:tblLook w:val="0400" w:firstRow="0" w:lastRow="0" w:firstColumn="0" w:lastColumn="0" w:noHBand="0" w:noVBand="1"/>
      </w:tblPr>
      <w:tblGrid>
        <w:gridCol w:w="2739"/>
        <w:gridCol w:w="1194"/>
        <w:gridCol w:w="1193"/>
        <w:gridCol w:w="1193"/>
        <w:gridCol w:w="1193"/>
        <w:gridCol w:w="847"/>
      </w:tblGrid>
      <w:tr w:rsidR="005E07F7" w:rsidRPr="00632A7D" w14:paraId="61BC6FAF" w14:textId="77777777" w:rsidTr="00B561F0">
        <w:trPr>
          <w:trHeight w:val="235"/>
          <w:jc w:val="center"/>
        </w:trPr>
        <w:tc>
          <w:tcPr>
            <w:tcW w:w="8359"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20A1295C" w14:textId="77777777" w:rsidR="005E07F7" w:rsidRPr="00546693" w:rsidRDefault="005E07F7" w:rsidP="00037ABC">
            <w:pPr>
              <w:spacing w:after="0" w:line="240" w:lineRule="auto"/>
              <w:jc w:val="center"/>
              <w:rPr>
                <w:rFonts w:ascii="Arial" w:eastAsia="Arial" w:hAnsi="Arial" w:cs="Arial"/>
                <w:b/>
                <w:color w:val="FFFFFF"/>
                <w:sz w:val="18"/>
                <w:szCs w:val="18"/>
                <w:lang w:val="es-MX"/>
              </w:rPr>
            </w:pPr>
            <w:r w:rsidRPr="00546693">
              <w:rPr>
                <w:rFonts w:ascii="Arial" w:eastAsia="Arial" w:hAnsi="Arial" w:cs="Arial"/>
                <w:b/>
                <w:color w:val="FFFFFF"/>
                <w:sz w:val="18"/>
                <w:szCs w:val="18"/>
                <w:lang w:val="es-MX"/>
              </w:rPr>
              <w:t xml:space="preserve">PRECIOS POR PERSONA EN MXN (MÍNIMO 2 PERSONAS) </w:t>
            </w:r>
          </w:p>
        </w:tc>
      </w:tr>
      <w:tr w:rsidR="005E07F7" w:rsidRPr="00632A7D" w14:paraId="723A5457" w14:textId="77777777" w:rsidTr="00B561F0">
        <w:trPr>
          <w:trHeight w:val="282"/>
          <w:jc w:val="center"/>
        </w:trPr>
        <w:tc>
          <w:tcPr>
            <w:tcW w:w="8359"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15156E6F" w14:textId="77777777" w:rsidR="005E07F7" w:rsidRPr="00546693" w:rsidRDefault="005E07F7" w:rsidP="00037ABC">
            <w:pPr>
              <w:spacing w:after="0" w:line="240" w:lineRule="auto"/>
              <w:jc w:val="center"/>
              <w:rPr>
                <w:rFonts w:ascii="Arial" w:eastAsia="Arial" w:hAnsi="Arial" w:cs="Arial"/>
                <w:b/>
                <w:color w:val="FFFFFF"/>
                <w:sz w:val="18"/>
                <w:szCs w:val="18"/>
                <w:lang w:val="es-MX"/>
              </w:rPr>
            </w:pPr>
            <w:r w:rsidRPr="00546693">
              <w:rPr>
                <w:rFonts w:ascii="Arial" w:eastAsia="Arial" w:hAnsi="Arial" w:cs="Arial"/>
                <w:b/>
                <w:color w:val="FFFFFF"/>
                <w:sz w:val="18"/>
                <w:szCs w:val="18"/>
                <w:lang w:val="es-MX"/>
              </w:rPr>
              <w:t>SERVICIOS TERRESTRES EXCLUSIVAMENTE</w:t>
            </w:r>
            <w:r>
              <w:rPr>
                <w:rFonts w:ascii="Arial" w:eastAsia="Arial" w:hAnsi="Arial" w:cs="Arial"/>
                <w:b/>
                <w:color w:val="FFFFFF"/>
                <w:sz w:val="18"/>
                <w:szCs w:val="18"/>
                <w:lang w:val="es-MX"/>
              </w:rPr>
              <w:t xml:space="preserve"> EN SERVICIO COMPARTIDO</w:t>
            </w:r>
          </w:p>
        </w:tc>
      </w:tr>
      <w:tr w:rsidR="005E07F7" w:rsidRPr="004601C8" w14:paraId="4A071DF8" w14:textId="77777777" w:rsidTr="00B561F0">
        <w:trPr>
          <w:trHeight w:val="208"/>
          <w:jc w:val="center"/>
        </w:trPr>
        <w:tc>
          <w:tcPr>
            <w:tcW w:w="2739" w:type="dxa"/>
            <w:tcBorders>
              <w:top w:val="nil"/>
              <w:left w:val="single" w:sz="4" w:space="0" w:color="002060"/>
              <w:bottom w:val="single" w:sz="4" w:space="0" w:color="auto"/>
              <w:right w:val="nil"/>
            </w:tcBorders>
            <w:shd w:val="clear" w:color="auto" w:fill="00B0F0"/>
            <w:vAlign w:val="center"/>
          </w:tcPr>
          <w:p w14:paraId="2A7B95B9" w14:textId="77777777" w:rsidR="005E07F7" w:rsidRPr="001F71DF" w:rsidRDefault="005E07F7" w:rsidP="00037ABC">
            <w:pPr>
              <w:spacing w:after="0" w:line="240" w:lineRule="auto"/>
              <w:rPr>
                <w:rFonts w:ascii="Arial" w:eastAsia="Arial" w:hAnsi="Arial" w:cs="Arial"/>
                <w:color w:val="FFFFFF" w:themeColor="background1"/>
                <w:sz w:val="18"/>
                <w:szCs w:val="18"/>
                <w:lang w:val="es-MX"/>
              </w:rPr>
            </w:pPr>
            <w:r w:rsidRPr="001F71DF">
              <w:rPr>
                <w:rFonts w:ascii="Arial" w:eastAsia="Arial" w:hAnsi="Arial" w:cs="Arial"/>
                <w:b/>
                <w:color w:val="FFFFFF" w:themeColor="background1"/>
                <w:sz w:val="18"/>
                <w:szCs w:val="18"/>
                <w:lang w:val="es-MX"/>
              </w:rPr>
              <w:t> PRIMERA</w:t>
            </w:r>
          </w:p>
        </w:tc>
        <w:tc>
          <w:tcPr>
            <w:tcW w:w="1194" w:type="dxa"/>
            <w:tcBorders>
              <w:top w:val="nil"/>
              <w:left w:val="nil"/>
              <w:bottom w:val="single" w:sz="4" w:space="0" w:color="auto"/>
              <w:right w:val="nil"/>
            </w:tcBorders>
            <w:shd w:val="clear" w:color="auto" w:fill="00B0F0"/>
            <w:vAlign w:val="center"/>
          </w:tcPr>
          <w:p w14:paraId="622B9420" w14:textId="77777777" w:rsidR="005E07F7" w:rsidRPr="001F71DF" w:rsidRDefault="005E07F7" w:rsidP="00037ABC">
            <w:pPr>
              <w:spacing w:after="0" w:line="240" w:lineRule="auto"/>
              <w:jc w:val="center"/>
              <w:rPr>
                <w:rFonts w:ascii="Arial" w:eastAsia="Arial" w:hAnsi="Arial" w:cs="Arial"/>
                <w:color w:val="FFFFFF" w:themeColor="background1"/>
                <w:sz w:val="18"/>
                <w:szCs w:val="18"/>
                <w:lang w:val="es-MX"/>
              </w:rPr>
            </w:pPr>
            <w:r w:rsidRPr="001F71DF">
              <w:rPr>
                <w:rFonts w:ascii="Arial" w:eastAsia="Arial" w:hAnsi="Arial" w:cs="Arial"/>
                <w:b/>
                <w:color w:val="FFFFFF" w:themeColor="background1"/>
                <w:sz w:val="18"/>
                <w:szCs w:val="18"/>
                <w:lang w:val="es-MX"/>
              </w:rPr>
              <w:t>DBL</w:t>
            </w:r>
          </w:p>
        </w:tc>
        <w:tc>
          <w:tcPr>
            <w:tcW w:w="1193" w:type="dxa"/>
            <w:tcBorders>
              <w:top w:val="nil"/>
              <w:left w:val="nil"/>
              <w:bottom w:val="single" w:sz="4" w:space="0" w:color="auto"/>
              <w:right w:val="nil"/>
            </w:tcBorders>
            <w:shd w:val="clear" w:color="auto" w:fill="00B0F0"/>
            <w:vAlign w:val="center"/>
          </w:tcPr>
          <w:p w14:paraId="3CDE7920" w14:textId="77777777" w:rsidR="005E07F7" w:rsidRPr="001F71DF" w:rsidRDefault="005E07F7" w:rsidP="00037ABC">
            <w:pPr>
              <w:spacing w:after="0" w:line="240" w:lineRule="auto"/>
              <w:jc w:val="center"/>
              <w:rPr>
                <w:rFonts w:ascii="Arial" w:eastAsia="Arial" w:hAnsi="Arial" w:cs="Arial"/>
                <w:color w:val="FFFFFF" w:themeColor="background1"/>
                <w:sz w:val="18"/>
                <w:szCs w:val="18"/>
                <w:lang w:val="es-MX"/>
              </w:rPr>
            </w:pPr>
            <w:r w:rsidRPr="001F71DF">
              <w:rPr>
                <w:rFonts w:ascii="Arial" w:eastAsia="Arial" w:hAnsi="Arial" w:cs="Arial"/>
                <w:b/>
                <w:color w:val="FFFFFF" w:themeColor="background1"/>
                <w:sz w:val="18"/>
                <w:szCs w:val="18"/>
                <w:lang w:val="es-MX"/>
              </w:rPr>
              <w:t>TPL</w:t>
            </w:r>
          </w:p>
        </w:tc>
        <w:tc>
          <w:tcPr>
            <w:tcW w:w="1193" w:type="dxa"/>
            <w:tcBorders>
              <w:top w:val="nil"/>
              <w:left w:val="nil"/>
              <w:bottom w:val="single" w:sz="4" w:space="0" w:color="auto"/>
              <w:right w:val="nil"/>
            </w:tcBorders>
            <w:shd w:val="clear" w:color="auto" w:fill="00B0F0"/>
            <w:vAlign w:val="center"/>
          </w:tcPr>
          <w:p w14:paraId="3DD990E0" w14:textId="77777777" w:rsidR="005E07F7" w:rsidRPr="001F71DF" w:rsidRDefault="005E07F7" w:rsidP="00037ABC">
            <w:pPr>
              <w:spacing w:after="0" w:line="240" w:lineRule="auto"/>
              <w:jc w:val="center"/>
              <w:rPr>
                <w:rFonts w:ascii="Arial" w:eastAsia="Arial" w:hAnsi="Arial" w:cs="Arial"/>
                <w:color w:val="FFFFFF" w:themeColor="background1"/>
                <w:sz w:val="18"/>
                <w:szCs w:val="18"/>
                <w:lang w:val="es-MX"/>
              </w:rPr>
            </w:pPr>
            <w:r w:rsidRPr="001F71DF">
              <w:rPr>
                <w:rFonts w:ascii="Arial" w:eastAsia="Arial" w:hAnsi="Arial" w:cs="Arial"/>
                <w:b/>
                <w:color w:val="FFFFFF" w:themeColor="background1"/>
                <w:sz w:val="18"/>
                <w:szCs w:val="18"/>
                <w:lang w:val="es-MX"/>
              </w:rPr>
              <w:t>CPL</w:t>
            </w:r>
          </w:p>
        </w:tc>
        <w:tc>
          <w:tcPr>
            <w:tcW w:w="1193" w:type="dxa"/>
            <w:tcBorders>
              <w:top w:val="nil"/>
              <w:left w:val="nil"/>
              <w:bottom w:val="single" w:sz="4" w:space="0" w:color="auto"/>
              <w:right w:val="nil"/>
            </w:tcBorders>
            <w:shd w:val="clear" w:color="auto" w:fill="00B0F0"/>
            <w:vAlign w:val="center"/>
          </w:tcPr>
          <w:p w14:paraId="5E97A974" w14:textId="77777777" w:rsidR="005E07F7" w:rsidRPr="001F71DF" w:rsidRDefault="005E07F7" w:rsidP="00037ABC">
            <w:pPr>
              <w:spacing w:after="0" w:line="240" w:lineRule="auto"/>
              <w:jc w:val="center"/>
              <w:rPr>
                <w:rFonts w:ascii="Arial" w:eastAsia="Arial" w:hAnsi="Arial" w:cs="Arial"/>
                <w:color w:val="FFFFFF" w:themeColor="background1"/>
                <w:sz w:val="18"/>
                <w:szCs w:val="18"/>
                <w:lang w:val="es-MX"/>
              </w:rPr>
            </w:pPr>
            <w:r w:rsidRPr="001F71DF">
              <w:rPr>
                <w:rFonts w:ascii="Arial" w:eastAsia="Arial" w:hAnsi="Arial" w:cs="Arial"/>
                <w:b/>
                <w:color w:val="FFFFFF" w:themeColor="background1"/>
                <w:sz w:val="18"/>
                <w:szCs w:val="18"/>
                <w:lang w:val="es-MX"/>
              </w:rPr>
              <w:t>SGL</w:t>
            </w:r>
          </w:p>
        </w:tc>
        <w:tc>
          <w:tcPr>
            <w:tcW w:w="847" w:type="dxa"/>
            <w:tcBorders>
              <w:top w:val="nil"/>
              <w:left w:val="nil"/>
              <w:bottom w:val="single" w:sz="4" w:space="0" w:color="auto"/>
              <w:right w:val="single" w:sz="4" w:space="0" w:color="002060"/>
            </w:tcBorders>
            <w:shd w:val="clear" w:color="auto" w:fill="00B0F0"/>
            <w:vAlign w:val="center"/>
          </w:tcPr>
          <w:p w14:paraId="7B4CBD4D" w14:textId="77777777" w:rsidR="005E07F7" w:rsidRPr="001F71DF" w:rsidRDefault="005E07F7" w:rsidP="00037ABC">
            <w:pPr>
              <w:spacing w:after="0" w:line="240" w:lineRule="auto"/>
              <w:jc w:val="center"/>
              <w:rPr>
                <w:rFonts w:ascii="Arial" w:eastAsia="Arial" w:hAnsi="Arial" w:cs="Arial"/>
                <w:color w:val="FFFFFF" w:themeColor="background1"/>
                <w:sz w:val="18"/>
                <w:szCs w:val="18"/>
                <w:lang w:val="es-MX"/>
              </w:rPr>
            </w:pPr>
            <w:r w:rsidRPr="001F71DF">
              <w:rPr>
                <w:rFonts w:ascii="Arial" w:eastAsia="Arial" w:hAnsi="Arial" w:cs="Arial"/>
                <w:b/>
                <w:color w:val="FFFFFF" w:themeColor="background1"/>
                <w:sz w:val="18"/>
                <w:szCs w:val="18"/>
                <w:lang w:val="es-MX"/>
              </w:rPr>
              <w:t>MNR</w:t>
            </w:r>
          </w:p>
        </w:tc>
      </w:tr>
      <w:tr w:rsidR="005E07F7" w:rsidRPr="004601C8" w14:paraId="79CA6A0F" w14:textId="77777777" w:rsidTr="00B561F0">
        <w:trPr>
          <w:trHeight w:val="208"/>
          <w:jc w:val="center"/>
        </w:trPr>
        <w:tc>
          <w:tcPr>
            <w:tcW w:w="2739" w:type="dxa"/>
            <w:tcBorders>
              <w:top w:val="single" w:sz="4" w:space="0" w:color="auto"/>
              <w:left w:val="single" w:sz="4" w:space="0" w:color="auto"/>
              <w:bottom w:val="single" w:sz="4" w:space="0" w:color="auto"/>
              <w:right w:val="nil"/>
            </w:tcBorders>
            <w:shd w:val="clear" w:color="auto" w:fill="FFFFFF"/>
            <w:vAlign w:val="center"/>
          </w:tcPr>
          <w:p w14:paraId="0E159B9F" w14:textId="77777777" w:rsidR="005E07F7" w:rsidRPr="00546693" w:rsidRDefault="005E07F7" w:rsidP="00037ABC">
            <w:pPr>
              <w:spacing w:after="0" w:line="240" w:lineRule="auto"/>
              <w:rPr>
                <w:rFonts w:ascii="Arial" w:eastAsia="Arial" w:hAnsi="Arial" w:cs="Arial"/>
                <w:sz w:val="18"/>
                <w:szCs w:val="18"/>
                <w:lang w:val="es-MX"/>
              </w:rPr>
            </w:pPr>
            <w:r w:rsidRPr="00546693">
              <w:rPr>
                <w:rFonts w:ascii="Arial" w:eastAsia="Arial" w:hAnsi="Arial" w:cs="Arial"/>
                <w:sz w:val="18"/>
                <w:szCs w:val="18"/>
                <w:lang w:val="es-MX"/>
              </w:rPr>
              <w:t>TERRESTRE</w:t>
            </w:r>
          </w:p>
        </w:tc>
        <w:tc>
          <w:tcPr>
            <w:tcW w:w="1194" w:type="dxa"/>
            <w:tcBorders>
              <w:top w:val="single" w:sz="4" w:space="0" w:color="auto"/>
              <w:left w:val="nil"/>
              <w:bottom w:val="single" w:sz="4" w:space="0" w:color="auto"/>
              <w:right w:val="nil"/>
            </w:tcBorders>
            <w:shd w:val="clear" w:color="auto" w:fill="FFFFFF"/>
            <w:vAlign w:val="center"/>
          </w:tcPr>
          <w:p w14:paraId="6DFFE525" w14:textId="1DDC3B8D" w:rsidR="005E07F7" w:rsidRPr="00546693" w:rsidRDefault="005E07F7" w:rsidP="00037ABC">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17939</w:t>
            </w:r>
          </w:p>
        </w:tc>
        <w:tc>
          <w:tcPr>
            <w:tcW w:w="1193" w:type="dxa"/>
            <w:tcBorders>
              <w:top w:val="single" w:sz="4" w:space="0" w:color="auto"/>
              <w:left w:val="nil"/>
              <w:bottom w:val="single" w:sz="4" w:space="0" w:color="auto"/>
              <w:right w:val="nil"/>
            </w:tcBorders>
            <w:shd w:val="clear" w:color="auto" w:fill="FFFFFF"/>
            <w:vAlign w:val="center"/>
          </w:tcPr>
          <w:p w14:paraId="0D06BA19" w14:textId="5F8C65B7" w:rsidR="005E07F7" w:rsidRPr="00546693" w:rsidRDefault="005E07F7" w:rsidP="00037ABC">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17010</w:t>
            </w:r>
          </w:p>
        </w:tc>
        <w:tc>
          <w:tcPr>
            <w:tcW w:w="1193" w:type="dxa"/>
            <w:tcBorders>
              <w:top w:val="single" w:sz="4" w:space="0" w:color="auto"/>
              <w:left w:val="nil"/>
              <w:bottom w:val="single" w:sz="4" w:space="0" w:color="auto"/>
              <w:right w:val="nil"/>
            </w:tcBorders>
            <w:shd w:val="clear" w:color="auto" w:fill="FFFFFF"/>
            <w:vAlign w:val="center"/>
          </w:tcPr>
          <w:p w14:paraId="561E1C16" w14:textId="7C9137F0" w:rsidR="005E07F7" w:rsidRPr="00546693" w:rsidRDefault="005E07F7" w:rsidP="00037ABC">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NA</w:t>
            </w:r>
          </w:p>
        </w:tc>
        <w:tc>
          <w:tcPr>
            <w:tcW w:w="1193" w:type="dxa"/>
            <w:tcBorders>
              <w:top w:val="single" w:sz="4" w:space="0" w:color="auto"/>
              <w:left w:val="nil"/>
              <w:bottom w:val="single" w:sz="4" w:space="0" w:color="auto"/>
              <w:right w:val="nil"/>
            </w:tcBorders>
            <w:shd w:val="clear" w:color="auto" w:fill="FFFFFF"/>
            <w:vAlign w:val="center"/>
          </w:tcPr>
          <w:p w14:paraId="5C284B03" w14:textId="109B43FC" w:rsidR="005E07F7" w:rsidRPr="00546693" w:rsidRDefault="005E07F7" w:rsidP="00037ABC">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24560</w:t>
            </w:r>
          </w:p>
        </w:tc>
        <w:tc>
          <w:tcPr>
            <w:tcW w:w="847" w:type="dxa"/>
            <w:tcBorders>
              <w:top w:val="single" w:sz="4" w:space="0" w:color="auto"/>
              <w:left w:val="nil"/>
              <w:bottom w:val="single" w:sz="4" w:space="0" w:color="auto"/>
              <w:right w:val="single" w:sz="4" w:space="0" w:color="auto"/>
            </w:tcBorders>
            <w:shd w:val="clear" w:color="auto" w:fill="FFFFFF"/>
            <w:vAlign w:val="center"/>
          </w:tcPr>
          <w:p w14:paraId="10D295D3" w14:textId="3D182336" w:rsidR="005E07F7" w:rsidRPr="00546693" w:rsidRDefault="005E07F7" w:rsidP="00037ABC">
            <w:pPr>
              <w:spacing w:after="0" w:line="240" w:lineRule="auto"/>
              <w:jc w:val="center"/>
              <w:rPr>
                <w:rFonts w:ascii="Arial" w:eastAsia="Arial" w:hAnsi="Arial" w:cs="Arial"/>
                <w:sz w:val="18"/>
                <w:szCs w:val="18"/>
                <w:lang w:val="es-MX"/>
              </w:rPr>
            </w:pPr>
            <w:r>
              <w:rPr>
                <w:rFonts w:ascii="Arial" w:eastAsia="Arial" w:hAnsi="Arial" w:cs="Arial"/>
                <w:sz w:val="18"/>
                <w:szCs w:val="18"/>
                <w:lang w:val="es-MX"/>
              </w:rPr>
              <w:t>9976</w:t>
            </w:r>
          </w:p>
        </w:tc>
      </w:tr>
      <w:tr w:rsidR="005E07F7" w:rsidRPr="00632A7D" w14:paraId="5BFA0F8D" w14:textId="77777777" w:rsidTr="00B561F0">
        <w:trPr>
          <w:trHeight w:val="208"/>
          <w:jc w:val="center"/>
        </w:trPr>
        <w:tc>
          <w:tcPr>
            <w:tcW w:w="8359" w:type="dxa"/>
            <w:gridSpan w:val="6"/>
            <w:tcBorders>
              <w:top w:val="nil"/>
              <w:left w:val="single" w:sz="4" w:space="0" w:color="002060"/>
              <w:right w:val="single" w:sz="4" w:space="0" w:color="002060"/>
            </w:tcBorders>
            <w:shd w:val="clear" w:color="auto" w:fill="auto"/>
            <w:vAlign w:val="center"/>
          </w:tcPr>
          <w:p w14:paraId="6D18657B" w14:textId="77777777" w:rsidR="005E07F7" w:rsidRPr="00546693" w:rsidRDefault="005E07F7" w:rsidP="00037ABC">
            <w:pPr>
              <w:spacing w:after="0" w:line="240" w:lineRule="auto"/>
              <w:rPr>
                <w:rFonts w:ascii="Arial" w:eastAsia="Arial" w:hAnsi="Arial" w:cs="Arial"/>
                <w:b/>
                <w:color w:val="000000"/>
                <w:sz w:val="18"/>
                <w:szCs w:val="18"/>
                <w:lang w:val="es-MX"/>
              </w:rPr>
            </w:pPr>
            <w:r w:rsidRPr="00546693">
              <w:rPr>
                <w:rFonts w:ascii="Arial" w:eastAsia="Arial" w:hAnsi="Arial" w:cs="Arial"/>
                <w:sz w:val="18"/>
                <w:szCs w:val="18"/>
                <w:lang w:val="es-MX"/>
              </w:rPr>
              <w:t xml:space="preserve">TARIFAS SUJETAS A CAMBIOS Y A DISPONIBILIDAD LIMITADA SIN PREVIO AVISO </w:t>
            </w:r>
          </w:p>
        </w:tc>
      </w:tr>
      <w:tr w:rsidR="005E07F7" w:rsidRPr="00632A7D" w14:paraId="165C50B9" w14:textId="77777777" w:rsidTr="00B561F0">
        <w:trPr>
          <w:trHeight w:val="208"/>
          <w:jc w:val="center"/>
        </w:trPr>
        <w:tc>
          <w:tcPr>
            <w:tcW w:w="8359" w:type="dxa"/>
            <w:gridSpan w:val="6"/>
            <w:tcBorders>
              <w:top w:val="nil"/>
              <w:left w:val="single" w:sz="4" w:space="0" w:color="002060"/>
              <w:right w:val="single" w:sz="4" w:space="0" w:color="002060"/>
            </w:tcBorders>
            <w:shd w:val="clear" w:color="auto" w:fill="auto"/>
            <w:vAlign w:val="bottom"/>
          </w:tcPr>
          <w:p w14:paraId="082BE0D0" w14:textId="6BCCC560" w:rsidR="005E07F7" w:rsidRPr="00546693" w:rsidRDefault="005E07F7" w:rsidP="00037ABC">
            <w:pPr>
              <w:spacing w:after="0" w:line="240" w:lineRule="auto"/>
              <w:rPr>
                <w:rFonts w:ascii="Arial" w:eastAsia="Arial" w:hAnsi="Arial" w:cs="Arial"/>
                <w:sz w:val="18"/>
                <w:szCs w:val="18"/>
                <w:lang w:val="es-MX"/>
              </w:rPr>
            </w:pPr>
            <w:r w:rsidRPr="00546693">
              <w:rPr>
                <w:rFonts w:ascii="Arial" w:eastAsia="Arial" w:hAnsi="Arial" w:cs="Arial"/>
                <w:sz w:val="18"/>
                <w:szCs w:val="18"/>
                <w:lang w:val="es-MX"/>
              </w:rPr>
              <w:t xml:space="preserve">MENOR DE 2 A 10 AÑOS COMPARTIENDO HABITACIÓN CON 2 ADULTOS </w:t>
            </w:r>
          </w:p>
        </w:tc>
      </w:tr>
      <w:tr w:rsidR="005E07F7" w:rsidRPr="00632A7D" w14:paraId="622C0BEC" w14:textId="77777777" w:rsidTr="00B561F0">
        <w:trPr>
          <w:trHeight w:val="208"/>
          <w:jc w:val="center"/>
        </w:trPr>
        <w:tc>
          <w:tcPr>
            <w:tcW w:w="8359" w:type="dxa"/>
            <w:gridSpan w:val="6"/>
            <w:tcBorders>
              <w:top w:val="nil"/>
              <w:left w:val="single" w:sz="4" w:space="0" w:color="002060"/>
              <w:bottom w:val="single" w:sz="4" w:space="0" w:color="auto"/>
              <w:right w:val="single" w:sz="4" w:space="0" w:color="002060"/>
            </w:tcBorders>
            <w:shd w:val="clear" w:color="auto" w:fill="auto"/>
            <w:vAlign w:val="center"/>
          </w:tcPr>
          <w:p w14:paraId="08295EBB" w14:textId="77777777" w:rsidR="000A7462" w:rsidRDefault="005E07F7" w:rsidP="00037ABC">
            <w:pPr>
              <w:spacing w:after="0" w:line="240" w:lineRule="auto"/>
              <w:rPr>
                <w:rFonts w:asciiTheme="minorHAnsi" w:eastAsia="Arial" w:hAnsiTheme="minorHAnsi" w:cstheme="minorHAnsi"/>
                <w:bCs/>
                <w:color w:val="000000"/>
                <w:sz w:val="20"/>
                <w:szCs w:val="20"/>
                <w:lang w:val="es-MX"/>
              </w:rPr>
            </w:pPr>
            <w:r w:rsidRPr="005429A3">
              <w:rPr>
                <w:rFonts w:asciiTheme="minorHAnsi" w:eastAsia="Arial" w:hAnsiTheme="minorHAnsi" w:cstheme="minorHAnsi"/>
                <w:b/>
                <w:color w:val="000000"/>
                <w:sz w:val="20"/>
                <w:szCs w:val="20"/>
                <w:lang w:val="es-MX"/>
              </w:rPr>
              <w:t>VIGENCIA</w:t>
            </w:r>
            <w:r>
              <w:rPr>
                <w:rFonts w:asciiTheme="minorHAnsi" w:eastAsia="Arial" w:hAnsiTheme="minorHAnsi" w:cstheme="minorHAnsi"/>
                <w:b/>
                <w:color w:val="000000"/>
                <w:sz w:val="20"/>
                <w:szCs w:val="20"/>
                <w:lang w:val="es-MX"/>
              </w:rPr>
              <w:t xml:space="preserve"> PARA VIAJAR: </w:t>
            </w:r>
            <w:r w:rsidRPr="001F71DF">
              <w:rPr>
                <w:rFonts w:asciiTheme="minorHAnsi" w:eastAsia="Arial" w:hAnsiTheme="minorHAnsi" w:cstheme="minorHAnsi"/>
                <w:bCs/>
                <w:color w:val="000000"/>
                <w:sz w:val="20"/>
                <w:szCs w:val="20"/>
                <w:lang w:val="es-MX"/>
              </w:rPr>
              <w:t>13 DE DICIEMBRE 2024</w:t>
            </w:r>
            <w:r>
              <w:rPr>
                <w:rFonts w:asciiTheme="minorHAnsi" w:eastAsia="Arial" w:hAnsiTheme="minorHAnsi" w:cstheme="minorHAnsi"/>
                <w:bCs/>
                <w:color w:val="000000"/>
                <w:sz w:val="20"/>
                <w:szCs w:val="20"/>
                <w:lang w:val="es-MX"/>
              </w:rPr>
              <w:t xml:space="preserve"> </w:t>
            </w:r>
          </w:p>
          <w:p w14:paraId="6E9195C8" w14:textId="7C454307" w:rsidR="005E07F7" w:rsidRPr="001F71DF" w:rsidRDefault="005E07F7" w:rsidP="00037ABC">
            <w:pPr>
              <w:spacing w:after="0" w:line="240" w:lineRule="auto"/>
              <w:rPr>
                <w:rFonts w:asciiTheme="minorHAnsi" w:eastAsia="Arial" w:hAnsiTheme="minorHAnsi" w:cstheme="minorHAnsi"/>
                <w:b/>
                <w:color w:val="FF0000"/>
                <w:sz w:val="20"/>
                <w:szCs w:val="20"/>
                <w:lang w:val="es-MX"/>
              </w:rPr>
            </w:pPr>
            <w:r w:rsidRPr="001F71DF">
              <w:rPr>
                <w:rFonts w:asciiTheme="minorHAnsi" w:eastAsia="Arial" w:hAnsiTheme="minorHAnsi" w:cstheme="minorHAnsi"/>
                <w:bCs/>
                <w:color w:val="FF0000"/>
                <w:sz w:val="20"/>
                <w:szCs w:val="20"/>
                <w:lang w:val="es-MX"/>
              </w:rPr>
              <w:t>(APLICA SUPLEMENTO PARA TEMPORADAS ALTA</w:t>
            </w:r>
            <w:r>
              <w:rPr>
                <w:rFonts w:asciiTheme="minorHAnsi" w:eastAsia="Arial" w:hAnsiTheme="minorHAnsi" w:cstheme="minorHAnsi"/>
                <w:bCs/>
                <w:color w:val="FF0000"/>
                <w:sz w:val="20"/>
                <w:szCs w:val="20"/>
                <w:lang w:val="es-MX"/>
              </w:rPr>
              <w:t>S:</w:t>
            </w:r>
            <w:r w:rsidRPr="001F71DF">
              <w:rPr>
                <w:rFonts w:asciiTheme="minorHAnsi" w:eastAsia="Arial" w:hAnsiTheme="minorHAnsi" w:cstheme="minorHAnsi"/>
                <w:bCs/>
                <w:color w:val="FF0000"/>
                <w:sz w:val="20"/>
                <w:szCs w:val="20"/>
                <w:lang w:val="es-MX"/>
              </w:rPr>
              <w:t xml:space="preserve"> SEMANA SANTA, VERANO, PUENTES</w:t>
            </w:r>
            <w:r>
              <w:rPr>
                <w:rFonts w:asciiTheme="minorHAnsi" w:eastAsia="Arial" w:hAnsiTheme="minorHAnsi" w:cstheme="minorHAnsi"/>
                <w:bCs/>
                <w:color w:val="FF0000"/>
                <w:sz w:val="20"/>
                <w:szCs w:val="20"/>
                <w:lang w:val="es-MX"/>
              </w:rPr>
              <w:t>, NAVIDAD Y AÑO NUEVO)</w:t>
            </w:r>
          </w:p>
        </w:tc>
      </w:tr>
    </w:tbl>
    <w:p w14:paraId="7EEBBFD7" w14:textId="03F22130" w:rsidR="00621A2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AEFEBCD" w14:textId="61360E9B" w:rsidR="00632A7D" w:rsidRDefault="00632A7D"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DB4951" w14:textId="29BCD270" w:rsidR="00632A7D" w:rsidRDefault="00632A7D"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E1CF27" w14:textId="77777777" w:rsidR="00632A7D" w:rsidRDefault="00632A7D"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2B9B02"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lastRenderedPageBreak/>
        <w:drawing>
          <wp:anchor distT="0" distB="0" distL="114300" distR="114300" simplePos="0" relativeHeight="251660288" behindDoc="0" locked="0" layoutInCell="1" hidden="0" allowOverlap="1" wp14:anchorId="503771AB" wp14:editId="7A107FD7">
            <wp:simplePos x="0" y="0"/>
            <wp:positionH relativeFrom="margin">
              <wp:align>center</wp:align>
            </wp:positionH>
            <wp:positionV relativeFrom="paragraph">
              <wp:posOffset>157480</wp:posOffset>
            </wp:positionV>
            <wp:extent cx="1676400" cy="409575"/>
            <wp:effectExtent l="0" t="0" r="0" b="9525"/>
            <wp:wrapSquare wrapText="bothSides" distT="0" distB="0" distL="114300" distR="114300"/>
            <wp:docPr id="15" name="image4.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5" name="image4.png" descr="Logotipo&#10;&#10;Descripción generada automáticamente"/>
                    <pic:cNvPicPr preferRelativeResize="0"/>
                  </pic:nvPicPr>
                  <pic:blipFill>
                    <a:blip r:embed="rId9"/>
                    <a:srcRect/>
                    <a:stretch>
                      <a:fillRect/>
                    </a:stretch>
                  </pic:blipFill>
                  <pic:spPr>
                    <a:xfrm>
                      <a:off x="0" y="0"/>
                      <a:ext cx="1676400" cy="409575"/>
                    </a:xfrm>
                    <a:prstGeom prst="rect">
                      <a:avLst/>
                    </a:prstGeom>
                    <a:ln/>
                  </pic:spPr>
                </pic:pic>
              </a:graphicData>
            </a:graphic>
            <wp14:sizeRelH relativeFrom="margin">
              <wp14:pctWidth>0</wp14:pctWidth>
            </wp14:sizeRelH>
            <wp14:sizeRelV relativeFrom="margin">
              <wp14:pctHeight>0</wp14:pctHeight>
            </wp14:sizeRelV>
          </wp:anchor>
        </w:drawing>
      </w:r>
    </w:p>
    <w:p w14:paraId="64E677F6"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8950935"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88F253A"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7" w:name="_Hlk165815368"/>
    </w:p>
    <w:p w14:paraId="7693D5FE"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4952" w:type="dxa"/>
        <w:tblInd w:w="0" w:type="dxa"/>
        <w:tblLayout w:type="fixed"/>
        <w:tblLook w:val="0400" w:firstRow="0" w:lastRow="0" w:firstColumn="0" w:lastColumn="0" w:noHBand="0" w:noVBand="1"/>
      </w:tblPr>
      <w:tblGrid>
        <w:gridCol w:w="3392"/>
        <w:gridCol w:w="1560"/>
      </w:tblGrid>
      <w:tr w:rsidR="00621A2F" w:rsidRPr="00B846EF" w14:paraId="39AA0F24" w14:textId="77777777" w:rsidTr="005E07F7">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20856CC2" w14:textId="77777777" w:rsidR="00621A2F" w:rsidRPr="00B846EF" w:rsidRDefault="00621A2F" w:rsidP="002D64A4">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TRAVEL SHOP PACK I</w:t>
            </w:r>
          </w:p>
        </w:tc>
      </w:tr>
      <w:tr w:rsidR="00621A2F" w:rsidRPr="00632A7D" w14:paraId="29360636" w14:textId="77777777" w:rsidTr="002D64A4">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4C13A88D" w14:textId="77777777" w:rsidR="00621A2F" w:rsidRPr="00B846EF" w:rsidRDefault="00621A2F" w:rsidP="002D64A4">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621A2F" w:rsidRPr="00B846EF" w14:paraId="2754F36E" w14:textId="77777777" w:rsidTr="002D64A4">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1899090E" w14:textId="77777777" w:rsidR="00621A2F" w:rsidRPr="00B846EF" w:rsidRDefault="00621A2F" w:rsidP="002D64A4">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41FD23D8" w14:textId="77777777" w:rsidR="00621A2F" w:rsidRPr="00B846EF" w:rsidRDefault="00621A2F" w:rsidP="002D64A4">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769.00</w:t>
            </w:r>
          </w:p>
        </w:tc>
      </w:tr>
    </w:tbl>
    <w:p w14:paraId="010B9443"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4384E4"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D4DDB4D"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EE2C7FD"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D1F2124"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E475DB5"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2E2DDDD"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4952" w:type="dxa"/>
        <w:tblInd w:w="0" w:type="dxa"/>
        <w:tblLayout w:type="fixed"/>
        <w:tblLook w:val="0400" w:firstRow="0" w:lastRow="0" w:firstColumn="0" w:lastColumn="0" w:noHBand="0" w:noVBand="1"/>
      </w:tblPr>
      <w:tblGrid>
        <w:gridCol w:w="3392"/>
        <w:gridCol w:w="1560"/>
      </w:tblGrid>
      <w:tr w:rsidR="00621A2F" w:rsidRPr="00B846EF" w14:paraId="67101E91" w14:textId="77777777" w:rsidTr="005E07F7">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046663D2" w14:textId="77777777" w:rsidR="00621A2F" w:rsidRPr="00B846EF" w:rsidRDefault="00621A2F" w:rsidP="002D64A4">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TRAVEL SHOP PACK II</w:t>
            </w:r>
          </w:p>
        </w:tc>
      </w:tr>
      <w:tr w:rsidR="00621A2F" w:rsidRPr="00632A7D" w14:paraId="4FFF62E3" w14:textId="77777777" w:rsidTr="002D64A4">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7071921D" w14:textId="77777777" w:rsidR="00621A2F" w:rsidRPr="005E07F7" w:rsidRDefault="00621A2F" w:rsidP="002D64A4">
            <w:pPr>
              <w:spacing w:after="0" w:line="240" w:lineRule="auto"/>
              <w:jc w:val="center"/>
              <w:rPr>
                <w:rFonts w:ascii="Arial" w:eastAsia="Calibri" w:hAnsi="Arial" w:cs="Arial"/>
                <w:b/>
                <w:color w:val="FFFFFF" w:themeColor="background1"/>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621A2F" w:rsidRPr="00B846EF" w14:paraId="1DF3DB97" w14:textId="77777777" w:rsidTr="002D64A4">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13817E27" w14:textId="77777777" w:rsidR="00621A2F" w:rsidRPr="00B846EF" w:rsidRDefault="00621A2F" w:rsidP="002D64A4">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Actividad gastronómica Coleta</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9D14FEB" w14:textId="0FCBFB33" w:rsidR="00621A2F" w:rsidRPr="00B846EF" w:rsidRDefault="00621A2F" w:rsidP="002D64A4">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1,89</w:t>
            </w:r>
            <w:r w:rsidR="00B561F0">
              <w:rPr>
                <w:rFonts w:ascii="Arial" w:eastAsia="Calibri" w:hAnsi="Arial" w:cs="Arial"/>
                <w:color w:val="000000"/>
                <w:sz w:val="20"/>
                <w:szCs w:val="20"/>
                <w:lang w:val="es-MX"/>
              </w:rPr>
              <w:t>3</w:t>
            </w:r>
            <w:r>
              <w:rPr>
                <w:rFonts w:ascii="Arial" w:eastAsia="Calibri" w:hAnsi="Arial" w:cs="Arial"/>
                <w:color w:val="000000"/>
                <w:sz w:val="20"/>
                <w:szCs w:val="20"/>
                <w:lang w:val="es-MX"/>
              </w:rPr>
              <w:t>.00</w:t>
            </w:r>
          </w:p>
        </w:tc>
      </w:tr>
    </w:tbl>
    <w:p w14:paraId="2F3BF4F1"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A308729"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2BDFFEC"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E0FB3E8"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B75CDCE"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16541DD" w14:textId="77777777" w:rsidR="00621A2F" w:rsidRPr="00B846EF" w:rsidRDefault="00621A2F" w:rsidP="00621A2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49C6FA9" w14:textId="77777777" w:rsidR="00621A2F" w:rsidRPr="00B846EF" w:rsidRDefault="00621A2F" w:rsidP="00621A2F">
      <w:pPr>
        <w:spacing w:after="0" w:line="240" w:lineRule="auto"/>
        <w:jc w:val="both"/>
        <w:rPr>
          <w:rFonts w:ascii="Arial" w:eastAsia="Arial" w:hAnsi="Arial" w:cs="Arial"/>
          <w:sz w:val="20"/>
          <w:szCs w:val="20"/>
          <w:lang w:val="es-MX"/>
        </w:rPr>
      </w:pPr>
    </w:p>
    <w:p w14:paraId="40747EF6" w14:textId="77777777" w:rsidR="00621A2F" w:rsidRPr="00B846EF" w:rsidRDefault="00621A2F" w:rsidP="00621A2F">
      <w:pPr>
        <w:pBdr>
          <w:top w:val="nil"/>
          <w:left w:val="nil"/>
          <w:bottom w:val="nil"/>
          <w:right w:val="nil"/>
          <w:between w:val="nil"/>
        </w:pBdr>
        <w:spacing w:after="0" w:line="240" w:lineRule="auto"/>
        <w:jc w:val="both"/>
        <w:rPr>
          <w:rFonts w:ascii="Arial" w:hAnsi="Arial" w:cs="Arial"/>
          <w:sz w:val="20"/>
          <w:szCs w:val="20"/>
          <w:lang w:val="es-MX"/>
        </w:rPr>
      </w:pPr>
    </w:p>
    <w:bookmarkEnd w:id="7"/>
    <w:p w14:paraId="66F5CDF9" w14:textId="77777777" w:rsidR="00621A2F" w:rsidRPr="00621A2F" w:rsidRDefault="00621A2F" w:rsidP="00621A2F">
      <w:pPr>
        <w:pBdr>
          <w:top w:val="nil"/>
          <w:left w:val="nil"/>
          <w:bottom w:val="nil"/>
          <w:right w:val="nil"/>
          <w:between w:val="nil"/>
        </w:pBdr>
        <w:spacing w:after="0" w:line="240" w:lineRule="auto"/>
        <w:jc w:val="both"/>
        <w:rPr>
          <w:rFonts w:asciiTheme="minorHAnsi" w:eastAsia="Arial" w:hAnsiTheme="minorHAnsi" w:cstheme="minorHAnsi"/>
          <w:color w:val="000000"/>
          <w:sz w:val="20"/>
          <w:szCs w:val="20"/>
          <w:lang w:val="es-ES"/>
        </w:rPr>
      </w:pPr>
    </w:p>
    <w:sectPr w:rsidR="00621A2F" w:rsidRPr="00621A2F" w:rsidSect="00E03E9C">
      <w:headerReference w:type="default" r:id="rId10"/>
      <w:footerReference w:type="default" r:id="rId11"/>
      <w:pgSz w:w="12240" w:h="15840"/>
      <w:pgMar w:top="2126" w:right="1134" w:bottom="851" w:left="1134" w:header="708" w:footer="5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F137F" w14:textId="77777777" w:rsidR="0062236D" w:rsidRDefault="0062236D">
      <w:pPr>
        <w:spacing w:after="0" w:line="240" w:lineRule="auto"/>
      </w:pPr>
      <w:r>
        <w:separator/>
      </w:r>
    </w:p>
  </w:endnote>
  <w:endnote w:type="continuationSeparator" w:id="0">
    <w:p w14:paraId="3FB5A1A3" w14:textId="77777777" w:rsidR="0062236D" w:rsidRDefault="0062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451AF" w14:textId="77777777" w:rsidR="00583D8C" w:rsidRDefault="0029621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56761DC9" wp14:editId="0C619DCF">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7CD9ACC4" w14:textId="77777777" w:rsidR="00583D8C" w:rsidRDefault="00583D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761DC9"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" fillcolor="#282456" strokecolor="#395e89" strokeweight="2pt">
              <v:stroke startarrowwidth="narrow" startarrowlength="short" endarrowwidth="narrow" endarrowlength="short" joinstyle="round"/>
              <v:textbox inset="2.53958mm,2.53958mm,2.53958mm,2.53958mm">
                <w:txbxContent>
                  <w:p w14:paraId="7CD9ACC4" w14:textId="77777777" w:rsidR="00583D8C" w:rsidRDefault="00583D8C">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573A0" w14:textId="77777777" w:rsidR="0062236D" w:rsidRDefault="0062236D">
      <w:pPr>
        <w:spacing w:after="0" w:line="240" w:lineRule="auto"/>
      </w:pPr>
      <w:r>
        <w:separator/>
      </w:r>
    </w:p>
  </w:footnote>
  <w:footnote w:type="continuationSeparator" w:id="0">
    <w:p w14:paraId="155AE03C" w14:textId="77777777" w:rsidR="0062236D" w:rsidRDefault="00622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94DD4" w14:textId="422E3306" w:rsidR="00583D8C" w:rsidRDefault="00CC7D08">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61F20DFD" wp14:editId="4AC5F364">
              <wp:simplePos x="0" y="0"/>
              <wp:positionH relativeFrom="column">
                <wp:posOffset>-390525</wp:posOffset>
              </wp:positionH>
              <wp:positionV relativeFrom="paragraph">
                <wp:posOffset>-382905</wp:posOffset>
              </wp:positionV>
              <wp:extent cx="5000625" cy="1047750"/>
              <wp:effectExtent l="0" t="0" r="0" b="0"/>
              <wp:wrapNone/>
              <wp:docPr id="12" name="Rectángulo 12"/>
              <wp:cNvGraphicFramePr/>
              <a:graphic xmlns:a="http://schemas.openxmlformats.org/drawingml/2006/main">
                <a:graphicData uri="http://schemas.microsoft.com/office/word/2010/wordprocessingShape">
                  <wps:wsp>
                    <wps:cNvSpPr/>
                    <wps:spPr>
                      <a:xfrm>
                        <a:off x="0" y="0"/>
                        <a:ext cx="5000625" cy="1047750"/>
                      </a:xfrm>
                      <a:prstGeom prst="rect">
                        <a:avLst/>
                      </a:prstGeom>
                      <a:noFill/>
                      <a:ln>
                        <a:noFill/>
                      </a:ln>
                    </wps:spPr>
                    <wps:txbx>
                      <w:txbxContent>
                        <w:p w14:paraId="680D8087" w14:textId="77777777" w:rsidR="00583D8C" w:rsidRPr="00663753" w:rsidRDefault="00296217">
                          <w:pPr>
                            <w:spacing w:after="0" w:line="240" w:lineRule="auto"/>
                            <w:textDirection w:val="btLr"/>
                            <w:rPr>
                              <w:color w:val="FFFFFF" w:themeColor="background1"/>
                              <w:sz w:val="52"/>
                              <w:szCs w:val="52"/>
                              <w:lang w:val="es-MX"/>
                            </w:rPr>
                          </w:pPr>
                          <w:r w:rsidRPr="00663753">
                            <w:rPr>
                              <w:rFonts w:ascii="Calibri" w:eastAsia="Calibri" w:hAnsi="Calibri" w:cs="Calibri"/>
                              <w:b/>
                              <w:color w:val="FFFFFF" w:themeColor="background1"/>
                              <w:sz w:val="52"/>
                              <w:szCs w:val="52"/>
                              <w:lang w:val="es-MX"/>
                            </w:rPr>
                            <w:t>CHIAPAS COMPLETO CON SELVA LACANDONA</w:t>
                          </w:r>
                        </w:p>
                        <w:p w14:paraId="6908A3F1" w14:textId="540BC20C" w:rsidR="00583D8C" w:rsidRDefault="00296217">
                          <w:pPr>
                            <w:spacing w:after="0" w:line="240" w:lineRule="auto"/>
                            <w:textDirection w:val="btLr"/>
                            <w:rPr>
                              <w:rFonts w:ascii="Calibri" w:eastAsia="Calibri" w:hAnsi="Calibri" w:cs="Calibri"/>
                              <w:color w:val="FFFFFF"/>
                              <w:sz w:val="20"/>
                              <w:lang w:val="es-MX"/>
                            </w:rPr>
                          </w:pPr>
                          <w:r w:rsidRPr="00663753">
                            <w:rPr>
                              <w:rFonts w:ascii="Calibri" w:eastAsia="Calibri" w:hAnsi="Calibri" w:cs="Calibri"/>
                              <w:color w:val="FFFFFF"/>
                              <w:sz w:val="20"/>
                              <w:lang w:val="es-MX"/>
                            </w:rPr>
                            <w:t>249-C202</w:t>
                          </w:r>
                          <w:r w:rsidR="00621A2F">
                            <w:rPr>
                              <w:rFonts w:ascii="Calibri" w:eastAsia="Calibri" w:hAnsi="Calibri" w:cs="Calibri"/>
                              <w:color w:val="FFFFFF"/>
                              <w:sz w:val="20"/>
                              <w:lang w:val="es-MX"/>
                            </w:rPr>
                            <w:t>4</w:t>
                          </w:r>
                        </w:p>
                        <w:p w14:paraId="6A08853C" w14:textId="77777777" w:rsidR="00EE6B73" w:rsidRPr="00663753" w:rsidRDefault="00EE6B73">
                          <w:pPr>
                            <w:spacing w:after="0" w:line="240" w:lineRule="auto"/>
                            <w:textDirection w:val="btLr"/>
                            <w:rPr>
                              <w:lang w:val="es-MX"/>
                            </w:rPr>
                          </w:pPr>
                        </w:p>
                        <w:p w14:paraId="0B8639C8" w14:textId="77777777" w:rsidR="00583D8C" w:rsidRPr="00663753" w:rsidRDefault="00583D8C">
                          <w:pPr>
                            <w:spacing w:after="0" w:line="240" w:lineRule="auto"/>
                            <w:textDirection w:val="btLr"/>
                            <w:rPr>
                              <w:lang w:val="es-MX"/>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F20DFD" id="Rectángulo 12" o:spid="_x0000_s1026" style="position:absolute;left:0;text-align:left;margin-left:-30.75pt;margin-top:-30.15pt;width:393.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" filled="f" stroked="f">
              <v:textbox inset="2.53958mm,1.2694mm,2.53958mm,1.2694mm">
                <w:txbxContent>
                  <w:p w14:paraId="680D8087" w14:textId="77777777" w:rsidR="00583D8C" w:rsidRPr="00663753" w:rsidRDefault="00296217">
                    <w:pPr>
                      <w:spacing w:after="0" w:line="240" w:lineRule="auto"/>
                      <w:textDirection w:val="btLr"/>
                      <w:rPr>
                        <w:color w:val="FFFFFF" w:themeColor="background1"/>
                        <w:sz w:val="52"/>
                        <w:szCs w:val="52"/>
                        <w:lang w:val="es-MX"/>
                      </w:rPr>
                    </w:pPr>
                    <w:r w:rsidRPr="00663753">
                      <w:rPr>
                        <w:rFonts w:ascii="Calibri" w:eastAsia="Calibri" w:hAnsi="Calibri" w:cs="Calibri"/>
                        <w:b/>
                        <w:color w:val="FFFFFF" w:themeColor="background1"/>
                        <w:sz w:val="52"/>
                        <w:szCs w:val="52"/>
                        <w:lang w:val="es-MX"/>
                      </w:rPr>
                      <w:t>CHIAPAS COMPLETO CON SELVA LACANDONA</w:t>
                    </w:r>
                  </w:p>
                  <w:p w14:paraId="6908A3F1" w14:textId="540BC20C" w:rsidR="00583D8C" w:rsidRDefault="00296217">
                    <w:pPr>
                      <w:spacing w:after="0" w:line="240" w:lineRule="auto"/>
                      <w:textDirection w:val="btLr"/>
                      <w:rPr>
                        <w:rFonts w:ascii="Calibri" w:eastAsia="Calibri" w:hAnsi="Calibri" w:cs="Calibri"/>
                        <w:color w:val="FFFFFF"/>
                        <w:sz w:val="20"/>
                        <w:lang w:val="es-MX"/>
                      </w:rPr>
                    </w:pPr>
                    <w:r w:rsidRPr="00663753">
                      <w:rPr>
                        <w:rFonts w:ascii="Calibri" w:eastAsia="Calibri" w:hAnsi="Calibri" w:cs="Calibri"/>
                        <w:color w:val="FFFFFF"/>
                        <w:sz w:val="20"/>
                        <w:lang w:val="es-MX"/>
                      </w:rPr>
                      <w:t>249-C202</w:t>
                    </w:r>
                    <w:r w:rsidR="00621A2F">
                      <w:rPr>
                        <w:rFonts w:ascii="Calibri" w:eastAsia="Calibri" w:hAnsi="Calibri" w:cs="Calibri"/>
                        <w:color w:val="FFFFFF"/>
                        <w:sz w:val="20"/>
                        <w:lang w:val="es-MX"/>
                      </w:rPr>
                      <w:t>4</w:t>
                    </w:r>
                  </w:p>
                  <w:p w14:paraId="6A08853C" w14:textId="77777777" w:rsidR="00EE6B73" w:rsidRPr="00663753" w:rsidRDefault="00EE6B73">
                    <w:pPr>
                      <w:spacing w:after="0" w:line="240" w:lineRule="auto"/>
                      <w:textDirection w:val="btLr"/>
                      <w:rPr>
                        <w:lang w:val="es-MX"/>
                      </w:rPr>
                    </w:pPr>
                  </w:p>
                  <w:p w14:paraId="0B8639C8" w14:textId="77777777" w:rsidR="00583D8C" w:rsidRPr="00663753" w:rsidRDefault="00583D8C">
                    <w:pPr>
                      <w:spacing w:after="0" w:line="240" w:lineRule="auto"/>
                      <w:textDirection w:val="btLr"/>
                      <w:rPr>
                        <w:lang w:val="es-MX"/>
                      </w:rP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26BBC007" wp14:editId="0BC28C9C">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7EFD65C" w14:textId="77777777" w:rsidR="00583D8C" w:rsidRDefault="00583D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BBC007" id="Rectángulo 11"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" fillcolor="#282456" strokecolor="#395e89" strokeweight="2pt">
              <v:stroke startarrowwidth="narrow" startarrowlength="short" endarrowwidth="narrow" endarrowlength="short" joinstyle="round"/>
              <v:textbox inset="2.53958mm,2.53958mm,2.53958mm,2.53958mm">
                <w:txbxContent>
                  <w:p w14:paraId="17EFD65C" w14:textId="77777777" w:rsidR="00583D8C" w:rsidRDefault="00583D8C">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198FBC3" wp14:editId="24FF3F6F">
          <wp:simplePos x="0" y="0"/>
          <wp:positionH relativeFrom="column">
            <wp:posOffset>1844040</wp:posOffset>
          </wp:positionH>
          <wp:positionV relativeFrom="paragraph">
            <wp:posOffset>-932179</wp:posOffset>
          </wp:positionV>
          <wp:extent cx="6000750" cy="166687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F3145C3" wp14:editId="6BAC494C">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700D"/>
    <w:multiLevelType w:val="multilevel"/>
    <w:tmpl w:val="E88C0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DA79E9"/>
    <w:multiLevelType w:val="multilevel"/>
    <w:tmpl w:val="50B83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70226B"/>
    <w:multiLevelType w:val="multilevel"/>
    <w:tmpl w:val="22F0D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FE0D1D"/>
    <w:multiLevelType w:val="multilevel"/>
    <w:tmpl w:val="645A69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8C"/>
    <w:rsid w:val="00026A8D"/>
    <w:rsid w:val="000A7462"/>
    <w:rsid w:val="000E72B5"/>
    <w:rsid w:val="00162EC2"/>
    <w:rsid w:val="001A1D93"/>
    <w:rsid w:val="001B4566"/>
    <w:rsid w:val="001B6675"/>
    <w:rsid w:val="001C7DE5"/>
    <w:rsid w:val="001F6008"/>
    <w:rsid w:val="0023641A"/>
    <w:rsid w:val="00267A05"/>
    <w:rsid w:val="00273DAB"/>
    <w:rsid w:val="00296217"/>
    <w:rsid w:val="00296532"/>
    <w:rsid w:val="00353F20"/>
    <w:rsid w:val="004742D8"/>
    <w:rsid w:val="005051DA"/>
    <w:rsid w:val="00583D8C"/>
    <w:rsid w:val="00594CE0"/>
    <w:rsid w:val="005B39BD"/>
    <w:rsid w:val="005C4E62"/>
    <w:rsid w:val="005E07F7"/>
    <w:rsid w:val="005E1B42"/>
    <w:rsid w:val="00621A2F"/>
    <w:rsid w:val="0062236D"/>
    <w:rsid w:val="00623B34"/>
    <w:rsid w:val="00632A7D"/>
    <w:rsid w:val="00635EFF"/>
    <w:rsid w:val="00663753"/>
    <w:rsid w:val="006C6BEB"/>
    <w:rsid w:val="006F23FA"/>
    <w:rsid w:val="00723553"/>
    <w:rsid w:val="00761086"/>
    <w:rsid w:val="007E67AC"/>
    <w:rsid w:val="00800FEF"/>
    <w:rsid w:val="00803AAF"/>
    <w:rsid w:val="008A1C0E"/>
    <w:rsid w:val="00924772"/>
    <w:rsid w:val="00935BE6"/>
    <w:rsid w:val="00963EB5"/>
    <w:rsid w:val="009B30C5"/>
    <w:rsid w:val="009E3AF4"/>
    <w:rsid w:val="00A32511"/>
    <w:rsid w:val="00AC5B55"/>
    <w:rsid w:val="00B561F0"/>
    <w:rsid w:val="00B92EBA"/>
    <w:rsid w:val="00B94DB3"/>
    <w:rsid w:val="00BE6EE7"/>
    <w:rsid w:val="00C70E7F"/>
    <w:rsid w:val="00CC6906"/>
    <w:rsid w:val="00CC7D08"/>
    <w:rsid w:val="00D31F2D"/>
    <w:rsid w:val="00D90610"/>
    <w:rsid w:val="00DD1107"/>
    <w:rsid w:val="00DD76C7"/>
    <w:rsid w:val="00DF6A50"/>
    <w:rsid w:val="00E03E9C"/>
    <w:rsid w:val="00EE6B73"/>
    <w:rsid w:val="00F34E9A"/>
    <w:rsid w:val="00F467C6"/>
    <w:rsid w:val="00FA4F93"/>
    <w:rsid w:val="00FA61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4E77D"/>
  <w15:docId w15:val="{698942F0-0E23-49C6-AC44-34016ADD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935BE6"/>
    <w:rPr>
      <w:b/>
      <w:bCs/>
    </w:rPr>
  </w:style>
  <w:style w:type="paragraph" w:styleId="NormalWeb">
    <w:name w:val="Normal (Web)"/>
    <w:basedOn w:val="Normal"/>
    <w:uiPriority w:val="99"/>
    <w:semiHidden/>
    <w:unhideWhenUsed/>
    <w:rsid w:val="009E3AF4"/>
    <w:pPr>
      <w:spacing w:before="100" w:beforeAutospacing="1" w:after="100" w:afterAutospacing="1" w:line="240" w:lineRule="auto"/>
    </w:pPr>
    <w:rPr>
      <w:rFonts w:ascii="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085775">
      <w:bodyDiv w:val="1"/>
      <w:marLeft w:val="0"/>
      <w:marRight w:val="0"/>
      <w:marTop w:val="0"/>
      <w:marBottom w:val="0"/>
      <w:divBdr>
        <w:top w:val="none" w:sz="0" w:space="0" w:color="auto"/>
        <w:left w:val="none" w:sz="0" w:space="0" w:color="auto"/>
        <w:bottom w:val="none" w:sz="0" w:space="0" w:color="auto"/>
        <w:right w:val="none" w:sz="0" w:space="0" w:color="auto"/>
      </w:divBdr>
    </w:div>
    <w:div w:id="838933051">
      <w:bodyDiv w:val="1"/>
      <w:marLeft w:val="0"/>
      <w:marRight w:val="0"/>
      <w:marTop w:val="0"/>
      <w:marBottom w:val="0"/>
      <w:divBdr>
        <w:top w:val="none" w:sz="0" w:space="0" w:color="auto"/>
        <w:left w:val="none" w:sz="0" w:space="0" w:color="auto"/>
        <w:bottom w:val="none" w:sz="0" w:space="0" w:color="auto"/>
        <w:right w:val="none" w:sz="0" w:space="0" w:color="auto"/>
      </w:divBdr>
      <w:divsChild>
        <w:div w:id="2030258956">
          <w:marLeft w:val="0"/>
          <w:marRight w:val="0"/>
          <w:marTop w:val="0"/>
          <w:marBottom w:val="0"/>
          <w:divBdr>
            <w:top w:val="none" w:sz="0" w:space="0" w:color="auto"/>
            <w:left w:val="none" w:sz="0" w:space="0" w:color="auto"/>
            <w:bottom w:val="none" w:sz="0" w:space="0" w:color="auto"/>
            <w:right w:val="none" w:sz="0" w:space="0" w:color="auto"/>
          </w:divBdr>
        </w:div>
      </w:divsChild>
    </w:div>
    <w:div w:id="1193759744">
      <w:bodyDiv w:val="1"/>
      <w:marLeft w:val="0"/>
      <w:marRight w:val="0"/>
      <w:marTop w:val="0"/>
      <w:marBottom w:val="0"/>
      <w:divBdr>
        <w:top w:val="none" w:sz="0" w:space="0" w:color="auto"/>
        <w:left w:val="none" w:sz="0" w:space="0" w:color="auto"/>
        <w:bottom w:val="none" w:sz="0" w:space="0" w:color="auto"/>
        <w:right w:val="none" w:sz="0" w:space="0" w:color="auto"/>
      </w:divBdr>
    </w:div>
    <w:div w:id="1210188210">
      <w:bodyDiv w:val="1"/>
      <w:marLeft w:val="0"/>
      <w:marRight w:val="0"/>
      <w:marTop w:val="0"/>
      <w:marBottom w:val="0"/>
      <w:divBdr>
        <w:top w:val="none" w:sz="0" w:space="0" w:color="auto"/>
        <w:left w:val="none" w:sz="0" w:space="0" w:color="auto"/>
        <w:bottom w:val="none" w:sz="0" w:space="0" w:color="auto"/>
        <w:right w:val="none" w:sz="0" w:space="0" w:color="auto"/>
      </w:divBdr>
    </w:div>
    <w:div w:id="1744910200">
      <w:bodyDiv w:val="1"/>
      <w:marLeft w:val="0"/>
      <w:marRight w:val="0"/>
      <w:marTop w:val="0"/>
      <w:marBottom w:val="0"/>
      <w:divBdr>
        <w:top w:val="none" w:sz="0" w:space="0" w:color="auto"/>
        <w:left w:val="none" w:sz="0" w:space="0" w:color="auto"/>
        <w:bottom w:val="none" w:sz="0" w:space="0" w:color="auto"/>
        <w:right w:val="none" w:sz="0" w:space="0" w:color="auto"/>
      </w:divBdr>
    </w:div>
    <w:div w:id="1840734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bMYQQqf0p7/upIrUwOkHoqcC4A==">AMUW2mVpx271BhnxWQ4xvLACK4pFr+jyAkPyqorg/yOH0A+V/Wc0ed+MViNtpVO9SGWiYYP+OaBJzlFmNakDzcixDHDLledt6MC0s2i5f50y0lb9B2ezWTOMDZfyxDLSBjCrt1UfOUBJPSCF0qgFKF0VF3I5yLgY7Io8CgDvijRgVTKWca7y2HvPPyZJZLRSKIHpLN8U1/s1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1674</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2024-10-26T04:29:00Z</dcterms:created>
  <dcterms:modified xsi:type="dcterms:W3CDTF">2024-10-26T04:29:00Z</dcterms:modified>
</cp:coreProperties>
</file>