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2458" w14:textId="77777777" w:rsidR="00D540B7" w:rsidRDefault="007115D7" w:rsidP="00E12E15">
      <w:pPr>
        <w:pStyle w:val="Sinespaciado"/>
        <w:jc w:val="center"/>
        <w:rPr>
          <w:rFonts w:ascii="Arial" w:hAnsi="Arial" w:cs="Arial"/>
          <w:b/>
          <w:sz w:val="24"/>
          <w:szCs w:val="24"/>
          <w:lang w:val="es-CR"/>
        </w:rPr>
      </w:pPr>
      <w:r>
        <w:rPr>
          <w:rFonts w:ascii="Arial" w:hAnsi="Arial" w:cs="Arial"/>
          <w:b/>
          <w:sz w:val="24"/>
          <w:szCs w:val="24"/>
          <w:lang w:val="es-CR"/>
        </w:rPr>
        <w:t>Buenos Aires, Circuito Chico, Cataratas de Iguazú</w:t>
      </w:r>
    </w:p>
    <w:p w14:paraId="242A0FF3" w14:textId="77777777" w:rsidR="004B3379" w:rsidRPr="004B3379" w:rsidRDefault="004B3379" w:rsidP="00E12E15">
      <w:pPr>
        <w:pStyle w:val="Sinespaciado"/>
        <w:jc w:val="center"/>
        <w:rPr>
          <w:rFonts w:ascii="Arial" w:hAnsi="Arial" w:cs="Arial"/>
          <w:bCs/>
          <w:sz w:val="24"/>
          <w:szCs w:val="24"/>
          <w:lang w:val="es-CR"/>
        </w:rPr>
      </w:pPr>
      <w:r w:rsidRPr="004B3379">
        <w:rPr>
          <w:rFonts w:ascii="Arial" w:hAnsi="Arial" w:cs="Arial"/>
          <w:bCs/>
          <w:sz w:val="24"/>
          <w:szCs w:val="24"/>
          <w:lang w:val="es-CR"/>
        </w:rPr>
        <w:t xml:space="preserve">Avenida de Mayo, </w:t>
      </w:r>
      <w:r w:rsidRPr="004B3379">
        <w:rPr>
          <w:rFonts w:ascii="Arial" w:hAnsi="Arial" w:cs="Arial"/>
          <w:bCs/>
          <w:sz w:val="24"/>
          <w:szCs w:val="24"/>
          <w:lang w:val="es-MX"/>
        </w:rPr>
        <w:t>Lago Nahuel Huapi, Laguna El Trébol</w:t>
      </w:r>
    </w:p>
    <w:p w14:paraId="7CB297CB" w14:textId="77777777" w:rsidR="007115D7" w:rsidRPr="0054076F" w:rsidRDefault="007115D7" w:rsidP="00E12E15">
      <w:pPr>
        <w:pStyle w:val="Sinespaciado"/>
        <w:jc w:val="center"/>
        <w:rPr>
          <w:rFonts w:ascii="Arial" w:hAnsi="Arial" w:cs="Arial"/>
          <w:b/>
          <w:sz w:val="24"/>
          <w:szCs w:val="24"/>
          <w:lang w:val="es-CR"/>
        </w:rPr>
      </w:pPr>
    </w:p>
    <w:p w14:paraId="6A7641A0" w14:textId="37D1E826" w:rsidR="00D540B7" w:rsidRPr="00426EAB" w:rsidRDefault="008D6719" w:rsidP="00E12E15">
      <w:pPr>
        <w:pStyle w:val="Sinespaciado"/>
        <w:jc w:val="both"/>
        <w:rPr>
          <w:rFonts w:ascii="Arial" w:hAnsi="Arial" w:cs="Arial"/>
          <w:b/>
          <w:sz w:val="20"/>
          <w:szCs w:val="20"/>
          <w:lang w:val="es-CR"/>
        </w:rPr>
      </w:pPr>
      <w:r w:rsidRPr="00426EAB">
        <w:rPr>
          <w:noProof/>
          <w:sz w:val="20"/>
          <w:szCs w:val="20"/>
          <w:lang w:val="es-MX" w:eastAsia="es-MX" w:bidi="ar-SA"/>
        </w:rPr>
        <w:drawing>
          <wp:anchor distT="0" distB="0" distL="114300" distR="114300" simplePos="0" relativeHeight="251659264" behindDoc="1" locked="0" layoutInCell="1" allowOverlap="1" wp14:anchorId="59293EC6" wp14:editId="1E5A161C">
            <wp:simplePos x="0" y="0"/>
            <wp:positionH relativeFrom="margin">
              <wp:align>right</wp:align>
            </wp:positionH>
            <wp:positionV relativeFrom="paragraph">
              <wp:posOffset>6985</wp:posOffset>
            </wp:positionV>
            <wp:extent cx="1971675" cy="443230"/>
            <wp:effectExtent l="0" t="0" r="9525" b="0"/>
            <wp:wrapTight wrapText="bothSides">
              <wp:wrapPolygon edited="0">
                <wp:start x="0" y="0"/>
                <wp:lineTo x="0" y="20424"/>
                <wp:lineTo x="21496" y="20424"/>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AB5510">
        <w:rPr>
          <w:rFonts w:ascii="Arial" w:hAnsi="Arial" w:cs="Arial"/>
          <w:b/>
          <w:sz w:val="20"/>
          <w:szCs w:val="20"/>
          <w:lang w:val="es-CR"/>
        </w:rPr>
        <w:t>8</w:t>
      </w:r>
      <w:r w:rsidR="00D540B7" w:rsidRPr="00426EAB">
        <w:rPr>
          <w:rFonts w:ascii="Arial" w:hAnsi="Arial" w:cs="Arial"/>
          <w:b/>
          <w:sz w:val="20"/>
          <w:szCs w:val="20"/>
          <w:lang w:val="es-CR"/>
        </w:rPr>
        <w:t xml:space="preserve"> </w:t>
      </w:r>
      <w:r w:rsidR="006C6D76" w:rsidRPr="00426EAB">
        <w:rPr>
          <w:rFonts w:ascii="Arial" w:hAnsi="Arial" w:cs="Arial"/>
          <w:b/>
          <w:sz w:val="20"/>
          <w:szCs w:val="20"/>
          <w:lang w:val="es-CR"/>
        </w:rPr>
        <w:t>d</w:t>
      </w:r>
      <w:r w:rsidR="00D540B7" w:rsidRPr="00426EAB">
        <w:rPr>
          <w:rFonts w:ascii="Arial" w:hAnsi="Arial" w:cs="Arial"/>
          <w:b/>
          <w:sz w:val="20"/>
          <w:szCs w:val="20"/>
          <w:lang w:val="es-CR"/>
        </w:rPr>
        <w:t>ías</w:t>
      </w:r>
      <w:r w:rsidR="004B3379" w:rsidRPr="00426EAB">
        <w:rPr>
          <w:rFonts w:ascii="Arial" w:hAnsi="Arial" w:cs="Arial"/>
          <w:b/>
          <w:sz w:val="20"/>
          <w:szCs w:val="20"/>
          <w:lang w:val="es-CR"/>
        </w:rPr>
        <w:tab/>
      </w:r>
    </w:p>
    <w:p w14:paraId="55C09321" w14:textId="3C9AF5F9" w:rsidR="00D540B7" w:rsidRPr="00426EAB" w:rsidRDefault="006C6D76" w:rsidP="00E12E15">
      <w:pPr>
        <w:pStyle w:val="Sinespaciado"/>
        <w:jc w:val="both"/>
        <w:rPr>
          <w:rFonts w:ascii="Arial" w:hAnsi="Arial" w:cs="Arial"/>
          <w:b/>
          <w:sz w:val="20"/>
          <w:szCs w:val="20"/>
          <w:lang w:val="es-CR"/>
        </w:rPr>
      </w:pPr>
      <w:r w:rsidRPr="00426EAB">
        <w:rPr>
          <w:rFonts w:ascii="Arial" w:hAnsi="Arial" w:cs="Arial"/>
          <w:b/>
          <w:sz w:val="20"/>
          <w:szCs w:val="20"/>
          <w:lang w:val="es-CR"/>
        </w:rPr>
        <w:t>Llegadas</w:t>
      </w:r>
      <w:r w:rsidR="00D540B7" w:rsidRPr="00426EAB">
        <w:rPr>
          <w:rFonts w:ascii="Arial" w:hAnsi="Arial" w:cs="Arial"/>
          <w:b/>
          <w:sz w:val="20"/>
          <w:szCs w:val="20"/>
          <w:lang w:val="es-CR"/>
        </w:rPr>
        <w:t>: diarias</w:t>
      </w:r>
      <w:r w:rsidR="00264BED" w:rsidRPr="00426EAB">
        <w:rPr>
          <w:rFonts w:ascii="Arial" w:hAnsi="Arial" w:cs="Arial"/>
          <w:b/>
          <w:sz w:val="20"/>
          <w:szCs w:val="20"/>
          <w:lang w:val="es-CR"/>
        </w:rPr>
        <w:t xml:space="preserve"> hasta </w:t>
      </w:r>
      <w:r w:rsidR="007D0044">
        <w:rPr>
          <w:rFonts w:ascii="Arial" w:hAnsi="Arial" w:cs="Arial"/>
          <w:b/>
          <w:sz w:val="20"/>
          <w:szCs w:val="20"/>
          <w:lang w:val="es-CR"/>
        </w:rPr>
        <w:t>diciembre</w:t>
      </w:r>
      <w:r w:rsidR="00CD64E0">
        <w:rPr>
          <w:rFonts w:ascii="Arial" w:hAnsi="Arial" w:cs="Arial"/>
          <w:b/>
          <w:sz w:val="20"/>
          <w:szCs w:val="20"/>
          <w:lang w:val="es-CR"/>
        </w:rPr>
        <w:t xml:space="preserve"> 2024</w:t>
      </w:r>
    </w:p>
    <w:p w14:paraId="57D94A6E" w14:textId="77777777" w:rsidR="00D540B7" w:rsidRPr="00426EAB" w:rsidRDefault="0098646C" w:rsidP="00E12E15">
      <w:pPr>
        <w:spacing w:after="0"/>
        <w:jc w:val="both"/>
        <w:rPr>
          <w:rFonts w:ascii="Arial" w:hAnsi="Arial" w:cs="Arial"/>
          <w:b/>
          <w:sz w:val="20"/>
          <w:szCs w:val="20"/>
          <w:lang w:val="es-ES"/>
        </w:rPr>
      </w:pPr>
      <w:r w:rsidRPr="00426EAB">
        <w:rPr>
          <w:rFonts w:ascii="Arial" w:hAnsi="Arial" w:cs="Arial"/>
          <w:b/>
          <w:sz w:val="20"/>
          <w:szCs w:val="20"/>
          <w:lang w:val="es-ES"/>
        </w:rPr>
        <w:t>Mínimo 2 pasajeros</w:t>
      </w:r>
    </w:p>
    <w:p w14:paraId="6AB444E2" w14:textId="77777777" w:rsidR="00D540B7" w:rsidRPr="0054076F" w:rsidRDefault="00D540B7" w:rsidP="00E12E15">
      <w:pPr>
        <w:spacing w:after="0"/>
        <w:jc w:val="both"/>
        <w:rPr>
          <w:rFonts w:ascii="Arial" w:hAnsi="Arial" w:cs="Arial"/>
          <w:b/>
          <w:sz w:val="20"/>
          <w:szCs w:val="20"/>
          <w:lang w:val="es-ES"/>
        </w:rPr>
      </w:pPr>
    </w:p>
    <w:p w14:paraId="20C3899D" w14:textId="77777777"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Día 1.  Buenos Aires</w:t>
      </w:r>
    </w:p>
    <w:p w14:paraId="08831B03" w14:textId="77777777" w:rsidR="00445A95" w:rsidRPr="0090229B" w:rsidRDefault="00445A95" w:rsidP="00445A95">
      <w:pPr>
        <w:pStyle w:val="Sinespaciado"/>
        <w:jc w:val="both"/>
        <w:rPr>
          <w:rFonts w:ascii="Arial" w:hAnsi="Arial" w:cs="Arial"/>
          <w:color w:val="000000"/>
          <w:sz w:val="20"/>
          <w:szCs w:val="20"/>
          <w:lang w:val="es-MX"/>
        </w:rPr>
      </w:pPr>
      <w:r w:rsidRPr="0090229B">
        <w:rPr>
          <w:rFonts w:ascii="Arial" w:hAnsi="Arial" w:cs="Arial"/>
          <w:color w:val="000000"/>
          <w:sz w:val="20"/>
          <w:szCs w:val="20"/>
          <w:lang w:val="es-MX"/>
        </w:rPr>
        <w:t xml:space="preserve">Llegada al Aeropuerto Internacional Ezeiza, traslado al hotel. Resto de la tarde libre. </w:t>
      </w:r>
      <w:r w:rsidRPr="0090229B">
        <w:rPr>
          <w:rFonts w:ascii="Arial" w:hAnsi="Arial" w:cs="Arial"/>
          <w:b/>
          <w:color w:val="000000"/>
          <w:sz w:val="20"/>
          <w:szCs w:val="20"/>
          <w:lang w:val="es-MX"/>
        </w:rPr>
        <w:t>Alojamiento</w:t>
      </w:r>
      <w:r w:rsidRPr="0090229B">
        <w:rPr>
          <w:rFonts w:ascii="Arial" w:hAnsi="Arial" w:cs="Arial"/>
          <w:color w:val="000000"/>
          <w:sz w:val="20"/>
          <w:szCs w:val="20"/>
          <w:lang w:val="es-MX"/>
        </w:rPr>
        <w:t xml:space="preserve">. </w:t>
      </w:r>
    </w:p>
    <w:p w14:paraId="42895E12" w14:textId="77777777" w:rsidR="00445A95" w:rsidRPr="0090229B" w:rsidRDefault="00445A95" w:rsidP="00445A95">
      <w:pPr>
        <w:pStyle w:val="Sinespaciado"/>
        <w:jc w:val="both"/>
        <w:rPr>
          <w:rFonts w:ascii="Arial" w:hAnsi="Arial" w:cs="Arial"/>
          <w:b/>
          <w:sz w:val="20"/>
          <w:szCs w:val="20"/>
          <w:lang w:val="es-ES_tradnl"/>
        </w:rPr>
      </w:pPr>
    </w:p>
    <w:p w14:paraId="2AEA9FF3" w14:textId="53262BB6"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Día 2.  Buenos Aires</w:t>
      </w:r>
      <w:r w:rsidR="00E90D2F">
        <w:rPr>
          <w:rFonts w:ascii="Arial" w:hAnsi="Arial" w:cs="Arial"/>
          <w:b/>
          <w:lang w:val="es-ES_tradnl"/>
        </w:rPr>
        <w:t xml:space="preserve"> – Visita de Ciudad</w:t>
      </w:r>
    </w:p>
    <w:p w14:paraId="0606E4BA" w14:textId="1F26D418" w:rsidR="00445A95" w:rsidRPr="0090229B" w:rsidRDefault="00445A95" w:rsidP="00445A95">
      <w:pPr>
        <w:pStyle w:val="Textoindependiente"/>
        <w:spacing w:after="0"/>
        <w:jc w:val="both"/>
        <w:rPr>
          <w:rFonts w:ascii="Arial" w:hAnsi="Arial" w:cs="Arial"/>
          <w:b/>
          <w:sz w:val="20"/>
          <w:szCs w:val="20"/>
          <w:lang w:val="es-MX"/>
        </w:rPr>
      </w:pPr>
      <w:r w:rsidRPr="0090229B">
        <w:rPr>
          <w:rFonts w:ascii="Arial" w:hAnsi="Arial" w:cs="Arial"/>
          <w:b/>
          <w:sz w:val="20"/>
          <w:szCs w:val="20"/>
          <w:lang w:val="es-MX"/>
        </w:rPr>
        <w:t>Desayuno</w:t>
      </w:r>
      <w:r w:rsidRPr="0090229B">
        <w:rPr>
          <w:rFonts w:ascii="Arial" w:hAnsi="Arial" w:cs="Arial"/>
          <w:sz w:val="20"/>
          <w:szCs w:val="20"/>
          <w:lang w:val="es-MX"/>
        </w:rPr>
        <w:t xml:space="preserve">. El día de hoy daremos un paseo que le permitirá descubrir toda la magia de la capital </w:t>
      </w:r>
      <w:r w:rsidR="006C6D76" w:rsidRPr="0090229B">
        <w:rPr>
          <w:rFonts w:ascii="Arial" w:hAnsi="Arial" w:cs="Arial"/>
          <w:sz w:val="20"/>
          <w:szCs w:val="20"/>
          <w:lang w:val="es-MX"/>
        </w:rPr>
        <w:t>argentina</w:t>
      </w:r>
      <w:r w:rsidRPr="0090229B">
        <w:rPr>
          <w:rFonts w:ascii="Arial" w:hAnsi="Arial" w:cs="Arial"/>
          <w:sz w:val="20"/>
          <w:szCs w:val="20"/>
          <w:lang w:val="es-MX"/>
        </w:rPr>
        <w:t>.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w:t>
      </w:r>
      <w:r w:rsidR="00E90D2F">
        <w:rPr>
          <w:rFonts w:ascii="Arial" w:hAnsi="Arial" w:cs="Arial"/>
          <w:sz w:val="20"/>
          <w:szCs w:val="20"/>
          <w:lang w:val="es-MX"/>
        </w:rPr>
        <w:t xml:space="preserve"> </w:t>
      </w:r>
      <w:r w:rsidRPr="0090229B">
        <w:rPr>
          <w:rFonts w:ascii="Arial" w:hAnsi="Arial" w:cs="Arial"/>
          <w:sz w:val="20"/>
          <w:szCs w:val="20"/>
          <w:lang w:val="es-MX"/>
        </w:rPr>
        <w:t xml:space="preserve">Tarde libre. </w:t>
      </w:r>
      <w:r w:rsidRPr="0090229B">
        <w:rPr>
          <w:rFonts w:ascii="Arial" w:hAnsi="Arial" w:cs="Arial"/>
          <w:b/>
          <w:sz w:val="20"/>
          <w:szCs w:val="20"/>
          <w:lang w:val="es-MX"/>
        </w:rPr>
        <w:t xml:space="preserve">Alojamiento. </w:t>
      </w:r>
    </w:p>
    <w:p w14:paraId="518176EE" w14:textId="63CB6515" w:rsidR="00445A95" w:rsidRPr="00AB6915" w:rsidRDefault="001667C6" w:rsidP="00445A95">
      <w:pPr>
        <w:pStyle w:val="Sinespaciado"/>
        <w:jc w:val="both"/>
        <w:rPr>
          <w:rFonts w:ascii="Arial" w:hAnsi="Arial" w:cs="Arial"/>
          <w:b/>
          <w:lang w:val="es-ES_tradnl"/>
        </w:rPr>
      </w:pPr>
      <w:r>
        <w:rPr>
          <w:rFonts w:ascii="Arial" w:hAnsi="Arial" w:cs="Arial"/>
          <w:b/>
          <w:lang w:val="es-ES_tradnl"/>
        </w:rPr>
        <w:tab/>
      </w:r>
    </w:p>
    <w:p w14:paraId="6EBC6D9D" w14:textId="77777777" w:rsidR="00445A95" w:rsidRPr="0090229B" w:rsidRDefault="00445A95" w:rsidP="00445A95">
      <w:pPr>
        <w:pStyle w:val="Sinespaciado"/>
        <w:jc w:val="both"/>
        <w:rPr>
          <w:rFonts w:ascii="Arial" w:hAnsi="Arial" w:cs="Arial"/>
          <w:b/>
          <w:sz w:val="20"/>
          <w:szCs w:val="20"/>
          <w:lang w:val="es-ES_tradnl"/>
        </w:rPr>
      </w:pPr>
      <w:r w:rsidRPr="00AB6915">
        <w:rPr>
          <w:rFonts w:ascii="Arial" w:hAnsi="Arial" w:cs="Arial"/>
          <w:b/>
          <w:lang w:val="es-ES_tradnl"/>
        </w:rPr>
        <w:t>Día 3.  Buenos Aires</w:t>
      </w:r>
      <w:r w:rsidRPr="0090229B">
        <w:rPr>
          <w:rFonts w:ascii="Arial" w:hAnsi="Arial" w:cs="Arial"/>
          <w:b/>
          <w:sz w:val="20"/>
          <w:szCs w:val="20"/>
          <w:lang w:val="es-ES_tradnl"/>
        </w:rPr>
        <w:t xml:space="preserve"> </w:t>
      </w:r>
    </w:p>
    <w:p w14:paraId="4DC6021E" w14:textId="366C9CF3" w:rsidR="007D3A83" w:rsidRDefault="00445A95" w:rsidP="00445A95">
      <w:pPr>
        <w:pStyle w:val="Sinespaciado"/>
        <w:jc w:val="both"/>
        <w:rPr>
          <w:rFonts w:ascii="Arial" w:eastAsia="Calibri" w:hAnsi="Arial" w:cs="Arial"/>
          <w:b/>
          <w:sz w:val="20"/>
          <w:szCs w:val="20"/>
          <w:lang w:val="es-MX"/>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Día libre</w:t>
      </w:r>
      <w:r w:rsidR="00572F82">
        <w:rPr>
          <w:rFonts w:ascii="Arial" w:eastAsia="Calibri" w:hAnsi="Arial" w:cs="Arial"/>
          <w:sz w:val="20"/>
          <w:szCs w:val="20"/>
          <w:lang w:val="es-ES_tradnl"/>
        </w:rPr>
        <w:t xml:space="preserve"> para actividades personales.</w:t>
      </w:r>
      <w:r w:rsidRPr="0090229B">
        <w:rPr>
          <w:rFonts w:ascii="Arial" w:eastAsia="Calibri" w:hAnsi="Arial" w:cs="Arial"/>
          <w:sz w:val="20"/>
          <w:szCs w:val="20"/>
          <w:lang w:val="es-ES_tradnl"/>
        </w:rPr>
        <w:t xml:space="preserve"> </w:t>
      </w:r>
      <w:r w:rsidRPr="0090229B">
        <w:rPr>
          <w:rFonts w:ascii="Arial" w:eastAsia="Calibri" w:hAnsi="Arial" w:cs="Arial"/>
          <w:b/>
          <w:sz w:val="20"/>
          <w:szCs w:val="20"/>
          <w:lang w:val="es-MX"/>
        </w:rPr>
        <w:t xml:space="preserve">Alojamiento. </w:t>
      </w:r>
    </w:p>
    <w:p w14:paraId="26EC63FA" w14:textId="77777777" w:rsidR="00E90D2F" w:rsidRPr="00E90D2F" w:rsidRDefault="00E90D2F" w:rsidP="00445A95">
      <w:pPr>
        <w:pStyle w:val="Sinespaciado"/>
        <w:jc w:val="both"/>
        <w:rPr>
          <w:rFonts w:ascii="Arial" w:eastAsia="Calibri" w:hAnsi="Arial" w:cs="Arial"/>
          <w:b/>
          <w:color w:val="002060"/>
          <w:sz w:val="20"/>
          <w:szCs w:val="20"/>
          <w:lang w:val="es-MX"/>
        </w:rPr>
      </w:pPr>
    </w:p>
    <w:p w14:paraId="0DA58E4A" w14:textId="20B171D7" w:rsidR="00E90D2F" w:rsidRPr="00E90D2F" w:rsidRDefault="00E90D2F" w:rsidP="00E90D2F">
      <w:pPr>
        <w:pStyle w:val="Sinespaciado"/>
        <w:rPr>
          <w:rFonts w:ascii="Arial" w:eastAsia="Calibri" w:hAnsi="Arial" w:cs="Arial"/>
          <w:b/>
          <w:color w:val="002060"/>
          <w:sz w:val="20"/>
          <w:szCs w:val="20"/>
          <w:lang w:val="es-MX"/>
        </w:rPr>
      </w:pPr>
      <w:r w:rsidRPr="00E90D2F">
        <w:rPr>
          <w:rFonts w:ascii="Arial" w:eastAsia="Calibri" w:hAnsi="Arial" w:cs="Arial"/>
          <w:b/>
          <w:color w:val="002060"/>
          <w:sz w:val="20"/>
          <w:szCs w:val="20"/>
          <w:lang w:val="es-MX"/>
        </w:rPr>
        <w:t>***TRAVEL SHOP PACK***</w:t>
      </w:r>
    </w:p>
    <w:p w14:paraId="592BAF59" w14:textId="660DE4A8" w:rsidR="00E90D2F" w:rsidRDefault="00E90D2F" w:rsidP="00E90D2F">
      <w:pPr>
        <w:pStyle w:val="Sinespaciado"/>
        <w:rPr>
          <w:lang w:val="es-MX"/>
        </w:rPr>
      </w:pPr>
      <w:r w:rsidRPr="00E90D2F">
        <w:rPr>
          <w:rFonts w:ascii="Arial" w:eastAsia="Calibri" w:hAnsi="Arial" w:cs="Arial"/>
          <w:b/>
          <w:color w:val="002060"/>
          <w:sz w:val="20"/>
          <w:szCs w:val="20"/>
          <w:lang w:val="es-MX"/>
        </w:rPr>
        <w:t xml:space="preserve">- </w:t>
      </w:r>
      <w:r w:rsidRPr="00E90D2F">
        <w:rPr>
          <w:rFonts w:ascii="Arial" w:eastAsia="Calibri" w:hAnsi="Arial" w:cs="Arial"/>
          <w:sz w:val="20"/>
          <w:szCs w:val="20"/>
          <w:lang w:val="es-ES_tradnl"/>
        </w:rPr>
        <w:t>Fiesta Gaucha Santa Susana</w:t>
      </w:r>
    </w:p>
    <w:p w14:paraId="13F5ADEF" w14:textId="00F559A4" w:rsidR="00E90D2F" w:rsidRDefault="00E90D2F" w:rsidP="00E90D2F">
      <w:pPr>
        <w:pStyle w:val="Sinespaciado"/>
        <w:rPr>
          <w:rFonts w:ascii="Arial" w:eastAsia="Calibri" w:hAnsi="Arial" w:cs="Arial"/>
          <w:sz w:val="20"/>
          <w:szCs w:val="20"/>
          <w:lang w:val="es-ES_tradnl"/>
        </w:rPr>
      </w:pPr>
      <w:r w:rsidRPr="00E90D2F">
        <w:rPr>
          <w:rFonts w:ascii="Arial" w:eastAsia="Calibri" w:hAnsi="Arial" w:cs="Arial"/>
          <w:b/>
          <w:color w:val="002060"/>
          <w:sz w:val="20"/>
          <w:szCs w:val="20"/>
          <w:lang w:val="es-MX"/>
        </w:rPr>
        <w:t xml:space="preserve">- </w:t>
      </w:r>
      <w:r w:rsidRPr="00E90D2F">
        <w:rPr>
          <w:rFonts w:ascii="Arial" w:eastAsia="Calibri" w:hAnsi="Arial" w:cs="Arial"/>
          <w:sz w:val="20"/>
          <w:szCs w:val="20"/>
          <w:lang w:val="es-ES_tradnl"/>
        </w:rPr>
        <w:t xml:space="preserve">Cena Show de Tango con </w:t>
      </w:r>
      <w:r>
        <w:rPr>
          <w:rFonts w:ascii="Arial" w:eastAsia="Calibri" w:hAnsi="Arial" w:cs="Arial"/>
          <w:sz w:val="20"/>
          <w:szCs w:val="20"/>
          <w:lang w:val="es-ES_tradnl"/>
        </w:rPr>
        <w:t xml:space="preserve">traslados </w:t>
      </w:r>
      <w:r w:rsidRPr="00E90D2F">
        <w:rPr>
          <w:rFonts w:ascii="Arial" w:eastAsia="Calibri" w:hAnsi="Arial" w:cs="Arial"/>
          <w:sz w:val="20"/>
          <w:szCs w:val="20"/>
          <w:lang w:val="es-ES_tradnl"/>
        </w:rPr>
        <w:t>incluido</w:t>
      </w:r>
      <w:r>
        <w:rPr>
          <w:rFonts w:ascii="Arial" w:eastAsia="Calibri" w:hAnsi="Arial" w:cs="Arial"/>
          <w:sz w:val="20"/>
          <w:szCs w:val="20"/>
          <w:lang w:val="es-ES_tradnl"/>
        </w:rPr>
        <w:t>s</w:t>
      </w:r>
    </w:p>
    <w:p w14:paraId="4A9295B9" w14:textId="19573515" w:rsidR="00492984" w:rsidRPr="00E90D2F" w:rsidRDefault="00492984" w:rsidP="00E90D2F">
      <w:pPr>
        <w:pStyle w:val="Sinespaciado"/>
        <w:rPr>
          <w:rFonts w:ascii="Arial" w:eastAsia="Calibri" w:hAnsi="Arial" w:cs="Arial"/>
          <w:sz w:val="20"/>
          <w:szCs w:val="20"/>
          <w:lang w:val="es-ES_tradnl"/>
        </w:rPr>
      </w:pPr>
      <w:r>
        <w:rPr>
          <w:rFonts w:ascii="Arial" w:eastAsia="Calibri" w:hAnsi="Arial" w:cs="Arial"/>
          <w:sz w:val="20"/>
          <w:szCs w:val="20"/>
          <w:lang w:val="es-ES_tradnl"/>
        </w:rPr>
        <w:t xml:space="preserve">- Hacienda Gamboa </w:t>
      </w:r>
    </w:p>
    <w:p w14:paraId="58690CCF" w14:textId="77777777" w:rsidR="00E90D2F" w:rsidRDefault="00E90D2F" w:rsidP="00E90D2F">
      <w:pPr>
        <w:pStyle w:val="Sinespaciado"/>
        <w:rPr>
          <w:lang w:val="es-MX"/>
        </w:rPr>
      </w:pPr>
    </w:p>
    <w:p w14:paraId="19F66076" w14:textId="77777777"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 xml:space="preserve">Día 4.  Buenos Aires </w:t>
      </w:r>
      <w:r w:rsidR="006C6D76" w:rsidRPr="00AB6915">
        <w:rPr>
          <w:rFonts w:ascii="Arial" w:hAnsi="Arial" w:cs="Arial"/>
          <w:b/>
          <w:lang w:val="es-ES_tradnl"/>
        </w:rPr>
        <w:t>–</w:t>
      </w:r>
      <w:r w:rsidRPr="00AB6915">
        <w:rPr>
          <w:rFonts w:ascii="Arial" w:hAnsi="Arial" w:cs="Arial"/>
          <w:b/>
          <w:lang w:val="es-ES_tradnl"/>
        </w:rPr>
        <w:t xml:space="preserve"> Bariloche</w:t>
      </w:r>
    </w:p>
    <w:p w14:paraId="1BDF4305" w14:textId="77777777" w:rsidR="00445A95" w:rsidRPr="0090229B" w:rsidRDefault="00445A95" w:rsidP="00445A95">
      <w:pPr>
        <w:pStyle w:val="Sinespaciado"/>
        <w:jc w:val="both"/>
        <w:rPr>
          <w:rFonts w:ascii="Arial" w:eastAsia="Calibri" w:hAnsi="Arial" w:cs="Arial"/>
          <w:b/>
          <w:sz w:val="20"/>
          <w:szCs w:val="20"/>
          <w:lang w:val="es-MX"/>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A la hora prevista traslado al aeropuerto para tomar vuelo con destino a Bariloche.</w:t>
      </w:r>
      <w:r w:rsidR="00C555E8" w:rsidRPr="0090229B">
        <w:rPr>
          <w:rFonts w:ascii="Arial" w:eastAsia="Calibri" w:hAnsi="Arial" w:cs="Arial"/>
          <w:sz w:val="20"/>
          <w:szCs w:val="20"/>
          <w:lang w:val="es-ES_tradnl"/>
        </w:rPr>
        <w:t xml:space="preserve"> </w:t>
      </w:r>
      <w:r w:rsidR="00C555E8" w:rsidRPr="0090229B">
        <w:rPr>
          <w:rFonts w:ascii="Arial" w:eastAsia="Calibri" w:hAnsi="Arial" w:cs="Arial"/>
          <w:b/>
          <w:bCs/>
          <w:color w:val="FF0000"/>
          <w:sz w:val="20"/>
          <w:szCs w:val="20"/>
          <w:lang w:val="es-ES_tradnl"/>
        </w:rPr>
        <w:t xml:space="preserve">(Vuelo no incluido). </w:t>
      </w:r>
      <w:r w:rsidRPr="0090229B">
        <w:rPr>
          <w:rFonts w:ascii="Arial" w:eastAsia="Calibri" w:hAnsi="Arial" w:cs="Arial"/>
          <w:b/>
          <w:bCs/>
          <w:color w:val="FF0000"/>
          <w:sz w:val="20"/>
          <w:szCs w:val="20"/>
          <w:lang w:val="es-ES_tradnl"/>
        </w:rPr>
        <w:t xml:space="preserve"> </w:t>
      </w:r>
      <w:r w:rsidRPr="0090229B">
        <w:rPr>
          <w:rFonts w:ascii="Arial" w:eastAsia="Calibri" w:hAnsi="Arial" w:cs="Arial"/>
          <w:sz w:val="20"/>
          <w:szCs w:val="20"/>
          <w:lang w:val="es-MX"/>
        </w:rPr>
        <w:t xml:space="preserve">Recepción en el aeropuerto y traslado al hotel. </w:t>
      </w:r>
      <w:r w:rsidRPr="0090229B">
        <w:rPr>
          <w:rFonts w:ascii="Arial" w:eastAsia="Calibri" w:hAnsi="Arial" w:cs="Arial"/>
          <w:b/>
          <w:sz w:val="20"/>
          <w:szCs w:val="20"/>
          <w:lang w:val="es-MX"/>
        </w:rPr>
        <w:t xml:space="preserve">Alojamiento. </w:t>
      </w:r>
    </w:p>
    <w:p w14:paraId="5F1ADA7A" w14:textId="77777777" w:rsidR="00445A95" w:rsidRPr="0090229B" w:rsidRDefault="00445A95" w:rsidP="00445A95">
      <w:pPr>
        <w:pStyle w:val="Sinespaciado"/>
        <w:jc w:val="both"/>
        <w:rPr>
          <w:rFonts w:ascii="Arial" w:hAnsi="Arial" w:cs="Arial"/>
          <w:b/>
          <w:sz w:val="20"/>
          <w:szCs w:val="20"/>
          <w:lang w:val="es-ES_tradnl"/>
        </w:rPr>
      </w:pPr>
    </w:p>
    <w:p w14:paraId="243C54FC" w14:textId="3C901EAD" w:rsidR="00445A95" w:rsidRPr="00AB6915" w:rsidRDefault="00445A95" w:rsidP="00445A95">
      <w:pPr>
        <w:pStyle w:val="Sinespaciado"/>
        <w:jc w:val="both"/>
        <w:rPr>
          <w:rFonts w:ascii="Arial" w:hAnsi="Arial" w:cs="Arial"/>
          <w:b/>
          <w:lang w:val="es-ES_tradnl"/>
        </w:rPr>
      </w:pPr>
      <w:r w:rsidRPr="00AB6915">
        <w:rPr>
          <w:rFonts w:ascii="Arial" w:hAnsi="Arial" w:cs="Arial"/>
          <w:b/>
          <w:lang w:val="es-ES_tradnl"/>
        </w:rPr>
        <w:t>Día 5.  Bariloche</w:t>
      </w:r>
      <w:r w:rsidR="00E90D2F">
        <w:rPr>
          <w:rFonts w:ascii="Arial" w:hAnsi="Arial" w:cs="Arial"/>
          <w:b/>
          <w:lang w:val="es-ES_tradnl"/>
        </w:rPr>
        <w:t xml:space="preserve"> – Excursión de </w:t>
      </w:r>
      <w:r w:rsidR="00E90D2F" w:rsidRPr="00E90D2F">
        <w:rPr>
          <w:rFonts w:ascii="Arial" w:hAnsi="Arial" w:cs="Arial"/>
          <w:b/>
          <w:lang w:val="es-ES_tradnl"/>
        </w:rPr>
        <w:t>Circuito chico</w:t>
      </w:r>
    </w:p>
    <w:p w14:paraId="39951925" w14:textId="3C7AE043" w:rsidR="00445A95" w:rsidRPr="0090229B" w:rsidRDefault="00445A95" w:rsidP="00445A95">
      <w:pPr>
        <w:spacing w:after="0" w:line="240" w:lineRule="auto"/>
        <w:jc w:val="both"/>
        <w:rPr>
          <w:rFonts w:ascii="Arial" w:hAnsi="Arial" w:cs="Arial"/>
          <w:b/>
          <w:sz w:val="20"/>
          <w:szCs w:val="20"/>
          <w:lang w:val="es-MX"/>
        </w:rPr>
      </w:pPr>
      <w:r w:rsidRPr="0090229B">
        <w:rPr>
          <w:rFonts w:ascii="Arial" w:hAnsi="Arial" w:cs="Arial"/>
          <w:b/>
          <w:sz w:val="20"/>
          <w:szCs w:val="20"/>
          <w:lang w:val="es-ES_tradnl" w:eastAsia="es-ES"/>
        </w:rPr>
        <w:t>Desayuno</w:t>
      </w:r>
      <w:r w:rsidRPr="0090229B">
        <w:rPr>
          <w:rFonts w:ascii="Arial" w:hAnsi="Arial" w:cs="Arial"/>
          <w:sz w:val="20"/>
          <w:szCs w:val="20"/>
          <w:lang w:val="es-ES_tradnl" w:eastAsia="es-ES"/>
        </w:rPr>
        <w:t>. El</w:t>
      </w:r>
      <w:r w:rsidRPr="0090229B">
        <w:rPr>
          <w:rFonts w:ascii="Arial" w:hAnsi="Arial" w:cs="Arial"/>
          <w:sz w:val="20"/>
          <w:szCs w:val="20"/>
          <w:lang w:val="es-MX"/>
        </w:rPr>
        <w:t xml:space="preserve"> viaje se inicia desde Bariloche bordeando el Lago Nahuel Huapi. a la altura del Km. 8 esta Playa Bonita, desde donde se ve la Isla Huemul, 10 Km. más adelante se llega al pie del Cerro Campanario donde hay una aerosilla que llega hasta la cumbre (</w:t>
      </w:r>
      <w:smartTag w:uri="urn:schemas-microsoft-com:office:smarttags" w:element="metricconverter">
        <w:smartTagPr>
          <w:attr w:name="ProductID" w:val="1050 m"/>
        </w:smartTagPr>
        <w:r w:rsidRPr="0090229B">
          <w:rPr>
            <w:rFonts w:ascii="Arial" w:hAnsi="Arial" w:cs="Arial"/>
            <w:sz w:val="20"/>
            <w:szCs w:val="20"/>
            <w:lang w:val="es-MX"/>
          </w:rPr>
          <w:t>1050 m</w:t>
        </w:r>
      </w:smartTag>
      <w:r w:rsidRPr="0090229B">
        <w:rPr>
          <w:rFonts w:ascii="Arial" w:hAnsi="Arial" w:cs="Arial"/>
          <w:sz w:val="20"/>
          <w:szCs w:val="20"/>
          <w:lang w:val="es-MX"/>
        </w:rPr>
        <w:t>), -</w:t>
      </w:r>
      <w:proofErr w:type="spellStart"/>
      <w:r w:rsidRPr="0090229B">
        <w:rPr>
          <w:rFonts w:ascii="Arial" w:hAnsi="Arial" w:cs="Arial"/>
          <w:b/>
          <w:sz w:val="20"/>
          <w:szCs w:val="20"/>
          <w:lang w:val="es-MX"/>
        </w:rPr>
        <w:t>Tkt</w:t>
      </w:r>
      <w:proofErr w:type="spellEnd"/>
      <w:r w:rsidRPr="0090229B">
        <w:rPr>
          <w:rFonts w:ascii="Arial" w:hAnsi="Arial" w:cs="Arial"/>
          <w:b/>
          <w:sz w:val="20"/>
          <w:szCs w:val="20"/>
          <w:lang w:val="es-MX"/>
        </w:rPr>
        <w:t xml:space="preserve"> de ascenso NO Incluido</w:t>
      </w:r>
      <w:r w:rsidRPr="0090229B">
        <w:rPr>
          <w:rFonts w:ascii="Arial" w:hAnsi="Arial" w:cs="Arial"/>
          <w:sz w:val="20"/>
          <w:szCs w:val="20"/>
          <w:lang w:val="es-MX"/>
        </w:rPr>
        <w:t xml:space="preserve">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90229B">
        <w:rPr>
          <w:rFonts w:ascii="Arial" w:hAnsi="Arial" w:cs="Arial"/>
          <w:b/>
          <w:sz w:val="20"/>
          <w:szCs w:val="20"/>
          <w:lang w:val="es-MX"/>
        </w:rPr>
        <w:t xml:space="preserve">Alojamiento. </w:t>
      </w:r>
    </w:p>
    <w:p w14:paraId="27F272DD" w14:textId="77777777" w:rsidR="0083018E" w:rsidRPr="0090229B" w:rsidRDefault="0083018E" w:rsidP="00445A95">
      <w:pPr>
        <w:spacing w:after="0" w:line="240" w:lineRule="auto"/>
        <w:jc w:val="both"/>
        <w:rPr>
          <w:rFonts w:ascii="Arial" w:hAnsi="Arial" w:cs="Arial"/>
          <w:b/>
          <w:sz w:val="20"/>
          <w:szCs w:val="20"/>
          <w:lang w:val="es-ES_tradnl"/>
        </w:rPr>
      </w:pPr>
    </w:p>
    <w:p w14:paraId="1B2D5AA2" w14:textId="243ACE3A" w:rsidR="00445A95" w:rsidRPr="00AB6915" w:rsidRDefault="00445A95" w:rsidP="00445A95">
      <w:pPr>
        <w:spacing w:after="0" w:line="240" w:lineRule="auto"/>
        <w:jc w:val="both"/>
        <w:rPr>
          <w:rFonts w:ascii="Arial" w:hAnsi="Arial" w:cs="Arial"/>
          <w:b/>
          <w:lang w:val="es-MX"/>
        </w:rPr>
      </w:pPr>
      <w:r w:rsidRPr="00AB6915">
        <w:rPr>
          <w:rFonts w:ascii="Arial" w:hAnsi="Arial" w:cs="Arial"/>
          <w:b/>
          <w:lang w:val="es-ES_tradnl"/>
        </w:rPr>
        <w:t>Día 6. Bariloche –</w:t>
      </w:r>
      <w:r w:rsidR="00E90D2F">
        <w:rPr>
          <w:rFonts w:ascii="Arial" w:hAnsi="Arial" w:cs="Arial"/>
          <w:b/>
          <w:lang w:val="es-ES_tradnl"/>
        </w:rPr>
        <w:t xml:space="preserve"> </w:t>
      </w:r>
      <w:r w:rsidR="00E90D2F" w:rsidRPr="00AB6915">
        <w:rPr>
          <w:rFonts w:ascii="Arial" w:eastAsia="Calibri" w:hAnsi="Arial" w:cs="Arial"/>
          <w:b/>
          <w:lang w:val="es-ES_tradnl"/>
        </w:rPr>
        <w:t>Iguazú</w:t>
      </w:r>
    </w:p>
    <w:p w14:paraId="35FAC43B" w14:textId="7C506363" w:rsidR="00445A95" w:rsidRPr="0090229B" w:rsidRDefault="00445A95" w:rsidP="00445A95">
      <w:pPr>
        <w:pStyle w:val="Sinespaciado"/>
        <w:jc w:val="both"/>
        <w:rPr>
          <w:rFonts w:ascii="Arial" w:eastAsia="Calibri" w:hAnsi="Arial" w:cs="Arial"/>
          <w:b/>
          <w:sz w:val="20"/>
          <w:szCs w:val="20"/>
          <w:lang w:val="es-ES_tradnl"/>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xml:space="preserve">.  Traslado al aeropuerto. </w:t>
      </w:r>
      <w:r w:rsidR="00C555E8" w:rsidRPr="0090229B">
        <w:rPr>
          <w:rFonts w:ascii="Arial" w:eastAsia="Calibri" w:hAnsi="Arial" w:cs="Arial"/>
          <w:sz w:val="20"/>
          <w:szCs w:val="20"/>
          <w:lang w:val="es-ES_tradnl"/>
        </w:rPr>
        <w:t>Para tomar el v</w:t>
      </w:r>
      <w:r w:rsidRPr="0090229B">
        <w:rPr>
          <w:rFonts w:ascii="Arial" w:eastAsia="Calibri" w:hAnsi="Arial" w:cs="Arial"/>
          <w:sz w:val="20"/>
          <w:szCs w:val="20"/>
          <w:lang w:val="es-ES_tradnl"/>
        </w:rPr>
        <w:t>uelo</w:t>
      </w:r>
      <w:r w:rsidR="00C555E8" w:rsidRPr="0090229B">
        <w:rPr>
          <w:rFonts w:ascii="Arial" w:eastAsia="Calibri" w:hAnsi="Arial" w:cs="Arial"/>
          <w:sz w:val="20"/>
          <w:szCs w:val="20"/>
          <w:lang w:val="es-ES_tradnl"/>
        </w:rPr>
        <w:t xml:space="preserve"> con destino a </w:t>
      </w:r>
      <w:r w:rsidR="00E90D2F">
        <w:rPr>
          <w:rFonts w:ascii="Arial" w:eastAsia="Calibri" w:hAnsi="Arial" w:cs="Arial"/>
          <w:sz w:val="20"/>
          <w:szCs w:val="20"/>
          <w:lang w:val="es-ES_tradnl"/>
        </w:rPr>
        <w:t>Iguazú</w:t>
      </w:r>
      <w:r w:rsidRPr="0090229B">
        <w:rPr>
          <w:rFonts w:ascii="Arial" w:eastAsia="Calibri" w:hAnsi="Arial" w:cs="Arial"/>
          <w:sz w:val="20"/>
          <w:szCs w:val="20"/>
          <w:lang w:val="es-ES_tradnl"/>
        </w:rPr>
        <w:t>.</w:t>
      </w:r>
      <w:r w:rsidR="00C555E8" w:rsidRPr="0090229B">
        <w:rPr>
          <w:rFonts w:ascii="Arial" w:eastAsia="Calibri" w:hAnsi="Arial" w:cs="Arial"/>
          <w:sz w:val="20"/>
          <w:szCs w:val="20"/>
          <w:lang w:val="es-ES_tradnl"/>
        </w:rPr>
        <w:t xml:space="preserve"> </w:t>
      </w:r>
      <w:r w:rsidR="00C555E8" w:rsidRPr="0090229B">
        <w:rPr>
          <w:rFonts w:ascii="Arial" w:eastAsia="Calibri" w:hAnsi="Arial" w:cs="Arial"/>
          <w:b/>
          <w:bCs/>
          <w:color w:val="FF0000"/>
          <w:sz w:val="20"/>
          <w:szCs w:val="20"/>
          <w:lang w:val="es-ES_tradnl"/>
        </w:rPr>
        <w:t xml:space="preserve">(Vuelo no incluido). </w:t>
      </w:r>
      <w:r w:rsidRPr="0090229B">
        <w:rPr>
          <w:rFonts w:ascii="Arial" w:eastAsia="Calibri" w:hAnsi="Arial" w:cs="Arial"/>
          <w:sz w:val="20"/>
          <w:szCs w:val="20"/>
          <w:lang w:val="es-ES_tradnl"/>
        </w:rPr>
        <w:t xml:space="preserve">Llegada y traslado al hotel.  </w:t>
      </w:r>
      <w:r w:rsidRPr="0090229B">
        <w:rPr>
          <w:rFonts w:ascii="Arial" w:eastAsia="Calibri" w:hAnsi="Arial" w:cs="Arial"/>
          <w:b/>
          <w:sz w:val="20"/>
          <w:szCs w:val="20"/>
          <w:lang w:val="es-ES_tradnl"/>
        </w:rPr>
        <w:t xml:space="preserve">Alojamiento. </w:t>
      </w:r>
    </w:p>
    <w:p w14:paraId="7046DAEE" w14:textId="77777777" w:rsidR="00445A95" w:rsidRPr="0090229B" w:rsidRDefault="00445A95" w:rsidP="00445A95">
      <w:pPr>
        <w:pStyle w:val="Sinespaciado"/>
        <w:jc w:val="both"/>
        <w:rPr>
          <w:rFonts w:ascii="Arial" w:eastAsia="Calibri" w:hAnsi="Arial" w:cs="Arial"/>
          <w:b/>
          <w:sz w:val="20"/>
          <w:szCs w:val="20"/>
          <w:lang w:val="es-ES_tradnl"/>
        </w:rPr>
      </w:pPr>
    </w:p>
    <w:p w14:paraId="6949D1F2" w14:textId="0ACB2521" w:rsidR="00445A95" w:rsidRPr="00AB6915" w:rsidRDefault="00445A95" w:rsidP="00445A95">
      <w:pPr>
        <w:pStyle w:val="Sinespaciado"/>
        <w:jc w:val="both"/>
        <w:rPr>
          <w:rFonts w:ascii="Arial" w:eastAsia="Calibri" w:hAnsi="Arial" w:cs="Arial"/>
          <w:b/>
          <w:lang w:val="es-ES_tradnl"/>
        </w:rPr>
      </w:pPr>
      <w:r w:rsidRPr="00AB6915">
        <w:rPr>
          <w:rFonts w:ascii="Arial" w:eastAsia="Calibri" w:hAnsi="Arial" w:cs="Arial"/>
          <w:b/>
          <w:lang w:val="es-ES_tradnl"/>
        </w:rPr>
        <w:t>Día 7. Iguazú</w:t>
      </w:r>
      <w:r w:rsidR="00E90D2F">
        <w:rPr>
          <w:rFonts w:ascii="Arial" w:eastAsia="Calibri" w:hAnsi="Arial" w:cs="Arial"/>
          <w:b/>
          <w:lang w:val="es-ES_tradnl"/>
        </w:rPr>
        <w:t xml:space="preserve"> – Excursión Cataratas Argentinas</w:t>
      </w:r>
    </w:p>
    <w:p w14:paraId="06D0E814" w14:textId="2E5C10C5" w:rsidR="00E90D2F" w:rsidRPr="0090229B" w:rsidRDefault="00E90D2F" w:rsidP="00E90D2F">
      <w:pPr>
        <w:pStyle w:val="Sinespaciado"/>
        <w:jc w:val="both"/>
        <w:rPr>
          <w:rFonts w:ascii="Arial" w:eastAsia="Calibri" w:hAnsi="Arial" w:cs="Arial"/>
          <w:b/>
          <w:sz w:val="20"/>
          <w:szCs w:val="20"/>
          <w:lang w:val="es-ES_tradnl"/>
        </w:rPr>
      </w:pPr>
      <w:r w:rsidRPr="0090229B">
        <w:rPr>
          <w:rFonts w:ascii="Arial" w:eastAsia="Calibri" w:hAnsi="Arial" w:cs="Arial"/>
          <w:b/>
          <w:sz w:val="20"/>
          <w:szCs w:val="20"/>
          <w:lang w:val="es-ES_tradnl"/>
        </w:rPr>
        <w:t>Desayuno</w:t>
      </w:r>
      <w:r w:rsidRPr="0090229B">
        <w:rPr>
          <w:rFonts w:ascii="Arial" w:eastAsia="Calibri" w:hAnsi="Arial" w:cs="Arial"/>
          <w:sz w:val="20"/>
          <w:szCs w:val="20"/>
          <w:lang w:val="es-ES_tradnl"/>
        </w:rPr>
        <w:t xml:space="preserve">. Por la mañana se realizará la excursión a las cataratas más caudalosas del mundo del lado argentino, dónde apreciará una de las caídas de agua más impresionantes “La Garganta del Diablo” además de caminar por las pasarelas del parque y disfrutar de los paisajes que el parque nos ofrece.  Por la tarde los pasajeros regresarán al hotel para disfrutar de las instalaciones, o bien, podrán realizar alguna actividad que el parque argentino o brasileño ofrece.  </w:t>
      </w:r>
      <w:r w:rsidRPr="0090229B">
        <w:rPr>
          <w:rFonts w:ascii="Arial" w:eastAsia="Calibri" w:hAnsi="Arial" w:cs="Arial"/>
          <w:b/>
          <w:sz w:val="20"/>
          <w:szCs w:val="20"/>
          <w:lang w:val="es-ES_tradnl"/>
        </w:rPr>
        <w:t xml:space="preserve">Alojamiento. </w:t>
      </w:r>
    </w:p>
    <w:p w14:paraId="643D29FC" w14:textId="77777777" w:rsidR="00445A95" w:rsidRPr="0090229B" w:rsidRDefault="00445A95" w:rsidP="00445A95">
      <w:pPr>
        <w:pStyle w:val="Sinespaciado"/>
        <w:jc w:val="both"/>
        <w:rPr>
          <w:rFonts w:ascii="Arial" w:eastAsia="Calibri" w:hAnsi="Arial" w:cs="Arial"/>
          <w:b/>
          <w:sz w:val="20"/>
          <w:szCs w:val="20"/>
          <w:lang w:val="es-ES_tradnl"/>
        </w:rPr>
      </w:pPr>
    </w:p>
    <w:p w14:paraId="11999B9F" w14:textId="77777777" w:rsidR="00E90D2F" w:rsidRDefault="00E90D2F" w:rsidP="00445A95">
      <w:pPr>
        <w:pStyle w:val="Sinespaciado"/>
        <w:jc w:val="both"/>
        <w:rPr>
          <w:rFonts w:ascii="Arial" w:eastAsia="Calibri" w:hAnsi="Arial" w:cs="Arial"/>
          <w:b/>
          <w:lang w:val="es-ES_tradnl"/>
        </w:rPr>
      </w:pPr>
    </w:p>
    <w:p w14:paraId="412C96CF" w14:textId="77777777" w:rsidR="00E90D2F" w:rsidRDefault="00E90D2F" w:rsidP="00445A95">
      <w:pPr>
        <w:pStyle w:val="Sinespaciado"/>
        <w:jc w:val="both"/>
        <w:rPr>
          <w:rFonts w:ascii="Arial" w:eastAsia="Calibri" w:hAnsi="Arial" w:cs="Arial"/>
          <w:b/>
          <w:lang w:val="es-ES_tradnl"/>
        </w:rPr>
      </w:pPr>
    </w:p>
    <w:p w14:paraId="7ABBDE20" w14:textId="77777777" w:rsidR="00E90D2F" w:rsidRDefault="00E90D2F" w:rsidP="00445A95">
      <w:pPr>
        <w:pStyle w:val="Sinespaciado"/>
        <w:jc w:val="both"/>
        <w:rPr>
          <w:rFonts w:ascii="Arial" w:eastAsia="Calibri" w:hAnsi="Arial" w:cs="Arial"/>
          <w:b/>
          <w:lang w:val="es-ES_tradnl"/>
        </w:rPr>
      </w:pPr>
    </w:p>
    <w:p w14:paraId="19808DED" w14:textId="3CA5B1A0" w:rsidR="00445A95" w:rsidRPr="00AB6915" w:rsidRDefault="00445A95" w:rsidP="00445A95">
      <w:pPr>
        <w:pStyle w:val="Sinespaciado"/>
        <w:jc w:val="both"/>
        <w:rPr>
          <w:rFonts w:ascii="Arial" w:eastAsia="Calibri" w:hAnsi="Arial" w:cs="Arial"/>
          <w:b/>
          <w:lang w:val="es-ES_tradnl"/>
        </w:rPr>
      </w:pPr>
      <w:r w:rsidRPr="00AB6915">
        <w:rPr>
          <w:rFonts w:ascii="Arial" w:eastAsia="Calibri" w:hAnsi="Arial" w:cs="Arial"/>
          <w:b/>
          <w:lang w:val="es-ES_tradnl"/>
        </w:rPr>
        <w:t>Día 8.  Iguazú</w:t>
      </w:r>
      <w:r w:rsidR="00572F82">
        <w:rPr>
          <w:rFonts w:ascii="Arial" w:eastAsia="Calibri" w:hAnsi="Arial" w:cs="Arial"/>
          <w:b/>
          <w:lang w:val="es-ES_tradnl"/>
        </w:rPr>
        <w:t xml:space="preserve"> </w:t>
      </w:r>
      <w:r w:rsidR="00AB5510">
        <w:rPr>
          <w:rFonts w:ascii="Arial" w:eastAsia="Calibri" w:hAnsi="Arial" w:cs="Arial"/>
          <w:b/>
          <w:lang w:val="es-ES_tradnl"/>
        </w:rPr>
        <w:t>– México</w:t>
      </w:r>
    </w:p>
    <w:p w14:paraId="4936B6C4" w14:textId="2B03691D" w:rsidR="00C555E8" w:rsidRPr="00AB5510" w:rsidRDefault="00E90D2F" w:rsidP="00445A95">
      <w:pPr>
        <w:pStyle w:val="Sinespaciado"/>
        <w:jc w:val="both"/>
        <w:rPr>
          <w:rFonts w:ascii="Arial" w:eastAsia="Calibri" w:hAnsi="Arial" w:cs="Arial"/>
          <w:b/>
          <w:bCs/>
          <w:sz w:val="20"/>
          <w:szCs w:val="20"/>
          <w:lang w:val="es-ES_tradnl"/>
        </w:rPr>
      </w:pPr>
      <w:r w:rsidRPr="0090229B">
        <w:rPr>
          <w:rFonts w:ascii="Arial" w:eastAsia="Calibri" w:hAnsi="Arial" w:cs="Arial"/>
          <w:b/>
          <w:sz w:val="20"/>
          <w:szCs w:val="20"/>
          <w:lang w:val="es-ES_tradnl"/>
        </w:rPr>
        <w:t>Desayuno</w:t>
      </w:r>
      <w:r>
        <w:rPr>
          <w:rFonts w:ascii="Arial" w:eastAsia="Calibri" w:hAnsi="Arial" w:cs="Arial"/>
          <w:sz w:val="20"/>
          <w:szCs w:val="20"/>
          <w:lang w:val="es-ES_tradnl"/>
        </w:rPr>
        <w:t xml:space="preserve">. </w:t>
      </w:r>
      <w:r w:rsidRPr="00E90D2F">
        <w:rPr>
          <w:rFonts w:ascii="Arial" w:eastAsia="Calibri" w:hAnsi="Arial" w:cs="Arial"/>
          <w:sz w:val="20"/>
          <w:szCs w:val="20"/>
          <w:lang w:val="es-ES_tradnl"/>
        </w:rPr>
        <w:t xml:space="preserve">Traslado al aeropuerto de Foz de Iguazú </w:t>
      </w:r>
      <w:r w:rsidR="00AB5510">
        <w:rPr>
          <w:rFonts w:ascii="Arial" w:eastAsia="Calibri" w:hAnsi="Arial" w:cs="Arial"/>
          <w:sz w:val="20"/>
          <w:szCs w:val="20"/>
          <w:lang w:val="es-ES_tradnl"/>
        </w:rPr>
        <w:t xml:space="preserve">para tomar vuelo con conexión con destino a </w:t>
      </w:r>
      <w:r w:rsidRPr="00E90D2F">
        <w:rPr>
          <w:rFonts w:ascii="Arial" w:eastAsia="Calibri" w:hAnsi="Arial" w:cs="Arial"/>
          <w:sz w:val="20"/>
          <w:szCs w:val="20"/>
          <w:lang w:val="es-ES_tradnl"/>
        </w:rPr>
        <w:t>México</w:t>
      </w:r>
      <w:r w:rsidR="00AB5510">
        <w:rPr>
          <w:rFonts w:ascii="Arial" w:eastAsia="Calibri" w:hAnsi="Arial" w:cs="Arial"/>
          <w:sz w:val="20"/>
          <w:szCs w:val="20"/>
          <w:lang w:val="es-ES_tradnl"/>
        </w:rPr>
        <w:t xml:space="preserve">. </w:t>
      </w:r>
      <w:r w:rsidR="00AB5510">
        <w:rPr>
          <w:rFonts w:ascii="Arial" w:eastAsia="Calibri" w:hAnsi="Arial" w:cs="Arial"/>
          <w:b/>
          <w:bCs/>
          <w:sz w:val="20"/>
          <w:szCs w:val="20"/>
          <w:lang w:val="es-ES_tradnl"/>
        </w:rPr>
        <w:t>Fin de los servicios</w:t>
      </w:r>
    </w:p>
    <w:p w14:paraId="7CBBE217" w14:textId="77777777" w:rsidR="00426EAB" w:rsidRDefault="00426EAB" w:rsidP="00445A95">
      <w:pPr>
        <w:pStyle w:val="Sinespaciado"/>
        <w:jc w:val="both"/>
        <w:rPr>
          <w:rFonts w:ascii="Arial" w:eastAsia="Calibri" w:hAnsi="Arial" w:cs="Arial"/>
          <w:b/>
          <w:lang w:val="es-ES_tradnl"/>
        </w:rPr>
      </w:pPr>
    </w:p>
    <w:p w14:paraId="5182C5C3" w14:textId="77777777" w:rsidR="00AB5510" w:rsidRDefault="00AB5510" w:rsidP="00AB5510">
      <w:pPr>
        <w:pStyle w:val="Sinespaciado"/>
        <w:rPr>
          <w:rFonts w:ascii="Arial" w:eastAsia="Calibri" w:hAnsi="Arial" w:cs="Arial"/>
          <w:b/>
          <w:color w:val="002060"/>
          <w:sz w:val="20"/>
          <w:szCs w:val="20"/>
          <w:lang w:val="es-MX"/>
        </w:rPr>
      </w:pPr>
      <w:r w:rsidRPr="00E90D2F">
        <w:rPr>
          <w:rFonts w:ascii="Arial" w:eastAsia="Calibri" w:hAnsi="Arial" w:cs="Arial"/>
          <w:b/>
          <w:color w:val="002060"/>
          <w:sz w:val="20"/>
          <w:szCs w:val="20"/>
          <w:lang w:val="es-MX"/>
        </w:rPr>
        <w:t>***TRAVEL SHOP PACK***</w:t>
      </w:r>
    </w:p>
    <w:p w14:paraId="6DC7EBFA" w14:textId="38813E3A" w:rsidR="00AB5510" w:rsidRPr="00AB5510" w:rsidRDefault="00AB5510" w:rsidP="00AB5510">
      <w:pPr>
        <w:pStyle w:val="Sinespaciado"/>
        <w:rPr>
          <w:rFonts w:ascii="Arial" w:eastAsia="Calibri" w:hAnsi="Arial" w:cs="Arial"/>
          <w:sz w:val="20"/>
          <w:szCs w:val="20"/>
          <w:lang w:val="es-ES_tradnl"/>
        </w:rPr>
      </w:pPr>
      <w:r w:rsidRPr="00E90D2F">
        <w:rPr>
          <w:rFonts w:ascii="Arial" w:eastAsia="Calibri" w:hAnsi="Arial" w:cs="Arial"/>
          <w:b/>
          <w:color w:val="002060"/>
          <w:sz w:val="20"/>
          <w:szCs w:val="20"/>
          <w:lang w:val="es-MX"/>
        </w:rPr>
        <w:t xml:space="preserve">- OPCIONAL: </w:t>
      </w:r>
      <w:r>
        <w:rPr>
          <w:rFonts w:ascii="Arial" w:eastAsia="Calibri" w:hAnsi="Arial" w:cs="Arial"/>
          <w:sz w:val="20"/>
          <w:szCs w:val="20"/>
          <w:lang w:val="es-ES_tradnl"/>
        </w:rPr>
        <w:t>Excursión a las catara</w:t>
      </w:r>
      <w:r w:rsidR="00B63EEC">
        <w:rPr>
          <w:rFonts w:ascii="Arial" w:eastAsia="Calibri" w:hAnsi="Arial" w:cs="Arial"/>
          <w:sz w:val="20"/>
          <w:szCs w:val="20"/>
          <w:lang w:val="es-ES_tradnl"/>
        </w:rPr>
        <w:t>tas</w:t>
      </w:r>
      <w:r>
        <w:rPr>
          <w:rFonts w:ascii="Arial" w:eastAsia="Calibri" w:hAnsi="Arial" w:cs="Arial"/>
          <w:sz w:val="20"/>
          <w:szCs w:val="20"/>
          <w:lang w:val="es-ES_tradnl"/>
        </w:rPr>
        <w:t xml:space="preserve"> lado brasileño</w:t>
      </w:r>
    </w:p>
    <w:p w14:paraId="0EC46491" w14:textId="393C99FD" w:rsidR="00AB5510" w:rsidRPr="00AB5510" w:rsidRDefault="00AB5510" w:rsidP="00AB5510">
      <w:pPr>
        <w:pStyle w:val="Sinespaciado"/>
        <w:rPr>
          <w:rFonts w:ascii="Arial" w:eastAsia="Calibri" w:hAnsi="Arial" w:cs="Arial"/>
          <w:sz w:val="20"/>
          <w:szCs w:val="20"/>
          <w:lang w:val="es-ES_tradnl"/>
        </w:rPr>
      </w:pPr>
    </w:p>
    <w:p w14:paraId="172A0824" w14:textId="00D9F783" w:rsidR="00C555E8" w:rsidRPr="00AB5510" w:rsidRDefault="00AB5510" w:rsidP="00E12E15">
      <w:pPr>
        <w:pStyle w:val="Sinespaciado"/>
        <w:jc w:val="both"/>
        <w:rPr>
          <w:rFonts w:ascii="Arial" w:eastAsia="Calibri" w:hAnsi="Arial" w:cs="Arial"/>
          <w:sz w:val="20"/>
          <w:szCs w:val="20"/>
          <w:lang w:val="es-ES_tradnl"/>
        </w:rPr>
      </w:pPr>
      <w:r w:rsidRPr="00AB5510">
        <w:rPr>
          <w:rFonts w:ascii="Arial" w:eastAsia="Calibri" w:hAnsi="Arial" w:cs="Arial"/>
          <w:b/>
          <w:bCs/>
          <w:color w:val="FF0000"/>
          <w:sz w:val="20"/>
          <w:szCs w:val="20"/>
          <w:lang w:val="es-ES_tradnl"/>
        </w:rPr>
        <w:t>NOTA</w:t>
      </w:r>
      <w:r>
        <w:rPr>
          <w:rFonts w:ascii="Arial" w:eastAsia="Calibri" w:hAnsi="Arial" w:cs="Arial"/>
          <w:b/>
          <w:bCs/>
          <w:sz w:val="20"/>
          <w:szCs w:val="20"/>
          <w:lang w:val="es-ES_tradnl"/>
        </w:rPr>
        <w:t xml:space="preserve">: </w:t>
      </w:r>
      <w:r w:rsidRPr="00AB5510">
        <w:rPr>
          <w:rFonts w:ascii="Arial" w:eastAsia="Calibri" w:hAnsi="Arial" w:cs="Arial"/>
          <w:sz w:val="20"/>
          <w:szCs w:val="20"/>
          <w:lang w:val="es-ES_tradnl"/>
        </w:rPr>
        <w:t>Para tomar</w:t>
      </w:r>
      <w:r w:rsidR="006E1803">
        <w:rPr>
          <w:rFonts w:ascii="Arial" w:eastAsia="Calibri" w:hAnsi="Arial" w:cs="Arial"/>
          <w:sz w:val="20"/>
          <w:szCs w:val="20"/>
          <w:lang w:val="es-ES_tradnl"/>
        </w:rPr>
        <w:t xml:space="preserve"> </w:t>
      </w:r>
      <w:r w:rsidRPr="00AB5510">
        <w:rPr>
          <w:rFonts w:ascii="Arial" w:eastAsia="Calibri" w:hAnsi="Arial" w:cs="Arial"/>
          <w:sz w:val="20"/>
          <w:szCs w:val="20"/>
          <w:lang w:val="es-ES_tradnl"/>
        </w:rPr>
        <w:t xml:space="preserve">la </w:t>
      </w:r>
      <w:r>
        <w:rPr>
          <w:rFonts w:ascii="Arial" w:eastAsia="Calibri" w:hAnsi="Arial" w:cs="Arial"/>
          <w:sz w:val="20"/>
          <w:szCs w:val="20"/>
          <w:lang w:val="es-ES_tradnl"/>
        </w:rPr>
        <w:t>excursión cataratas lado brasileño su</w:t>
      </w:r>
      <w:r w:rsidRPr="00AB5510">
        <w:rPr>
          <w:rFonts w:ascii="Arial" w:eastAsia="Calibri" w:hAnsi="Arial" w:cs="Arial"/>
          <w:sz w:val="20"/>
          <w:szCs w:val="20"/>
          <w:lang w:val="es-ES_tradnl"/>
        </w:rPr>
        <w:t xml:space="preserve"> vuelo debe </w:t>
      </w:r>
      <w:r>
        <w:rPr>
          <w:rFonts w:ascii="Arial" w:eastAsia="Calibri" w:hAnsi="Arial" w:cs="Arial"/>
          <w:sz w:val="20"/>
          <w:szCs w:val="20"/>
          <w:lang w:val="es-ES_tradnl"/>
        </w:rPr>
        <w:t>salir</w:t>
      </w:r>
      <w:r w:rsidRPr="00AB5510">
        <w:rPr>
          <w:rFonts w:ascii="Arial" w:eastAsia="Calibri" w:hAnsi="Arial" w:cs="Arial"/>
          <w:sz w:val="20"/>
          <w:szCs w:val="20"/>
          <w:lang w:val="es-ES_tradnl"/>
        </w:rPr>
        <w:t xml:space="preserve"> después de las </w:t>
      </w:r>
      <w:r w:rsidR="006E1803">
        <w:rPr>
          <w:rFonts w:ascii="Arial" w:eastAsia="Calibri" w:hAnsi="Arial" w:cs="Arial"/>
          <w:sz w:val="20"/>
          <w:szCs w:val="20"/>
          <w:lang w:val="es-ES_tradnl"/>
        </w:rPr>
        <w:t>5:00PM</w:t>
      </w:r>
      <w:r w:rsidRPr="00AB5510">
        <w:rPr>
          <w:rFonts w:ascii="Arial" w:eastAsia="Calibri" w:hAnsi="Arial" w:cs="Arial"/>
          <w:sz w:val="20"/>
          <w:szCs w:val="20"/>
          <w:lang w:val="es-ES_tradnl"/>
        </w:rPr>
        <w:t>.</w:t>
      </w:r>
    </w:p>
    <w:p w14:paraId="75F36893" w14:textId="77777777" w:rsidR="00AB5510" w:rsidRDefault="00AB5510" w:rsidP="00E12E15">
      <w:pPr>
        <w:pStyle w:val="Sinespaciado"/>
        <w:jc w:val="both"/>
        <w:rPr>
          <w:rFonts w:ascii="Arial" w:hAnsi="Arial" w:cs="Arial"/>
          <w:b/>
          <w:sz w:val="20"/>
          <w:szCs w:val="20"/>
          <w:lang w:val="es-ES"/>
        </w:rPr>
      </w:pPr>
    </w:p>
    <w:p w14:paraId="42871BE7" w14:textId="4A38892D" w:rsidR="00D540B7" w:rsidRPr="0090229B" w:rsidRDefault="00D540B7" w:rsidP="00E12E15">
      <w:pPr>
        <w:pStyle w:val="Sinespaciado"/>
        <w:jc w:val="both"/>
        <w:rPr>
          <w:rFonts w:ascii="Arial" w:hAnsi="Arial" w:cs="Arial"/>
          <w:b/>
          <w:sz w:val="20"/>
          <w:szCs w:val="20"/>
          <w:lang w:val="es-ES"/>
        </w:rPr>
      </w:pPr>
      <w:r w:rsidRPr="0090229B">
        <w:rPr>
          <w:rFonts w:ascii="Arial" w:hAnsi="Arial" w:cs="Arial"/>
          <w:b/>
          <w:sz w:val="20"/>
          <w:szCs w:val="20"/>
          <w:lang w:val="es-ES"/>
        </w:rPr>
        <w:t xml:space="preserve">INCLUYE: </w:t>
      </w:r>
    </w:p>
    <w:p w14:paraId="54464A0E" w14:textId="26B1648E" w:rsidR="00445A95" w:rsidRPr="0090229B" w:rsidRDefault="00AB5510" w:rsidP="00445A95">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3 </w:t>
      </w:r>
      <w:r w:rsidR="00445A95" w:rsidRPr="0090229B">
        <w:rPr>
          <w:rFonts w:ascii="Arial" w:hAnsi="Arial" w:cs="Arial"/>
          <w:sz w:val="20"/>
          <w:szCs w:val="20"/>
          <w:lang w:val="es-ES"/>
        </w:rPr>
        <w:t>noches en Buenos Aires</w:t>
      </w:r>
      <w:r w:rsidR="006C6D76" w:rsidRPr="0090229B">
        <w:rPr>
          <w:rFonts w:ascii="Arial" w:hAnsi="Arial" w:cs="Arial"/>
          <w:sz w:val="20"/>
          <w:szCs w:val="20"/>
          <w:lang w:val="es-ES"/>
        </w:rPr>
        <w:t>, 2 en Bariloche y 2 en Iguazú</w:t>
      </w:r>
      <w:r w:rsidR="00445A95" w:rsidRPr="0090229B">
        <w:rPr>
          <w:rFonts w:ascii="Arial" w:hAnsi="Arial" w:cs="Arial"/>
          <w:sz w:val="20"/>
          <w:szCs w:val="20"/>
          <w:lang w:val="es-ES"/>
        </w:rPr>
        <w:t xml:space="preserve"> con desayuno</w:t>
      </w:r>
      <w:r w:rsidR="006C6D76" w:rsidRPr="0090229B">
        <w:rPr>
          <w:rFonts w:ascii="Arial" w:hAnsi="Arial" w:cs="Arial"/>
          <w:sz w:val="20"/>
          <w:szCs w:val="20"/>
          <w:lang w:val="es-ES"/>
        </w:rPr>
        <w:t>s</w:t>
      </w:r>
    </w:p>
    <w:p w14:paraId="2793CC76" w14:textId="77777777" w:rsidR="00445A95" w:rsidRPr="0090229B" w:rsidRDefault="00445A95" w:rsidP="00445A95">
      <w:pPr>
        <w:pStyle w:val="Sinespaciado"/>
        <w:numPr>
          <w:ilvl w:val="0"/>
          <w:numId w:val="14"/>
        </w:numPr>
        <w:jc w:val="both"/>
        <w:rPr>
          <w:rFonts w:ascii="Arial" w:hAnsi="Arial" w:cs="Arial"/>
          <w:sz w:val="20"/>
          <w:szCs w:val="20"/>
          <w:lang w:val="es-ES"/>
        </w:rPr>
      </w:pPr>
      <w:r w:rsidRPr="0090229B">
        <w:rPr>
          <w:rFonts w:ascii="Arial" w:hAnsi="Arial" w:cs="Arial"/>
          <w:sz w:val="20"/>
          <w:szCs w:val="20"/>
          <w:lang w:val="es-ES"/>
        </w:rPr>
        <w:t>Traslados aeropuerto</w:t>
      </w:r>
      <w:r w:rsidR="006C6D76" w:rsidRPr="0090229B">
        <w:rPr>
          <w:rFonts w:ascii="Arial" w:hAnsi="Arial" w:cs="Arial"/>
          <w:sz w:val="20"/>
          <w:szCs w:val="20"/>
          <w:lang w:val="es-ES"/>
        </w:rPr>
        <w:t xml:space="preserve"> – </w:t>
      </w:r>
      <w:r w:rsidRPr="0090229B">
        <w:rPr>
          <w:rFonts w:ascii="Arial" w:hAnsi="Arial" w:cs="Arial"/>
          <w:sz w:val="20"/>
          <w:szCs w:val="20"/>
          <w:lang w:val="es-ES"/>
        </w:rPr>
        <w:t>hotel</w:t>
      </w:r>
      <w:r w:rsidR="006C6D76" w:rsidRPr="0090229B">
        <w:rPr>
          <w:rFonts w:ascii="Arial" w:hAnsi="Arial" w:cs="Arial"/>
          <w:sz w:val="20"/>
          <w:szCs w:val="20"/>
          <w:lang w:val="es-ES"/>
        </w:rPr>
        <w:t xml:space="preserve"> – </w:t>
      </w:r>
      <w:r w:rsidRPr="0090229B">
        <w:rPr>
          <w:rFonts w:ascii="Arial" w:hAnsi="Arial" w:cs="Arial"/>
          <w:sz w:val="20"/>
          <w:szCs w:val="20"/>
          <w:lang w:val="es-ES"/>
        </w:rPr>
        <w:t xml:space="preserve">aeropuerto en </w:t>
      </w:r>
      <w:r w:rsidR="006C6D76" w:rsidRPr="0090229B">
        <w:rPr>
          <w:rFonts w:ascii="Arial" w:hAnsi="Arial" w:cs="Arial"/>
          <w:sz w:val="20"/>
          <w:szCs w:val="20"/>
          <w:lang w:val="es-ES"/>
        </w:rPr>
        <w:t>todas las ciudades en servicio compartido.</w:t>
      </w:r>
    </w:p>
    <w:p w14:paraId="6C178862" w14:textId="77777777" w:rsidR="00445A95" w:rsidRPr="0090229B" w:rsidRDefault="00445A95" w:rsidP="00445A95">
      <w:pPr>
        <w:pStyle w:val="Sinespaciado"/>
        <w:numPr>
          <w:ilvl w:val="0"/>
          <w:numId w:val="14"/>
        </w:numPr>
        <w:jc w:val="both"/>
        <w:rPr>
          <w:rFonts w:ascii="Arial" w:hAnsi="Arial" w:cs="Arial"/>
          <w:sz w:val="20"/>
          <w:szCs w:val="20"/>
          <w:lang w:val="es-ES"/>
        </w:rPr>
      </w:pPr>
      <w:r w:rsidRPr="0090229B">
        <w:rPr>
          <w:rFonts w:ascii="Arial" w:hAnsi="Arial" w:cs="Arial"/>
          <w:sz w:val="20"/>
          <w:szCs w:val="20"/>
          <w:lang w:val="es-ES"/>
        </w:rPr>
        <w:t>Visita de ciudad</w:t>
      </w:r>
      <w:r w:rsidR="006C6D76" w:rsidRPr="0090229B">
        <w:rPr>
          <w:rFonts w:ascii="Arial" w:hAnsi="Arial" w:cs="Arial"/>
          <w:sz w:val="20"/>
          <w:szCs w:val="20"/>
          <w:lang w:val="es-ES"/>
        </w:rPr>
        <w:t xml:space="preserve"> en</w:t>
      </w:r>
      <w:r w:rsidRPr="0090229B">
        <w:rPr>
          <w:rFonts w:ascii="Arial" w:hAnsi="Arial" w:cs="Arial"/>
          <w:sz w:val="20"/>
          <w:szCs w:val="20"/>
          <w:lang w:val="es-ES"/>
        </w:rPr>
        <w:t xml:space="preserve"> Buenos Aires</w:t>
      </w:r>
      <w:r w:rsidR="006C6D76" w:rsidRPr="0090229B">
        <w:rPr>
          <w:rFonts w:ascii="Arial" w:hAnsi="Arial" w:cs="Arial"/>
          <w:sz w:val="20"/>
          <w:szCs w:val="20"/>
          <w:lang w:val="es-ES"/>
        </w:rPr>
        <w:t xml:space="preserve"> en servicio compartido.</w:t>
      </w:r>
    </w:p>
    <w:p w14:paraId="5DD7F64F" w14:textId="602E5438" w:rsidR="00445A95" w:rsidRPr="0090229B" w:rsidRDefault="00AB5510" w:rsidP="00445A95">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Excursión de </w:t>
      </w:r>
      <w:r w:rsidR="00445A95" w:rsidRPr="0090229B">
        <w:rPr>
          <w:rFonts w:ascii="Arial" w:hAnsi="Arial" w:cs="Arial"/>
          <w:sz w:val="20"/>
          <w:szCs w:val="20"/>
          <w:lang w:val="es-ES"/>
        </w:rPr>
        <w:t>Circuito Chico</w:t>
      </w:r>
      <w:r>
        <w:rPr>
          <w:rFonts w:ascii="Arial" w:hAnsi="Arial" w:cs="Arial"/>
          <w:sz w:val="20"/>
          <w:szCs w:val="20"/>
          <w:lang w:val="es-ES"/>
        </w:rPr>
        <w:t xml:space="preserve"> en Bariloche </w:t>
      </w:r>
      <w:r w:rsidR="00445A95" w:rsidRPr="0090229B">
        <w:rPr>
          <w:rFonts w:ascii="Arial" w:hAnsi="Arial" w:cs="Arial"/>
          <w:sz w:val="20"/>
          <w:szCs w:val="20"/>
          <w:lang w:val="es-ES"/>
        </w:rPr>
        <w:t xml:space="preserve">(No incluye ascenso al cerro campanario) </w:t>
      </w:r>
      <w:r w:rsidR="006C6D76" w:rsidRPr="0090229B">
        <w:rPr>
          <w:rFonts w:ascii="Arial" w:hAnsi="Arial" w:cs="Arial"/>
          <w:sz w:val="20"/>
          <w:szCs w:val="20"/>
          <w:lang w:val="es-ES"/>
        </w:rPr>
        <w:t>en servicio compartido.</w:t>
      </w:r>
    </w:p>
    <w:p w14:paraId="41112551" w14:textId="2AABCCDA" w:rsidR="00445A95" w:rsidRPr="0090229B" w:rsidRDefault="00AB5510" w:rsidP="00445A95">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Excursión </w:t>
      </w:r>
      <w:r w:rsidR="00445A95" w:rsidRPr="0090229B">
        <w:rPr>
          <w:rFonts w:ascii="Arial" w:hAnsi="Arial" w:cs="Arial"/>
          <w:sz w:val="20"/>
          <w:szCs w:val="20"/>
          <w:lang w:val="es-ES"/>
        </w:rPr>
        <w:t xml:space="preserve">Cataratas Argentinas (incluye ingreso al parque nacional) </w:t>
      </w:r>
      <w:r w:rsidR="006C6D76" w:rsidRPr="0090229B">
        <w:rPr>
          <w:rFonts w:ascii="Arial" w:hAnsi="Arial" w:cs="Arial"/>
          <w:sz w:val="20"/>
          <w:szCs w:val="20"/>
          <w:lang w:val="es-ES"/>
        </w:rPr>
        <w:t>en servicio compartido.</w:t>
      </w:r>
    </w:p>
    <w:p w14:paraId="4D3B91F0" w14:textId="34AD37DB" w:rsidR="006E0B77" w:rsidRPr="00CF4FC1" w:rsidRDefault="006E0B77" w:rsidP="006E0B77">
      <w:pPr>
        <w:pStyle w:val="Sinespaciado"/>
        <w:numPr>
          <w:ilvl w:val="0"/>
          <w:numId w:val="14"/>
        </w:numPr>
        <w:jc w:val="both"/>
        <w:rPr>
          <w:rFonts w:ascii="Arial" w:hAnsi="Arial" w:cs="Arial"/>
          <w:sz w:val="20"/>
          <w:szCs w:val="20"/>
          <w:lang w:val="es-ES"/>
        </w:rPr>
      </w:pPr>
      <w:r w:rsidRPr="00CF4FC1">
        <w:rPr>
          <w:rFonts w:ascii="Arial" w:hAnsi="Arial" w:cs="Arial"/>
          <w:sz w:val="20"/>
          <w:szCs w:val="20"/>
          <w:lang w:val="es-ES"/>
        </w:rPr>
        <w:t>Tarjeta Básica de asistencia al viajero</w:t>
      </w:r>
      <w:r w:rsidR="007D0044" w:rsidRPr="00CF4FC1">
        <w:rPr>
          <w:rFonts w:ascii="Arial" w:hAnsi="Arial" w:cs="Arial"/>
          <w:sz w:val="20"/>
          <w:szCs w:val="20"/>
          <w:lang w:val="es-ES"/>
        </w:rPr>
        <w:t>.</w:t>
      </w:r>
    </w:p>
    <w:p w14:paraId="015A738B" w14:textId="77777777" w:rsidR="006E0B77" w:rsidRPr="00CF4FC1" w:rsidRDefault="006E0B77" w:rsidP="006E0B77">
      <w:pPr>
        <w:pStyle w:val="NormalWeb"/>
        <w:shd w:val="clear" w:color="auto" w:fill="FFFFFF"/>
        <w:spacing w:before="0" w:beforeAutospacing="0" w:after="0" w:afterAutospacing="0"/>
        <w:jc w:val="both"/>
        <w:rPr>
          <w:rFonts w:ascii="Arial" w:hAnsi="Arial" w:cs="Arial"/>
          <w:color w:val="76923C" w:themeColor="accent3" w:themeShade="BF"/>
          <w:sz w:val="20"/>
          <w:szCs w:val="20"/>
          <w:lang w:val="es-ES" w:eastAsia="en-US" w:bidi="en-US"/>
        </w:rPr>
      </w:pPr>
    </w:p>
    <w:p w14:paraId="060F4D54" w14:textId="77777777" w:rsidR="00D540B7" w:rsidRPr="0090229B" w:rsidRDefault="00D540B7" w:rsidP="00E12E15">
      <w:pPr>
        <w:pStyle w:val="Sinespaciado"/>
        <w:jc w:val="both"/>
        <w:rPr>
          <w:rFonts w:ascii="Arial" w:hAnsi="Arial" w:cs="Arial"/>
          <w:b/>
          <w:sz w:val="20"/>
          <w:szCs w:val="20"/>
          <w:lang w:val="es-CR"/>
        </w:rPr>
      </w:pPr>
      <w:r w:rsidRPr="0090229B">
        <w:rPr>
          <w:rFonts w:ascii="Arial" w:hAnsi="Arial" w:cs="Arial"/>
          <w:b/>
          <w:sz w:val="20"/>
          <w:szCs w:val="20"/>
          <w:lang w:val="es-ES"/>
        </w:rPr>
        <w:t>No Incluye:</w:t>
      </w:r>
    </w:p>
    <w:p w14:paraId="14163AFA" w14:textId="77777777"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Servicios, excursiones o comidas no especificadas.</w:t>
      </w:r>
    </w:p>
    <w:p w14:paraId="33E15548" w14:textId="77777777"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Gastos personales.</w:t>
      </w:r>
    </w:p>
    <w:p w14:paraId="66917829" w14:textId="77777777" w:rsidR="007464E5" w:rsidRPr="0090229B" w:rsidRDefault="007464E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Vuelos internacionales e internos.</w:t>
      </w:r>
    </w:p>
    <w:p w14:paraId="75BBBA79" w14:textId="77777777" w:rsidR="003628D7" w:rsidRPr="0090229B" w:rsidRDefault="003628D7" w:rsidP="003628D7">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 xml:space="preserve">Tasas turísticas en Iguazú y Bariloche, hasta 2 </w:t>
      </w:r>
      <w:proofErr w:type="spellStart"/>
      <w:r w:rsidRPr="0090229B">
        <w:rPr>
          <w:rFonts w:ascii="Arial" w:hAnsi="Arial" w:cs="Arial"/>
          <w:sz w:val="20"/>
          <w:szCs w:val="20"/>
          <w:lang w:val="es-ES"/>
        </w:rPr>
        <w:t>usd</w:t>
      </w:r>
      <w:proofErr w:type="spellEnd"/>
      <w:r w:rsidRPr="0090229B">
        <w:rPr>
          <w:rFonts w:ascii="Arial" w:hAnsi="Arial" w:cs="Arial"/>
          <w:sz w:val="20"/>
          <w:szCs w:val="20"/>
          <w:lang w:val="es-ES"/>
        </w:rPr>
        <w:t xml:space="preserve"> por noche por persona.</w:t>
      </w:r>
    </w:p>
    <w:p w14:paraId="3DED9E48" w14:textId="77777777" w:rsidR="00445A95" w:rsidRPr="0090229B" w:rsidRDefault="00445A95"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 xml:space="preserve">Propinas a mucamas, botones, guías, choferes. </w:t>
      </w:r>
    </w:p>
    <w:p w14:paraId="5FDE0067" w14:textId="77777777" w:rsidR="005C69A7" w:rsidRPr="0090229B" w:rsidRDefault="005C69A7" w:rsidP="00445A95">
      <w:pPr>
        <w:pStyle w:val="Sinespaciado"/>
        <w:numPr>
          <w:ilvl w:val="0"/>
          <w:numId w:val="23"/>
        </w:numPr>
        <w:jc w:val="both"/>
        <w:rPr>
          <w:rFonts w:ascii="Arial" w:hAnsi="Arial" w:cs="Arial"/>
          <w:sz w:val="20"/>
          <w:szCs w:val="20"/>
          <w:lang w:val="es-ES"/>
        </w:rPr>
      </w:pPr>
      <w:r w:rsidRPr="0090229B">
        <w:rPr>
          <w:rFonts w:ascii="Arial" w:hAnsi="Arial" w:cs="Arial"/>
          <w:sz w:val="20"/>
          <w:szCs w:val="20"/>
          <w:lang w:val="es-ES"/>
        </w:rPr>
        <w:t xml:space="preserve">Impuesto en Buenos Aires 1.5 </w:t>
      </w:r>
      <w:proofErr w:type="spellStart"/>
      <w:r w:rsidRPr="0090229B">
        <w:rPr>
          <w:rFonts w:ascii="Arial" w:hAnsi="Arial" w:cs="Arial"/>
          <w:sz w:val="20"/>
          <w:szCs w:val="20"/>
          <w:lang w:val="es-ES"/>
        </w:rPr>
        <w:t>usd</w:t>
      </w:r>
      <w:proofErr w:type="spellEnd"/>
      <w:r w:rsidRPr="0090229B">
        <w:rPr>
          <w:rFonts w:ascii="Arial" w:hAnsi="Arial" w:cs="Arial"/>
          <w:sz w:val="20"/>
          <w:szCs w:val="20"/>
          <w:lang w:val="es-ES"/>
        </w:rPr>
        <w:t xml:space="preserve"> aprox. por noche por persona a pagar directamente en su </w:t>
      </w:r>
      <w:proofErr w:type="spellStart"/>
      <w:r w:rsidRPr="0090229B">
        <w:rPr>
          <w:rFonts w:ascii="Arial" w:hAnsi="Arial" w:cs="Arial"/>
          <w:sz w:val="20"/>
          <w:szCs w:val="20"/>
          <w:lang w:val="es-ES"/>
        </w:rPr>
        <w:t>check</w:t>
      </w:r>
      <w:proofErr w:type="spellEnd"/>
      <w:r w:rsidRPr="0090229B">
        <w:rPr>
          <w:rFonts w:ascii="Arial" w:hAnsi="Arial" w:cs="Arial"/>
          <w:sz w:val="20"/>
          <w:szCs w:val="20"/>
          <w:lang w:val="es-ES"/>
        </w:rPr>
        <w:t xml:space="preserve"> </w:t>
      </w:r>
      <w:proofErr w:type="spellStart"/>
      <w:r w:rsidRPr="0090229B">
        <w:rPr>
          <w:rFonts w:ascii="Arial" w:hAnsi="Arial" w:cs="Arial"/>
          <w:sz w:val="20"/>
          <w:szCs w:val="20"/>
          <w:lang w:val="es-ES"/>
        </w:rPr>
        <w:t>out</w:t>
      </w:r>
      <w:proofErr w:type="spellEnd"/>
      <w:r w:rsidRPr="0090229B">
        <w:rPr>
          <w:rFonts w:ascii="Arial" w:hAnsi="Arial" w:cs="Arial"/>
          <w:sz w:val="20"/>
          <w:szCs w:val="20"/>
          <w:lang w:val="es-ES"/>
        </w:rPr>
        <w:t>.</w:t>
      </w:r>
    </w:p>
    <w:p w14:paraId="08C31EB4" w14:textId="77777777" w:rsidR="0090229B" w:rsidRDefault="0090229B" w:rsidP="00E12E15">
      <w:pPr>
        <w:pStyle w:val="Sinespaciado"/>
        <w:jc w:val="both"/>
        <w:rPr>
          <w:rFonts w:ascii="Arial" w:hAnsi="Arial" w:cs="Arial"/>
          <w:sz w:val="20"/>
          <w:szCs w:val="20"/>
          <w:lang w:val="es-ES"/>
        </w:rPr>
      </w:pPr>
    </w:p>
    <w:p w14:paraId="007FD645" w14:textId="77777777" w:rsidR="001667C6" w:rsidRDefault="001667C6" w:rsidP="00E12E15">
      <w:pPr>
        <w:pStyle w:val="Sinespaciado"/>
        <w:jc w:val="both"/>
        <w:rPr>
          <w:rFonts w:ascii="Arial" w:hAnsi="Arial" w:cs="Arial"/>
          <w:sz w:val="20"/>
          <w:szCs w:val="20"/>
          <w:lang w:val="es-ES"/>
        </w:rPr>
      </w:pPr>
    </w:p>
    <w:tbl>
      <w:tblPr>
        <w:tblW w:w="6510" w:type="dxa"/>
        <w:jc w:val="center"/>
        <w:tblCellSpacing w:w="0" w:type="dxa"/>
        <w:tblCellMar>
          <w:left w:w="0" w:type="dxa"/>
          <w:right w:w="0" w:type="dxa"/>
        </w:tblCellMar>
        <w:tblLook w:val="04A0" w:firstRow="1" w:lastRow="0" w:firstColumn="1" w:lastColumn="0" w:noHBand="0" w:noVBand="1"/>
      </w:tblPr>
      <w:tblGrid>
        <w:gridCol w:w="1363"/>
        <w:gridCol w:w="4662"/>
        <w:gridCol w:w="485"/>
      </w:tblGrid>
      <w:tr w:rsidR="001667C6" w:rsidRPr="00492984" w14:paraId="42CDCBDD" w14:textId="77777777" w:rsidTr="007038CB">
        <w:trPr>
          <w:trHeight w:val="276"/>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bottom"/>
            <w:hideMark/>
          </w:tcPr>
          <w:p w14:paraId="4B317121" w14:textId="77777777" w:rsidR="001667C6" w:rsidRPr="00492984" w:rsidRDefault="001667C6" w:rsidP="007038CB">
            <w:pPr>
              <w:spacing w:after="0" w:line="240" w:lineRule="auto"/>
              <w:jc w:val="center"/>
              <w:rPr>
                <w:rFonts w:ascii="Calibri" w:hAnsi="Calibri" w:cs="Calibri"/>
                <w:b/>
                <w:bCs/>
                <w:color w:val="FFFFFF"/>
                <w:lang w:val="es-MX" w:eastAsia="es-MX" w:bidi="ar-SA"/>
              </w:rPr>
            </w:pPr>
            <w:r w:rsidRPr="00492984">
              <w:rPr>
                <w:rFonts w:ascii="Calibri" w:hAnsi="Calibri" w:cs="Calibri"/>
                <w:b/>
                <w:bCs/>
                <w:color w:val="FFFFFF"/>
                <w:lang w:val="es-MX" w:eastAsia="es-MX" w:bidi="ar-SA"/>
              </w:rPr>
              <w:t>LISTA DE HOTELES (Previstos o similares)</w:t>
            </w:r>
          </w:p>
        </w:tc>
      </w:tr>
      <w:tr w:rsidR="001667C6" w:rsidRPr="00492984" w14:paraId="666E14F0" w14:textId="77777777" w:rsidTr="007038CB">
        <w:trPr>
          <w:trHeight w:val="27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6C12C50F" w14:textId="77777777" w:rsidR="001667C6" w:rsidRPr="00492984" w:rsidRDefault="001667C6" w:rsidP="007038CB">
            <w:pPr>
              <w:spacing w:after="0" w:line="240" w:lineRule="auto"/>
              <w:jc w:val="center"/>
              <w:rPr>
                <w:rFonts w:ascii="Calibri" w:hAnsi="Calibri" w:cs="Calibri"/>
                <w:b/>
                <w:bCs/>
                <w:lang w:val="es-MX" w:eastAsia="es-MX" w:bidi="ar-SA"/>
              </w:rPr>
            </w:pPr>
            <w:r w:rsidRPr="00492984">
              <w:rPr>
                <w:rFonts w:ascii="Calibri" w:hAnsi="Calibri" w:cs="Calibri"/>
                <w:b/>
                <w:bCs/>
                <w:lang w:val="es-MX" w:eastAsia="es-MX" w:bidi="ar-SA"/>
              </w:rPr>
              <w:t>CIUDAD</w:t>
            </w:r>
          </w:p>
        </w:tc>
        <w:tc>
          <w:tcPr>
            <w:tcW w:w="0" w:type="auto"/>
            <w:shd w:val="clear" w:color="auto" w:fill="C9C7E7"/>
            <w:tcMar>
              <w:top w:w="0" w:type="dxa"/>
              <w:left w:w="45" w:type="dxa"/>
              <w:bottom w:w="0" w:type="dxa"/>
              <w:right w:w="45" w:type="dxa"/>
            </w:tcMar>
            <w:vAlign w:val="bottom"/>
            <w:hideMark/>
          </w:tcPr>
          <w:p w14:paraId="271EC03E" w14:textId="77777777" w:rsidR="001667C6" w:rsidRPr="00492984" w:rsidRDefault="001667C6" w:rsidP="007038CB">
            <w:pPr>
              <w:spacing w:after="0" w:line="240" w:lineRule="auto"/>
              <w:jc w:val="center"/>
              <w:rPr>
                <w:rFonts w:ascii="Calibri" w:hAnsi="Calibri" w:cs="Calibri"/>
                <w:b/>
                <w:bCs/>
                <w:lang w:val="es-MX" w:eastAsia="es-MX" w:bidi="ar-SA"/>
              </w:rPr>
            </w:pPr>
            <w:r w:rsidRPr="00492984">
              <w:rPr>
                <w:rFonts w:ascii="Calibri" w:hAnsi="Calibri" w:cs="Calibri"/>
                <w:b/>
                <w:bCs/>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61C1E4A9" w14:textId="77777777" w:rsidR="001667C6" w:rsidRPr="00492984" w:rsidRDefault="001667C6" w:rsidP="007038CB">
            <w:pPr>
              <w:spacing w:after="0" w:line="240" w:lineRule="auto"/>
              <w:jc w:val="center"/>
              <w:rPr>
                <w:rFonts w:ascii="Calibri" w:hAnsi="Calibri" w:cs="Calibri"/>
                <w:b/>
                <w:bCs/>
                <w:lang w:val="es-MX" w:eastAsia="es-MX" w:bidi="ar-SA"/>
              </w:rPr>
            </w:pPr>
            <w:r w:rsidRPr="00492984">
              <w:rPr>
                <w:rFonts w:ascii="Calibri" w:hAnsi="Calibri" w:cs="Calibri"/>
                <w:b/>
                <w:bCs/>
                <w:lang w:val="es-MX" w:eastAsia="es-MX" w:bidi="ar-SA"/>
              </w:rPr>
              <w:t>CAT</w:t>
            </w:r>
          </w:p>
        </w:tc>
      </w:tr>
      <w:tr w:rsidR="001667C6" w:rsidRPr="00492984" w14:paraId="375FB6BB" w14:textId="77777777" w:rsidTr="007038CB">
        <w:trPr>
          <w:trHeight w:val="27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8262A75"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5B379A3A"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bottom"/>
            <w:hideMark/>
          </w:tcPr>
          <w:p w14:paraId="7F248719"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P</w:t>
            </w:r>
          </w:p>
        </w:tc>
      </w:tr>
      <w:tr w:rsidR="001667C6" w:rsidRPr="00492984" w14:paraId="6A2EA035" w14:textId="77777777" w:rsidTr="007038CB">
        <w:trPr>
          <w:trHeight w:val="27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6DF1E618" w14:textId="77777777" w:rsidR="001667C6" w:rsidRPr="00492984" w:rsidRDefault="001667C6" w:rsidP="007038C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4150F77"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66FF4608"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S</w:t>
            </w:r>
          </w:p>
        </w:tc>
      </w:tr>
      <w:tr w:rsidR="001667C6" w:rsidRPr="00492984" w14:paraId="152E0222" w14:textId="77777777" w:rsidTr="007038CB">
        <w:trPr>
          <w:trHeight w:val="27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9C50266"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BARILOCHE</w:t>
            </w:r>
          </w:p>
        </w:tc>
        <w:tc>
          <w:tcPr>
            <w:tcW w:w="0" w:type="auto"/>
            <w:shd w:val="clear" w:color="auto" w:fill="FFFFFF"/>
            <w:tcMar>
              <w:top w:w="0" w:type="dxa"/>
              <w:left w:w="45" w:type="dxa"/>
              <w:bottom w:w="0" w:type="dxa"/>
              <w:right w:w="45" w:type="dxa"/>
            </w:tcMar>
            <w:vAlign w:val="bottom"/>
            <w:hideMark/>
          </w:tcPr>
          <w:p w14:paraId="35F9C12C"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bottom"/>
            <w:hideMark/>
          </w:tcPr>
          <w:p w14:paraId="49747EB7"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P</w:t>
            </w:r>
          </w:p>
        </w:tc>
      </w:tr>
      <w:tr w:rsidR="001667C6" w:rsidRPr="00492984" w14:paraId="4FAEF176" w14:textId="77777777" w:rsidTr="007038CB">
        <w:trPr>
          <w:trHeight w:val="27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114890D" w14:textId="77777777" w:rsidR="001667C6" w:rsidRPr="00492984" w:rsidRDefault="001667C6" w:rsidP="007038C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BDA8221"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8BEED9F"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S</w:t>
            </w:r>
          </w:p>
        </w:tc>
      </w:tr>
      <w:tr w:rsidR="001667C6" w:rsidRPr="00492984" w14:paraId="62D9EFB1" w14:textId="77777777" w:rsidTr="007038CB">
        <w:trPr>
          <w:trHeight w:val="27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057209B9"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IGUAZÚ</w:t>
            </w:r>
          </w:p>
        </w:tc>
        <w:tc>
          <w:tcPr>
            <w:tcW w:w="0" w:type="auto"/>
            <w:shd w:val="clear" w:color="auto" w:fill="FFFFFF"/>
            <w:tcMar>
              <w:top w:w="0" w:type="dxa"/>
              <w:left w:w="45" w:type="dxa"/>
              <w:bottom w:w="0" w:type="dxa"/>
              <w:right w:w="45" w:type="dxa"/>
            </w:tcMar>
            <w:vAlign w:val="bottom"/>
            <w:hideMark/>
          </w:tcPr>
          <w:p w14:paraId="02EBA71F"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MERCURE / SAINT GEORGE / PIRAYU</w:t>
            </w:r>
          </w:p>
        </w:tc>
        <w:tc>
          <w:tcPr>
            <w:tcW w:w="0" w:type="auto"/>
            <w:tcBorders>
              <w:right w:val="single" w:sz="6" w:space="0" w:color="716BC1"/>
            </w:tcBorders>
            <w:tcMar>
              <w:top w:w="0" w:type="dxa"/>
              <w:left w:w="45" w:type="dxa"/>
              <w:bottom w:w="0" w:type="dxa"/>
              <w:right w:w="45" w:type="dxa"/>
            </w:tcMar>
            <w:vAlign w:val="bottom"/>
            <w:hideMark/>
          </w:tcPr>
          <w:p w14:paraId="25770A7C"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P</w:t>
            </w:r>
          </w:p>
        </w:tc>
      </w:tr>
      <w:tr w:rsidR="001667C6" w:rsidRPr="00492984" w14:paraId="6336EACE" w14:textId="77777777" w:rsidTr="007038CB">
        <w:trPr>
          <w:trHeight w:val="276"/>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DCD566E" w14:textId="77777777" w:rsidR="001667C6" w:rsidRPr="00492984" w:rsidRDefault="001667C6" w:rsidP="007038CB">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979A0D7" w14:textId="77777777" w:rsidR="001667C6" w:rsidRPr="00492984" w:rsidRDefault="001667C6" w:rsidP="007038CB">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A1C1AA4" w14:textId="77777777" w:rsidR="001667C6" w:rsidRPr="00492984" w:rsidRDefault="001667C6" w:rsidP="007038CB">
            <w:pPr>
              <w:spacing w:after="0" w:line="240" w:lineRule="auto"/>
              <w:jc w:val="center"/>
              <w:rPr>
                <w:rFonts w:ascii="Calibri" w:hAnsi="Calibri" w:cs="Calibri"/>
                <w:sz w:val="20"/>
                <w:szCs w:val="20"/>
                <w:lang w:val="es-MX" w:eastAsia="es-MX" w:bidi="ar-SA"/>
              </w:rPr>
            </w:pPr>
            <w:r w:rsidRPr="00492984">
              <w:rPr>
                <w:rFonts w:ascii="Calibri" w:hAnsi="Calibri" w:cs="Calibri"/>
                <w:sz w:val="20"/>
                <w:szCs w:val="20"/>
                <w:lang w:val="es-MX" w:eastAsia="es-MX" w:bidi="ar-SA"/>
              </w:rPr>
              <w:t>S</w:t>
            </w:r>
          </w:p>
        </w:tc>
      </w:tr>
    </w:tbl>
    <w:p w14:paraId="5597B715" w14:textId="34A8F868" w:rsidR="0083018E" w:rsidRDefault="0083018E" w:rsidP="00E12E15">
      <w:pPr>
        <w:pStyle w:val="Sinespaciado"/>
        <w:jc w:val="both"/>
        <w:rPr>
          <w:rFonts w:ascii="Arial" w:hAnsi="Arial" w:cs="Arial"/>
          <w:sz w:val="20"/>
          <w:szCs w:val="20"/>
          <w:lang w:val="es-ES"/>
        </w:rPr>
      </w:pPr>
    </w:p>
    <w:p w14:paraId="62B56EC2" w14:textId="77777777" w:rsidR="003574A1" w:rsidRDefault="003574A1" w:rsidP="00E12E15">
      <w:pPr>
        <w:pStyle w:val="Sinespaciado"/>
        <w:jc w:val="both"/>
        <w:rPr>
          <w:rFonts w:ascii="Arial" w:hAnsi="Arial" w:cs="Arial"/>
          <w:sz w:val="20"/>
          <w:szCs w:val="20"/>
          <w:lang w:val="es-ES"/>
        </w:rPr>
      </w:pPr>
    </w:p>
    <w:p w14:paraId="403FEA23" w14:textId="77777777" w:rsidR="001667C6" w:rsidRDefault="001667C6" w:rsidP="00E12E15">
      <w:pPr>
        <w:pStyle w:val="Sinespaciado"/>
        <w:jc w:val="both"/>
        <w:rPr>
          <w:rFonts w:ascii="Arial" w:hAnsi="Arial" w:cs="Arial"/>
          <w:sz w:val="20"/>
          <w:szCs w:val="20"/>
          <w:lang w:val="es-ES"/>
        </w:rPr>
      </w:pPr>
    </w:p>
    <w:p w14:paraId="1C5F2F19" w14:textId="2B12FA19" w:rsidR="006E1803" w:rsidRDefault="006E1803" w:rsidP="006E1803">
      <w:pPr>
        <w:pStyle w:val="Sinespaciado"/>
        <w:jc w:val="center"/>
        <w:rPr>
          <w:rFonts w:ascii="Arial" w:hAnsi="Arial" w:cs="Arial"/>
          <w:sz w:val="20"/>
          <w:szCs w:val="20"/>
          <w:lang w:val="es-ES"/>
        </w:rPr>
      </w:pPr>
      <w:r>
        <w:rPr>
          <w:noProof/>
        </w:rPr>
        <w:drawing>
          <wp:inline distT="0" distB="0" distL="0" distR="0" wp14:anchorId="3DC7D052" wp14:editId="7C070068">
            <wp:extent cx="1974493" cy="552450"/>
            <wp:effectExtent l="0" t="0" r="6985" b="0"/>
            <wp:docPr id="1922519413"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19413" name="Imagen 1" descr="Logotipo&#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1965" cy="557339"/>
                    </a:xfrm>
                    <a:prstGeom prst="rect">
                      <a:avLst/>
                    </a:prstGeom>
                    <a:noFill/>
                    <a:ln>
                      <a:noFill/>
                    </a:ln>
                  </pic:spPr>
                </pic:pic>
              </a:graphicData>
            </a:graphic>
          </wp:inline>
        </w:drawing>
      </w:r>
    </w:p>
    <w:p w14:paraId="0D8F2FCF" w14:textId="77777777" w:rsidR="001667C6" w:rsidRDefault="001667C6" w:rsidP="006E1803">
      <w:pPr>
        <w:pStyle w:val="Sinespaciado"/>
        <w:jc w:val="center"/>
        <w:rPr>
          <w:rFonts w:ascii="Arial" w:hAnsi="Arial" w:cs="Arial"/>
          <w:sz w:val="20"/>
          <w:szCs w:val="20"/>
          <w:lang w:val="es-ES"/>
        </w:rPr>
      </w:pPr>
    </w:p>
    <w:tbl>
      <w:tblPr>
        <w:tblW w:w="4763" w:type="dxa"/>
        <w:jc w:val="center"/>
        <w:tblCellSpacing w:w="0" w:type="dxa"/>
        <w:tblCellMar>
          <w:left w:w="0" w:type="dxa"/>
          <w:right w:w="0" w:type="dxa"/>
        </w:tblCellMar>
        <w:tblLook w:val="04A0" w:firstRow="1" w:lastRow="0" w:firstColumn="1" w:lastColumn="0" w:noHBand="0" w:noVBand="1"/>
      </w:tblPr>
      <w:tblGrid>
        <w:gridCol w:w="4180"/>
        <w:gridCol w:w="583"/>
      </w:tblGrid>
      <w:tr w:rsidR="001667C6" w:rsidRPr="001667C6" w14:paraId="1D36B014" w14:textId="77777777" w:rsidTr="005637BC">
        <w:trPr>
          <w:trHeight w:val="234"/>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A8EA403" w14:textId="77777777" w:rsidR="001667C6" w:rsidRPr="001667C6" w:rsidRDefault="001667C6" w:rsidP="001667C6">
            <w:pPr>
              <w:spacing w:after="0" w:line="240" w:lineRule="auto"/>
              <w:jc w:val="center"/>
              <w:rPr>
                <w:rFonts w:ascii="Calibri" w:hAnsi="Calibri" w:cs="Calibri"/>
                <w:b/>
                <w:bCs/>
                <w:color w:val="FFFFFF"/>
                <w:sz w:val="20"/>
                <w:szCs w:val="20"/>
                <w:lang w:val="es-MX" w:eastAsia="es-MX" w:bidi="ar-SA"/>
              </w:rPr>
            </w:pPr>
            <w:r w:rsidRPr="001667C6">
              <w:rPr>
                <w:rFonts w:ascii="Calibri" w:hAnsi="Calibri" w:cs="Calibri"/>
                <w:b/>
                <w:bCs/>
                <w:color w:val="FFFFFF"/>
                <w:sz w:val="20"/>
                <w:szCs w:val="20"/>
                <w:lang w:val="es-MX" w:eastAsia="es-MX" w:bidi="ar-SA"/>
              </w:rPr>
              <w:t xml:space="preserve">PRECIO POR PERSONA EN USD </w:t>
            </w:r>
          </w:p>
        </w:tc>
      </w:tr>
      <w:tr w:rsidR="001667C6" w:rsidRPr="001667C6" w14:paraId="6DC74C0B" w14:textId="77777777" w:rsidTr="005637BC">
        <w:trPr>
          <w:trHeight w:val="234"/>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60DB074" w14:textId="77777777" w:rsidR="001667C6" w:rsidRPr="001667C6" w:rsidRDefault="001667C6" w:rsidP="001667C6">
            <w:pPr>
              <w:spacing w:after="0" w:line="240" w:lineRule="auto"/>
              <w:rPr>
                <w:rFonts w:ascii="Calibri" w:hAnsi="Calibri" w:cs="Calibri"/>
                <w:sz w:val="20"/>
                <w:szCs w:val="20"/>
                <w:lang w:val="es-MX" w:eastAsia="es-MX" w:bidi="ar-SA"/>
              </w:rPr>
            </w:pPr>
            <w:r w:rsidRPr="001667C6">
              <w:rPr>
                <w:rFonts w:ascii="Calibri" w:hAnsi="Calibri" w:cs="Calibri"/>
                <w:sz w:val="20"/>
                <w:szCs w:val="20"/>
                <w:lang w:val="es-MX" w:eastAsia="es-MX" w:bidi="ar-SA"/>
              </w:rPr>
              <w:t>Fiesta Gaucha Santa Susana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6372D07" w14:textId="41BD5030" w:rsidR="001667C6" w:rsidRPr="001667C6" w:rsidRDefault="005637BC" w:rsidP="001667C6">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400</w:t>
            </w:r>
          </w:p>
        </w:tc>
      </w:tr>
      <w:tr w:rsidR="001667C6" w:rsidRPr="001667C6" w14:paraId="27BFDAA7" w14:textId="77777777" w:rsidTr="005637BC">
        <w:trPr>
          <w:trHeight w:val="312"/>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11BD2E6C" w14:textId="61511060" w:rsidR="001667C6" w:rsidRPr="001667C6" w:rsidRDefault="001667C6" w:rsidP="001667C6">
            <w:pPr>
              <w:spacing w:after="0" w:line="240" w:lineRule="auto"/>
              <w:rPr>
                <w:rFonts w:ascii="Calibri" w:hAnsi="Calibri" w:cs="Calibri"/>
                <w:sz w:val="20"/>
                <w:szCs w:val="20"/>
                <w:lang w:val="es-MX" w:eastAsia="es-MX" w:bidi="ar-SA"/>
              </w:rPr>
            </w:pPr>
            <w:r w:rsidRPr="001667C6">
              <w:rPr>
                <w:rFonts w:ascii="Calibri" w:hAnsi="Calibri" w:cs="Calibri"/>
                <w:sz w:val="20"/>
                <w:szCs w:val="20"/>
                <w:lang w:val="es-MX" w:eastAsia="es-MX" w:bidi="ar-SA"/>
              </w:rPr>
              <w:t>Cena Show de Tango con tr</w:t>
            </w:r>
            <w:r w:rsidR="005637BC">
              <w:rPr>
                <w:rFonts w:ascii="Calibri" w:hAnsi="Calibri" w:cs="Calibri"/>
                <w:sz w:val="20"/>
                <w:szCs w:val="20"/>
                <w:lang w:val="es-MX" w:eastAsia="es-MX" w:bidi="ar-SA"/>
              </w:rPr>
              <w:t>aslados</w:t>
            </w:r>
            <w:r w:rsidRPr="001667C6">
              <w:rPr>
                <w:rFonts w:ascii="Calibri" w:hAnsi="Calibri" w:cs="Calibri"/>
                <w:sz w:val="20"/>
                <w:szCs w:val="20"/>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1AA926B" w14:textId="3FDAEFEF" w:rsidR="001667C6" w:rsidRPr="001667C6" w:rsidRDefault="005637BC" w:rsidP="001667C6">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130</w:t>
            </w:r>
          </w:p>
        </w:tc>
      </w:tr>
      <w:tr w:rsidR="001667C6" w:rsidRPr="001667C6" w14:paraId="15058A4B" w14:textId="77777777" w:rsidTr="005637BC">
        <w:trPr>
          <w:trHeight w:val="234"/>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063412F6" w14:textId="77777777" w:rsidR="001667C6" w:rsidRPr="001667C6" w:rsidRDefault="001667C6" w:rsidP="001667C6">
            <w:pPr>
              <w:spacing w:after="0" w:line="240" w:lineRule="auto"/>
              <w:rPr>
                <w:rFonts w:ascii="Calibri" w:hAnsi="Calibri" w:cs="Calibri"/>
                <w:sz w:val="20"/>
                <w:szCs w:val="20"/>
                <w:lang w:val="es-MX" w:eastAsia="es-MX" w:bidi="ar-SA"/>
              </w:rPr>
            </w:pPr>
            <w:r w:rsidRPr="001667C6">
              <w:rPr>
                <w:rFonts w:ascii="Calibri" w:hAnsi="Calibri" w:cs="Calibri"/>
                <w:sz w:val="20"/>
                <w:szCs w:val="20"/>
                <w:lang w:val="es-MX" w:eastAsia="es-MX" w:bidi="ar-SA"/>
              </w:rPr>
              <w:t xml:space="preserve">Hacienda Gamboa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6C81620" w14:textId="3B0C25E6" w:rsidR="001667C6" w:rsidRPr="001667C6" w:rsidRDefault="003A7B8C" w:rsidP="001667C6">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305</w:t>
            </w:r>
          </w:p>
        </w:tc>
      </w:tr>
      <w:tr w:rsidR="001667C6" w:rsidRPr="001667C6" w14:paraId="21EA20CC" w14:textId="77777777" w:rsidTr="005637BC">
        <w:trPr>
          <w:trHeight w:val="308"/>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1097095C" w14:textId="77777777" w:rsidR="001667C6" w:rsidRPr="001667C6" w:rsidRDefault="001667C6" w:rsidP="001667C6">
            <w:pPr>
              <w:spacing w:after="0" w:line="240" w:lineRule="auto"/>
              <w:rPr>
                <w:rFonts w:ascii="Calibri" w:hAnsi="Calibri" w:cs="Calibri"/>
                <w:sz w:val="20"/>
                <w:szCs w:val="20"/>
                <w:lang w:val="es-MX" w:eastAsia="es-MX" w:bidi="ar-SA"/>
              </w:rPr>
            </w:pPr>
            <w:r w:rsidRPr="001667C6">
              <w:rPr>
                <w:rFonts w:ascii="Calibri" w:hAnsi="Calibri" w:cs="Calibri"/>
                <w:sz w:val="20"/>
                <w:szCs w:val="20"/>
                <w:lang w:val="es-MX" w:eastAsia="es-MX" w:bidi="ar-SA"/>
              </w:rPr>
              <w:t>Cataratas Brasileras con ingresos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D4EC50C" w14:textId="6AC05D10" w:rsidR="001667C6" w:rsidRPr="001667C6" w:rsidRDefault="005637BC" w:rsidP="001667C6">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110</w:t>
            </w:r>
          </w:p>
        </w:tc>
      </w:tr>
    </w:tbl>
    <w:p w14:paraId="32DFF12B" w14:textId="77777777" w:rsidR="001667C6" w:rsidRDefault="001667C6" w:rsidP="006E1803">
      <w:pPr>
        <w:pStyle w:val="Sinespaciado"/>
        <w:jc w:val="center"/>
        <w:rPr>
          <w:rFonts w:ascii="Arial" w:hAnsi="Arial" w:cs="Arial"/>
          <w:sz w:val="20"/>
          <w:szCs w:val="20"/>
          <w:lang w:val="es-ES"/>
        </w:rPr>
      </w:pPr>
    </w:p>
    <w:p w14:paraId="589FE679" w14:textId="77777777" w:rsidR="001667C6" w:rsidRDefault="001667C6" w:rsidP="006E1803">
      <w:pPr>
        <w:pStyle w:val="Sinespaciado"/>
        <w:jc w:val="center"/>
        <w:rPr>
          <w:rFonts w:ascii="Arial" w:hAnsi="Arial" w:cs="Arial"/>
          <w:sz w:val="20"/>
          <w:szCs w:val="20"/>
          <w:lang w:val="es-ES"/>
        </w:rPr>
      </w:pPr>
    </w:p>
    <w:p w14:paraId="62CDE526" w14:textId="77777777" w:rsidR="001667C6" w:rsidRDefault="001667C6" w:rsidP="006E1803">
      <w:pPr>
        <w:pStyle w:val="Sinespaciado"/>
        <w:jc w:val="center"/>
        <w:rPr>
          <w:rFonts w:ascii="Arial" w:hAnsi="Arial" w:cs="Arial"/>
          <w:sz w:val="20"/>
          <w:szCs w:val="20"/>
          <w:lang w:val="es-ES"/>
        </w:rPr>
      </w:pPr>
    </w:p>
    <w:tbl>
      <w:tblPr>
        <w:tblW w:w="6940" w:type="dxa"/>
        <w:jc w:val="center"/>
        <w:tblCellSpacing w:w="0" w:type="dxa"/>
        <w:tblCellMar>
          <w:left w:w="0" w:type="dxa"/>
          <w:right w:w="0" w:type="dxa"/>
        </w:tblCellMar>
        <w:tblLook w:val="04A0" w:firstRow="1" w:lastRow="0" w:firstColumn="1" w:lastColumn="0" w:noHBand="0" w:noVBand="1"/>
      </w:tblPr>
      <w:tblGrid>
        <w:gridCol w:w="4689"/>
        <w:gridCol w:w="832"/>
        <w:gridCol w:w="567"/>
        <w:gridCol w:w="852"/>
      </w:tblGrid>
      <w:tr w:rsidR="001667C6" w:rsidRPr="001667C6" w14:paraId="6526EFCC" w14:textId="77777777" w:rsidTr="001667C6">
        <w:trPr>
          <w:trHeight w:val="272"/>
          <w:tblCellSpacing w:w="0" w:type="dxa"/>
          <w:jc w:val="center"/>
        </w:trPr>
        <w:tc>
          <w:tcPr>
            <w:tcW w:w="6940" w:type="dxa"/>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E23F97D" w14:textId="77777777" w:rsidR="001667C6" w:rsidRPr="001667C6" w:rsidRDefault="001667C6" w:rsidP="001667C6">
            <w:pPr>
              <w:spacing w:after="0" w:line="240" w:lineRule="auto"/>
              <w:jc w:val="center"/>
              <w:rPr>
                <w:rFonts w:ascii="Calibri" w:hAnsi="Calibri" w:cs="Calibri"/>
                <w:b/>
                <w:bCs/>
                <w:color w:val="FFFFFF"/>
                <w:sz w:val="20"/>
                <w:szCs w:val="20"/>
                <w:lang w:val="es-MX" w:eastAsia="es-MX" w:bidi="ar-SA"/>
              </w:rPr>
            </w:pPr>
            <w:r w:rsidRPr="001667C6">
              <w:rPr>
                <w:rFonts w:ascii="Calibri" w:hAnsi="Calibri" w:cs="Calibri"/>
                <w:b/>
                <w:bCs/>
                <w:color w:val="FFFFFF"/>
                <w:sz w:val="20"/>
                <w:szCs w:val="20"/>
                <w:lang w:val="es-MX" w:eastAsia="es-MX" w:bidi="ar-SA"/>
              </w:rPr>
              <w:t>PRECIO POR PERSONA EN USD</w:t>
            </w:r>
          </w:p>
        </w:tc>
      </w:tr>
      <w:tr w:rsidR="001667C6" w:rsidRPr="001667C6" w14:paraId="10853049" w14:textId="77777777" w:rsidTr="001667C6">
        <w:trPr>
          <w:trHeight w:val="272"/>
          <w:tblCellSpacing w:w="0" w:type="dxa"/>
          <w:jc w:val="center"/>
        </w:trPr>
        <w:tc>
          <w:tcPr>
            <w:tcW w:w="4689" w:type="dxa"/>
            <w:tcBorders>
              <w:left w:val="single" w:sz="6" w:space="0" w:color="716BC1"/>
            </w:tcBorders>
            <w:shd w:val="clear" w:color="auto" w:fill="C9C7E7"/>
            <w:tcMar>
              <w:top w:w="0" w:type="dxa"/>
              <w:left w:w="45" w:type="dxa"/>
              <w:bottom w:w="0" w:type="dxa"/>
              <w:right w:w="45" w:type="dxa"/>
            </w:tcMar>
            <w:vAlign w:val="center"/>
            <w:hideMark/>
          </w:tcPr>
          <w:p w14:paraId="21CA5893" w14:textId="77777777" w:rsidR="001667C6" w:rsidRPr="001667C6" w:rsidRDefault="001667C6" w:rsidP="001667C6">
            <w:pPr>
              <w:spacing w:after="0" w:line="240" w:lineRule="auto"/>
              <w:jc w:val="center"/>
              <w:rPr>
                <w:rFonts w:ascii="Calibri" w:hAnsi="Calibri" w:cs="Calibri"/>
                <w:b/>
                <w:bCs/>
                <w:sz w:val="20"/>
                <w:szCs w:val="20"/>
                <w:lang w:val="es-MX" w:eastAsia="es-MX" w:bidi="ar-SA"/>
              </w:rPr>
            </w:pPr>
            <w:r w:rsidRPr="001667C6">
              <w:rPr>
                <w:rFonts w:ascii="Calibri" w:hAnsi="Calibri" w:cs="Calibri"/>
                <w:b/>
                <w:bCs/>
                <w:sz w:val="20"/>
                <w:szCs w:val="20"/>
                <w:lang w:val="es-MX" w:eastAsia="es-MX" w:bidi="ar-SA"/>
              </w:rPr>
              <w:t xml:space="preserve">PRIMERA </w:t>
            </w:r>
          </w:p>
        </w:tc>
        <w:tc>
          <w:tcPr>
            <w:tcW w:w="832" w:type="dxa"/>
            <w:shd w:val="clear" w:color="auto" w:fill="C9C7E7"/>
            <w:tcMar>
              <w:top w:w="0" w:type="dxa"/>
              <w:left w:w="45" w:type="dxa"/>
              <w:bottom w:w="0" w:type="dxa"/>
              <w:right w:w="45" w:type="dxa"/>
            </w:tcMar>
            <w:vAlign w:val="center"/>
            <w:hideMark/>
          </w:tcPr>
          <w:p w14:paraId="6AB4D5B8" w14:textId="77777777" w:rsidR="001667C6" w:rsidRPr="001667C6" w:rsidRDefault="001667C6" w:rsidP="001667C6">
            <w:pPr>
              <w:spacing w:after="0" w:line="240" w:lineRule="auto"/>
              <w:jc w:val="center"/>
              <w:rPr>
                <w:rFonts w:ascii="Calibri" w:hAnsi="Calibri" w:cs="Calibri"/>
                <w:b/>
                <w:bCs/>
                <w:sz w:val="20"/>
                <w:szCs w:val="20"/>
                <w:lang w:val="es-MX" w:eastAsia="es-MX" w:bidi="ar-SA"/>
              </w:rPr>
            </w:pPr>
            <w:r w:rsidRPr="001667C6">
              <w:rPr>
                <w:rFonts w:ascii="Calibri" w:hAnsi="Calibri" w:cs="Calibri"/>
                <w:b/>
                <w:bCs/>
                <w:sz w:val="20"/>
                <w:szCs w:val="20"/>
                <w:lang w:val="es-MX" w:eastAsia="es-MX" w:bidi="ar-SA"/>
              </w:rPr>
              <w:t>DBL</w:t>
            </w:r>
          </w:p>
        </w:tc>
        <w:tc>
          <w:tcPr>
            <w:tcW w:w="567" w:type="dxa"/>
            <w:shd w:val="clear" w:color="auto" w:fill="C9C7E7"/>
            <w:tcMar>
              <w:top w:w="0" w:type="dxa"/>
              <w:left w:w="45" w:type="dxa"/>
              <w:bottom w:w="0" w:type="dxa"/>
              <w:right w:w="45" w:type="dxa"/>
            </w:tcMar>
            <w:vAlign w:val="center"/>
            <w:hideMark/>
          </w:tcPr>
          <w:p w14:paraId="3677D746" w14:textId="77777777" w:rsidR="001667C6" w:rsidRPr="001667C6" w:rsidRDefault="001667C6" w:rsidP="001667C6">
            <w:pPr>
              <w:spacing w:after="0" w:line="240" w:lineRule="auto"/>
              <w:jc w:val="center"/>
              <w:rPr>
                <w:rFonts w:ascii="Calibri" w:hAnsi="Calibri" w:cs="Calibri"/>
                <w:b/>
                <w:bCs/>
                <w:sz w:val="20"/>
                <w:szCs w:val="20"/>
                <w:lang w:val="es-MX" w:eastAsia="es-MX" w:bidi="ar-SA"/>
              </w:rPr>
            </w:pPr>
            <w:r w:rsidRPr="001667C6">
              <w:rPr>
                <w:rFonts w:ascii="Calibri" w:hAnsi="Calibri" w:cs="Calibri"/>
                <w:b/>
                <w:bCs/>
                <w:sz w:val="20"/>
                <w:szCs w:val="20"/>
                <w:lang w:val="es-MX" w:eastAsia="es-MX" w:bidi="ar-SA"/>
              </w:rPr>
              <w:t>TPL</w:t>
            </w:r>
          </w:p>
        </w:tc>
        <w:tc>
          <w:tcPr>
            <w:tcW w:w="852" w:type="dxa"/>
            <w:tcBorders>
              <w:right w:val="single" w:sz="6" w:space="0" w:color="716BC1"/>
            </w:tcBorders>
            <w:shd w:val="clear" w:color="auto" w:fill="C9C7E7"/>
            <w:tcMar>
              <w:top w:w="0" w:type="dxa"/>
              <w:left w:w="45" w:type="dxa"/>
              <w:bottom w:w="0" w:type="dxa"/>
              <w:right w:w="45" w:type="dxa"/>
            </w:tcMar>
            <w:vAlign w:val="center"/>
            <w:hideMark/>
          </w:tcPr>
          <w:p w14:paraId="2E8A73B2" w14:textId="77777777" w:rsidR="001667C6" w:rsidRPr="001667C6" w:rsidRDefault="001667C6" w:rsidP="001667C6">
            <w:pPr>
              <w:spacing w:after="0" w:line="240" w:lineRule="auto"/>
              <w:jc w:val="center"/>
              <w:rPr>
                <w:rFonts w:ascii="Calibri" w:hAnsi="Calibri" w:cs="Calibri"/>
                <w:b/>
                <w:bCs/>
                <w:sz w:val="20"/>
                <w:szCs w:val="20"/>
                <w:lang w:val="es-MX" w:eastAsia="es-MX" w:bidi="ar-SA"/>
              </w:rPr>
            </w:pPr>
            <w:r w:rsidRPr="001667C6">
              <w:rPr>
                <w:rFonts w:ascii="Calibri" w:hAnsi="Calibri" w:cs="Calibri"/>
                <w:b/>
                <w:bCs/>
                <w:sz w:val="20"/>
                <w:szCs w:val="20"/>
                <w:lang w:val="es-MX" w:eastAsia="es-MX" w:bidi="ar-SA"/>
              </w:rPr>
              <w:t xml:space="preserve">SGL </w:t>
            </w:r>
          </w:p>
        </w:tc>
      </w:tr>
      <w:tr w:rsidR="001667C6" w:rsidRPr="001667C6" w14:paraId="309383EB" w14:textId="77777777" w:rsidTr="001667C6">
        <w:trPr>
          <w:trHeight w:val="272"/>
          <w:tblCellSpacing w:w="0" w:type="dxa"/>
          <w:jc w:val="center"/>
        </w:trPr>
        <w:tc>
          <w:tcPr>
            <w:tcW w:w="4689" w:type="dxa"/>
            <w:tcBorders>
              <w:left w:val="single" w:sz="6" w:space="0" w:color="716BC1"/>
            </w:tcBorders>
            <w:shd w:val="clear" w:color="auto" w:fill="FFFFFF"/>
            <w:tcMar>
              <w:top w:w="0" w:type="dxa"/>
              <w:left w:w="45" w:type="dxa"/>
              <w:bottom w:w="0" w:type="dxa"/>
              <w:right w:w="45" w:type="dxa"/>
            </w:tcMar>
            <w:vAlign w:val="center"/>
            <w:hideMark/>
          </w:tcPr>
          <w:p w14:paraId="609A11F8" w14:textId="77777777" w:rsidR="001667C6" w:rsidRPr="001667C6" w:rsidRDefault="001667C6" w:rsidP="001667C6">
            <w:pPr>
              <w:spacing w:after="0" w:line="240" w:lineRule="auto"/>
              <w:jc w:val="right"/>
              <w:rPr>
                <w:rFonts w:ascii="Calibri" w:hAnsi="Calibri" w:cs="Calibri"/>
                <w:sz w:val="20"/>
                <w:szCs w:val="20"/>
                <w:lang w:val="es-MX" w:eastAsia="es-MX" w:bidi="ar-SA"/>
              </w:rPr>
            </w:pPr>
            <w:r w:rsidRPr="001667C6">
              <w:rPr>
                <w:rFonts w:ascii="Calibri" w:hAnsi="Calibri" w:cs="Calibri"/>
                <w:sz w:val="20"/>
                <w:szCs w:val="20"/>
                <w:lang w:val="es-MX" w:eastAsia="es-MX" w:bidi="ar-SA"/>
              </w:rPr>
              <w:t>TERRESTRE</w:t>
            </w:r>
          </w:p>
        </w:tc>
        <w:tc>
          <w:tcPr>
            <w:tcW w:w="832" w:type="dxa"/>
            <w:shd w:val="clear" w:color="auto" w:fill="FFFFFF"/>
            <w:tcMar>
              <w:top w:w="0" w:type="dxa"/>
              <w:left w:w="45" w:type="dxa"/>
              <w:bottom w:w="0" w:type="dxa"/>
              <w:right w:w="45" w:type="dxa"/>
            </w:tcMar>
            <w:vAlign w:val="center"/>
            <w:hideMark/>
          </w:tcPr>
          <w:p w14:paraId="11B052CE" w14:textId="77777777" w:rsidR="001667C6" w:rsidRPr="001667C6" w:rsidRDefault="001667C6" w:rsidP="001667C6">
            <w:pPr>
              <w:spacing w:after="0" w:line="240" w:lineRule="auto"/>
              <w:jc w:val="center"/>
              <w:rPr>
                <w:rFonts w:ascii="Calibri" w:hAnsi="Calibri" w:cs="Calibri"/>
                <w:sz w:val="20"/>
                <w:szCs w:val="20"/>
                <w:lang w:val="es-MX" w:eastAsia="es-MX" w:bidi="ar-SA"/>
              </w:rPr>
            </w:pPr>
            <w:r w:rsidRPr="001667C6">
              <w:rPr>
                <w:rFonts w:ascii="Calibri" w:hAnsi="Calibri" w:cs="Calibri"/>
                <w:sz w:val="20"/>
                <w:szCs w:val="20"/>
                <w:lang w:val="es-MX" w:eastAsia="es-MX" w:bidi="ar-SA"/>
              </w:rPr>
              <w:t>1010</w:t>
            </w:r>
          </w:p>
        </w:tc>
        <w:tc>
          <w:tcPr>
            <w:tcW w:w="567" w:type="dxa"/>
            <w:shd w:val="clear" w:color="auto" w:fill="FFFFFF"/>
            <w:tcMar>
              <w:top w:w="0" w:type="dxa"/>
              <w:left w:w="45" w:type="dxa"/>
              <w:bottom w:w="0" w:type="dxa"/>
              <w:right w:w="45" w:type="dxa"/>
            </w:tcMar>
            <w:vAlign w:val="center"/>
            <w:hideMark/>
          </w:tcPr>
          <w:p w14:paraId="3465580B" w14:textId="77777777" w:rsidR="001667C6" w:rsidRPr="001667C6" w:rsidRDefault="001667C6" w:rsidP="001667C6">
            <w:pPr>
              <w:spacing w:after="0" w:line="240" w:lineRule="auto"/>
              <w:jc w:val="center"/>
              <w:rPr>
                <w:rFonts w:ascii="Calibri" w:hAnsi="Calibri" w:cs="Calibri"/>
                <w:sz w:val="20"/>
                <w:szCs w:val="20"/>
                <w:lang w:val="es-MX" w:eastAsia="es-MX" w:bidi="ar-SA"/>
              </w:rPr>
            </w:pPr>
            <w:r w:rsidRPr="001667C6">
              <w:rPr>
                <w:rFonts w:ascii="Calibri" w:hAnsi="Calibri" w:cs="Calibri"/>
                <w:sz w:val="20"/>
                <w:szCs w:val="20"/>
                <w:lang w:val="es-MX" w:eastAsia="es-MX" w:bidi="ar-SA"/>
              </w:rPr>
              <w:t>950</w:t>
            </w:r>
          </w:p>
        </w:tc>
        <w:tc>
          <w:tcPr>
            <w:tcW w:w="852" w:type="dxa"/>
            <w:tcBorders>
              <w:right w:val="single" w:sz="6" w:space="0" w:color="716BC1"/>
            </w:tcBorders>
            <w:shd w:val="clear" w:color="auto" w:fill="FFFFFF"/>
            <w:tcMar>
              <w:top w:w="0" w:type="dxa"/>
              <w:left w:w="45" w:type="dxa"/>
              <w:bottom w:w="0" w:type="dxa"/>
              <w:right w:w="45" w:type="dxa"/>
            </w:tcMar>
            <w:vAlign w:val="center"/>
            <w:hideMark/>
          </w:tcPr>
          <w:p w14:paraId="2EEF621B" w14:textId="77777777" w:rsidR="001667C6" w:rsidRPr="001667C6" w:rsidRDefault="001667C6" w:rsidP="001667C6">
            <w:pPr>
              <w:spacing w:after="0" w:line="240" w:lineRule="auto"/>
              <w:jc w:val="center"/>
              <w:rPr>
                <w:rFonts w:ascii="Calibri" w:hAnsi="Calibri" w:cs="Calibri"/>
                <w:sz w:val="20"/>
                <w:szCs w:val="20"/>
                <w:lang w:val="es-MX" w:eastAsia="es-MX" w:bidi="ar-SA"/>
              </w:rPr>
            </w:pPr>
            <w:r w:rsidRPr="001667C6">
              <w:rPr>
                <w:rFonts w:ascii="Calibri" w:hAnsi="Calibri" w:cs="Calibri"/>
                <w:sz w:val="20"/>
                <w:szCs w:val="20"/>
                <w:lang w:val="es-MX" w:eastAsia="es-MX" w:bidi="ar-SA"/>
              </w:rPr>
              <w:t>1570</w:t>
            </w:r>
          </w:p>
        </w:tc>
      </w:tr>
      <w:tr w:rsidR="001667C6" w:rsidRPr="001667C6" w14:paraId="2F3FEF5A" w14:textId="77777777" w:rsidTr="001667C6">
        <w:trPr>
          <w:trHeight w:val="272"/>
          <w:tblCellSpacing w:w="0" w:type="dxa"/>
          <w:jc w:val="center"/>
        </w:trPr>
        <w:tc>
          <w:tcPr>
            <w:tcW w:w="4689" w:type="dxa"/>
            <w:tcBorders>
              <w:left w:val="single" w:sz="6" w:space="0" w:color="716BC1"/>
            </w:tcBorders>
            <w:shd w:val="clear" w:color="auto" w:fill="FFFFFF"/>
            <w:tcMar>
              <w:top w:w="0" w:type="dxa"/>
              <w:left w:w="45" w:type="dxa"/>
              <w:bottom w:w="0" w:type="dxa"/>
              <w:right w:w="45" w:type="dxa"/>
            </w:tcMar>
            <w:vAlign w:val="center"/>
            <w:hideMark/>
          </w:tcPr>
          <w:p w14:paraId="2638AD9B" w14:textId="77777777" w:rsidR="001667C6" w:rsidRPr="001667C6" w:rsidRDefault="001667C6" w:rsidP="001667C6">
            <w:pPr>
              <w:spacing w:after="0" w:line="240" w:lineRule="auto"/>
              <w:jc w:val="right"/>
              <w:rPr>
                <w:rFonts w:ascii="Calibri" w:hAnsi="Calibri" w:cs="Calibri"/>
                <w:b/>
                <w:bCs/>
                <w:sz w:val="20"/>
                <w:szCs w:val="20"/>
                <w:lang w:val="es-MX" w:eastAsia="es-MX" w:bidi="ar-SA"/>
              </w:rPr>
            </w:pPr>
            <w:r w:rsidRPr="001667C6">
              <w:rPr>
                <w:rFonts w:ascii="Calibri" w:hAnsi="Calibri" w:cs="Calibri"/>
                <w:b/>
                <w:bCs/>
                <w:sz w:val="20"/>
                <w:szCs w:val="20"/>
                <w:lang w:val="es-MX" w:eastAsia="es-MX" w:bidi="ar-SA"/>
              </w:rPr>
              <w:t>TERRESTRE Y AÉREO</w:t>
            </w:r>
          </w:p>
        </w:tc>
        <w:tc>
          <w:tcPr>
            <w:tcW w:w="832" w:type="dxa"/>
            <w:shd w:val="clear" w:color="auto" w:fill="FFFFFF"/>
            <w:tcMar>
              <w:top w:w="0" w:type="dxa"/>
              <w:left w:w="45" w:type="dxa"/>
              <w:bottom w:w="0" w:type="dxa"/>
              <w:right w:w="45" w:type="dxa"/>
            </w:tcMar>
            <w:vAlign w:val="center"/>
            <w:hideMark/>
          </w:tcPr>
          <w:p w14:paraId="6768E7FA" w14:textId="77777777" w:rsidR="001667C6" w:rsidRPr="001667C6" w:rsidRDefault="001667C6" w:rsidP="001667C6">
            <w:pPr>
              <w:spacing w:after="0" w:line="240" w:lineRule="auto"/>
              <w:jc w:val="center"/>
              <w:rPr>
                <w:rFonts w:ascii="Calibri" w:hAnsi="Calibri" w:cs="Calibri"/>
                <w:b/>
                <w:bCs/>
                <w:sz w:val="20"/>
                <w:szCs w:val="20"/>
                <w:lang w:val="es-MX" w:eastAsia="es-MX" w:bidi="ar-SA"/>
              </w:rPr>
            </w:pPr>
            <w:r w:rsidRPr="001667C6">
              <w:rPr>
                <w:rFonts w:ascii="Calibri" w:hAnsi="Calibri" w:cs="Calibri"/>
                <w:b/>
                <w:bCs/>
                <w:sz w:val="20"/>
                <w:szCs w:val="20"/>
                <w:lang w:val="es-MX" w:eastAsia="es-MX" w:bidi="ar-SA"/>
              </w:rPr>
              <w:t>1910</w:t>
            </w:r>
          </w:p>
        </w:tc>
        <w:tc>
          <w:tcPr>
            <w:tcW w:w="567" w:type="dxa"/>
            <w:shd w:val="clear" w:color="auto" w:fill="FFFFFF"/>
            <w:tcMar>
              <w:top w:w="0" w:type="dxa"/>
              <w:left w:w="45" w:type="dxa"/>
              <w:bottom w:w="0" w:type="dxa"/>
              <w:right w:w="45" w:type="dxa"/>
            </w:tcMar>
            <w:vAlign w:val="center"/>
            <w:hideMark/>
          </w:tcPr>
          <w:p w14:paraId="3E984567" w14:textId="77777777" w:rsidR="001667C6" w:rsidRPr="001667C6" w:rsidRDefault="001667C6" w:rsidP="001667C6">
            <w:pPr>
              <w:spacing w:after="0" w:line="240" w:lineRule="auto"/>
              <w:jc w:val="center"/>
              <w:rPr>
                <w:rFonts w:ascii="Calibri" w:hAnsi="Calibri" w:cs="Calibri"/>
                <w:b/>
                <w:bCs/>
                <w:sz w:val="20"/>
                <w:szCs w:val="20"/>
                <w:lang w:val="es-MX" w:eastAsia="es-MX" w:bidi="ar-SA"/>
              </w:rPr>
            </w:pPr>
            <w:r w:rsidRPr="001667C6">
              <w:rPr>
                <w:rFonts w:ascii="Calibri" w:hAnsi="Calibri" w:cs="Calibri"/>
                <w:b/>
                <w:bCs/>
                <w:sz w:val="20"/>
                <w:szCs w:val="20"/>
                <w:lang w:val="es-MX" w:eastAsia="es-MX" w:bidi="ar-SA"/>
              </w:rPr>
              <w:t>1850</w:t>
            </w:r>
          </w:p>
        </w:tc>
        <w:tc>
          <w:tcPr>
            <w:tcW w:w="852" w:type="dxa"/>
            <w:tcBorders>
              <w:right w:val="single" w:sz="6" w:space="0" w:color="716BC1"/>
            </w:tcBorders>
            <w:shd w:val="clear" w:color="auto" w:fill="FFFFFF"/>
            <w:tcMar>
              <w:top w:w="0" w:type="dxa"/>
              <w:left w:w="45" w:type="dxa"/>
              <w:bottom w:w="0" w:type="dxa"/>
              <w:right w:w="45" w:type="dxa"/>
            </w:tcMar>
            <w:vAlign w:val="center"/>
            <w:hideMark/>
          </w:tcPr>
          <w:p w14:paraId="72AB4340" w14:textId="77777777" w:rsidR="001667C6" w:rsidRPr="001667C6" w:rsidRDefault="001667C6" w:rsidP="001667C6">
            <w:pPr>
              <w:spacing w:after="0" w:line="240" w:lineRule="auto"/>
              <w:jc w:val="center"/>
              <w:rPr>
                <w:rFonts w:ascii="Calibri" w:hAnsi="Calibri" w:cs="Calibri"/>
                <w:b/>
                <w:bCs/>
                <w:sz w:val="20"/>
                <w:szCs w:val="20"/>
                <w:lang w:val="es-MX" w:eastAsia="es-MX" w:bidi="ar-SA"/>
              </w:rPr>
            </w:pPr>
            <w:r w:rsidRPr="001667C6">
              <w:rPr>
                <w:rFonts w:ascii="Calibri" w:hAnsi="Calibri" w:cs="Calibri"/>
                <w:b/>
                <w:bCs/>
                <w:sz w:val="20"/>
                <w:szCs w:val="20"/>
                <w:lang w:val="es-MX" w:eastAsia="es-MX" w:bidi="ar-SA"/>
              </w:rPr>
              <w:t>2470</w:t>
            </w:r>
          </w:p>
        </w:tc>
      </w:tr>
      <w:tr w:rsidR="001667C6" w:rsidRPr="001667C6" w14:paraId="00EFC084" w14:textId="77777777" w:rsidTr="001667C6">
        <w:trPr>
          <w:trHeight w:val="272"/>
          <w:tblCellSpacing w:w="0" w:type="dxa"/>
          <w:jc w:val="center"/>
        </w:trPr>
        <w:tc>
          <w:tcPr>
            <w:tcW w:w="468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2CE2856" w14:textId="77777777" w:rsidR="001667C6" w:rsidRPr="001667C6" w:rsidRDefault="001667C6" w:rsidP="001667C6">
            <w:pPr>
              <w:spacing w:after="0" w:line="240" w:lineRule="auto"/>
              <w:jc w:val="right"/>
              <w:rPr>
                <w:rFonts w:ascii="Calibri" w:hAnsi="Calibri" w:cs="Calibri"/>
                <w:sz w:val="20"/>
                <w:szCs w:val="20"/>
                <w:lang w:val="es-MX" w:eastAsia="es-MX" w:bidi="ar-SA"/>
              </w:rPr>
            </w:pPr>
            <w:r w:rsidRPr="001667C6">
              <w:rPr>
                <w:rFonts w:ascii="Calibri" w:hAnsi="Calibri" w:cs="Calibri"/>
                <w:sz w:val="20"/>
                <w:szCs w:val="20"/>
                <w:lang w:val="es-MX" w:eastAsia="es-MX" w:bidi="ar-SA"/>
              </w:rPr>
              <w:t>SUPL. 01 SEP - 22 DIC 2024 / 02 ENE - 31 MAR 2025</w:t>
            </w:r>
          </w:p>
        </w:tc>
        <w:tc>
          <w:tcPr>
            <w:tcW w:w="832" w:type="dxa"/>
            <w:tcBorders>
              <w:bottom w:val="single" w:sz="6" w:space="0" w:color="716BC1"/>
            </w:tcBorders>
            <w:shd w:val="clear" w:color="auto" w:fill="FFFFFF"/>
            <w:tcMar>
              <w:top w:w="0" w:type="dxa"/>
              <w:left w:w="45" w:type="dxa"/>
              <w:bottom w:w="0" w:type="dxa"/>
              <w:right w:w="45" w:type="dxa"/>
            </w:tcMar>
            <w:vAlign w:val="center"/>
            <w:hideMark/>
          </w:tcPr>
          <w:p w14:paraId="79EE4082" w14:textId="77777777" w:rsidR="001667C6" w:rsidRPr="001667C6" w:rsidRDefault="001667C6" w:rsidP="001667C6">
            <w:pPr>
              <w:spacing w:after="0" w:line="240" w:lineRule="auto"/>
              <w:jc w:val="center"/>
              <w:rPr>
                <w:rFonts w:ascii="Calibri" w:hAnsi="Calibri" w:cs="Calibri"/>
                <w:sz w:val="20"/>
                <w:szCs w:val="20"/>
                <w:lang w:val="es-MX" w:eastAsia="es-MX" w:bidi="ar-SA"/>
              </w:rPr>
            </w:pPr>
            <w:r w:rsidRPr="001667C6">
              <w:rPr>
                <w:rFonts w:ascii="Calibri" w:hAnsi="Calibri" w:cs="Calibri"/>
                <w:sz w:val="20"/>
                <w:szCs w:val="20"/>
                <w:lang w:val="es-MX" w:eastAsia="es-MX" w:bidi="ar-SA"/>
              </w:rPr>
              <w:t>230</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442DB031" w14:textId="77777777" w:rsidR="001667C6" w:rsidRPr="001667C6" w:rsidRDefault="001667C6" w:rsidP="001667C6">
            <w:pPr>
              <w:spacing w:after="0" w:line="240" w:lineRule="auto"/>
              <w:jc w:val="center"/>
              <w:rPr>
                <w:rFonts w:ascii="Calibri" w:hAnsi="Calibri" w:cs="Calibri"/>
                <w:sz w:val="20"/>
                <w:szCs w:val="20"/>
                <w:lang w:val="es-MX" w:eastAsia="es-MX" w:bidi="ar-SA"/>
              </w:rPr>
            </w:pPr>
            <w:r w:rsidRPr="001667C6">
              <w:rPr>
                <w:rFonts w:ascii="Calibri" w:hAnsi="Calibri" w:cs="Calibri"/>
                <w:sz w:val="20"/>
                <w:szCs w:val="20"/>
                <w:lang w:val="es-MX" w:eastAsia="es-MX" w:bidi="ar-SA"/>
              </w:rPr>
              <w:t>120</w:t>
            </w:r>
          </w:p>
        </w:tc>
        <w:tc>
          <w:tcPr>
            <w:tcW w:w="852"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7CD101C" w14:textId="77777777" w:rsidR="001667C6" w:rsidRPr="001667C6" w:rsidRDefault="001667C6" w:rsidP="001667C6">
            <w:pPr>
              <w:spacing w:after="0" w:line="240" w:lineRule="auto"/>
              <w:jc w:val="center"/>
              <w:rPr>
                <w:rFonts w:ascii="Calibri" w:hAnsi="Calibri" w:cs="Calibri"/>
                <w:sz w:val="20"/>
                <w:szCs w:val="20"/>
                <w:lang w:val="es-MX" w:eastAsia="es-MX" w:bidi="ar-SA"/>
              </w:rPr>
            </w:pPr>
            <w:r w:rsidRPr="001667C6">
              <w:rPr>
                <w:rFonts w:ascii="Calibri" w:hAnsi="Calibri" w:cs="Calibri"/>
                <w:sz w:val="20"/>
                <w:szCs w:val="20"/>
                <w:lang w:val="es-MX" w:eastAsia="es-MX" w:bidi="ar-SA"/>
              </w:rPr>
              <w:t>450</w:t>
            </w:r>
          </w:p>
        </w:tc>
      </w:tr>
      <w:tr w:rsidR="001667C6" w:rsidRPr="001667C6" w14:paraId="02A6DB46" w14:textId="77777777" w:rsidTr="001667C6">
        <w:trPr>
          <w:trHeight w:val="272"/>
          <w:tblCellSpacing w:w="0" w:type="dxa"/>
          <w:jc w:val="center"/>
        </w:trPr>
        <w:tc>
          <w:tcPr>
            <w:tcW w:w="4689" w:type="dxa"/>
            <w:tcBorders>
              <w:bottom w:val="single" w:sz="6" w:space="0" w:color="716BC1"/>
            </w:tcBorders>
            <w:shd w:val="clear" w:color="auto" w:fill="FFFFFF"/>
            <w:tcMar>
              <w:top w:w="0" w:type="dxa"/>
              <w:left w:w="45" w:type="dxa"/>
              <w:bottom w:w="0" w:type="dxa"/>
              <w:right w:w="45" w:type="dxa"/>
            </w:tcMar>
            <w:vAlign w:val="center"/>
            <w:hideMark/>
          </w:tcPr>
          <w:p w14:paraId="08B9403A" w14:textId="77777777" w:rsidR="001667C6" w:rsidRPr="001667C6" w:rsidRDefault="001667C6" w:rsidP="001667C6">
            <w:pPr>
              <w:spacing w:after="0" w:line="240" w:lineRule="auto"/>
              <w:jc w:val="center"/>
              <w:rPr>
                <w:rFonts w:ascii="Calibri" w:hAnsi="Calibri" w:cs="Calibri"/>
                <w:sz w:val="20"/>
                <w:szCs w:val="20"/>
                <w:lang w:val="es-MX" w:eastAsia="es-MX" w:bidi="ar-SA"/>
              </w:rPr>
            </w:pPr>
          </w:p>
        </w:tc>
        <w:tc>
          <w:tcPr>
            <w:tcW w:w="832" w:type="dxa"/>
            <w:tcBorders>
              <w:bottom w:val="single" w:sz="6" w:space="0" w:color="716BC1"/>
            </w:tcBorders>
            <w:shd w:val="clear" w:color="auto" w:fill="FFFFFF"/>
            <w:tcMar>
              <w:top w:w="0" w:type="dxa"/>
              <w:left w:w="45" w:type="dxa"/>
              <w:bottom w:w="0" w:type="dxa"/>
              <w:right w:w="45" w:type="dxa"/>
            </w:tcMar>
            <w:vAlign w:val="center"/>
            <w:hideMark/>
          </w:tcPr>
          <w:p w14:paraId="45E1B45B" w14:textId="77777777" w:rsidR="001667C6" w:rsidRPr="001667C6" w:rsidRDefault="001667C6" w:rsidP="001667C6">
            <w:pPr>
              <w:spacing w:after="0" w:line="240" w:lineRule="auto"/>
              <w:rPr>
                <w:rFonts w:ascii="Times New Roman" w:hAnsi="Times New Roman"/>
                <w:sz w:val="20"/>
                <w:szCs w:val="20"/>
                <w:lang w:val="es-MX" w:eastAsia="es-MX" w:bidi="ar-SA"/>
              </w:rPr>
            </w:pP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7ED0F0BE" w14:textId="77777777" w:rsidR="001667C6" w:rsidRPr="001667C6" w:rsidRDefault="001667C6" w:rsidP="001667C6">
            <w:pPr>
              <w:spacing w:after="0" w:line="240" w:lineRule="auto"/>
              <w:rPr>
                <w:rFonts w:ascii="Times New Roman" w:hAnsi="Times New Roman"/>
                <w:sz w:val="20"/>
                <w:szCs w:val="20"/>
                <w:lang w:val="es-MX" w:eastAsia="es-MX" w:bidi="ar-SA"/>
              </w:rPr>
            </w:pPr>
          </w:p>
        </w:tc>
        <w:tc>
          <w:tcPr>
            <w:tcW w:w="852" w:type="dxa"/>
            <w:tcBorders>
              <w:bottom w:val="single" w:sz="6" w:space="0" w:color="716BC1"/>
            </w:tcBorders>
            <w:shd w:val="clear" w:color="auto" w:fill="FFFFFF"/>
            <w:tcMar>
              <w:top w:w="0" w:type="dxa"/>
              <w:left w:w="45" w:type="dxa"/>
              <w:bottom w:w="0" w:type="dxa"/>
              <w:right w:w="45" w:type="dxa"/>
            </w:tcMar>
            <w:vAlign w:val="center"/>
            <w:hideMark/>
          </w:tcPr>
          <w:p w14:paraId="30B09DEA" w14:textId="77777777" w:rsidR="001667C6" w:rsidRPr="001667C6" w:rsidRDefault="001667C6" w:rsidP="001667C6">
            <w:pPr>
              <w:spacing w:after="0" w:line="240" w:lineRule="auto"/>
              <w:rPr>
                <w:rFonts w:ascii="Times New Roman" w:hAnsi="Times New Roman"/>
                <w:sz w:val="20"/>
                <w:szCs w:val="20"/>
                <w:lang w:val="es-MX" w:eastAsia="es-MX" w:bidi="ar-SA"/>
              </w:rPr>
            </w:pPr>
          </w:p>
        </w:tc>
      </w:tr>
      <w:tr w:rsidR="001667C6" w:rsidRPr="001667C6" w14:paraId="3EE85405" w14:textId="77777777" w:rsidTr="001667C6">
        <w:trPr>
          <w:trHeight w:val="272"/>
          <w:tblCellSpacing w:w="0" w:type="dxa"/>
          <w:jc w:val="center"/>
        </w:trPr>
        <w:tc>
          <w:tcPr>
            <w:tcW w:w="4689" w:type="dxa"/>
            <w:tcBorders>
              <w:left w:val="single" w:sz="6" w:space="0" w:color="716BC1"/>
            </w:tcBorders>
            <w:shd w:val="clear" w:color="auto" w:fill="C9C7E7"/>
            <w:tcMar>
              <w:top w:w="0" w:type="dxa"/>
              <w:left w:w="45" w:type="dxa"/>
              <w:bottom w:w="0" w:type="dxa"/>
              <w:right w:w="45" w:type="dxa"/>
            </w:tcMar>
            <w:vAlign w:val="center"/>
            <w:hideMark/>
          </w:tcPr>
          <w:p w14:paraId="5636C7EC" w14:textId="77777777" w:rsidR="001667C6" w:rsidRPr="001667C6" w:rsidRDefault="001667C6" w:rsidP="001667C6">
            <w:pPr>
              <w:spacing w:after="0" w:line="240" w:lineRule="auto"/>
              <w:jc w:val="center"/>
              <w:rPr>
                <w:rFonts w:ascii="Calibri" w:hAnsi="Calibri" w:cs="Calibri"/>
                <w:b/>
                <w:bCs/>
                <w:sz w:val="20"/>
                <w:szCs w:val="20"/>
                <w:lang w:val="es-MX" w:eastAsia="es-MX" w:bidi="ar-SA"/>
              </w:rPr>
            </w:pPr>
            <w:r w:rsidRPr="001667C6">
              <w:rPr>
                <w:rFonts w:ascii="Calibri" w:hAnsi="Calibri" w:cs="Calibri"/>
                <w:b/>
                <w:bCs/>
                <w:sz w:val="20"/>
                <w:szCs w:val="20"/>
                <w:lang w:val="es-MX" w:eastAsia="es-MX" w:bidi="ar-SA"/>
              </w:rPr>
              <w:t>SUPERIOR</w:t>
            </w:r>
          </w:p>
        </w:tc>
        <w:tc>
          <w:tcPr>
            <w:tcW w:w="832" w:type="dxa"/>
            <w:shd w:val="clear" w:color="auto" w:fill="C9C7E7"/>
            <w:tcMar>
              <w:top w:w="0" w:type="dxa"/>
              <w:left w:w="45" w:type="dxa"/>
              <w:bottom w:w="0" w:type="dxa"/>
              <w:right w:w="45" w:type="dxa"/>
            </w:tcMar>
            <w:vAlign w:val="center"/>
            <w:hideMark/>
          </w:tcPr>
          <w:p w14:paraId="0EA08B1F" w14:textId="77777777" w:rsidR="001667C6" w:rsidRPr="001667C6" w:rsidRDefault="001667C6" w:rsidP="001667C6">
            <w:pPr>
              <w:spacing w:after="0" w:line="240" w:lineRule="auto"/>
              <w:jc w:val="center"/>
              <w:rPr>
                <w:rFonts w:ascii="Calibri" w:hAnsi="Calibri" w:cs="Calibri"/>
                <w:b/>
                <w:bCs/>
                <w:sz w:val="20"/>
                <w:szCs w:val="20"/>
                <w:lang w:val="es-MX" w:eastAsia="es-MX" w:bidi="ar-SA"/>
              </w:rPr>
            </w:pPr>
            <w:r w:rsidRPr="001667C6">
              <w:rPr>
                <w:rFonts w:ascii="Calibri" w:hAnsi="Calibri" w:cs="Calibri"/>
                <w:b/>
                <w:bCs/>
                <w:sz w:val="20"/>
                <w:szCs w:val="20"/>
                <w:lang w:val="es-MX" w:eastAsia="es-MX" w:bidi="ar-SA"/>
              </w:rPr>
              <w:t>DBL</w:t>
            </w:r>
          </w:p>
        </w:tc>
        <w:tc>
          <w:tcPr>
            <w:tcW w:w="567" w:type="dxa"/>
            <w:shd w:val="clear" w:color="auto" w:fill="C9C7E7"/>
            <w:tcMar>
              <w:top w:w="0" w:type="dxa"/>
              <w:left w:w="45" w:type="dxa"/>
              <w:bottom w:w="0" w:type="dxa"/>
              <w:right w:w="45" w:type="dxa"/>
            </w:tcMar>
            <w:vAlign w:val="center"/>
            <w:hideMark/>
          </w:tcPr>
          <w:p w14:paraId="4005DB56" w14:textId="77777777" w:rsidR="001667C6" w:rsidRPr="001667C6" w:rsidRDefault="001667C6" w:rsidP="001667C6">
            <w:pPr>
              <w:spacing w:after="0" w:line="240" w:lineRule="auto"/>
              <w:jc w:val="center"/>
              <w:rPr>
                <w:rFonts w:ascii="Calibri" w:hAnsi="Calibri" w:cs="Calibri"/>
                <w:b/>
                <w:bCs/>
                <w:sz w:val="20"/>
                <w:szCs w:val="20"/>
                <w:lang w:val="es-MX" w:eastAsia="es-MX" w:bidi="ar-SA"/>
              </w:rPr>
            </w:pPr>
            <w:r w:rsidRPr="001667C6">
              <w:rPr>
                <w:rFonts w:ascii="Calibri" w:hAnsi="Calibri" w:cs="Calibri"/>
                <w:b/>
                <w:bCs/>
                <w:sz w:val="20"/>
                <w:szCs w:val="20"/>
                <w:lang w:val="es-MX" w:eastAsia="es-MX" w:bidi="ar-SA"/>
              </w:rPr>
              <w:t>TPL</w:t>
            </w:r>
          </w:p>
        </w:tc>
        <w:tc>
          <w:tcPr>
            <w:tcW w:w="852" w:type="dxa"/>
            <w:tcBorders>
              <w:right w:val="single" w:sz="6" w:space="0" w:color="716BC1"/>
            </w:tcBorders>
            <w:shd w:val="clear" w:color="auto" w:fill="C9C7E7"/>
            <w:tcMar>
              <w:top w:w="0" w:type="dxa"/>
              <w:left w:w="45" w:type="dxa"/>
              <w:bottom w:w="0" w:type="dxa"/>
              <w:right w:w="45" w:type="dxa"/>
            </w:tcMar>
            <w:vAlign w:val="center"/>
            <w:hideMark/>
          </w:tcPr>
          <w:p w14:paraId="3BBC3920" w14:textId="77777777" w:rsidR="001667C6" w:rsidRPr="001667C6" w:rsidRDefault="001667C6" w:rsidP="001667C6">
            <w:pPr>
              <w:spacing w:after="0" w:line="240" w:lineRule="auto"/>
              <w:jc w:val="center"/>
              <w:rPr>
                <w:rFonts w:ascii="Calibri" w:hAnsi="Calibri" w:cs="Calibri"/>
                <w:b/>
                <w:bCs/>
                <w:sz w:val="20"/>
                <w:szCs w:val="20"/>
                <w:lang w:val="es-MX" w:eastAsia="es-MX" w:bidi="ar-SA"/>
              </w:rPr>
            </w:pPr>
            <w:r w:rsidRPr="001667C6">
              <w:rPr>
                <w:rFonts w:ascii="Calibri" w:hAnsi="Calibri" w:cs="Calibri"/>
                <w:b/>
                <w:bCs/>
                <w:sz w:val="20"/>
                <w:szCs w:val="20"/>
                <w:lang w:val="es-MX" w:eastAsia="es-MX" w:bidi="ar-SA"/>
              </w:rPr>
              <w:t xml:space="preserve">SGL </w:t>
            </w:r>
          </w:p>
        </w:tc>
      </w:tr>
      <w:tr w:rsidR="001667C6" w:rsidRPr="001667C6" w14:paraId="0CB5091D" w14:textId="77777777" w:rsidTr="001667C6">
        <w:trPr>
          <w:trHeight w:val="272"/>
          <w:tblCellSpacing w:w="0" w:type="dxa"/>
          <w:jc w:val="center"/>
        </w:trPr>
        <w:tc>
          <w:tcPr>
            <w:tcW w:w="4689" w:type="dxa"/>
            <w:tcBorders>
              <w:left w:val="single" w:sz="6" w:space="0" w:color="716BC1"/>
            </w:tcBorders>
            <w:shd w:val="clear" w:color="auto" w:fill="FFFFFF"/>
            <w:tcMar>
              <w:top w:w="0" w:type="dxa"/>
              <w:left w:w="45" w:type="dxa"/>
              <w:bottom w:w="0" w:type="dxa"/>
              <w:right w:w="45" w:type="dxa"/>
            </w:tcMar>
            <w:vAlign w:val="center"/>
            <w:hideMark/>
          </w:tcPr>
          <w:p w14:paraId="71EC2406" w14:textId="77777777" w:rsidR="001667C6" w:rsidRPr="001667C6" w:rsidRDefault="001667C6" w:rsidP="001667C6">
            <w:pPr>
              <w:spacing w:after="0" w:line="240" w:lineRule="auto"/>
              <w:jc w:val="right"/>
              <w:rPr>
                <w:rFonts w:ascii="Calibri" w:hAnsi="Calibri" w:cs="Calibri"/>
                <w:sz w:val="20"/>
                <w:szCs w:val="20"/>
                <w:lang w:val="es-MX" w:eastAsia="es-MX" w:bidi="ar-SA"/>
              </w:rPr>
            </w:pPr>
            <w:r w:rsidRPr="001667C6">
              <w:rPr>
                <w:rFonts w:ascii="Calibri" w:hAnsi="Calibri" w:cs="Calibri"/>
                <w:sz w:val="20"/>
                <w:szCs w:val="20"/>
                <w:lang w:val="es-MX" w:eastAsia="es-MX" w:bidi="ar-SA"/>
              </w:rPr>
              <w:t>TERRESTRE</w:t>
            </w:r>
          </w:p>
        </w:tc>
        <w:tc>
          <w:tcPr>
            <w:tcW w:w="832" w:type="dxa"/>
            <w:shd w:val="clear" w:color="auto" w:fill="FFFFFF"/>
            <w:tcMar>
              <w:top w:w="0" w:type="dxa"/>
              <w:left w:w="45" w:type="dxa"/>
              <w:bottom w:w="0" w:type="dxa"/>
              <w:right w:w="45" w:type="dxa"/>
            </w:tcMar>
            <w:vAlign w:val="center"/>
            <w:hideMark/>
          </w:tcPr>
          <w:p w14:paraId="0B2EDCB7" w14:textId="77777777" w:rsidR="001667C6" w:rsidRPr="001667C6" w:rsidRDefault="001667C6" w:rsidP="001667C6">
            <w:pPr>
              <w:spacing w:after="0" w:line="240" w:lineRule="auto"/>
              <w:jc w:val="center"/>
              <w:rPr>
                <w:rFonts w:ascii="Calibri" w:hAnsi="Calibri" w:cs="Calibri"/>
                <w:sz w:val="20"/>
                <w:szCs w:val="20"/>
                <w:lang w:val="es-MX" w:eastAsia="es-MX" w:bidi="ar-SA"/>
              </w:rPr>
            </w:pPr>
            <w:r w:rsidRPr="001667C6">
              <w:rPr>
                <w:rFonts w:ascii="Calibri" w:hAnsi="Calibri" w:cs="Calibri"/>
                <w:sz w:val="20"/>
                <w:szCs w:val="20"/>
                <w:lang w:val="es-MX" w:eastAsia="es-MX" w:bidi="ar-SA"/>
              </w:rPr>
              <w:t>1400</w:t>
            </w:r>
          </w:p>
        </w:tc>
        <w:tc>
          <w:tcPr>
            <w:tcW w:w="567" w:type="dxa"/>
            <w:shd w:val="clear" w:color="auto" w:fill="FFFFFF"/>
            <w:tcMar>
              <w:top w:w="0" w:type="dxa"/>
              <w:left w:w="45" w:type="dxa"/>
              <w:bottom w:w="0" w:type="dxa"/>
              <w:right w:w="45" w:type="dxa"/>
            </w:tcMar>
            <w:vAlign w:val="center"/>
            <w:hideMark/>
          </w:tcPr>
          <w:p w14:paraId="1FD60690" w14:textId="77777777" w:rsidR="001667C6" w:rsidRPr="001667C6" w:rsidRDefault="001667C6" w:rsidP="001667C6">
            <w:pPr>
              <w:spacing w:after="0" w:line="240" w:lineRule="auto"/>
              <w:jc w:val="center"/>
              <w:rPr>
                <w:rFonts w:ascii="Calibri" w:hAnsi="Calibri" w:cs="Calibri"/>
                <w:sz w:val="20"/>
                <w:szCs w:val="20"/>
                <w:lang w:val="es-MX" w:eastAsia="es-MX" w:bidi="ar-SA"/>
              </w:rPr>
            </w:pPr>
            <w:r w:rsidRPr="001667C6">
              <w:rPr>
                <w:rFonts w:ascii="Calibri" w:hAnsi="Calibri" w:cs="Calibri"/>
                <w:sz w:val="20"/>
                <w:szCs w:val="20"/>
                <w:lang w:val="es-MX" w:eastAsia="es-MX" w:bidi="ar-SA"/>
              </w:rPr>
              <w:t>1380</w:t>
            </w:r>
          </w:p>
        </w:tc>
        <w:tc>
          <w:tcPr>
            <w:tcW w:w="852" w:type="dxa"/>
            <w:tcBorders>
              <w:right w:val="single" w:sz="6" w:space="0" w:color="716BC1"/>
            </w:tcBorders>
            <w:shd w:val="clear" w:color="auto" w:fill="FFFFFF"/>
            <w:tcMar>
              <w:top w:w="0" w:type="dxa"/>
              <w:left w:w="45" w:type="dxa"/>
              <w:bottom w:w="0" w:type="dxa"/>
              <w:right w:w="45" w:type="dxa"/>
            </w:tcMar>
            <w:vAlign w:val="center"/>
            <w:hideMark/>
          </w:tcPr>
          <w:p w14:paraId="70C690FC" w14:textId="77777777" w:rsidR="001667C6" w:rsidRPr="001667C6" w:rsidRDefault="001667C6" w:rsidP="001667C6">
            <w:pPr>
              <w:spacing w:after="0" w:line="240" w:lineRule="auto"/>
              <w:jc w:val="center"/>
              <w:rPr>
                <w:rFonts w:ascii="Calibri" w:hAnsi="Calibri" w:cs="Calibri"/>
                <w:sz w:val="20"/>
                <w:szCs w:val="20"/>
                <w:lang w:val="es-MX" w:eastAsia="es-MX" w:bidi="ar-SA"/>
              </w:rPr>
            </w:pPr>
            <w:r w:rsidRPr="001667C6">
              <w:rPr>
                <w:rFonts w:ascii="Calibri" w:hAnsi="Calibri" w:cs="Calibri"/>
                <w:sz w:val="20"/>
                <w:szCs w:val="20"/>
                <w:lang w:val="es-MX" w:eastAsia="es-MX" w:bidi="ar-SA"/>
              </w:rPr>
              <w:t>2370</w:t>
            </w:r>
          </w:p>
        </w:tc>
      </w:tr>
      <w:tr w:rsidR="001667C6" w:rsidRPr="001667C6" w14:paraId="25E7F890" w14:textId="77777777" w:rsidTr="001667C6">
        <w:trPr>
          <w:trHeight w:val="272"/>
          <w:tblCellSpacing w:w="0" w:type="dxa"/>
          <w:jc w:val="center"/>
        </w:trPr>
        <w:tc>
          <w:tcPr>
            <w:tcW w:w="4689" w:type="dxa"/>
            <w:tcBorders>
              <w:left w:val="single" w:sz="6" w:space="0" w:color="716BC1"/>
            </w:tcBorders>
            <w:shd w:val="clear" w:color="auto" w:fill="FFFFFF"/>
            <w:tcMar>
              <w:top w:w="0" w:type="dxa"/>
              <w:left w:w="45" w:type="dxa"/>
              <w:bottom w:w="0" w:type="dxa"/>
              <w:right w:w="45" w:type="dxa"/>
            </w:tcMar>
            <w:vAlign w:val="center"/>
            <w:hideMark/>
          </w:tcPr>
          <w:p w14:paraId="182B50DD" w14:textId="77777777" w:rsidR="001667C6" w:rsidRPr="001667C6" w:rsidRDefault="001667C6" w:rsidP="001667C6">
            <w:pPr>
              <w:spacing w:after="0" w:line="240" w:lineRule="auto"/>
              <w:jc w:val="right"/>
              <w:rPr>
                <w:rFonts w:ascii="Calibri" w:hAnsi="Calibri" w:cs="Calibri"/>
                <w:b/>
                <w:bCs/>
                <w:sz w:val="20"/>
                <w:szCs w:val="20"/>
                <w:lang w:val="es-MX" w:eastAsia="es-MX" w:bidi="ar-SA"/>
              </w:rPr>
            </w:pPr>
            <w:r w:rsidRPr="001667C6">
              <w:rPr>
                <w:rFonts w:ascii="Calibri" w:hAnsi="Calibri" w:cs="Calibri"/>
                <w:b/>
                <w:bCs/>
                <w:sz w:val="20"/>
                <w:szCs w:val="20"/>
                <w:lang w:val="es-MX" w:eastAsia="es-MX" w:bidi="ar-SA"/>
              </w:rPr>
              <w:t>TERRESTRE Y AÉREO</w:t>
            </w:r>
          </w:p>
        </w:tc>
        <w:tc>
          <w:tcPr>
            <w:tcW w:w="832" w:type="dxa"/>
            <w:shd w:val="clear" w:color="auto" w:fill="FFFFFF"/>
            <w:tcMar>
              <w:top w:w="0" w:type="dxa"/>
              <w:left w:w="45" w:type="dxa"/>
              <w:bottom w:w="0" w:type="dxa"/>
              <w:right w:w="45" w:type="dxa"/>
            </w:tcMar>
            <w:vAlign w:val="center"/>
            <w:hideMark/>
          </w:tcPr>
          <w:p w14:paraId="50C9F205" w14:textId="77777777" w:rsidR="001667C6" w:rsidRPr="001667C6" w:rsidRDefault="001667C6" w:rsidP="001667C6">
            <w:pPr>
              <w:spacing w:after="0" w:line="240" w:lineRule="auto"/>
              <w:jc w:val="center"/>
              <w:rPr>
                <w:rFonts w:ascii="Calibri" w:hAnsi="Calibri" w:cs="Calibri"/>
                <w:b/>
                <w:bCs/>
                <w:sz w:val="20"/>
                <w:szCs w:val="20"/>
                <w:lang w:val="es-MX" w:eastAsia="es-MX" w:bidi="ar-SA"/>
              </w:rPr>
            </w:pPr>
            <w:r w:rsidRPr="001667C6">
              <w:rPr>
                <w:rFonts w:ascii="Calibri" w:hAnsi="Calibri" w:cs="Calibri"/>
                <w:b/>
                <w:bCs/>
                <w:sz w:val="20"/>
                <w:szCs w:val="20"/>
                <w:lang w:val="es-MX" w:eastAsia="es-MX" w:bidi="ar-SA"/>
              </w:rPr>
              <w:t>2300</w:t>
            </w:r>
          </w:p>
        </w:tc>
        <w:tc>
          <w:tcPr>
            <w:tcW w:w="567" w:type="dxa"/>
            <w:shd w:val="clear" w:color="auto" w:fill="FFFFFF"/>
            <w:tcMar>
              <w:top w:w="0" w:type="dxa"/>
              <w:left w:w="45" w:type="dxa"/>
              <w:bottom w:w="0" w:type="dxa"/>
              <w:right w:w="45" w:type="dxa"/>
            </w:tcMar>
            <w:vAlign w:val="center"/>
            <w:hideMark/>
          </w:tcPr>
          <w:p w14:paraId="6E568B72" w14:textId="77777777" w:rsidR="001667C6" w:rsidRPr="001667C6" w:rsidRDefault="001667C6" w:rsidP="001667C6">
            <w:pPr>
              <w:spacing w:after="0" w:line="240" w:lineRule="auto"/>
              <w:jc w:val="center"/>
              <w:rPr>
                <w:rFonts w:ascii="Calibri" w:hAnsi="Calibri" w:cs="Calibri"/>
                <w:b/>
                <w:bCs/>
                <w:sz w:val="20"/>
                <w:szCs w:val="20"/>
                <w:lang w:val="es-MX" w:eastAsia="es-MX" w:bidi="ar-SA"/>
              </w:rPr>
            </w:pPr>
            <w:r w:rsidRPr="001667C6">
              <w:rPr>
                <w:rFonts w:ascii="Calibri" w:hAnsi="Calibri" w:cs="Calibri"/>
                <w:b/>
                <w:bCs/>
                <w:sz w:val="20"/>
                <w:szCs w:val="20"/>
                <w:lang w:val="es-MX" w:eastAsia="es-MX" w:bidi="ar-SA"/>
              </w:rPr>
              <w:t>2280</w:t>
            </w:r>
          </w:p>
        </w:tc>
        <w:tc>
          <w:tcPr>
            <w:tcW w:w="852" w:type="dxa"/>
            <w:tcBorders>
              <w:right w:val="single" w:sz="6" w:space="0" w:color="716BC1"/>
            </w:tcBorders>
            <w:shd w:val="clear" w:color="auto" w:fill="FFFFFF"/>
            <w:tcMar>
              <w:top w:w="0" w:type="dxa"/>
              <w:left w:w="45" w:type="dxa"/>
              <w:bottom w:w="0" w:type="dxa"/>
              <w:right w:w="45" w:type="dxa"/>
            </w:tcMar>
            <w:vAlign w:val="center"/>
            <w:hideMark/>
          </w:tcPr>
          <w:p w14:paraId="09308842" w14:textId="77777777" w:rsidR="001667C6" w:rsidRPr="001667C6" w:rsidRDefault="001667C6" w:rsidP="001667C6">
            <w:pPr>
              <w:spacing w:after="0" w:line="240" w:lineRule="auto"/>
              <w:jc w:val="center"/>
              <w:rPr>
                <w:rFonts w:ascii="Calibri" w:hAnsi="Calibri" w:cs="Calibri"/>
                <w:b/>
                <w:bCs/>
                <w:sz w:val="20"/>
                <w:szCs w:val="20"/>
                <w:lang w:val="es-MX" w:eastAsia="es-MX" w:bidi="ar-SA"/>
              </w:rPr>
            </w:pPr>
            <w:r w:rsidRPr="001667C6">
              <w:rPr>
                <w:rFonts w:ascii="Calibri" w:hAnsi="Calibri" w:cs="Calibri"/>
                <w:b/>
                <w:bCs/>
                <w:sz w:val="20"/>
                <w:szCs w:val="20"/>
                <w:lang w:val="es-MX" w:eastAsia="es-MX" w:bidi="ar-SA"/>
              </w:rPr>
              <w:t>3270</w:t>
            </w:r>
          </w:p>
        </w:tc>
      </w:tr>
      <w:tr w:rsidR="001667C6" w:rsidRPr="001667C6" w14:paraId="64D49800" w14:textId="77777777" w:rsidTr="001667C6">
        <w:trPr>
          <w:trHeight w:val="272"/>
          <w:tblCellSpacing w:w="0" w:type="dxa"/>
          <w:jc w:val="center"/>
        </w:trPr>
        <w:tc>
          <w:tcPr>
            <w:tcW w:w="4689" w:type="dxa"/>
            <w:tcBorders>
              <w:left w:val="single" w:sz="6" w:space="0" w:color="716BC1"/>
              <w:bottom w:val="single" w:sz="6" w:space="0" w:color="716BC1"/>
            </w:tcBorders>
            <w:tcMar>
              <w:top w:w="0" w:type="dxa"/>
              <w:left w:w="45" w:type="dxa"/>
              <w:bottom w:w="0" w:type="dxa"/>
              <w:right w:w="45" w:type="dxa"/>
            </w:tcMar>
            <w:vAlign w:val="bottom"/>
            <w:hideMark/>
          </w:tcPr>
          <w:p w14:paraId="4F3762B6" w14:textId="77777777" w:rsidR="001667C6" w:rsidRPr="001667C6" w:rsidRDefault="001667C6" w:rsidP="001667C6">
            <w:pPr>
              <w:spacing w:after="0" w:line="240" w:lineRule="auto"/>
              <w:jc w:val="right"/>
              <w:rPr>
                <w:rFonts w:ascii="Calibri" w:hAnsi="Calibri" w:cs="Calibri"/>
                <w:sz w:val="20"/>
                <w:szCs w:val="20"/>
                <w:lang w:val="es-MX" w:eastAsia="es-MX" w:bidi="ar-SA"/>
              </w:rPr>
            </w:pPr>
            <w:r w:rsidRPr="001667C6">
              <w:rPr>
                <w:rFonts w:ascii="Calibri" w:hAnsi="Calibri" w:cs="Calibri"/>
                <w:sz w:val="20"/>
                <w:szCs w:val="20"/>
                <w:lang w:val="es-MX" w:eastAsia="es-MX" w:bidi="ar-SA"/>
              </w:rPr>
              <w:t>SUPL. 01 SEP - 22 DIC 2024 / 02 ENE - 31 MAR 2025</w:t>
            </w:r>
          </w:p>
        </w:tc>
        <w:tc>
          <w:tcPr>
            <w:tcW w:w="832" w:type="dxa"/>
            <w:tcBorders>
              <w:bottom w:val="single" w:sz="6" w:space="0" w:color="716BC1"/>
            </w:tcBorders>
            <w:tcMar>
              <w:top w:w="0" w:type="dxa"/>
              <w:left w:w="45" w:type="dxa"/>
              <w:bottom w:w="0" w:type="dxa"/>
              <w:right w:w="45" w:type="dxa"/>
            </w:tcMar>
            <w:vAlign w:val="bottom"/>
            <w:hideMark/>
          </w:tcPr>
          <w:p w14:paraId="1AD2B503" w14:textId="77777777" w:rsidR="001667C6" w:rsidRPr="001667C6" w:rsidRDefault="001667C6" w:rsidP="001667C6">
            <w:pPr>
              <w:spacing w:after="0" w:line="240" w:lineRule="auto"/>
              <w:jc w:val="center"/>
              <w:rPr>
                <w:rFonts w:ascii="Calibri" w:hAnsi="Calibri" w:cs="Calibri"/>
                <w:sz w:val="20"/>
                <w:szCs w:val="20"/>
                <w:lang w:val="es-MX" w:eastAsia="es-MX" w:bidi="ar-SA"/>
              </w:rPr>
            </w:pPr>
            <w:r w:rsidRPr="001667C6">
              <w:rPr>
                <w:rFonts w:ascii="Calibri" w:hAnsi="Calibri" w:cs="Calibri"/>
                <w:sz w:val="20"/>
                <w:szCs w:val="20"/>
                <w:lang w:val="es-MX" w:eastAsia="es-MX" w:bidi="ar-SA"/>
              </w:rPr>
              <w:t>55</w:t>
            </w:r>
          </w:p>
        </w:tc>
        <w:tc>
          <w:tcPr>
            <w:tcW w:w="567" w:type="dxa"/>
            <w:tcBorders>
              <w:bottom w:val="single" w:sz="6" w:space="0" w:color="716BC1"/>
            </w:tcBorders>
            <w:tcMar>
              <w:top w:w="0" w:type="dxa"/>
              <w:left w:w="45" w:type="dxa"/>
              <w:bottom w:w="0" w:type="dxa"/>
              <w:right w:w="45" w:type="dxa"/>
            </w:tcMar>
            <w:vAlign w:val="bottom"/>
            <w:hideMark/>
          </w:tcPr>
          <w:p w14:paraId="20770637" w14:textId="77777777" w:rsidR="001667C6" w:rsidRPr="001667C6" w:rsidRDefault="001667C6" w:rsidP="001667C6">
            <w:pPr>
              <w:spacing w:after="0" w:line="240" w:lineRule="auto"/>
              <w:jc w:val="center"/>
              <w:rPr>
                <w:rFonts w:ascii="Calibri" w:hAnsi="Calibri" w:cs="Calibri"/>
                <w:sz w:val="20"/>
                <w:szCs w:val="20"/>
                <w:lang w:val="es-MX" w:eastAsia="es-MX" w:bidi="ar-SA"/>
              </w:rPr>
            </w:pPr>
            <w:r w:rsidRPr="001667C6">
              <w:rPr>
                <w:rFonts w:ascii="Calibri" w:hAnsi="Calibri" w:cs="Calibri"/>
                <w:sz w:val="20"/>
                <w:szCs w:val="20"/>
                <w:lang w:val="es-MX" w:eastAsia="es-MX" w:bidi="ar-SA"/>
              </w:rPr>
              <w:t>35</w:t>
            </w:r>
          </w:p>
        </w:tc>
        <w:tc>
          <w:tcPr>
            <w:tcW w:w="852" w:type="dxa"/>
            <w:tcBorders>
              <w:bottom w:val="single" w:sz="6" w:space="0" w:color="716BC1"/>
              <w:right w:val="single" w:sz="6" w:space="0" w:color="716BC1"/>
            </w:tcBorders>
            <w:tcMar>
              <w:top w:w="0" w:type="dxa"/>
              <w:left w:w="45" w:type="dxa"/>
              <w:bottom w:w="0" w:type="dxa"/>
              <w:right w:w="45" w:type="dxa"/>
            </w:tcMar>
            <w:vAlign w:val="bottom"/>
            <w:hideMark/>
          </w:tcPr>
          <w:p w14:paraId="11362275" w14:textId="77777777" w:rsidR="001667C6" w:rsidRPr="001667C6" w:rsidRDefault="001667C6" w:rsidP="001667C6">
            <w:pPr>
              <w:spacing w:after="0" w:line="240" w:lineRule="auto"/>
              <w:jc w:val="center"/>
              <w:rPr>
                <w:rFonts w:ascii="Calibri" w:hAnsi="Calibri" w:cs="Calibri"/>
                <w:sz w:val="20"/>
                <w:szCs w:val="20"/>
                <w:lang w:val="es-MX" w:eastAsia="es-MX" w:bidi="ar-SA"/>
              </w:rPr>
            </w:pPr>
            <w:r w:rsidRPr="001667C6">
              <w:rPr>
                <w:rFonts w:ascii="Calibri" w:hAnsi="Calibri" w:cs="Calibri"/>
                <w:sz w:val="20"/>
                <w:szCs w:val="20"/>
                <w:lang w:val="es-MX" w:eastAsia="es-MX" w:bidi="ar-SA"/>
              </w:rPr>
              <w:t>100</w:t>
            </w:r>
          </w:p>
        </w:tc>
      </w:tr>
    </w:tbl>
    <w:p w14:paraId="5655FE71" w14:textId="77777777" w:rsidR="00492984" w:rsidRDefault="00492984" w:rsidP="00E12E15">
      <w:pPr>
        <w:pStyle w:val="Sinespaciado"/>
        <w:jc w:val="both"/>
        <w:rPr>
          <w:rFonts w:ascii="Arial" w:hAnsi="Arial" w:cs="Arial"/>
          <w:sz w:val="20"/>
          <w:szCs w:val="20"/>
          <w:lang w:val="es-ES"/>
        </w:rPr>
      </w:pPr>
    </w:p>
    <w:p w14:paraId="5B7A29CA" w14:textId="77777777" w:rsidR="001667C6" w:rsidRDefault="001667C6" w:rsidP="00E12E15">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273"/>
      </w:tblGrid>
      <w:tr w:rsidR="00492984" w:rsidRPr="00492984" w14:paraId="54D1A5B1" w14:textId="77777777" w:rsidTr="00492984">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EF62AB8" w14:textId="028C0F29" w:rsidR="00492984" w:rsidRPr="00492984" w:rsidRDefault="00492984" w:rsidP="00492984">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RUTA AEREA PROPUESTA MEX/</w:t>
            </w:r>
            <w:r>
              <w:rPr>
                <w:rFonts w:ascii="Calibri" w:hAnsi="Calibri" w:cs="Calibri"/>
                <w:sz w:val="20"/>
                <w:szCs w:val="20"/>
                <w:lang w:val="es-MX" w:eastAsia="es-MX" w:bidi="ar-SA"/>
              </w:rPr>
              <w:t>LIM</w:t>
            </w:r>
            <w:r w:rsidRPr="00492984">
              <w:rPr>
                <w:rFonts w:ascii="Calibri" w:hAnsi="Calibri" w:cs="Calibri"/>
                <w:sz w:val="20"/>
                <w:szCs w:val="20"/>
                <w:lang w:val="es-MX" w:eastAsia="es-MX" w:bidi="ar-SA"/>
              </w:rPr>
              <w:t>/</w:t>
            </w:r>
            <w:r>
              <w:rPr>
                <w:rFonts w:ascii="Calibri" w:hAnsi="Calibri" w:cs="Calibri"/>
                <w:sz w:val="20"/>
                <w:szCs w:val="20"/>
                <w:lang w:val="es-MX" w:eastAsia="es-MX" w:bidi="ar-SA"/>
              </w:rPr>
              <w:t>EZE/AEP</w:t>
            </w:r>
            <w:r w:rsidRPr="00492984">
              <w:rPr>
                <w:rFonts w:ascii="Calibri" w:hAnsi="Calibri" w:cs="Calibri"/>
                <w:sz w:val="20"/>
                <w:szCs w:val="20"/>
                <w:lang w:val="es-MX" w:eastAsia="es-MX" w:bidi="ar-SA"/>
              </w:rPr>
              <w:t>/BRC/AEP/IGR//IGU/GRU/MEX</w:t>
            </w:r>
          </w:p>
        </w:tc>
      </w:tr>
      <w:tr w:rsidR="00492984" w:rsidRPr="00492984" w14:paraId="4AFD4465" w14:textId="77777777" w:rsidTr="00492984">
        <w:trPr>
          <w:trHeight w:val="255"/>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9CE50C5" w14:textId="77777777" w:rsidR="00492984" w:rsidRPr="00492984" w:rsidRDefault="00492984" w:rsidP="00492984">
            <w:pPr>
              <w:spacing w:after="0" w:line="240" w:lineRule="auto"/>
              <w:rPr>
                <w:rFonts w:ascii="Calibri" w:hAnsi="Calibri" w:cs="Calibri"/>
                <w:b/>
                <w:bCs/>
                <w:sz w:val="20"/>
                <w:szCs w:val="20"/>
                <w:lang w:val="es-MX" w:eastAsia="es-MX" w:bidi="ar-SA"/>
              </w:rPr>
            </w:pPr>
            <w:r w:rsidRPr="00492984">
              <w:rPr>
                <w:rFonts w:ascii="Calibri" w:hAnsi="Calibri" w:cs="Calibri"/>
                <w:b/>
                <w:bCs/>
                <w:sz w:val="20"/>
                <w:szCs w:val="20"/>
                <w:lang w:val="es-MX" w:eastAsia="es-MX" w:bidi="ar-SA"/>
              </w:rPr>
              <w:t>IMPUESTOS AEREOS (SUJETOS A CONFIRMACIÓN): 875 USD</w:t>
            </w:r>
          </w:p>
        </w:tc>
      </w:tr>
      <w:tr w:rsidR="00492984" w:rsidRPr="00492984" w14:paraId="36C7604A" w14:textId="77777777" w:rsidTr="00492984">
        <w:trPr>
          <w:trHeight w:val="315"/>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135C4AF" w14:textId="77777777" w:rsidR="00492984" w:rsidRPr="00492984" w:rsidRDefault="00492984" w:rsidP="00492984">
            <w:pPr>
              <w:spacing w:after="0" w:line="240" w:lineRule="auto"/>
              <w:rPr>
                <w:rFonts w:ascii="Calibri" w:hAnsi="Calibri" w:cs="Calibri"/>
                <w:b/>
                <w:bCs/>
                <w:sz w:val="20"/>
                <w:szCs w:val="20"/>
                <w:lang w:val="es-MX" w:eastAsia="es-MX" w:bidi="ar-SA"/>
              </w:rPr>
            </w:pPr>
            <w:r w:rsidRPr="00492984">
              <w:rPr>
                <w:rFonts w:ascii="Calibri" w:hAnsi="Calibri" w:cs="Calibri"/>
                <w:b/>
                <w:bCs/>
                <w:sz w:val="20"/>
                <w:szCs w:val="20"/>
                <w:lang w:val="es-MX" w:eastAsia="es-MX" w:bidi="ar-SA"/>
              </w:rPr>
              <w:t xml:space="preserve">SUPLEMENTO PASAJERO VIAJANDO SOLO: 175 USD </w:t>
            </w:r>
          </w:p>
        </w:tc>
      </w:tr>
      <w:tr w:rsidR="00492984" w:rsidRPr="00492984" w14:paraId="556F14AC" w14:textId="77777777" w:rsidTr="00492984">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9C5D452" w14:textId="77777777" w:rsidR="00492984" w:rsidRPr="00492984" w:rsidRDefault="00492984" w:rsidP="00492984">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SUPLEMENTO DESDE EL INTERIOR DEL PAÍS: CONSULTAR</w:t>
            </w:r>
          </w:p>
        </w:tc>
      </w:tr>
      <w:tr w:rsidR="00492984" w:rsidRPr="00492984" w14:paraId="34E4E0F2" w14:textId="77777777" w:rsidTr="00492984">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178DDE2" w14:textId="77777777" w:rsidR="00492984" w:rsidRPr="00492984" w:rsidRDefault="00492984" w:rsidP="00492984">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 xml:space="preserve">TARIFAS SUJETAS A DISPONIBILIDAD Y CAMBIO SIN PREVIO AVISO </w:t>
            </w:r>
          </w:p>
        </w:tc>
      </w:tr>
      <w:tr w:rsidR="00492984" w:rsidRPr="00492984" w14:paraId="68B097C8" w14:textId="77777777" w:rsidTr="00492984">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B968672" w14:textId="77777777" w:rsidR="00492984" w:rsidRPr="00492984" w:rsidRDefault="00492984" w:rsidP="00492984">
            <w:pPr>
              <w:spacing w:after="0" w:line="240" w:lineRule="auto"/>
              <w:rPr>
                <w:rFonts w:ascii="Calibri" w:hAnsi="Calibri" w:cs="Calibri"/>
                <w:sz w:val="20"/>
                <w:szCs w:val="20"/>
                <w:lang w:val="es-MX" w:eastAsia="es-MX" w:bidi="ar-SA"/>
              </w:rPr>
            </w:pPr>
            <w:r w:rsidRPr="00492984">
              <w:rPr>
                <w:rFonts w:ascii="Calibri" w:hAnsi="Calibri" w:cs="Calibri"/>
                <w:sz w:val="20"/>
                <w:szCs w:val="20"/>
                <w:lang w:val="es-MX" w:eastAsia="es-MX" w:bidi="ar-SA"/>
              </w:rPr>
              <w:t>CONSULTAR PRECIO DE MENOR (2-10 AÑOS)</w:t>
            </w:r>
          </w:p>
        </w:tc>
      </w:tr>
      <w:tr w:rsidR="00492984" w:rsidRPr="00492984" w14:paraId="1303CFE5" w14:textId="77777777" w:rsidTr="00492984">
        <w:trPr>
          <w:trHeight w:val="396"/>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9BBC1BA" w14:textId="77777777" w:rsidR="00492984" w:rsidRPr="00492984" w:rsidRDefault="00492984" w:rsidP="00492984">
            <w:pPr>
              <w:spacing w:after="0" w:line="240" w:lineRule="auto"/>
              <w:rPr>
                <w:rFonts w:ascii="Calibri" w:hAnsi="Calibri" w:cs="Calibri"/>
                <w:b/>
                <w:bCs/>
                <w:sz w:val="20"/>
                <w:szCs w:val="20"/>
                <w:lang w:val="es-MX" w:eastAsia="es-MX" w:bidi="ar-SA"/>
              </w:rPr>
            </w:pPr>
            <w:r w:rsidRPr="00492984">
              <w:rPr>
                <w:rFonts w:ascii="Calibri" w:hAnsi="Calibri" w:cs="Calibri"/>
                <w:b/>
                <w:bCs/>
                <w:sz w:val="20"/>
                <w:szCs w:val="20"/>
                <w:lang w:val="es-MX" w:eastAsia="es-MX" w:bidi="ar-SA"/>
              </w:rPr>
              <w:t>VIGENCIA A 30 JUNIO 2025. (EXCEPTO SEMANA SANTA, PUENTES Y DÍAS FESTIVOS. CONSULTE SUPLEMENTOS)</w:t>
            </w:r>
          </w:p>
        </w:tc>
      </w:tr>
    </w:tbl>
    <w:p w14:paraId="2DE493F7" w14:textId="77777777" w:rsidR="00492984" w:rsidRDefault="00492984" w:rsidP="00E12E15">
      <w:pPr>
        <w:pStyle w:val="Sinespaciado"/>
        <w:jc w:val="both"/>
        <w:rPr>
          <w:rFonts w:ascii="Arial" w:hAnsi="Arial" w:cs="Arial"/>
          <w:sz w:val="20"/>
          <w:szCs w:val="20"/>
          <w:lang w:val="es-ES"/>
        </w:rPr>
      </w:pPr>
    </w:p>
    <w:sectPr w:rsidR="00492984" w:rsidSect="00431AD6">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0CB3F" w14:textId="77777777" w:rsidR="00181313" w:rsidRDefault="00181313" w:rsidP="00450C15">
      <w:pPr>
        <w:spacing w:after="0" w:line="240" w:lineRule="auto"/>
      </w:pPr>
      <w:r>
        <w:separator/>
      </w:r>
    </w:p>
  </w:endnote>
  <w:endnote w:type="continuationSeparator" w:id="0">
    <w:p w14:paraId="583A450A" w14:textId="77777777" w:rsidR="00181313" w:rsidRDefault="0018131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CE35" w14:textId="77777777" w:rsidR="001667C6" w:rsidRDefault="001667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C67" w14:textId="77777777" w:rsidR="00C55C28" w:rsidRDefault="00E12E15" w:rsidP="00C55C28">
    <w:pPr>
      <w:pStyle w:val="Piedepgina"/>
      <w:jc w:val="center"/>
    </w:pPr>
    <w:r w:rsidRPr="00712954">
      <w:rPr>
        <w:noProof/>
        <w:lang w:val="es-MX" w:eastAsia="es-MX" w:bidi="ar-SA"/>
      </w:rPr>
      <mc:AlternateContent>
        <mc:Choice Requires="wps">
          <w:drawing>
            <wp:anchor distT="0" distB="0" distL="114300" distR="114300" simplePos="0" relativeHeight="251665408" behindDoc="0" locked="0" layoutInCell="1" allowOverlap="1" wp14:anchorId="6B0ACEF5" wp14:editId="18B28E2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72A19" id="Rectángulo 11" o:spid="_x0000_s1026" style="position:absolute;margin-left:-2.25pt;margin-top:33.75pt;width:649.5pt;height: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D69A" w14:textId="77777777" w:rsidR="001667C6" w:rsidRDefault="001667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36A5" w14:textId="77777777" w:rsidR="00181313" w:rsidRDefault="00181313" w:rsidP="00450C15">
      <w:pPr>
        <w:spacing w:after="0" w:line="240" w:lineRule="auto"/>
      </w:pPr>
      <w:r>
        <w:separator/>
      </w:r>
    </w:p>
  </w:footnote>
  <w:footnote w:type="continuationSeparator" w:id="0">
    <w:p w14:paraId="01AB8F21" w14:textId="77777777" w:rsidR="00181313" w:rsidRDefault="0018131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27BF" w14:textId="77777777" w:rsidR="001667C6" w:rsidRDefault="001667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BB8C" w14:textId="56D83F85" w:rsidR="00813AE2" w:rsidRPr="00813AE2" w:rsidRDefault="00BE552F" w:rsidP="00D540B7">
    <w:pPr>
      <w:pStyle w:val="Encabezado"/>
      <w:jc w:val="right"/>
      <w:rPr>
        <w:rFonts w:asciiTheme="minorHAnsi" w:hAnsiTheme="minorHAnsi"/>
        <w:b/>
        <w:sz w:val="48"/>
        <w:szCs w:val="40"/>
        <w:lang w:val="es-MX"/>
      </w:rPr>
    </w:pPr>
    <w:r w:rsidRPr="009B12CB">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0FE1248A" wp14:editId="11352669">
              <wp:simplePos x="0" y="0"/>
              <wp:positionH relativeFrom="column">
                <wp:posOffset>-53340</wp:posOffset>
              </wp:positionH>
              <wp:positionV relativeFrom="paragraph">
                <wp:posOffset>-307340</wp:posOffset>
              </wp:positionV>
              <wp:extent cx="4114800" cy="929640"/>
              <wp:effectExtent l="0" t="0" r="0" b="3810"/>
              <wp:wrapNone/>
              <wp:docPr id="1" name="Cuadro de texto 1"/>
              <wp:cNvGraphicFramePr/>
              <a:graphic xmlns:a="http://schemas.openxmlformats.org/drawingml/2006/main">
                <a:graphicData uri="http://schemas.microsoft.com/office/word/2010/wordprocessingShape">
                  <wps:wsp>
                    <wps:cNvSpPr txBox="1"/>
                    <wps:spPr>
                      <a:xfrm>
                        <a:off x="0" y="0"/>
                        <a:ext cx="4114800" cy="929640"/>
                      </a:xfrm>
                      <a:prstGeom prst="rect">
                        <a:avLst/>
                      </a:prstGeom>
                      <a:noFill/>
                      <a:ln>
                        <a:noFill/>
                      </a:ln>
                    </wps:spPr>
                    <wps:txbx>
                      <w:txbxContent>
                        <w:p w14:paraId="15055A3F" w14:textId="77777777" w:rsidR="009B12CB" w:rsidRPr="00CD64E0" w:rsidRDefault="009B12CB"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D64E0">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ARGENTINO</w:t>
                          </w:r>
                        </w:p>
                        <w:p w14:paraId="4DC116DA" w14:textId="5BDAF849" w:rsidR="00BE552F" w:rsidRPr="00BE552F" w:rsidRDefault="00BE552F" w:rsidP="00765DEC">
                          <w:pPr>
                            <w:pStyle w:val="Encabezado"/>
                            <w:rPr>
                              <w:rFonts w:ascii="Calibri" w:hAnsi="Calibri"/>
                              <w:b/>
                              <w:noProof/>
                              <w:color w:val="70AD47"/>
                              <w:spacing w:val="10"/>
                              <w:sz w:val="28"/>
                              <w:szCs w:val="28"/>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E552F">
                            <w:rPr>
                              <w:rFonts w:ascii="Calibri" w:hAnsi="Calibri"/>
                              <w:b/>
                              <w:noProof/>
                              <w:color w:val="70AD47"/>
                              <w:spacing w:val="10"/>
                              <w:sz w:val="28"/>
                              <w:szCs w:val="28"/>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OPC. SERVICIOS PRIVADOS Y LUJO</w:t>
                          </w:r>
                        </w:p>
                        <w:p w14:paraId="0963ED12" w14:textId="6787547C" w:rsidR="009B12CB" w:rsidRPr="00BE552F" w:rsidRDefault="006C6D76"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E552F">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066-C</w:t>
                          </w:r>
                          <w:r w:rsidR="001077D7" w:rsidRPr="00BE552F">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2024</w:t>
                          </w:r>
                        </w:p>
                        <w:p w14:paraId="598A7845" w14:textId="77777777" w:rsidR="007464E5" w:rsidRPr="00B62EF9" w:rsidRDefault="007464E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3034D9C4" w14:textId="77777777" w:rsidR="009B12CB" w:rsidRPr="00BE552F" w:rsidRDefault="009B12C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1248A" id="_x0000_t202" coordsize="21600,21600" o:spt="202" path="m,l,21600r21600,l21600,xe">
              <v:stroke joinstyle="miter"/>
              <v:path gradientshapeok="t" o:connecttype="rect"/>
            </v:shapetype>
            <v:shape id="Cuadro de texto 1" o:spid="_x0000_s1026" type="#_x0000_t202" style="position:absolute;left:0;text-align:left;margin-left:-4.2pt;margin-top:-24.2pt;width:324pt;height:7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" filled="f" stroked="f">
              <v:textbox>
                <w:txbxContent>
                  <w:p w14:paraId="15055A3F" w14:textId="77777777" w:rsidR="009B12CB" w:rsidRPr="00CD64E0" w:rsidRDefault="009B12CB" w:rsidP="00765DEC">
                    <w:pPr>
                      <w:pStyle w:val="Encabezado"/>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D64E0">
                      <w:rPr>
                        <w:rFonts w:ascii="Calibri" w:hAnsi="Calibr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ARGENTINO</w:t>
                    </w:r>
                  </w:p>
                  <w:p w14:paraId="4DC116DA" w14:textId="5BDAF849" w:rsidR="00BE552F" w:rsidRPr="00BE552F" w:rsidRDefault="00BE552F" w:rsidP="00765DEC">
                    <w:pPr>
                      <w:pStyle w:val="Encabezado"/>
                      <w:rPr>
                        <w:rFonts w:ascii="Calibri" w:hAnsi="Calibri"/>
                        <w:b/>
                        <w:noProof/>
                        <w:color w:val="70AD47"/>
                        <w:spacing w:val="10"/>
                        <w:sz w:val="28"/>
                        <w:szCs w:val="28"/>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E552F">
                      <w:rPr>
                        <w:rFonts w:ascii="Calibri" w:hAnsi="Calibri"/>
                        <w:b/>
                        <w:noProof/>
                        <w:color w:val="70AD47"/>
                        <w:spacing w:val="10"/>
                        <w:sz w:val="28"/>
                        <w:szCs w:val="28"/>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OPC. SERVICIOS PRIVADOS Y LUJO</w:t>
                    </w:r>
                  </w:p>
                  <w:p w14:paraId="0963ED12" w14:textId="6787547C" w:rsidR="009B12CB" w:rsidRPr="00BE552F" w:rsidRDefault="006C6D76"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E552F">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066-C</w:t>
                    </w:r>
                    <w:r w:rsidR="001077D7" w:rsidRPr="00BE552F">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2024</w:t>
                    </w:r>
                  </w:p>
                  <w:p w14:paraId="598A7845" w14:textId="77777777" w:rsidR="007464E5" w:rsidRPr="00B62EF9" w:rsidRDefault="007464E5"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3034D9C4" w14:textId="77777777" w:rsidR="009B12CB" w:rsidRPr="00BE552F" w:rsidRDefault="009B12CB">
                    <w:pPr>
                      <w:rPr>
                        <w:lang w:val="es-MX"/>
                      </w:rPr>
                    </w:pPr>
                  </w:p>
                </w:txbxContent>
              </v:textbox>
            </v:shape>
          </w:pict>
        </mc:Fallback>
      </mc:AlternateContent>
    </w:r>
    <w:r w:rsidRPr="009B12CB">
      <w:rPr>
        <w:rFonts w:ascii="Arial" w:hAnsi="Arial" w:cs="Arial"/>
        <w:b/>
        <w:noProof/>
        <w:sz w:val="48"/>
        <w:szCs w:val="48"/>
        <w:lang w:val="es-MX" w:eastAsia="es-MX" w:bidi="ar-SA"/>
      </w:rPr>
      <w:drawing>
        <wp:anchor distT="0" distB="0" distL="114300" distR="114300" simplePos="0" relativeHeight="251669504" behindDoc="0" locked="0" layoutInCell="1" allowOverlap="1" wp14:anchorId="745D265A" wp14:editId="218699EB">
          <wp:simplePos x="0" y="0"/>
          <wp:positionH relativeFrom="margin">
            <wp:posOffset>4304030</wp:posOffset>
          </wp:positionH>
          <wp:positionV relativeFrom="paragraph">
            <wp:posOffset>31750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B12CB" w:rsidRPr="009B12CB">
      <w:rPr>
        <w:rFonts w:ascii="Arial" w:hAnsi="Arial" w:cs="Arial"/>
        <w:b/>
        <w:noProof/>
        <w:sz w:val="48"/>
        <w:szCs w:val="48"/>
        <w:lang w:val="es-MX" w:eastAsia="es-MX" w:bidi="ar-SA"/>
      </w:rPr>
      <w:drawing>
        <wp:anchor distT="0" distB="0" distL="114300" distR="114300" simplePos="0" relativeHeight="251668480" behindDoc="0" locked="0" layoutInCell="1" allowOverlap="1" wp14:anchorId="71DFF5A3" wp14:editId="0D4C8FD5">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B12CB" w:rsidRPr="009B12CB">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5D2259FD" wp14:editId="09E32B8F">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959B01"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E1D" w14:textId="77777777" w:rsidR="001667C6" w:rsidRDefault="001667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6A0E84"/>
    <w:multiLevelType w:val="hybridMultilevel"/>
    <w:tmpl w:val="830A995A"/>
    <w:lvl w:ilvl="0" w:tplc="6010C88E">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985078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9585542">
    <w:abstractNumId w:val="6"/>
  </w:num>
  <w:num w:numId="3" w16cid:durableId="1620527685">
    <w:abstractNumId w:val="18"/>
  </w:num>
  <w:num w:numId="4" w16cid:durableId="1266693588">
    <w:abstractNumId w:val="22"/>
  </w:num>
  <w:num w:numId="5" w16cid:durableId="1976983885">
    <w:abstractNumId w:val="12"/>
  </w:num>
  <w:num w:numId="6" w16cid:durableId="2117098581">
    <w:abstractNumId w:val="10"/>
  </w:num>
  <w:num w:numId="7" w16cid:durableId="473450704">
    <w:abstractNumId w:val="9"/>
  </w:num>
  <w:num w:numId="8" w16cid:durableId="216359372">
    <w:abstractNumId w:val="17"/>
  </w:num>
  <w:num w:numId="9" w16cid:durableId="303628469">
    <w:abstractNumId w:val="8"/>
  </w:num>
  <w:num w:numId="10" w16cid:durableId="1354110154">
    <w:abstractNumId w:val="3"/>
  </w:num>
  <w:num w:numId="11" w16cid:durableId="456604444">
    <w:abstractNumId w:val="0"/>
  </w:num>
  <w:num w:numId="12" w16cid:durableId="1712416574">
    <w:abstractNumId w:val="1"/>
  </w:num>
  <w:num w:numId="13" w16cid:durableId="397676702">
    <w:abstractNumId w:val="21"/>
  </w:num>
  <w:num w:numId="14" w16cid:durableId="2047564773">
    <w:abstractNumId w:val="23"/>
  </w:num>
  <w:num w:numId="15" w16cid:durableId="270406389">
    <w:abstractNumId w:val="19"/>
  </w:num>
  <w:num w:numId="16" w16cid:durableId="355664234">
    <w:abstractNumId w:val="20"/>
  </w:num>
  <w:num w:numId="17" w16cid:durableId="2088727199">
    <w:abstractNumId w:val="2"/>
  </w:num>
  <w:num w:numId="18" w16cid:durableId="209994505">
    <w:abstractNumId w:val="15"/>
  </w:num>
  <w:num w:numId="19" w16cid:durableId="844326629">
    <w:abstractNumId w:val="13"/>
  </w:num>
  <w:num w:numId="20" w16cid:durableId="479152504">
    <w:abstractNumId w:val="5"/>
  </w:num>
  <w:num w:numId="21" w16cid:durableId="450830725">
    <w:abstractNumId w:val="16"/>
  </w:num>
  <w:num w:numId="22" w16cid:durableId="531039455">
    <w:abstractNumId w:val="4"/>
  </w:num>
  <w:num w:numId="23" w16cid:durableId="1676767846">
    <w:abstractNumId w:val="7"/>
  </w:num>
  <w:num w:numId="24" w16cid:durableId="329060519">
    <w:abstractNumId w:val="14"/>
  </w:num>
  <w:num w:numId="25" w16cid:durableId="1096973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5404"/>
    <w:rsid w:val="00035D71"/>
    <w:rsid w:val="00047D8C"/>
    <w:rsid w:val="000569B0"/>
    <w:rsid w:val="0006120B"/>
    <w:rsid w:val="0006160B"/>
    <w:rsid w:val="00064EB2"/>
    <w:rsid w:val="00067D8E"/>
    <w:rsid w:val="00071015"/>
    <w:rsid w:val="00074095"/>
    <w:rsid w:val="0008171D"/>
    <w:rsid w:val="00083E9C"/>
    <w:rsid w:val="000901BB"/>
    <w:rsid w:val="000909FD"/>
    <w:rsid w:val="00093D58"/>
    <w:rsid w:val="0009535F"/>
    <w:rsid w:val="000A2A9B"/>
    <w:rsid w:val="000A4EC2"/>
    <w:rsid w:val="000A7D37"/>
    <w:rsid w:val="000B124A"/>
    <w:rsid w:val="000B296F"/>
    <w:rsid w:val="000D02E5"/>
    <w:rsid w:val="000D0FCB"/>
    <w:rsid w:val="000F116C"/>
    <w:rsid w:val="000F201A"/>
    <w:rsid w:val="000F5649"/>
    <w:rsid w:val="000F6819"/>
    <w:rsid w:val="00100825"/>
    <w:rsid w:val="001056F5"/>
    <w:rsid w:val="001077D7"/>
    <w:rsid w:val="00113651"/>
    <w:rsid w:val="00115DF1"/>
    <w:rsid w:val="00124C0C"/>
    <w:rsid w:val="00142910"/>
    <w:rsid w:val="00147BB2"/>
    <w:rsid w:val="00156E7E"/>
    <w:rsid w:val="0016573D"/>
    <w:rsid w:val="001667C6"/>
    <w:rsid w:val="00181313"/>
    <w:rsid w:val="00182F9E"/>
    <w:rsid w:val="0018706E"/>
    <w:rsid w:val="001A34D3"/>
    <w:rsid w:val="001B361F"/>
    <w:rsid w:val="001D3EA5"/>
    <w:rsid w:val="001D43E3"/>
    <w:rsid w:val="001D59AE"/>
    <w:rsid w:val="001E0BFB"/>
    <w:rsid w:val="001E49A4"/>
    <w:rsid w:val="001E74B3"/>
    <w:rsid w:val="001F7484"/>
    <w:rsid w:val="00200251"/>
    <w:rsid w:val="00213B53"/>
    <w:rsid w:val="00241E57"/>
    <w:rsid w:val="00247617"/>
    <w:rsid w:val="00253DD7"/>
    <w:rsid w:val="00264BED"/>
    <w:rsid w:val="00264C19"/>
    <w:rsid w:val="002775BE"/>
    <w:rsid w:val="00280EA5"/>
    <w:rsid w:val="002852C3"/>
    <w:rsid w:val="002959E3"/>
    <w:rsid w:val="00296866"/>
    <w:rsid w:val="002A1DD4"/>
    <w:rsid w:val="002A6F1A"/>
    <w:rsid w:val="002A7722"/>
    <w:rsid w:val="002B796F"/>
    <w:rsid w:val="002D2C11"/>
    <w:rsid w:val="002D46FB"/>
    <w:rsid w:val="002D47FD"/>
    <w:rsid w:val="002D6D5B"/>
    <w:rsid w:val="002E5D23"/>
    <w:rsid w:val="002F25DA"/>
    <w:rsid w:val="00301FE5"/>
    <w:rsid w:val="00316777"/>
    <w:rsid w:val="0032639D"/>
    <w:rsid w:val="003370E9"/>
    <w:rsid w:val="00355196"/>
    <w:rsid w:val="003574A1"/>
    <w:rsid w:val="003628D7"/>
    <w:rsid w:val="00370E73"/>
    <w:rsid w:val="003805A5"/>
    <w:rsid w:val="003920DD"/>
    <w:rsid w:val="0039677E"/>
    <w:rsid w:val="003A5DF8"/>
    <w:rsid w:val="003A7B8C"/>
    <w:rsid w:val="003B37AE"/>
    <w:rsid w:val="003B458B"/>
    <w:rsid w:val="003D0B3A"/>
    <w:rsid w:val="003D7F96"/>
    <w:rsid w:val="003E6523"/>
    <w:rsid w:val="00400D15"/>
    <w:rsid w:val="004024B7"/>
    <w:rsid w:val="00406E93"/>
    <w:rsid w:val="00407A99"/>
    <w:rsid w:val="00413977"/>
    <w:rsid w:val="004151C2"/>
    <w:rsid w:val="0041595F"/>
    <w:rsid w:val="00421717"/>
    <w:rsid w:val="00426EAB"/>
    <w:rsid w:val="00431893"/>
    <w:rsid w:val="00431AD6"/>
    <w:rsid w:val="00445117"/>
    <w:rsid w:val="00445A95"/>
    <w:rsid w:val="00450C15"/>
    <w:rsid w:val="00451014"/>
    <w:rsid w:val="0045136B"/>
    <w:rsid w:val="0046034C"/>
    <w:rsid w:val="00461BDA"/>
    <w:rsid w:val="00463B16"/>
    <w:rsid w:val="0047057D"/>
    <w:rsid w:val="00472502"/>
    <w:rsid w:val="00485438"/>
    <w:rsid w:val="0049123B"/>
    <w:rsid w:val="00492984"/>
    <w:rsid w:val="0049328E"/>
    <w:rsid w:val="00496884"/>
    <w:rsid w:val="004A0505"/>
    <w:rsid w:val="004A3941"/>
    <w:rsid w:val="004A45A8"/>
    <w:rsid w:val="004A68D9"/>
    <w:rsid w:val="004B3379"/>
    <w:rsid w:val="004B372F"/>
    <w:rsid w:val="004B44EC"/>
    <w:rsid w:val="004B4D92"/>
    <w:rsid w:val="004C7D55"/>
    <w:rsid w:val="004D2C2F"/>
    <w:rsid w:val="004D5021"/>
    <w:rsid w:val="004E5E86"/>
    <w:rsid w:val="005130A5"/>
    <w:rsid w:val="00513C9F"/>
    <w:rsid w:val="005176F5"/>
    <w:rsid w:val="00526DDD"/>
    <w:rsid w:val="00554A2C"/>
    <w:rsid w:val="005637BC"/>
    <w:rsid w:val="00563E47"/>
    <w:rsid w:val="00564D1B"/>
    <w:rsid w:val="00567220"/>
    <w:rsid w:val="0057086B"/>
    <w:rsid w:val="00570B4B"/>
    <w:rsid w:val="00572F82"/>
    <w:rsid w:val="00575372"/>
    <w:rsid w:val="00583737"/>
    <w:rsid w:val="00585EE9"/>
    <w:rsid w:val="00593DB3"/>
    <w:rsid w:val="005B0F31"/>
    <w:rsid w:val="005B2FE9"/>
    <w:rsid w:val="005C567C"/>
    <w:rsid w:val="005C69A7"/>
    <w:rsid w:val="005C7587"/>
    <w:rsid w:val="005C7A17"/>
    <w:rsid w:val="005E229D"/>
    <w:rsid w:val="005F5098"/>
    <w:rsid w:val="00602867"/>
    <w:rsid w:val="006053CD"/>
    <w:rsid w:val="006101A9"/>
    <w:rsid w:val="00615736"/>
    <w:rsid w:val="00626961"/>
    <w:rsid w:val="00630B01"/>
    <w:rsid w:val="00630E9E"/>
    <w:rsid w:val="00646FBA"/>
    <w:rsid w:val="00647615"/>
    <w:rsid w:val="00647DA8"/>
    <w:rsid w:val="00662BAC"/>
    <w:rsid w:val="00676083"/>
    <w:rsid w:val="0067680C"/>
    <w:rsid w:val="0069322A"/>
    <w:rsid w:val="006971B8"/>
    <w:rsid w:val="006A2899"/>
    <w:rsid w:val="006B1779"/>
    <w:rsid w:val="006B19F7"/>
    <w:rsid w:val="006B2BF9"/>
    <w:rsid w:val="006C1BF7"/>
    <w:rsid w:val="006C568C"/>
    <w:rsid w:val="006C6D76"/>
    <w:rsid w:val="006D0AFB"/>
    <w:rsid w:val="006D3C96"/>
    <w:rsid w:val="006D3CA7"/>
    <w:rsid w:val="006D64BE"/>
    <w:rsid w:val="006E0B77"/>
    <w:rsid w:val="006E0F61"/>
    <w:rsid w:val="006E1803"/>
    <w:rsid w:val="007115D7"/>
    <w:rsid w:val="00711994"/>
    <w:rsid w:val="00727503"/>
    <w:rsid w:val="00733D6E"/>
    <w:rsid w:val="00735F08"/>
    <w:rsid w:val="0074645A"/>
    <w:rsid w:val="007464E5"/>
    <w:rsid w:val="00753FA1"/>
    <w:rsid w:val="007550F7"/>
    <w:rsid w:val="007714AE"/>
    <w:rsid w:val="00772166"/>
    <w:rsid w:val="00792A3C"/>
    <w:rsid w:val="00794AE3"/>
    <w:rsid w:val="007A0223"/>
    <w:rsid w:val="007B4221"/>
    <w:rsid w:val="007D0044"/>
    <w:rsid w:val="007D11AD"/>
    <w:rsid w:val="007D3A83"/>
    <w:rsid w:val="007E6C4A"/>
    <w:rsid w:val="007F4995"/>
    <w:rsid w:val="00803699"/>
    <w:rsid w:val="00813AE2"/>
    <w:rsid w:val="0082061E"/>
    <w:rsid w:val="00823E6B"/>
    <w:rsid w:val="00825597"/>
    <w:rsid w:val="0083018E"/>
    <w:rsid w:val="0084322D"/>
    <w:rsid w:val="00851D0D"/>
    <w:rsid w:val="00852BDB"/>
    <w:rsid w:val="00867F3F"/>
    <w:rsid w:val="008762BC"/>
    <w:rsid w:val="00882672"/>
    <w:rsid w:val="00891A2A"/>
    <w:rsid w:val="00894F82"/>
    <w:rsid w:val="008A086D"/>
    <w:rsid w:val="008B406F"/>
    <w:rsid w:val="008B7201"/>
    <w:rsid w:val="008D6719"/>
    <w:rsid w:val="008F0CE2"/>
    <w:rsid w:val="008F4D3F"/>
    <w:rsid w:val="008F6589"/>
    <w:rsid w:val="00900186"/>
    <w:rsid w:val="00901751"/>
    <w:rsid w:val="00901A7D"/>
    <w:rsid w:val="0090229B"/>
    <w:rsid w:val="00902CE2"/>
    <w:rsid w:val="00922E6B"/>
    <w:rsid w:val="00964292"/>
    <w:rsid w:val="00967E34"/>
    <w:rsid w:val="009776BE"/>
    <w:rsid w:val="0098646C"/>
    <w:rsid w:val="00995FB0"/>
    <w:rsid w:val="009A0EE3"/>
    <w:rsid w:val="009A4A2A"/>
    <w:rsid w:val="009A668A"/>
    <w:rsid w:val="009B12CB"/>
    <w:rsid w:val="009B5D60"/>
    <w:rsid w:val="009C3370"/>
    <w:rsid w:val="009C72DE"/>
    <w:rsid w:val="009E4E7C"/>
    <w:rsid w:val="009E612C"/>
    <w:rsid w:val="00A066E1"/>
    <w:rsid w:val="00A14C47"/>
    <w:rsid w:val="00A16F6A"/>
    <w:rsid w:val="00A25CD2"/>
    <w:rsid w:val="00A261C5"/>
    <w:rsid w:val="00A316F2"/>
    <w:rsid w:val="00A4225C"/>
    <w:rsid w:val="00A4233B"/>
    <w:rsid w:val="00A42F4B"/>
    <w:rsid w:val="00A45C7B"/>
    <w:rsid w:val="00A5095E"/>
    <w:rsid w:val="00A67AC4"/>
    <w:rsid w:val="00A708EC"/>
    <w:rsid w:val="00A723BD"/>
    <w:rsid w:val="00A8101C"/>
    <w:rsid w:val="00A8120F"/>
    <w:rsid w:val="00A81315"/>
    <w:rsid w:val="00A8172E"/>
    <w:rsid w:val="00A8195C"/>
    <w:rsid w:val="00A8198A"/>
    <w:rsid w:val="00A93EB1"/>
    <w:rsid w:val="00AB5510"/>
    <w:rsid w:val="00AB6915"/>
    <w:rsid w:val="00AD39DF"/>
    <w:rsid w:val="00AE3E65"/>
    <w:rsid w:val="00AF0138"/>
    <w:rsid w:val="00AF17D6"/>
    <w:rsid w:val="00AF4FAA"/>
    <w:rsid w:val="00B0056D"/>
    <w:rsid w:val="00B36A64"/>
    <w:rsid w:val="00B40999"/>
    <w:rsid w:val="00B4786E"/>
    <w:rsid w:val="00B50987"/>
    <w:rsid w:val="00B63EEC"/>
    <w:rsid w:val="00B75CB9"/>
    <w:rsid w:val="00B770D6"/>
    <w:rsid w:val="00BB00D4"/>
    <w:rsid w:val="00BB455B"/>
    <w:rsid w:val="00BE19B9"/>
    <w:rsid w:val="00BE305E"/>
    <w:rsid w:val="00BE552F"/>
    <w:rsid w:val="00BF1F75"/>
    <w:rsid w:val="00BF4505"/>
    <w:rsid w:val="00BF49FE"/>
    <w:rsid w:val="00C00DB6"/>
    <w:rsid w:val="00C04914"/>
    <w:rsid w:val="00C13D41"/>
    <w:rsid w:val="00C23B32"/>
    <w:rsid w:val="00C32B63"/>
    <w:rsid w:val="00C3516B"/>
    <w:rsid w:val="00C431DB"/>
    <w:rsid w:val="00C50ABF"/>
    <w:rsid w:val="00C52F52"/>
    <w:rsid w:val="00C555E8"/>
    <w:rsid w:val="00C55C28"/>
    <w:rsid w:val="00C60443"/>
    <w:rsid w:val="00C632D6"/>
    <w:rsid w:val="00C65523"/>
    <w:rsid w:val="00C67EC8"/>
    <w:rsid w:val="00C70110"/>
    <w:rsid w:val="00C82BB1"/>
    <w:rsid w:val="00CC18B7"/>
    <w:rsid w:val="00CC18F9"/>
    <w:rsid w:val="00CC49C3"/>
    <w:rsid w:val="00CC7D24"/>
    <w:rsid w:val="00CD1B84"/>
    <w:rsid w:val="00CD64E0"/>
    <w:rsid w:val="00CE271C"/>
    <w:rsid w:val="00CE5D6C"/>
    <w:rsid w:val="00CE7934"/>
    <w:rsid w:val="00CF0B3D"/>
    <w:rsid w:val="00CF0D00"/>
    <w:rsid w:val="00CF4FC1"/>
    <w:rsid w:val="00D069E9"/>
    <w:rsid w:val="00D11D0E"/>
    <w:rsid w:val="00D13C4E"/>
    <w:rsid w:val="00D402E4"/>
    <w:rsid w:val="00D42BB6"/>
    <w:rsid w:val="00D43FDE"/>
    <w:rsid w:val="00D540B7"/>
    <w:rsid w:val="00D61CDB"/>
    <w:rsid w:val="00D70E30"/>
    <w:rsid w:val="00D732E0"/>
    <w:rsid w:val="00D75838"/>
    <w:rsid w:val="00D813E9"/>
    <w:rsid w:val="00D9167C"/>
    <w:rsid w:val="00D92218"/>
    <w:rsid w:val="00DA17AF"/>
    <w:rsid w:val="00DC132F"/>
    <w:rsid w:val="00DD277D"/>
    <w:rsid w:val="00DD6A94"/>
    <w:rsid w:val="00DF15D6"/>
    <w:rsid w:val="00E1016C"/>
    <w:rsid w:val="00E12E15"/>
    <w:rsid w:val="00E227B5"/>
    <w:rsid w:val="00E26CAB"/>
    <w:rsid w:val="00E27644"/>
    <w:rsid w:val="00E31425"/>
    <w:rsid w:val="00E3398B"/>
    <w:rsid w:val="00E37CA9"/>
    <w:rsid w:val="00E43E08"/>
    <w:rsid w:val="00E553C9"/>
    <w:rsid w:val="00E624B9"/>
    <w:rsid w:val="00E663D4"/>
    <w:rsid w:val="00E846AA"/>
    <w:rsid w:val="00E85B4D"/>
    <w:rsid w:val="00E90D2F"/>
    <w:rsid w:val="00E90FAD"/>
    <w:rsid w:val="00E91713"/>
    <w:rsid w:val="00EA17D1"/>
    <w:rsid w:val="00EA6CDA"/>
    <w:rsid w:val="00EB1F7A"/>
    <w:rsid w:val="00EB4CEC"/>
    <w:rsid w:val="00EC3AFC"/>
    <w:rsid w:val="00EC7F50"/>
    <w:rsid w:val="00ED285D"/>
    <w:rsid w:val="00ED297E"/>
    <w:rsid w:val="00ED2EE5"/>
    <w:rsid w:val="00EE68F3"/>
    <w:rsid w:val="00EF313D"/>
    <w:rsid w:val="00EF7D78"/>
    <w:rsid w:val="00F11662"/>
    <w:rsid w:val="00F24F56"/>
    <w:rsid w:val="00F3186C"/>
    <w:rsid w:val="00F40EDD"/>
    <w:rsid w:val="00F63061"/>
    <w:rsid w:val="00F84F43"/>
    <w:rsid w:val="00F8549D"/>
    <w:rsid w:val="00F9071B"/>
    <w:rsid w:val="00F96F4D"/>
    <w:rsid w:val="00FA2A4F"/>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CA4B5DF"/>
  <w15:docId w15:val="{121643FE-F089-4409-A597-2138F7B4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semiHidden/>
    <w:unhideWhenUsed/>
    <w:rsid w:val="00264BED"/>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365">
      <w:bodyDiv w:val="1"/>
      <w:marLeft w:val="0"/>
      <w:marRight w:val="0"/>
      <w:marTop w:val="0"/>
      <w:marBottom w:val="0"/>
      <w:divBdr>
        <w:top w:val="none" w:sz="0" w:space="0" w:color="auto"/>
        <w:left w:val="none" w:sz="0" w:space="0" w:color="auto"/>
        <w:bottom w:val="none" w:sz="0" w:space="0" w:color="auto"/>
        <w:right w:val="none" w:sz="0" w:space="0" w:color="auto"/>
      </w:divBdr>
    </w:div>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972690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513062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82849131">
      <w:bodyDiv w:val="1"/>
      <w:marLeft w:val="0"/>
      <w:marRight w:val="0"/>
      <w:marTop w:val="0"/>
      <w:marBottom w:val="0"/>
      <w:divBdr>
        <w:top w:val="none" w:sz="0" w:space="0" w:color="auto"/>
        <w:left w:val="none" w:sz="0" w:space="0" w:color="auto"/>
        <w:bottom w:val="none" w:sz="0" w:space="0" w:color="auto"/>
        <w:right w:val="none" w:sz="0" w:space="0" w:color="auto"/>
      </w:divBdr>
    </w:div>
    <w:div w:id="11070622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713879">
      <w:bodyDiv w:val="1"/>
      <w:marLeft w:val="0"/>
      <w:marRight w:val="0"/>
      <w:marTop w:val="0"/>
      <w:marBottom w:val="0"/>
      <w:divBdr>
        <w:top w:val="none" w:sz="0" w:space="0" w:color="auto"/>
        <w:left w:val="none" w:sz="0" w:space="0" w:color="auto"/>
        <w:bottom w:val="none" w:sz="0" w:space="0" w:color="auto"/>
        <w:right w:val="none" w:sz="0" w:space="0" w:color="auto"/>
      </w:divBdr>
    </w:div>
    <w:div w:id="168763224">
      <w:bodyDiv w:val="1"/>
      <w:marLeft w:val="0"/>
      <w:marRight w:val="0"/>
      <w:marTop w:val="0"/>
      <w:marBottom w:val="0"/>
      <w:divBdr>
        <w:top w:val="none" w:sz="0" w:space="0" w:color="auto"/>
        <w:left w:val="none" w:sz="0" w:space="0" w:color="auto"/>
        <w:bottom w:val="none" w:sz="0" w:space="0" w:color="auto"/>
        <w:right w:val="none" w:sz="0" w:space="0" w:color="auto"/>
      </w:divBdr>
    </w:div>
    <w:div w:id="219170399">
      <w:bodyDiv w:val="1"/>
      <w:marLeft w:val="0"/>
      <w:marRight w:val="0"/>
      <w:marTop w:val="0"/>
      <w:marBottom w:val="0"/>
      <w:divBdr>
        <w:top w:val="none" w:sz="0" w:space="0" w:color="auto"/>
        <w:left w:val="none" w:sz="0" w:space="0" w:color="auto"/>
        <w:bottom w:val="none" w:sz="0" w:space="0" w:color="auto"/>
        <w:right w:val="none" w:sz="0" w:space="0" w:color="auto"/>
      </w:divBdr>
    </w:div>
    <w:div w:id="221327493">
      <w:bodyDiv w:val="1"/>
      <w:marLeft w:val="0"/>
      <w:marRight w:val="0"/>
      <w:marTop w:val="0"/>
      <w:marBottom w:val="0"/>
      <w:divBdr>
        <w:top w:val="none" w:sz="0" w:space="0" w:color="auto"/>
        <w:left w:val="none" w:sz="0" w:space="0" w:color="auto"/>
        <w:bottom w:val="none" w:sz="0" w:space="0" w:color="auto"/>
        <w:right w:val="none" w:sz="0" w:space="0" w:color="auto"/>
      </w:divBdr>
    </w:div>
    <w:div w:id="238944815">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08829185">
      <w:bodyDiv w:val="1"/>
      <w:marLeft w:val="0"/>
      <w:marRight w:val="0"/>
      <w:marTop w:val="0"/>
      <w:marBottom w:val="0"/>
      <w:divBdr>
        <w:top w:val="none" w:sz="0" w:space="0" w:color="auto"/>
        <w:left w:val="none" w:sz="0" w:space="0" w:color="auto"/>
        <w:bottom w:val="none" w:sz="0" w:space="0" w:color="auto"/>
        <w:right w:val="none" w:sz="0" w:space="0" w:color="auto"/>
      </w:divBdr>
    </w:div>
    <w:div w:id="312105608">
      <w:bodyDiv w:val="1"/>
      <w:marLeft w:val="0"/>
      <w:marRight w:val="0"/>
      <w:marTop w:val="0"/>
      <w:marBottom w:val="0"/>
      <w:divBdr>
        <w:top w:val="none" w:sz="0" w:space="0" w:color="auto"/>
        <w:left w:val="none" w:sz="0" w:space="0" w:color="auto"/>
        <w:bottom w:val="none" w:sz="0" w:space="0" w:color="auto"/>
        <w:right w:val="none" w:sz="0" w:space="0" w:color="auto"/>
      </w:divBdr>
    </w:div>
    <w:div w:id="345250729">
      <w:bodyDiv w:val="1"/>
      <w:marLeft w:val="0"/>
      <w:marRight w:val="0"/>
      <w:marTop w:val="0"/>
      <w:marBottom w:val="0"/>
      <w:divBdr>
        <w:top w:val="none" w:sz="0" w:space="0" w:color="auto"/>
        <w:left w:val="none" w:sz="0" w:space="0" w:color="auto"/>
        <w:bottom w:val="none" w:sz="0" w:space="0" w:color="auto"/>
        <w:right w:val="none" w:sz="0" w:space="0" w:color="auto"/>
      </w:divBdr>
    </w:div>
    <w:div w:id="372267273">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4203718">
      <w:bodyDiv w:val="1"/>
      <w:marLeft w:val="0"/>
      <w:marRight w:val="0"/>
      <w:marTop w:val="0"/>
      <w:marBottom w:val="0"/>
      <w:divBdr>
        <w:top w:val="none" w:sz="0" w:space="0" w:color="auto"/>
        <w:left w:val="none" w:sz="0" w:space="0" w:color="auto"/>
        <w:bottom w:val="none" w:sz="0" w:space="0" w:color="auto"/>
        <w:right w:val="none" w:sz="0" w:space="0" w:color="auto"/>
      </w:divBdr>
    </w:div>
    <w:div w:id="41964348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65318894">
      <w:bodyDiv w:val="1"/>
      <w:marLeft w:val="0"/>
      <w:marRight w:val="0"/>
      <w:marTop w:val="0"/>
      <w:marBottom w:val="0"/>
      <w:divBdr>
        <w:top w:val="none" w:sz="0" w:space="0" w:color="auto"/>
        <w:left w:val="none" w:sz="0" w:space="0" w:color="auto"/>
        <w:bottom w:val="none" w:sz="0" w:space="0" w:color="auto"/>
        <w:right w:val="none" w:sz="0" w:space="0" w:color="auto"/>
      </w:divBdr>
    </w:div>
    <w:div w:id="472261757">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0125270">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11342599">
      <w:bodyDiv w:val="1"/>
      <w:marLeft w:val="0"/>
      <w:marRight w:val="0"/>
      <w:marTop w:val="0"/>
      <w:marBottom w:val="0"/>
      <w:divBdr>
        <w:top w:val="none" w:sz="0" w:space="0" w:color="auto"/>
        <w:left w:val="none" w:sz="0" w:space="0" w:color="auto"/>
        <w:bottom w:val="none" w:sz="0" w:space="0" w:color="auto"/>
        <w:right w:val="none" w:sz="0" w:space="0" w:color="auto"/>
      </w:divBdr>
    </w:div>
    <w:div w:id="525563643">
      <w:bodyDiv w:val="1"/>
      <w:marLeft w:val="0"/>
      <w:marRight w:val="0"/>
      <w:marTop w:val="0"/>
      <w:marBottom w:val="0"/>
      <w:divBdr>
        <w:top w:val="none" w:sz="0" w:space="0" w:color="auto"/>
        <w:left w:val="none" w:sz="0" w:space="0" w:color="auto"/>
        <w:bottom w:val="none" w:sz="0" w:space="0" w:color="auto"/>
        <w:right w:val="none" w:sz="0" w:space="0" w:color="auto"/>
      </w:divBdr>
    </w:div>
    <w:div w:id="550656426">
      <w:bodyDiv w:val="1"/>
      <w:marLeft w:val="0"/>
      <w:marRight w:val="0"/>
      <w:marTop w:val="0"/>
      <w:marBottom w:val="0"/>
      <w:divBdr>
        <w:top w:val="none" w:sz="0" w:space="0" w:color="auto"/>
        <w:left w:val="none" w:sz="0" w:space="0" w:color="auto"/>
        <w:bottom w:val="none" w:sz="0" w:space="0" w:color="auto"/>
        <w:right w:val="none" w:sz="0" w:space="0" w:color="auto"/>
      </w:divBdr>
    </w:div>
    <w:div w:id="551112419">
      <w:bodyDiv w:val="1"/>
      <w:marLeft w:val="0"/>
      <w:marRight w:val="0"/>
      <w:marTop w:val="0"/>
      <w:marBottom w:val="0"/>
      <w:divBdr>
        <w:top w:val="none" w:sz="0" w:space="0" w:color="auto"/>
        <w:left w:val="none" w:sz="0" w:space="0" w:color="auto"/>
        <w:bottom w:val="none" w:sz="0" w:space="0" w:color="auto"/>
        <w:right w:val="none" w:sz="0" w:space="0" w:color="auto"/>
      </w:divBdr>
    </w:div>
    <w:div w:id="554781859">
      <w:bodyDiv w:val="1"/>
      <w:marLeft w:val="0"/>
      <w:marRight w:val="0"/>
      <w:marTop w:val="0"/>
      <w:marBottom w:val="0"/>
      <w:divBdr>
        <w:top w:val="none" w:sz="0" w:space="0" w:color="auto"/>
        <w:left w:val="none" w:sz="0" w:space="0" w:color="auto"/>
        <w:bottom w:val="none" w:sz="0" w:space="0" w:color="auto"/>
        <w:right w:val="none" w:sz="0" w:space="0" w:color="auto"/>
      </w:divBdr>
    </w:div>
    <w:div w:id="563876042">
      <w:bodyDiv w:val="1"/>
      <w:marLeft w:val="0"/>
      <w:marRight w:val="0"/>
      <w:marTop w:val="0"/>
      <w:marBottom w:val="0"/>
      <w:divBdr>
        <w:top w:val="none" w:sz="0" w:space="0" w:color="auto"/>
        <w:left w:val="none" w:sz="0" w:space="0" w:color="auto"/>
        <w:bottom w:val="none" w:sz="0" w:space="0" w:color="auto"/>
        <w:right w:val="none" w:sz="0" w:space="0" w:color="auto"/>
      </w:divBdr>
    </w:div>
    <w:div w:id="566770582">
      <w:bodyDiv w:val="1"/>
      <w:marLeft w:val="0"/>
      <w:marRight w:val="0"/>
      <w:marTop w:val="0"/>
      <w:marBottom w:val="0"/>
      <w:divBdr>
        <w:top w:val="none" w:sz="0" w:space="0" w:color="auto"/>
        <w:left w:val="none" w:sz="0" w:space="0" w:color="auto"/>
        <w:bottom w:val="none" w:sz="0" w:space="0" w:color="auto"/>
        <w:right w:val="none" w:sz="0" w:space="0" w:color="auto"/>
      </w:divBdr>
    </w:div>
    <w:div w:id="59887461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513333">
      <w:bodyDiv w:val="1"/>
      <w:marLeft w:val="0"/>
      <w:marRight w:val="0"/>
      <w:marTop w:val="0"/>
      <w:marBottom w:val="0"/>
      <w:divBdr>
        <w:top w:val="none" w:sz="0" w:space="0" w:color="auto"/>
        <w:left w:val="none" w:sz="0" w:space="0" w:color="auto"/>
        <w:bottom w:val="none" w:sz="0" w:space="0" w:color="auto"/>
        <w:right w:val="none" w:sz="0" w:space="0" w:color="auto"/>
      </w:divBdr>
    </w:div>
    <w:div w:id="62037801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744722">
      <w:bodyDiv w:val="1"/>
      <w:marLeft w:val="0"/>
      <w:marRight w:val="0"/>
      <w:marTop w:val="0"/>
      <w:marBottom w:val="0"/>
      <w:divBdr>
        <w:top w:val="none" w:sz="0" w:space="0" w:color="auto"/>
        <w:left w:val="none" w:sz="0" w:space="0" w:color="auto"/>
        <w:bottom w:val="none" w:sz="0" w:space="0" w:color="auto"/>
        <w:right w:val="none" w:sz="0" w:space="0" w:color="auto"/>
      </w:divBdr>
    </w:div>
    <w:div w:id="670374756">
      <w:bodyDiv w:val="1"/>
      <w:marLeft w:val="0"/>
      <w:marRight w:val="0"/>
      <w:marTop w:val="0"/>
      <w:marBottom w:val="0"/>
      <w:divBdr>
        <w:top w:val="none" w:sz="0" w:space="0" w:color="auto"/>
        <w:left w:val="none" w:sz="0" w:space="0" w:color="auto"/>
        <w:bottom w:val="none" w:sz="0" w:space="0" w:color="auto"/>
        <w:right w:val="none" w:sz="0" w:space="0" w:color="auto"/>
      </w:divBdr>
    </w:div>
    <w:div w:id="671224998">
      <w:bodyDiv w:val="1"/>
      <w:marLeft w:val="0"/>
      <w:marRight w:val="0"/>
      <w:marTop w:val="0"/>
      <w:marBottom w:val="0"/>
      <w:divBdr>
        <w:top w:val="none" w:sz="0" w:space="0" w:color="auto"/>
        <w:left w:val="none" w:sz="0" w:space="0" w:color="auto"/>
        <w:bottom w:val="none" w:sz="0" w:space="0" w:color="auto"/>
        <w:right w:val="none" w:sz="0" w:space="0" w:color="auto"/>
      </w:divBdr>
    </w:div>
    <w:div w:id="677931631">
      <w:bodyDiv w:val="1"/>
      <w:marLeft w:val="0"/>
      <w:marRight w:val="0"/>
      <w:marTop w:val="0"/>
      <w:marBottom w:val="0"/>
      <w:divBdr>
        <w:top w:val="none" w:sz="0" w:space="0" w:color="auto"/>
        <w:left w:val="none" w:sz="0" w:space="0" w:color="auto"/>
        <w:bottom w:val="none" w:sz="0" w:space="0" w:color="auto"/>
        <w:right w:val="none" w:sz="0" w:space="0" w:color="auto"/>
      </w:divBdr>
    </w:div>
    <w:div w:id="688222423">
      <w:bodyDiv w:val="1"/>
      <w:marLeft w:val="0"/>
      <w:marRight w:val="0"/>
      <w:marTop w:val="0"/>
      <w:marBottom w:val="0"/>
      <w:divBdr>
        <w:top w:val="none" w:sz="0" w:space="0" w:color="auto"/>
        <w:left w:val="none" w:sz="0" w:space="0" w:color="auto"/>
        <w:bottom w:val="none" w:sz="0" w:space="0" w:color="auto"/>
        <w:right w:val="none" w:sz="0" w:space="0" w:color="auto"/>
      </w:divBdr>
    </w:div>
    <w:div w:id="710883453">
      <w:bodyDiv w:val="1"/>
      <w:marLeft w:val="0"/>
      <w:marRight w:val="0"/>
      <w:marTop w:val="0"/>
      <w:marBottom w:val="0"/>
      <w:divBdr>
        <w:top w:val="none" w:sz="0" w:space="0" w:color="auto"/>
        <w:left w:val="none" w:sz="0" w:space="0" w:color="auto"/>
        <w:bottom w:val="none" w:sz="0" w:space="0" w:color="auto"/>
        <w:right w:val="none" w:sz="0" w:space="0" w:color="auto"/>
      </w:divBdr>
    </w:div>
    <w:div w:id="725304054">
      <w:bodyDiv w:val="1"/>
      <w:marLeft w:val="0"/>
      <w:marRight w:val="0"/>
      <w:marTop w:val="0"/>
      <w:marBottom w:val="0"/>
      <w:divBdr>
        <w:top w:val="none" w:sz="0" w:space="0" w:color="auto"/>
        <w:left w:val="none" w:sz="0" w:space="0" w:color="auto"/>
        <w:bottom w:val="none" w:sz="0" w:space="0" w:color="auto"/>
        <w:right w:val="none" w:sz="0" w:space="0" w:color="auto"/>
      </w:divBdr>
    </w:div>
    <w:div w:id="754211499">
      <w:bodyDiv w:val="1"/>
      <w:marLeft w:val="0"/>
      <w:marRight w:val="0"/>
      <w:marTop w:val="0"/>
      <w:marBottom w:val="0"/>
      <w:divBdr>
        <w:top w:val="none" w:sz="0" w:space="0" w:color="auto"/>
        <w:left w:val="none" w:sz="0" w:space="0" w:color="auto"/>
        <w:bottom w:val="none" w:sz="0" w:space="0" w:color="auto"/>
        <w:right w:val="none" w:sz="0" w:space="0" w:color="auto"/>
      </w:divBdr>
    </w:div>
    <w:div w:id="777331122">
      <w:bodyDiv w:val="1"/>
      <w:marLeft w:val="0"/>
      <w:marRight w:val="0"/>
      <w:marTop w:val="0"/>
      <w:marBottom w:val="0"/>
      <w:divBdr>
        <w:top w:val="none" w:sz="0" w:space="0" w:color="auto"/>
        <w:left w:val="none" w:sz="0" w:space="0" w:color="auto"/>
        <w:bottom w:val="none" w:sz="0" w:space="0" w:color="auto"/>
        <w:right w:val="none" w:sz="0" w:space="0" w:color="auto"/>
      </w:divBdr>
    </w:div>
    <w:div w:id="79116647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45171961">
      <w:bodyDiv w:val="1"/>
      <w:marLeft w:val="0"/>
      <w:marRight w:val="0"/>
      <w:marTop w:val="0"/>
      <w:marBottom w:val="0"/>
      <w:divBdr>
        <w:top w:val="none" w:sz="0" w:space="0" w:color="auto"/>
        <w:left w:val="none" w:sz="0" w:space="0" w:color="auto"/>
        <w:bottom w:val="none" w:sz="0" w:space="0" w:color="auto"/>
        <w:right w:val="none" w:sz="0" w:space="0" w:color="auto"/>
      </w:divBdr>
    </w:div>
    <w:div w:id="847447825">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59320837">
      <w:bodyDiv w:val="1"/>
      <w:marLeft w:val="0"/>
      <w:marRight w:val="0"/>
      <w:marTop w:val="0"/>
      <w:marBottom w:val="0"/>
      <w:divBdr>
        <w:top w:val="none" w:sz="0" w:space="0" w:color="auto"/>
        <w:left w:val="none" w:sz="0" w:space="0" w:color="auto"/>
        <w:bottom w:val="none" w:sz="0" w:space="0" w:color="auto"/>
        <w:right w:val="none" w:sz="0" w:space="0" w:color="auto"/>
      </w:divBdr>
    </w:div>
    <w:div w:id="873539374">
      <w:bodyDiv w:val="1"/>
      <w:marLeft w:val="0"/>
      <w:marRight w:val="0"/>
      <w:marTop w:val="0"/>
      <w:marBottom w:val="0"/>
      <w:divBdr>
        <w:top w:val="none" w:sz="0" w:space="0" w:color="auto"/>
        <w:left w:val="none" w:sz="0" w:space="0" w:color="auto"/>
        <w:bottom w:val="none" w:sz="0" w:space="0" w:color="auto"/>
        <w:right w:val="none" w:sz="0" w:space="0" w:color="auto"/>
      </w:divBdr>
    </w:div>
    <w:div w:id="879703606">
      <w:bodyDiv w:val="1"/>
      <w:marLeft w:val="0"/>
      <w:marRight w:val="0"/>
      <w:marTop w:val="0"/>
      <w:marBottom w:val="0"/>
      <w:divBdr>
        <w:top w:val="none" w:sz="0" w:space="0" w:color="auto"/>
        <w:left w:val="none" w:sz="0" w:space="0" w:color="auto"/>
        <w:bottom w:val="none" w:sz="0" w:space="0" w:color="auto"/>
        <w:right w:val="none" w:sz="0" w:space="0" w:color="auto"/>
      </w:divBdr>
    </w:div>
    <w:div w:id="882592779">
      <w:bodyDiv w:val="1"/>
      <w:marLeft w:val="0"/>
      <w:marRight w:val="0"/>
      <w:marTop w:val="0"/>
      <w:marBottom w:val="0"/>
      <w:divBdr>
        <w:top w:val="none" w:sz="0" w:space="0" w:color="auto"/>
        <w:left w:val="none" w:sz="0" w:space="0" w:color="auto"/>
        <w:bottom w:val="none" w:sz="0" w:space="0" w:color="auto"/>
        <w:right w:val="none" w:sz="0" w:space="0" w:color="auto"/>
      </w:divBdr>
    </w:div>
    <w:div w:id="885064686">
      <w:bodyDiv w:val="1"/>
      <w:marLeft w:val="0"/>
      <w:marRight w:val="0"/>
      <w:marTop w:val="0"/>
      <w:marBottom w:val="0"/>
      <w:divBdr>
        <w:top w:val="none" w:sz="0" w:space="0" w:color="auto"/>
        <w:left w:val="none" w:sz="0" w:space="0" w:color="auto"/>
        <w:bottom w:val="none" w:sz="0" w:space="0" w:color="auto"/>
        <w:right w:val="none" w:sz="0" w:space="0" w:color="auto"/>
      </w:divBdr>
    </w:div>
    <w:div w:id="894663122">
      <w:bodyDiv w:val="1"/>
      <w:marLeft w:val="0"/>
      <w:marRight w:val="0"/>
      <w:marTop w:val="0"/>
      <w:marBottom w:val="0"/>
      <w:divBdr>
        <w:top w:val="none" w:sz="0" w:space="0" w:color="auto"/>
        <w:left w:val="none" w:sz="0" w:space="0" w:color="auto"/>
        <w:bottom w:val="none" w:sz="0" w:space="0" w:color="auto"/>
        <w:right w:val="none" w:sz="0" w:space="0" w:color="auto"/>
      </w:divBdr>
    </w:div>
    <w:div w:id="92453028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29849411">
      <w:bodyDiv w:val="1"/>
      <w:marLeft w:val="0"/>
      <w:marRight w:val="0"/>
      <w:marTop w:val="0"/>
      <w:marBottom w:val="0"/>
      <w:divBdr>
        <w:top w:val="none" w:sz="0" w:space="0" w:color="auto"/>
        <w:left w:val="none" w:sz="0" w:space="0" w:color="auto"/>
        <w:bottom w:val="none" w:sz="0" w:space="0" w:color="auto"/>
        <w:right w:val="none" w:sz="0" w:space="0" w:color="auto"/>
      </w:divBdr>
    </w:div>
    <w:div w:id="945387230">
      <w:bodyDiv w:val="1"/>
      <w:marLeft w:val="0"/>
      <w:marRight w:val="0"/>
      <w:marTop w:val="0"/>
      <w:marBottom w:val="0"/>
      <w:divBdr>
        <w:top w:val="none" w:sz="0" w:space="0" w:color="auto"/>
        <w:left w:val="none" w:sz="0" w:space="0" w:color="auto"/>
        <w:bottom w:val="none" w:sz="0" w:space="0" w:color="auto"/>
        <w:right w:val="none" w:sz="0" w:space="0" w:color="auto"/>
      </w:divBdr>
    </w:div>
    <w:div w:id="951282580">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998772773">
      <w:bodyDiv w:val="1"/>
      <w:marLeft w:val="0"/>
      <w:marRight w:val="0"/>
      <w:marTop w:val="0"/>
      <w:marBottom w:val="0"/>
      <w:divBdr>
        <w:top w:val="none" w:sz="0" w:space="0" w:color="auto"/>
        <w:left w:val="none" w:sz="0" w:space="0" w:color="auto"/>
        <w:bottom w:val="none" w:sz="0" w:space="0" w:color="auto"/>
        <w:right w:val="none" w:sz="0" w:space="0" w:color="auto"/>
      </w:divBdr>
    </w:div>
    <w:div w:id="1010068036">
      <w:bodyDiv w:val="1"/>
      <w:marLeft w:val="0"/>
      <w:marRight w:val="0"/>
      <w:marTop w:val="0"/>
      <w:marBottom w:val="0"/>
      <w:divBdr>
        <w:top w:val="none" w:sz="0" w:space="0" w:color="auto"/>
        <w:left w:val="none" w:sz="0" w:space="0" w:color="auto"/>
        <w:bottom w:val="none" w:sz="0" w:space="0" w:color="auto"/>
        <w:right w:val="none" w:sz="0" w:space="0" w:color="auto"/>
      </w:divBdr>
    </w:div>
    <w:div w:id="104702488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132116">
      <w:bodyDiv w:val="1"/>
      <w:marLeft w:val="0"/>
      <w:marRight w:val="0"/>
      <w:marTop w:val="0"/>
      <w:marBottom w:val="0"/>
      <w:divBdr>
        <w:top w:val="none" w:sz="0" w:space="0" w:color="auto"/>
        <w:left w:val="none" w:sz="0" w:space="0" w:color="auto"/>
        <w:bottom w:val="none" w:sz="0" w:space="0" w:color="auto"/>
        <w:right w:val="none" w:sz="0" w:space="0" w:color="auto"/>
      </w:divBdr>
    </w:div>
    <w:div w:id="112750530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6528844">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99147515">
      <w:bodyDiv w:val="1"/>
      <w:marLeft w:val="0"/>
      <w:marRight w:val="0"/>
      <w:marTop w:val="0"/>
      <w:marBottom w:val="0"/>
      <w:divBdr>
        <w:top w:val="none" w:sz="0" w:space="0" w:color="auto"/>
        <w:left w:val="none" w:sz="0" w:space="0" w:color="auto"/>
        <w:bottom w:val="none" w:sz="0" w:space="0" w:color="auto"/>
        <w:right w:val="none" w:sz="0" w:space="0" w:color="auto"/>
      </w:divBdr>
    </w:div>
    <w:div w:id="1303999930">
      <w:bodyDiv w:val="1"/>
      <w:marLeft w:val="0"/>
      <w:marRight w:val="0"/>
      <w:marTop w:val="0"/>
      <w:marBottom w:val="0"/>
      <w:divBdr>
        <w:top w:val="none" w:sz="0" w:space="0" w:color="auto"/>
        <w:left w:val="none" w:sz="0" w:space="0" w:color="auto"/>
        <w:bottom w:val="none" w:sz="0" w:space="0" w:color="auto"/>
        <w:right w:val="none" w:sz="0" w:space="0" w:color="auto"/>
      </w:divBdr>
    </w:div>
    <w:div w:id="1334911514">
      <w:bodyDiv w:val="1"/>
      <w:marLeft w:val="0"/>
      <w:marRight w:val="0"/>
      <w:marTop w:val="0"/>
      <w:marBottom w:val="0"/>
      <w:divBdr>
        <w:top w:val="none" w:sz="0" w:space="0" w:color="auto"/>
        <w:left w:val="none" w:sz="0" w:space="0" w:color="auto"/>
        <w:bottom w:val="none" w:sz="0" w:space="0" w:color="auto"/>
        <w:right w:val="none" w:sz="0" w:space="0" w:color="auto"/>
      </w:divBdr>
    </w:div>
    <w:div w:id="1349525052">
      <w:bodyDiv w:val="1"/>
      <w:marLeft w:val="0"/>
      <w:marRight w:val="0"/>
      <w:marTop w:val="0"/>
      <w:marBottom w:val="0"/>
      <w:divBdr>
        <w:top w:val="none" w:sz="0" w:space="0" w:color="auto"/>
        <w:left w:val="none" w:sz="0" w:space="0" w:color="auto"/>
        <w:bottom w:val="none" w:sz="0" w:space="0" w:color="auto"/>
        <w:right w:val="none" w:sz="0" w:space="0" w:color="auto"/>
      </w:divBdr>
    </w:div>
    <w:div w:id="1359505528">
      <w:bodyDiv w:val="1"/>
      <w:marLeft w:val="0"/>
      <w:marRight w:val="0"/>
      <w:marTop w:val="0"/>
      <w:marBottom w:val="0"/>
      <w:divBdr>
        <w:top w:val="none" w:sz="0" w:space="0" w:color="auto"/>
        <w:left w:val="none" w:sz="0" w:space="0" w:color="auto"/>
        <w:bottom w:val="none" w:sz="0" w:space="0" w:color="auto"/>
        <w:right w:val="none" w:sz="0" w:space="0" w:color="auto"/>
      </w:divBdr>
    </w:div>
    <w:div w:id="1363629829">
      <w:bodyDiv w:val="1"/>
      <w:marLeft w:val="0"/>
      <w:marRight w:val="0"/>
      <w:marTop w:val="0"/>
      <w:marBottom w:val="0"/>
      <w:divBdr>
        <w:top w:val="none" w:sz="0" w:space="0" w:color="auto"/>
        <w:left w:val="none" w:sz="0" w:space="0" w:color="auto"/>
        <w:bottom w:val="none" w:sz="0" w:space="0" w:color="auto"/>
        <w:right w:val="none" w:sz="0" w:space="0" w:color="auto"/>
      </w:divBdr>
    </w:div>
    <w:div w:id="1387605235">
      <w:bodyDiv w:val="1"/>
      <w:marLeft w:val="0"/>
      <w:marRight w:val="0"/>
      <w:marTop w:val="0"/>
      <w:marBottom w:val="0"/>
      <w:divBdr>
        <w:top w:val="none" w:sz="0" w:space="0" w:color="auto"/>
        <w:left w:val="none" w:sz="0" w:space="0" w:color="auto"/>
        <w:bottom w:val="none" w:sz="0" w:space="0" w:color="auto"/>
        <w:right w:val="none" w:sz="0" w:space="0" w:color="auto"/>
      </w:divBdr>
    </w:div>
    <w:div w:id="1393456582">
      <w:bodyDiv w:val="1"/>
      <w:marLeft w:val="0"/>
      <w:marRight w:val="0"/>
      <w:marTop w:val="0"/>
      <w:marBottom w:val="0"/>
      <w:divBdr>
        <w:top w:val="none" w:sz="0" w:space="0" w:color="auto"/>
        <w:left w:val="none" w:sz="0" w:space="0" w:color="auto"/>
        <w:bottom w:val="none" w:sz="0" w:space="0" w:color="auto"/>
        <w:right w:val="none" w:sz="0" w:space="0" w:color="auto"/>
      </w:divBdr>
    </w:div>
    <w:div w:id="1401322881">
      <w:bodyDiv w:val="1"/>
      <w:marLeft w:val="0"/>
      <w:marRight w:val="0"/>
      <w:marTop w:val="0"/>
      <w:marBottom w:val="0"/>
      <w:divBdr>
        <w:top w:val="none" w:sz="0" w:space="0" w:color="auto"/>
        <w:left w:val="none" w:sz="0" w:space="0" w:color="auto"/>
        <w:bottom w:val="none" w:sz="0" w:space="0" w:color="auto"/>
        <w:right w:val="none" w:sz="0" w:space="0" w:color="auto"/>
      </w:divBdr>
    </w:div>
    <w:div w:id="1402753633">
      <w:bodyDiv w:val="1"/>
      <w:marLeft w:val="0"/>
      <w:marRight w:val="0"/>
      <w:marTop w:val="0"/>
      <w:marBottom w:val="0"/>
      <w:divBdr>
        <w:top w:val="none" w:sz="0" w:space="0" w:color="auto"/>
        <w:left w:val="none" w:sz="0" w:space="0" w:color="auto"/>
        <w:bottom w:val="none" w:sz="0" w:space="0" w:color="auto"/>
        <w:right w:val="none" w:sz="0" w:space="0" w:color="auto"/>
      </w:divBdr>
    </w:div>
    <w:div w:id="1402867977">
      <w:bodyDiv w:val="1"/>
      <w:marLeft w:val="0"/>
      <w:marRight w:val="0"/>
      <w:marTop w:val="0"/>
      <w:marBottom w:val="0"/>
      <w:divBdr>
        <w:top w:val="none" w:sz="0" w:space="0" w:color="auto"/>
        <w:left w:val="none" w:sz="0" w:space="0" w:color="auto"/>
        <w:bottom w:val="none" w:sz="0" w:space="0" w:color="auto"/>
        <w:right w:val="none" w:sz="0" w:space="0" w:color="auto"/>
      </w:divBdr>
    </w:div>
    <w:div w:id="1412655276">
      <w:bodyDiv w:val="1"/>
      <w:marLeft w:val="0"/>
      <w:marRight w:val="0"/>
      <w:marTop w:val="0"/>
      <w:marBottom w:val="0"/>
      <w:divBdr>
        <w:top w:val="none" w:sz="0" w:space="0" w:color="auto"/>
        <w:left w:val="none" w:sz="0" w:space="0" w:color="auto"/>
        <w:bottom w:val="none" w:sz="0" w:space="0" w:color="auto"/>
        <w:right w:val="none" w:sz="0" w:space="0" w:color="auto"/>
      </w:divBdr>
    </w:div>
    <w:div w:id="1415130385">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27967394">
      <w:bodyDiv w:val="1"/>
      <w:marLeft w:val="0"/>
      <w:marRight w:val="0"/>
      <w:marTop w:val="0"/>
      <w:marBottom w:val="0"/>
      <w:divBdr>
        <w:top w:val="none" w:sz="0" w:space="0" w:color="auto"/>
        <w:left w:val="none" w:sz="0" w:space="0" w:color="auto"/>
        <w:bottom w:val="none" w:sz="0" w:space="0" w:color="auto"/>
        <w:right w:val="none" w:sz="0" w:space="0" w:color="auto"/>
      </w:divBdr>
    </w:div>
    <w:div w:id="1438135111">
      <w:bodyDiv w:val="1"/>
      <w:marLeft w:val="0"/>
      <w:marRight w:val="0"/>
      <w:marTop w:val="0"/>
      <w:marBottom w:val="0"/>
      <w:divBdr>
        <w:top w:val="none" w:sz="0" w:space="0" w:color="auto"/>
        <w:left w:val="none" w:sz="0" w:space="0" w:color="auto"/>
        <w:bottom w:val="none" w:sz="0" w:space="0" w:color="auto"/>
        <w:right w:val="none" w:sz="0" w:space="0" w:color="auto"/>
      </w:divBdr>
    </w:div>
    <w:div w:id="1446928748">
      <w:bodyDiv w:val="1"/>
      <w:marLeft w:val="0"/>
      <w:marRight w:val="0"/>
      <w:marTop w:val="0"/>
      <w:marBottom w:val="0"/>
      <w:divBdr>
        <w:top w:val="none" w:sz="0" w:space="0" w:color="auto"/>
        <w:left w:val="none" w:sz="0" w:space="0" w:color="auto"/>
        <w:bottom w:val="none" w:sz="0" w:space="0" w:color="auto"/>
        <w:right w:val="none" w:sz="0" w:space="0" w:color="auto"/>
      </w:divBdr>
    </w:div>
    <w:div w:id="1448696498">
      <w:bodyDiv w:val="1"/>
      <w:marLeft w:val="0"/>
      <w:marRight w:val="0"/>
      <w:marTop w:val="0"/>
      <w:marBottom w:val="0"/>
      <w:divBdr>
        <w:top w:val="none" w:sz="0" w:space="0" w:color="auto"/>
        <w:left w:val="none" w:sz="0" w:space="0" w:color="auto"/>
        <w:bottom w:val="none" w:sz="0" w:space="0" w:color="auto"/>
        <w:right w:val="none" w:sz="0" w:space="0" w:color="auto"/>
      </w:divBdr>
    </w:div>
    <w:div w:id="1455052233">
      <w:bodyDiv w:val="1"/>
      <w:marLeft w:val="0"/>
      <w:marRight w:val="0"/>
      <w:marTop w:val="0"/>
      <w:marBottom w:val="0"/>
      <w:divBdr>
        <w:top w:val="none" w:sz="0" w:space="0" w:color="auto"/>
        <w:left w:val="none" w:sz="0" w:space="0" w:color="auto"/>
        <w:bottom w:val="none" w:sz="0" w:space="0" w:color="auto"/>
        <w:right w:val="none" w:sz="0" w:space="0" w:color="auto"/>
      </w:divBdr>
    </w:div>
    <w:div w:id="1455372008">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39002423">
      <w:bodyDiv w:val="1"/>
      <w:marLeft w:val="0"/>
      <w:marRight w:val="0"/>
      <w:marTop w:val="0"/>
      <w:marBottom w:val="0"/>
      <w:divBdr>
        <w:top w:val="none" w:sz="0" w:space="0" w:color="auto"/>
        <w:left w:val="none" w:sz="0" w:space="0" w:color="auto"/>
        <w:bottom w:val="none" w:sz="0" w:space="0" w:color="auto"/>
        <w:right w:val="none" w:sz="0" w:space="0" w:color="auto"/>
      </w:divBdr>
    </w:div>
    <w:div w:id="1558931981">
      <w:bodyDiv w:val="1"/>
      <w:marLeft w:val="0"/>
      <w:marRight w:val="0"/>
      <w:marTop w:val="0"/>
      <w:marBottom w:val="0"/>
      <w:divBdr>
        <w:top w:val="none" w:sz="0" w:space="0" w:color="auto"/>
        <w:left w:val="none" w:sz="0" w:space="0" w:color="auto"/>
        <w:bottom w:val="none" w:sz="0" w:space="0" w:color="auto"/>
        <w:right w:val="none" w:sz="0" w:space="0" w:color="auto"/>
      </w:divBdr>
    </w:div>
    <w:div w:id="1562592967">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0212200">
      <w:bodyDiv w:val="1"/>
      <w:marLeft w:val="0"/>
      <w:marRight w:val="0"/>
      <w:marTop w:val="0"/>
      <w:marBottom w:val="0"/>
      <w:divBdr>
        <w:top w:val="none" w:sz="0" w:space="0" w:color="auto"/>
        <w:left w:val="none" w:sz="0" w:space="0" w:color="auto"/>
        <w:bottom w:val="none" w:sz="0" w:space="0" w:color="auto"/>
        <w:right w:val="none" w:sz="0" w:space="0" w:color="auto"/>
      </w:divBdr>
    </w:div>
    <w:div w:id="1627931822">
      <w:bodyDiv w:val="1"/>
      <w:marLeft w:val="0"/>
      <w:marRight w:val="0"/>
      <w:marTop w:val="0"/>
      <w:marBottom w:val="0"/>
      <w:divBdr>
        <w:top w:val="none" w:sz="0" w:space="0" w:color="auto"/>
        <w:left w:val="none" w:sz="0" w:space="0" w:color="auto"/>
        <w:bottom w:val="none" w:sz="0" w:space="0" w:color="auto"/>
        <w:right w:val="none" w:sz="0" w:space="0" w:color="auto"/>
      </w:divBdr>
    </w:div>
    <w:div w:id="1652905924">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0964940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4308307">
      <w:bodyDiv w:val="1"/>
      <w:marLeft w:val="0"/>
      <w:marRight w:val="0"/>
      <w:marTop w:val="0"/>
      <w:marBottom w:val="0"/>
      <w:divBdr>
        <w:top w:val="none" w:sz="0" w:space="0" w:color="auto"/>
        <w:left w:val="none" w:sz="0" w:space="0" w:color="auto"/>
        <w:bottom w:val="none" w:sz="0" w:space="0" w:color="auto"/>
        <w:right w:val="none" w:sz="0" w:space="0" w:color="auto"/>
      </w:divBdr>
    </w:div>
    <w:div w:id="1714768166">
      <w:bodyDiv w:val="1"/>
      <w:marLeft w:val="0"/>
      <w:marRight w:val="0"/>
      <w:marTop w:val="0"/>
      <w:marBottom w:val="0"/>
      <w:divBdr>
        <w:top w:val="none" w:sz="0" w:space="0" w:color="auto"/>
        <w:left w:val="none" w:sz="0" w:space="0" w:color="auto"/>
        <w:bottom w:val="none" w:sz="0" w:space="0" w:color="auto"/>
        <w:right w:val="none" w:sz="0" w:space="0" w:color="auto"/>
      </w:divBdr>
    </w:div>
    <w:div w:id="1728071974">
      <w:bodyDiv w:val="1"/>
      <w:marLeft w:val="0"/>
      <w:marRight w:val="0"/>
      <w:marTop w:val="0"/>
      <w:marBottom w:val="0"/>
      <w:divBdr>
        <w:top w:val="none" w:sz="0" w:space="0" w:color="auto"/>
        <w:left w:val="none" w:sz="0" w:space="0" w:color="auto"/>
        <w:bottom w:val="none" w:sz="0" w:space="0" w:color="auto"/>
        <w:right w:val="none" w:sz="0" w:space="0" w:color="auto"/>
      </w:divBdr>
    </w:div>
    <w:div w:id="1743600823">
      <w:bodyDiv w:val="1"/>
      <w:marLeft w:val="0"/>
      <w:marRight w:val="0"/>
      <w:marTop w:val="0"/>
      <w:marBottom w:val="0"/>
      <w:divBdr>
        <w:top w:val="none" w:sz="0" w:space="0" w:color="auto"/>
        <w:left w:val="none" w:sz="0" w:space="0" w:color="auto"/>
        <w:bottom w:val="none" w:sz="0" w:space="0" w:color="auto"/>
        <w:right w:val="none" w:sz="0" w:space="0" w:color="auto"/>
      </w:divBdr>
    </w:div>
    <w:div w:id="1756973543">
      <w:bodyDiv w:val="1"/>
      <w:marLeft w:val="0"/>
      <w:marRight w:val="0"/>
      <w:marTop w:val="0"/>
      <w:marBottom w:val="0"/>
      <w:divBdr>
        <w:top w:val="none" w:sz="0" w:space="0" w:color="auto"/>
        <w:left w:val="none" w:sz="0" w:space="0" w:color="auto"/>
        <w:bottom w:val="none" w:sz="0" w:space="0" w:color="auto"/>
        <w:right w:val="none" w:sz="0" w:space="0" w:color="auto"/>
      </w:divBdr>
    </w:div>
    <w:div w:id="176137191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0131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404313">
      <w:bodyDiv w:val="1"/>
      <w:marLeft w:val="0"/>
      <w:marRight w:val="0"/>
      <w:marTop w:val="0"/>
      <w:marBottom w:val="0"/>
      <w:divBdr>
        <w:top w:val="none" w:sz="0" w:space="0" w:color="auto"/>
        <w:left w:val="none" w:sz="0" w:space="0" w:color="auto"/>
        <w:bottom w:val="none" w:sz="0" w:space="0" w:color="auto"/>
        <w:right w:val="none" w:sz="0" w:space="0" w:color="auto"/>
      </w:divBdr>
    </w:div>
    <w:div w:id="1826776027">
      <w:bodyDiv w:val="1"/>
      <w:marLeft w:val="0"/>
      <w:marRight w:val="0"/>
      <w:marTop w:val="0"/>
      <w:marBottom w:val="0"/>
      <w:divBdr>
        <w:top w:val="none" w:sz="0" w:space="0" w:color="auto"/>
        <w:left w:val="none" w:sz="0" w:space="0" w:color="auto"/>
        <w:bottom w:val="none" w:sz="0" w:space="0" w:color="auto"/>
        <w:right w:val="none" w:sz="0" w:space="0" w:color="auto"/>
      </w:divBdr>
    </w:div>
    <w:div w:id="1834445381">
      <w:bodyDiv w:val="1"/>
      <w:marLeft w:val="0"/>
      <w:marRight w:val="0"/>
      <w:marTop w:val="0"/>
      <w:marBottom w:val="0"/>
      <w:divBdr>
        <w:top w:val="none" w:sz="0" w:space="0" w:color="auto"/>
        <w:left w:val="none" w:sz="0" w:space="0" w:color="auto"/>
        <w:bottom w:val="none" w:sz="0" w:space="0" w:color="auto"/>
        <w:right w:val="none" w:sz="0" w:space="0" w:color="auto"/>
      </w:divBdr>
    </w:div>
    <w:div w:id="1841040710">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74614408">
      <w:bodyDiv w:val="1"/>
      <w:marLeft w:val="0"/>
      <w:marRight w:val="0"/>
      <w:marTop w:val="0"/>
      <w:marBottom w:val="0"/>
      <w:divBdr>
        <w:top w:val="none" w:sz="0" w:space="0" w:color="auto"/>
        <w:left w:val="none" w:sz="0" w:space="0" w:color="auto"/>
        <w:bottom w:val="none" w:sz="0" w:space="0" w:color="auto"/>
        <w:right w:val="none" w:sz="0" w:space="0" w:color="auto"/>
      </w:divBdr>
    </w:div>
    <w:div w:id="187885662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7523460">
      <w:bodyDiv w:val="1"/>
      <w:marLeft w:val="0"/>
      <w:marRight w:val="0"/>
      <w:marTop w:val="0"/>
      <w:marBottom w:val="0"/>
      <w:divBdr>
        <w:top w:val="none" w:sz="0" w:space="0" w:color="auto"/>
        <w:left w:val="none" w:sz="0" w:space="0" w:color="auto"/>
        <w:bottom w:val="none" w:sz="0" w:space="0" w:color="auto"/>
        <w:right w:val="none" w:sz="0" w:space="0" w:color="auto"/>
      </w:divBdr>
      <w:divsChild>
        <w:div w:id="244917631">
          <w:marLeft w:val="0"/>
          <w:marRight w:val="0"/>
          <w:marTop w:val="0"/>
          <w:marBottom w:val="0"/>
          <w:divBdr>
            <w:top w:val="none" w:sz="0" w:space="0" w:color="auto"/>
            <w:left w:val="none" w:sz="0" w:space="0" w:color="auto"/>
            <w:bottom w:val="none" w:sz="0" w:space="0" w:color="auto"/>
            <w:right w:val="none" w:sz="0" w:space="0" w:color="auto"/>
          </w:divBdr>
        </w:div>
        <w:div w:id="351230781">
          <w:marLeft w:val="0"/>
          <w:marRight w:val="0"/>
          <w:marTop w:val="0"/>
          <w:marBottom w:val="0"/>
          <w:divBdr>
            <w:top w:val="none" w:sz="0" w:space="0" w:color="auto"/>
            <w:left w:val="none" w:sz="0" w:space="0" w:color="auto"/>
            <w:bottom w:val="none" w:sz="0" w:space="0" w:color="auto"/>
            <w:right w:val="none" w:sz="0" w:space="0" w:color="auto"/>
          </w:divBdr>
        </w:div>
        <w:div w:id="1850220275">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105145">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858279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244910">
      <w:bodyDiv w:val="1"/>
      <w:marLeft w:val="0"/>
      <w:marRight w:val="0"/>
      <w:marTop w:val="0"/>
      <w:marBottom w:val="0"/>
      <w:divBdr>
        <w:top w:val="none" w:sz="0" w:space="0" w:color="auto"/>
        <w:left w:val="none" w:sz="0" w:space="0" w:color="auto"/>
        <w:bottom w:val="none" w:sz="0" w:space="0" w:color="auto"/>
        <w:right w:val="none" w:sz="0" w:space="0" w:color="auto"/>
      </w:divBdr>
    </w:div>
    <w:div w:id="1988974077">
      <w:bodyDiv w:val="1"/>
      <w:marLeft w:val="0"/>
      <w:marRight w:val="0"/>
      <w:marTop w:val="0"/>
      <w:marBottom w:val="0"/>
      <w:divBdr>
        <w:top w:val="none" w:sz="0" w:space="0" w:color="auto"/>
        <w:left w:val="none" w:sz="0" w:space="0" w:color="auto"/>
        <w:bottom w:val="none" w:sz="0" w:space="0" w:color="auto"/>
        <w:right w:val="none" w:sz="0" w:space="0" w:color="auto"/>
      </w:divBdr>
    </w:div>
    <w:div w:id="1995522789">
      <w:bodyDiv w:val="1"/>
      <w:marLeft w:val="0"/>
      <w:marRight w:val="0"/>
      <w:marTop w:val="0"/>
      <w:marBottom w:val="0"/>
      <w:divBdr>
        <w:top w:val="none" w:sz="0" w:space="0" w:color="auto"/>
        <w:left w:val="none" w:sz="0" w:space="0" w:color="auto"/>
        <w:bottom w:val="none" w:sz="0" w:space="0" w:color="auto"/>
        <w:right w:val="none" w:sz="0" w:space="0" w:color="auto"/>
      </w:divBdr>
    </w:div>
    <w:div w:id="1999112837">
      <w:bodyDiv w:val="1"/>
      <w:marLeft w:val="0"/>
      <w:marRight w:val="0"/>
      <w:marTop w:val="0"/>
      <w:marBottom w:val="0"/>
      <w:divBdr>
        <w:top w:val="none" w:sz="0" w:space="0" w:color="auto"/>
        <w:left w:val="none" w:sz="0" w:space="0" w:color="auto"/>
        <w:bottom w:val="none" w:sz="0" w:space="0" w:color="auto"/>
        <w:right w:val="none" w:sz="0" w:space="0" w:color="auto"/>
      </w:divBdr>
    </w:div>
    <w:div w:id="2001737526">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64134869">
      <w:bodyDiv w:val="1"/>
      <w:marLeft w:val="0"/>
      <w:marRight w:val="0"/>
      <w:marTop w:val="0"/>
      <w:marBottom w:val="0"/>
      <w:divBdr>
        <w:top w:val="none" w:sz="0" w:space="0" w:color="auto"/>
        <w:left w:val="none" w:sz="0" w:space="0" w:color="auto"/>
        <w:bottom w:val="none" w:sz="0" w:space="0" w:color="auto"/>
        <w:right w:val="none" w:sz="0" w:space="0" w:color="auto"/>
      </w:divBdr>
    </w:div>
    <w:div w:id="2069063380">
      <w:bodyDiv w:val="1"/>
      <w:marLeft w:val="0"/>
      <w:marRight w:val="0"/>
      <w:marTop w:val="0"/>
      <w:marBottom w:val="0"/>
      <w:divBdr>
        <w:top w:val="none" w:sz="0" w:space="0" w:color="auto"/>
        <w:left w:val="none" w:sz="0" w:space="0" w:color="auto"/>
        <w:bottom w:val="none" w:sz="0" w:space="0" w:color="auto"/>
        <w:right w:val="none" w:sz="0" w:space="0" w:color="auto"/>
      </w:divBdr>
    </w:div>
    <w:div w:id="2074308495">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 w:id="2117172744">
      <w:bodyDiv w:val="1"/>
      <w:marLeft w:val="0"/>
      <w:marRight w:val="0"/>
      <w:marTop w:val="0"/>
      <w:marBottom w:val="0"/>
      <w:divBdr>
        <w:top w:val="none" w:sz="0" w:space="0" w:color="auto"/>
        <w:left w:val="none" w:sz="0" w:space="0" w:color="auto"/>
        <w:bottom w:val="none" w:sz="0" w:space="0" w:color="auto"/>
        <w:right w:val="none" w:sz="0" w:space="0" w:color="auto"/>
      </w:divBdr>
    </w:div>
    <w:div w:id="2120760399">
      <w:bodyDiv w:val="1"/>
      <w:marLeft w:val="0"/>
      <w:marRight w:val="0"/>
      <w:marTop w:val="0"/>
      <w:marBottom w:val="0"/>
      <w:divBdr>
        <w:top w:val="none" w:sz="0" w:space="0" w:color="auto"/>
        <w:left w:val="none" w:sz="0" w:space="0" w:color="auto"/>
        <w:bottom w:val="none" w:sz="0" w:space="0" w:color="auto"/>
        <w:right w:val="none" w:sz="0" w:space="0" w:color="auto"/>
      </w:divBdr>
    </w:div>
    <w:div w:id="2123258187">
      <w:bodyDiv w:val="1"/>
      <w:marLeft w:val="0"/>
      <w:marRight w:val="0"/>
      <w:marTop w:val="0"/>
      <w:marBottom w:val="0"/>
      <w:divBdr>
        <w:top w:val="none" w:sz="0" w:space="0" w:color="auto"/>
        <w:left w:val="none" w:sz="0" w:space="0" w:color="auto"/>
        <w:bottom w:val="none" w:sz="0" w:space="0" w:color="auto"/>
        <w:right w:val="none" w:sz="0" w:space="0" w:color="auto"/>
      </w:divBdr>
    </w:div>
    <w:div w:id="2130737748">
      <w:bodyDiv w:val="1"/>
      <w:marLeft w:val="0"/>
      <w:marRight w:val="0"/>
      <w:marTop w:val="0"/>
      <w:marBottom w:val="0"/>
      <w:divBdr>
        <w:top w:val="none" w:sz="0" w:space="0" w:color="auto"/>
        <w:left w:val="none" w:sz="0" w:space="0" w:color="auto"/>
        <w:bottom w:val="none" w:sz="0" w:space="0" w:color="auto"/>
        <w:right w:val="none" w:sz="0" w:space="0" w:color="auto"/>
      </w:divBdr>
    </w:div>
    <w:div w:id="21355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55A6F-E70F-475C-9111-129EDA95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809</Words>
  <Characters>4452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2024-10-24T21:29:00Z</dcterms:created>
  <dcterms:modified xsi:type="dcterms:W3CDTF">2024-11-07T18:51:00Z</dcterms:modified>
</cp:coreProperties>
</file>