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B276" w14:textId="78FEAA9D" w:rsidR="00FD7768" w:rsidRPr="00EE4C95" w:rsidRDefault="002B12F1" w:rsidP="002E57D0">
      <w:pPr>
        <w:jc w:val="center"/>
        <w:rPr>
          <w:b/>
          <w:bCs/>
          <w:sz w:val="20"/>
          <w:szCs w:val="20"/>
          <w:lang w:val="es-MX"/>
        </w:rPr>
      </w:pPr>
      <w:r w:rsidRPr="00EE4C95">
        <w:rPr>
          <w:b/>
          <w:bCs/>
          <w:sz w:val="20"/>
          <w:szCs w:val="20"/>
          <w:lang w:val="es-MX"/>
        </w:rPr>
        <w:t>Peruvian Highlights</w:t>
      </w:r>
    </w:p>
    <w:p w14:paraId="41202332" w14:textId="75E6AEBC" w:rsidR="00E926FB" w:rsidRPr="00AA5C8E" w:rsidRDefault="00AA5C8E" w:rsidP="00CA7679">
      <w:pPr>
        <w:jc w:val="center"/>
        <w:rPr>
          <w:b/>
          <w:bCs/>
          <w:sz w:val="20"/>
          <w:szCs w:val="20"/>
          <w:lang w:val="es-419"/>
        </w:rPr>
      </w:pPr>
      <w:r w:rsidRPr="00AA5C8E">
        <w:rPr>
          <w:b/>
          <w:bCs/>
          <w:sz w:val="20"/>
          <w:szCs w:val="20"/>
          <w:lang w:val="es-419"/>
        </w:rPr>
        <w:t>(Con opción de añadir I</w:t>
      </w:r>
      <w:r>
        <w:rPr>
          <w:b/>
          <w:bCs/>
          <w:sz w:val="20"/>
          <w:szCs w:val="20"/>
          <w:lang w:val="es-419"/>
        </w:rPr>
        <w:t>nca Trail Trek)</w:t>
      </w:r>
    </w:p>
    <w:p w14:paraId="08F31633" w14:textId="77777777" w:rsidR="000A57E9" w:rsidRPr="00AA5C8E" w:rsidRDefault="000A57E9" w:rsidP="00E926FB">
      <w:pPr>
        <w:jc w:val="both"/>
        <w:rPr>
          <w:b/>
          <w:bCs/>
          <w:sz w:val="20"/>
          <w:szCs w:val="20"/>
          <w:lang w:val="es-419"/>
        </w:rPr>
      </w:pPr>
    </w:p>
    <w:p w14:paraId="70A75E9E" w14:textId="2BC888B8" w:rsidR="00E926FB" w:rsidRPr="00EE4C95" w:rsidRDefault="00E926FB" w:rsidP="00E926FB">
      <w:pPr>
        <w:jc w:val="both"/>
        <w:rPr>
          <w:sz w:val="20"/>
          <w:szCs w:val="20"/>
          <w:lang w:val="es-MX"/>
        </w:rPr>
      </w:pPr>
      <w:r w:rsidRPr="00EE4C95">
        <w:rPr>
          <w:b/>
          <w:bCs/>
          <w:sz w:val="20"/>
          <w:szCs w:val="20"/>
          <w:lang w:val="es-MX"/>
        </w:rPr>
        <w:t xml:space="preserve">Duración: </w:t>
      </w:r>
      <w:r w:rsidR="007C32D5" w:rsidRPr="00EE4C95">
        <w:rPr>
          <w:sz w:val="20"/>
          <w:szCs w:val="20"/>
          <w:lang w:val="es-MX"/>
        </w:rPr>
        <w:t>8</w:t>
      </w:r>
      <w:r w:rsidRPr="00EE4C95">
        <w:rPr>
          <w:sz w:val="20"/>
          <w:szCs w:val="20"/>
          <w:lang w:val="es-MX"/>
        </w:rPr>
        <w:t xml:space="preserve"> días</w:t>
      </w:r>
    </w:p>
    <w:p w14:paraId="5FE5C729" w14:textId="650D0278" w:rsidR="00E926FB" w:rsidRDefault="00E926FB" w:rsidP="00E926FB">
      <w:pPr>
        <w:jc w:val="both"/>
        <w:rPr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t xml:space="preserve">Llegadas: </w:t>
      </w:r>
      <w:r w:rsidRPr="00493AB1">
        <w:rPr>
          <w:sz w:val="20"/>
          <w:szCs w:val="20"/>
          <w:lang w:val="es-MX"/>
        </w:rPr>
        <w:t xml:space="preserve">fechas </w:t>
      </w:r>
      <w:r w:rsidR="00AC5155" w:rsidRPr="00493AB1">
        <w:rPr>
          <w:sz w:val="20"/>
          <w:szCs w:val="20"/>
          <w:lang w:val="es-MX"/>
        </w:rPr>
        <w:t>específicas</w:t>
      </w:r>
      <w:r w:rsidR="00AC5155">
        <w:rPr>
          <w:sz w:val="20"/>
          <w:szCs w:val="20"/>
          <w:lang w:val="es-MX"/>
        </w:rPr>
        <w:t>, julio, agosto y noviembre 2024</w:t>
      </w:r>
    </w:p>
    <w:p w14:paraId="17A2E48F" w14:textId="31CCF795" w:rsidR="00AC5155" w:rsidRDefault="00AC5155" w:rsidP="00E926FB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De enero a agosto 2025</w:t>
      </w:r>
    </w:p>
    <w:p w14:paraId="0D16622A" w14:textId="4E79F0CD" w:rsidR="00494BA7" w:rsidRDefault="00494BA7" w:rsidP="00494BA7">
      <w:pPr>
        <w:rPr>
          <w:b/>
          <w:bCs/>
          <w:i/>
          <w:iCs/>
          <w:sz w:val="20"/>
          <w:szCs w:val="20"/>
          <w:u w:val="single"/>
          <w:lang w:val="es-MX"/>
        </w:rPr>
      </w:pPr>
      <w:r w:rsidRPr="00A44086">
        <w:rPr>
          <w:b/>
          <w:bCs/>
          <w:i/>
          <w:iCs/>
          <w:sz w:val="20"/>
          <w:szCs w:val="20"/>
          <w:u w:val="single"/>
          <w:lang w:val="es-MX"/>
        </w:rPr>
        <w:t>Para viajeros de</w:t>
      </w:r>
      <w:r w:rsidR="00717A51">
        <w:rPr>
          <w:b/>
          <w:bCs/>
          <w:i/>
          <w:iCs/>
          <w:sz w:val="20"/>
          <w:szCs w:val="20"/>
          <w:u w:val="single"/>
          <w:lang w:val="es-MX"/>
        </w:rPr>
        <w:t xml:space="preserve"> 18 a 35 años</w:t>
      </w:r>
    </w:p>
    <w:p w14:paraId="7DE0AA78" w14:textId="423C998D" w:rsidR="00AC5155" w:rsidRPr="00A44086" w:rsidRDefault="00AC5155" w:rsidP="00494BA7">
      <w:pPr>
        <w:rPr>
          <w:b/>
          <w:bCs/>
          <w:i/>
          <w:iCs/>
          <w:sz w:val="20"/>
          <w:szCs w:val="20"/>
          <w:u w:val="single"/>
          <w:lang w:val="es-MX"/>
        </w:rPr>
      </w:pPr>
      <w:r>
        <w:rPr>
          <w:b/>
          <w:bCs/>
          <w:i/>
          <w:iCs/>
          <w:sz w:val="20"/>
          <w:szCs w:val="20"/>
          <w:u w:val="single"/>
          <w:lang w:val="es-MX"/>
        </w:rPr>
        <w:t>Servicios en ingles</w:t>
      </w:r>
    </w:p>
    <w:p w14:paraId="2DB315D7" w14:textId="703A154A" w:rsidR="00E926FB" w:rsidRPr="00493AB1" w:rsidRDefault="00017E38" w:rsidP="00E926FB">
      <w:pPr>
        <w:jc w:val="both"/>
        <w:rPr>
          <w:b/>
          <w:bCs/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>Nota: Este circuito cuenta con la opción de agregar el Inca Trail Trek y se sustituye por el clásico tren a Machu Pichu</w:t>
      </w:r>
    </w:p>
    <w:p w14:paraId="4A59AE60" w14:textId="2DCA462D" w:rsidR="000A57E9" w:rsidRPr="00CA586C" w:rsidRDefault="000A57E9" w:rsidP="00686990">
      <w:pPr>
        <w:jc w:val="center"/>
        <w:rPr>
          <w:b/>
          <w:bCs/>
          <w:sz w:val="20"/>
          <w:szCs w:val="20"/>
          <w:lang w:val="es-MX"/>
        </w:rPr>
      </w:pPr>
    </w:p>
    <w:p w14:paraId="6D836779" w14:textId="00BD3647" w:rsidR="00494BA7" w:rsidRDefault="009A4B43" w:rsidP="009A4B43">
      <w:pPr>
        <w:jc w:val="center"/>
        <w:rPr>
          <w:b/>
          <w:bCs/>
          <w:sz w:val="24"/>
          <w:szCs w:val="24"/>
          <w:lang w:val="es-MX"/>
        </w:rPr>
      </w:pPr>
      <w:r w:rsidRPr="009A4B43">
        <w:rPr>
          <w:b/>
          <w:bCs/>
          <w:noProof/>
          <w:sz w:val="24"/>
          <w:szCs w:val="24"/>
          <w:lang w:val="es-MX"/>
        </w:rPr>
        <w:drawing>
          <wp:inline distT="0" distB="0" distL="0" distR="0" wp14:anchorId="75D7FDBC" wp14:editId="6F91F6F3">
            <wp:extent cx="3573780" cy="1991484"/>
            <wp:effectExtent l="0" t="0" r="7620" b="8890"/>
            <wp:docPr id="405377558" name="Picture 1" descr="A map with planes fly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377558" name="Picture 1" descr="A map with planes flying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8888" cy="19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B72C2" w14:textId="77777777" w:rsidR="00494BA7" w:rsidRDefault="00494BA7" w:rsidP="00E926FB">
      <w:pPr>
        <w:jc w:val="both"/>
        <w:rPr>
          <w:b/>
          <w:bCs/>
          <w:sz w:val="24"/>
          <w:szCs w:val="24"/>
          <w:lang w:val="es-MX"/>
        </w:rPr>
      </w:pPr>
    </w:p>
    <w:p w14:paraId="63EE65C0" w14:textId="77777777" w:rsidR="00494BA7" w:rsidRDefault="00494BA7" w:rsidP="00E926FB">
      <w:pPr>
        <w:jc w:val="both"/>
        <w:rPr>
          <w:b/>
          <w:bCs/>
          <w:sz w:val="24"/>
          <w:szCs w:val="24"/>
          <w:lang w:val="es-MX"/>
        </w:rPr>
      </w:pPr>
    </w:p>
    <w:p w14:paraId="755175F8" w14:textId="1B3C31F6" w:rsidR="00953C7F" w:rsidRPr="00AD46A4" w:rsidRDefault="00953C7F" w:rsidP="00953C7F">
      <w:pPr>
        <w:spacing w:line="282" w:lineRule="exact"/>
        <w:rPr>
          <w:color w:val="0070C0"/>
          <w:lang w:val="es-419"/>
        </w:rPr>
      </w:pPr>
      <w:r w:rsidRPr="00873B3A">
        <w:rPr>
          <w:rFonts w:eastAsia="Arial Unicode MS"/>
          <w:b/>
          <w:bCs/>
          <w:color w:val="0070C0"/>
          <w:lang w:val="es-419"/>
        </w:rPr>
        <w:t>DÍA 1</w:t>
      </w:r>
      <w:r w:rsidR="00D409C6">
        <w:rPr>
          <w:rFonts w:eastAsia="Arial Unicode MS"/>
          <w:b/>
          <w:bCs/>
          <w:color w:val="0070C0"/>
          <w:lang w:val="es-419"/>
        </w:rPr>
        <w:t xml:space="preserve"> </w:t>
      </w:r>
      <w:r w:rsidR="00681B82">
        <w:rPr>
          <w:rFonts w:eastAsia="Arial Unicode MS"/>
          <w:b/>
          <w:bCs/>
          <w:color w:val="0070C0"/>
          <w:lang w:val="es-419"/>
        </w:rPr>
        <w:t xml:space="preserve">LLEGADA A </w:t>
      </w:r>
      <w:r w:rsidR="007204DB">
        <w:rPr>
          <w:rFonts w:eastAsia="Arial Unicode MS"/>
          <w:b/>
          <w:bCs/>
          <w:color w:val="0070C0"/>
          <w:lang w:val="es-419"/>
        </w:rPr>
        <w:t>LIMA</w:t>
      </w:r>
      <w:r w:rsidR="00AD46A4" w:rsidRPr="00AD46A4">
        <w:rPr>
          <w:b/>
          <w:bCs/>
          <w:color w:val="0070C0"/>
          <w:lang w:val="es-419"/>
        </w:rPr>
        <w:t xml:space="preserve"> (</w:t>
      </w:r>
      <w:r w:rsidR="007204DB">
        <w:rPr>
          <w:b/>
          <w:bCs/>
          <w:color w:val="0070C0"/>
          <w:lang w:val="es-419"/>
        </w:rPr>
        <w:t>1</w:t>
      </w:r>
      <w:r w:rsidR="00AD46A4" w:rsidRPr="00AD46A4">
        <w:rPr>
          <w:b/>
          <w:bCs/>
          <w:color w:val="0070C0"/>
          <w:lang w:val="es-419"/>
        </w:rPr>
        <w:t xml:space="preserve"> NOCHE)</w:t>
      </w:r>
    </w:p>
    <w:p w14:paraId="17E56DD3" w14:textId="5F5E6433" w:rsidR="00867AC5" w:rsidRDefault="005B2563" w:rsidP="00F04C87">
      <w:pPr>
        <w:spacing w:line="276" w:lineRule="auto"/>
        <w:jc w:val="both"/>
        <w:rPr>
          <w:b/>
          <w:bCs/>
          <w:sz w:val="20"/>
          <w:szCs w:val="20"/>
          <w:lang w:val="es-MX"/>
        </w:rPr>
      </w:pPr>
      <w:r w:rsidRPr="00B75681">
        <w:rPr>
          <w:b/>
          <w:bCs/>
          <w:sz w:val="20"/>
          <w:szCs w:val="20"/>
          <w:lang w:val="es-MX"/>
        </w:rPr>
        <w:t>Traslado por cuenta del pasajero al hotel</w:t>
      </w:r>
      <w:r w:rsidR="00232850">
        <w:rPr>
          <w:b/>
          <w:bCs/>
          <w:sz w:val="20"/>
          <w:szCs w:val="20"/>
          <w:lang w:val="es-MX"/>
        </w:rPr>
        <w:t>.</w:t>
      </w:r>
    </w:p>
    <w:p w14:paraId="4336D1D8" w14:textId="0C64D9C9" w:rsidR="00D8380C" w:rsidRPr="00D8380C" w:rsidRDefault="00D8380C" w:rsidP="00F04C87">
      <w:pPr>
        <w:spacing w:line="276" w:lineRule="auto"/>
        <w:jc w:val="both"/>
        <w:rPr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 xml:space="preserve">Comidas incluidas: </w:t>
      </w:r>
      <w:r>
        <w:rPr>
          <w:sz w:val="20"/>
          <w:szCs w:val="20"/>
          <w:lang w:val="es-MX"/>
        </w:rPr>
        <w:t xml:space="preserve">Cena de Bienvenida. </w:t>
      </w:r>
    </w:p>
    <w:p w14:paraId="54D4C445" w14:textId="017A7013" w:rsidR="00501DC9" w:rsidRDefault="00501DC9" w:rsidP="00F04C87">
      <w:pPr>
        <w:spacing w:line="276" w:lineRule="auto"/>
        <w:jc w:val="both"/>
        <w:rPr>
          <w:b/>
          <w:bCs/>
          <w:sz w:val="20"/>
          <w:szCs w:val="20"/>
          <w:lang w:val="es-MX"/>
        </w:rPr>
      </w:pPr>
    </w:p>
    <w:p w14:paraId="7997270F" w14:textId="4A5011AC" w:rsidR="00AC5A41" w:rsidRDefault="00F24934" w:rsidP="00AC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>Lima</w:t>
      </w:r>
    </w:p>
    <w:p w14:paraId="4ECD5C14" w14:textId="70FED9FB" w:rsidR="00E3757B" w:rsidRPr="00E3757B" w:rsidRDefault="00F24934" w:rsidP="00E3757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/>
          <w:color w:val="202124"/>
          <w:sz w:val="20"/>
          <w:szCs w:val="20"/>
          <w:lang w:val="es-419" w:bidi="ar-SA"/>
        </w:rPr>
      </w:pPr>
      <w:r>
        <w:rPr>
          <w:rFonts w:eastAsia="Times New Roman"/>
          <w:color w:val="202124"/>
          <w:sz w:val="20"/>
          <w:szCs w:val="20"/>
          <w:lang w:val="es-ES" w:bidi="ar-SA"/>
        </w:rPr>
        <w:t>¡Bienvenidos a Lima!</w:t>
      </w:r>
      <w:r w:rsidR="00EB0EB1">
        <w:rPr>
          <w:rFonts w:eastAsia="Times New Roman"/>
          <w:color w:val="202124"/>
          <w:sz w:val="20"/>
          <w:szCs w:val="20"/>
          <w:lang w:val="es-ES" w:bidi="ar-SA"/>
        </w:rPr>
        <w:t xml:space="preserve"> </w:t>
      </w:r>
      <w:r w:rsidR="00F25100">
        <w:rPr>
          <w:rFonts w:eastAsia="Times New Roman"/>
          <w:color w:val="202124"/>
          <w:sz w:val="20"/>
          <w:szCs w:val="20"/>
          <w:lang w:val="es-ES" w:bidi="ar-SA"/>
        </w:rPr>
        <w:t>Empapada del colonialismo español pero llena de modernidad y bullicio, este lugar será</w:t>
      </w:r>
      <w:r w:rsidR="008B6817">
        <w:rPr>
          <w:rFonts w:eastAsia="Times New Roman"/>
          <w:color w:val="202124"/>
          <w:sz w:val="20"/>
          <w:szCs w:val="20"/>
          <w:lang w:val="es-ES" w:bidi="ar-SA"/>
        </w:rPr>
        <w:t xml:space="preserve"> perfecto para comenzar a amar a Perú. </w:t>
      </w:r>
      <w:r w:rsidR="0075175D">
        <w:rPr>
          <w:rFonts w:eastAsia="Times New Roman"/>
          <w:color w:val="202124"/>
          <w:sz w:val="20"/>
          <w:szCs w:val="20"/>
          <w:lang w:val="es-ES" w:bidi="ar-SA"/>
        </w:rPr>
        <w:t xml:space="preserve">Pasa tu mañana </w:t>
      </w:r>
      <w:r w:rsidR="00061FAB">
        <w:rPr>
          <w:rFonts w:eastAsia="Times New Roman"/>
          <w:color w:val="202124"/>
          <w:sz w:val="20"/>
          <w:szCs w:val="20"/>
          <w:lang w:val="es-ES" w:bidi="ar-SA"/>
        </w:rPr>
        <w:t>asombrándote con las iglesias increíblemente decoradas</w:t>
      </w:r>
      <w:r w:rsidR="00C227AE">
        <w:rPr>
          <w:rFonts w:eastAsia="Times New Roman"/>
          <w:color w:val="202124"/>
          <w:sz w:val="20"/>
          <w:szCs w:val="20"/>
          <w:lang w:val="es-ES" w:bidi="ar-SA"/>
        </w:rPr>
        <w:t xml:space="preserve"> y con un cementerio subterráneo</w:t>
      </w:r>
      <w:r w:rsidR="00234BF3">
        <w:rPr>
          <w:rFonts w:eastAsia="Times New Roman"/>
          <w:color w:val="202124"/>
          <w:sz w:val="20"/>
          <w:szCs w:val="20"/>
          <w:lang w:val="es-ES" w:bidi="ar-SA"/>
        </w:rPr>
        <w:t xml:space="preserve">, después dirígete al distrito de Barranco para que vivas su ambiente bohemio. </w:t>
      </w:r>
      <w:r w:rsidR="00652CF2">
        <w:rPr>
          <w:rFonts w:eastAsia="Times New Roman"/>
          <w:color w:val="202124"/>
          <w:sz w:val="20"/>
          <w:szCs w:val="20"/>
          <w:lang w:val="es-ES" w:bidi="ar-SA"/>
        </w:rPr>
        <w:t xml:space="preserve">Una visita al puente de los suspiros es obligatoria, </w:t>
      </w:r>
      <w:r w:rsidR="005F74B6">
        <w:rPr>
          <w:rFonts w:eastAsia="Times New Roman"/>
          <w:color w:val="202124"/>
          <w:sz w:val="20"/>
          <w:szCs w:val="20"/>
          <w:lang w:val="es-ES" w:bidi="ar-SA"/>
        </w:rPr>
        <w:t xml:space="preserve">y claro, ningún viaje a Perú </w:t>
      </w:r>
      <w:r w:rsidR="00B30E93">
        <w:rPr>
          <w:rFonts w:eastAsia="Times New Roman"/>
          <w:color w:val="202124"/>
          <w:sz w:val="20"/>
          <w:szCs w:val="20"/>
          <w:lang w:val="es-ES" w:bidi="ar-SA"/>
        </w:rPr>
        <w:t>está</w:t>
      </w:r>
      <w:r w:rsidR="005F74B6">
        <w:rPr>
          <w:rFonts w:eastAsia="Times New Roman"/>
          <w:color w:val="202124"/>
          <w:sz w:val="20"/>
          <w:szCs w:val="20"/>
          <w:lang w:val="es-ES" w:bidi="ar-SA"/>
        </w:rPr>
        <w:t xml:space="preserve"> completo sin probar su mundialmente famoso ceviche</w:t>
      </w:r>
      <w:r w:rsidR="00B30E93">
        <w:rPr>
          <w:rFonts w:eastAsia="Times New Roman"/>
          <w:color w:val="202124"/>
          <w:sz w:val="20"/>
          <w:szCs w:val="20"/>
          <w:lang w:val="es-ES" w:bidi="ar-SA"/>
        </w:rPr>
        <w:t xml:space="preserve">. Termina tu día contemplando el atardecer el </w:t>
      </w:r>
      <w:r w:rsidR="008E5809">
        <w:rPr>
          <w:rFonts w:eastAsia="Times New Roman"/>
          <w:color w:val="202124"/>
          <w:sz w:val="20"/>
          <w:szCs w:val="20"/>
          <w:lang w:val="es-ES" w:bidi="ar-SA"/>
        </w:rPr>
        <w:t>pacífico con un buen pisco sour en mano.</w:t>
      </w:r>
    </w:p>
    <w:p w14:paraId="429B9C53" w14:textId="77777777" w:rsidR="00E3757B" w:rsidRPr="007D4A67" w:rsidRDefault="00E3757B" w:rsidP="00AC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sz w:val="20"/>
          <w:szCs w:val="20"/>
          <w:lang w:val="es-419"/>
        </w:rPr>
      </w:pPr>
    </w:p>
    <w:p w14:paraId="07FDBC17" w14:textId="15D188BF" w:rsidR="008577BB" w:rsidRPr="00BA1EF5" w:rsidRDefault="00867AC5" w:rsidP="00BF6A63">
      <w:pPr>
        <w:jc w:val="both"/>
        <w:rPr>
          <w:sz w:val="20"/>
          <w:szCs w:val="20"/>
          <w:lang w:val="es-MX"/>
        </w:rPr>
      </w:pPr>
      <w:r w:rsidRPr="00CF6914">
        <w:rPr>
          <w:b/>
          <w:bCs/>
          <w:sz w:val="20"/>
          <w:szCs w:val="20"/>
          <w:lang w:val="es-419"/>
        </w:rPr>
        <w:t>Alojamiento.</w:t>
      </w:r>
      <w:r w:rsidR="0033471B">
        <w:rPr>
          <w:b/>
          <w:bCs/>
          <w:sz w:val="20"/>
          <w:szCs w:val="20"/>
          <w:lang w:val="es-419"/>
        </w:rPr>
        <w:t xml:space="preserve"> </w:t>
      </w:r>
      <w:r w:rsidR="00F24934">
        <w:rPr>
          <w:color w:val="000000"/>
          <w:sz w:val="20"/>
          <w:szCs w:val="20"/>
          <w:shd w:val="clear" w:color="auto" w:fill="FFFFFF"/>
          <w:lang w:val="es-MX"/>
        </w:rPr>
        <w:t>Selina Miraflores</w:t>
      </w:r>
      <w:r w:rsidR="00BA1EF5" w:rsidRPr="00BA1EF5">
        <w:rPr>
          <w:color w:val="000000"/>
          <w:sz w:val="20"/>
          <w:szCs w:val="20"/>
          <w:shd w:val="clear" w:color="auto" w:fill="FFFFFF"/>
          <w:lang w:val="es-MX"/>
        </w:rPr>
        <w:t xml:space="preserve"> (o similar)</w:t>
      </w:r>
    </w:p>
    <w:p w14:paraId="009C3205" w14:textId="6513A5D1" w:rsidR="00541333" w:rsidRPr="00BA1EF5" w:rsidRDefault="00541333" w:rsidP="00BF6A63">
      <w:pPr>
        <w:jc w:val="both"/>
        <w:rPr>
          <w:sz w:val="20"/>
          <w:szCs w:val="20"/>
          <w:lang w:val="es-MX"/>
        </w:rPr>
      </w:pPr>
    </w:p>
    <w:p w14:paraId="05F8CDB0" w14:textId="77777777" w:rsidR="00541333" w:rsidRDefault="00541333" w:rsidP="00541333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Inclusiones</w:t>
      </w:r>
    </w:p>
    <w:p w14:paraId="4436FBDA" w14:textId="64430317" w:rsidR="008E5809" w:rsidRDefault="00541333" w:rsidP="00541333">
      <w:pPr>
        <w:jc w:val="both"/>
        <w:rPr>
          <w:b/>
          <w:bCs/>
          <w:sz w:val="20"/>
          <w:szCs w:val="20"/>
          <w:lang w:val="es-419"/>
        </w:rPr>
      </w:pPr>
      <w:r w:rsidRPr="008E5809">
        <w:rPr>
          <w:b/>
          <w:bCs/>
          <w:sz w:val="20"/>
          <w:szCs w:val="20"/>
          <w:lang w:val="es-419"/>
        </w:rPr>
        <w:t xml:space="preserve">                -</w:t>
      </w:r>
      <w:r w:rsidR="008E5809">
        <w:rPr>
          <w:b/>
          <w:bCs/>
          <w:sz w:val="20"/>
          <w:szCs w:val="20"/>
          <w:lang w:val="es-419"/>
        </w:rPr>
        <w:t xml:space="preserve"> </w:t>
      </w:r>
      <w:r w:rsidR="008E5809">
        <w:rPr>
          <w:sz w:val="20"/>
          <w:szCs w:val="20"/>
          <w:lang w:val="es-419"/>
        </w:rPr>
        <w:t xml:space="preserve">City tour en Lima. </w:t>
      </w:r>
      <w:r w:rsidRPr="008E5809">
        <w:rPr>
          <w:b/>
          <w:bCs/>
          <w:sz w:val="20"/>
          <w:szCs w:val="20"/>
          <w:lang w:val="es-419"/>
        </w:rPr>
        <w:t xml:space="preserve"> </w:t>
      </w:r>
    </w:p>
    <w:p w14:paraId="3DCD3F0E" w14:textId="09101BD2" w:rsidR="00541333" w:rsidRPr="008E5809" w:rsidRDefault="008E5809" w:rsidP="00541333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- </w:t>
      </w:r>
      <w:r w:rsidR="00541333" w:rsidRPr="008E5809">
        <w:rPr>
          <w:color w:val="202124"/>
          <w:sz w:val="20"/>
          <w:szCs w:val="20"/>
          <w:shd w:val="clear" w:color="auto" w:fill="F8F9FA"/>
          <w:lang w:val="es-419"/>
        </w:rPr>
        <w:t>Cena local de bienvenida</w:t>
      </w:r>
    </w:p>
    <w:p w14:paraId="50F22711" w14:textId="77DB5351" w:rsidR="00022241" w:rsidRPr="0033471B" w:rsidRDefault="00541333" w:rsidP="00BA1EF5">
      <w:pPr>
        <w:jc w:val="both"/>
        <w:rPr>
          <w:color w:val="000000"/>
          <w:sz w:val="20"/>
          <w:szCs w:val="20"/>
          <w:shd w:val="clear" w:color="auto" w:fill="FFFFFF"/>
          <w:lang w:val="es-419"/>
        </w:rPr>
      </w:pPr>
      <w:r>
        <w:rPr>
          <w:color w:val="202124"/>
          <w:shd w:val="clear" w:color="auto" w:fill="F8F9FA"/>
          <w:lang w:val="es-419"/>
        </w:rPr>
        <w:t xml:space="preserve">                </w:t>
      </w:r>
    </w:p>
    <w:p w14:paraId="009F7CA5" w14:textId="77777777" w:rsidR="00BF6A63" w:rsidRPr="00CF6914" w:rsidRDefault="00BF6A63" w:rsidP="00BF6A63">
      <w:pPr>
        <w:jc w:val="both"/>
        <w:rPr>
          <w:sz w:val="20"/>
          <w:szCs w:val="20"/>
          <w:lang w:val="es-419"/>
        </w:rPr>
      </w:pPr>
    </w:p>
    <w:p w14:paraId="08B07030" w14:textId="58A2D581" w:rsidR="00B57448" w:rsidRPr="00B57448" w:rsidRDefault="002D669C" w:rsidP="00B57448">
      <w:pPr>
        <w:spacing w:line="282" w:lineRule="exact"/>
        <w:jc w:val="both"/>
        <w:rPr>
          <w:lang w:val="es-419"/>
        </w:rPr>
      </w:pPr>
      <w:r w:rsidRPr="00951477">
        <w:rPr>
          <w:rFonts w:eastAsia="Arial Unicode MS"/>
          <w:b/>
          <w:bCs/>
          <w:color w:val="0070C0"/>
          <w:lang w:val="es-419"/>
        </w:rPr>
        <w:t xml:space="preserve">DÍA 2 </w:t>
      </w:r>
      <w:r w:rsidR="008E5809">
        <w:rPr>
          <w:b/>
          <w:bCs/>
          <w:color w:val="0070C0"/>
          <w:lang w:val="es-419"/>
        </w:rPr>
        <w:t xml:space="preserve">LIMA </w:t>
      </w:r>
      <w:r w:rsidR="00BB3F73">
        <w:rPr>
          <w:b/>
          <w:bCs/>
          <w:color w:val="0070C0"/>
          <w:lang w:val="es-419"/>
        </w:rPr>
        <w:t>A PUERTO MALDONADO</w:t>
      </w:r>
      <w:r w:rsidR="008166D4">
        <w:rPr>
          <w:b/>
          <w:bCs/>
          <w:color w:val="0070C0"/>
          <w:lang w:val="es-419"/>
        </w:rPr>
        <w:t xml:space="preserve"> (2 NOCHES)</w:t>
      </w:r>
    </w:p>
    <w:p w14:paraId="248B3379" w14:textId="2F4E0A3F" w:rsidR="00D76110" w:rsidRPr="00BB3F73" w:rsidRDefault="006B5EF1" w:rsidP="00DE17E4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MX"/>
        </w:rPr>
        <w:t xml:space="preserve">Comidas incluidas: </w:t>
      </w:r>
      <w:r w:rsidR="000A57E9" w:rsidRPr="006B5EF1">
        <w:rPr>
          <w:sz w:val="20"/>
          <w:szCs w:val="20"/>
          <w:lang w:val="es-MX"/>
        </w:rPr>
        <w:t>Desayuno</w:t>
      </w:r>
      <w:r w:rsidR="00BB3F73">
        <w:rPr>
          <w:b/>
          <w:bCs/>
          <w:sz w:val="20"/>
          <w:szCs w:val="20"/>
          <w:lang w:val="es-MX"/>
        </w:rPr>
        <w:t xml:space="preserve">, </w:t>
      </w:r>
      <w:r w:rsidR="00BB3F73">
        <w:rPr>
          <w:sz w:val="20"/>
          <w:szCs w:val="20"/>
          <w:lang w:val="es-MX"/>
        </w:rPr>
        <w:t>almuerzo y cena</w:t>
      </w:r>
    </w:p>
    <w:p w14:paraId="2D04E73D" w14:textId="77777777" w:rsidR="00270C44" w:rsidRDefault="00270C44" w:rsidP="00270C44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3027E6D4" w14:textId="6C2B74C3" w:rsidR="00270C44" w:rsidRDefault="00EB680C" w:rsidP="00270C44">
      <w:pPr>
        <w:spacing w:line="276" w:lineRule="auto"/>
        <w:jc w:val="both"/>
        <w:rPr>
          <w:b/>
          <w:bCs/>
          <w:lang w:val="es-419"/>
        </w:rPr>
      </w:pPr>
      <w:r>
        <w:rPr>
          <w:b/>
          <w:bCs/>
          <w:sz w:val="20"/>
          <w:szCs w:val="20"/>
          <w:lang w:val="es-419"/>
        </w:rPr>
        <w:t>Lima</w:t>
      </w:r>
    </w:p>
    <w:p w14:paraId="36D54B85" w14:textId="426F0E39" w:rsidR="006E5083" w:rsidRPr="00FD34C0" w:rsidRDefault="00917877" w:rsidP="00ED2012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color w:val="202124"/>
          <w:sz w:val="20"/>
          <w:szCs w:val="20"/>
          <w:shd w:val="clear" w:color="auto" w:fill="F8F9FA"/>
          <w:lang w:val="es-419"/>
        </w:rPr>
        <w:t xml:space="preserve">Tomaremos un vuelo interno incluido a la ciudad de Puerto Maldonado en la jungla sur del Perú. </w:t>
      </w:r>
      <w:r w:rsidR="00F109C7">
        <w:rPr>
          <w:color w:val="202124"/>
          <w:sz w:val="20"/>
          <w:szCs w:val="20"/>
          <w:shd w:val="clear" w:color="auto" w:fill="F8F9FA"/>
          <w:lang w:val="es-419"/>
        </w:rPr>
        <w:t xml:space="preserve">Tendremos un almuerzo incluido en el rio mientras viajamos en un </w:t>
      </w:r>
      <w:r w:rsidR="009B72E6">
        <w:rPr>
          <w:color w:val="202124"/>
          <w:sz w:val="20"/>
          <w:szCs w:val="20"/>
          <w:shd w:val="clear" w:color="auto" w:fill="F8F9FA"/>
          <w:lang w:val="es-419"/>
        </w:rPr>
        <w:t>bote tradicional peruano en dirección a nuestro increíble Contiki Special Stay, en</w:t>
      </w:r>
      <w:r w:rsidR="009E609F">
        <w:rPr>
          <w:color w:val="202124"/>
          <w:sz w:val="20"/>
          <w:szCs w:val="20"/>
          <w:shd w:val="clear" w:color="auto" w:fill="F8F9FA"/>
          <w:lang w:val="es-419"/>
        </w:rPr>
        <w:t xml:space="preserve"> la jungla </w:t>
      </w:r>
      <w:r w:rsidR="009A2A3E">
        <w:rPr>
          <w:color w:val="202124"/>
          <w:sz w:val="20"/>
          <w:szCs w:val="20"/>
          <w:shd w:val="clear" w:color="auto" w:fill="F8F9FA"/>
          <w:lang w:val="es-419"/>
        </w:rPr>
        <w:t>de las amazonas</w:t>
      </w:r>
      <w:r w:rsidR="00770D5F">
        <w:rPr>
          <w:color w:val="202124"/>
          <w:sz w:val="20"/>
          <w:szCs w:val="20"/>
          <w:shd w:val="clear" w:color="auto" w:fill="F8F9FA"/>
          <w:lang w:val="es-419"/>
        </w:rPr>
        <w:t xml:space="preserve">, mientras puedas ver probablemente tucanes, guacamayas y capibaras. </w:t>
      </w:r>
    </w:p>
    <w:p w14:paraId="677C72D4" w14:textId="77777777" w:rsidR="006E5083" w:rsidRDefault="006E5083" w:rsidP="00DC5680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67B101CB" w14:textId="77777777" w:rsidR="00AC5155" w:rsidRDefault="00AC5155" w:rsidP="00DC5680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3E5154D6" w14:textId="77777777" w:rsidR="00AC5155" w:rsidRDefault="00AC5155" w:rsidP="00DC5680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47DF93B3" w14:textId="77777777" w:rsidR="00AC5155" w:rsidRDefault="00AC5155" w:rsidP="00DC5680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77229268" w14:textId="510083AC" w:rsidR="00EB680C" w:rsidRDefault="00EB680C" w:rsidP="00EB680C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Puerto Maldonado</w:t>
      </w:r>
    </w:p>
    <w:p w14:paraId="2FDD2F4A" w14:textId="2420A933" w:rsidR="00BE4D6E" w:rsidRPr="00BE4D6E" w:rsidRDefault="00BE4D6E" w:rsidP="00EB680C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Un tour rápido </w:t>
      </w:r>
      <w:r w:rsidR="009F1D08">
        <w:rPr>
          <w:sz w:val="20"/>
          <w:szCs w:val="20"/>
          <w:lang w:val="es-419"/>
        </w:rPr>
        <w:t xml:space="preserve">por la ciudad nos mostrará los colores de este lugar, sus mercados y </w:t>
      </w:r>
      <w:r w:rsidR="0028574F">
        <w:rPr>
          <w:sz w:val="20"/>
          <w:szCs w:val="20"/>
          <w:lang w:val="es-419"/>
        </w:rPr>
        <w:t xml:space="preserve">la gente local nos harán el día, antes de que regresemos a la jungla para lo que nos espera. </w:t>
      </w:r>
    </w:p>
    <w:p w14:paraId="6A94E19B" w14:textId="77777777" w:rsidR="00EB680C" w:rsidRDefault="00EB680C" w:rsidP="00EB680C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4FB090B8" w14:textId="033C0B00" w:rsidR="00EB680C" w:rsidRPr="00EE4C95" w:rsidRDefault="00EB680C" w:rsidP="00EB680C">
      <w:pPr>
        <w:spacing w:line="276" w:lineRule="auto"/>
        <w:jc w:val="both"/>
        <w:rPr>
          <w:b/>
          <w:bCs/>
          <w:sz w:val="20"/>
          <w:szCs w:val="20"/>
          <w:lang w:val="es-MX"/>
        </w:rPr>
      </w:pPr>
      <w:r w:rsidRPr="00EE4C95">
        <w:rPr>
          <w:b/>
          <w:bCs/>
          <w:sz w:val="20"/>
          <w:szCs w:val="20"/>
          <w:lang w:val="es-MX"/>
        </w:rPr>
        <w:t>Contiki Special Stay – Jungle Lodge</w:t>
      </w:r>
    </w:p>
    <w:p w14:paraId="4C86D550" w14:textId="75FC5C59" w:rsidR="000B2078" w:rsidRDefault="00CC0BBC" w:rsidP="00EB680C">
      <w:pPr>
        <w:spacing w:line="276" w:lineRule="auto"/>
        <w:jc w:val="both"/>
        <w:rPr>
          <w:sz w:val="20"/>
          <w:szCs w:val="20"/>
          <w:lang w:val="es-419"/>
        </w:rPr>
      </w:pPr>
      <w:r w:rsidRPr="00CC0BBC">
        <w:rPr>
          <w:sz w:val="20"/>
          <w:szCs w:val="20"/>
          <w:lang w:val="es-419"/>
        </w:rPr>
        <w:t>Nuestro hospedaje es realmente e</w:t>
      </w:r>
      <w:r>
        <w:rPr>
          <w:sz w:val="20"/>
          <w:szCs w:val="20"/>
          <w:lang w:val="es-419"/>
        </w:rPr>
        <w:t>special, localizado en el corazón del bosque</w:t>
      </w:r>
      <w:r w:rsidR="00870C93">
        <w:rPr>
          <w:sz w:val="20"/>
          <w:szCs w:val="20"/>
          <w:lang w:val="es-419"/>
        </w:rPr>
        <w:t xml:space="preserve"> y hecho de madera y arcilla, sus paredes abiertas te permitirán experimentar dormir al aire libre en la jungla, </w:t>
      </w:r>
      <w:r w:rsidR="009C38D4">
        <w:rPr>
          <w:sz w:val="20"/>
          <w:szCs w:val="20"/>
          <w:lang w:val="es-419"/>
        </w:rPr>
        <w:t xml:space="preserve">después de que te instales, </w:t>
      </w:r>
      <w:r w:rsidR="008D7D5C">
        <w:rPr>
          <w:sz w:val="20"/>
          <w:szCs w:val="20"/>
          <w:lang w:val="es-419"/>
        </w:rPr>
        <w:t>veremos un lado distinto de la jungla cuando hagamos una caminata</w:t>
      </w:r>
      <w:r w:rsidR="00D7088E">
        <w:rPr>
          <w:sz w:val="20"/>
          <w:szCs w:val="20"/>
          <w:lang w:val="es-419"/>
        </w:rPr>
        <w:t xml:space="preserve"> hacia la cima. Después de escalar </w:t>
      </w:r>
      <w:r w:rsidR="00BF6AEB">
        <w:rPr>
          <w:sz w:val="20"/>
          <w:szCs w:val="20"/>
          <w:lang w:val="es-419"/>
        </w:rPr>
        <w:t xml:space="preserve">las escaleras a 30 metros de altura </w:t>
      </w:r>
      <w:r w:rsidR="009B20A7">
        <w:rPr>
          <w:sz w:val="20"/>
          <w:szCs w:val="20"/>
          <w:lang w:val="es-419"/>
        </w:rPr>
        <w:t xml:space="preserve">podrás tener una increíble vista de la jungla, hogar de </w:t>
      </w:r>
      <w:r w:rsidR="004D00F2">
        <w:rPr>
          <w:sz w:val="20"/>
          <w:szCs w:val="20"/>
          <w:lang w:val="es-419"/>
        </w:rPr>
        <w:t>monos</w:t>
      </w:r>
      <w:r w:rsidR="009B20A7">
        <w:rPr>
          <w:sz w:val="20"/>
          <w:szCs w:val="20"/>
          <w:lang w:val="es-419"/>
        </w:rPr>
        <w:t xml:space="preserve">, pájaros, </w:t>
      </w:r>
      <w:r w:rsidR="004D00F2">
        <w:rPr>
          <w:sz w:val="20"/>
          <w:szCs w:val="20"/>
          <w:lang w:val="es-419"/>
        </w:rPr>
        <w:t xml:space="preserve">y vegetación increíble, esta es la mejor forma de ver la jungla. </w:t>
      </w:r>
    </w:p>
    <w:p w14:paraId="73F9CE57" w14:textId="77777777" w:rsidR="004D00F2" w:rsidRDefault="004D00F2" w:rsidP="00EB680C">
      <w:pPr>
        <w:spacing w:line="276" w:lineRule="auto"/>
        <w:jc w:val="both"/>
        <w:rPr>
          <w:sz w:val="20"/>
          <w:szCs w:val="20"/>
          <w:lang w:val="es-419"/>
        </w:rPr>
      </w:pPr>
    </w:p>
    <w:p w14:paraId="7E77E238" w14:textId="535528D0" w:rsidR="004D00F2" w:rsidRPr="00CC0BBC" w:rsidRDefault="004D00F2" w:rsidP="00EB680C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Después de nuestra cena incluida, puedes experimentar algo realmente diferente, </w:t>
      </w:r>
      <w:r w:rsidR="002D09AE">
        <w:rPr>
          <w:sz w:val="20"/>
          <w:szCs w:val="20"/>
          <w:lang w:val="es-419"/>
        </w:rPr>
        <w:t xml:space="preserve">para hacer la búsqueda del caimán, una especia de cocodrilo nativo </w:t>
      </w:r>
      <w:proofErr w:type="gramStart"/>
      <w:r w:rsidR="002D09AE">
        <w:rPr>
          <w:sz w:val="20"/>
          <w:szCs w:val="20"/>
          <w:lang w:val="es-419"/>
        </w:rPr>
        <w:t>del amazonas</w:t>
      </w:r>
      <w:proofErr w:type="gramEnd"/>
      <w:r w:rsidR="002D09AE">
        <w:rPr>
          <w:sz w:val="20"/>
          <w:szCs w:val="20"/>
          <w:lang w:val="es-419"/>
        </w:rPr>
        <w:t xml:space="preserve">. </w:t>
      </w:r>
    </w:p>
    <w:p w14:paraId="4B378E64" w14:textId="77777777" w:rsidR="006E5083" w:rsidRPr="00CC0BBC" w:rsidRDefault="006E5083" w:rsidP="00DC5680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1EAE6B29" w14:textId="77777777" w:rsidR="00EB680C" w:rsidRDefault="00EB680C" w:rsidP="00EB680C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Inclusiones</w:t>
      </w:r>
    </w:p>
    <w:p w14:paraId="2451B9EB" w14:textId="7516B8F8" w:rsidR="00EB680C" w:rsidRDefault="00EB680C" w:rsidP="00EB680C">
      <w:pPr>
        <w:jc w:val="both"/>
        <w:rPr>
          <w:b/>
          <w:bCs/>
          <w:sz w:val="20"/>
          <w:szCs w:val="20"/>
          <w:lang w:val="es-419"/>
        </w:rPr>
      </w:pPr>
      <w:r w:rsidRPr="008E5809">
        <w:rPr>
          <w:b/>
          <w:bCs/>
          <w:sz w:val="20"/>
          <w:szCs w:val="20"/>
          <w:lang w:val="es-419"/>
        </w:rPr>
        <w:t xml:space="preserve">                -</w:t>
      </w:r>
      <w:r>
        <w:rPr>
          <w:b/>
          <w:bCs/>
          <w:sz w:val="20"/>
          <w:szCs w:val="20"/>
          <w:lang w:val="es-419"/>
        </w:rPr>
        <w:t xml:space="preserve"> </w:t>
      </w:r>
      <w:r w:rsidR="0028574F">
        <w:rPr>
          <w:sz w:val="20"/>
          <w:szCs w:val="20"/>
          <w:lang w:val="es-419"/>
        </w:rPr>
        <w:t>Vuelo interno de Lima a Puerto Maldonado</w:t>
      </w:r>
    </w:p>
    <w:p w14:paraId="6E5644C9" w14:textId="344AD2F9" w:rsidR="00EB680C" w:rsidRDefault="00EB680C" w:rsidP="00EB680C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- </w:t>
      </w:r>
      <w:r w:rsidR="008166D4">
        <w:rPr>
          <w:color w:val="202124"/>
          <w:sz w:val="20"/>
          <w:szCs w:val="20"/>
          <w:shd w:val="clear" w:color="auto" w:fill="F8F9FA"/>
          <w:lang w:val="es-419"/>
        </w:rPr>
        <w:t xml:space="preserve">Caminata a las alturas. </w:t>
      </w:r>
    </w:p>
    <w:p w14:paraId="674265B2" w14:textId="4CA7664F" w:rsidR="008166D4" w:rsidRDefault="008166D4" w:rsidP="00EB680C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color w:val="202124"/>
          <w:sz w:val="20"/>
          <w:szCs w:val="20"/>
          <w:shd w:val="clear" w:color="auto" w:fill="F8F9FA"/>
          <w:lang w:val="es-419"/>
        </w:rPr>
        <w:t xml:space="preserve">                - </w:t>
      </w:r>
      <w:r w:rsidR="00E83FF3">
        <w:rPr>
          <w:color w:val="202124"/>
          <w:sz w:val="20"/>
          <w:szCs w:val="20"/>
          <w:shd w:val="clear" w:color="auto" w:fill="F8F9FA"/>
          <w:lang w:val="es-419"/>
        </w:rPr>
        <w:t>Orientación</w:t>
      </w:r>
      <w:r>
        <w:rPr>
          <w:color w:val="202124"/>
          <w:sz w:val="20"/>
          <w:szCs w:val="20"/>
          <w:shd w:val="clear" w:color="auto" w:fill="F8F9FA"/>
          <w:lang w:val="es-419"/>
        </w:rPr>
        <w:t xml:space="preserve"> en Puerto Maldonado</w:t>
      </w:r>
    </w:p>
    <w:p w14:paraId="32D91DD8" w14:textId="33ECAD51" w:rsidR="008166D4" w:rsidRPr="008E5809" w:rsidRDefault="008166D4" w:rsidP="00EB680C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color w:val="202124"/>
          <w:sz w:val="20"/>
          <w:szCs w:val="20"/>
          <w:shd w:val="clear" w:color="auto" w:fill="F8F9FA"/>
          <w:lang w:val="es-419"/>
        </w:rPr>
        <w:t xml:space="preserve">                - Almuerzo y cenas incluidos. </w:t>
      </w:r>
    </w:p>
    <w:p w14:paraId="0B1349B7" w14:textId="1000F1AB" w:rsidR="00D034F4" w:rsidRPr="007A1C14" w:rsidRDefault="00DC5680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color w:val="FF0066"/>
          <w:sz w:val="20"/>
          <w:szCs w:val="20"/>
          <w:lang w:val="es-419"/>
        </w:rPr>
      </w:pPr>
      <w:r w:rsidRPr="00B36B61">
        <w:rPr>
          <w:sz w:val="20"/>
          <w:szCs w:val="20"/>
          <w:lang w:val="es-419"/>
        </w:rPr>
        <w:t xml:space="preserve">              </w:t>
      </w:r>
    </w:p>
    <w:p w14:paraId="3CC43F16" w14:textId="4A06CDCB" w:rsidR="00AA1C1A" w:rsidRPr="00BA1EF5" w:rsidRDefault="0019173F" w:rsidP="00AA1C1A">
      <w:pPr>
        <w:jc w:val="both"/>
        <w:rPr>
          <w:sz w:val="20"/>
          <w:szCs w:val="20"/>
          <w:lang w:val="es-MX"/>
        </w:rPr>
      </w:pPr>
      <w:r w:rsidRPr="001255E3">
        <w:rPr>
          <w:b/>
          <w:bCs/>
          <w:sz w:val="20"/>
          <w:szCs w:val="20"/>
          <w:lang w:val="es-MX"/>
        </w:rPr>
        <w:t>Alojamiento</w:t>
      </w:r>
      <w:r w:rsidRPr="001255E3">
        <w:rPr>
          <w:sz w:val="20"/>
          <w:szCs w:val="20"/>
          <w:lang w:val="es-MX"/>
        </w:rPr>
        <w:t xml:space="preserve">. </w:t>
      </w:r>
      <w:r w:rsidR="008166D4">
        <w:rPr>
          <w:color w:val="000000"/>
          <w:sz w:val="20"/>
          <w:szCs w:val="20"/>
          <w:shd w:val="clear" w:color="auto" w:fill="FFFFFF"/>
          <w:lang w:val="es-MX"/>
        </w:rPr>
        <w:t xml:space="preserve">Corto Maltes Amazonia </w:t>
      </w:r>
      <w:proofErr w:type="spellStart"/>
      <w:r w:rsidR="008166D4">
        <w:rPr>
          <w:color w:val="000000"/>
          <w:sz w:val="20"/>
          <w:szCs w:val="20"/>
          <w:shd w:val="clear" w:color="auto" w:fill="FFFFFF"/>
          <w:lang w:val="es-MX"/>
        </w:rPr>
        <w:t>Lodge</w:t>
      </w:r>
      <w:proofErr w:type="spellEnd"/>
      <w:r w:rsidR="00AA1C1A" w:rsidRPr="00BA1EF5">
        <w:rPr>
          <w:color w:val="000000"/>
          <w:sz w:val="20"/>
          <w:szCs w:val="20"/>
          <w:shd w:val="clear" w:color="auto" w:fill="FFFFFF"/>
          <w:lang w:val="es-MX"/>
        </w:rPr>
        <w:t xml:space="preserve"> (o similar)</w:t>
      </w:r>
    </w:p>
    <w:p w14:paraId="5005ADA8" w14:textId="4FB50888" w:rsidR="00192956" w:rsidRPr="001255E3" w:rsidRDefault="00192956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MX"/>
        </w:rPr>
      </w:pPr>
    </w:p>
    <w:p w14:paraId="370A28EC" w14:textId="275D51F2" w:rsidR="00192956" w:rsidRPr="001255E3" w:rsidRDefault="00192956" w:rsidP="00E066A6">
      <w:pPr>
        <w:spacing w:line="215" w:lineRule="exact"/>
        <w:rPr>
          <w:sz w:val="20"/>
          <w:szCs w:val="20"/>
          <w:lang w:val="es-MX"/>
        </w:rPr>
      </w:pPr>
    </w:p>
    <w:p w14:paraId="1D381063" w14:textId="51B8BC0A" w:rsidR="00E066A6" w:rsidRPr="004251B7" w:rsidRDefault="00E066A6" w:rsidP="00E066A6">
      <w:pPr>
        <w:spacing w:line="282" w:lineRule="exact"/>
        <w:rPr>
          <w:b/>
          <w:bCs/>
          <w:color w:val="0070C0"/>
          <w:lang w:val="es-419"/>
        </w:rPr>
      </w:pPr>
      <w:r w:rsidRPr="004251B7">
        <w:rPr>
          <w:rFonts w:eastAsia="Arial Unicode MS"/>
          <w:b/>
          <w:bCs/>
          <w:color w:val="0070C0"/>
          <w:lang w:val="es-419"/>
        </w:rPr>
        <w:t xml:space="preserve">DÍA </w:t>
      </w:r>
      <w:r w:rsidR="006E5EEE" w:rsidRPr="004251B7">
        <w:rPr>
          <w:rFonts w:eastAsia="Arial Unicode MS"/>
          <w:b/>
          <w:bCs/>
          <w:color w:val="0070C0"/>
          <w:lang w:val="es-419"/>
        </w:rPr>
        <w:t xml:space="preserve">3 </w:t>
      </w:r>
      <w:r w:rsidR="0061211E">
        <w:rPr>
          <w:b/>
          <w:bCs/>
          <w:color w:val="0070C0"/>
          <w:lang w:val="es-419"/>
        </w:rPr>
        <w:t>PUERTO MALDONADO</w:t>
      </w:r>
    </w:p>
    <w:p w14:paraId="4F20A6C0" w14:textId="13AD26F0" w:rsidR="009217DC" w:rsidRDefault="008D323F" w:rsidP="009217DC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MX"/>
        </w:rPr>
        <w:t xml:space="preserve">Comidas incluidas: </w:t>
      </w:r>
      <w:r w:rsidR="009217DC" w:rsidRPr="008D323F">
        <w:rPr>
          <w:sz w:val="20"/>
          <w:szCs w:val="20"/>
          <w:lang w:val="es-MX"/>
        </w:rPr>
        <w:t>Desayuno</w:t>
      </w:r>
      <w:r w:rsidR="0061211E">
        <w:rPr>
          <w:sz w:val="20"/>
          <w:szCs w:val="20"/>
          <w:lang w:val="es-MX"/>
        </w:rPr>
        <w:t xml:space="preserve">, almuerzo y cena. </w:t>
      </w:r>
    </w:p>
    <w:p w14:paraId="32AA0412" w14:textId="7BE1FFAC" w:rsidR="009217DC" w:rsidRDefault="009217DC" w:rsidP="009217DC">
      <w:pPr>
        <w:spacing w:line="276" w:lineRule="auto"/>
        <w:jc w:val="both"/>
        <w:rPr>
          <w:sz w:val="20"/>
          <w:szCs w:val="20"/>
          <w:lang w:val="es-419"/>
        </w:rPr>
      </w:pPr>
    </w:p>
    <w:p w14:paraId="66F1DC31" w14:textId="77777777" w:rsidR="0061211E" w:rsidRDefault="0061211E" w:rsidP="0061211E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Puerto Maldonado</w:t>
      </w:r>
    </w:p>
    <w:p w14:paraId="53DFCD68" w14:textId="6C569376" w:rsidR="00CF4B73" w:rsidRDefault="00A761ED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Otro día para disfrutar de la increíble Jungle, </w:t>
      </w:r>
      <w:r w:rsidR="00867CFC">
        <w:rPr>
          <w:sz w:val="20"/>
          <w:szCs w:val="20"/>
          <w:lang w:val="es-419"/>
        </w:rPr>
        <w:t>hoy tendrás todo el día libre para que puedas explorar este destino tan único donde podrás observar la vida silvestre del lugar, o tal vez relajarte en la alberca de nuestro Special Stay</w:t>
      </w:r>
      <w:r w:rsidR="00017E38">
        <w:rPr>
          <w:sz w:val="20"/>
          <w:szCs w:val="20"/>
          <w:lang w:val="es-419"/>
        </w:rPr>
        <w:t xml:space="preserve">, tu decides. </w:t>
      </w:r>
    </w:p>
    <w:p w14:paraId="0338F79C" w14:textId="77777777" w:rsidR="003A398B" w:rsidRPr="00EF366F" w:rsidRDefault="003A398B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MX"/>
        </w:rPr>
      </w:pPr>
    </w:p>
    <w:p w14:paraId="5C26E7D8" w14:textId="77777777" w:rsidR="0061211E" w:rsidRPr="00BA1EF5" w:rsidRDefault="007013CF" w:rsidP="0061211E">
      <w:pPr>
        <w:jc w:val="both"/>
        <w:rPr>
          <w:sz w:val="20"/>
          <w:szCs w:val="20"/>
          <w:lang w:val="es-MX"/>
        </w:rPr>
      </w:pPr>
      <w:r w:rsidRPr="00EE4C95">
        <w:rPr>
          <w:b/>
          <w:bCs/>
          <w:sz w:val="20"/>
          <w:szCs w:val="20"/>
          <w:lang w:val="es-MX"/>
        </w:rPr>
        <w:t xml:space="preserve">Alojamiento. </w:t>
      </w:r>
      <w:r w:rsidR="0061211E">
        <w:rPr>
          <w:color w:val="000000"/>
          <w:sz w:val="20"/>
          <w:szCs w:val="20"/>
          <w:shd w:val="clear" w:color="auto" w:fill="FFFFFF"/>
          <w:lang w:val="es-MX"/>
        </w:rPr>
        <w:t xml:space="preserve">Corto Maltes Amazonia </w:t>
      </w:r>
      <w:proofErr w:type="spellStart"/>
      <w:r w:rsidR="0061211E">
        <w:rPr>
          <w:color w:val="000000"/>
          <w:sz w:val="20"/>
          <w:szCs w:val="20"/>
          <w:shd w:val="clear" w:color="auto" w:fill="FFFFFF"/>
          <w:lang w:val="es-MX"/>
        </w:rPr>
        <w:t>Lodge</w:t>
      </w:r>
      <w:proofErr w:type="spellEnd"/>
      <w:r w:rsidR="0061211E" w:rsidRPr="00BA1EF5">
        <w:rPr>
          <w:color w:val="000000"/>
          <w:sz w:val="20"/>
          <w:szCs w:val="20"/>
          <w:shd w:val="clear" w:color="auto" w:fill="FFFFFF"/>
          <w:lang w:val="es-MX"/>
        </w:rPr>
        <w:t xml:space="preserve"> (o similar)</w:t>
      </w:r>
    </w:p>
    <w:p w14:paraId="329B33D4" w14:textId="5B993823" w:rsidR="00B63CCE" w:rsidRPr="00017E38" w:rsidRDefault="00B63CCE" w:rsidP="00D50B8E">
      <w:pPr>
        <w:jc w:val="both"/>
        <w:rPr>
          <w:color w:val="000000"/>
          <w:sz w:val="20"/>
          <w:szCs w:val="20"/>
          <w:shd w:val="clear" w:color="auto" w:fill="FFFFFF"/>
          <w:lang w:val="es-419"/>
        </w:rPr>
      </w:pPr>
    </w:p>
    <w:p w14:paraId="450EF3E8" w14:textId="77777777" w:rsidR="00AA1223" w:rsidRPr="00017E38" w:rsidRDefault="00AA1223" w:rsidP="00D50B8E">
      <w:pPr>
        <w:jc w:val="both"/>
        <w:rPr>
          <w:b/>
          <w:bCs/>
          <w:sz w:val="20"/>
          <w:szCs w:val="20"/>
          <w:lang w:val="es-419"/>
        </w:rPr>
      </w:pPr>
    </w:p>
    <w:p w14:paraId="6101360F" w14:textId="2076986D" w:rsidR="001C4D13" w:rsidRPr="001323FE" w:rsidRDefault="00D40A74" w:rsidP="00D40A74">
      <w:pPr>
        <w:spacing w:line="282" w:lineRule="exact"/>
        <w:rPr>
          <w:rFonts w:eastAsia="Arial Unicode MS"/>
          <w:b/>
          <w:bCs/>
          <w:color w:val="0070C0"/>
          <w:lang w:val="es-419"/>
        </w:rPr>
      </w:pPr>
      <w:r w:rsidRPr="002D42EE">
        <w:rPr>
          <w:rFonts w:eastAsia="Arial Unicode MS"/>
          <w:b/>
          <w:bCs/>
          <w:color w:val="0070C0"/>
          <w:lang w:val="es-419"/>
        </w:rPr>
        <w:t xml:space="preserve">DÍA 4 </w:t>
      </w:r>
      <w:r w:rsidR="00017E38">
        <w:rPr>
          <w:rFonts w:eastAsia="Arial Unicode MS"/>
          <w:b/>
          <w:bCs/>
          <w:color w:val="0070C0"/>
          <w:lang w:val="es-419"/>
        </w:rPr>
        <w:t>Puerto Maldonado a Cu</w:t>
      </w:r>
      <w:r w:rsidR="00CC4714">
        <w:rPr>
          <w:rFonts w:eastAsia="Arial Unicode MS"/>
          <w:b/>
          <w:bCs/>
          <w:color w:val="0070C0"/>
          <w:lang w:val="es-419"/>
        </w:rPr>
        <w:t>s</w:t>
      </w:r>
      <w:r w:rsidR="00017E38">
        <w:rPr>
          <w:rFonts w:eastAsia="Arial Unicode MS"/>
          <w:b/>
          <w:bCs/>
          <w:color w:val="0070C0"/>
          <w:lang w:val="es-419"/>
        </w:rPr>
        <w:t>co</w:t>
      </w:r>
    </w:p>
    <w:p w14:paraId="3191D0C4" w14:textId="262D9F09" w:rsidR="00D55D48" w:rsidRDefault="001323FE" w:rsidP="00D55D48">
      <w:pPr>
        <w:spacing w:line="276" w:lineRule="auto"/>
        <w:jc w:val="both"/>
        <w:rPr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 xml:space="preserve">Comidas incluidas: </w:t>
      </w:r>
      <w:r w:rsidR="00D55D48" w:rsidRPr="001323FE">
        <w:rPr>
          <w:sz w:val="20"/>
          <w:szCs w:val="20"/>
          <w:lang w:val="es-MX"/>
        </w:rPr>
        <w:t>Desayuno</w:t>
      </w:r>
    </w:p>
    <w:p w14:paraId="60184CD1" w14:textId="77777777" w:rsidR="00D72044" w:rsidRDefault="00D72044" w:rsidP="00D72044">
      <w:pPr>
        <w:spacing w:line="276" w:lineRule="auto"/>
        <w:jc w:val="both"/>
        <w:rPr>
          <w:sz w:val="20"/>
          <w:szCs w:val="20"/>
          <w:lang w:val="es-419"/>
        </w:rPr>
      </w:pPr>
    </w:p>
    <w:p w14:paraId="1F47E764" w14:textId="77777777" w:rsidR="00D72044" w:rsidRDefault="00D72044" w:rsidP="00D72044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Puerto Maldonado</w:t>
      </w:r>
    </w:p>
    <w:p w14:paraId="291B529C" w14:textId="382D3D3B" w:rsidR="006C67E0" w:rsidRDefault="00A25BD8" w:rsidP="00D55D48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color w:val="202124"/>
          <w:sz w:val="20"/>
          <w:szCs w:val="20"/>
          <w:shd w:val="clear" w:color="auto" w:fill="F8F9FA"/>
          <w:lang w:val="es-419"/>
        </w:rPr>
        <w:t>Nos despedimos de la jungla, próxima parada: Cu</w:t>
      </w:r>
      <w:r w:rsidR="00CC4714">
        <w:rPr>
          <w:color w:val="202124"/>
          <w:sz w:val="20"/>
          <w:szCs w:val="20"/>
          <w:shd w:val="clear" w:color="auto" w:fill="F8F9FA"/>
          <w:lang w:val="es-419"/>
        </w:rPr>
        <w:t>s</w:t>
      </w:r>
      <w:r>
        <w:rPr>
          <w:color w:val="202124"/>
          <w:sz w:val="20"/>
          <w:szCs w:val="20"/>
          <w:shd w:val="clear" w:color="auto" w:fill="F8F9FA"/>
          <w:lang w:val="es-419"/>
        </w:rPr>
        <w:t>co</w:t>
      </w:r>
      <w:r w:rsidR="00D4669D">
        <w:rPr>
          <w:color w:val="202124"/>
          <w:sz w:val="20"/>
          <w:szCs w:val="20"/>
          <w:shd w:val="clear" w:color="auto" w:fill="F8F9FA"/>
          <w:lang w:val="es-419"/>
        </w:rPr>
        <w:t xml:space="preserve">. </w:t>
      </w:r>
      <w:r w:rsidR="006C67E0">
        <w:rPr>
          <w:color w:val="202124"/>
          <w:sz w:val="20"/>
          <w:szCs w:val="20"/>
          <w:shd w:val="clear" w:color="auto" w:fill="F8F9FA"/>
          <w:lang w:val="es-419"/>
        </w:rPr>
        <w:t xml:space="preserve"> </w:t>
      </w:r>
    </w:p>
    <w:p w14:paraId="76501D64" w14:textId="77777777" w:rsidR="006C67E0" w:rsidRDefault="006C67E0" w:rsidP="00D55D48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</w:p>
    <w:p w14:paraId="7EA82E1C" w14:textId="0CD760B6" w:rsidR="00A25BD8" w:rsidRDefault="00A25BD8" w:rsidP="00A25BD8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Cu</w:t>
      </w:r>
      <w:r w:rsidR="00CC4714">
        <w:rPr>
          <w:b/>
          <w:bCs/>
          <w:sz w:val="20"/>
          <w:szCs w:val="20"/>
          <w:lang w:val="es-419"/>
        </w:rPr>
        <w:t>s</w:t>
      </w:r>
      <w:r>
        <w:rPr>
          <w:b/>
          <w:bCs/>
          <w:sz w:val="20"/>
          <w:szCs w:val="20"/>
          <w:lang w:val="es-419"/>
        </w:rPr>
        <w:t>co</w:t>
      </w:r>
    </w:p>
    <w:p w14:paraId="1158FC0A" w14:textId="5C618B4D" w:rsidR="00A25BD8" w:rsidRPr="0044384C" w:rsidRDefault="0044384C" w:rsidP="00A25BD8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Disfruta del resto del día explorando la hermosa ciudad de Cu</w:t>
      </w:r>
      <w:r w:rsidR="00CC4714">
        <w:rPr>
          <w:sz w:val="20"/>
          <w:szCs w:val="20"/>
          <w:lang w:val="es-419"/>
        </w:rPr>
        <w:t>s</w:t>
      </w:r>
      <w:r>
        <w:rPr>
          <w:sz w:val="20"/>
          <w:szCs w:val="20"/>
          <w:lang w:val="es-419"/>
        </w:rPr>
        <w:t>co</w:t>
      </w:r>
      <w:r w:rsidR="00856ED8">
        <w:rPr>
          <w:sz w:val="20"/>
          <w:szCs w:val="20"/>
          <w:lang w:val="es-419"/>
        </w:rPr>
        <w:t>, visita la plaza principal,</w:t>
      </w:r>
      <w:r w:rsidR="000721A2">
        <w:rPr>
          <w:sz w:val="20"/>
          <w:szCs w:val="20"/>
          <w:lang w:val="es-419"/>
        </w:rPr>
        <w:t xml:space="preserve"> los mercados de San Pedro, la catedral de Cusco San Blas y Coricancha. </w:t>
      </w:r>
    </w:p>
    <w:p w14:paraId="46C10563" w14:textId="14FDEADA" w:rsidR="00467F92" w:rsidRDefault="00467F92" w:rsidP="00D55D48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</w:p>
    <w:p w14:paraId="109E3EC2" w14:textId="77777777" w:rsidR="00E83FF3" w:rsidRDefault="00E83FF3" w:rsidP="00E83FF3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Inclusiones</w:t>
      </w:r>
    </w:p>
    <w:p w14:paraId="21DA6189" w14:textId="63DF12F1" w:rsidR="00E83FF3" w:rsidRDefault="00E83FF3" w:rsidP="00E83FF3">
      <w:pPr>
        <w:jc w:val="both"/>
        <w:rPr>
          <w:b/>
          <w:bCs/>
          <w:sz w:val="20"/>
          <w:szCs w:val="20"/>
          <w:lang w:val="es-419"/>
        </w:rPr>
      </w:pPr>
      <w:r w:rsidRPr="008E5809">
        <w:rPr>
          <w:b/>
          <w:bCs/>
          <w:sz w:val="20"/>
          <w:szCs w:val="20"/>
          <w:lang w:val="es-419"/>
        </w:rPr>
        <w:t xml:space="preserve">                -</w:t>
      </w:r>
      <w:r>
        <w:rPr>
          <w:b/>
          <w:bCs/>
          <w:sz w:val="20"/>
          <w:szCs w:val="20"/>
          <w:lang w:val="es-419"/>
        </w:rPr>
        <w:t xml:space="preserve"> </w:t>
      </w:r>
      <w:r>
        <w:rPr>
          <w:sz w:val="20"/>
          <w:szCs w:val="20"/>
          <w:lang w:val="es-419"/>
        </w:rPr>
        <w:t>Vuelo interno de Puerto Maldonado a Cusco</w:t>
      </w:r>
    </w:p>
    <w:p w14:paraId="51DC7C11" w14:textId="72405D3F" w:rsidR="00E83FF3" w:rsidRDefault="00E83FF3" w:rsidP="00E83FF3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 - </w:t>
      </w:r>
      <w:proofErr w:type="spellStart"/>
      <w:r w:rsidR="00B70ACD">
        <w:rPr>
          <w:color w:val="202124"/>
          <w:sz w:val="20"/>
          <w:szCs w:val="20"/>
          <w:shd w:val="clear" w:color="auto" w:fill="F8F9FA"/>
          <w:lang w:val="es-419"/>
        </w:rPr>
        <w:t>Walking</w:t>
      </w:r>
      <w:proofErr w:type="spellEnd"/>
      <w:r w:rsidR="00B70ACD">
        <w:rPr>
          <w:color w:val="202124"/>
          <w:sz w:val="20"/>
          <w:szCs w:val="20"/>
          <w:shd w:val="clear" w:color="auto" w:fill="F8F9FA"/>
          <w:lang w:val="es-419"/>
        </w:rPr>
        <w:t xml:space="preserve"> Tour en Cusco</w:t>
      </w:r>
      <w:r>
        <w:rPr>
          <w:color w:val="202124"/>
          <w:sz w:val="20"/>
          <w:szCs w:val="20"/>
          <w:shd w:val="clear" w:color="auto" w:fill="F8F9FA"/>
          <w:lang w:val="es-419"/>
        </w:rPr>
        <w:t xml:space="preserve">. </w:t>
      </w:r>
    </w:p>
    <w:p w14:paraId="7CCE479D" w14:textId="77777777" w:rsidR="00E83FF3" w:rsidRPr="008B4680" w:rsidRDefault="00E83FF3" w:rsidP="00D55D48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</w:p>
    <w:p w14:paraId="3EC2B7AC" w14:textId="77777777" w:rsidR="00394894" w:rsidRPr="00B36B61" w:rsidRDefault="00394894" w:rsidP="00394894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</w:t>
      </w:r>
      <w:r w:rsidRPr="00B36B61">
        <w:rPr>
          <w:b/>
          <w:bCs/>
          <w:sz w:val="20"/>
          <w:szCs w:val="20"/>
          <w:lang w:val="es-419"/>
        </w:rPr>
        <w:t>Opcionales</w:t>
      </w:r>
    </w:p>
    <w:p w14:paraId="4F0D0D63" w14:textId="28714273" w:rsidR="00394894" w:rsidRPr="005F6F9D" w:rsidRDefault="00394894" w:rsidP="004522D3">
      <w:pPr>
        <w:pStyle w:val="HTMLconformatoprevio"/>
        <w:shd w:val="clear" w:color="auto" w:fill="F8F9FA"/>
        <w:jc w:val="both"/>
        <w:rPr>
          <w:rFonts w:ascii="Arial" w:hAnsi="Arial" w:cs="Arial"/>
          <w:color w:val="202124"/>
          <w:shd w:val="clear" w:color="auto" w:fill="F8F9FA"/>
          <w:lang w:val="es-419"/>
        </w:rPr>
      </w:pPr>
      <w:r w:rsidRPr="005F6F9D">
        <w:rPr>
          <w:b/>
          <w:bCs/>
          <w:lang w:val="es-419"/>
        </w:rPr>
        <w:t xml:space="preserve">       </w:t>
      </w:r>
      <w:r w:rsidRPr="005F6F9D">
        <w:rPr>
          <w:rFonts w:ascii="Arial" w:hAnsi="Arial" w:cs="Arial"/>
          <w:b/>
          <w:bCs/>
          <w:lang w:val="es-419"/>
        </w:rPr>
        <w:t xml:space="preserve">- </w:t>
      </w:r>
      <w:r w:rsidR="000721A2">
        <w:rPr>
          <w:rFonts w:ascii="Arial" w:hAnsi="Arial" w:cs="Arial"/>
          <w:color w:val="202124"/>
          <w:shd w:val="clear" w:color="auto" w:fill="F8F9FA"/>
          <w:lang w:val="es-419"/>
        </w:rPr>
        <w:t xml:space="preserve">Cena </w:t>
      </w:r>
      <w:r w:rsidR="00E83FF3">
        <w:rPr>
          <w:rFonts w:ascii="Arial" w:hAnsi="Arial" w:cs="Arial"/>
          <w:color w:val="202124"/>
          <w:shd w:val="clear" w:color="auto" w:fill="F8F9FA"/>
          <w:lang w:val="es-419"/>
        </w:rPr>
        <w:t xml:space="preserve">tradicional </w:t>
      </w:r>
      <w:r w:rsidR="00F640C5">
        <w:rPr>
          <w:rFonts w:ascii="Arial" w:hAnsi="Arial" w:cs="Arial"/>
          <w:color w:val="202124"/>
          <w:shd w:val="clear" w:color="auto" w:fill="F8F9FA"/>
          <w:lang w:val="es-419"/>
        </w:rPr>
        <w:t>peruana</w:t>
      </w:r>
      <w:r w:rsidR="005F6F9D">
        <w:rPr>
          <w:rFonts w:ascii="Arial" w:hAnsi="Arial" w:cs="Arial"/>
          <w:color w:val="202124"/>
          <w:shd w:val="clear" w:color="auto" w:fill="F8F9FA"/>
          <w:lang w:val="es-419"/>
        </w:rPr>
        <w:t xml:space="preserve"> </w:t>
      </w:r>
    </w:p>
    <w:p w14:paraId="3ADBD334" w14:textId="50EFD6C3" w:rsidR="00E7076B" w:rsidRPr="00EE4C95" w:rsidRDefault="00E7076B" w:rsidP="004522D3">
      <w:pPr>
        <w:pStyle w:val="HTMLconformatoprevio"/>
        <w:shd w:val="clear" w:color="auto" w:fill="F8F9FA"/>
        <w:jc w:val="both"/>
        <w:rPr>
          <w:rFonts w:ascii="Arial" w:hAnsi="Arial" w:cs="Arial"/>
          <w:color w:val="202124"/>
          <w:lang w:val="es-MX"/>
        </w:rPr>
      </w:pPr>
      <w:r w:rsidRPr="005F6F9D">
        <w:rPr>
          <w:rFonts w:ascii="Arial" w:hAnsi="Arial" w:cs="Arial"/>
          <w:color w:val="202124"/>
          <w:shd w:val="clear" w:color="auto" w:fill="F8F9FA"/>
          <w:lang w:val="es-419"/>
        </w:rPr>
        <w:t xml:space="preserve">               </w:t>
      </w:r>
      <w:r w:rsidR="00E83FF3" w:rsidRPr="00EE4C95">
        <w:rPr>
          <w:rFonts w:ascii="Arial" w:hAnsi="Arial" w:cs="Arial"/>
          <w:color w:val="202124"/>
          <w:shd w:val="clear" w:color="auto" w:fill="F8F9FA"/>
          <w:lang w:val="es-MX"/>
        </w:rPr>
        <w:t>$65.00 USD</w:t>
      </w:r>
    </w:p>
    <w:p w14:paraId="40B93C37" w14:textId="71A94A0A" w:rsidR="009D1546" w:rsidRPr="00EE4C95" w:rsidRDefault="00394894" w:rsidP="00326691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color w:val="FF0066"/>
          <w:sz w:val="20"/>
          <w:szCs w:val="20"/>
          <w:lang w:val="es-MX"/>
        </w:rPr>
      </w:pPr>
      <w:r w:rsidRPr="00EE4C95">
        <w:rPr>
          <w:sz w:val="20"/>
          <w:szCs w:val="20"/>
          <w:lang w:val="es-MX"/>
        </w:rPr>
        <w:t xml:space="preserve">                </w:t>
      </w:r>
    </w:p>
    <w:p w14:paraId="2E56E946" w14:textId="0CD1FDA3" w:rsidR="00D4669D" w:rsidRPr="00EE4C95" w:rsidRDefault="00E91890" w:rsidP="00D4669D">
      <w:pPr>
        <w:jc w:val="both"/>
        <w:rPr>
          <w:color w:val="000000"/>
          <w:sz w:val="20"/>
          <w:szCs w:val="20"/>
          <w:shd w:val="clear" w:color="auto" w:fill="FFFFFF"/>
          <w:lang w:val="es-MX"/>
        </w:rPr>
      </w:pPr>
      <w:r w:rsidRPr="00EE4C95">
        <w:rPr>
          <w:b/>
          <w:bCs/>
          <w:sz w:val="20"/>
          <w:szCs w:val="20"/>
          <w:lang w:val="es-MX"/>
        </w:rPr>
        <w:t xml:space="preserve">Alojamiento. </w:t>
      </w:r>
      <w:r w:rsidR="00CC4714" w:rsidRPr="00EE4C95">
        <w:rPr>
          <w:color w:val="000000"/>
          <w:sz w:val="20"/>
          <w:szCs w:val="20"/>
          <w:shd w:val="clear" w:color="auto" w:fill="FFFFFF"/>
          <w:lang w:val="es-MX"/>
        </w:rPr>
        <w:t>Selina Saphi</w:t>
      </w:r>
      <w:r w:rsidR="005F6F9D" w:rsidRPr="00EE4C95">
        <w:rPr>
          <w:color w:val="000000"/>
          <w:sz w:val="20"/>
          <w:szCs w:val="20"/>
          <w:shd w:val="clear" w:color="auto" w:fill="FFFFFF"/>
          <w:lang w:val="es-MX"/>
        </w:rPr>
        <w:t xml:space="preserve"> </w:t>
      </w:r>
      <w:r w:rsidR="00D4669D" w:rsidRPr="00EE4C95">
        <w:rPr>
          <w:color w:val="000000"/>
          <w:sz w:val="20"/>
          <w:szCs w:val="20"/>
          <w:shd w:val="clear" w:color="auto" w:fill="FFFFFF"/>
          <w:lang w:val="es-MX"/>
        </w:rPr>
        <w:t>(or similar)</w:t>
      </w:r>
    </w:p>
    <w:p w14:paraId="70CB6E63" w14:textId="4756C44D" w:rsidR="004A008B" w:rsidRPr="00EE4C95" w:rsidRDefault="004A008B" w:rsidP="00B1507C">
      <w:pPr>
        <w:spacing w:line="282" w:lineRule="exact"/>
        <w:rPr>
          <w:rFonts w:eastAsia="Arial Unicode MS"/>
          <w:b/>
          <w:bCs/>
          <w:color w:val="0070C0"/>
          <w:lang w:val="es-MX"/>
        </w:rPr>
      </w:pPr>
    </w:p>
    <w:p w14:paraId="01A75B06" w14:textId="77777777" w:rsidR="00E83FF3" w:rsidRPr="00EE4C95" w:rsidRDefault="00E83FF3" w:rsidP="00B1507C">
      <w:pPr>
        <w:spacing w:line="282" w:lineRule="exact"/>
        <w:rPr>
          <w:rFonts w:eastAsia="Arial Unicode MS"/>
          <w:b/>
          <w:bCs/>
          <w:color w:val="0070C0"/>
          <w:lang w:val="es-MX"/>
        </w:rPr>
      </w:pPr>
    </w:p>
    <w:p w14:paraId="614390C6" w14:textId="7F405949" w:rsidR="00B1507C" w:rsidRPr="00EE4C95" w:rsidRDefault="00B1507C" w:rsidP="00B1507C">
      <w:pPr>
        <w:spacing w:line="282" w:lineRule="exact"/>
        <w:rPr>
          <w:b/>
          <w:bCs/>
          <w:color w:val="0070C0"/>
          <w:lang w:val="es-MX"/>
        </w:rPr>
      </w:pPr>
      <w:r w:rsidRPr="00EE4C95">
        <w:rPr>
          <w:rFonts w:eastAsia="Arial Unicode MS"/>
          <w:b/>
          <w:bCs/>
          <w:color w:val="0070C0"/>
          <w:lang w:val="es-MX"/>
        </w:rPr>
        <w:t>DÍA 5</w:t>
      </w:r>
      <w:r w:rsidRPr="00EE4C95">
        <w:rPr>
          <w:rFonts w:ascii="Arial Unicode MS" w:eastAsia="Arial Unicode MS" w:hAnsi="Arial Unicode MS" w:cs="Arial Unicode MS"/>
          <w:b/>
          <w:bCs/>
          <w:color w:val="0070C0"/>
          <w:sz w:val="20"/>
          <w:szCs w:val="20"/>
          <w:lang w:val="es-MX"/>
        </w:rPr>
        <w:t xml:space="preserve"> </w:t>
      </w:r>
      <w:r w:rsidR="00F640C5" w:rsidRPr="00EE4C95">
        <w:rPr>
          <w:b/>
          <w:bCs/>
          <w:color w:val="0070C0"/>
          <w:lang w:val="es-MX"/>
        </w:rPr>
        <w:t>CUSCO AL VALLE SAGRADO</w:t>
      </w:r>
    </w:p>
    <w:p w14:paraId="294F462A" w14:textId="25302756" w:rsidR="00B1507C" w:rsidRDefault="007450F1" w:rsidP="00893F31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Comidas incluidas: </w:t>
      </w:r>
      <w:r w:rsidR="00426C7C" w:rsidRPr="007450F1">
        <w:rPr>
          <w:sz w:val="20"/>
          <w:szCs w:val="20"/>
          <w:lang w:val="es-419"/>
        </w:rPr>
        <w:t>Desayuno</w:t>
      </w:r>
    </w:p>
    <w:p w14:paraId="2453DBCB" w14:textId="4023D27D" w:rsidR="00426C7C" w:rsidRDefault="00426C7C" w:rsidP="00893F31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74F76BC1" w14:textId="17905116" w:rsidR="006165C7" w:rsidRDefault="009F52E4" w:rsidP="006165C7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Cusco</w:t>
      </w:r>
    </w:p>
    <w:p w14:paraId="54A292C4" w14:textId="63B076F8" w:rsidR="00B6114A" w:rsidRDefault="00B076A2" w:rsidP="00893F31">
      <w:pPr>
        <w:spacing w:line="276" w:lineRule="auto"/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color w:val="202124"/>
          <w:sz w:val="20"/>
          <w:szCs w:val="20"/>
          <w:shd w:val="clear" w:color="auto" w:fill="F8F9FA"/>
          <w:lang w:val="es-419"/>
        </w:rPr>
        <w:t xml:space="preserve">Nos dirigimos a Cusco </w:t>
      </w:r>
      <w:r w:rsidR="00D06D57">
        <w:rPr>
          <w:color w:val="202124"/>
          <w:sz w:val="20"/>
          <w:szCs w:val="20"/>
          <w:shd w:val="clear" w:color="auto" w:fill="F8F9FA"/>
          <w:lang w:val="es-419"/>
        </w:rPr>
        <w:t xml:space="preserve">con dirección al Valle Sagrado en nuestro autobús privado, aquí es donde nuestro viaje hacia las ruinas y el misticismo de esta tierra realmente da inicio. </w:t>
      </w:r>
      <w:r w:rsidR="009746D1">
        <w:rPr>
          <w:color w:val="202124"/>
          <w:sz w:val="20"/>
          <w:szCs w:val="20"/>
          <w:shd w:val="clear" w:color="auto" w:fill="F8F9FA"/>
          <w:lang w:val="es-419"/>
        </w:rPr>
        <w:t>Haremos una parada para apreciar el milenario arte inca con un grupo de increíbles</w:t>
      </w:r>
      <w:r w:rsidR="007D2F9A">
        <w:rPr>
          <w:color w:val="202124"/>
          <w:sz w:val="20"/>
          <w:szCs w:val="20"/>
          <w:shd w:val="clear" w:color="auto" w:fill="F8F9FA"/>
          <w:lang w:val="es-419"/>
        </w:rPr>
        <w:t xml:space="preserve"> y talentosos</w:t>
      </w:r>
      <w:r w:rsidR="009746D1">
        <w:rPr>
          <w:color w:val="202124"/>
          <w:sz w:val="20"/>
          <w:szCs w:val="20"/>
          <w:shd w:val="clear" w:color="auto" w:fill="F8F9FA"/>
          <w:lang w:val="es-419"/>
        </w:rPr>
        <w:t xml:space="preserve"> artesanos.</w:t>
      </w:r>
      <w:r w:rsidR="007D2F9A">
        <w:rPr>
          <w:color w:val="202124"/>
          <w:sz w:val="20"/>
          <w:szCs w:val="20"/>
          <w:shd w:val="clear" w:color="auto" w:fill="F8F9FA"/>
          <w:lang w:val="es-419"/>
        </w:rPr>
        <w:t xml:space="preserve"> En el viaje, debes estar atento a los alrededores</w:t>
      </w:r>
      <w:r w:rsidR="0062678F">
        <w:rPr>
          <w:color w:val="202124"/>
          <w:sz w:val="20"/>
          <w:szCs w:val="20"/>
          <w:shd w:val="clear" w:color="auto" w:fill="F8F9FA"/>
          <w:lang w:val="es-419"/>
        </w:rPr>
        <w:t xml:space="preserve">, ya que podrás observar </w:t>
      </w:r>
      <w:r w:rsidR="00B8273E">
        <w:rPr>
          <w:color w:val="202124"/>
          <w:sz w:val="20"/>
          <w:szCs w:val="20"/>
          <w:shd w:val="clear" w:color="auto" w:fill="F8F9FA"/>
          <w:lang w:val="es-419"/>
        </w:rPr>
        <w:t xml:space="preserve">la famosa técnica de agricultura de las “terrazas”, O tal vez puedas ver lo que los peruanos hacen por diversión, </w:t>
      </w:r>
      <w:r w:rsidR="00CA2208">
        <w:rPr>
          <w:color w:val="202124"/>
          <w:sz w:val="20"/>
          <w:szCs w:val="20"/>
          <w:shd w:val="clear" w:color="auto" w:fill="F8F9FA"/>
          <w:lang w:val="es-419"/>
        </w:rPr>
        <w:t xml:space="preserve">el tradicional juego de “sapo” </w:t>
      </w:r>
    </w:p>
    <w:p w14:paraId="41FB2585" w14:textId="77777777" w:rsidR="00A95461" w:rsidRDefault="00A95461" w:rsidP="00893F31">
      <w:pPr>
        <w:spacing w:line="276" w:lineRule="auto"/>
        <w:jc w:val="both"/>
        <w:rPr>
          <w:color w:val="202124"/>
          <w:sz w:val="20"/>
          <w:szCs w:val="20"/>
          <w:shd w:val="clear" w:color="auto" w:fill="F8F9FA"/>
          <w:lang w:val="es-419"/>
        </w:rPr>
      </w:pPr>
    </w:p>
    <w:p w14:paraId="291562F5" w14:textId="612D7BDA" w:rsidR="00B6114A" w:rsidRPr="00B6114A" w:rsidRDefault="009F52E4" w:rsidP="00893F31">
      <w:pPr>
        <w:spacing w:line="276" w:lineRule="auto"/>
        <w:jc w:val="both"/>
        <w:rPr>
          <w:b/>
          <w:bCs/>
          <w:color w:val="202124"/>
          <w:sz w:val="20"/>
          <w:szCs w:val="20"/>
          <w:shd w:val="clear" w:color="auto" w:fill="F8F9FA"/>
          <w:lang w:val="es-419"/>
        </w:rPr>
      </w:pPr>
      <w:r>
        <w:rPr>
          <w:b/>
          <w:bCs/>
          <w:color w:val="202124"/>
          <w:sz w:val="20"/>
          <w:szCs w:val="20"/>
          <w:shd w:val="clear" w:color="auto" w:fill="F8F9FA"/>
          <w:lang w:val="es-419"/>
        </w:rPr>
        <w:t>Valle Sagrado</w:t>
      </w:r>
    </w:p>
    <w:p w14:paraId="79E69666" w14:textId="0122C574" w:rsidR="00606504" w:rsidRPr="009F52E4" w:rsidRDefault="00A00179" w:rsidP="00893F31">
      <w:pPr>
        <w:spacing w:line="276" w:lineRule="auto"/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color w:val="202124"/>
          <w:sz w:val="20"/>
          <w:szCs w:val="20"/>
          <w:shd w:val="clear" w:color="auto" w:fill="F8F9FA"/>
          <w:lang w:val="es-419"/>
        </w:rPr>
        <w:t xml:space="preserve">Nuestra exploración al valle sagrado comenzará con un tour guiado a las ruinas de Pisac y Ollantaytambo. Nuestro guía local </w:t>
      </w:r>
      <w:r w:rsidR="0071064D">
        <w:rPr>
          <w:color w:val="202124"/>
          <w:sz w:val="20"/>
          <w:szCs w:val="20"/>
          <w:shd w:val="clear" w:color="auto" w:fill="F8F9FA"/>
          <w:lang w:val="es-419"/>
        </w:rPr>
        <w:t xml:space="preserve">te indicará </w:t>
      </w:r>
      <w:r w:rsidR="000F5404">
        <w:rPr>
          <w:color w:val="202124"/>
          <w:sz w:val="20"/>
          <w:szCs w:val="20"/>
          <w:shd w:val="clear" w:color="auto" w:fill="F8F9FA"/>
          <w:lang w:val="es-419"/>
        </w:rPr>
        <w:t xml:space="preserve">donde podrás visitar las ruinas circulares de Pisac que datan de los años 1400. </w:t>
      </w:r>
      <w:r w:rsidR="00584B6F">
        <w:rPr>
          <w:color w:val="202124"/>
          <w:sz w:val="20"/>
          <w:szCs w:val="20"/>
          <w:shd w:val="clear" w:color="auto" w:fill="F8F9FA"/>
          <w:lang w:val="es-419"/>
        </w:rPr>
        <w:t xml:space="preserve">Después iremos a </w:t>
      </w:r>
      <w:r w:rsidR="00FD1EBC">
        <w:rPr>
          <w:color w:val="202124"/>
          <w:sz w:val="20"/>
          <w:szCs w:val="20"/>
          <w:shd w:val="clear" w:color="auto" w:fill="F8F9FA"/>
          <w:lang w:val="es-419"/>
        </w:rPr>
        <w:t>Ollantaytambo</w:t>
      </w:r>
      <w:r w:rsidR="00584B6F">
        <w:rPr>
          <w:color w:val="202124"/>
          <w:sz w:val="20"/>
          <w:szCs w:val="20"/>
          <w:shd w:val="clear" w:color="auto" w:fill="F8F9FA"/>
          <w:lang w:val="es-419"/>
        </w:rPr>
        <w:t xml:space="preserve">, el campamento base de aquellos que </w:t>
      </w:r>
      <w:r w:rsidR="00302946">
        <w:rPr>
          <w:color w:val="202124"/>
          <w:sz w:val="20"/>
          <w:szCs w:val="20"/>
          <w:shd w:val="clear" w:color="auto" w:fill="F8F9FA"/>
          <w:lang w:val="es-419"/>
        </w:rPr>
        <w:t>comenzarán</w:t>
      </w:r>
      <w:r w:rsidR="00584B6F">
        <w:rPr>
          <w:color w:val="202124"/>
          <w:sz w:val="20"/>
          <w:szCs w:val="20"/>
          <w:shd w:val="clear" w:color="auto" w:fill="F8F9FA"/>
          <w:lang w:val="es-419"/>
        </w:rPr>
        <w:t xml:space="preserve"> mañana la </w:t>
      </w:r>
      <w:r w:rsidR="00A20A1D">
        <w:rPr>
          <w:color w:val="202124"/>
          <w:sz w:val="20"/>
          <w:szCs w:val="20"/>
          <w:shd w:val="clear" w:color="auto" w:fill="F8F9FA"/>
          <w:lang w:val="es-419"/>
        </w:rPr>
        <w:t>escalada</w:t>
      </w:r>
      <w:r w:rsidR="00302946">
        <w:rPr>
          <w:color w:val="202124"/>
          <w:sz w:val="20"/>
          <w:szCs w:val="20"/>
          <w:shd w:val="clear" w:color="auto" w:fill="F8F9FA"/>
          <w:lang w:val="es-419"/>
        </w:rPr>
        <w:t xml:space="preserve">. Probaremos </w:t>
      </w:r>
      <w:r w:rsidR="006C101A">
        <w:rPr>
          <w:color w:val="202124"/>
          <w:sz w:val="20"/>
          <w:szCs w:val="20"/>
          <w:shd w:val="clear" w:color="auto" w:fill="F8F9FA"/>
          <w:lang w:val="es-419"/>
        </w:rPr>
        <w:t>un poco del tradicional Chica de Jora. Este pueblo tal vez sea pequeño territorialmente hablando</w:t>
      </w:r>
      <w:r w:rsidR="0093474A">
        <w:rPr>
          <w:color w:val="202124"/>
          <w:sz w:val="20"/>
          <w:szCs w:val="20"/>
          <w:shd w:val="clear" w:color="auto" w:fill="F8F9FA"/>
          <w:lang w:val="es-419"/>
        </w:rPr>
        <w:t>, pero tiene un gran actitud y atmosfer</w:t>
      </w:r>
      <w:r w:rsidR="00FD1EBC">
        <w:rPr>
          <w:color w:val="202124"/>
          <w:sz w:val="20"/>
          <w:szCs w:val="20"/>
          <w:shd w:val="clear" w:color="auto" w:fill="F8F9FA"/>
          <w:lang w:val="es-419"/>
        </w:rPr>
        <w:t>a, con tiendas de artesanos locales, cafés y el gran rio Urubamba</w:t>
      </w:r>
      <w:r w:rsidR="00C062A2">
        <w:rPr>
          <w:color w:val="202124"/>
          <w:sz w:val="20"/>
          <w:szCs w:val="20"/>
          <w:shd w:val="clear" w:color="auto" w:fill="F8F9FA"/>
          <w:lang w:val="es-419"/>
        </w:rPr>
        <w:t xml:space="preserve"> que nos regalará los perfectos sonidos de la naturaleza. </w:t>
      </w:r>
      <w:r w:rsidR="003B6D8D">
        <w:rPr>
          <w:color w:val="202124"/>
          <w:sz w:val="20"/>
          <w:szCs w:val="20"/>
          <w:shd w:val="clear" w:color="auto" w:fill="F8F9FA"/>
          <w:lang w:val="es-419"/>
        </w:rPr>
        <w:t>Para aquellos que se adentrarán al Inca Trail mañana, este es su ultima oportunidad para poder conseguir provisiones y todo lo necesario para su aventura, para los demás</w:t>
      </w:r>
      <w:r w:rsidR="004D785E">
        <w:rPr>
          <w:color w:val="202124"/>
          <w:sz w:val="20"/>
          <w:szCs w:val="20"/>
          <w:shd w:val="clear" w:color="auto" w:fill="F8F9FA"/>
          <w:lang w:val="es-419"/>
        </w:rPr>
        <w:t xml:space="preserve">, </w:t>
      </w:r>
      <w:r w:rsidR="007E66C6">
        <w:rPr>
          <w:color w:val="202124"/>
          <w:sz w:val="20"/>
          <w:szCs w:val="20"/>
          <w:shd w:val="clear" w:color="auto" w:fill="F8F9FA"/>
          <w:lang w:val="es-419"/>
        </w:rPr>
        <w:t>disfruten</w:t>
      </w:r>
      <w:r w:rsidR="004D785E">
        <w:rPr>
          <w:color w:val="202124"/>
          <w:sz w:val="20"/>
          <w:szCs w:val="20"/>
          <w:shd w:val="clear" w:color="auto" w:fill="F8F9FA"/>
          <w:lang w:val="es-419"/>
        </w:rPr>
        <w:t xml:space="preserve"> una tarde/noche de relajación. </w:t>
      </w:r>
    </w:p>
    <w:p w14:paraId="6BC6887A" w14:textId="77777777" w:rsidR="00FD1EBC" w:rsidRDefault="00FD1EBC" w:rsidP="00241F5E">
      <w:pPr>
        <w:jc w:val="both"/>
        <w:rPr>
          <w:b/>
          <w:bCs/>
          <w:sz w:val="20"/>
          <w:szCs w:val="20"/>
          <w:lang w:val="es-419"/>
        </w:rPr>
      </w:pPr>
    </w:p>
    <w:p w14:paraId="3268D006" w14:textId="4F6AECFB" w:rsidR="00C51AE4" w:rsidRDefault="00C51AE4" w:rsidP="00241F5E">
      <w:pPr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Experiencias Incluidas:</w:t>
      </w:r>
    </w:p>
    <w:p w14:paraId="59D777DE" w14:textId="649D8A90" w:rsidR="00C51AE4" w:rsidRPr="00C51AE4" w:rsidRDefault="00C51AE4" w:rsidP="00C51AE4">
      <w:pPr>
        <w:pStyle w:val="Prrafodelista"/>
        <w:numPr>
          <w:ilvl w:val="0"/>
          <w:numId w:val="11"/>
        </w:numPr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Explora el Valle Sagrado</w:t>
      </w:r>
    </w:p>
    <w:p w14:paraId="5ACBF3B0" w14:textId="5A1E6E47" w:rsidR="00C51AE4" w:rsidRPr="00F33CAC" w:rsidRDefault="00F33CAC" w:rsidP="00C51AE4">
      <w:pPr>
        <w:pStyle w:val="Prrafodelista"/>
        <w:numPr>
          <w:ilvl w:val="0"/>
          <w:numId w:val="11"/>
        </w:numPr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Tradiciones milenarias en </w:t>
      </w:r>
      <w:proofErr w:type="spellStart"/>
      <w:r>
        <w:rPr>
          <w:sz w:val="20"/>
          <w:szCs w:val="20"/>
          <w:lang w:val="es-419"/>
        </w:rPr>
        <w:t>Peru</w:t>
      </w:r>
      <w:proofErr w:type="spellEnd"/>
      <w:r>
        <w:rPr>
          <w:sz w:val="20"/>
          <w:szCs w:val="20"/>
          <w:lang w:val="es-419"/>
        </w:rPr>
        <w:t xml:space="preserve"> (Experiencia MAKE TRAVEL MATTER)</w:t>
      </w:r>
    </w:p>
    <w:p w14:paraId="3B64135E" w14:textId="0F7AE1A5" w:rsidR="00F33CAC" w:rsidRPr="00F33CAC" w:rsidRDefault="00F33CAC" w:rsidP="00C51AE4">
      <w:pPr>
        <w:pStyle w:val="Prrafodelista"/>
        <w:numPr>
          <w:ilvl w:val="0"/>
          <w:numId w:val="11"/>
        </w:numPr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Visita a la ciudad de Pisac y su mercado</w:t>
      </w:r>
    </w:p>
    <w:p w14:paraId="47B4176D" w14:textId="28C81302" w:rsidR="00F33CAC" w:rsidRPr="00C51AE4" w:rsidRDefault="00F33CAC" w:rsidP="00C51AE4">
      <w:pPr>
        <w:pStyle w:val="Prrafodelista"/>
        <w:numPr>
          <w:ilvl w:val="0"/>
          <w:numId w:val="11"/>
        </w:numPr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Prueba el tradicional “Chicha de Jora”</w:t>
      </w:r>
    </w:p>
    <w:p w14:paraId="3F498689" w14:textId="77777777" w:rsidR="00FD1EBC" w:rsidRDefault="00FD1EBC" w:rsidP="00241F5E">
      <w:pPr>
        <w:jc w:val="both"/>
        <w:rPr>
          <w:b/>
          <w:bCs/>
          <w:sz w:val="20"/>
          <w:szCs w:val="20"/>
          <w:lang w:val="es-419"/>
        </w:rPr>
      </w:pPr>
    </w:p>
    <w:p w14:paraId="1D474A14" w14:textId="3A6E94A6" w:rsidR="0087794D" w:rsidRPr="00270574" w:rsidRDefault="00FC6047" w:rsidP="00241F5E">
      <w:pPr>
        <w:jc w:val="both"/>
        <w:rPr>
          <w:color w:val="000000"/>
          <w:sz w:val="20"/>
          <w:szCs w:val="20"/>
          <w:shd w:val="clear" w:color="auto" w:fill="FFFFFF"/>
          <w:lang w:val="es-419"/>
        </w:rPr>
      </w:pPr>
      <w:r w:rsidRPr="00270574">
        <w:rPr>
          <w:b/>
          <w:bCs/>
          <w:sz w:val="20"/>
          <w:szCs w:val="20"/>
          <w:lang w:val="es-419"/>
        </w:rPr>
        <w:t>Alojamiento.</w:t>
      </w:r>
      <w:r w:rsidRPr="00270574">
        <w:rPr>
          <w:sz w:val="20"/>
          <w:szCs w:val="20"/>
          <w:lang w:val="es-419"/>
        </w:rPr>
        <w:t xml:space="preserve"> </w:t>
      </w:r>
      <w:proofErr w:type="spellStart"/>
      <w:r w:rsidR="009F52E4" w:rsidRPr="00270574">
        <w:rPr>
          <w:color w:val="000000"/>
          <w:sz w:val="20"/>
          <w:szCs w:val="20"/>
          <w:shd w:val="clear" w:color="auto" w:fill="FFFFFF"/>
          <w:lang w:val="es-419"/>
        </w:rPr>
        <w:t>Tunupa</w:t>
      </w:r>
      <w:proofErr w:type="spellEnd"/>
      <w:r w:rsidR="009F52E4" w:rsidRPr="00270574">
        <w:rPr>
          <w:color w:val="000000"/>
          <w:sz w:val="20"/>
          <w:szCs w:val="20"/>
          <w:shd w:val="clear" w:color="auto" w:fill="FFFFFF"/>
          <w:lang w:val="es-419"/>
        </w:rPr>
        <w:t xml:space="preserve"> </w:t>
      </w:r>
      <w:proofErr w:type="spellStart"/>
      <w:r w:rsidR="009F52E4" w:rsidRPr="00270574">
        <w:rPr>
          <w:color w:val="000000"/>
          <w:sz w:val="20"/>
          <w:szCs w:val="20"/>
          <w:shd w:val="clear" w:color="auto" w:fill="FFFFFF"/>
          <w:lang w:val="es-419"/>
        </w:rPr>
        <w:t>Lodge</w:t>
      </w:r>
      <w:proofErr w:type="spellEnd"/>
      <w:r w:rsidR="009F52E4" w:rsidRPr="00270574">
        <w:rPr>
          <w:color w:val="000000"/>
          <w:sz w:val="20"/>
          <w:szCs w:val="20"/>
          <w:shd w:val="clear" w:color="auto" w:fill="FFFFFF"/>
          <w:lang w:val="es-419"/>
        </w:rPr>
        <w:t xml:space="preserve"> </w:t>
      </w:r>
      <w:proofErr w:type="spellStart"/>
      <w:r w:rsidR="009F52E4" w:rsidRPr="00270574">
        <w:rPr>
          <w:color w:val="000000"/>
          <w:sz w:val="20"/>
          <w:szCs w:val="20"/>
          <w:shd w:val="clear" w:color="auto" w:fill="FFFFFF"/>
          <w:lang w:val="es-419"/>
        </w:rPr>
        <w:t>Ollataytambo</w:t>
      </w:r>
      <w:proofErr w:type="spellEnd"/>
      <w:r w:rsidR="00326691" w:rsidRPr="00270574">
        <w:rPr>
          <w:color w:val="000000"/>
          <w:sz w:val="20"/>
          <w:szCs w:val="20"/>
          <w:shd w:val="clear" w:color="auto" w:fill="FFFFFF"/>
          <w:lang w:val="es-419"/>
        </w:rPr>
        <w:t xml:space="preserve"> (o similar)</w:t>
      </w:r>
    </w:p>
    <w:p w14:paraId="19DE2372" w14:textId="77777777" w:rsidR="0087794D" w:rsidRPr="00270574" w:rsidRDefault="0087794D" w:rsidP="00D335DB">
      <w:pPr>
        <w:spacing w:line="282" w:lineRule="exact"/>
        <w:rPr>
          <w:rFonts w:eastAsia="Arial Unicode MS"/>
          <w:b/>
          <w:bCs/>
          <w:color w:val="0070C0"/>
          <w:lang w:val="es-419"/>
        </w:rPr>
      </w:pPr>
    </w:p>
    <w:p w14:paraId="50A2D4F3" w14:textId="77777777" w:rsidR="0087794D" w:rsidRPr="00270574" w:rsidRDefault="0087794D" w:rsidP="00D335DB">
      <w:pPr>
        <w:spacing w:line="282" w:lineRule="exact"/>
        <w:rPr>
          <w:rFonts w:eastAsia="Arial Unicode MS"/>
          <w:b/>
          <w:bCs/>
          <w:color w:val="0070C0"/>
          <w:lang w:val="es-419"/>
        </w:rPr>
      </w:pPr>
    </w:p>
    <w:p w14:paraId="103991FD" w14:textId="5FA7223A" w:rsidR="00D335DB" w:rsidRPr="00EB0181" w:rsidRDefault="00D335DB" w:rsidP="00D335DB">
      <w:pPr>
        <w:spacing w:line="282" w:lineRule="exact"/>
        <w:rPr>
          <w:b/>
          <w:bCs/>
          <w:color w:val="0070C0"/>
          <w:lang w:val="es-419"/>
        </w:rPr>
      </w:pPr>
      <w:r w:rsidRPr="00EB0181">
        <w:rPr>
          <w:rFonts w:eastAsia="Arial Unicode MS"/>
          <w:b/>
          <w:bCs/>
          <w:color w:val="0070C0"/>
          <w:lang w:val="es-419"/>
        </w:rPr>
        <w:t xml:space="preserve">DÍA </w:t>
      </w:r>
      <w:r w:rsidR="00461D05">
        <w:rPr>
          <w:rFonts w:eastAsia="Arial Unicode MS"/>
          <w:b/>
          <w:bCs/>
          <w:color w:val="0070C0"/>
          <w:lang w:val="es-419"/>
        </w:rPr>
        <w:t xml:space="preserve">6 </w:t>
      </w:r>
      <w:r w:rsidR="004D785E">
        <w:rPr>
          <w:rFonts w:eastAsia="Arial Unicode MS"/>
          <w:b/>
          <w:bCs/>
          <w:color w:val="0070C0"/>
          <w:lang w:val="es-419"/>
        </w:rPr>
        <w:t>VALLE SAGRADO HACIA AGUAS CALIENTE O INICIO DEL INCA TRAIL TREK</w:t>
      </w:r>
    </w:p>
    <w:p w14:paraId="30442169" w14:textId="329F7EDC" w:rsidR="0056204E" w:rsidRDefault="0056204E" w:rsidP="0056204E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Comidas incluidas: </w:t>
      </w:r>
      <w:r w:rsidRPr="007450F1">
        <w:rPr>
          <w:sz w:val="20"/>
          <w:szCs w:val="20"/>
          <w:lang w:val="es-419"/>
        </w:rPr>
        <w:t>Desayun</w:t>
      </w:r>
      <w:r w:rsidR="00804E11">
        <w:rPr>
          <w:sz w:val="20"/>
          <w:szCs w:val="20"/>
          <w:lang w:val="es-419"/>
        </w:rPr>
        <w:t>o</w:t>
      </w:r>
    </w:p>
    <w:p w14:paraId="5F343D4E" w14:textId="77777777" w:rsidR="00581B15" w:rsidRDefault="00581B15" w:rsidP="00D40E1B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4EAB3C56" w14:textId="66A1D540" w:rsidR="007E66C6" w:rsidRPr="00EE4C95" w:rsidRDefault="007E66C6" w:rsidP="007E66C6">
      <w:pPr>
        <w:spacing w:line="276" w:lineRule="auto"/>
        <w:jc w:val="both"/>
        <w:rPr>
          <w:b/>
          <w:bCs/>
          <w:color w:val="202124"/>
          <w:sz w:val="20"/>
          <w:szCs w:val="20"/>
          <w:shd w:val="clear" w:color="auto" w:fill="F8F9FA"/>
          <w:lang w:val="es-MX"/>
        </w:rPr>
      </w:pPr>
      <w:r w:rsidRPr="00EE4C95">
        <w:rPr>
          <w:b/>
          <w:bCs/>
          <w:color w:val="202124"/>
          <w:sz w:val="20"/>
          <w:szCs w:val="20"/>
          <w:shd w:val="clear" w:color="auto" w:fill="F8F9FA"/>
          <w:lang w:val="es-MX"/>
        </w:rPr>
        <w:t>Valle Sagrado</w:t>
      </w:r>
      <w:r w:rsidR="00B5639A" w:rsidRPr="00EE4C95">
        <w:rPr>
          <w:b/>
          <w:bCs/>
          <w:color w:val="202124"/>
          <w:sz w:val="20"/>
          <w:szCs w:val="20"/>
          <w:shd w:val="clear" w:color="auto" w:fill="F8F9FA"/>
          <w:lang w:val="es-MX"/>
        </w:rPr>
        <w:t xml:space="preserve"> (Inca Trail Trek)</w:t>
      </w:r>
    </w:p>
    <w:p w14:paraId="0C907280" w14:textId="6DB3A346" w:rsidR="00D61ED5" w:rsidRDefault="00337574" w:rsidP="00D40E1B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Para aquellos que comenzarán la épica escalada de 1 día, tomaremos el tren en el KM104 para comenzar un día inolvidable.</w:t>
      </w:r>
      <w:r w:rsidR="00ED2836">
        <w:rPr>
          <w:sz w:val="20"/>
          <w:szCs w:val="20"/>
          <w:lang w:val="es-419"/>
        </w:rPr>
        <w:t xml:space="preserve"> Con solo 3.5 horas a pie y 6 kilómetros por recorrer, </w:t>
      </w:r>
      <w:r w:rsidR="00C725F7">
        <w:rPr>
          <w:sz w:val="20"/>
          <w:szCs w:val="20"/>
          <w:lang w:val="es-419"/>
        </w:rPr>
        <w:t xml:space="preserve">este encantador sitio nos espera. Descendiendo en el sitio que </w:t>
      </w:r>
      <w:r w:rsidR="00A659E9">
        <w:rPr>
          <w:sz w:val="20"/>
          <w:szCs w:val="20"/>
          <w:lang w:val="es-419"/>
        </w:rPr>
        <w:t xml:space="preserve">tomaremos en Huayna Picchu, el lugar que has visto tantas veces en fotos. </w:t>
      </w:r>
      <w:r w:rsidR="00E2291F">
        <w:rPr>
          <w:sz w:val="20"/>
          <w:szCs w:val="20"/>
          <w:lang w:val="es-419"/>
        </w:rPr>
        <w:t xml:space="preserve">Maravillándonos con el increíble trabajo que hicieron los antiguos incas. </w:t>
      </w:r>
      <w:r w:rsidR="0015325D">
        <w:rPr>
          <w:sz w:val="20"/>
          <w:szCs w:val="20"/>
          <w:lang w:val="es-419"/>
        </w:rPr>
        <w:t xml:space="preserve">El nivel de satisfacción de haber logrado escalar todo esto se notará en tu sonrisa, </w:t>
      </w:r>
      <w:r w:rsidR="00B5639A">
        <w:rPr>
          <w:sz w:val="20"/>
          <w:szCs w:val="20"/>
          <w:lang w:val="es-419"/>
        </w:rPr>
        <w:t xml:space="preserve">así que respira el aire a esta altitud y disfruta de esta increíble vista antes de regresar a Aguas Calientes a nuestro hotel para un merecido descanso. </w:t>
      </w:r>
    </w:p>
    <w:p w14:paraId="52B028C6" w14:textId="4B190DC5" w:rsidR="00C37C6E" w:rsidRDefault="00C37C6E" w:rsidP="00D40E1B">
      <w:pPr>
        <w:spacing w:line="276" w:lineRule="auto"/>
        <w:jc w:val="both"/>
        <w:rPr>
          <w:sz w:val="20"/>
          <w:szCs w:val="20"/>
          <w:lang w:val="es-419"/>
        </w:rPr>
      </w:pPr>
    </w:p>
    <w:p w14:paraId="44E384C6" w14:textId="2FCE4C3C" w:rsidR="00B5639A" w:rsidRDefault="00843B74" w:rsidP="00D40E1B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Para aquellos que no subirán en el Inca Trail, esta mañana es tuya totalmente para disfrutar de los alrededores de</w:t>
      </w:r>
      <w:r w:rsidR="00C118FB">
        <w:rPr>
          <w:sz w:val="20"/>
          <w:szCs w:val="20"/>
          <w:lang w:val="es-419"/>
        </w:rPr>
        <w:t xml:space="preserve"> las montañas de Aguas Calientes</w:t>
      </w:r>
    </w:p>
    <w:p w14:paraId="36C9F74A" w14:textId="77777777" w:rsidR="00C118FB" w:rsidRDefault="00C118FB" w:rsidP="00D40E1B">
      <w:pPr>
        <w:spacing w:line="276" w:lineRule="auto"/>
        <w:jc w:val="both"/>
        <w:rPr>
          <w:sz w:val="20"/>
          <w:szCs w:val="20"/>
          <w:lang w:val="es-419"/>
        </w:rPr>
      </w:pPr>
    </w:p>
    <w:p w14:paraId="698B2853" w14:textId="1DC99F91" w:rsidR="00C118FB" w:rsidRPr="00C118FB" w:rsidRDefault="00C118FB" w:rsidP="00D40E1B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Aguas Calientes</w:t>
      </w:r>
    </w:p>
    <w:p w14:paraId="2B0DA064" w14:textId="2774EF2F" w:rsidR="00C118FB" w:rsidRDefault="005A37BA" w:rsidP="00D40E1B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¿Sientes la emoción esta mañana?</w:t>
      </w:r>
      <w:r w:rsidR="00F9450C">
        <w:rPr>
          <w:sz w:val="20"/>
          <w:szCs w:val="20"/>
          <w:lang w:val="es-419"/>
        </w:rPr>
        <w:t xml:space="preserve"> Porque nosotros </w:t>
      </w:r>
      <w:r w:rsidR="0018336D">
        <w:rPr>
          <w:sz w:val="20"/>
          <w:szCs w:val="20"/>
          <w:lang w:val="es-419"/>
        </w:rPr>
        <w:t>sí</w:t>
      </w:r>
      <w:r w:rsidR="00F9450C">
        <w:rPr>
          <w:sz w:val="20"/>
          <w:szCs w:val="20"/>
          <w:lang w:val="es-419"/>
        </w:rPr>
        <w:t xml:space="preserve">, ya que hoy </w:t>
      </w:r>
      <w:r w:rsidR="0018336D">
        <w:rPr>
          <w:sz w:val="20"/>
          <w:szCs w:val="20"/>
          <w:lang w:val="es-419"/>
        </w:rPr>
        <w:t xml:space="preserve">nos acercaremos </w:t>
      </w:r>
      <w:r w:rsidR="00F9450C">
        <w:rPr>
          <w:sz w:val="20"/>
          <w:szCs w:val="20"/>
          <w:lang w:val="es-419"/>
        </w:rPr>
        <w:t xml:space="preserve">a la mundialmente famosa Machu Picchu, tomaremos el tren hacia Aguas Calientes, una ciudad encantadora </w:t>
      </w:r>
      <w:r w:rsidR="00F629D7">
        <w:rPr>
          <w:sz w:val="20"/>
          <w:szCs w:val="20"/>
          <w:lang w:val="es-419"/>
        </w:rPr>
        <w:t xml:space="preserve">donde escucharás el rio, </w:t>
      </w:r>
      <w:r w:rsidR="00020CDD">
        <w:rPr>
          <w:sz w:val="20"/>
          <w:szCs w:val="20"/>
          <w:lang w:val="es-419"/>
        </w:rPr>
        <w:t xml:space="preserve">y podrás disfrutar de </w:t>
      </w:r>
      <w:r w:rsidR="002C4083">
        <w:rPr>
          <w:sz w:val="20"/>
          <w:szCs w:val="20"/>
          <w:lang w:val="es-419"/>
        </w:rPr>
        <w:t xml:space="preserve">los sitios locales, sin embargo, esta ciudad es conocida por ser nuestra entrada hacia Machu Picchu. Nos encontraremos en la cima con aquellos que realizaron el Inca Trail Trek y </w:t>
      </w:r>
      <w:r w:rsidR="008A0229">
        <w:rPr>
          <w:sz w:val="20"/>
          <w:szCs w:val="20"/>
          <w:lang w:val="es-419"/>
        </w:rPr>
        <w:t>disfrutaremos</w:t>
      </w:r>
      <w:r w:rsidR="002C4083">
        <w:rPr>
          <w:sz w:val="20"/>
          <w:szCs w:val="20"/>
          <w:lang w:val="es-419"/>
        </w:rPr>
        <w:t xml:space="preserve"> de las increíbles vistas de este </w:t>
      </w:r>
      <w:r w:rsidR="008A0229">
        <w:rPr>
          <w:sz w:val="20"/>
          <w:szCs w:val="20"/>
          <w:lang w:val="es-419"/>
        </w:rPr>
        <w:t xml:space="preserve">mágico lugar, después volveremos con todos a nuestro hotel. </w:t>
      </w:r>
    </w:p>
    <w:p w14:paraId="4ED88E8E" w14:textId="77777777" w:rsidR="00C118FB" w:rsidRDefault="00C118FB" w:rsidP="00D40E1B">
      <w:pPr>
        <w:spacing w:line="276" w:lineRule="auto"/>
        <w:jc w:val="both"/>
        <w:rPr>
          <w:sz w:val="20"/>
          <w:szCs w:val="20"/>
          <w:lang w:val="es-419"/>
        </w:rPr>
      </w:pPr>
    </w:p>
    <w:p w14:paraId="690CAC11" w14:textId="77777777" w:rsidR="008A0229" w:rsidRDefault="008A0229" w:rsidP="008A0229">
      <w:pPr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lastRenderedPageBreak/>
        <w:t>Experiencias Incluidas:</w:t>
      </w:r>
    </w:p>
    <w:p w14:paraId="1B32103E" w14:textId="4F29265E" w:rsidR="00C37C6E" w:rsidRPr="00A608BC" w:rsidRDefault="008A0229" w:rsidP="00894D96">
      <w:pPr>
        <w:pStyle w:val="Prrafodelista"/>
        <w:numPr>
          <w:ilvl w:val="0"/>
          <w:numId w:val="11"/>
        </w:numPr>
        <w:spacing w:line="276" w:lineRule="auto"/>
        <w:jc w:val="both"/>
        <w:rPr>
          <w:sz w:val="20"/>
          <w:szCs w:val="20"/>
          <w:lang w:val="es-419"/>
        </w:rPr>
      </w:pPr>
      <w:r w:rsidRPr="00A608BC">
        <w:rPr>
          <w:sz w:val="20"/>
          <w:szCs w:val="20"/>
          <w:lang w:val="es-419"/>
        </w:rPr>
        <w:t xml:space="preserve">Tren hacia </w:t>
      </w:r>
      <w:r w:rsidR="00A608BC" w:rsidRPr="00A608BC">
        <w:rPr>
          <w:sz w:val="20"/>
          <w:szCs w:val="20"/>
          <w:lang w:val="es-419"/>
        </w:rPr>
        <w:t xml:space="preserve">Aguas Calientes </w:t>
      </w:r>
    </w:p>
    <w:p w14:paraId="664C26F3" w14:textId="77777777" w:rsidR="00606504" w:rsidRPr="00A608BC" w:rsidRDefault="00606504" w:rsidP="00D40E1B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0B996696" w14:textId="64A3AD87" w:rsidR="00A50C6D" w:rsidRPr="00C51AE4" w:rsidRDefault="002F3463" w:rsidP="001E3ED5">
      <w:pPr>
        <w:jc w:val="both"/>
        <w:rPr>
          <w:color w:val="000000"/>
          <w:sz w:val="20"/>
          <w:szCs w:val="20"/>
          <w:shd w:val="clear" w:color="auto" w:fill="FFFFFF"/>
        </w:rPr>
      </w:pPr>
      <w:r w:rsidRPr="00EE4C95">
        <w:rPr>
          <w:b/>
          <w:bCs/>
          <w:sz w:val="20"/>
          <w:szCs w:val="20"/>
        </w:rPr>
        <w:t>Alojamiento.</w:t>
      </w:r>
      <w:r w:rsidR="0017230C" w:rsidRPr="00EE4C95">
        <w:rPr>
          <w:color w:val="000000"/>
          <w:sz w:val="20"/>
          <w:szCs w:val="20"/>
          <w:shd w:val="clear" w:color="auto" w:fill="FFFFFF"/>
        </w:rPr>
        <w:t xml:space="preserve"> </w:t>
      </w:r>
      <w:r w:rsidR="004D785E" w:rsidRPr="00C51AE4">
        <w:rPr>
          <w:color w:val="000000"/>
          <w:sz w:val="20"/>
          <w:szCs w:val="20"/>
          <w:shd w:val="clear" w:color="auto" w:fill="FFFFFF"/>
        </w:rPr>
        <w:t>Hotel Flower´s House</w:t>
      </w:r>
      <w:r w:rsidR="007C58E0" w:rsidRPr="00C51AE4">
        <w:rPr>
          <w:color w:val="000000"/>
          <w:sz w:val="20"/>
          <w:szCs w:val="20"/>
          <w:shd w:val="clear" w:color="auto" w:fill="FFFFFF"/>
        </w:rPr>
        <w:t xml:space="preserve"> (o similar)</w:t>
      </w:r>
    </w:p>
    <w:p w14:paraId="2990BA6B" w14:textId="304C61FB" w:rsidR="0017230C" w:rsidRPr="00C51AE4" w:rsidRDefault="0017230C" w:rsidP="001E3ED5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7D579C1E" w14:textId="77777777" w:rsidR="0017230C" w:rsidRPr="00C51AE4" w:rsidRDefault="0017230C" w:rsidP="001E3ED5">
      <w:pPr>
        <w:jc w:val="both"/>
        <w:rPr>
          <w:rFonts w:eastAsia="Arial Unicode MS"/>
          <w:b/>
          <w:bCs/>
          <w:color w:val="0070C0"/>
        </w:rPr>
      </w:pPr>
    </w:p>
    <w:p w14:paraId="70EFF517" w14:textId="364880E3" w:rsidR="00EC196F" w:rsidRDefault="004435CE" w:rsidP="001E3ED5">
      <w:pPr>
        <w:jc w:val="both"/>
        <w:rPr>
          <w:b/>
          <w:bCs/>
          <w:color w:val="0070C0"/>
          <w:lang w:val="es-419"/>
        </w:rPr>
      </w:pPr>
      <w:r w:rsidRPr="00AC5F1C">
        <w:rPr>
          <w:rFonts w:eastAsia="Arial Unicode MS"/>
          <w:b/>
          <w:bCs/>
          <w:color w:val="0070C0"/>
          <w:lang w:val="es-419"/>
        </w:rPr>
        <w:t xml:space="preserve">DÍA </w:t>
      </w:r>
      <w:r w:rsidR="00D65B1D">
        <w:rPr>
          <w:rFonts w:eastAsia="Arial Unicode MS"/>
          <w:b/>
          <w:bCs/>
          <w:color w:val="0070C0"/>
          <w:lang w:val="es-419"/>
        </w:rPr>
        <w:t>7</w:t>
      </w:r>
      <w:r w:rsidRPr="00AC5F1C">
        <w:rPr>
          <w:rFonts w:eastAsia="Arial Unicode MS"/>
          <w:b/>
          <w:bCs/>
          <w:color w:val="0070C0"/>
          <w:lang w:val="es-419"/>
        </w:rPr>
        <w:t xml:space="preserve"> </w:t>
      </w:r>
      <w:r w:rsidR="00AD5C50">
        <w:rPr>
          <w:b/>
          <w:bCs/>
          <w:color w:val="0070C0"/>
          <w:lang w:val="es-419"/>
        </w:rPr>
        <w:t>AGUAS CALIENTES HACIA CUSCO VIA MACHU PICCHU</w:t>
      </w:r>
    </w:p>
    <w:p w14:paraId="6112CDED" w14:textId="668B86DC" w:rsidR="002837D9" w:rsidRDefault="002837D9" w:rsidP="002837D9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Comidas incluidas: </w:t>
      </w:r>
      <w:r w:rsidRPr="007450F1">
        <w:rPr>
          <w:sz w:val="20"/>
          <w:szCs w:val="20"/>
          <w:lang w:val="es-419"/>
        </w:rPr>
        <w:t>Desayun</w:t>
      </w:r>
      <w:r w:rsidR="00F34E9D">
        <w:rPr>
          <w:sz w:val="20"/>
          <w:szCs w:val="20"/>
          <w:lang w:val="es-419"/>
        </w:rPr>
        <w:t>o</w:t>
      </w:r>
      <w:r w:rsidR="00FD74F6">
        <w:rPr>
          <w:sz w:val="20"/>
          <w:szCs w:val="20"/>
          <w:lang w:val="es-419"/>
        </w:rPr>
        <w:t xml:space="preserve"> y Cena</w:t>
      </w:r>
    </w:p>
    <w:p w14:paraId="203072F4" w14:textId="7DB6AD97" w:rsidR="004435CE" w:rsidRPr="002837D9" w:rsidRDefault="004435CE" w:rsidP="001E3ED5">
      <w:pPr>
        <w:jc w:val="both"/>
        <w:rPr>
          <w:b/>
          <w:bCs/>
          <w:sz w:val="20"/>
          <w:szCs w:val="20"/>
          <w:lang w:val="es-419"/>
        </w:rPr>
      </w:pPr>
    </w:p>
    <w:p w14:paraId="20F232DB" w14:textId="77777777" w:rsidR="00AD5C50" w:rsidRPr="00C118FB" w:rsidRDefault="00AD5C50" w:rsidP="00AD5C50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Aguas Calientes</w:t>
      </w:r>
    </w:p>
    <w:p w14:paraId="1B702EC1" w14:textId="403E546E" w:rsidR="000C4BCF" w:rsidRPr="002E4D29" w:rsidRDefault="002E4D29" w:rsidP="00BD50B3">
      <w:pPr>
        <w:spacing w:line="215" w:lineRule="exact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La emoción </w:t>
      </w:r>
      <w:r w:rsidR="004C755E">
        <w:rPr>
          <w:sz w:val="20"/>
          <w:szCs w:val="20"/>
          <w:lang w:val="es-419"/>
        </w:rPr>
        <w:t>está</w:t>
      </w:r>
      <w:r>
        <w:rPr>
          <w:sz w:val="20"/>
          <w:szCs w:val="20"/>
          <w:lang w:val="es-419"/>
        </w:rPr>
        <w:t xml:space="preserve"> a tope, </w:t>
      </w:r>
      <w:r w:rsidR="004C755E">
        <w:rPr>
          <w:sz w:val="20"/>
          <w:szCs w:val="20"/>
          <w:lang w:val="es-419"/>
        </w:rPr>
        <w:t xml:space="preserve">por fin llegó el día que hemos esperado todo el viaje, </w:t>
      </w:r>
      <w:r w:rsidR="00365D7D">
        <w:rPr>
          <w:sz w:val="20"/>
          <w:szCs w:val="20"/>
          <w:lang w:val="es-419"/>
        </w:rPr>
        <w:t>¡es hora de ir a Machu Pichu!</w:t>
      </w:r>
      <w:r w:rsidR="00A66B92">
        <w:rPr>
          <w:sz w:val="20"/>
          <w:szCs w:val="20"/>
          <w:lang w:val="es-419"/>
        </w:rPr>
        <w:t xml:space="preserve"> Por fin podrás tachar este lugar de tu </w:t>
      </w:r>
      <w:proofErr w:type="spellStart"/>
      <w:r w:rsidR="00A66B92">
        <w:rPr>
          <w:sz w:val="20"/>
          <w:szCs w:val="20"/>
          <w:lang w:val="es-419"/>
        </w:rPr>
        <w:t>bucket</w:t>
      </w:r>
      <w:proofErr w:type="spellEnd"/>
      <w:r w:rsidR="00A66B92">
        <w:rPr>
          <w:sz w:val="20"/>
          <w:szCs w:val="20"/>
          <w:lang w:val="es-419"/>
        </w:rPr>
        <w:t xml:space="preserve"> </w:t>
      </w:r>
      <w:proofErr w:type="spellStart"/>
      <w:r w:rsidR="00A66B92">
        <w:rPr>
          <w:sz w:val="20"/>
          <w:szCs w:val="20"/>
          <w:lang w:val="es-419"/>
        </w:rPr>
        <w:t>list</w:t>
      </w:r>
      <w:proofErr w:type="spellEnd"/>
      <w:r w:rsidR="00A66B92">
        <w:rPr>
          <w:sz w:val="20"/>
          <w:szCs w:val="20"/>
          <w:lang w:val="es-419"/>
        </w:rPr>
        <w:t xml:space="preserve">, así que disfruta cada segundo de este día. </w:t>
      </w:r>
    </w:p>
    <w:p w14:paraId="32D59870" w14:textId="77777777" w:rsidR="00AD5C50" w:rsidRDefault="00AD5C50" w:rsidP="00BD50B3">
      <w:pPr>
        <w:spacing w:line="215" w:lineRule="exact"/>
        <w:rPr>
          <w:b/>
          <w:bCs/>
          <w:sz w:val="20"/>
          <w:szCs w:val="20"/>
          <w:lang w:val="es-419"/>
        </w:rPr>
      </w:pPr>
    </w:p>
    <w:p w14:paraId="70B5DB85" w14:textId="60F9DF54" w:rsidR="00A66B92" w:rsidRDefault="00A66B92" w:rsidP="00BD50B3">
      <w:pPr>
        <w:spacing w:line="215" w:lineRule="exact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Machu Picchu</w:t>
      </w:r>
    </w:p>
    <w:p w14:paraId="3B661DBA" w14:textId="6944EB8D" w:rsidR="00A66B92" w:rsidRDefault="002B3487" w:rsidP="00990E45">
      <w:pPr>
        <w:spacing w:line="215" w:lineRule="exac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Construido alrededor de 1405</w:t>
      </w:r>
      <w:r w:rsidR="00240AF4">
        <w:rPr>
          <w:sz w:val="20"/>
          <w:szCs w:val="20"/>
          <w:lang w:val="es-419"/>
        </w:rPr>
        <w:t xml:space="preserve"> en el mejor momento del imperio Inca, Machu Picchu es un sitio declarado patrimonio de la humanidad por la UNESCO</w:t>
      </w:r>
      <w:r w:rsidR="007E250D">
        <w:rPr>
          <w:sz w:val="20"/>
          <w:szCs w:val="20"/>
          <w:lang w:val="es-419"/>
        </w:rPr>
        <w:t xml:space="preserve"> y una de las maravillas </w:t>
      </w:r>
      <w:r w:rsidR="00661A4C">
        <w:rPr>
          <w:sz w:val="20"/>
          <w:szCs w:val="20"/>
          <w:lang w:val="es-419"/>
        </w:rPr>
        <w:t xml:space="preserve">del mundo moderno. </w:t>
      </w:r>
      <w:r w:rsidR="00F7662C">
        <w:rPr>
          <w:sz w:val="20"/>
          <w:szCs w:val="20"/>
          <w:lang w:val="es-419"/>
        </w:rPr>
        <w:t xml:space="preserve">Tomaremos un tour guiado con uno de nuestros expertos locales que nos llevará al templo de las 3 ventanas y </w:t>
      </w:r>
      <w:r w:rsidR="00990E45">
        <w:rPr>
          <w:sz w:val="20"/>
          <w:szCs w:val="20"/>
          <w:lang w:val="es-419"/>
        </w:rPr>
        <w:t>Huayna</w:t>
      </w:r>
      <w:r w:rsidR="00F7662C">
        <w:rPr>
          <w:sz w:val="20"/>
          <w:szCs w:val="20"/>
          <w:lang w:val="es-419"/>
        </w:rPr>
        <w:t xml:space="preserve"> Picchu (</w:t>
      </w:r>
      <w:r w:rsidR="00990E45">
        <w:rPr>
          <w:sz w:val="20"/>
          <w:szCs w:val="20"/>
          <w:lang w:val="es-419"/>
        </w:rPr>
        <w:t>El lugar que has visto en todas las fotos en redes sociales) y por supuesto, tendrás tiempo libre para explorar a tu ritmo</w:t>
      </w:r>
      <w:r w:rsidR="00F536CF">
        <w:rPr>
          <w:sz w:val="20"/>
          <w:szCs w:val="20"/>
          <w:lang w:val="es-419"/>
        </w:rPr>
        <w:t>.</w:t>
      </w:r>
    </w:p>
    <w:p w14:paraId="5FC083EC" w14:textId="77777777" w:rsidR="00F536CF" w:rsidRDefault="00F536CF" w:rsidP="00990E45">
      <w:pPr>
        <w:spacing w:line="215" w:lineRule="exact"/>
        <w:jc w:val="both"/>
        <w:rPr>
          <w:sz w:val="20"/>
          <w:szCs w:val="20"/>
          <w:lang w:val="es-419"/>
        </w:rPr>
      </w:pPr>
    </w:p>
    <w:p w14:paraId="31CDF6A2" w14:textId="2C39592A" w:rsidR="00F536CF" w:rsidRDefault="00F536CF" w:rsidP="00990E45">
      <w:pPr>
        <w:spacing w:line="215" w:lineRule="exact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Cusco</w:t>
      </w:r>
    </w:p>
    <w:p w14:paraId="3CCF1ED1" w14:textId="119A33DA" w:rsidR="00F536CF" w:rsidRPr="00F536CF" w:rsidRDefault="00C11731" w:rsidP="00990E45">
      <w:pPr>
        <w:spacing w:line="215" w:lineRule="exact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Tomaremos al tren que nos llevará de regreso a Cus</w:t>
      </w:r>
      <w:r w:rsidR="00387136">
        <w:rPr>
          <w:sz w:val="20"/>
          <w:szCs w:val="20"/>
          <w:lang w:val="es-419"/>
        </w:rPr>
        <w:t xml:space="preserve">co para que puedas disfrutar de tu ultima noche en esta tierra mágica, </w:t>
      </w:r>
      <w:r w:rsidR="00FD74F6">
        <w:rPr>
          <w:sz w:val="20"/>
          <w:szCs w:val="20"/>
          <w:lang w:val="es-419"/>
        </w:rPr>
        <w:t xml:space="preserve">nuestro Trip Manager te dará los mejores tips y recomendaciones para que hagas de tu </w:t>
      </w:r>
      <w:proofErr w:type="spellStart"/>
      <w:r w:rsidR="00FD74F6">
        <w:rPr>
          <w:sz w:val="20"/>
          <w:szCs w:val="20"/>
          <w:lang w:val="es-419"/>
        </w:rPr>
        <w:t>ultimoa</w:t>
      </w:r>
      <w:proofErr w:type="spellEnd"/>
      <w:r w:rsidR="00FD74F6">
        <w:rPr>
          <w:sz w:val="20"/>
          <w:szCs w:val="20"/>
          <w:lang w:val="es-419"/>
        </w:rPr>
        <w:t xml:space="preserve"> noche, una noche memorable. </w:t>
      </w:r>
    </w:p>
    <w:p w14:paraId="5C0E7389" w14:textId="77777777" w:rsidR="00AD5C50" w:rsidRPr="002E4D29" w:rsidRDefault="00AD5C50" w:rsidP="00BD50B3">
      <w:pPr>
        <w:spacing w:line="215" w:lineRule="exact"/>
        <w:rPr>
          <w:sz w:val="20"/>
          <w:szCs w:val="20"/>
          <w:lang w:val="es-419"/>
        </w:rPr>
      </w:pPr>
    </w:p>
    <w:p w14:paraId="54629A34" w14:textId="60CE9CF7" w:rsidR="0072047F" w:rsidRPr="00EE4C95" w:rsidRDefault="00785208" w:rsidP="0072047F">
      <w:pPr>
        <w:jc w:val="both"/>
        <w:rPr>
          <w:color w:val="000000"/>
          <w:sz w:val="20"/>
          <w:szCs w:val="20"/>
          <w:shd w:val="clear" w:color="auto" w:fill="FFFFFF"/>
          <w:lang w:val="es-MX"/>
        </w:rPr>
      </w:pPr>
      <w:proofErr w:type="gramStart"/>
      <w:r w:rsidRPr="002E4D29">
        <w:rPr>
          <w:b/>
          <w:bCs/>
          <w:sz w:val="20"/>
          <w:szCs w:val="20"/>
          <w:lang w:val="es-419"/>
        </w:rPr>
        <w:t>Alojamiento</w:t>
      </w:r>
      <w:r w:rsidR="00E15D4E" w:rsidRPr="002E4D29">
        <w:rPr>
          <w:color w:val="000000"/>
          <w:sz w:val="20"/>
          <w:szCs w:val="20"/>
          <w:shd w:val="clear" w:color="auto" w:fill="FFFFFF"/>
          <w:lang w:val="es-419"/>
        </w:rPr>
        <w:t xml:space="preserve"> </w:t>
      </w:r>
      <w:r w:rsidR="0072047F" w:rsidRPr="002E4D29">
        <w:rPr>
          <w:b/>
          <w:bCs/>
          <w:sz w:val="20"/>
          <w:szCs w:val="20"/>
          <w:lang w:val="es-419"/>
        </w:rPr>
        <w:t>.</w:t>
      </w:r>
      <w:proofErr w:type="gramEnd"/>
      <w:r w:rsidR="0072047F" w:rsidRPr="002E4D29">
        <w:rPr>
          <w:color w:val="000000"/>
          <w:sz w:val="20"/>
          <w:szCs w:val="20"/>
          <w:shd w:val="clear" w:color="auto" w:fill="FFFFFF"/>
          <w:lang w:val="es-419"/>
        </w:rPr>
        <w:t xml:space="preserve"> </w:t>
      </w:r>
      <w:r w:rsidR="00365D7D" w:rsidRPr="00EE4C95">
        <w:rPr>
          <w:color w:val="000000"/>
          <w:sz w:val="20"/>
          <w:szCs w:val="20"/>
          <w:shd w:val="clear" w:color="auto" w:fill="FFFFFF"/>
          <w:lang w:val="es-MX"/>
        </w:rPr>
        <w:t>Selina Saphi</w:t>
      </w:r>
      <w:r w:rsidR="0072047F" w:rsidRPr="00EE4C95">
        <w:rPr>
          <w:color w:val="000000"/>
          <w:sz w:val="20"/>
          <w:szCs w:val="20"/>
          <w:shd w:val="clear" w:color="auto" w:fill="FFFFFF"/>
          <w:lang w:val="es-MX"/>
        </w:rPr>
        <w:t xml:space="preserve"> (o similar)</w:t>
      </w:r>
    </w:p>
    <w:p w14:paraId="174A88B4" w14:textId="77777777" w:rsidR="00A608BC" w:rsidRPr="00EE4C95" w:rsidRDefault="00A608BC" w:rsidP="0072047F">
      <w:pPr>
        <w:jc w:val="both"/>
        <w:rPr>
          <w:color w:val="000000"/>
          <w:sz w:val="20"/>
          <w:szCs w:val="20"/>
          <w:shd w:val="clear" w:color="auto" w:fill="FFFFFF"/>
          <w:lang w:val="es-MX"/>
        </w:rPr>
      </w:pPr>
    </w:p>
    <w:p w14:paraId="359AD9B7" w14:textId="77777777" w:rsidR="00A608BC" w:rsidRDefault="00A608BC" w:rsidP="00A608BC">
      <w:pPr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Experiencias Incluidas:</w:t>
      </w:r>
    </w:p>
    <w:p w14:paraId="109F2464" w14:textId="5FB0E59D" w:rsidR="00A608BC" w:rsidRPr="00D74BF3" w:rsidRDefault="00A608BC" w:rsidP="00A608BC">
      <w:pPr>
        <w:pStyle w:val="Prrafodelista"/>
        <w:numPr>
          <w:ilvl w:val="0"/>
          <w:numId w:val="11"/>
        </w:numPr>
        <w:jc w:val="both"/>
        <w:rPr>
          <w:b/>
          <w:bCs/>
          <w:sz w:val="20"/>
          <w:szCs w:val="20"/>
          <w:lang w:val="es-419"/>
        </w:rPr>
      </w:pPr>
      <w:r w:rsidRPr="00D74BF3">
        <w:rPr>
          <w:sz w:val="20"/>
          <w:szCs w:val="20"/>
          <w:lang w:val="es-419"/>
        </w:rPr>
        <w:t>Entrada a Machu Picchu</w:t>
      </w:r>
      <w:r w:rsidR="00D74BF3" w:rsidRPr="00D74BF3">
        <w:rPr>
          <w:sz w:val="20"/>
          <w:szCs w:val="20"/>
          <w:lang w:val="es-419"/>
        </w:rPr>
        <w:t>: patrimonio cultural de la hu</w:t>
      </w:r>
      <w:r w:rsidR="00D74BF3">
        <w:rPr>
          <w:sz w:val="20"/>
          <w:szCs w:val="20"/>
          <w:lang w:val="es-419"/>
        </w:rPr>
        <w:t>manidad UNESCO</w:t>
      </w:r>
    </w:p>
    <w:p w14:paraId="3B23DB4A" w14:textId="77777777" w:rsidR="00A608BC" w:rsidRPr="00D74BF3" w:rsidRDefault="00A608BC" w:rsidP="0072047F">
      <w:pPr>
        <w:jc w:val="both"/>
        <w:rPr>
          <w:color w:val="000000"/>
          <w:sz w:val="20"/>
          <w:szCs w:val="20"/>
          <w:shd w:val="clear" w:color="auto" w:fill="FFFFFF"/>
          <w:lang w:val="es-419"/>
        </w:rPr>
      </w:pPr>
    </w:p>
    <w:p w14:paraId="46989C2D" w14:textId="65C29348" w:rsidR="00881794" w:rsidRPr="00D74BF3" w:rsidRDefault="00881794" w:rsidP="0072047F">
      <w:pPr>
        <w:jc w:val="both"/>
        <w:rPr>
          <w:b/>
          <w:bCs/>
          <w:sz w:val="20"/>
          <w:szCs w:val="20"/>
          <w:lang w:val="es-419"/>
        </w:rPr>
      </w:pPr>
    </w:p>
    <w:p w14:paraId="39E6DC14" w14:textId="006D533B" w:rsidR="00791918" w:rsidRPr="004A6A2B" w:rsidRDefault="00AC5F1C" w:rsidP="00791918">
      <w:pPr>
        <w:spacing w:line="282" w:lineRule="exact"/>
        <w:rPr>
          <w:b/>
          <w:bCs/>
          <w:color w:val="0070C0"/>
          <w:lang w:val="es-419"/>
        </w:rPr>
      </w:pPr>
      <w:r w:rsidRPr="00AC5F1C">
        <w:rPr>
          <w:rFonts w:eastAsia="Arial Unicode MS"/>
          <w:b/>
          <w:bCs/>
          <w:color w:val="0070C0"/>
          <w:lang w:val="es-419"/>
        </w:rPr>
        <w:t xml:space="preserve">DÍA </w:t>
      </w:r>
      <w:r w:rsidR="00420B99">
        <w:rPr>
          <w:rFonts w:eastAsia="Arial Unicode MS"/>
          <w:b/>
          <w:bCs/>
          <w:color w:val="0070C0"/>
          <w:lang w:val="es-419"/>
        </w:rPr>
        <w:t>8</w:t>
      </w:r>
      <w:r w:rsidR="00FD026C">
        <w:rPr>
          <w:rFonts w:eastAsia="Arial Unicode MS"/>
          <w:b/>
          <w:bCs/>
          <w:color w:val="0070C0"/>
          <w:lang w:val="es-419"/>
        </w:rPr>
        <w:t xml:space="preserve"> </w:t>
      </w:r>
      <w:r w:rsidR="00D74BF3">
        <w:rPr>
          <w:rFonts w:eastAsia="Arial Unicode MS"/>
          <w:b/>
          <w:bCs/>
          <w:color w:val="0070C0"/>
          <w:lang w:val="es-419"/>
        </w:rPr>
        <w:t>CUSCO fin del viaje.</w:t>
      </w:r>
    </w:p>
    <w:p w14:paraId="33EF0BCC" w14:textId="2E503BF4" w:rsidR="00431C04" w:rsidRDefault="000A57E9" w:rsidP="00D27269">
      <w:pPr>
        <w:spacing w:line="276" w:lineRule="auto"/>
        <w:ind w:right="240"/>
        <w:jc w:val="both"/>
        <w:rPr>
          <w:lang w:val="es-419"/>
        </w:rPr>
      </w:pPr>
      <w:r w:rsidRPr="00493AB1">
        <w:rPr>
          <w:b/>
          <w:bCs/>
          <w:sz w:val="20"/>
          <w:szCs w:val="20"/>
          <w:lang w:val="es-MX"/>
        </w:rPr>
        <w:t xml:space="preserve">Desayuno. </w:t>
      </w:r>
    </w:p>
    <w:p w14:paraId="5718D73B" w14:textId="7291943E" w:rsidR="001E1480" w:rsidRDefault="001E1480" w:rsidP="00D27269">
      <w:pPr>
        <w:spacing w:line="276" w:lineRule="auto"/>
        <w:ind w:right="240"/>
        <w:jc w:val="both"/>
        <w:rPr>
          <w:lang w:val="es-419"/>
        </w:rPr>
      </w:pPr>
    </w:p>
    <w:p w14:paraId="1A55DEB6" w14:textId="7F67BA27" w:rsidR="00F54BAF" w:rsidRDefault="00D74BF3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Cusco</w:t>
      </w:r>
    </w:p>
    <w:p w14:paraId="20FD024B" w14:textId="78C1D9E6" w:rsidR="00D74BF3" w:rsidRDefault="00D74BF3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Tiempo de decir </w:t>
      </w:r>
      <w:r w:rsidR="00F34C76">
        <w:rPr>
          <w:sz w:val="20"/>
          <w:szCs w:val="20"/>
          <w:lang w:val="es-419"/>
        </w:rPr>
        <w:t>adiós</w:t>
      </w:r>
      <w:r>
        <w:rPr>
          <w:sz w:val="20"/>
          <w:szCs w:val="20"/>
          <w:lang w:val="es-419"/>
        </w:rPr>
        <w:t xml:space="preserve"> a tus amigos de viaje, nuestro viaje termina después del desayuno. Aunque, ¿Aún quieres más?</w:t>
      </w:r>
      <w:r w:rsidR="000A10AA">
        <w:rPr>
          <w:sz w:val="20"/>
          <w:szCs w:val="20"/>
          <w:lang w:val="es-419"/>
        </w:rPr>
        <w:t xml:space="preserve"> Tenemos </w:t>
      </w:r>
      <w:r w:rsidR="00104A9D">
        <w:rPr>
          <w:sz w:val="20"/>
          <w:szCs w:val="20"/>
          <w:lang w:val="es-419"/>
        </w:rPr>
        <w:t xml:space="preserve">la actividad opcional de la montaña de los 7 colores </w:t>
      </w:r>
      <w:r w:rsidR="00154351">
        <w:rPr>
          <w:sz w:val="20"/>
          <w:szCs w:val="20"/>
          <w:lang w:val="es-419"/>
        </w:rPr>
        <w:t xml:space="preserve">y una sesión de masaje opcional, </w:t>
      </w:r>
      <w:r w:rsidR="00104A9D">
        <w:rPr>
          <w:sz w:val="20"/>
          <w:szCs w:val="20"/>
          <w:lang w:val="es-419"/>
        </w:rPr>
        <w:t>para concluir de manera perfecta tu aventura peruana.</w:t>
      </w:r>
    </w:p>
    <w:p w14:paraId="17029741" w14:textId="77777777" w:rsidR="00F34C76" w:rsidRDefault="00F34C76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sz w:val="20"/>
          <w:szCs w:val="20"/>
          <w:lang w:val="es-419"/>
        </w:rPr>
      </w:pPr>
    </w:p>
    <w:p w14:paraId="1F837005" w14:textId="30AD5E50" w:rsidR="00025A29" w:rsidRPr="00104A9D" w:rsidRDefault="00104A9D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Nota: </w:t>
      </w:r>
      <w:r>
        <w:rPr>
          <w:sz w:val="20"/>
          <w:szCs w:val="20"/>
          <w:lang w:val="es-419"/>
        </w:rPr>
        <w:t>Si decides tomar la actividad opcional de la montaña de los 7 colores</w:t>
      </w:r>
      <w:r w:rsidR="00154351">
        <w:rPr>
          <w:sz w:val="20"/>
          <w:szCs w:val="20"/>
          <w:lang w:val="es-419"/>
        </w:rPr>
        <w:t xml:space="preserve"> o el masaje, te recomendamos reservar una noche post y reservar tu vuelo de vuelta a casa un día después.</w:t>
      </w:r>
    </w:p>
    <w:p w14:paraId="48BB85B7" w14:textId="77777777" w:rsidR="00025A29" w:rsidRDefault="00025A29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sz w:val="20"/>
          <w:szCs w:val="20"/>
          <w:lang w:val="es-419"/>
        </w:rPr>
      </w:pPr>
    </w:p>
    <w:p w14:paraId="67E3D8D8" w14:textId="130A7E4D" w:rsidR="007E151C" w:rsidRDefault="007E151C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Opcionales:</w:t>
      </w:r>
    </w:p>
    <w:p w14:paraId="41DB11D4" w14:textId="7EB2F2C5" w:rsidR="007E151C" w:rsidRPr="00305000" w:rsidRDefault="007E151C" w:rsidP="007E151C">
      <w:pPr>
        <w:pStyle w:val="Prrafodelista"/>
        <w:widowControl/>
        <w:numPr>
          <w:ilvl w:val="0"/>
          <w:numId w:val="11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 w:rsidRPr="00305000">
        <w:rPr>
          <w:b/>
          <w:bCs/>
          <w:sz w:val="20"/>
          <w:szCs w:val="20"/>
          <w:lang w:val="es-419"/>
        </w:rPr>
        <w:t>Mont</w:t>
      </w:r>
      <w:r w:rsidR="00305000" w:rsidRPr="00305000">
        <w:rPr>
          <w:b/>
          <w:bCs/>
          <w:sz w:val="20"/>
          <w:szCs w:val="20"/>
          <w:lang w:val="es-419"/>
        </w:rPr>
        <w:t>aña de 7 colores</w:t>
      </w:r>
    </w:p>
    <w:p w14:paraId="6B824CF8" w14:textId="37FC7071" w:rsidR="00305000" w:rsidRDefault="00305000" w:rsidP="00305000">
      <w:pPr>
        <w:pStyle w:val="Prrafodelista"/>
        <w:widowControl/>
        <w:autoSpaceDE/>
        <w:autoSpaceDN/>
        <w:spacing w:before="4" w:line="259" w:lineRule="auto"/>
        <w:ind w:left="720" w:right="83"/>
        <w:contextualSpacing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$92.00 USD</w:t>
      </w:r>
    </w:p>
    <w:p w14:paraId="4571EA8B" w14:textId="1984FF7F" w:rsidR="00305000" w:rsidRPr="00305000" w:rsidRDefault="00305000" w:rsidP="00305000">
      <w:pPr>
        <w:pStyle w:val="Prrafodelista"/>
        <w:widowControl/>
        <w:numPr>
          <w:ilvl w:val="0"/>
          <w:numId w:val="11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 w:rsidRPr="00305000">
        <w:rPr>
          <w:b/>
          <w:bCs/>
          <w:sz w:val="20"/>
          <w:szCs w:val="20"/>
          <w:lang w:val="es-419"/>
        </w:rPr>
        <w:t>Masaje relajante de 45 minutos</w:t>
      </w:r>
    </w:p>
    <w:p w14:paraId="257E65D2" w14:textId="6DF5CB83" w:rsidR="00305000" w:rsidRPr="007E151C" w:rsidRDefault="00305000" w:rsidP="00305000">
      <w:pPr>
        <w:pStyle w:val="Prrafodelista"/>
        <w:widowControl/>
        <w:autoSpaceDE/>
        <w:autoSpaceDN/>
        <w:spacing w:before="4" w:line="259" w:lineRule="auto"/>
        <w:ind w:left="720" w:right="83"/>
        <w:contextualSpacing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$40.00 USD</w:t>
      </w:r>
    </w:p>
    <w:p w14:paraId="0F7C60DC" w14:textId="77777777" w:rsidR="00305000" w:rsidRDefault="00305000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093470C1" w14:textId="319C89FA" w:rsidR="00DD690B" w:rsidRPr="008103F5" w:rsidRDefault="004610DC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t>Fin del viaje y de nuestros servicios. Traslado por cuenta del pasajero al aeropuerto.</w:t>
      </w:r>
    </w:p>
    <w:p w14:paraId="69649AB5" w14:textId="7D6F2BAE" w:rsidR="006B24DD" w:rsidRPr="00AC5155" w:rsidRDefault="00AC5155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u w:val="single"/>
          <w:lang w:val="es-419"/>
        </w:rPr>
      </w:pPr>
      <w:r w:rsidRPr="00AC5155">
        <w:rPr>
          <w:b/>
          <w:bCs/>
          <w:sz w:val="20"/>
          <w:szCs w:val="20"/>
          <w:u w:val="single"/>
          <w:lang w:val="es-419"/>
        </w:rPr>
        <w:t xml:space="preserve">Se requiere visa a Perú como pasajero de nacionalidad mexicana </w:t>
      </w:r>
    </w:p>
    <w:p w14:paraId="098BB0BE" w14:textId="77777777" w:rsidR="00305000" w:rsidRDefault="00305000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0764F337" w14:textId="77777777" w:rsidR="00305000" w:rsidRDefault="00305000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31A2413C" w14:textId="77777777" w:rsidR="00305000" w:rsidRDefault="00305000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0932AF95" w14:textId="77777777" w:rsidR="002B3CF4" w:rsidRDefault="002B3CF4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6110C505" w14:textId="77777777" w:rsidR="002B3CF4" w:rsidRPr="00705CF1" w:rsidRDefault="002B3CF4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29D7DBCC" w14:textId="77777777" w:rsidR="004E2A92" w:rsidRDefault="004E2A92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0E959962" w14:textId="77777777" w:rsidR="001E50F1" w:rsidRDefault="001E50F1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0919A757" w14:textId="77777777" w:rsidR="00AC5155" w:rsidRDefault="00AC5155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69AE7DC0" w14:textId="17AE2386" w:rsidR="008510EC" w:rsidRPr="00493AB1" w:rsidRDefault="008510EC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t>INCLUYE:</w:t>
      </w:r>
    </w:p>
    <w:p w14:paraId="2979AB7E" w14:textId="663F6297" w:rsidR="00153721" w:rsidRPr="00EF366F" w:rsidRDefault="00C4184B" w:rsidP="00153721">
      <w:pPr>
        <w:pStyle w:val="Prrafodelista"/>
        <w:widowControl/>
        <w:numPr>
          <w:ilvl w:val="0"/>
          <w:numId w:val="3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7</w:t>
      </w:r>
      <w:r w:rsidR="00153721" w:rsidRPr="00493AB1">
        <w:rPr>
          <w:sz w:val="20"/>
          <w:szCs w:val="20"/>
          <w:lang w:val="es-MX"/>
        </w:rPr>
        <w:t xml:space="preserve"> noches de alojamiento </w:t>
      </w:r>
      <w:r w:rsidR="00153721">
        <w:rPr>
          <w:sz w:val="20"/>
          <w:szCs w:val="20"/>
          <w:lang w:val="es-MX"/>
        </w:rPr>
        <w:t>en</w:t>
      </w:r>
      <w:r w:rsidR="008D35CC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 xml:space="preserve">nuestro </w:t>
      </w:r>
      <w:r w:rsidR="0068497D">
        <w:rPr>
          <w:sz w:val="20"/>
          <w:szCs w:val="20"/>
          <w:lang w:val="es-MX"/>
        </w:rPr>
        <w:t>Hoteles 3 y 4 estrellas</w:t>
      </w:r>
    </w:p>
    <w:p w14:paraId="3BB4CE53" w14:textId="5192AB88" w:rsidR="00153721" w:rsidRPr="00463840" w:rsidRDefault="001E50F1" w:rsidP="00153721">
      <w:pPr>
        <w:pStyle w:val="Prrafodelista"/>
        <w:widowControl/>
        <w:numPr>
          <w:ilvl w:val="0"/>
          <w:numId w:val="3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13</w:t>
      </w:r>
      <w:r w:rsidR="00153721" w:rsidRPr="00A24447">
        <w:rPr>
          <w:sz w:val="20"/>
          <w:szCs w:val="20"/>
          <w:lang w:val="es-419"/>
        </w:rPr>
        <w:t xml:space="preserve"> comidas (</w:t>
      </w:r>
      <w:r w:rsidR="00704608">
        <w:rPr>
          <w:sz w:val="20"/>
          <w:szCs w:val="20"/>
          <w:lang w:val="es-419"/>
        </w:rPr>
        <w:t>7</w:t>
      </w:r>
      <w:r w:rsidR="00153721" w:rsidRPr="00A24447">
        <w:rPr>
          <w:sz w:val="20"/>
          <w:szCs w:val="20"/>
          <w:lang w:val="es-419"/>
        </w:rPr>
        <w:t xml:space="preserve"> desayunos </w:t>
      </w:r>
      <w:r w:rsidR="0068497D">
        <w:rPr>
          <w:sz w:val="20"/>
          <w:szCs w:val="20"/>
          <w:lang w:val="es-419"/>
        </w:rPr>
        <w:t xml:space="preserve">+ </w:t>
      </w:r>
      <w:r>
        <w:rPr>
          <w:sz w:val="20"/>
          <w:szCs w:val="20"/>
          <w:lang w:val="es-419"/>
        </w:rPr>
        <w:t>2 Almuerzos + 4</w:t>
      </w:r>
      <w:r w:rsidR="00704608">
        <w:rPr>
          <w:sz w:val="20"/>
          <w:szCs w:val="20"/>
          <w:lang w:val="es-419"/>
        </w:rPr>
        <w:t xml:space="preserve"> </w:t>
      </w:r>
      <w:r w:rsidR="00153721">
        <w:rPr>
          <w:sz w:val="20"/>
          <w:szCs w:val="20"/>
          <w:lang w:val="es-419"/>
        </w:rPr>
        <w:t>cenas</w:t>
      </w:r>
      <w:r w:rsidR="005D02F5">
        <w:rPr>
          <w:sz w:val="20"/>
          <w:szCs w:val="20"/>
          <w:lang w:val="es-419"/>
        </w:rPr>
        <w:t xml:space="preserve"> locales</w:t>
      </w:r>
      <w:r w:rsidR="00153721" w:rsidRPr="00A24447">
        <w:rPr>
          <w:sz w:val="20"/>
          <w:szCs w:val="20"/>
          <w:lang w:val="es-419"/>
        </w:rPr>
        <w:t>).</w:t>
      </w:r>
    </w:p>
    <w:p w14:paraId="7E753B19" w14:textId="77777777" w:rsidR="00DD0F2C" w:rsidRPr="00DD0F2C" w:rsidRDefault="00463840" w:rsidP="00153721">
      <w:pPr>
        <w:pStyle w:val="Prrafodelista"/>
        <w:widowControl/>
        <w:numPr>
          <w:ilvl w:val="0"/>
          <w:numId w:val="3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 w:rsidRPr="00463840">
        <w:rPr>
          <w:sz w:val="20"/>
          <w:szCs w:val="20"/>
          <w:lang w:val="es-MX"/>
        </w:rPr>
        <w:t xml:space="preserve">Trip </w:t>
      </w:r>
      <w:proofErr w:type="gramStart"/>
      <w:r w:rsidRPr="00463840">
        <w:rPr>
          <w:sz w:val="20"/>
          <w:szCs w:val="20"/>
          <w:lang w:val="es-MX"/>
        </w:rPr>
        <w:t>manager</w:t>
      </w:r>
      <w:proofErr w:type="gramEnd"/>
      <w:r w:rsidRPr="00463840">
        <w:rPr>
          <w:sz w:val="20"/>
          <w:szCs w:val="20"/>
          <w:lang w:val="es-MX"/>
        </w:rPr>
        <w:t>, guías locales</w:t>
      </w:r>
    </w:p>
    <w:p w14:paraId="26648A1F" w14:textId="1637E4DF" w:rsidR="00463840" w:rsidRPr="00D61AA9" w:rsidRDefault="00DD0F2C" w:rsidP="00153721">
      <w:pPr>
        <w:pStyle w:val="Prrafodelista"/>
        <w:widowControl/>
        <w:numPr>
          <w:ilvl w:val="0"/>
          <w:numId w:val="3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Transporte en Mini autobús y Ferry.</w:t>
      </w:r>
      <w:r w:rsidR="00463840">
        <w:rPr>
          <w:sz w:val="20"/>
          <w:szCs w:val="20"/>
          <w:lang w:val="es-MX"/>
        </w:rPr>
        <w:t xml:space="preserve"> </w:t>
      </w:r>
    </w:p>
    <w:p w14:paraId="21AFA520" w14:textId="6A5E830E" w:rsidR="00D61AA9" w:rsidRDefault="00D61AA9" w:rsidP="00D61AA9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40C708B0" w14:textId="77777777" w:rsidR="002911AC" w:rsidRPr="00493AB1" w:rsidRDefault="002911AC" w:rsidP="002911A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t>EXPERIENCIAS INCLUIDAS:</w:t>
      </w:r>
    </w:p>
    <w:p w14:paraId="2AB54D12" w14:textId="09B97BC5" w:rsidR="001E50F1" w:rsidRPr="001E50F1" w:rsidRDefault="001E50F1" w:rsidP="001E50F1">
      <w:pPr>
        <w:pStyle w:val="Prrafodelista"/>
        <w:numPr>
          <w:ilvl w:val="0"/>
          <w:numId w:val="4"/>
        </w:numPr>
        <w:jc w:val="both"/>
        <w:rPr>
          <w:b/>
          <w:bCs/>
          <w:sz w:val="20"/>
          <w:szCs w:val="20"/>
          <w:lang w:val="es-419"/>
        </w:rPr>
      </w:pPr>
      <w:r w:rsidRPr="001E50F1">
        <w:rPr>
          <w:sz w:val="20"/>
          <w:szCs w:val="20"/>
          <w:lang w:val="es-419"/>
        </w:rPr>
        <w:t xml:space="preserve">City tour en Lima. </w:t>
      </w:r>
      <w:r w:rsidRPr="001E50F1">
        <w:rPr>
          <w:b/>
          <w:bCs/>
          <w:sz w:val="20"/>
          <w:szCs w:val="20"/>
          <w:lang w:val="es-419"/>
        </w:rPr>
        <w:t xml:space="preserve"> </w:t>
      </w:r>
    </w:p>
    <w:p w14:paraId="085A80BC" w14:textId="213356BC" w:rsidR="001E50F1" w:rsidRDefault="001E50F1" w:rsidP="001E50F1">
      <w:pPr>
        <w:pStyle w:val="Prrafodelista"/>
        <w:numPr>
          <w:ilvl w:val="0"/>
          <w:numId w:val="4"/>
        </w:num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 w:rsidRPr="001E50F1">
        <w:rPr>
          <w:color w:val="202124"/>
          <w:sz w:val="20"/>
          <w:szCs w:val="20"/>
          <w:shd w:val="clear" w:color="auto" w:fill="F8F9FA"/>
          <w:lang w:val="es-419"/>
        </w:rPr>
        <w:t>Cena local de bienvenida</w:t>
      </w:r>
    </w:p>
    <w:p w14:paraId="46ACA41F" w14:textId="485302B6" w:rsidR="001E50F1" w:rsidRPr="001E50F1" w:rsidRDefault="001E50F1" w:rsidP="001E50F1">
      <w:pPr>
        <w:pStyle w:val="Prrafodelista"/>
        <w:numPr>
          <w:ilvl w:val="0"/>
          <w:numId w:val="4"/>
        </w:numPr>
        <w:jc w:val="both"/>
        <w:rPr>
          <w:b/>
          <w:bCs/>
          <w:sz w:val="20"/>
          <w:szCs w:val="20"/>
          <w:lang w:val="es-419"/>
        </w:rPr>
      </w:pPr>
      <w:r w:rsidRPr="001E50F1">
        <w:rPr>
          <w:sz w:val="20"/>
          <w:szCs w:val="20"/>
          <w:lang w:val="es-419"/>
        </w:rPr>
        <w:t>Vuelo interno de Lima a Puerto Maldonado</w:t>
      </w:r>
    </w:p>
    <w:p w14:paraId="682112CD" w14:textId="339BE918" w:rsidR="001E50F1" w:rsidRPr="001E50F1" w:rsidRDefault="001E50F1" w:rsidP="001E50F1">
      <w:pPr>
        <w:pStyle w:val="Prrafodelista"/>
        <w:numPr>
          <w:ilvl w:val="0"/>
          <w:numId w:val="4"/>
        </w:num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 w:rsidRPr="001E50F1">
        <w:rPr>
          <w:color w:val="202124"/>
          <w:sz w:val="20"/>
          <w:szCs w:val="20"/>
          <w:shd w:val="clear" w:color="auto" w:fill="F8F9FA"/>
          <w:lang w:val="es-419"/>
        </w:rPr>
        <w:t xml:space="preserve">Caminata a las alturas. </w:t>
      </w:r>
    </w:p>
    <w:p w14:paraId="57DB1EA2" w14:textId="7F4A038C" w:rsidR="001E50F1" w:rsidRPr="001E50F1" w:rsidRDefault="001E50F1" w:rsidP="001E50F1">
      <w:pPr>
        <w:pStyle w:val="Prrafodelista"/>
        <w:numPr>
          <w:ilvl w:val="0"/>
          <w:numId w:val="4"/>
        </w:num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 w:rsidRPr="001E50F1">
        <w:rPr>
          <w:color w:val="202124"/>
          <w:sz w:val="20"/>
          <w:szCs w:val="20"/>
          <w:shd w:val="clear" w:color="auto" w:fill="F8F9FA"/>
          <w:lang w:val="es-419"/>
        </w:rPr>
        <w:t>Orientación en Puerto Maldonado</w:t>
      </w:r>
    </w:p>
    <w:p w14:paraId="0C3316BB" w14:textId="55771D26" w:rsidR="001E50F1" w:rsidRPr="001E50F1" w:rsidRDefault="001E50F1" w:rsidP="001E50F1">
      <w:pPr>
        <w:pStyle w:val="Prrafodelista"/>
        <w:numPr>
          <w:ilvl w:val="0"/>
          <w:numId w:val="4"/>
        </w:num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 w:rsidRPr="001E50F1">
        <w:rPr>
          <w:color w:val="202124"/>
          <w:sz w:val="20"/>
          <w:szCs w:val="20"/>
          <w:shd w:val="clear" w:color="auto" w:fill="F8F9FA"/>
          <w:lang w:val="es-419"/>
        </w:rPr>
        <w:t xml:space="preserve">Almuerzo y cenas incluidos. </w:t>
      </w:r>
    </w:p>
    <w:p w14:paraId="267AF358" w14:textId="77777777" w:rsidR="001E50F1" w:rsidRPr="00C51AE4" w:rsidRDefault="001E50F1" w:rsidP="001E50F1">
      <w:pPr>
        <w:pStyle w:val="Prrafodelista"/>
        <w:numPr>
          <w:ilvl w:val="0"/>
          <w:numId w:val="4"/>
        </w:numPr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Explora el Valle Sagrado</w:t>
      </w:r>
    </w:p>
    <w:p w14:paraId="55D63130" w14:textId="616014B4" w:rsidR="001E50F1" w:rsidRPr="00F33CAC" w:rsidRDefault="001E50F1" w:rsidP="001E50F1">
      <w:pPr>
        <w:pStyle w:val="Prrafodelista"/>
        <w:numPr>
          <w:ilvl w:val="0"/>
          <w:numId w:val="4"/>
        </w:numPr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Tradiciones milenarias en Perú (Experiencia MAKE TRAVEL MATTER)</w:t>
      </w:r>
    </w:p>
    <w:p w14:paraId="1529DD73" w14:textId="77777777" w:rsidR="001E50F1" w:rsidRPr="00F33CAC" w:rsidRDefault="001E50F1" w:rsidP="001E50F1">
      <w:pPr>
        <w:pStyle w:val="Prrafodelista"/>
        <w:numPr>
          <w:ilvl w:val="0"/>
          <w:numId w:val="4"/>
        </w:numPr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Visita a la ciudad de Pisac y su mercado</w:t>
      </w:r>
    </w:p>
    <w:p w14:paraId="0221448C" w14:textId="77777777" w:rsidR="001E50F1" w:rsidRPr="00C51AE4" w:rsidRDefault="001E50F1" w:rsidP="001E50F1">
      <w:pPr>
        <w:pStyle w:val="Prrafodelista"/>
        <w:numPr>
          <w:ilvl w:val="0"/>
          <w:numId w:val="4"/>
        </w:numPr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Prueba el tradicional “Chicha de Jora”</w:t>
      </w:r>
    </w:p>
    <w:p w14:paraId="358B10A2" w14:textId="77777777" w:rsidR="001E50F1" w:rsidRPr="00A608BC" w:rsidRDefault="001E50F1" w:rsidP="001E50F1">
      <w:pPr>
        <w:pStyle w:val="Prrafodelista"/>
        <w:numPr>
          <w:ilvl w:val="0"/>
          <w:numId w:val="4"/>
        </w:numPr>
        <w:spacing w:line="276" w:lineRule="auto"/>
        <w:jc w:val="both"/>
        <w:rPr>
          <w:sz w:val="20"/>
          <w:szCs w:val="20"/>
          <w:lang w:val="es-419"/>
        </w:rPr>
      </w:pPr>
      <w:r w:rsidRPr="00A608BC">
        <w:rPr>
          <w:sz w:val="20"/>
          <w:szCs w:val="20"/>
          <w:lang w:val="es-419"/>
        </w:rPr>
        <w:t xml:space="preserve">Tren hacia Aguas Calientes </w:t>
      </w:r>
    </w:p>
    <w:p w14:paraId="2FB59AE4" w14:textId="7FBBCE0A" w:rsidR="001E50F1" w:rsidRPr="001E50F1" w:rsidRDefault="001E50F1" w:rsidP="001E50F1">
      <w:pPr>
        <w:pStyle w:val="Prrafodelista"/>
        <w:numPr>
          <w:ilvl w:val="0"/>
          <w:numId w:val="4"/>
        </w:numPr>
        <w:jc w:val="both"/>
        <w:rPr>
          <w:b/>
          <w:bCs/>
          <w:sz w:val="20"/>
          <w:szCs w:val="20"/>
          <w:lang w:val="es-419"/>
        </w:rPr>
      </w:pPr>
      <w:r w:rsidRPr="00D74BF3">
        <w:rPr>
          <w:sz w:val="20"/>
          <w:szCs w:val="20"/>
          <w:lang w:val="es-419"/>
        </w:rPr>
        <w:t>Entrada a Machu Picchu: patrimonio cultural de la hu</w:t>
      </w:r>
      <w:r>
        <w:rPr>
          <w:sz w:val="20"/>
          <w:szCs w:val="20"/>
          <w:lang w:val="es-419"/>
        </w:rPr>
        <w:t>manidad UNESCO</w:t>
      </w:r>
    </w:p>
    <w:p w14:paraId="782C1639" w14:textId="1067F84D" w:rsidR="00C52C61" w:rsidRPr="001E50F1" w:rsidRDefault="00C52C61" w:rsidP="00C90CC7">
      <w:pPr>
        <w:pStyle w:val="Prrafodelista"/>
        <w:widowControl/>
        <w:numPr>
          <w:ilvl w:val="0"/>
          <w:numId w:val="4"/>
        </w:numPr>
        <w:autoSpaceDE/>
        <w:autoSpaceDN/>
        <w:spacing w:before="4"/>
        <w:ind w:right="83"/>
        <w:contextualSpacing/>
        <w:jc w:val="both"/>
        <w:rPr>
          <w:b/>
          <w:bCs/>
          <w:color w:val="000000" w:themeColor="text1"/>
          <w:sz w:val="20"/>
          <w:szCs w:val="20"/>
          <w:u w:val="single"/>
          <w:lang w:val="es-MX"/>
        </w:rPr>
      </w:pPr>
      <w:r w:rsidRPr="001E50F1">
        <w:rPr>
          <w:b/>
          <w:bCs/>
          <w:color w:val="000000" w:themeColor="text1"/>
          <w:sz w:val="20"/>
          <w:szCs w:val="20"/>
          <w:u w:val="single"/>
          <w:lang w:val="es-MX"/>
        </w:rPr>
        <w:t>Servicios en inglés.</w:t>
      </w:r>
    </w:p>
    <w:p w14:paraId="230BCB7E" w14:textId="168A5441" w:rsidR="009651A1" w:rsidRDefault="009651A1" w:rsidP="00493AB1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53CEECEC" w14:textId="2932631A" w:rsidR="009651A1" w:rsidRPr="00493AB1" w:rsidRDefault="009651A1" w:rsidP="00493AB1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2D84CA95" w14:textId="77777777" w:rsidR="00494BA7" w:rsidRPr="000477D5" w:rsidRDefault="00494BA7" w:rsidP="00494BA7">
      <w:p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>NO INCLUYE:</w:t>
      </w:r>
    </w:p>
    <w:p w14:paraId="5A5C7C30" w14:textId="66259BCF" w:rsidR="00494BA7" w:rsidRPr="00AC515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>Vuelos internacionales</w:t>
      </w:r>
      <w:r w:rsidR="00FB0C28">
        <w:rPr>
          <w:sz w:val="20"/>
          <w:szCs w:val="20"/>
          <w:lang w:val="es-MX"/>
        </w:rPr>
        <w:t>.</w:t>
      </w:r>
    </w:p>
    <w:p w14:paraId="6A30D25B" w14:textId="4405BBD8" w:rsidR="00AC5155" w:rsidRPr="00AC5155" w:rsidRDefault="00AC5155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AC5155">
        <w:rPr>
          <w:b/>
          <w:bCs/>
          <w:sz w:val="20"/>
          <w:szCs w:val="20"/>
          <w:lang w:val="es-MX"/>
        </w:rPr>
        <w:t>Visa</w:t>
      </w:r>
    </w:p>
    <w:p w14:paraId="291510E9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Traslado de llegada y salida.</w:t>
      </w:r>
    </w:p>
    <w:p w14:paraId="28367B76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 xml:space="preserve">Actividades y alimentos no indicados en el itinerario. </w:t>
      </w:r>
    </w:p>
    <w:p w14:paraId="4D2B15EA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>Propinas.</w:t>
      </w:r>
    </w:p>
    <w:p w14:paraId="08F486C1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 xml:space="preserve">Gastos personales </w:t>
      </w:r>
    </w:p>
    <w:p w14:paraId="27E25E4D" w14:textId="07F9B94C" w:rsidR="00494BA7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 xml:space="preserve">Seguro de viajero. </w:t>
      </w:r>
    </w:p>
    <w:p w14:paraId="2D9CBCC5" w14:textId="21036543" w:rsidR="00AA75E2" w:rsidRPr="00AA75E2" w:rsidRDefault="00AA75E2" w:rsidP="00AA75E2">
      <w:pPr>
        <w:pStyle w:val="Prrafodelista"/>
        <w:numPr>
          <w:ilvl w:val="0"/>
          <w:numId w:val="7"/>
        </w:numPr>
        <w:spacing w:line="188" w:lineRule="exact"/>
        <w:rPr>
          <w:sz w:val="20"/>
          <w:szCs w:val="20"/>
          <w:lang w:val="es-419"/>
        </w:rPr>
      </w:pPr>
      <w:r w:rsidRPr="00AA75E2">
        <w:rPr>
          <w:rFonts w:eastAsia="Arial Unicode MS"/>
          <w:sz w:val="20"/>
          <w:szCs w:val="20"/>
          <w:lang w:val="es-419"/>
        </w:rPr>
        <w:t>Los Opcionales y los precios que se enumeran aquí son solo una guía y están sujetos a cambios.</w:t>
      </w:r>
    </w:p>
    <w:p w14:paraId="307DFB37" w14:textId="03DDB278" w:rsidR="00CB0472" w:rsidRDefault="00CB0472" w:rsidP="00494BA7">
      <w:pPr>
        <w:jc w:val="both"/>
        <w:rPr>
          <w:b/>
          <w:bCs/>
          <w:sz w:val="20"/>
          <w:szCs w:val="20"/>
          <w:lang w:val="es-MX"/>
        </w:rPr>
      </w:pPr>
    </w:p>
    <w:p w14:paraId="6B145446" w14:textId="77777777" w:rsidR="008F04A3" w:rsidRPr="000477D5" w:rsidRDefault="008F04A3" w:rsidP="00494BA7">
      <w:pPr>
        <w:jc w:val="both"/>
        <w:rPr>
          <w:b/>
          <w:bCs/>
          <w:sz w:val="20"/>
          <w:szCs w:val="20"/>
          <w:lang w:val="es-MX"/>
        </w:rPr>
      </w:pPr>
    </w:p>
    <w:p w14:paraId="6C1B44CB" w14:textId="77777777" w:rsidR="00494BA7" w:rsidRPr="000477D5" w:rsidRDefault="00494BA7" w:rsidP="00494BA7">
      <w:p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>NOTAS:</w:t>
      </w:r>
    </w:p>
    <w:p w14:paraId="6D2B1B73" w14:textId="77777777" w:rsidR="00494BA7" w:rsidRPr="000477D5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>T</w:t>
      </w:r>
      <w:r w:rsidRPr="000477D5">
        <w:rPr>
          <w:sz w:val="20"/>
          <w:szCs w:val="20"/>
          <w:lang w:val="es-MX"/>
        </w:rPr>
        <w:t>arifas por persona en USD, sujetas a disponibilidad al momento de reservar y cotizadas en categorías estándar.</w:t>
      </w:r>
    </w:p>
    <w:p w14:paraId="29C906C9" w14:textId="77777777" w:rsidR="00494BA7" w:rsidRPr="000477D5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>Es responsabilidad del pasajero contar con la documentación necesaria para su viaje (el pasaporte debe tener una vigencia de + de 6 meses).</w:t>
      </w:r>
    </w:p>
    <w:p w14:paraId="2016182D" w14:textId="77777777" w:rsidR="00494BA7" w:rsidRPr="000477D5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>Recomendamos que el cliente contrate un seguro de viajero ya que Travel Shop no cubrirá los gastos médicos en caso de accidente.</w:t>
      </w:r>
    </w:p>
    <w:p w14:paraId="0AAA30F2" w14:textId="77777777" w:rsidR="00494BA7" w:rsidRPr="005C5B1F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 xml:space="preserve">Consultar condiciones de cancelación y más con un asesor de Operadora Travel Shop. </w:t>
      </w:r>
    </w:p>
    <w:p w14:paraId="3E24690A" w14:textId="77777777" w:rsidR="00494BA7" w:rsidRPr="00CB0472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A44086">
        <w:rPr>
          <w:sz w:val="20"/>
          <w:szCs w:val="20"/>
          <w:lang w:val="es-MX"/>
        </w:rPr>
        <w:t xml:space="preserve">Las tarifas publicadas son en ocupación doble, para pasajeros viajando solos y </w:t>
      </w:r>
      <w:r>
        <w:rPr>
          <w:sz w:val="20"/>
          <w:szCs w:val="20"/>
          <w:lang w:val="es-MX"/>
        </w:rPr>
        <w:t xml:space="preserve">pueden pagar la tarifa en doble y </w:t>
      </w:r>
      <w:r w:rsidRPr="00A44086">
        <w:rPr>
          <w:sz w:val="20"/>
          <w:szCs w:val="20"/>
          <w:lang w:val="es-MX"/>
        </w:rPr>
        <w:t>se les conseguir</w:t>
      </w:r>
      <w:r>
        <w:rPr>
          <w:sz w:val="20"/>
          <w:szCs w:val="20"/>
          <w:lang w:val="es-MX"/>
        </w:rPr>
        <w:t>á</w:t>
      </w:r>
      <w:r w:rsidRPr="00A44086">
        <w:rPr>
          <w:sz w:val="20"/>
          <w:szCs w:val="20"/>
          <w:lang w:val="es-MX"/>
        </w:rPr>
        <w:t xml:space="preserve"> un acompañante de cuarto (puede ser de cualquier nacionalidad).</w:t>
      </w:r>
    </w:p>
    <w:p w14:paraId="15DE7628" w14:textId="77777777" w:rsidR="00CB0472" w:rsidRPr="00CB0472" w:rsidRDefault="00CB0472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Hoteles se confirmarán una vez se haga la reserva. Considerar la descripción del apartado del incluye.</w:t>
      </w:r>
    </w:p>
    <w:p w14:paraId="1267A7FD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p w14:paraId="2DA44504" w14:textId="77777777" w:rsidR="00BD7247" w:rsidRDefault="00BD7247" w:rsidP="00CB0472">
      <w:pPr>
        <w:jc w:val="both"/>
        <w:rPr>
          <w:b/>
          <w:bCs/>
          <w:sz w:val="20"/>
          <w:szCs w:val="20"/>
          <w:lang w:val="es-MX"/>
        </w:rPr>
      </w:pPr>
    </w:p>
    <w:p w14:paraId="11F87576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p w14:paraId="44397A8A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p w14:paraId="01B706EB" w14:textId="77777777" w:rsidR="008E1B81" w:rsidRDefault="008E1B81" w:rsidP="00CB0472">
      <w:pPr>
        <w:jc w:val="both"/>
        <w:rPr>
          <w:b/>
          <w:bCs/>
          <w:sz w:val="20"/>
          <w:szCs w:val="20"/>
          <w:lang w:val="es-MX"/>
        </w:rPr>
      </w:pPr>
    </w:p>
    <w:p w14:paraId="0BFFBCAA" w14:textId="77777777" w:rsidR="008E1B81" w:rsidRDefault="008E1B81" w:rsidP="00CB0472">
      <w:pPr>
        <w:jc w:val="both"/>
        <w:rPr>
          <w:b/>
          <w:bCs/>
          <w:sz w:val="20"/>
          <w:szCs w:val="20"/>
          <w:lang w:val="es-MX"/>
        </w:rPr>
      </w:pPr>
    </w:p>
    <w:p w14:paraId="1EDCF41F" w14:textId="77777777" w:rsidR="008E1B81" w:rsidRDefault="008E1B81" w:rsidP="00CB0472">
      <w:pPr>
        <w:jc w:val="both"/>
        <w:rPr>
          <w:b/>
          <w:bCs/>
          <w:sz w:val="20"/>
          <w:szCs w:val="20"/>
          <w:lang w:val="es-MX"/>
        </w:rPr>
      </w:pPr>
    </w:p>
    <w:p w14:paraId="6B14711B" w14:textId="77777777" w:rsidR="008E1B81" w:rsidRDefault="008E1B81" w:rsidP="00CB0472">
      <w:pPr>
        <w:jc w:val="both"/>
        <w:rPr>
          <w:b/>
          <w:bCs/>
          <w:sz w:val="20"/>
          <w:szCs w:val="20"/>
          <w:lang w:val="es-MX"/>
        </w:rPr>
      </w:pPr>
    </w:p>
    <w:p w14:paraId="6F63F226" w14:textId="77777777" w:rsidR="008E1B81" w:rsidRDefault="008E1B81" w:rsidP="00CB0472">
      <w:pPr>
        <w:jc w:val="both"/>
        <w:rPr>
          <w:b/>
          <w:bCs/>
          <w:sz w:val="20"/>
          <w:szCs w:val="20"/>
          <w:lang w:val="es-MX"/>
        </w:rPr>
      </w:pPr>
    </w:p>
    <w:p w14:paraId="00C09495" w14:textId="77777777" w:rsidR="008E1B81" w:rsidRDefault="008E1B81" w:rsidP="00CB0472">
      <w:pPr>
        <w:jc w:val="both"/>
        <w:rPr>
          <w:b/>
          <w:bCs/>
          <w:sz w:val="20"/>
          <w:szCs w:val="20"/>
          <w:lang w:val="es-MX"/>
        </w:rPr>
      </w:pPr>
    </w:p>
    <w:p w14:paraId="5BE3D985" w14:textId="77777777" w:rsidR="008E1B81" w:rsidRDefault="008E1B81" w:rsidP="00CB0472">
      <w:pPr>
        <w:jc w:val="both"/>
        <w:rPr>
          <w:b/>
          <w:bCs/>
          <w:sz w:val="20"/>
          <w:szCs w:val="20"/>
          <w:lang w:val="es-MX"/>
        </w:rPr>
      </w:pPr>
    </w:p>
    <w:p w14:paraId="1C4F24F5" w14:textId="77777777" w:rsidR="008E1B81" w:rsidRDefault="008E1B81" w:rsidP="00CB0472">
      <w:pPr>
        <w:jc w:val="both"/>
        <w:rPr>
          <w:b/>
          <w:bCs/>
          <w:sz w:val="20"/>
          <w:szCs w:val="20"/>
          <w:lang w:val="es-MX"/>
        </w:rPr>
      </w:pPr>
    </w:p>
    <w:p w14:paraId="58EA1F4C" w14:textId="77777777" w:rsidR="008E1B81" w:rsidRDefault="008E1B81" w:rsidP="00CB0472">
      <w:pPr>
        <w:jc w:val="both"/>
        <w:rPr>
          <w:b/>
          <w:bCs/>
          <w:sz w:val="20"/>
          <w:szCs w:val="20"/>
          <w:lang w:val="es-MX"/>
        </w:rPr>
      </w:pPr>
    </w:p>
    <w:p w14:paraId="58D4693D" w14:textId="77777777" w:rsidR="008E1B81" w:rsidRDefault="008E1B81" w:rsidP="00CB0472">
      <w:pPr>
        <w:jc w:val="both"/>
        <w:rPr>
          <w:b/>
          <w:bCs/>
          <w:sz w:val="20"/>
          <w:szCs w:val="20"/>
          <w:lang w:val="es-MX"/>
        </w:rPr>
      </w:pPr>
    </w:p>
    <w:tbl>
      <w:tblPr>
        <w:tblW w:w="4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3"/>
        <w:gridCol w:w="1967"/>
      </w:tblGrid>
      <w:tr w:rsidR="008E1B81" w:rsidRPr="008E1B81" w14:paraId="676F43DB" w14:textId="77777777" w:rsidTr="008E1B81">
        <w:trPr>
          <w:trHeight w:val="288"/>
          <w:jc w:val="center"/>
        </w:trPr>
        <w:tc>
          <w:tcPr>
            <w:tcW w:w="4700" w:type="dxa"/>
            <w:gridSpan w:val="2"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615A7CB6" w14:textId="77777777" w:rsidR="008E1B81" w:rsidRPr="008E1B81" w:rsidRDefault="008E1B81" w:rsidP="008E1B8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Precio por persona en USD</w:t>
            </w:r>
          </w:p>
        </w:tc>
      </w:tr>
      <w:tr w:rsidR="008E1B81" w:rsidRPr="008E1B81" w14:paraId="1E1AE45C" w14:textId="77777777" w:rsidTr="008E1B81">
        <w:trPr>
          <w:trHeight w:val="288"/>
          <w:jc w:val="center"/>
        </w:trPr>
        <w:tc>
          <w:tcPr>
            <w:tcW w:w="4700" w:type="dxa"/>
            <w:gridSpan w:val="2"/>
            <w:tcBorders>
              <w:top w:val="nil"/>
              <w:left w:val="single" w:sz="8" w:space="0" w:color="0070C0"/>
              <w:bottom w:val="nil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328B1E6C" w14:textId="77777777" w:rsidR="008E1B81" w:rsidRPr="008E1B81" w:rsidRDefault="008E1B81" w:rsidP="008E1B81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70C0"/>
                <w:lang w:val="es-MX" w:eastAsia="es-MX" w:bidi="ar-SA"/>
              </w:rPr>
            </w:pPr>
            <w:r w:rsidRPr="008E1B81">
              <w:rPr>
                <w:rFonts w:ascii="Aptos Narrow" w:eastAsia="Times New Roman" w:hAnsi="Aptos Narrow" w:cs="Times New Roman"/>
                <w:b/>
                <w:bCs/>
                <w:color w:val="0070C0"/>
                <w:lang w:val="es-MX" w:eastAsia="es-MX" w:bidi="ar-SA"/>
              </w:rPr>
              <w:t>en base doble</w:t>
            </w:r>
          </w:p>
        </w:tc>
      </w:tr>
      <w:tr w:rsidR="008E1B81" w:rsidRPr="008E1B81" w14:paraId="0053236E" w14:textId="77777777" w:rsidTr="008E1B81">
        <w:trPr>
          <w:trHeight w:val="300"/>
          <w:jc w:val="center"/>
        </w:trPr>
        <w:tc>
          <w:tcPr>
            <w:tcW w:w="4700" w:type="dxa"/>
            <w:gridSpan w:val="2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08B77012" w14:textId="4554D96F" w:rsidR="008E1B81" w:rsidRPr="008E1B81" w:rsidRDefault="008E1B81" w:rsidP="008E1B8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 xml:space="preserve">Servicios </w:t>
            </w:r>
            <w:r w:rsidRPr="008E1B81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terrestres 2024</w:t>
            </w:r>
          </w:p>
        </w:tc>
      </w:tr>
      <w:tr w:rsidR="008E1B81" w:rsidRPr="008E1B81" w14:paraId="64A7EC57" w14:textId="77777777" w:rsidTr="008E1B81">
        <w:trPr>
          <w:trHeight w:val="288"/>
          <w:jc w:val="center"/>
        </w:trPr>
        <w:tc>
          <w:tcPr>
            <w:tcW w:w="2733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F1FB" w14:textId="77777777" w:rsidR="008E1B81" w:rsidRPr="008E1B81" w:rsidRDefault="008E1B81" w:rsidP="008E1B8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Julio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0A89D473" w14:textId="77777777" w:rsidR="008E1B81" w:rsidRPr="008E1B81" w:rsidRDefault="008E1B81" w:rsidP="008E1B8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2686.00</w:t>
            </w:r>
          </w:p>
        </w:tc>
      </w:tr>
      <w:tr w:rsidR="008E1B81" w:rsidRPr="008E1B81" w14:paraId="3DD39522" w14:textId="77777777" w:rsidTr="008E1B81">
        <w:trPr>
          <w:trHeight w:val="288"/>
          <w:jc w:val="center"/>
        </w:trPr>
        <w:tc>
          <w:tcPr>
            <w:tcW w:w="2733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AA38" w14:textId="77777777" w:rsidR="008E1B81" w:rsidRPr="008E1B81" w:rsidRDefault="008E1B81" w:rsidP="008E1B8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Agosto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61E8DF83" w14:textId="77777777" w:rsidR="008E1B81" w:rsidRPr="008E1B81" w:rsidRDefault="008E1B81" w:rsidP="008E1B8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2686.00</w:t>
            </w:r>
          </w:p>
        </w:tc>
      </w:tr>
      <w:tr w:rsidR="008E1B81" w:rsidRPr="008E1B81" w14:paraId="0A119131" w14:textId="77777777" w:rsidTr="008E1B81">
        <w:trPr>
          <w:trHeight w:val="288"/>
          <w:jc w:val="center"/>
        </w:trPr>
        <w:tc>
          <w:tcPr>
            <w:tcW w:w="2733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0C72" w14:textId="77777777" w:rsidR="008E1B81" w:rsidRPr="008E1B81" w:rsidRDefault="008E1B81" w:rsidP="008E1B8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Noviembre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04A35C1E" w14:textId="77777777" w:rsidR="008E1B81" w:rsidRPr="008E1B81" w:rsidRDefault="008E1B81" w:rsidP="008E1B8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2686.00</w:t>
            </w:r>
          </w:p>
        </w:tc>
      </w:tr>
      <w:tr w:rsidR="008E1B81" w:rsidRPr="008E1B81" w14:paraId="78CDF97D" w14:textId="77777777" w:rsidTr="008E1B81">
        <w:trPr>
          <w:trHeight w:val="300"/>
          <w:jc w:val="center"/>
        </w:trPr>
        <w:tc>
          <w:tcPr>
            <w:tcW w:w="4700" w:type="dxa"/>
            <w:gridSpan w:val="2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5EFBB14E" w14:textId="4DB74471" w:rsidR="008E1B81" w:rsidRPr="008E1B81" w:rsidRDefault="008E1B81" w:rsidP="008E1B8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 xml:space="preserve">Servicios </w:t>
            </w:r>
            <w:r w:rsidRPr="008E1B81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terrestres 2025</w:t>
            </w:r>
          </w:p>
        </w:tc>
      </w:tr>
      <w:tr w:rsidR="008E1B81" w:rsidRPr="008E1B81" w14:paraId="5EEC1458" w14:textId="77777777" w:rsidTr="008E1B81">
        <w:trPr>
          <w:trHeight w:val="300"/>
          <w:jc w:val="center"/>
        </w:trPr>
        <w:tc>
          <w:tcPr>
            <w:tcW w:w="2733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2FCB" w14:textId="77777777" w:rsidR="008E1B81" w:rsidRPr="008E1B81" w:rsidRDefault="008E1B81" w:rsidP="008E1B8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Enero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5CDB2A21" w14:textId="77777777" w:rsidR="008E1B81" w:rsidRPr="008E1B81" w:rsidRDefault="008E1B81" w:rsidP="008E1B8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2686.00</w:t>
            </w:r>
          </w:p>
        </w:tc>
      </w:tr>
      <w:tr w:rsidR="008E1B81" w:rsidRPr="008E1B81" w14:paraId="10426262" w14:textId="77777777" w:rsidTr="008E1B81">
        <w:trPr>
          <w:trHeight w:val="300"/>
          <w:jc w:val="center"/>
        </w:trPr>
        <w:tc>
          <w:tcPr>
            <w:tcW w:w="2733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6470" w14:textId="77777777" w:rsidR="008E1B81" w:rsidRPr="008E1B81" w:rsidRDefault="008E1B81" w:rsidP="008E1B8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Febrero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127AE8D1" w14:textId="77777777" w:rsidR="008E1B81" w:rsidRPr="008E1B81" w:rsidRDefault="008E1B81" w:rsidP="008E1B8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2686.00</w:t>
            </w:r>
          </w:p>
        </w:tc>
      </w:tr>
      <w:tr w:rsidR="008E1B81" w:rsidRPr="008E1B81" w14:paraId="2F4DEF63" w14:textId="77777777" w:rsidTr="008E1B81">
        <w:trPr>
          <w:trHeight w:val="288"/>
          <w:jc w:val="center"/>
        </w:trPr>
        <w:tc>
          <w:tcPr>
            <w:tcW w:w="2733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15E1" w14:textId="77777777" w:rsidR="008E1B81" w:rsidRPr="008E1B81" w:rsidRDefault="008E1B81" w:rsidP="008E1B8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Marzo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6CE52F21" w14:textId="77777777" w:rsidR="008E1B81" w:rsidRPr="008E1B81" w:rsidRDefault="008E1B81" w:rsidP="008E1B8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3023.00</w:t>
            </w:r>
          </w:p>
        </w:tc>
      </w:tr>
      <w:tr w:rsidR="008E1B81" w:rsidRPr="008E1B81" w14:paraId="0A65728E" w14:textId="77777777" w:rsidTr="008E1B81">
        <w:trPr>
          <w:trHeight w:val="300"/>
          <w:jc w:val="center"/>
        </w:trPr>
        <w:tc>
          <w:tcPr>
            <w:tcW w:w="2733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801B" w14:textId="77777777" w:rsidR="008E1B81" w:rsidRPr="008E1B81" w:rsidRDefault="008E1B81" w:rsidP="008E1B8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Abril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0E706F2B" w14:textId="77777777" w:rsidR="008E1B81" w:rsidRPr="008E1B81" w:rsidRDefault="008E1B81" w:rsidP="008E1B8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3023.00</w:t>
            </w:r>
          </w:p>
        </w:tc>
      </w:tr>
      <w:tr w:rsidR="008E1B81" w:rsidRPr="008E1B81" w14:paraId="0487ED2A" w14:textId="77777777" w:rsidTr="008E1B81">
        <w:trPr>
          <w:trHeight w:val="288"/>
          <w:jc w:val="center"/>
        </w:trPr>
        <w:tc>
          <w:tcPr>
            <w:tcW w:w="2733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7252" w14:textId="77777777" w:rsidR="008E1B81" w:rsidRPr="008E1B81" w:rsidRDefault="008E1B81" w:rsidP="008E1B8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Mayo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2076B199" w14:textId="77777777" w:rsidR="008E1B81" w:rsidRPr="008E1B81" w:rsidRDefault="008E1B81" w:rsidP="008E1B8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3023.00</w:t>
            </w:r>
          </w:p>
        </w:tc>
      </w:tr>
      <w:tr w:rsidR="008E1B81" w:rsidRPr="008E1B81" w14:paraId="6199D788" w14:textId="77777777" w:rsidTr="008E1B81">
        <w:trPr>
          <w:trHeight w:val="300"/>
          <w:jc w:val="center"/>
        </w:trPr>
        <w:tc>
          <w:tcPr>
            <w:tcW w:w="2733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08AC" w14:textId="77777777" w:rsidR="008E1B81" w:rsidRPr="008E1B81" w:rsidRDefault="008E1B81" w:rsidP="008E1B81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Junio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7C3392F6" w14:textId="77777777" w:rsidR="008E1B81" w:rsidRPr="008E1B81" w:rsidRDefault="008E1B81" w:rsidP="008E1B8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3023.00</w:t>
            </w:r>
          </w:p>
        </w:tc>
      </w:tr>
      <w:tr w:rsidR="008E1B81" w:rsidRPr="008E1B81" w14:paraId="08B683C7" w14:textId="77777777" w:rsidTr="008E1B81">
        <w:trPr>
          <w:trHeight w:val="288"/>
          <w:jc w:val="center"/>
        </w:trPr>
        <w:tc>
          <w:tcPr>
            <w:tcW w:w="4700" w:type="dxa"/>
            <w:gridSpan w:val="2"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65EE7976" w14:textId="77777777" w:rsidR="008E1B81" w:rsidRPr="008E1B81" w:rsidRDefault="008E1B81" w:rsidP="008E1B8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8E1B81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 xml:space="preserve">Precios orientativos y dinámicos, </w:t>
            </w:r>
          </w:p>
        </w:tc>
      </w:tr>
      <w:tr w:rsidR="008E1B81" w:rsidRPr="008E1B81" w14:paraId="1F3E6222" w14:textId="77777777" w:rsidTr="008E1B81">
        <w:trPr>
          <w:trHeight w:val="300"/>
          <w:jc w:val="center"/>
        </w:trPr>
        <w:tc>
          <w:tcPr>
            <w:tcW w:w="4700" w:type="dxa"/>
            <w:gridSpan w:val="2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5CEA2FF3" w14:textId="77777777" w:rsidR="008E1B81" w:rsidRPr="008E1B81" w:rsidRDefault="008E1B81" w:rsidP="008E1B81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70C0"/>
                <w:lang w:val="es-MX" w:eastAsia="es-MX" w:bidi="ar-SA"/>
              </w:rPr>
            </w:pPr>
            <w:r w:rsidRPr="008E1B81">
              <w:rPr>
                <w:rFonts w:ascii="Aptos Narrow" w:eastAsia="Times New Roman" w:hAnsi="Aptos Narrow" w:cs="Times New Roman"/>
                <w:b/>
                <w:bCs/>
                <w:color w:val="0070C0"/>
                <w:lang w:val="es-MX" w:eastAsia="es-MX" w:bidi="ar-SA"/>
              </w:rPr>
              <w:t>favor de consultar en base a la fecha y acomodo</w:t>
            </w:r>
          </w:p>
        </w:tc>
      </w:tr>
    </w:tbl>
    <w:p w14:paraId="1C854EA0" w14:textId="77777777" w:rsidR="008E1B81" w:rsidRDefault="008E1B81" w:rsidP="00CB0472">
      <w:pPr>
        <w:jc w:val="both"/>
        <w:rPr>
          <w:b/>
          <w:bCs/>
          <w:sz w:val="20"/>
          <w:szCs w:val="20"/>
          <w:lang w:val="es-MX"/>
        </w:rPr>
      </w:pPr>
    </w:p>
    <w:p w14:paraId="6C1EDD57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p w14:paraId="771E514E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p w14:paraId="61222388" w14:textId="77777777" w:rsidR="00CB0472" w:rsidRP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sectPr w:rsidR="00CB0472" w:rsidRPr="00CB0472" w:rsidSect="007114E4">
      <w:headerReference w:type="default" r:id="rId12"/>
      <w:footerReference w:type="default" r:id="rId13"/>
      <w:pgSz w:w="11900" w:h="16840"/>
      <w:pgMar w:top="2126" w:right="1185" w:bottom="992" w:left="1134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EF90" w14:textId="77777777" w:rsidR="007114E4" w:rsidRDefault="007114E4" w:rsidP="003B79B8">
      <w:r>
        <w:separator/>
      </w:r>
    </w:p>
  </w:endnote>
  <w:endnote w:type="continuationSeparator" w:id="0">
    <w:p w14:paraId="3F27513E" w14:textId="77777777" w:rsidR="007114E4" w:rsidRDefault="007114E4" w:rsidP="003B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8E63" w14:textId="77777777" w:rsidR="008556F3" w:rsidRDefault="008556F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D11E82" wp14:editId="3C8C3A18">
              <wp:simplePos x="0" y="0"/>
              <wp:positionH relativeFrom="column">
                <wp:posOffset>-796290</wp:posOffset>
              </wp:positionH>
              <wp:positionV relativeFrom="paragraph">
                <wp:posOffset>57150</wp:posOffset>
              </wp:positionV>
              <wp:extent cx="8229600" cy="331470"/>
              <wp:effectExtent l="0" t="0" r="19050" b="11430"/>
              <wp:wrapNone/>
              <wp:docPr id="2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33147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2A3FC3" id="Rectángulo 1" o:spid="_x0000_s1026" style="position:absolute;margin-left:-62.7pt;margin-top:4.5pt;width:9in;height: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" fillcolor="#282456" strokecolor="#243f60 [1604]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DBD5A" w14:textId="77777777" w:rsidR="007114E4" w:rsidRDefault="007114E4" w:rsidP="003B79B8">
      <w:r>
        <w:separator/>
      </w:r>
    </w:p>
  </w:footnote>
  <w:footnote w:type="continuationSeparator" w:id="0">
    <w:p w14:paraId="77E8F209" w14:textId="77777777" w:rsidR="007114E4" w:rsidRDefault="007114E4" w:rsidP="003B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1B90" w14:textId="77777777" w:rsidR="008556F3" w:rsidRDefault="008556F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CA24D4" wp14:editId="310360BA">
              <wp:simplePos x="0" y="0"/>
              <wp:positionH relativeFrom="column">
                <wp:posOffset>-415290</wp:posOffset>
              </wp:positionH>
              <wp:positionV relativeFrom="paragraph">
                <wp:posOffset>-350520</wp:posOffset>
              </wp:positionV>
              <wp:extent cx="4946650" cy="101346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6650" cy="101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CB525" w14:textId="592710A6" w:rsidR="00164175" w:rsidRDefault="002B12F1" w:rsidP="008556F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</w:rPr>
                            <w:t>Peruvian Highlights</w:t>
                          </w:r>
                        </w:p>
                        <w:p w14:paraId="0142EFAB" w14:textId="1B0AD3AB" w:rsidR="008A3F10" w:rsidRDefault="002B12F1" w:rsidP="008556F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</w:rPr>
                            <w:t xml:space="preserve">Lima </w:t>
                          </w:r>
                          <w:r w:rsidR="00EE4C95"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</w:rPr>
                            <w:t xml:space="preserve"> Cuzco</w:t>
                          </w:r>
                        </w:p>
                        <w:p w14:paraId="71DEE113" w14:textId="31B2E07F" w:rsidR="00EE4C95" w:rsidRPr="0006638C" w:rsidRDefault="00EE4C95" w:rsidP="008556F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</w:rPr>
                          </w:pPr>
                          <w:r w:rsidRPr="00EE4C95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</w:rPr>
                            <w:t>2711-XPEJOV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A24D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2.7pt;margin-top:-27.6pt;width:389.5pt;height:7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" filled="f" stroked="f">
              <v:textbox>
                <w:txbxContent>
                  <w:p w14:paraId="5E8CB525" w14:textId="592710A6" w:rsidR="00164175" w:rsidRDefault="002B12F1" w:rsidP="008556F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</w:rPr>
                      <w:t>Peruvian Highlights</w:t>
                    </w:r>
                  </w:p>
                  <w:p w14:paraId="0142EFAB" w14:textId="1B0AD3AB" w:rsidR="008A3F10" w:rsidRDefault="002B12F1" w:rsidP="008556F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</w:rPr>
                      <w:t xml:space="preserve">Lima </w:t>
                    </w:r>
                    <w:r w:rsidR="00EE4C95"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</w:rPr>
                      <w:t>–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</w:rPr>
                      <w:t xml:space="preserve"> Cuzco</w:t>
                    </w:r>
                  </w:p>
                  <w:p w14:paraId="71DEE113" w14:textId="31B2E07F" w:rsidR="00EE4C95" w:rsidRPr="0006638C" w:rsidRDefault="00EE4C95" w:rsidP="008556F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</w:rPr>
                    </w:pPr>
                    <w:r w:rsidRPr="00EE4C95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</w:rPr>
                      <w:t>2711-XPEJOV 2024</w:t>
                    </w:r>
                  </w:p>
                </w:txbxContent>
              </v:textbox>
            </v:shape>
          </w:pict>
        </mc:Fallback>
      </mc:AlternateContent>
    </w:r>
    <w:r w:rsidRPr="00BF6DDD">
      <w:rPr>
        <w:rFonts w:asciiTheme="minorHAnsi" w:hAnsiTheme="minorHAnsi"/>
        <w:b/>
        <w:noProof/>
        <w:sz w:val="48"/>
        <w:szCs w:val="48"/>
      </w:rPr>
      <w:drawing>
        <wp:anchor distT="0" distB="0" distL="114300" distR="114300" simplePos="0" relativeHeight="251661312" behindDoc="0" locked="0" layoutInCell="1" allowOverlap="1" wp14:anchorId="6C2EA7AC" wp14:editId="54E35CB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DDD">
      <w:rPr>
        <w:rFonts w:asciiTheme="minorHAnsi" w:hAnsiTheme="minorHAnsi"/>
        <w:b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316862E6" wp14:editId="0CA6CE8D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EA527" wp14:editId="4222B045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4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E71A33" id="Rectángulo 1" o:spid="_x0000_s1026" style="position:absolute;margin-left:-61.75pt;margin-top:-39.1pt;width:9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" fillcolor="#282456" strokecolor="#243f60 [1604]" strokeweight="2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24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744C1B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33C8"/>
    <w:multiLevelType w:val="hybridMultilevel"/>
    <w:tmpl w:val="DFE04E10"/>
    <w:lvl w:ilvl="0" w:tplc="C5C4A33C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 w:val="0"/>
        <w:color w:val="4C4C4C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A1C6A75"/>
    <w:multiLevelType w:val="hybridMultilevel"/>
    <w:tmpl w:val="60EA60B4"/>
    <w:lvl w:ilvl="0" w:tplc="B1E63AE8">
      <w:numFmt w:val="bullet"/>
      <w:lvlText w:val="-"/>
      <w:lvlJc w:val="left"/>
      <w:pPr>
        <w:ind w:left="118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1B454CCD"/>
    <w:multiLevelType w:val="hybridMultilevel"/>
    <w:tmpl w:val="2E68C268"/>
    <w:lvl w:ilvl="0" w:tplc="B2B0914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45DD9"/>
    <w:multiLevelType w:val="hybridMultilevel"/>
    <w:tmpl w:val="3C4E0EA8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71216"/>
    <w:multiLevelType w:val="hybridMultilevel"/>
    <w:tmpl w:val="EFCC089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C569C"/>
    <w:multiLevelType w:val="hybridMultilevel"/>
    <w:tmpl w:val="ED88FC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75EC1"/>
    <w:multiLevelType w:val="hybridMultilevel"/>
    <w:tmpl w:val="C1543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D315C"/>
    <w:multiLevelType w:val="hybridMultilevel"/>
    <w:tmpl w:val="A26812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77697649">
    <w:abstractNumId w:val="8"/>
  </w:num>
  <w:num w:numId="2" w16cid:durableId="1187521256">
    <w:abstractNumId w:val="0"/>
  </w:num>
  <w:num w:numId="3" w16cid:durableId="1928345356">
    <w:abstractNumId w:val="7"/>
  </w:num>
  <w:num w:numId="4" w16cid:durableId="301421035">
    <w:abstractNumId w:val="9"/>
  </w:num>
  <w:num w:numId="5" w16cid:durableId="485047403">
    <w:abstractNumId w:val="5"/>
  </w:num>
  <w:num w:numId="6" w16cid:durableId="1234896537">
    <w:abstractNumId w:val="10"/>
  </w:num>
  <w:num w:numId="7" w16cid:durableId="1771119198">
    <w:abstractNumId w:val="6"/>
  </w:num>
  <w:num w:numId="8" w16cid:durableId="1964994216">
    <w:abstractNumId w:val="4"/>
  </w:num>
  <w:num w:numId="9" w16cid:durableId="715816784">
    <w:abstractNumId w:val="1"/>
  </w:num>
  <w:num w:numId="10" w16cid:durableId="1747534754">
    <w:abstractNumId w:val="2"/>
  </w:num>
  <w:num w:numId="11" w16cid:durableId="2097509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68"/>
    <w:rsid w:val="00000EF5"/>
    <w:rsid w:val="0000260F"/>
    <w:rsid w:val="00003C62"/>
    <w:rsid w:val="00014D70"/>
    <w:rsid w:val="00015E11"/>
    <w:rsid w:val="0001758B"/>
    <w:rsid w:val="00017E38"/>
    <w:rsid w:val="00020CDD"/>
    <w:rsid w:val="00021260"/>
    <w:rsid w:val="00022241"/>
    <w:rsid w:val="00025A29"/>
    <w:rsid w:val="00025E83"/>
    <w:rsid w:val="00032588"/>
    <w:rsid w:val="000332E7"/>
    <w:rsid w:val="000343AE"/>
    <w:rsid w:val="000344A1"/>
    <w:rsid w:val="00034E51"/>
    <w:rsid w:val="00037FB7"/>
    <w:rsid w:val="000403DE"/>
    <w:rsid w:val="00043B9A"/>
    <w:rsid w:val="00045F3A"/>
    <w:rsid w:val="00046AB5"/>
    <w:rsid w:val="00050933"/>
    <w:rsid w:val="0005340A"/>
    <w:rsid w:val="00053E98"/>
    <w:rsid w:val="0005563F"/>
    <w:rsid w:val="00060EE0"/>
    <w:rsid w:val="00061FAB"/>
    <w:rsid w:val="0006638C"/>
    <w:rsid w:val="000721A2"/>
    <w:rsid w:val="00072A45"/>
    <w:rsid w:val="0007545D"/>
    <w:rsid w:val="000771D4"/>
    <w:rsid w:val="00080867"/>
    <w:rsid w:val="00081E8C"/>
    <w:rsid w:val="0008227B"/>
    <w:rsid w:val="00083AD3"/>
    <w:rsid w:val="00091528"/>
    <w:rsid w:val="00091D08"/>
    <w:rsid w:val="00094692"/>
    <w:rsid w:val="000949D2"/>
    <w:rsid w:val="00096BE8"/>
    <w:rsid w:val="000A0879"/>
    <w:rsid w:val="000A0BF5"/>
    <w:rsid w:val="000A0C14"/>
    <w:rsid w:val="000A10AA"/>
    <w:rsid w:val="000A4BEB"/>
    <w:rsid w:val="000A57E9"/>
    <w:rsid w:val="000A7FCA"/>
    <w:rsid w:val="000B0FC6"/>
    <w:rsid w:val="000B2078"/>
    <w:rsid w:val="000B2F4C"/>
    <w:rsid w:val="000B2FAE"/>
    <w:rsid w:val="000B39E3"/>
    <w:rsid w:val="000B4845"/>
    <w:rsid w:val="000B5714"/>
    <w:rsid w:val="000C4BCF"/>
    <w:rsid w:val="000C545A"/>
    <w:rsid w:val="000C59D0"/>
    <w:rsid w:val="000C6C39"/>
    <w:rsid w:val="000D02FA"/>
    <w:rsid w:val="000D170C"/>
    <w:rsid w:val="000D39AE"/>
    <w:rsid w:val="000D3CD6"/>
    <w:rsid w:val="000D46E3"/>
    <w:rsid w:val="000E14EB"/>
    <w:rsid w:val="000E3088"/>
    <w:rsid w:val="000E3E6E"/>
    <w:rsid w:val="000E3FDF"/>
    <w:rsid w:val="000E4F9A"/>
    <w:rsid w:val="000E5908"/>
    <w:rsid w:val="000F092A"/>
    <w:rsid w:val="000F0C67"/>
    <w:rsid w:val="000F40C9"/>
    <w:rsid w:val="000F5404"/>
    <w:rsid w:val="000F679C"/>
    <w:rsid w:val="000F7DA5"/>
    <w:rsid w:val="00100975"/>
    <w:rsid w:val="00101616"/>
    <w:rsid w:val="00103558"/>
    <w:rsid w:val="00103BFB"/>
    <w:rsid w:val="00103C7B"/>
    <w:rsid w:val="00104A9D"/>
    <w:rsid w:val="00105C24"/>
    <w:rsid w:val="001071DB"/>
    <w:rsid w:val="001123C1"/>
    <w:rsid w:val="0011279B"/>
    <w:rsid w:val="00117422"/>
    <w:rsid w:val="00117A44"/>
    <w:rsid w:val="001208C4"/>
    <w:rsid w:val="00121F91"/>
    <w:rsid w:val="001223B2"/>
    <w:rsid w:val="001228CC"/>
    <w:rsid w:val="001255E3"/>
    <w:rsid w:val="00130CD9"/>
    <w:rsid w:val="001323FE"/>
    <w:rsid w:val="00132AAD"/>
    <w:rsid w:val="00132B33"/>
    <w:rsid w:val="00133A55"/>
    <w:rsid w:val="001356A7"/>
    <w:rsid w:val="00137411"/>
    <w:rsid w:val="00137EC7"/>
    <w:rsid w:val="0014100B"/>
    <w:rsid w:val="001410A7"/>
    <w:rsid w:val="00141739"/>
    <w:rsid w:val="0014396C"/>
    <w:rsid w:val="00144C30"/>
    <w:rsid w:val="00147C0D"/>
    <w:rsid w:val="00151F5B"/>
    <w:rsid w:val="001525F4"/>
    <w:rsid w:val="0015325D"/>
    <w:rsid w:val="00153721"/>
    <w:rsid w:val="00154351"/>
    <w:rsid w:val="00154D9B"/>
    <w:rsid w:val="0016139B"/>
    <w:rsid w:val="00163F1F"/>
    <w:rsid w:val="00164175"/>
    <w:rsid w:val="00165009"/>
    <w:rsid w:val="0017230C"/>
    <w:rsid w:val="00172742"/>
    <w:rsid w:val="00174161"/>
    <w:rsid w:val="00176A6E"/>
    <w:rsid w:val="0017724F"/>
    <w:rsid w:val="001815E1"/>
    <w:rsid w:val="0018201B"/>
    <w:rsid w:val="0018336D"/>
    <w:rsid w:val="0018538F"/>
    <w:rsid w:val="00186FFB"/>
    <w:rsid w:val="0019173F"/>
    <w:rsid w:val="00191C0B"/>
    <w:rsid w:val="00191C91"/>
    <w:rsid w:val="00192956"/>
    <w:rsid w:val="0019392D"/>
    <w:rsid w:val="00194314"/>
    <w:rsid w:val="001A22E1"/>
    <w:rsid w:val="001A3779"/>
    <w:rsid w:val="001A583F"/>
    <w:rsid w:val="001A70A6"/>
    <w:rsid w:val="001B60DF"/>
    <w:rsid w:val="001B61D6"/>
    <w:rsid w:val="001C09B4"/>
    <w:rsid w:val="001C1286"/>
    <w:rsid w:val="001C4D13"/>
    <w:rsid w:val="001C6920"/>
    <w:rsid w:val="001C75B7"/>
    <w:rsid w:val="001D0252"/>
    <w:rsid w:val="001D323C"/>
    <w:rsid w:val="001D525C"/>
    <w:rsid w:val="001D699D"/>
    <w:rsid w:val="001E1480"/>
    <w:rsid w:val="001E3513"/>
    <w:rsid w:val="001E3E80"/>
    <w:rsid w:val="001E3ED5"/>
    <w:rsid w:val="001E50F1"/>
    <w:rsid w:val="001E7840"/>
    <w:rsid w:val="001E7A71"/>
    <w:rsid w:val="001F2463"/>
    <w:rsid w:val="001F2990"/>
    <w:rsid w:val="001F71AF"/>
    <w:rsid w:val="00200A9F"/>
    <w:rsid w:val="00206306"/>
    <w:rsid w:val="00210B67"/>
    <w:rsid w:val="00213041"/>
    <w:rsid w:val="00213093"/>
    <w:rsid w:val="002139E3"/>
    <w:rsid w:val="00214917"/>
    <w:rsid w:val="002171FA"/>
    <w:rsid w:val="00221BB2"/>
    <w:rsid w:val="00223ADE"/>
    <w:rsid w:val="00224855"/>
    <w:rsid w:val="00227B05"/>
    <w:rsid w:val="00230780"/>
    <w:rsid w:val="00232850"/>
    <w:rsid w:val="00232933"/>
    <w:rsid w:val="002330D7"/>
    <w:rsid w:val="00234A1E"/>
    <w:rsid w:val="00234BF3"/>
    <w:rsid w:val="00234FB3"/>
    <w:rsid w:val="0024079F"/>
    <w:rsid w:val="00240A71"/>
    <w:rsid w:val="00240AF4"/>
    <w:rsid w:val="00241F5E"/>
    <w:rsid w:val="00245DBD"/>
    <w:rsid w:val="0025337B"/>
    <w:rsid w:val="0025579F"/>
    <w:rsid w:val="002617DC"/>
    <w:rsid w:val="0026199A"/>
    <w:rsid w:val="00263432"/>
    <w:rsid w:val="0026776C"/>
    <w:rsid w:val="00270574"/>
    <w:rsid w:val="00270C44"/>
    <w:rsid w:val="00272458"/>
    <w:rsid w:val="00280DB3"/>
    <w:rsid w:val="00282D39"/>
    <w:rsid w:val="002837D9"/>
    <w:rsid w:val="0028574F"/>
    <w:rsid w:val="00285F3C"/>
    <w:rsid w:val="002911AC"/>
    <w:rsid w:val="002920BE"/>
    <w:rsid w:val="00293210"/>
    <w:rsid w:val="002A115B"/>
    <w:rsid w:val="002A1DE5"/>
    <w:rsid w:val="002A6A13"/>
    <w:rsid w:val="002B12F1"/>
    <w:rsid w:val="002B13A6"/>
    <w:rsid w:val="002B272F"/>
    <w:rsid w:val="002B3487"/>
    <w:rsid w:val="002B3903"/>
    <w:rsid w:val="002B3CF4"/>
    <w:rsid w:val="002B7522"/>
    <w:rsid w:val="002B7DF2"/>
    <w:rsid w:val="002B7EEC"/>
    <w:rsid w:val="002C4083"/>
    <w:rsid w:val="002C50CD"/>
    <w:rsid w:val="002C55EA"/>
    <w:rsid w:val="002C6212"/>
    <w:rsid w:val="002C6A79"/>
    <w:rsid w:val="002C73AC"/>
    <w:rsid w:val="002D09AE"/>
    <w:rsid w:val="002D42EE"/>
    <w:rsid w:val="002D669C"/>
    <w:rsid w:val="002E0453"/>
    <w:rsid w:val="002E04F3"/>
    <w:rsid w:val="002E4B35"/>
    <w:rsid w:val="002E4D29"/>
    <w:rsid w:val="002E57D0"/>
    <w:rsid w:val="002E5898"/>
    <w:rsid w:val="002F04FE"/>
    <w:rsid w:val="002F0D7D"/>
    <w:rsid w:val="002F3463"/>
    <w:rsid w:val="002F51AB"/>
    <w:rsid w:val="002F6A7A"/>
    <w:rsid w:val="003003AB"/>
    <w:rsid w:val="00302946"/>
    <w:rsid w:val="00303A8B"/>
    <w:rsid w:val="00305000"/>
    <w:rsid w:val="00305A12"/>
    <w:rsid w:val="00312604"/>
    <w:rsid w:val="003128D3"/>
    <w:rsid w:val="003161E6"/>
    <w:rsid w:val="0031790C"/>
    <w:rsid w:val="00321DA2"/>
    <w:rsid w:val="00326691"/>
    <w:rsid w:val="00332E3D"/>
    <w:rsid w:val="0033471B"/>
    <w:rsid w:val="00335755"/>
    <w:rsid w:val="0033578E"/>
    <w:rsid w:val="00337574"/>
    <w:rsid w:val="003418B6"/>
    <w:rsid w:val="00343EEE"/>
    <w:rsid w:val="00344CCC"/>
    <w:rsid w:val="00344CF1"/>
    <w:rsid w:val="00345D53"/>
    <w:rsid w:val="00347A2E"/>
    <w:rsid w:val="00350695"/>
    <w:rsid w:val="0035368B"/>
    <w:rsid w:val="00354DA7"/>
    <w:rsid w:val="00355B6E"/>
    <w:rsid w:val="0036060C"/>
    <w:rsid w:val="0036165E"/>
    <w:rsid w:val="00363A7C"/>
    <w:rsid w:val="00363A96"/>
    <w:rsid w:val="00365D7D"/>
    <w:rsid w:val="00366447"/>
    <w:rsid w:val="00366BBB"/>
    <w:rsid w:val="00370C75"/>
    <w:rsid w:val="00373A6C"/>
    <w:rsid w:val="0037733D"/>
    <w:rsid w:val="00380F11"/>
    <w:rsid w:val="003829C6"/>
    <w:rsid w:val="00387136"/>
    <w:rsid w:val="003876BA"/>
    <w:rsid w:val="00391676"/>
    <w:rsid w:val="0039277B"/>
    <w:rsid w:val="00392DEA"/>
    <w:rsid w:val="0039369A"/>
    <w:rsid w:val="00394894"/>
    <w:rsid w:val="00396DA2"/>
    <w:rsid w:val="003A1DDB"/>
    <w:rsid w:val="003A398B"/>
    <w:rsid w:val="003A50E7"/>
    <w:rsid w:val="003A654F"/>
    <w:rsid w:val="003A714F"/>
    <w:rsid w:val="003B1D44"/>
    <w:rsid w:val="003B40E9"/>
    <w:rsid w:val="003B47CF"/>
    <w:rsid w:val="003B4D99"/>
    <w:rsid w:val="003B538D"/>
    <w:rsid w:val="003B6D8D"/>
    <w:rsid w:val="003B6EDA"/>
    <w:rsid w:val="003B79B8"/>
    <w:rsid w:val="003D1D76"/>
    <w:rsid w:val="003D3BED"/>
    <w:rsid w:val="003D7F41"/>
    <w:rsid w:val="003E63F3"/>
    <w:rsid w:val="003E6911"/>
    <w:rsid w:val="003E74CA"/>
    <w:rsid w:val="003E7A41"/>
    <w:rsid w:val="003F3AB4"/>
    <w:rsid w:val="003F4E94"/>
    <w:rsid w:val="003F5C6D"/>
    <w:rsid w:val="00405E52"/>
    <w:rsid w:val="00406782"/>
    <w:rsid w:val="00406EE1"/>
    <w:rsid w:val="00410A27"/>
    <w:rsid w:val="00413053"/>
    <w:rsid w:val="004141BA"/>
    <w:rsid w:val="00420B99"/>
    <w:rsid w:val="00422758"/>
    <w:rsid w:val="004244BB"/>
    <w:rsid w:val="004251B7"/>
    <w:rsid w:val="00426C7C"/>
    <w:rsid w:val="0042755D"/>
    <w:rsid w:val="00431641"/>
    <w:rsid w:val="00431C04"/>
    <w:rsid w:val="004328E8"/>
    <w:rsid w:val="00434D78"/>
    <w:rsid w:val="004435CE"/>
    <w:rsid w:val="0044384C"/>
    <w:rsid w:val="004476AB"/>
    <w:rsid w:val="004507E6"/>
    <w:rsid w:val="00451635"/>
    <w:rsid w:val="004522D3"/>
    <w:rsid w:val="004528C4"/>
    <w:rsid w:val="0045709E"/>
    <w:rsid w:val="004610DC"/>
    <w:rsid w:val="00461D05"/>
    <w:rsid w:val="004620A4"/>
    <w:rsid w:val="0046231D"/>
    <w:rsid w:val="00463840"/>
    <w:rsid w:val="00464077"/>
    <w:rsid w:val="004663A5"/>
    <w:rsid w:val="004663E8"/>
    <w:rsid w:val="00467B27"/>
    <w:rsid w:val="00467F92"/>
    <w:rsid w:val="004709FD"/>
    <w:rsid w:val="00474968"/>
    <w:rsid w:val="0047531B"/>
    <w:rsid w:val="0048020E"/>
    <w:rsid w:val="00491349"/>
    <w:rsid w:val="00493AB1"/>
    <w:rsid w:val="00493D58"/>
    <w:rsid w:val="00494BA7"/>
    <w:rsid w:val="004951BE"/>
    <w:rsid w:val="004970E0"/>
    <w:rsid w:val="00497193"/>
    <w:rsid w:val="004A008B"/>
    <w:rsid w:val="004A04B1"/>
    <w:rsid w:val="004A08A5"/>
    <w:rsid w:val="004A3542"/>
    <w:rsid w:val="004A38D0"/>
    <w:rsid w:val="004A3CB0"/>
    <w:rsid w:val="004A4D07"/>
    <w:rsid w:val="004A5AEA"/>
    <w:rsid w:val="004A6A2B"/>
    <w:rsid w:val="004A6BFC"/>
    <w:rsid w:val="004A6E59"/>
    <w:rsid w:val="004B0F91"/>
    <w:rsid w:val="004B29A3"/>
    <w:rsid w:val="004B4BC3"/>
    <w:rsid w:val="004B4C41"/>
    <w:rsid w:val="004B648D"/>
    <w:rsid w:val="004C203E"/>
    <w:rsid w:val="004C27BA"/>
    <w:rsid w:val="004C2BA9"/>
    <w:rsid w:val="004C4751"/>
    <w:rsid w:val="004C755E"/>
    <w:rsid w:val="004D00F2"/>
    <w:rsid w:val="004D767B"/>
    <w:rsid w:val="004D785E"/>
    <w:rsid w:val="004D7C04"/>
    <w:rsid w:val="004E2382"/>
    <w:rsid w:val="004E2A92"/>
    <w:rsid w:val="004E2E5E"/>
    <w:rsid w:val="004E47B0"/>
    <w:rsid w:val="004F0824"/>
    <w:rsid w:val="004F3108"/>
    <w:rsid w:val="005006FE"/>
    <w:rsid w:val="00501DC9"/>
    <w:rsid w:val="00502A68"/>
    <w:rsid w:val="00506C1D"/>
    <w:rsid w:val="00507240"/>
    <w:rsid w:val="005112E4"/>
    <w:rsid w:val="00511DAC"/>
    <w:rsid w:val="0051275E"/>
    <w:rsid w:val="005127C7"/>
    <w:rsid w:val="00513484"/>
    <w:rsid w:val="00513CCF"/>
    <w:rsid w:val="00514EAA"/>
    <w:rsid w:val="005205E3"/>
    <w:rsid w:val="005228A6"/>
    <w:rsid w:val="005232C0"/>
    <w:rsid w:val="00523942"/>
    <w:rsid w:val="00524023"/>
    <w:rsid w:val="00534B60"/>
    <w:rsid w:val="00541333"/>
    <w:rsid w:val="00541D28"/>
    <w:rsid w:val="00543110"/>
    <w:rsid w:val="005448A3"/>
    <w:rsid w:val="00545FA5"/>
    <w:rsid w:val="005500E8"/>
    <w:rsid w:val="00550744"/>
    <w:rsid w:val="005577A7"/>
    <w:rsid w:val="0056085D"/>
    <w:rsid w:val="0056204E"/>
    <w:rsid w:val="005625CC"/>
    <w:rsid w:val="00563ED1"/>
    <w:rsid w:val="005659B0"/>
    <w:rsid w:val="005727DB"/>
    <w:rsid w:val="00575719"/>
    <w:rsid w:val="00577D3E"/>
    <w:rsid w:val="00577F1C"/>
    <w:rsid w:val="00581B15"/>
    <w:rsid w:val="005821C0"/>
    <w:rsid w:val="00583899"/>
    <w:rsid w:val="00584B6F"/>
    <w:rsid w:val="00592714"/>
    <w:rsid w:val="005944FD"/>
    <w:rsid w:val="00596BE6"/>
    <w:rsid w:val="00597DFD"/>
    <w:rsid w:val="00597F27"/>
    <w:rsid w:val="005A235F"/>
    <w:rsid w:val="005A37BA"/>
    <w:rsid w:val="005A4E85"/>
    <w:rsid w:val="005B1C11"/>
    <w:rsid w:val="005B21A5"/>
    <w:rsid w:val="005B2563"/>
    <w:rsid w:val="005B4949"/>
    <w:rsid w:val="005B52D4"/>
    <w:rsid w:val="005B609E"/>
    <w:rsid w:val="005B6BD0"/>
    <w:rsid w:val="005B7AB4"/>
    <w:rsid w:val="005C014A"/>
    <w:rsid w:val="005C43A6"/>
    <w:rsid w:val="005C43AB"/>
    <w:rsid w:val="005C453B"/>
    <w:rsid w:val="005D02F5"/>
    <w:rsid w:val="005D2590"/>
    <w:rsid w:val="005D42B4"/>
    <w:rsid w:val="005D454F"/>
    <w:rsid w:val="005D563C"/>
    <w:rsid w:val="005E00F9"/>
    <w:rsid w:val="005E10DE"/>
    <w:rsid w:val="005E3663"/>
    <w:rsid w:val="005E3B9A"/>
    <w:rsid w:val="005E7344"/>
    <w:rsid w:val="005F06C4"/>
    <w:rsid w:val="005F18BC"/>
    <w:rsid w:val="005F4CA6"/>
    <w:rsid w:val="005F66C8"/>
    <w:rsid w:val="005F6F9D"/>
    <w:rsid w:val="005F703B"/>
    <w:rsid w:val="005F74B6"/>
    <w:rsid w:val="005F7EDB"/>
    <w:rsid w:val="005F7FD9"/>
    <w:rsid w:val="00603EEB"/>
    <w:rsid w:val="00604321"/>
    <w:rsid w:val="00604A9D"/>
    <w:rsid w:val="00606504"/>
    <w:rsid w:val="00606738"/>
    <w:rsid w:val="00611141"/>
    <w:rsid w:val="0061211E"/>
    <w:rsid w:val="0061386C"/>
    <w:rsid w:val="00614473"/>
    <w:rsid w:val="00614A15"/>
    <w:rsid w:val="006165C7"/>
    <w:rsid w:val="00622502"/>
    <w:rsid w:val="00622684"/>
    <w:rsid w:val="00624EAB"/>
    <w:rsid w:val="0062678F"/>
    <w:rsid w:val="00627FBE"/>
    <w:rsid w:val="006303BB"/>
    <w:rsid w:val="00632261"/>
    <w:rsid w:val="00633A7B"/>
    <w:rsid w:val="00633E77"/>
    <w:rsid w:val="00635178"/>
    <w:rsid w:val="00643943"/>
    <w:rsid w:val="00644843"/>
    <w:rsid w:val="006448B0"/>
    <w:rsid w:val="0064537A"/>
    <w:rsid w:val="006472E9"/>
    <w:rsid w:val="00652CF2"/>
    <w:rsid w:val="00653B38"/>
    <w:rsid w:val="00661A4C"/>
    <w:rsid w:val="00663795"/>
    <w:rsid w:val="00663B58"/>
    <w:rsid w:val="006703EF"/>
    <w:rsid w:val="006757DC"/>
    <w:rsid w:val="00676361"/>
    <w:rsid w:val="0068064E"/>
    <w:rsid w:val="00681B82"/>
    <w:rsid w:val="0068460C"/>
    <w:rsid w:val="0068497D"/>
    <w:rsid w:val="00685AB0"/>
    <w:rsid w:val="0068618C"/>
    <w:rsid w:val="00686990"/>
    <w:rsid w:val="0069038A"/>
    <w:rsid w:val="00693EC6"/>
    <w:rsid w:val="006971B8"/>
    <w:rsid w:val="006A46D9"/>
    <w:rsid w:val="006B1F13"/>
    <w:rsid w:val="006B24DD"/>
    <w:rsid w:val="006B2CB8"/>
    <w:rsid w:val="006B537C"/>
    <w:rsid w:val="006B5EF1"/>
    <w:rsid w:val="006B6906"/>
    <w:rsid w:val="006B73DF"/>
    <w:rsid w:val="006B797D"/>
    <w:rsid w:val="006C101A"/>
    <w:rsid w:val="006C1F9B"/>
    <w:rsid w:val="006C2AE4"/>
    <w:rsid w:val="006C2D14"/>
    <w:rsid w:val="006C4DFE"/>
    <w:rsid w:val="006C6795"/>
    <w:rsid w:val="006C67E0"/>
    <w:rsid w:val="006C6D4D"/>
    <w:rsid w:val="006D3335"/>
    <w:rsid w:val="006D5E24"/>
    <w:rsid w:val="006D6F72"/>
    <w:rsid w:val="006E24AF"/>
    <w:rsid w:val="006E5083"/>
    <w:rsid w:val="006E5EEE"/>
    <w:rsid w:val="006F3DE5"/>
    <w:rsid w:val="006F4BFD"/>
    <w:rsid w:val="006F58A3"/>
    <w:rsid w:val="006F5A7E"/>
    <w:rsid w:val="006F6EAD"/>
    <w:rsid w:val="007013CF"/>
    <w:rsid w:val="0070390D"/>
    <w:rsid w:val="00704608"/>
    <w:rsid w:val="00705164"/>
    <w:rsid w:val="00705CF1"/>
    <w:rsid w:val="0071064D"/>
    <w:rsid w:val="00710B4D"/>
    <w:rsid w:val="007114E4"/>
    <w:rsid w:val="00711AE7"/>
    <w:rsid w:val="007136D4"/>
    <w:rsid w:val="00714F4A"/>
    <w:rsid w:val="00716D61"/>
    <w:rsid w:val="00717A51"/>
    <w:rsid w:val="00717E52"/>
    <w:rsid w:val="0072047F"/>
    <w:rsid w:val="007204DB"/>
    <w:rsid w:val="00720F95"/>
    <w:rsid w:val="00722679"/>
    <w:rsid w:val="0072467B"/>
    <w:rsid w:val="00726913"/>
    <w:rsid w:val="00727738"/>
    <w:rsid w:val="00730A49"/>
    <w:rsid w:val="0073304D"/>
    <w:rsid w:val="007352E1"/>
    <w:rsid w:val="00736145"/>
    <w:rsid w:val="00737F0D"/>
    <w:rsid w:val="0074007D"/>
    <w:rsid w:val="0074249E"/>
    <w:rsid w:val="00742680"/>
    <w:rsid w:val="0074383A"/>
    <w:rsid w:val="00744CEF"/>
    <w:rsid w:val="007450F1"/>
    <w:rsid w:val="007455AE"/>
    <w:rsid w:val="00747EBC"/>
    <w:rsid w:val="00750F89"/>
    <w:rsid w:val="0075175D"/>
    <w:rsid w:val="0075193E"/>
    <w:rsid w:val="00752939"/>
    <w:rsid w:val="00753230"/>
    <w:rsid w:val="0075453F"/>
    <w:rsid w:val="00756750"/>
    <w:rsid w:val="00762664"/>
    <w:rsid w:val="00763FDC"/>
    <w:rsid w:val="00765851"/>
    <w:rsid w:val="00770D5F"/>
    <w:rsid w:val="00773A93"/>
    <w:rsid w:val="0077574E"/>
    <w:rsid w:val="00776144"/>
    <w:rsid w:val="00781EA5"/>
    <w:rsid w:val="00783482"/>
    <w:rsid w:val="007835D6"/>
    <w:rsid w:val="00784E91"/>
    <w:rsid w:val="00785208"/>
    <w:rsid w:val="00791918"/>
    <w:rsid w:val="00793A38"/>
    <w:rsid w:val="0079531A"/>
    <w:rsid w:val="00797307"/>
    <w:rsid w:val="00797EF9"/>
    <w:rsid w:val="007A1C14"/>
    <w:rsid w:val="007A2313"/>
    <w:rsid w:val="007A4152"/>
    <w:rsid w:val="007A7850"/>
    <w:rsid w:val="007B4D7A"/>
    <w:rsid w:val="007C03DF"/>
    <w:rsid w:val="007C0FBD"/>
    <w:rsid w:val="007C32D5"/>
    <w:rsid w:val="007C3E9C"/>
    <w:rsid w:val="007C4C93"/>
    <w:rsid w:val="007C58E0"/>
    <w:rsid w:val="007D1B19"/>
    <w:rsid w:val="007D2F9A"/>
    <w:rsid w:val="007E02FE"/>
    <w:rsid w:val="007E151C"/>
    <w:rsid w:val="007E250D"/>
    <w:rsid w:val="007E66C6"/>
    <w:rsid w:val="007E7DE9"/>
    <w:rsid w:val="007F4593"/>
    <w:rsid w:val="007F532C"/>
    <w:rsid w:val="007F65F0"/>
    <w:rsid w:val="0080012C"/>
    <w:rsid w:val="008004E9"/>
    <w:rsid w:val="00802FB3"/>
    <w:rsid w:val="008031FF"/>
    <w:rsid w:val="00803555"/>
    <w:rsid w:val="00804C32"/>
    <w:rsid w:val="00804C70"/>
    <w:rsid w:val="00804E11"/>
    <w:rsid w:val="00805B62"/>
    <w:rsid w:val="008103F5"/>
    <w:rsid w:val="00811BA5"/>
    <w:rsid w:val="0081208C"/>
    <w:rsid w:val="008120E9"/>
    <w:rsid w:val="00814138"/>
    <w:rsid w:val="00814BD0"/>
    <w:rsid w:val="00815027"/>
    <w:rsid w:val="0081561D"/>
    <w:rsid w:val="00816566"/>
    <w:rsid w:val="008166D4"/>
    <w:rsid w:val="00817425"/>
    <w:rsid w:val="00820207"/>
    <w:rsid w:val="00821768"/>
    <w:rsid w:val="00822818"/>
    <w:rsid w:val="00822F23"/>
    <w:rsid w:val="008273CC"/>
    <w:rsid w:val="00827587"/>
    <w:rsid w:val="008275D9"/>
    <w:rsid w:val="00830537"/>
    <w:rsid w:val="00830711"/>
    <w:rsid w:val="008310DC"/>
    <w:rsid w:val="008315F4"/>
    <w:rsid w:val="008321E3"/>
    <w:rsid w:val="0083240E"/>
    <w:rsid w:val="0083457A"/>
    <w:rsid w:val="008349F0"/>
    <w:rsid w:val="00834D17"/>
    <w:rsid w:val="00835DEB"/>
    <w:rsid w:val="00836BD3"/>
    <w:rsid w:val="00841AB9"/>
    <w:rsid w:val="00841BA1"/>
    <w:rsid w:val="00842C9B"/>
    <w:rsid w:val="00843B74"/>
    <w:rsid w:val="008446FB"/>
    <w:rsid w:val="008456BB"/>
    <w:rsid w:val="00846A6B"/>
    <w:rsid w:val="00846C85"/>
    <w:rsid w:val="00847F45"/>
    <w:rsid w:val="008510EC"/>
    <w:rsid w:val="008522FC"/>
    <w:rsid w:val="00852FD1"/>
    <w:rsid w:val="008556F3"/>
    <w:rsid w:val="008557C3"/>
    <w:rsid w:val="00856810"/>
    <w:rsid w:val="0085685D"/>
    <w:rsid w:val="00856ED8"/>
    <w:rsid w:val="008577BB"/>
    <w:rsid w:val="00862C7C"/>
    <w:rsid w:val="008636D7"/>
    <w:rsid w:val="00866DD0"/>
    <w:rsid w:val="00867849"/>
    <w:rsid w:val="00867AC5"/>
    <w:rsid w:val="00867CFC"/>
    <w:rsid w:val="00870C93"/>
    <w:rsid w:val="00870EDF"/>
    <w:rsid w:val="008726DC"/>
    <w:rsid w:val="00873B3A"/>
    <w:rsid w:val="00877894"/>
    <w:rsid w:val="0087794D"/>
    <w:rsid w:val="00881794"/>
    <w:rsid w:val="008818B3"/>
    <w:rsid w:val="0088424E"/>
    <w:rsid w:val="00885463"/>
    <w:rsid w:val="00887F12"/>
    <w:rsid w:val="00891E00"/>
    <w:rsid w:val="00893A1E"/>
    <w:rsid w:val="00893AAF"/>
    <w:rsid w:val="00893F31"/>
    <w:rsid w:val="008965E6"/>
    <w:rsid w:val="008A0229"/>
    <w:rsid w:val="008A0D22"/>
    <w:rsid w:val="008A111A"/>
    <w:rsid w:val="008A3F10"/>
    <w:rsid w:val="008A60E0"/>
    <w:rsid w:val="008B015C"/>
    <w:rsid w:val="008B25B7"/>
    <w:rsid w:val="008B2726"/>
    <w:rsid w:val="008B2FF1"/>
    <w:rsid w:val="008B4680"/>
    <w:rsid w:val="008B50A1"/>
    <w:rsid w:val="008B5A15"/>
    <w:rsid w:val="008B6817"/>
    <w:rsid w:val="008C28E4"/>
    <w:rsid w:val="008C6945"/>
    <w:rsid w:val="008D1889"/>
    <w:rsid w:val="008D323F"/>
    <w:rsid w:val="008D35CC"/>
    <w:rsid w:val="008D592E"/>
    <w:rsid w:val="008D7D5C"/>
    <w:rsid w:val="008D7EBC"/>
    <w:rsid w:val="008E1842"/>
    <w:rsid w:val="008E1B81"/>
    <w:rsid w:val="008E2BDE"/>
    <w:rsid w:val="008E5809"/>
    <w:rsid w:val="008F04A3"/>
    <w:rsid w:val="008F0CEE"/>
    <w:rsid w:val="008F1263"/>
    <w:rsid w:val="008F2CDD"/>
    <w:rsid w:val="008F6159"/>
    <w:rsid w:val="00900EE9"/>
    <w:rsid w:val="00902E87"/>
    <w:rsid w:val="0090758E"/>
    <w:rsid w:val="0091072C"/>
    <w:rsid w:val="00910C92"/>
    <w:rsid w:val="00912388"/>
    <w:rsid w:val="00914799"/>
    <w:rsid w:val="0091692D"/>
    <w:rsid w:val="00916F52"/>
    <w:rsid w:val="00917877"/>
    <w:rsid w:val="00917D1B"/>
    <w:rsid w:val="0092005E"/>
    <w:rsid w:val="00920A37"/>
    <w:rsid w:val="0092169B"/>
    <w:rsid w:val="009217DC"/>
    <w:rsid w:val="00924CEA"/>
    <w:rsid w:val="00925791"/>
    <w:rsid w:val="00926C0E"/>
    <w:rsid w:val="00931F58"/>
    <w:rsid w:val="0093474A"/>
    <w:rsid w:val="00935385"/>
    <w:rsid w:val="009367B6"/>
    <w:rsid w:val="00943132"/>
    <w:rsid w:val="0094535C"/>
    <w:rsid w:val="00946229"/>
    <w:rsid w:val="00946D2B"/>
    <w:rsid w:val="00951477"/>
    <w:rsid w:val="00953C7F"/>
    <w:rsid w:val="009626D9"/>
    <w:rsid w:val="00963C75"/>
    <w:rsid w:val="00964001"/>
    <w:rsid w:val="009647B1"/>
    <w:rsid w:val="009651A1"/>
    <w:rsid w:val="00965712"/>
    <w:rsid w:val="00967C9D"/>
    <w:rsid w:val="00972035"/>
    <w:rsid w:val="00972B60"/>
    <w:rsid w:val="009746D1"/>
    <w:rsid w:val="00974A74"/>
    <w:rsid w:val="00977AA2"/>
    <w:rsid w:val="00981512"/>
    <w:rsid w:val="0098345F"/>
    <w:rsid w:val="009850EE"/>
    <w:rsid w:val="00986D9E"/>
    <w:rsid w:val="00990E45"/>
    <w:rsid w:val="00992F88"/>
    <w:rsid w:val="009935F5"/>
    <w:rsid w:val="009941C2"/>
    <w:rsid w:val="0099562F"/>
    <w:rsid w:val="009A128B"/>
    <w:rsid w:val="009A19A2"/>
    <w:rsid w:val="009A2A3E"/>
    <w:rsid w:val="009A2BEB"/>
    <w:rsid w:val="009A4B43"/>
    <w:rsid w:val="009A682F"/>
    <w:rsid w:val="009A7E75"/>
    <w:rsid w:val="009B20A7"/>
    <w:rsid w:val="009B5A88"/>
    <w:rsid w:val="009B6639"/>
    <w:rsid w:val="009B72E6"/>
    <w:rsid w:val="009C022E"/>
    <w:rsid w:val="009C38D4"/>
    <w:rsid w:val="009C3BB4"/>
    <w:rsid w:val="009C7292"/>
    <w:rsid w:val="009D1546"/>
    <w:rsid w:val="009D48E9"/>
    <w:rsid w:val="009D7783"/>
    <w:rsid w:val="009E18AB"/>
    <w:rsid w:val="009E1915"/>
    <w:rsid w:val="009E2C5B"/>
    <w:rsid w:val="009E609F"/>
    <w:rsid w:val="009E7A60"/>
    <w:rsid w:val="009F0F89"/>
    <w:rsid w:val="009F1D08"/>
    <w:rsid w:val="009F3EB4"/>
    <w:rsid w:val="009F47A4"/>
    <w:rsid w:val="009F52E4"/>
    <w:rsid w:val="009F6BDB"/>
    <w:rsid w:val="009F79D7"/>
    <w:rsid w:val="00A00179"/>
    <w:rsid w:val="00A02284"/>
    <w:rsid w:val="00A05730"/>
    <w:rsid w:val="00A0585C"/>
    <w:rsid w:val="00A06009"/>
    <w:rsid w:val="00A1065C"/>
    <w:rsid w:val="00A14B5D"/>
    <w:rsid w:val="00A159E2"/>
    <w:rsid w:val="00A20A1D"/>
    <w:rsid w:val="00A2158D"/>
    <w:rsid w:val="00A22BC1"/>
    <w:rsid w:val="00A24447"/>
    <w:rsid w:val="00A25BD8"/>
    <w:rsid w:val="00A2687D"/>
    <w:rsid w:val="00A30A5F"/>
    <w:rsid w:val="00A3206F"/>
    <w:rsid w:val="00A34E94"/>
    <w:rsid w:val="00A35613"/>
    <w:rsid w:val="00A35EC0"/>
    <w:rsid w:val="00A374B9"/>
    <w:rsid w:val="00A432B5"/>
    <w:rsid w:val="00A45D2D"/>
    <w:rsid w:val="00A477A8"/>
    <w:rsid w:val="00A50C6D"/>
    <w:rsid w:val="00A524F6"/>
    <w:rsid w:val="00A52866"/>
    <w:rsid w:val="00A5526D"/>
    <w:rsid w:val="00A608BC"/>
    <w:rsid w:val="00A61DA8"/>
    <w:rsid w:val="00A62520"/>
    <w:rsid w:val="00A6304C"/>
    <w:rsid w:val="00A63D27"/>
    <w:rsid w:val="00A659E9"/>
    <w:rsid w:val="00A66B92"/>
    <w:rsid w:val="00A71344"/>
    <w:rsid w:val="00A73645"/>
    <w:rsid w:val="00A761ED"/>
    <w:rsid w:val="00A80914"/>
    <w:rsid w:val="00A80A88"/>
    <w:rsid w:val="00A80EAC"/>
    <w:rsid w:val="00A81011"/>
    <w:rsid w:val="00A86941"/>
    <w:rsid w:val="00A86EE4"/>
    <w:rsid w:val="00A9028A"/>
    <w:rsid w:val="00A92FC2"/>
    <w:rsid w:val="00A95461"/>
    <w:rsid w:val="00A9594E"/>
    <w:rsid w:val="00A96332"/>
    <w:rsid w:val="00AA1223"/>
    <w:rsid w:val="00AA123B"/>
    <w:rsid w:val="00AA1C1A"/>
    <w:rsid w:val="00AA3DCC"/>
    <w:rsid w:val="00AA3EE2"/>
    <w:rsid w:val="00AA5C8E"/>
    <w:rsid w:val="00AA75E2"/>
    <w:rsid w:val="00AB044F"/>
    <w:rsid w:val="00AB0FFA"/>
    <w:rsid w:val="00AB20DF"/>
    <w:rsid w:val="00AB44EF"/>
    <w:rsid w:val="00AB64AA"/>
    <w:rsid w:val="00AB74FB"/>
    <w:rsid w:val="00AC2A6E"/>
    <w:rsid w:val="00AC3DA5"/>
    <w:rsid w:val="00AC4D9E"/>
    <w:rsid w:val="00AC5155"/>
    <w:rsid w:val="00AC5A41"/>
    <w:rsid w:val="00AC5F1C"/>
    <w:rsid w:val="00AC771D"/>
    <w:rsid w:val="00AD351B"/>
    <w:rsid w:val="00AD46A4"/>
    <w:rsid w:val="00AD4C1C"/>
    <w:rsid w:val="00AD4C4B"/>
    <w:rsid w:val="00AD4DA0"/>
    <w:rsid w:val="00AD5C50"/>
    <w:rsid w:val="00AD7647"/>
    <w:rsid w:val="00AE0377"/>
    <w:rsid w:val="00AE7FA3"/>
    <w:rsid w:val="00AF403D"/>
    <w:rsid w:val="00AF4FF4"/>
    <w:rsid w:val="00B01F6A"/>
    <w:rsid w:val="00B06F45"/>
    <w:rsid w:val="00B0709A"/>
    <w:rsid w:val="00B076A2"/>
    <w:rsid w:val="00B1507C"/>
    <w:rsid w:val="00B15717"/>
    <w:rsid w:val="00B20E22"/>
    <w:rsid w:val="00B26155"/>
    <w:rsid w:val="00B271D3"/>
    <w:rsid w:val="00B30E93"/>
    <w:rsid w:val="00B32316"/>
    <w:rsid w:val="00B3362F"/>
    <w:rsid w:val="00B34CBE"/>
    <w:rsid w:val="00B3650D"/>
    <w:rsid w:val="00B36B61"/>
    <w:rsid w:val="00B4324D"/>
    <w:rsid w:val="00B44EF5"/>
    <w:rsid w:val="00B45762"/>
    <w:rsid w:val="00B45B9E"/>
    <w:rsid w:val="00B53D55"/>
    <w:rsid w:val="00B543E5"/>
    <w:rsid w:val="00B55624"/>
    <w:rsid w:val="00B5639A"/>
    <w:rsid w:val="00B57448"/>
    <w:rsid w:val="00B6114A"/>
    <w:rsid w:val="00B61878"/>
    <w:rsid w:val="00B63CCE"/>
    <w:rsid w:val="00B70ACD"/>
    <w:rsid w:val="00B71248"/>
    <w:rsid w:val="00B73879"/>
    <w:rsid w:val="00B75681"/>
    <w:rsid w:val="00B823CD"/>
    <w:rsid w:val="00B8273E"/>
    <w:rsid w:val="00B843B9"/>
    <w:rsid w:val="00B8536C"/>
    <w:rsid w:val="00B91937"/>
    <w:rsid w:val="00B92574"/>
    <w:rsid w:val="00B953E5"/>
    <w:rsid w:val="00BA1EF5"/>
    <w:rsid w:val="00BA2461"/>
    <w:rsid w:val="00BA31FF"/>
    <w:rsid w:val="00BA6FEA"/>
    <w:rsid w:val="00BB2642"/>
    <w:rsid w:val="00BB3F73"/>
    <w:rsid w:val="00BB4B20"/>
    <w:rsid w:val="00BB530C"/>
    <w:rsid w:val="00BC01F0"/>
    <w:rsid w:val="00BC071F"/>
    <w:rsid w:val="00BC3329"/>
    <w:rsid w:val="00BC44F1"/>
    <w:rsid w:val="00BD20A7"/>
    <w:rsid w:val="00BD2425"/>
    <w:rsid w:val="00BD4772"/>
    <w:rsid w:val="00BD50B3"/>
    <w:rsid w:val="00BD62D3"/>
    <w:rsid w:val="00BD6BD7"/>
    <w:rsid w:val="00BD7247"/>
    <w:rsid w:val="00BE018D"/>
    <w:rsid w:val="00BE23DD"/>
    <w:rsid w:val="00BE4D6E"/>
    <w:rsid w:val="00BF0776"/>
    <w:rsid w:val="00BF4898"/>
    <w:rsid w:val="00BF5189"/>
    <w:rsid w:val="00BF5233"/>
    <w:rsid w:val="00BF6A63"/>
    <w:rsid w:val="00BF6AEB"/>
    <w:rsid w:val="00BF6F3E"/>
    <w:rsid w:val="00BF7013"/>
    <w:rsid w:val="00BF7C22"/>
    <w:rsid w:val="00C02965"/>
    <w:rsid w:val="00C062A2"/>
    <w:rsid w:val="00C0728C"/>
    <w:rsid w:val="00C07399"/>
    <w:rsid w:val="00C100A1"/>
    <w:rsid w:val="00C11731"/>
    <w:rsid w:val="00C118FB"/>
    <w:rsid w:val="00C14ED3"/>
    <w:rsid w:val="00C154CA"/>
    <w:rsid w:val="00C1567D"/>
    <w:rsid w:val="00C158C5"/>
    <w:rsid w:val="00C15F47"/>
    <w:rsid w:val="00C1679B"/>
    <w:rsid w:val="00C212FC"/>
    <w:rsid w:val="00C213D5"/>
    <w:rsid w:val="00C227AE"/>
    <w:rsid w:val="00C27555"/>
    <w:rsid w:val="00C2765A"/>
    <w:rsid w:val="00C35F1E"/>
    <w:rsid w:val="00C360B5"/>
    <w:rsid w:val="00C37C6E"/>
    <w:rsid w:val="00C40AB6"/>
    <w:rsid w:val="00C4102C"/>
    <w:rsid w:val="00C4184B"/>
    <w:rsid w:val="00C4316A"/>
    <w:rsid w:val="00C431D4"/>
    <w:rsid w:val="00C45FD8"/>
    <w:rsid w:val="00C45FE1"/>
    <w:rsid w:val="00C4777C"/>
    <w:rsid w:val="00C511E5"/>
    <w:rsid w:val="00C51AE4"/>
    <w:rsid w:val="00C52C61"/>
    <w:rsid w:val="00C54140"/>
    <w:rsid w:val="00C559BB"/>
    <w:rsid w:val="00C56189"/>
    <w:rsid w:val="00C569CB"/>
    <w:rsid w:val="00C60168"/>
    <w:rsid w:val="00C61605"/>
    <w:rsid w:val="00C6182C"/>
    <w:rsid w:val="00C62C6C"/>
    <w:rsid w:val="00C62CFA"/>
    <w:rsid w:val="00C66885"/>
    <w:rsid w:val="00C725F7"/>
    <w:rsid w:val="00C8159E"/>
    <w:rsid w:val="00C81C21"/>
    <w:rsid w:val="00C81FAF"/>
    <w:rsid w:val="00C82BEA"/>
    <w:rsid w:val="00C83A8C"/>
    <w:rsid w:val="00C8412F"/>
    <w:rsid w:val="00C84444"/>
    <w:rsid w:val="00C8720F"/>
    <w:rsid w:val="00C87C3E"/>
    <w:rsid w:val="00C90089"/>
    <w:rsid w:val="00C90CC7"/>
    <w:rsid w:val="00C92EA0"/>
    <w:rsid w:val="00C93A41"/>
    <w:rsid w:val="00CA00DB"/>
    <w:rsid w:val="00CA1C32"/>
    <w:rsid w:val="00CA1F9D"/>
    <w:rsid w:val="00CA20BC"/>
    <w:rsid w:val="00CA2130"/>
    <w:rsid w:val="00CA2208"/>
    <w:rsid w:val="00CA2F78"/>
    <w:rsid w:val="00CA2F81"/>
    <w:rsid w:val="00CA3F97"/>
    <w:rsid w:val="00CA586C"/>
    <w:rsid w:val="00CA5B97"/>
    <w:rsid w:val="00CA640C"/>
    <w:rsid w:val="00CA7679"/>
    <w:rsid w:val="00CB0472"/>
    <w:rsid w:val="00CB0720"/>
    <w:rsid w:val="00CB537E"/>
    <w:rsid w:val="00CC007C"/>
    <w:rsid w:val="00CC0BBC"/>
    <w:rsid w:val="00CC26DF"/>
    <w:rsid w:val="00CC29C6"/>
    <w:rsid w:val="00CC355A"/>
    <w:rsid w:val="00CC4714"/>
    <w:rsid w:val="00CC675E"/>
    <w:rsid w:val="00CC70F5"/>
    <w:rsid w:val="00CC7237"/>
    <w:rsid w:val="00CC7372"/>
    <w:rsid w:val="00CD2748"/>
    <w:rsid w:val="00CD6360"/>
    <w:rsid w:val="00CE3732"/>
    <w:rsid w:val="00CE3DD1"/>
    <w:rsid w:val="00CE547F"/>
    <w:rsid w:val="00CF4B73"/>
    <w:rsid w:val="00CF4C06"/>
    <w:rsid w:val="00CF4D01"/>
    <w:rsid w:val="00CF5FF0"/>
    <w:rsid w:val="00CF6914"/>
    <w:rsid w:val="00CF6AC9"/>
    <w:rsid w:val="00D0086F"/>
    <w:rsid w:val="00D0094E"/>
    <w:rsid w:val="00D00A02"/>
    <w:rsid w:val="00D011AF"/>
    <w:rsid w:val="00D0260B"/>
    <w:rsid w:val="00D034F4"/>
    <w:rsid w:val="00D061FF"/>
    <w:rsid w:val="00D06D57"/>
    <w:rsid w:val="00D06F1F"/>
    <w:rsid w:val="00D103FC"/>
    <w:rsid w:val="00D144A3"/>
    <w:rsid w:val="00D2204B"/>
    <w:rsid w:val="00D23043"/>
    <w:rsid w:val="00D23ED7"/>
    <w:rsid w:val="00D270B9"/>
    <w:rsid w:val="00D27269"/>
    <w:rsid w:val="00D335DB"/>
    <w:rsid w:val="00D338D5"/>
    <w:rsid w:val="00D33BAF"/>
    <w:rsid w:val="00D409C6"/>
    <w:rsid w:val="00D40A74"/>
    <w:rsid w:val="00D40E1B"/>
    <w:rsid w:val="00D4669D"/>
    <w:rsid w:val="00D47005"/>
    <w:rsid w:val="00D47117"/>
    <w:rsid w:val="00D47D5F"/>
    <w:rsid w:val="00D500DB"/>
    <w:rsid w:val="00D50B8E"/>
    <w:rsid w:val="00D5198D"/>
    <w:rsid w:val="00D53F83"/>
    <w:rsid w:val="00D5476D"/>
    <w:rsid w:val="00D54A1D"/>
    <w:rsid w:val="00D55227"/>
    <w:rsid w:val="00D55389"/>
    <w:rsid w:val="00D55D48"/>
    <w:rsid w:val="00D61AA9"/>
    <w:rsid w:val="00D61ED5"/>
    <w:rsid w:val="00D648A4"/>
    <w:rsid w:val="00D65618"/>
    <w:rsid w:val="00D65B1D"/>
    <w:rsid w:val="00D66027"/>
    <w:rsid w:val="00D66AC2"/>
    <w:rsid w:val="00D7088E"/>
    <w:rsid w:val="00D71052"/>
    <w:rsid w:val="00D72044"/>
    <w:rsid w:val="00D7287B"/>
    <w:rsid w:val="00D74BF3"/>
    <w:rsid w:val="00D74F3F"/>
    <w:rsid w:val="00D76110"/>
    <w:rsid w:val="00D800D8"/>
    <w:rsid w:val="00D808E7"/>
    <w:rsid w:val="00D820D1"/>
    <w:rsid w:val="00D8380C"/>
    <w:rsid w:val="00D84922"/>
    <w:rsid w:val="00D84BE6"/>
    <w:rsid w:val="00D8697D"/>
    <w:rsid w:val="00D93B1B"/>
    <w:rsid w:val="00D97635"/>
    <w:rsid w:val="00DA099D"/>
    <w:rsid w:val="00DA1EF1"/>
    <w:rsid w:val="00DA3C40"/>
    <w:rsid w:val="00DA4EEF"/>
    <w:rsid w:val="00DA4F79"/>
    <w:rsid w:val="00DA5F22"/>
    <w:rsid w:val="00DA6102"/>
    <w:rsid w:val="00DA66AD"/>
    <w:rsid w:val="00DA6E08"/>
    <w:rsid w:val="00DB1C1A"/>
    <w:rsid w:val="00DB24CF"/>
    <w:rsid w:val="00DB72B8"/>
    <w:rsid w:val="00DC5680"/>
    <w:rsid w:val="00DC5B67"/>
    <w:rsid w:val="00DC6606"/>
    <w:rsid w:val="00DC696E"/>
    <w:rsid w:val="00DC7741"/>
    <w:rsid w:val="00DC7EB1"/>
    <w:rsid w:val="00DD0F2C"/>
    <w:rsid w:val="00DD24F0"/>
    <w:rsid w:val="00DD3364"/>
    <w:rsid w:val="00DD44C1"/>
    <w:rsid w:val="00DD4507"/>
    <w:rsid w:val="00DD690B"/>
    <w:rsid w:val="00DD7061"/>
    <w:rsid w:val="00DE0C2F"/>
    <w:rsid w:val="00DE0DE8"/>
    <w:rsid w:val="00DE17E4"/>
    <w:rsid w:val="00DE2BBC"/>
    <w:rsid w:val="00DE4855"/>
    <w:rsid w:val="00DE5B2E"/>
    <w:rsid w:val="00DE6E2B"/>
    <w:rsid w:val="00DE7AA2"/>
    <w:rsid w:val="00DF0CA7"/>
    <w:rsid w:val="00DF17BA"/>
    <w:rsid w:val="00DF4083"/>
    <w:rsid w:val="00DF6471"/>
    <w:rsid w:val="00E000F1"/>
    <w:rsid w:val="00E00542"/>
    <w:rsid w:val="00E0186A"/>
    <w:rsid w:val="00E066A6"/>
    <w:rsid w:val="00E07262"/>
    <w:rsid w:val="00E11990"/>
    <w:rsid w:val="00E12F8B"/>
    <w:rsid w:val="00E15D4E"/>
    <w:rsid w:val="00E21C29"/>
    <w:rsid w:val="00E2291F"/>
    <w:rsid w:val="00E24369"/>
    <w:rsid w:val="00E25208"/>
    <w:rsid w:val="00E25937"/>
    <w:rsid w:val="00E269F1"/>
    <w:rsid w:val="00E35FE9"/>
    <w:rsid w:val="00E371EC"/>
    <w:rsid w:val="00E3757B"/>
    <w:rsid w:val="00E46593"/>
    <w:rsid w:val="00E511CA"/>
    <w:rsid w:val="00E51391"/>
    <w:rsid w:val="00E5169D"/>
    <w:rsid w:val="00E51CD3"/>
    <w:rsid w:val="00E63378"/>
    <w:rsid w:val="00E63397"/>
    <w:rsid w:val="00E63830"/>
    <w:rsid w:val="00E6475A"/>
    <w:rsid w:val="00E65594"/>
    <w:rsid w:val="00E67E64"/>
    <w:rsid w:val="00E7048D"/>
    <w:rsid w:val="00E7076B"/>
    <w:rsid w:val="00E70D25"/>
    <w:rsid w:val="00E713C1"/>
    <w:rsid w:val="00E71C49"/>
    <w:rsid w:val="00E75A22"/>
    <w:rsid w:val="00E80A03"/>
    <w:rsid w:val="00E816A3"/>
    <w:rsid w:val="00E83FF3"/>
    <w:rsid w:val="00E84360"/>
    <w:rsid w:val="00E85372"/>
    <w:rsid w:val="00E85A1B"/>
    <w:rsid w:val="00E90008"/>
    <w:rsid w:val="00E91890"/>
    <w:rsid w:val="00E926FB"/>
    <w:rsid w:val="00E960FB"/>
    <w:rsid w:val="00EA1C8D"/>
    <w:rsid w:val="00EA33CD"/>
    <w:rsid w:val="00EA3E7C"/>
    <w:rsid w:val="00EA4DB4"/>
    <w:rsid w:val="00EA5BBB"/>
    <w:rsid w:val="00EA71BC"/>
    <w:rsid w:val="00EB0181"/>
    <w:rsid w:val="00EB09A5"/>
    <w:rsid w:val="00EB0BC1"/>
    <w:rsid w:val="00EB0EB1"/>
    <w:rsid w:val="00EB2BE8"/>
    <w:rsid w:val="00EB4D3C"/>
    <w:rsid w:val="00EB5743"/>
    <w:rsid w:val="00EB632D"/>
    <w:rsid w:val="00EB680C"/>
    <w:rsid w:val="00EB7046"/>
    <w:rsid w:val="00EB7294"/>
    <w:rsid w:val="00EB766F"/>
    <w:rsid w:val="00EB7797"/>
    <w:rsid w:val="00EC0E33"/>
    <w:rsid w:val="00EC196F"/>
    <w:rsid w:val="00EC20EF"/>
    <w:rsid w:val="00EC4685"/>
    <w:rsid w:val="00EC538D"/>
    <w:rsid w:val="00EC6B16"/>
    <w:rsid w:val="00ED0AEE"/>
    <w:rsid w:val="00ED2012"/>
    <w:rsid w:val="00ED273F"/>
    <w:rsid w:val="00ED2836"/>
    <w:rsid w:val="00ED470E"/>
    <w:rsid w:val="00ED5C76"/>
    <w:rsid w:val="00ED64B1"/>
    <w:rsid w:val="00ED70CD"/>
    <w:rsid w:val="00EE28A5"/>
    <w:rsid w:val="00EE45FF"/>
    <w:rsid w:val="00EE4C95"/>
    <w:rsid w:val="00EE4EB8"/>
    <w:rsid w:val="00EE616E"/>
    <w:rsid w:val="00EE7396"/>
    <w:rsid w:val="00EF366F"/>
    <w:rsid w:val="00EF792F"/>
    <w:rsid w:val="00F00234"/>
    <w:rsid w:val="00F027ED"/>
    <w:rsid w:val="00F04C87"/>
    <w:rsid w:val="00F04D27"/>
    <w:rsid w:val="00F0768D"/>
    <w:rsid w:val="00F07A37"/>
    <w:rsid w:val="00F10178"/>
    <w:rsid w:val="00F109C7"/>
    <w:rsid w:val="00F158EB"/>
    <w:rsid w:val="00F20D25"/>
    <w:rsid w:val="00F2212A"/>
    <w:rsid w:val="00F243F9"/>
    <w:rsid w:val="00F24934"/>
    <w:rsid w:val="00F25100"/>
    <w:rsid w:val="00F256A8"/>
    <w:rsid w:val="00F257A8"/>
    <w:rsid w:val="00F314C2"/>
    <w:rsid w:val="00F32B19"/>
    <w:rsid w:val="00F334C5"/>
    <w:rsid w:val="00F33CAC"/>
    <w:rsid w:val="00F34C76"/>
    <w:rsid w:val="00F34E9D"/>
    <w:rsid w:val="00F37A21"/>
    <w:rsid w:val="00F43271"/>
    <w:rsid w:val="00F44A17"/>
    <w:rsid w:val="00F536CF"/>
    <w:rsid w:val="00F53B3B"/>
    <w:rsid w:val="00F54BAF"/>
    <w:rsid w:val="00F55868"/>
    <w:rsid w:val="00F61718"/>
    <w:rsid w:val="00F629D7"/>
    <w:rsid w:val="00F640C5"/>
    <w:rsid w:val="00F70171"/>
    <w:rsid w:val="00F74FA4"/>
    <w:rsid w:val="00F75ABD"/>
    <w:rsid w:val="00F7653B"/>
    <w:rsid w:val="00F7662C"/>
    <w:rsid w:val="00F83AD1"/>
    <w:rsid w:val="00F86D6D"/>
    <w:rsid w:val="00F8716E"/>
    <w:rsid w:val="00F87B8B"/>
    <w:rsid w:val="00F941C5"/>
    <w:rsid w:val="00F9450C"/>
    <w:rsid w:val="00F97B4B"/>
    <w:rsid w:val="00FA20DF"/>
    <w:rsid w:val="00FA21E7"/>
    <w:rsid w:val="00FB00CA"/>
    <w:rsid w:val="00FB0C28"/>
    <w:rsid w:val="00FB1074"/>
    <w:rsid w:val="00FC2B1D"/>
    <w:rsid w:val="00FC6047"/>
    <w:rsid w:val="00FD026C"/>
    <w:rsid w:val="00FD0826"/>
    <w:rsid w:val="00FD09EA"/>
    <w:rsid w:val="00FD1DB0"/>
    <w:rsid w:val="00FD1EBC"/>
    <w:rsid w:val="00FD34C0"/>
    <w:rsid w:val="00FD38CC"/>
    <w:rsid w:val="00FD483D"/>
    <w:rsid w:val="00FD6B44"/>
    <w:rsid w:val="00FD74F6"/>
    <w:rsid w:val="00FD7768"/>
    <w:rsid w:val="00FE1B29"/>
    <w:rsid w:val="00FE2D71"/>
    <w:rsid w:val="00FE309B"/>
    <w:rsid w:val="00FE52AA"/>
    <w:rsid w:val="00FE56D5"/>
    <w:rsid w:val="00FE797D"/>
    <w:rsid w:val="00FE7E35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396BF"/>
  <w15:docId w15:val="{3083B6AF-FA6A-4320-A2EB-F6A6D36E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9"/>
    <w:qFormat/>
    <w:pPr>
      <w:spacing w:line="860" w:lineRule="exact"/>
      <w:ind w:left="112"/>
      <w:outlineLvl w:val="0"/>
    </w:pPr>
    <w:rPr>
      <w:sz w:val="80"/>
      <w:szCs w:val="80"/>
    </w:rPr>
  </w:style>
  <w:style w:type="paragraph" w:styleId="Ttulo2">
    <w:name w:val="heading 2"/>
    <w:basedOn w:val="Normal"/>
    <w:uiPriority w:val="9"/>
    <w:unhideWhenUsed/>
    <w:qFormat/>
    <w:pPr>
      <w:spacing w:before="43"/>
      <w:ind w:left="130"/>
      <w:outlineLvl w:val="1"/>
    </w:pPr>
    <w:rPr>
      <w:b/>
      <w:bCs/>
      <w:sz w:val="35"/>
      <w:szCs w:val="35"/>
    </w:rPr>
  </w:style>
  <w:style w:type="paragraph" w:styleId="Ttulo3">
    <w:name w:val="heading 3"/>
    <w:basedOn w:val="Normal"/>
    <w:uiPriority w:val="9"/>
    <w:unhideWhenUsed/>
    <w:qFormat/>
    <w:pPr>
      <w:spacing w:before="52"/>
      <w:ind w:left="130"/>
      <w:outlineLvl w:val="2"/>
    </w:pPr>
    <w:rPr>
      <w:b/>
      <w:bCs/>
      <w:sz w:val="31"/>
      <w:szCs w:val="31"/>
    </w:rPr>
  </w:style>
  <w:style w:type="paragraph" w:styleId="Ttulo4">
    <w:name w:val="heading 4"/>
    <w:basedOn w:val="Normal"/>
    <w:uiPriority w:val="9"/>
    <w:unhideWhenUsed/>
    <w:qFormat/>
    <w:pPr>
      <w:spacing w:before="156" w:line="298" w:lineRule="exact"/>
      <w:ind w:left="1570"/>
      <w:outlineLvl w:val="3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6"/>
    </w:pPr>
  </w:style>
  <w:style w:type="paragraph" w:styleId="Encabezado">
    <w:name w:val="header"/>
    <w:basedOn w:val="Normal"/>
    <w:link w:val="EncabezadoCar"/>
    <w:uiPriority w:val="99"/>
    <w:unhideWhenUsed/>
    <w:rsid w:val="003B79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9B8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3B79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9B8"/>
    <w:rPr>
      <w:rFonts w:ascii="Arial" w:eastAsia="Arial" w:hAnsi="Arial" w:cs="Arial"/>
      <w:lang w:bidi="en-US"/>
    </w:rPr>
  </w:style>
  <w:style w:type="table" w:styleId="Tablaconcuadrcula">
    <w:name w:val="Table Grid"/>
    <w:basedOn w:val="Tablanormal"/>
    <w:uiPriority w:val="39"/>
    <w:rsid w:val="0084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863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636D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B2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2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72181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6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874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227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73892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AAE25AA3BF64E8C1F884B40CFD5C5" ma:contentTypeVersion="13" ma:contentTypeDescription="Create a new document." ma:contentTypeScope="" ma:versionID="20847993d4d601cdb6d3639c101efc72">
  <xsd:schema xmlns:xsd="http://www.w3.org/2001/XMLSchema" xmlns:xs="http://www.w3.org/2001/XMLSchema" xmlns:p="http://schemas.microsoft.com/office/2006/metadata/properties" xmlns:ns3="fb3c655a-afe2-4ee7-9597-e74d1d644247" xmlns:ns4="4459d70e-1572-4d8f-adf3-6364c5f301a2" targetNamespace="http://schemas.microsoft.com/office/2006/metadata/properties" ma:root="true" ma:fieldsID="0eba75f0662faabe2606a50f74aba0e4" ns3:_="" ns4:_="">
    <xsd:import namespace="fb3c655a-afe2-4ee7-9597-e74d1d644247"/>
    <xsd:import namespace="4459d70e-1572-4d8f-adf3-6364c5f30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655a-afe2-4ee7-9597-e74d1d644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9d70e-1572-4d8f-adf3-6364c5f30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827A1-C006-4F37-9DA4-C391BD70F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FA63B-6EED-412B-A8A9-A610B6021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EE7C7-65D4-4F4E-856E-1951C5447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c655a-afe2-4ee7-9597-e74d1d644247"/>
    <ds:schemaRef ds:uri="4459d70e-1572-4d8f-adf3-6364c5f30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6774A9-0F17-40D4-B383-78811B2FA44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8e16ff7-b48e-48dc-8e88-56ca27c5c21c}" enabled="0" method="" siteId="{c8e16ff7-b48e-48dc-8e88-56ca27c5c2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5746</TotalTime>
  <Pages>6</Pages>
  <Words>1665</Words>
  <Characters>9161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OCARRENO</dc:creator>
  <cp:lastModifiedBy>Javier Linares</cp:lastModifiedBy>
  <cp:revision>130</cp:revision>
  <dcterms:created xsi:type="dcterms:W3CDTF">2024-03-25T19:27:00Z</dcterms:created>
  <dcterms:modified xsi:type="dcterms:W3CDTF">2024-04-10T00:18:00Z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2019-01-09T00:00:00Z</vt:filetime>
  </property>
  <property fmtid="{D5CDD505-2E9C-101B-9397-08002B2CF9AE}" pid="5" name="ContentTypeId">
    <vt:lpwstr>0x0101000FBAAE25AA3BF64E8C1F884B40CFD5C5</vt:lpwstr>
  </property>
</Properties>
</file>