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44CC" w14:textId="2698771B" w:rsidR="006C0356" w:rsidRPr="001C5EF9" w:rsidRDefault="00F10226" w:rsidP="000B0E34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>Dubái</w:t>
      </w:r>
      <w:r w:rsidR="00453CB7"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-</w:t>
      </w:r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Abu </w:t>
      </w:r>
      <w:proofErr w:type="spellStart"/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>Dhabi</w:t>
      </w:r>
      <w:proofErr w:type="spellEnd"/>
      <w:r w:rsidR="00453CB7"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–</w:t>
      </w:r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</w:t>
      </w:r>
      <w:proofErr w:type="spellStart"/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>Fujeirah</w:t>
      </w:r>
      <w:proofErr w:type="spellEnd"/>
      <w:r w:rsidR="00453CB7"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-</w:t>
      </w:r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</w:t>
      </w:r>
      <w:proofErr w:type="spellStart"/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>Sharja</w:t>
      </w:r>
      <w:proofErr w:type="spellEnd"/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 xml:space="preserve"> y </w:t>
      </w:r>
      <w:proofErr w:type="spellStart"/>
      <w:r w:rsidRPr="001C5EF9">
        <w:rPr>
          <w:rFonts w:asciiTheme="minorHAnsi" w:hAnsiTheme="minorHAnsi" w:cstheme="minorHAnsi"/>
          <w:b/>
          <w:sz w:val="28"/>
          <w:szCs w:val="28"/>
          <w:lang w:val="es-MX"/>
        </w:rPr>
        <w:t>Ahman</w:t>
      </w:r>
      <w:proofErr w:type="spellEnd"/>
    </w:p>
    <w:p w14:paraId="5FF90ABE" w14:textId="77777777" w:rsidR="006C0356" w:rsidRPr="001C5EF9" w:rsidRDefault="006C0356" w:rsidP="000B0E34">
      <w:pPr>
        <w:pStyle w:val="Sinespaciado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701E038C" w14:textId="77777777" w:rsidR="006C0356" w:rsidRPr="006C07EA" w:rsidRDefault="00F10226" w:rsidP="000B0E3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b/>
          <w:sz w:val="20"/>
          <w:szCs w:val="20"/>
          <w:lang w:val="es-MX"/>
        </w:rPr>
        <w:t>8</w:t>
      </w:r>
      <w:r w:rsidR="006C0356" w:rsidRPr="006C07EA">
        <w:rPr>
          <w:rFonts w:ascii="Arial" w:hAnsi="Arial" w:cs="Arial"/>
          <w:b/>
          <w:sz w:val="20"/>
          <w:szCs w:val="20"/>
          <w:lang w:val="es-MX"/>
        </w:rPr>
        <w:t xml:space="preserve"> días</w:t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  <w:r w:rsidR="00424829" w:rsidRPr="006C07EA">
        <w:rPr>
          <w:rFonts w:ascii="Arial" w:hAnsi="Arial" w:cs="Arial"/>
          <w:b/>
          <w:sz w:val="20"/>
          <w:szCs w:val="20"/>
          <w:lang w:val="es-MX"/>
        </w:rPr>
        <w:tab/>
      </w:r>
    </w:p>
    <w:p w14:paraId="4A7AFA9C" w14:textId="45414ACC" w:rsidR="00F80088" w:rsidRDefault="0089436A" w:rsidP="000B0E3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b/>
          <w:sz w:val="20"/>
          <w:szCs w:val="20"/>
          <w:lang w:val="es-MX"/>
        </w:rPr>
        <w:t>Llegada</w:t>
      </w:r>
      <w:r w:rsidR="00375258">
        <w:rPr>
          <w:rFonts w:ascii="Arial" w:hAnsi="Arial" w:cs="Arial"/>
          <w:b/>
          <w:sz w:val="20"/>
          <w:szCs w:val="20"/>
          <w:lang w:val="es-MX"/>
        </w:rPr>
        <w:t xml:space="preserve">s: </w:t>
      </w:r>
      <w:r w:rsidR="001E0428">
        <w:rPr>
          <w:rFonts w:ascii="Arial" w:hAnsi="Arial" w:cs="Arial"/>
          <w:b/>
          <w:sz w:val="20"/>
          <w:szCs w:val="20"/>
          <w:lang w:val="es-MX"/>
        </w:rPr>
        <w:t>martes</w:t>
      </w:r>
      <w:r w:rsidR="001C5EF9">
        <w:rPr>
          <w:rFonts w:ascii="Arial" w:hAnsi="Arial" w:cs="Arial"/>
          <w:b/>
          <w:sz w:val="20"/>
          <w:szCs w:val="20"/>
          <w:lang w:val="es-MX"/>
        </w:rPr>
        <w:t>, de enero 2025 hasta el 31 octubre 2025</w:t>
      </w:r>
    </w:p>
    <w:p w14:paraId="6AED0A1C" w14:textId="74DF3FEF" w:rsidR="006C0356" w:rsidRDefault="00BA3673" w:rsidP="000B0E3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36FDE933" wp14:editId="5A51B650">
            <wp:simplePos x="0" y="0"/>
            <wp:positionH relativeFrom="column">
              <wp:posOffset>4381500</wp:posOffset>
            </wp:positionH>
            <wp:positionV relativeFrom="paragraph">
              <wp:posOffset>113030</wp:posOffset>
            </wp:positionV>
            <wp:extent cx="2000250" cy="453390"/>
            <wp:effectExtent l="0" t="0" r="0" b="3810"/>
            <wp:wrapSquare wrapText="bothSides"/>
            <wp:docPr id="2" name="Imagen 2" descr="C:\Users\Sophia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0088">
        <w:rPr>
          <w:rFonts w:ascii="Arial" w:hAnsi="Arial" w:cs="Arial"/>
          <w:b/>
          <w:sz w:val="20"/>
          <w:szCs w:val="20"/>
          <w:lang w:val="es-MX"/>
        </w:rPr>
        <w:t>S</w:t>
      </w:r>
      <w:r w:rsidR="00375258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3ECF24E2" w14:textId="7E3C0DC8" w:rsidR="001C5EF9" w:rsidRPr="006C07EA" w:rsidRDefault="001C5EF9" w:rsidP="000B0E34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22A9D367" w14:textId="77777777" w:rsidR="000B0E34" w:rsidRDefault="000B0E34" w:rsidP="000B0E3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098B6A" w14:textId="4308D2ED" w:rsidR="000B0E34" w:rsidRPr="006C07EA" w:rsidRDefault="00975228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1</w:t>
      </w:r>
      <w:r w:rsidR="001E042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I</w:t>
      </w:r>
    </w:p>
    <w:p w14:paraId="6E36229E" w14:textId="77777777" w:rsidR="000B0E34" w:rsidRPr="006C07EA" w:rsidRDefault="000B0E34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sz w:val="20"/>
          <w:szCs w:val="20"/>
          <w:lang w:val="es-MX" w:eastAsia="es-MX"/>
        </w:rPr>
        <w:t xml:space="preserve">Llegada al aeropuerto de </w:t>
      </w:r>
      <w:r w:rsidR="00DD7CA1" w:rsidRPr="006C07EA">
        <w:rPr>
          <w:rFonts w:ascii="Arial" w:eastAsia="Calibri" w:hAnsi="Arial" w:cs="Arial"/>
          <w:sz w:val="20"/>
          <w:szCs w:val="20"/>
          <w:lang w:val="es-MX" w:eastAsia="es-MX"/>
        </w:rPr>
        <w:t>Dubái</w:t>
      </w:r>
      <w:r w:rsidRPr="006C07EA">
        <w:rPr>
          <w:rFonts w:ascii="Arial" w:eastAsia="Calibri" w:hAnsi="Arial" w:cs="Arial"/>
          <w:sz w:val="20"/>
          <w:szCs w:val="20"/>
          <w:lang w:val="es-MX" w:eastAsia="es-MX"/>
        </w:rPr>
        <w:t xml:space="preserve">. Traslado al hotel y </w:t>
      </w:r>
      <w:r w:rsidRPr="008849E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alojamiento</w:t>
      </w:r>
      <w:r w:rsidRPr="006C07EA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2DDB01AF" w14:textId="77777777" w:rsidR="000B0E34" w:rsidRPr="006C07EA" w:rsidRDefault="000B0E34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5DC5AD5" w14:textId="7C0059EF" w:rsidR="000B0E34" w:rsidRPr="006C07EA" w:rsidRDefault="00975228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2</w:t>
      </w:r>
      <w:r w:rsidR="001E042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ÁI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- 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FUJAIRAH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6D887618" w14:textId="2FECDB0D" w:rsidR="00975228" w:rsidRPr="00975228" w:rsidRDefault="000B0E34" w:rsidP="009752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5228">
        <w:rPr>
          <w:rFonts w:ascii="Arial" w:eastAsia="Calibri" w:hAnsi="Arial" w:cs="Arial"/>
          <w:b/>
          <w:bCs/>
          <w:sz w:val="20"/>
          <w:szCs w:val="20"/>
        </w:rPr>
        <w:t>Desayu</w:t>
      </w:r>
      <w:r w:rsidR="00391221" w:rsidRPr="00975228">
        <w:rPr>
          <w:rFonts w:ascii="Arial" w:eastAsia="Calibri" w:hAnsi="Arial" w:cs="Arial"/>
          <w:b/>
          <w:bCs/>
          <w:sz w:val="20"/>
          <w:szCs w:val="20"/>
        </w:rPr>
        <w:t>n</w:t>
      </w:r>
      <w:r w:rsidR="00DD7CA1" w:rsidRPr="00975228">
        <w:rPr>
          <w:rFonts w:ascii="Arial" w:eastAsia="Calibri" w:hAnsi="Arial" w:cs="Arial"/>
          <w:b/>
          <w:bCs/>
          <w:sz w:val="20"/>
          <w:szCs w:val="20"/>
        </w:rPr>
        <w:t>o</w:t>
      </w:r>
      <w:r w:rsidR="00DD7CA1" w:rsidRPr="00975228">
        <w:rPr>
          <w:rFonts w:ascii="Arial" w:eastAsia="Calibri" w:hAnsi="Arial" w:cs="Arial"/>
          <w:sz w:val="20"/>
          <w:szCs w:val="20"/>
        </w:rPr>
        <w:t xml:space="preserve"> </w:t>
      </w:r>
      <w:r w:rsidR="00F30940">
        <w:rPr>
          <w:rFonts w:ascii="Arial" w:eastAsia="Calibri" w:hAnsi="Arial" w:cs="Arial"/>
          <w:sz w:val="20"/>
          <w:szCs w:val="20"/>
        </w:rPr>
        <w:t xml:space="preserve">en </w:t>
      </w:r>
      <w:r w:rsidR="00DD7CA1" w:rsidRPr="00975228">
        <w:rPr>
          <w:rFonts w:ascii="Arial" w:eastAsia="Calibri" w:hAnsi="Arial" w:cs="Arial"/>
          <w:sz w:val="20"/>
          <w:szCs w:val="20"/>
        </w:rPr>
        <w:t>hotel</w:t>
      </w:r>
      <w:r w:rsidRPr="00975228">
        <w:rPr>
          <w:rFonts w:ascii="Arial" w:eastAsia="Calibri" w:hAnsi="Arial" w:cs="Arial"/>
          <w:sz w:val="20"/>
          <w:szCs w:val="20"/>
        </w:rPr>
        <w:t xml:space="preserve">. </w:t>
      </w:r>
      <w:r w:rsidR="00975228" w:rsidRPr="00975228">
        <w:rPr>
          <w:rFonts w:ascii="Arial" w:hAnsi="Arial" w:cs="Arial"/>
          <w:sz w:val="20"/>
          <w:szCs w:val="20"/>
        </w:rPr>
        <w:t xml:space="preserve">Partiremos hacia una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excursión </w:t>
      </w:r>
      <w:r w:rsidR="00975228" w:rsidRPr="00975228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(incluida) a </w:t>
      </w:r>
      <w:proofErr w:type="spellStart"/>
      <w:r w:rsidR="00975228" w:rsidRPr="00975228">
        <w:rPr>
          <w:rStyle w:val="Textoennegrita"/>
          <w:rFonts w:ascii="Arial" w:hAnsi="Arial" w:cs="Arial"/>
          <w:b w:val="0"/>
          <w:bCs w:val="0"/>
          <w:sz w:val="20"/>
          <w:szCs w:val="20"/>
        </w:rPr>
        <w:t>Fujairah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>.</w:t>
      </w:r>
      <w:r w:rsidR="00975228">
        <w:rPr>
          <w:rFonts w:ascii="Arial" w:hAnsi="Arial" w:cs="Arial"/>
          <w:sz w:val="20"/>
          <w:szCs w:val="20"/>
        </w:rPr>
        <w:t xml:space="preserve"> </w:t>
      </w:r>
      <w:r w:rsidR="00975228" w:rsidRPr="00975228">
        <w:rPr>
          <w:rFonts w:ascii="Arial" w:hAnsi="Arial" w:cs="Arial"/>
          <w:sz w:val="20"/>
          <w:szCs w:val="20"/>
        </w:rPr>
        <w:t xml:space="preserve">La primera parada será al pie de las majestuosas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Montañas </w:t>
      </w:r>
      <w:proofErr w:type="spellStart"/>
      <w:r w:rsidR="00975228" w:rsidRPr="00975228">
        <w:rPr>
          <w:rStyle w:val="Textoennegrita"/>
          <w:rFonts w:ascii="Arial" w:hAnsi="Arial" w:cs="Arial"/>
          <w:sz w:val="20"/>
          <w:szCs w:val="20"/>
        </w:rPr>
        <w:t>Hajar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 xml:space="preserve">, donde exploraremos el tradicional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>Mercado del Viernes</w:t>
      </w:r>
      <w:r w:rsidR="00975228" w:rsidRPr="00975228">
        <w:rPr>
          <w:rFonts w:ascii="Arial" w:hAnsi="Arial" w:cs="Arial"/>
          <w:sz w:val="20"/>
          <w:szCs w:val="20"/>
        </w:rPr>
        <w:t>, famoso por su amplia selección de cerámicas y alfombras artesanales.</w:t>
      </w:r>
      <w:r w:rsidR="00975228">
        <w:rPr>
          <w:rFonts w:ascii="Arial" w:hAnsi="Arial" w:cs="Arial"/>
          <w:sz w:val="20"/>
          <w:szCs w:val="20"/>
        </w:rPr>
        <w:t xml:space="preserve"> </w:t>
      </w:r>
      <w:r w:rsidR="00975228" w:rsidRPr="00975228">
        <w:rPr>
          <w:rFonts w:ascii="Arial" w:hAnsi="Arial" w:cs="Arial"/>
          <w:sz w:val="20"/>
          <w:szCs w:val="20"/>
        </w:rPr>
        <w:t xml:space="preserve">Seguiremos por la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nueva ruta de </w:t>
      </w:r>
      <w:proofErr w:type="spellStart"/>
      <w:r w:rsidR="00975228" w:rsidRPr="00975228">
        <w:rPr>
          <w:rStyle w:val="Textoennegrita"/>
          <w:rFonts w:ascii="Arial" w:hAnsi="Arial" w:cs="Arial"/>
          <w:sz w:val="20"/>
          <w:szCs w:val="20"/>
        </w:rPr>
        <w:t>Khorfakan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 xml:space="preserve">, haciendo una pausa en la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represa de </w:t>
      </w:r>
      <w:proofErr w:type="spellStart"/>
      <w:r w:rsidR="00975228" w:rsidRPr="00975228">
        <w:rPr>
          <w:rStyle w:val="Textoennegrita"/>
          <w:rFonts w:ascii="Arial" w:hAnsi="Arial" w:cs="Arial"/>
          <w:sz w:val="20"/>
          <w:szCs w:val="20"/>
        </w:rPr>
        <w:t>Rafisa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 xml:space="preserve">. Posteriormente, visitaremos las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cataratas de </w:t>
      </w:r>
      <w:proofErr w:type="spellStart"/>
      <w:r w:rsidR="00975228" w:rsidRPr="00975228">
        <w:rPr>
          <w:rStyle w:val="Textoennegrita"/>
          <w:rFonts w:ascii="Arial" w:hAnsi="Arial" w:cs="Arial"/>
          <w:sz w:val="20"/>
          <w:szCs w:val="20"/>
        </w:rPr>
        <w:t>Khorfakan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 xml:space="preserve"> y su impresionante anfiteatro.</w:t>
      </w:r>
      <w:r w:rsidR="00975228">
        <w:rPr>
          <w:rFonts w:ascii="Arial" w:hAnsi="Arial" w:cs="Arial"/>
          <w:sz w:val="20"/>
          <w:szCs w:val="20"/>
        </w:rPr>
        <w:t xml:space="preserve"> </w:t>
      </w:r>
      <w:r w:rsidR="00975228" w:rsidRPr="00975228">
        <w:rPr>
          <w:rFonts w:ascii="Arial" w:hAnsi="Arial" w:cs="Arial"/>
          <w:sz w:val="20"/>
          <w:szCs w:val="20"/>
        </w:rPr>
        <w:t xml:space="preserve">Más tarde, llegaremos a la costa virgen, donde disfrutaremos de un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>relajante baño en las aguas del Océano Índico</w:t>
      </w:r>
      <w:r w:rsidR="00975228" w:rsidRPr="00975228">
        <w:rPr>
          <w:rFonts w:ascii="Arial" w:hAnsi="Arial" w:cs="Arial"/>
          <w:sz w:val="20"/>
          <w:szCs w:val="20"/>
        </w:rPr>
        <w:t xml:space="preserve">, seguido de un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almuerzo </w:t>
      </w:r>
      <w:r w:rsidR="00975228" w:rsidRPr="00975228">
        <w:rPr>
          <w:rStyle w:val="Textoennegrita"/>
          <w:rFonts w:ascii="Arial" w:hAnsi="Arial" w:cs="Arial"/>
          <w:b w:val="0"/>
          <w:bCs w:val="0"/>
          <w:sz w:val="20"/>
          <w:szCs w:val="20"/>
        </w:rPr>
        <w:t>(</w:t>
      </w:r>
      <w:r w:rsidR="00516B3B" w:rsidRPr="00975228">
        <w:rPr>
          <w:rStyle w:val="Textoennegrita"/>
          <w:rFonts w:ascii="Arial" w:hAnsi="Arial" w:cs="Arial"/>
          <w:b w:val="0"/>
          <w:bCs w:val="0"/>
          <w:sz w:val="20"/>
          <w:szCs w:val="20"/>
        </w:rPr>
        <w:t>incluido</w:t>
      </w:r>
      <w:r w:rsidR="00975228">
        <w:rPr>
          <w:rStyle w:val="Textoennegrita"/>
          <w:rFonts w:ascii="Arial" w:hAnsi="Arial" w:cs="Arial"/>
          <w:sz w:val="20"/>
          <w:szCs w:val="20"/>
        </w:rPr>
        <w:t xml:space="preserve">)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>junto a la playa</w:t>
      </w:r>
      <w:r w:rsidR="00975228" w:rsidRPr="00975228">
        <w:rPr>
          <w:rFonts w:ascii="Arial" w:hAnsi="Arial" w:cs="Arial"/>
          <w:sz w:val="20"/>
          <w:szCs w:val="20"/>
        </w:rPr>
        <w:t>.</w:t>
      </w:r>
      <w:r w:rsidR="00975228">
        <w:rPr>
          <w:rFonts w:ascii="Arial" w:hAnsi="Arial" w:cs="Arial"/>
          <w:sz w:val="20"/>
          <w:szCs w:val="20"/>
        </w:rPr>
        <w:t xml:space="preserve"> </w:t>
      </w:r>
      <w:r w:rsidR="00975228" w:rsidRPr="00975228">
        <w:rPr>
          <w:rFonts w:ascii="Arial" w:hAnsi="Arial" w:cs="Arial"/>
          <w:sz w:val="20"/>
          <w:szCs w:val="20"/>
        </w:rPr>
        <w:t xml:space="preserve">Para finalizar, visitaremos la histórica </w:t>
      </w:r>
      <w:r w:rsidR="00975228" w:rsidRPr="00975228">
        <w:rPr>
          <w:rStyle w:val="Textoennegrita"/>
          <w:rFonts w:ascii="Arial" w:hAnsi="Arial" w:cs="Arial"/>
          <w:sz w:val="20"/>
          <w:szCs w:val="20"/>
        </w:rPr>
        <w:t xml:space="preserve">Mezquita </w:t>
      </w:r>
      <w:proofErr w:type="spellStart"/>
      <w:r w:rsidR="00975228" w:rsidRPr="00975228">
        <w:rPr>
          <w:rStyle w:val="Textoennegrita"/>
          <w:rFonts w:ascii="Arial" w:hAnsi="Arial" w:cs="Arial"/>
          <w:sz w:val="20"/>
          <w:szCs w:val="20"/>
        </w:rPr>
        <w:t>Bidaya</w:t>
      </w:r>
      <w:proofErr w:type="spellEnd"/>
      <w:r w:rsidR="00975228" w:rsidRPr="00975228">
        <w:rPr>
          <w:rFonts w:ascii="Arial" w:hAnsi="Arial" w:cs="Arial"/>
          <w:sz w:val="20"/>
          <w:szCs w:val="20"/>
        </w:rPr>
        <w:t>, la más antigua de los Emiratos.</w:t>
      </w:r>
      <w:r w:rsidR="00975228">
        <w:rPr>
          <w:rFonts w:ascii="Arial" w:hAnsi="Arial" w:cs="Arial"/>
          <w:sz w:val="20"/>
          <w:szCs w:val="20"/>
        </w:rPr>
        <w:t xml:space="preserve"> </w:t>
      </w:r>
      <w:r w:rsidR="00975228" w:rsidRPr="00975228">
        <w:rPr>
          <w:rFonts w:ascii="Arial" w:hAnsi="Arial" w:cs="Arial"/>
          <w:b/>
          <w:bCs/>
          <w:sz w:val="20"/>
          <w:szCs w:val="20"/>
        </w:rPr>
        <w:t>A</w:t>
      </w:r>
      <w:r w:rsidR="00975228">
        <w:rPr>
          <w:rStyle w:val="Textoennegrita"/>
          <w:rFonts w:ascii="Arial" w:hAnsi="Arial" w:cs="Arial"/>
          <w:sz w:val="20"/>
          <w:szCs w:val="20"/>
        </w:rPr>
        <w:t>lojamiento.</w:t>
      </w:r>
    </w:p>
    <w:p w14:paraId="50C5F197" w14:textId="27275E0C" w:rsidR="000B0E34" w:rsidRPr="006C07EA" w:rsidRDefault="000B0E34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4D20346" w14:textId="14D0DBFA" w:rsidR="000B0E34" w:rsidRPr="006C07EA" w:rsidRDefault="00975228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3</w:t>
      </w:r>
      <w:r w:rsidR="001E042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FUJAIRAH</w:t>
      </w:r>
      <w:r w:rsidR="00334A8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–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SHARJAH</w:t>
      </w:r>
      <w:r w:rsidR="00334A85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- 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DUBÁ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I</w:t>
      </w:r>
    </w:p>
    <w:p w14:paraId="4A260ECB" w14:textId="7E6AC44F" w:rsidR="00334A85" w:rsidRPr="00334A85" w:rsidRDefault="00334A85" w:rsidP="00334A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75228">
        <w:rPr>
          <w:rFonts w:ascii="Arial" w:eastAsia="Calibri" w:hAnsi="Arial" w:cs="Arial"/>
          <w:b/>
          <w:bCs/>
          <w:sz w:val="20"/>
          <w:szCs w:val="20"/>
        </w:rPr>
        <w:t>Desayuno</w:t>
      </w:r>
      <w:r w:rsidRPr="00975228">
        <w:rPr>
          <w:rFonts w:ascii="Arial" w:eastAsia="Calibri" w:hAnsi="Arial" w:cs="Arial"/>
          <w:sz w:val="20"/>
          <w:szCs w:val="20"/>
        </w:rPr>
        <w:t xml:space="preserve"> </w:t>
      </w:r>
      <w:r w:rsidR="00F30940">
        <w:rPr>
          <w:rFonts w:ascii="Arial" w:eastAsia="Calibri" w:hAnsi="Arial" w:cs="Arial"/>
          <w:sz w:val="20"/>
          <w:szCs w:val="20"/>
        </w:rPr>
        <w:t xml:space="preserve">en </w:t>
      </w:r>
      <w:r w:rsidRPr="00975228">
        <w:rPr>
          <w:rFonts w:ascii="Arial" w:eastAsia="Calibri" w:hAnsi="Arial" w:cs="Arial"/>
          <w:sz w:val="20"/>
          <w:szCs w:val="20"/>
        </w:rPr>
        <w:t xml:space="preserve">hotel. </w:t>
      </w:r>
      <w:r w:rsidRPr="00334A85">
        <w:rPr>
          <w:rFonts w:ascii="Arial" w:hAnsi="Arial" w:cs="Arial"/>
          <w:sz w:val="20"/>
          <w:szCs w:val="20"/>
        </w:rPr>
        <w:t xml:space="preserve">A la hora indicada, traslado para realizar un </w:t>
      </w:r>
      <w:r w:rsidRPr="00334A85">
        <w:rPr>
          <w:rStyle w:val="Textoennegrita"/>
          <w:rFonts w:ascii="Arial" w:hAnsi="Arial" w:cs="Arial"/>
          <w:sz w:val="20"/>
          <w:szCs w:val="20"/>
        </w:rPr>
        <w:t>recorrido de medio día</w:t>
      </w:r>
      <w:r w:rsidRPr="00334A85">
        <w:rPr>
          <w:rFonts w:ascii="Arial" w:hAnsi="Arial" w:cs="Arial"/>
          <w:sz w:val="20"/>
          <w:szCs w:val="20"/>
        </w:rPr>
        <w:t xml:space="preserve"> por los emiratos de </w:t>
      </w:r>
      <w:proofErr w:type="spellStart"/>
      <w:r w:rsidRPr="00334A85">
        <w:rPr>
          <w:rStyle w:val="Textoennegrita"/>
          <w:rFonts w:ascii="Arial" w:hAnsi="Arial" w:cs="Arial"/>
          <w:sz w:val="20"/>
          <w:szCs w:val="20"/>
        </w:rPr>
        <w:t>Sharjah</w:t>
      </w:r>
      <w:proofErr w:type="spellEnd"/>
      <w:r w:rsidRPr="00334A85">
        <w:rPr>
          <w:rStyle w:val="Textoennegrita"/>
          <w:rFonts w:ascii="Arial" w:hAnsi="Arial" w:cs="Arial"/>
          <w:sz w:val="20"/>
          <w:szCs w:val="20"/>
        </w:rPr>
        <w:t xml:space="preserve"> y </w:t>
      </w:r>
      <w:proofErr w:type="spellStart"/>
      <w:r w:rsidRPr="00334A85">
        <w:rPr>
          <w:rStyle w:val="Textoennegrita"/>
          <w:rFonts w:ascii="Arial" w:hAnsi="Arial" w:cs="Arial"/>
          <w:sz w:val="20"/>
          <w:szCs w:val="20"/>
        </w:rPr>
        <w:t>Ajman</w:t>
      </w:r>
      <w:proofErr w:type="spellEnd"/>
      <w:r w:rsidRPr="00334A85">
        <w:rPr>
          <w:rFonts w:ascii="Arial" w:hAnsi="Arial" w:cs="Arial"/>
          <w:sz w:val="20"/>
          <w:szCs w:val="20"/>
        </w:rPr>
        <w:t>, una excursión que permitirá obtener una visión más profunda de la cultura y la historia de la región.</w:t>
      </w:r>
      <w:r>
        <w:rPr>
          <w:rFonts w:ascii="Arial" w:hAnsi="Arial" w:cs="Arial"/>
          <w:sz w:val="20"/>
          <w:szCs w:val="20"/>
        </w:rPr>
        <w:t xml:space="preserve"> </w:t>
      </w:r>
      <w:r w:rsidRPr="00334A85">
        <w:rPr>
          <w:rFonts w:ascii="Arial" w:hAnsi="Arial" w:cs="Arial"/>
          <w:sz w:val="20"/>
          <w:szCs w:val="20"/>
        </w:rPr>
        <w:t>Durante la visita, se explorarán los siguientes sitios emblemáticos</w:t>
      </w:r>
      <w:r>
        <w:rPr>
          <w:rFonts w:ascii="Arial" w:hAnsi="Arial" w:cs="Arial"/>
          <w:sz w:val="20"/>
          <w:szCs w:val="20"/>
        </w:rPr>
        <w:t xml:space="preserve">; </w:t>
      </w:r>
      <w:r w:rsidRPr="00334A85">
        <w:rPr>
          <w:rStyle w:val="Textoennegrita"/>
          <w:rFonts w:ascii="Arial" w:hAnsi="Arial" w:cs="Arial"/>
          <w:sz w:val="20"/>
          <w:szCs w:val="20"/>
        </w:rPr>
        <w:t>Zoco Azul</w:t>
      </w:r>
      <w:r w:rsidRPr="00334A85">
        <w:rPr>
          <w:rFonts w:ascii="Arial" w:hAnsi="Arial" w:cs="Arial"/>
          <w:sz w:val="20"/>
          <w:szCs w:val="20"/>
        </w:rPr>
        <w:t xml:space="preserve">, La </w:t>
      </w:r>
      <w:r w:rsidRPr="00334A85">
        <w:rPr>
          <w:rStyle w:val="Textoennegrita"/>
          <w:rFonts w:ascii="Arial" w:hAnsi="Arial" w:cs="Arial"/>
          <w:sz w:val="20"/>
          <w:szCs w:val="20"/>
        </w:rPr>
        <w:t>Mezquita Faisal</w:t>
      </w:r>
      <w:r w:rsidRPr="00334A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34A85">
        <w:rPr>
          <w:rFonts w:ascii="Arial" w:hAnsi="Arial" w:cs="Arial"/>
          <w:sz w:val="20"/>
          <w:szCs w:val="20"/>
        </w:rPr>
        <w:t xml:space="preserve">El </w:t>
      </w:r>
      <w:r w:rsidRPr="00334A85">
        <w:rPr>
          <w:rStyle w:val="Textoennegrita"/>
          <w:rFonts w:ascii="Arial" w:hAnsi="Arial" w:cs="Arial"/>
          <w:sz w:val="20"/>
          <w:szCs w:val="20"/>
        </w:rPr>
        <w:t>Zoco Al Arsah</w:t>
      </w:r>
      <w:r w:rsidRPr="00334A8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</w:t>
      </w:r>
      <w:r w:rsidRPr="00334A85">
        <w:rPr>
          <w:rFonts w:ascii="Arial" w:hAnsi="Arial" w:cs="Arial"/>
          <w:sz w:val="20"/>
          <w:szCs w:val="20"/>
        </w:rPr>
        <w:t xml:space="preserve">l </w:t>
      </w:r>
      <w:r w:rsidRPr="00334A85">
        <w:rPr>
          <w:rStyle w:val="Textoennegrita"/>
          <w:rFonts w:ascii="Arial" w:hAnsi="Arial" w:cs="Arial"/>
          <w:sz w:val="20"/>
          <w:szCs w:val="20"/>
        </w:rPr>
        <w:t>Museo de la Civilización Islámica</w:t>
      </w:r>
      <w:r>
        <w:rPr>
          <w:rFonts w:ascii="Arial" w:hAnsi="Arial" w:cs="Arial"/>
          <w:sz w:val="20"/>
          <w:szCs w:val="20"/>
        </w:rPr>
        <w:t xml:space="preserve"> y e</w:t>
      </w:r>
      <w:r w:rsidRPr="00334A85">
        <w:rPr>
          <w:rFonts w:ascii="Arial" w:hAnsi="Arial" w:cs="Arial"/>
          <w:sz w:val="20"/>
          <w:szCs w:val="20"/>
        </w:rPr>
        <w:t xml:space="preserve">l </w:t>
      </w:r>
      <w:r w:rsidRPr="00334A85">
        <w:rPr>
          <w:rStyle w:val="Textoennegrita"/>
          <w:rFonts w:ascii="Arial" w:hAnsi="Arial" w:cs="Arial"/>
          <w:sz w:val="20"/>
          <w:szCs w:val="20"/>
        </w:rPr>
        <w:t xml:space="preserve">barrio histórico de </w:t>
      </w:r>
      <w:proofErr w:type="spellStart"/>
      <w:r w:rsidRPr="00334A85">
        <w:rPr>
          <w:rStyle w:val="Textoennegrita"/>
          <w:rFonts w:ascii="Arial" w:hAnsi="Arial" w:cs="Arial"/>
          <w:sz w:val="20"/>
          <w:szCs w:val="20"/>
        </w:rPr>
        <w:t>Ajman</w:t>
      </w:r>
      <w:proofErr w:type="spellEnd"/>
      <w:r w:rsidR="0011247D">
        <w:rPr>
          <w:rFonts w:ascii="Arial" w:hAnsi="Arial" w:cs="Arial"/>
          <w:sz w:val="20"/>
          <w:szCs w:val="20"/>
        </w:rPr>
        <w:t xml:space="preserve">. </w:t>
      </w:r>
      <w:r w:rsidRPr="00334A85">
        <w:rPr>
          <w:rFonts w:ascii="Arial" w:hAnsi="Arial" w:cs="Arial"/>
          <w:sz w:val="20"/>
          <w:szCs w:val="20"/>
        </w:rPr>
        <w:t xml:space="preserve">Al finalizar la visita, regreso y alojamiento en el </w:t>
      </w:r>
      <w:r w:rsidRPr="00334A85">
        <w:rPr>
          <w:rStyle w:val="Textoennegrita"/>
          <w:rFonts w:ascii="Arial" w:hAnsi="Arial" w:cs="Arial"/>
          <w:sz w:val="20"/>
          <w:szCs w:val="20"/>
        </w:rPr>
        <w:t>hotel en Dubái</w:t>
      </w:r>
      <w:r w:rsidRPr="00334A85">
        <w:rPr>
          <w:rFonts w:ascii="Arial" w:hAnsi="Arial" w:cs="Arial"/>
          <w:sz w:val="20"/>
          <w:szCs w:val="20"/>
        </w:rPr>
        <w:t>.</w:t>
      </w:r>
      <w:r w:rsidR="0011247D">
        <w:rPr>
          <w:rFonts w:ascii="Arial" w:hAnsi="Arial" w:cs="Arial"/>
          <w:sz w:val="20"/>
          <w:szCs w:val="20"/>
        </w:rPr>
        <w:t xml:space="preserve"> Por la noche, </w:t>
      </w:r>
      <w:r w:rsidRPr="00334A85">
        <w:rPr>
          <w:rFonts w:ascii="Arial" w:hAnsi="Arial" w:cs="Arial"/>
          <w:sz w:val="20"/>
          <w:szCs w:val="20"/>
        </w:rPr>
        <w:t xml:space="preserve">existe la posibilidad de disfrutar de una </w:t>
      </w:r>
      <w:r w:rsidRPr="00334A85">
        <w:rPr>
          <w:rStyle w:val="Textoennegrita"/>
          <w:rFonts w:ascii="Arial" w:hAnsi="Arial" w:cs="Arial"/>
          <w:sz w:val="20"/>
          <w:szCs w:val="20"/>
        </w:rPr>
        <w:t xml:space="preserve">cena a bordo de un </w:t>
      </w:r>
      <w:proofErr w:type="spellStart"/>
      <w:r w:rsidRPr="00334A85">
        <w:rPr>
          <w:rStyle w:val="Textoennegrita"/>
          <w:rFonts w:ascii="Arial" w:hAnsi="Arial" w:cs="Arial"/>
          <w:sz w:val="20"/>
          <w:szCs w:val="20"/>
        </w:rPr>
        <w:t>Dhow</w:t>
      </w:r>
      <w:proofErr w:type="spellEnd"/>
      <w:r w:rsidR="0011247D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11247D" w:rsidRPr="0011247D">
        <w:rPr>
          <w:rStyle w:val="Textoennegrita"/>
          <w:rFonts w:ascii="Arial" w:hAnsi="Arial" w:cs="Arial"/>
          <w:color w:val="0000FF"/>
          <w:sz w:val="20"/>
          <w:szCs w:val="20"/>
        </w:rPr>
        <w:t>(</w:t>
      </w:r>
      <w:r w:rsidR="00DE625D" w:rsidRPr="00ED4E6E">
        <w:rPr>
          <w:rFonts w:ascii="Arial" w:eastAsia="Calibri" w:hAnsi="Arial" w:cs="Arial"/>
          <w:b/>
          <w:bCs/>
          <w:color w:val="3333FF"/>
          <w:sz w:val="20"/>
          <w:szCs w:val="20"/>
        </w:rPr>
        <w:t xml:space="preserve">incluida </w:t>
      </w:r>
      <w:r w:rsidR="0011247D" w:rsidRPr="0011247D">
        <w:rPr>
          <w:rStyle w:val="Textoennegrita"/>
          <w:rFonts w:ascii="Arial" w:hAnsi="Arial" w:cs="Arial"/>
          <w:color w:val="0000FF"/>
          <w:sz w:val="20"/>
          <w:szCs w:val="20"/>
        </w:rPr>
        <w:t xml:space="preserve">contratando </w:t>
      </w:r>
      <w:proofErr w:type="spellStart"/>
      <w:r w:rsidR="0011247D" w:rsidRPr="0011247D">
        <w:rPr>
          <w:rStyle w:val="Textoennegrita"/>
          <w:rFonts w:ascii="Arial" w:hAnsi="Arial" w:cs="Arial"/>
          <w:color w:val="0000FF"/>
          <w:sz w:val="20"/>
          <w:szCs w:val="20"/>
        </w:rPr>
        <w:t>Travel</w:t>
      </w:r>
      <w:proofErr w:type="spellEnd"/>
      <w:r w:rsidR="0011247D" w:rsidRPr="0011247D">
        <w:rPr>
          <w:rStyle w:val="Textoennegrita"/>
          <w:rFonts w:ascii="Arial" w:hAnsi="Arial" w:cs="Arial"/>
          <w:color w:val="0000FF"/>
          <w:sz w:val="20"/>
          <w:szCs w:val="20"/>
        </w:rPr>
        <w:t xml:space="preserve"> Shop Pack)</w:t>
      </w:r>
      <w:r w:rsidRPr="0011247D">
        <w:rPr>
          <w:rFonts w:ascii="Arial" w:hAnsi="Arial" w:cs="Arial"/>
          <w:color w:val="0000FF"/>
          <w:sz w:val="20"/>
          <w:szCs w:val="20"/>
        </w:rPr>
        <w:t>,</w:t>
      </w:r>
      <w:r w:rsidRPr="00334A85">
        <w:rPr>
          <w:rFonts w:ascii="Arial" w:hAnsi="Arial" w:cs="Arial"/>
          <w:sz w:val="20"/>
          <w:szCs w:val="20"/>
        </w:rPr>
        <w:t xml:space="preserve"> una embarcación tradicional </w:t>
      </w:r>
      <w:r w:rsidR="00D56EB2">
        <w:rPr>
          <w:rFonts w:ascii="Arial" w:hAnsi="Arial" w:cs="Arial"/>
          <w:sz w:val="20"/>
          <w:szCs w:val="20"/>
        </w:rPr>
        <w:t xml:space="preserve">donde se recorrerá </w:t>
      </w:r>
      <w:r w:rsidRPr="00334A85">
        <w:rPr>
          <w:rFonts w:ascii="Arial" w:hAnsi="Arial" w:cs="Arial"/>
          <w:sz w:val="20"/>
          <w:szCs w:val="20"/>
        </w:rPr>
        <w:t xml:space="preserve">por la ensenada de Dubái, conocida como el </w:t>
      </w:r>
      <w:r w:rsidRPr="00334A85">
        <w:rPr>
          <w:rStyle w:val="Textoennegrita"/>
          <w:rFonts w:ascii="Arial" w:hAnsi="Arial" w:cs="Arial"/>
          <w:sz w:val="20"/>
          <w:szCs w:val="20"/>
        </w:rPr>
        <w:t>Creek</w:t>
      </w:r>
      <w:r w:rsidRPr="00334A85">
        <w:rPr>
          <w:rFonts w:ascii="Arial" w:hAnsi="Arial" w:cs="Arial"/>
          <w:sz w:val="20"/>
          <w:szCs w:val="20"/>
        </w:rPr>
        <w:t>, se podrá apreciar el espectacular paisaje urbano con sus modernos rascacielos iluminados.</w:t>
      </w:r>
      <w:r w:rsidR="00D56EB2">
        <w:rPr>
          <w:rFonts w:ascii="Arial" w:hAnsi="Arial" w:cs="Arial"/>
          <w:sz w:val="20"/>
          <w:szCs w:val="20"/>
        </w:rPr>
        <w:t xml:space="preserve"> </w:t>
      </w:r>
      <w:r w:rsidRPr="00D56EB2">
        <w:rPr>
          <w:rFonts w:ascii="Arial" w:hAnsi="Arial" w:cs="Arial"/>
          <w:b/>
          <w:bCs/>
          <w:sz w:val="20"/>
          <w:szCs w:val="20"/>
        </w:rPr>
        <w:t>Alojamiento</w:t>
      </w:r>
      <w:r w:rsidR="00D56EB2" w:rsidRPr="00D56EB2">
        <w:rPr>
          <w:rFonts w:ascii="Arial" w:hAnsi="Arial" w:cs="Arial"/>
          <w:b/>
          <w:bCs/>
          <w:sz w:val="20"/>
          <w:szCs w:val="20"/>
        </w:rPr>
        <w:t>.</w:t>
      </w:r>
    </w:p>
    <w:p w14:paraId="5F99CEDD" w14:textId="77777777" w:rsidR="00334A85" w:rsidRDefault="00334A85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A3C300A" w14:textId="5D327D3B" w:rsidR="00E97DE7" w:rsidRDefault="00091828" w:rsidP="00E97DE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4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DUBÁI</w:t>
      </w:r>
      <w:r w:rsidR="00082F7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 </w:t>
      </w:r>
    </w:p>
    <w:p w14:paraId="1DB06A8A" w14:textId="77777777" w:rsidR="00F74FBB" w:rsidRPr="00FD7051" w:rsidRDefault="000B0E34" w:rsidP="00E97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D7051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FD7051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F30940" w:rsidRPr="00FD7051">
        <w:rPr>
          <w:rFonts w:ascii="Arial" w:eastAsia="Calibri" w:hAnsi="Arial" w:cs="Arial"/>
          <w:sz w:val="20"/>
          <w:szCs w:val="20"/>
          <w:lang w:val="es-MX" w:eastAsia="es-MX"/>
        </w:rPr>
        <w:t>en hotel</w:t>
      </w:r>
      <w:r w:rsidRPr="00FD7051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F74FBB" w:rsidRPr="00FD7051">
        <w:rPr>
          <w:rFonts w:ascii="Arial" w:eastAsia="Calibri" w:hAnsi="Arial" w:cs="Arial"/>
          <w:sz w:val="20"/>
          <w:szCs w:val="20"/>
          <w:lang w:val="es-MX" w:eastAsia="es-MX"/>
        </w:rPr>
        <w:t xml:space="preserve">En este día se sugieren dos actividades opcionales, en caso de no </w:t>
      </w:r>
      <w:r w:rsidR="00F74FBB" w:rsidRPr="00FD7051">
        <w:rPr>
          <w:rFonts w:ascii="Arial" w:hAnsi="Arial" w:cs="Arial"/>
          <w:sz w:val="20"/>
          <w:szCs w:val="20"/>
        </w:rPr>
        <w:t xml:space="preserve">no contratarlas, el día quedará libre para disfrutar la ciudad a tu propio ritmo. </w:t>
      </w:r>
    </w:p>
    <w:p w14:paraId="1362CAE2" w14:textId="756906D3" w:rsidR="00FD7051" w:rsidRDefault="000B0E34" w:rsidP="00FD705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FD7051">
        <w:rPr>
          <w:rFonts w:ascii="Arial" w:eastAsia="Calibri" w:hAnsi="Arial" w:cs="Arial"/>
          <w:sz w:val="20"/>
          <w:szCs w:val="20"/>
        </w:rPr>
        <w:t xml:space="preserve">Excursión opcional </w:t>
      </w:r>
      <w:r w:rsidR="00441604"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 xml:space="preserve">(incluida contratando </w:t>
      </w:r>
      <w:proofErr w:type="spellStart"/>
      <w:r w:rsidR="00441604"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>Travel</w:t>
      </w:r>
      <w:proofErr w:type="spellEnd"/>
      <w:r w:rsidR="00441604"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 xml:space="preserve"> Shop Pack) </w:t>
      </w:r>
      <w:r w:rsidR="00E97DE7" w:rsidRPr="00FD7051">
        <w:rPr>
          <w:rFonts w:ascii="Arial" w:hAnsi="Arial" w:cs="Arial"/>
          <w:sz w:val="20"/>
          <w:szCs w:val="20"/>
        </w:rPr>
        <w:t xml:space="preserve">a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Dubái </w:t>
      </w:r>
      <w:r w:rsidR="00F74FBB" w:rsidRPr="00FD7051">
        <w:rPr>
          <w:rStyle w:val="Textoennegrita"/>
          <w:rFonts w:ascii="Arial" w:hAnsi="Arial" w:cs="Arial"/>
          <w:sz w:val="20"/>
          <w:szCs w:val="20"/>
        </w:rPr>
        <w:t>m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oderno</w:t>
      </w:r>
      <w:r w:rsidR="00E97DE7" w:rsidRPr="00FD7051">
        <w:rPr>
          <w:rFonts w:ascii="Arial" w:hAnsi="Arial" w:cs="Arial"/>
          <w:sz w:val="20"/>
          <w:szCs w:val="20"/>
        </w:rPr>
        <w:t xml:space="preserve">, una experiencia que permite descubrir la metrópoli más avanzada del mundo, conocida como la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ciudad del futuro</w:t>
      </w:r>
      <w:r w:rsidR="00E97DE7" w:rsidRPr="00FD7051">
        <w:rPr>
          <w:rFonts w:ascii="Arial" w:hAnsi="Arial" w:cs="Arial"/>
          <w:sz w:val="20"/>
          <w:szCs w:val="20"/>
        </w:rPr>
        <w:t xml:space="preserve">, donde se desarrollan impresionantes proyectos arquitectónicos. El recorrido comienza en el </w:t>
      </w:r>
      <w:proofErr w:type="spellStart"/>
      <w:r w:rsidR="00E97DE7" w:rsidRPr="00FD7051">
        <w:rPr>
          <w:rStyle w:val="Textoennegrita"/>
          <w:rFonts w:ascii="Arial" w:hAnsi="Arial" w:cs="Arial"/>
          <w:sz w:val="20"/>
          <w:szCs w:val="20"/>
        </w:rPr>
        <w:t>Souk</w:t>
      </w:r>
      <w:proofErr w:type="spellEnd"/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E97DE7" w:rsidRPr="00FD7051">
        <w:rPr>
          <w:rStyle w:val="Textoennegrita"/>
          <w:rFonts w:ascii="Arial" w:hAnsi="Arial" w:cs="Arial"/>
          <w:sz w:val="20"/>
          <w:szCs w:val="20"/>
        </w:rPr>
        <w:t>Madinat</w:t>
      </w:r>
      <w:proofErr w:type="spellEnd"/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 Jumeirah</w:t>
      </w:r>
      <w:r w:rsidR="00E97DE7" w:rsidRPr="00FD7051">
        <w:rPr>
          <w:rFonts w:ascii="Arial" w:hAnsi="Arial" w:cs="Arial"/>
          <w:sz w:val="20"/>
          <w:szCs w:val="20"/>
        </w:rPr>
        <w:t xml:space="preserve">, un mercado donde se pueden admirar las artesanías típicas del país y tomar fotografías del icónico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Burj Al </w:t>
      </w:r>
      <w:proofErr w:type="spellStart"/>
      <w:r w:rsidR="00E97DE7" w:rsidRPr="00FD7051">
        <w:rPr>
          <w:rStyle w:val="Textoennegrita"/>
          <w:rFonts w:ascii="Arial" w:hAnsi="Arial" w:cs="Arial"/>
          <w:sz w:val="20"/>
          <w:szCs w:val="20"/>
        </w:rPr>
        <w:t>Arab</w:t>
      </w:r>
      <w:proofErr w:type="spellEnd"/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 (La Vela)</w:t>
      </w:r>
      <w:r w:rsidR="00E97DE7" w:rsidRPr="00FD7051">
        <w:rPr>
          <w:rFonts w:ascii="Arial" w:hAnsi="Arial" w:cs="Arial"/>
          <w:sz w:val="20"/>
          <w:szCs w:val="20"/>
        </w:rPr>
        <w:t xml:space="preserve">, el hotel más alto del mundo. A continuación, nos dirigiremos a la famosa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Palm Jumeirah</w:t>
      </w:r>
      <w:r w:rsidR="00E97DE7" w:rsidRPr="00FD7051">
        <w:rPr>
          <w:rFonts w:ascii="Arial" w:hAnsi="Arial" w:cs="Arial"/>
          <w:sz w:val="20"/>
          <w:szCs w:val="20"/>
        </w:rPr>
        <w:t xml:space="preserve">, una isla artificial en forma de palmera, para contemplar el majestuoso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hotel Atlantis </w:t>
      </w:r>
      <w:proofErr w:type="spellStart"/>
      <w:r w:rsidR="00E97DE7" w:rsidRPr="00FD7051">
        <w:rPr>
          <w:rStyle w:val="Textoennegrita"/>
          <w:rFonts w:ascii="Arial" w:hAnsi="Arial" w:cs="Arial"/>
          <w:sz w:val="20"/>
          <w:szCs w:val="20"/>
        </w:rPr>
        <w:t>The</w:t>
      </w:r>
      <w:proofErr w:type="spellEnd"/>
      <w:r w:rsidR="00E97DE7" w:rsidRPr="00FD7051">
        <w:rPr>
          <w:rStyle w:val="Textoennegrita"/>
          <w:rFonts w:ascii="Arial" w:hAnsi="Arial" w:cs="Arial"/>
          <w:sz w:val="20"/>
          <w:szCs w:val="20"/>
        </w:rPr>
        <w:t xml:space="preserve"> Palm</w:t>
      </w:r>
      <w:r w:rsidR="00E97DE7" w:rsidRPr="00FD7051">
        <w:rPr>
          <w:rFonts w:ascii="Arial" w:hAnsi="Arial" w:cs="Arial"/>
          <w:sz w:val="20"/>
          <w:szCs w:val="20"/>
        </w:rPr>
        <w:t xml:space="preserve">. Posteriormente, tomaremos el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monorraíl</w:t>
      </w:r>
      <w:r w:rsidR="00E97DE7" w:rsidRPr="00FD7051">
        <w:rPr>
          <w:rFonts w:ascii="Arial" w:hAnsi="Arial" w:cs="Arial"/>
          <w:sz w:val="20"/>
          <w:szCs w:val="20"/>
        </w:rPr>
        <w:t xml:space="preserve">, que ofrece una vista panorámica de la isla y sus ramas. Al finalizar, descenderemos para abordar nuestro vehículo rumbo a la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Marina de Dubái</w:t>
      </w:r>
      <w:r w:rsidR="00E97DE7" w:rsidRPr="00FD7051">
        <w:rPr>
          <w:rFonts w:ascii="Arial" w:hAnsi="Arial" w:cs="Arial"/>
          <w:sz w:val="20"/>
          <w:szCs w:val="20"/>
        </w:rPr>
        <w:t>, el desarrollo costero más grande de su tipo, donde se presentarán maquetas y modelos de los ambiciosos proyectos urbanísticos que están transformando el emirato.</w:t>
      </w:r>
      <w:r w:rsidR="00FD7051" w:rsidRPr="00FD7051">
        <w:rPr>
          <w:rFonts w:ascii="Arial" w:hAnsi="Arial" w:cs="Arial"/>
          <w:sz w:val="20"/>
          <w:szCs w:val="20"/>
        </w:rPr>
        <w:t xml:space="preserve"> </w:t>
      </w:r>
      <w:r w:rsidR="00E97DE7" w:rsidRPr="00FD7051">
        <w:rPr>
          <w:rFonts w:ascii="Arial" w:hAnsi="Arial" w:cs="Arial"/>
          <w:sz w:val="20"/>
          <w:szCs w:val="20"/>
        </w:rPr>
        <w:t xml:space="preserve">Luego, nos trasladaremos a la zona de </w:t>
      </w:r>
      <w:r w:rsidR="00E97DE7" w:rsidRPr="00FD7051">
        <w:rPr>
          <w:rStyle w:val="Textoennegrita"/>
          <w:rFonts w:ascii="Arial" w:hAnsi="Arial" w:cs="Arial"/>
          <w:sz w:val="20"/>
          <w:szCs w:val="20"/>
        </w:rPr>
        <w:t>Burj Khalifa</w:t>
      </w:r>
      <w:r w:rsidR="00E97DE7" w:rsidRPr="00FD7051">
        <w:rPr>
          <w:rFonts w:ascii="Arial" w:hAnsi="Arial" w:cs="Arial"/>
          <w:sz w:val="20"/>
          <w:szCs w:val="20"/>
        </w:rPr>
        <w:t xml:space="preserve">, el rascacielos más alto del mundo. </w:t>
      </w:r>
      <w:r w:rsidR="00FD7051" w:rsidRPr="00FD7051">
        <w:rPr>
          <w:rFonts w:ascii="Arial" w:hAnsi="Arial" w:cs="Arial"/>
          <w:sz w:val="20"/>
          <w:szCs w:val="20"/>
        </w:rPr>
        <w:t xml:space="preserve">La visita finalizará con la opción de trasladarlos al </w:t>
      </w:r>
      <w:proofErr w:type="spellStart"/>
      <w:r w:rsidR="00FD7051" w:rsidRPr="00FD7051">
        <w:rPr>
          <w:rStyle w:val="Textoennegrita"/>
          <w:rFonts w:ascii="Arial" w:hAnsi="Arial" w:cs="Arial"/>
          <w:sz w:val="20"/>
          <w:szCs w:val="20"/>
        </w:rPr>
        <w:t>Dubai</w:t>
      </w:r>
      <w:proofErr w:type="spellEnd"/>
      <w:r w:rsidR="00FD7051" w:rsidRPr="00FD7051">
        <w:rPr>
          <w:rStyle w:val="Textoennegrita"/>
          <w:rFonts w:ascii="Arial" w:hAnsi="Arial" w:cs="Arial"/>
          <w:sz w:val="20"/>
          <w:szCs w:val="20"/>
        </w:rPr>
        <w:t xml:space="preserve"> Mall</w:t>
      </w:r>
      <w:r w:rsidR="00FD7051" w:rsidRPr="00FD7051">
        <w:rPr>
          <w:rFonts w:ascii="Arial" w:hAnsi="Arial" w:cs="Arial"/>
          <w:sz w:val="20"/>
          <w:szCs w:val="20"/>
        </w:rPr>
        <w:t>, el centro comercial más grande del mundo, para disfrutar de tiempo libre y realizar compras, o bien, regresar directamente al hotel (esta información se confirmará en destino).</w:t>
      </w:r>
      <w:r w:rsidR="00FD7051">
        <w:rPr>
          <w:rFonts w:ascii="Arial" w:hAnsi="Arial" w:cs="Arial"/>
          <w:sz w:val="20"/>
          <w:szCs w:val="20"/>
        </w:rPr>
        <w:t xml:space="preserve"> </w:t>
      </w:r>
      <w:r w:rsidR="00FD7051" w:rsidRPr="00FD7051">
        <w:rPr>
          <w:rStyle w:val="Textoennegrita"/>
          <w:rFonts w:ascii="Arial" w:hAnsi="Arial" w:cs="Arial"/>
          <w:color w:val="FF0000"/>
          <w:sz w:val="20"/>
          <w:szCs w:val="20"/>
        </w:rPr>
        <w:t>Nota</w:t>
      </w:r>
      <w:r w:rsidR="00FD7051" w:rsidRPr="00FD7051"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</w:rPr>
        <w:t>:</w:t>
      </w:r>
      <w:r w:rsidR="00FD7051" w:rsidRPr="00FD7051">
        <w:rPr>
          <w:rFonts w:ascii="Arial" w:hAnsi="Arial" w:cs="Arial"/>
          <w:b/>
          <w:bCs/>
          <w:color w:val="FF0000"/>
          <w:sz w:val="20"/>
          <w:szCs w:val="20"/>
        </w:rPr>
        <w:t xml:space="preserve"> Si eliges quedarse en </w:t>
      </w:r>
      <w:proofErr w:type="spellStart"/>
      <w:r w:rsidR="00FD7051" w:rsidRPr="00FD7051">
        <w:rPr>
          <w:rStyle w:val="Textoennegrita"/>
          <w:rFonts w:ascii="Arial" w:hAnsi="Arial" w:cs="Arial"/>
          <w:color w:val="FF0000"/>
          <w:sz w:val="20"/>
          <w:szCs w:val="20"/>
        </w:rPr>
        <w:t>Dubai</w:t>
      </w:r>
      <w:proofErr w:type="spellEnd"/>
      <w:r w:rsidR="00FD7051" w:rsidRPr="00FD7051">
        <w:rPr>
          <w:rStyle w:val="Textoennegrita"/>
          <w:rFonts w:ascii="Arial" w:hAnsi="Arial" w:cs="Arial"/>
          <w:color w:val="FF0000"/>
          <w:sz w:val="20"/>
          <w:szCs w:val="20"/>
        </w:rPr>
        <w:t xml:space="preserve"> Mall</w:t>
      </w:r>
      <w:r w:rsidR="00FD7051" w:rsidRPr="00FD7051">
        <w:rPr>
          <w:rFonts w:ascii="Arial" w:hAnsi="Arial" w:cs="Arial"/>
          <w:b/>
          <w:bCs/>
          <w:color w:val="FF0000"/>
          <w:sz w:val="20"/>
          <w:szCs w:val="20"/>
        </w:rPr>
        <w:t>, el traslado de regreso al hotel será por cuenta.</w:t>
      </w:r>
    </w:p>
    <w:p w14:paraId="77F00941" w14:textId="09B74C94" w:rsidR="00E97DE7" w:rsidRPr="00E97DE7" w:rsidRDefault="00FD7051" w:rsidP="00FD705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7051">
        <w:rPr>
          <w:rFonts w:ascii="Arial" w:hAnsi="Arial" w:cs="Arial"/>
          <w:color w:val="0D0D0D" w:themeColor="text1" w:themeTint="F2"/>
          <w:sz w:val="20"/>
          <w:szCs w:val="20"/>
        </w:rPr>
        <w:t>P</w:t>
      </w:r>
      <w:r w:rsidR="00E97DE7" w:rsidRPr="00FD7051">
        <w:rPr>
          <w:rStyle w:val="Textoennegrita"/>
          <w:rFonts w:ascii="Arial" w:hAnsi="Arial" w:cs="Arial"/>
          <w:b w:val="0"/>
          <w:bCs w:val="0"/>
          <w:sz w:val="20"/>
          <w:szCs w:val="20"/>
        </w:rPr>
        <w:t>or la tarde</w:t>
      </w:r>
      <w:r w:rsidR="00E97DE7" w:rsidRPr="00FD7051">
        <w:rPr>
          <w:rFonts w:ascii="Arial" w:hAnsi="Arial" w:cs="Arial"/>
          <w:b/>
          <w:bCs/>
          <w:sz w:val="20"/>
          <w:szCs w:val="20"/>
        </w:rPr>
        <w:t>,</w:t>
      </w:r>
      <w:r w:rsidR="00E97DE7" w:rsidRPr="00E97DE7">
        <w:rPr>
          <w:rFonts w:ascii="Arial" w:hAnsi="Arial" w:cs="Arial"/>
          <w:sz w:val="20"/>
          <w:szCs w:val="20"/>
        </w:rPr>
        <w:t xml:space="preserve"> existe la posibilidad de realizar una excursión opcional de medio día a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 xml:space="preserve">Dubái </w:t>
      </w:r>
      <w:r>
        <w:rPr>
          <w:rStyle w:val="Textoennegrita"/>
          <w:rFonts w:ascii="Arial" w:hAnsi="Arial" w:cs="Arial"/>
          <w:sz w:val="20"/>
          <w:szCs w:val="20"/>
        </w:rPr>
        <w:t>C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>lásico</w:t>
      </w:r>
      <w:r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 xml:space="preserve">(incluida contratando </w:t>
      </w:r>
      <w:proofErr w:type="spellStart"/>
      <w:r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>Travel</w:t>
      </w:r>
      <w:proofErr w:type="spellEnd"/>
      <w:r w:rsidRPr="00FD7051">
        <w:rPr>
          <w:rFonts w:ascii="Arial" w:eastAsia="Calibri" w:hAnsi="Arial" w:cs="Arial"/>
          <w:b/>
          <w:bCs/>
          <w:color w:val="3333FF"/>
          <w:sz w:val="20"/>
          <w:szCs w:val="20"/>
        </w:rPr>
        <w:t xml:space="preserve"> Shop Pack)</w:t>
      </w:r>
      <w:r w:rsidR="00E97DE7" w:rsidRPr="00E97DE7">
        <w:rPr>
          <w:rFonts w:ascii="Arial" w:hAnsi="Arial" w:cs="Arial"/>
          <w:sz w:val="20"/>
          <w:szCs w:val="20"/>
        </w:rPr>
        <w:t>, que permitirá conocer el pasado de la ciudad.</w:t>
      </w:r>
      <w:r>
        <w:rPr>
          <w:rFonts w:ascii="Arial" w:hAnsi="Arial" w:cs="Arial"/>
          <w:sz w:val="20"/>
          <w:szCs w:val="20"/>
        </w:rPr>
        <w:t xml:space="preserve"> </w:t>
      </w:r>
      <w:r w:rsidR="00E97DE7" w:rsidRPr="00E97DE7">
        <w:rPr>
          <w:rFonts w:ascii="Arial" w:hAnsi="Arial" w:cs="Arial"/>
          <w:sz w:val="20"/>
          <w:szCs w:val="20"/>
        </w:rPr>
        <w:t>El recorrido inclu</w:t>
      </w:r>
      <w:r>
        <w:rPr>
          <w:rFonts w:ascii="Arial" w:hAnsi="Arial" w:cs="Arial"/>
          <w:sz w:val="20"/>
          <w:szCs w:val="20"/>
        </w:rPr>
        <w:t>ye</w:t>
      </w:r>
      <w:r w:rsidR="00E97DE7" w:rsidRPr="00E97DE7">
        <w:rPr>
          <w:rFonts w:ascii="Arial" w:hAnsi="Arial" w:cs="Arial"/>
          <w:sz w:val="20"/>
          <w:szCs w:val="20"/>
        </w:rPr>
        <w:t xml:space="preserve"> una visita a la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 xml:space="preserve">zona de </w:t>
      </w:r>
      <w:proofErr w:type="spellStart"/>
      <w:r w:rsidR="00E97DE7" w:rsidRPr="00E97DE7">
        <w:rPr>
          <w:rStyle w:val="Textoennegrita"/>
          <w:rFonts w:ascii="Arial" w:hAnsi="Arial" w:cs="Arial"/>
          <w:sz w:val="20"/>
          <w:szCs w:val="20"/>
        </w:rPr>
        <w:t>Bastakia</w:t>
      </w:r>
      <w:proofErr w:type="spellEnd"/>
      <w:r w:rsidR="00E97DE7" w:rsidRPr="00E97DE7">
        <w:rPr>
          <w:rFonts w:ascii="Arial" w:hAnsi="Arial" w:cs="Arial"/>
          <w:sz w:val="20"/>
          <w:szCs w:val="20"/>
        </w:rPr>
        <w:t xml:space="preserve">, donde se conservan antiguas casas de comerciantes, galerías de arte, restaurantes y cafés tradicionales. Continuaremos con un paseo panorámico por el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>Museo de Dubái</w:t>
      </w:r>
      <w:r w:rsidR="00E97DE7" w:rsidRPr="00E97DE7">
        <w:rPr>
          <w:rFonts w:ascii="Arial" w:hAnsi="Arial" w:cs="Arial"/>
          <w:sz w:val="20"/>
          <w:szCs w:val="20"/>
        </w:rPr>
        <w:t xml:space="preserve">, ubicado en una fortaleza </w:t>
      </w:r>
      <w:r w:rsidR="00E97DE7" w:rsidRPr="00FD7051">
        <w:rPr>
          <w:rFonts w:ascii="Arial" w:hAnsi="Arial" w:cs="Arial"/>
          <w:b/>
          <w:bCs/>
          <w:sz w:val="20"/>
          <w:szCs w:val="20"/>
        </w:rPr>
        <w:t>(actualmente cerrado al público).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97DE7" w:rsidRPr="00E97DE7">
        <w:rPr>
          <w:rFonts w:ascii="Arial" w:hAnsi="Arial" w:cs="Arial"/>
          <w:sz w:val="20"/>
          <w:szCs w:val="20"/>
        </w:rPr>
        <w:t xml:space="preserve">Después, embarcaremos en una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>"Abra"</w:t>
      </w:r>
      <w:r w:rsidR="00E97DE7" w:rsidRPr="00E97DE7">
        <w:rPr>
          <w:rFonts w:ascii="Arial" w:hAnsi="Arial" w:cs="Arial"/>
          <w:sz w:val="20"/>
          <w:szCs w:val="20"/>
        </w:rPr>
        <w:t>, un taxi acuático tradicional, para cruzar la ensenada y disfrutar del paisaje.</w:t>
      </w:r>
      <w:r>
        <w:rPr>
          <w:rFonts w:ascii="Arial" w:hAnsi="Arial" w:cs="Arial"/>
          <w:sz w:val="20"/>
          <w:szCs w:val="20"/>
        </w:rPr>
        <w:t xml:space="preserve"> </w:t>
      </w:r>
      <w:r w:rsidR="00E97DE7" w:rsidRPr="00E97DE7">
        <w:rPr>
          <w:rFonts w:ascii="Arial" w:hAnsi="Arial" w:cs="Arial"/>
          <w:sz w:val="20"/>
          <w:szCs w:val="20"/>
        </w:rPr>
        <w:t xml:space="preserve">Más tarde, recorreremos el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>Zoco de las Especias</w:t>
      </w:r>
      <w:r w:rsidR="00E97DE7" w:rsidRPr="00E97DE7">
        <w:rPr>
          <w:rFonts w:ascii="Arial" w:hAnsi="Arial" w:cs="Arial"/>
          <w:sz w:val="20"/>
          <w:szCs w:val="20"/>
        </w:rPr>
        <w:t xml:space="preserve">, con su variedad de aromas exóticos, y el famoso </w:t>
      </w:r>
      <w:r w:rsidR="00E97DE7" w:rsidRPr="00E97DE7">
        <w:rPr>
          <w:rStyle w:val="Textoennegrita"/>
          <w:rFonts w:ascii="Arial" w:hAnsi="Arial" w:cs="Arial"/>
          <w:sz w:val="20"/>
          <w:szCs w:val="20"/>
        </w:rPr>
        <w:t>Zoco del Oro</w:t>
      </w:r>
      <w:r w:rsidR="00E97DE7" w:rsidRPr="00E97DE7">
        <w:rPr>
          <w:rFonts w:ascii="Arial" w:hAnsi="Arial" w:cs="Arial"/>
          <w:sz w:val="20"/>
          <w:szCs w:val="20"/>
        </w:rPr>
        <w:t>, uno de los mercados de joyería más prestigiosos del mundo.</w:t>
      </w:r>
      <w:r>
        <w:rPr>
          <w:rFonts w:ascii="Arial" w:hAnsi="Arial" w:cs="Arial"/>
          <w:sz w:val="20"/>
          <w:szCs w:val="20"/>
        </w:rPr>
        <w:t xml:space="preserve"> </w:t>
      </w:r>
      <w:r w:rsidR="00E97DE7" w:rsidRPr="00E97DE7">
        <w:rPr>
          <w:rFonts w:ascii="Arial" w:hAnsi="Arial" w:cs="Arial"/>
          <w:sz w:val="20"/>
          <w:szCs w:val="20"/>
        </w:rPr>
        <w:t>Al finalizar la excursión, regreso al hotel.</w:t>
      </w:r>
      <w:r w:rsidR="00C54FAA">
        <w:rPr>
          <w:rFonts w:ascii="Arial" w:hAnsi="Arial" w:cs="Arial"/>
          <w:sz w:val="20"/>
          <w:szCs w:val="20"/>
        </w:rPr>
        <w:t xml:space="preserve"> </w:t>
      </w:r>
      <w:r w:rsidR="00C54FAA" w:rsidRPr="00C54FAA">
        <w:rPr>
          <w:rFonts w:ascii="Arial" w:hAnsi="Arial" w:cs="Arial"/>
          <w:b/>
          <w:bCs/>
          <w:sz w:val="20"/>
          <w:szCs w:val="20"/>
        </w:rPr>
        <w:t>Alojamiento</w:t>
      </w:r>
      <w:r w:rsidR="00C54FAA">
        <w:rPr>
          <w:rFonts w:ascii="Arial" w:hAnsi="Arial" w:cs="Arial"/>
          <w:b/>
          <w:bCs/>
          <w:sz w:val="20"/>
          <w:szCs w:val="20"/>
        </w:rPr>
        <w:t>.</w:t>
      </w:r>
    </w:p>
    <w:p w14:paraId="78736765" w14:textId="4EA0042A" w:rsidR="00E97DE7" w:rsidRDefault="00E97DE7" w:rsidP="002C354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3E579590" w14:textId="6F0B2A93" w:rsidR="000B0E34" w:rsidRPr="00082F7C" w:rsidRDefault="00323C29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5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Pr="00082F7C">
        <w:rPr>
          <w:rFonts w:ascii="Arial" w:eastAsia="Calibri" w:hAnsi="Arial" w:cs="Arial"/>
          <w:b/>
          <w:bCs/>
          <w:sz w:val="20"/>
          <w:szCs w:val="20"/>
          <w:lang w:eastAsia="es-MX"/>
        </w:rPr>
        <w:t>DUBÁI</w:t>
      </w:r>
      <w:r w:rsidR="00082F7C" w:rsidRPr="00082F7C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</w:t>
      </w:r>
      <w:r w:rsidRPr="00082F7C">
        <w:rPr>
          <w:rFonts w:ascii="Arial" w:eastAsia="Calibri" w:hAnsi="Arial" w:cs="Arial"/>
          <w:b/>
          <w:bCs/>
          <w:sz w:val="20"/>
          <w:szCs w:val="20"/>
          <w:lang w:eastAsia="es-MX"/>
        </w:rPr>
        <w:t>- ABU DHABI</w:t>
      </w:r>
      <w:r w:rsidR="00082F7C" w:rsidRPr="00082F7C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(VISITA DE CIU</w:t>
      </w:r>
      <w:r w:rsidR="00082F7C">
        <w:rPr>
          <w:rFonts w:ascii="Arial" w:eastAsia="Calibri" w:hAnsi="Arial" w:cs="Arial"/>
          <w:b/>
          <w:bCs/>
          <w:sz w:val="20"/>
          <w:szCs w:val="20"/>
          <w:lang w:eastAsia="es-MX"/>
        </w:rPr>
        <w:t>DAD)</w:t>
      </w:r>
    </w:p>
    <w:p w14:paraId="740F79CC" w14:textId="77777777" w:rsidR="00CB06A7" w:rsidRDefault="000B0E34" w:rsidP="00CB06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3C29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323C29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323C29" w:rsidRPr="00323C29">
        <w:rPr>
          <w:rFonts w:ascii="Arial" w:eastAsia="Calibri" w:hAnsi="Arial" w:cs="Arial"/>
          <w:sz w:val="20"/>
          <w:szCs w:val="20"/>
          <w:lang w:val="es-MX" w:eastAsia="es-MX"/>
        </w:rPr>
        <w:t>en hotel</w:t>
      </w:r>
      <w:r w:rsidRPr="00323C29">
        <w:rPr>
          <w:rFonts w:ascii="Arial" w:eastAsia="Calibri" w:hAnsi="Arial" w:cs="Arial"/>
          <w:sz w:val="20"/>
          <w:szCs w:val="20"/>
          <w:lang w:val="es-MX" w:eastAsia="es-MX"/>
        </w:rPr>
        <w:t xml:space="preserve">. </w:t>
      </w:r>
      <w:r w:rsidR="00323C29" w:rsidRPr="00323C29">
        <w:rPr>
          <w:rFonts w:ascii="Arial" w:eastAsia="Calibri" w:hAnsi="Arial" w:cs="Arial"/>
          <w:sz w:val="20"/>
          <w:szCs w:val="20"/>
          <w:lang w:val="es-MX" w:eastAsia="es-MX"/>
        </w:rPr>
        <w:t>Hoy habrá una e</w:t>
      </w:r>
      <w:proofErr w:type="spellStart"/>
      <w:r w:rsidR="00323C29" w:rsidRPr="00323C29">
        <w:rPr>
          <w:rFonts w:ascii="Arial" w:hAnsi="Arial" w:cs="Arial"/>
          <w:sz w:val="20"/>
          <w:szCs w:val="20"/>
        </w:rPr>
        <w:t>xcursión</w:t>
      </w:r>
      <w:proofErr w:type="spellEnd"/>
      <w:r w:rsidR="00323C29" w:rsidRPr="00323C29">
        <w:rPr>
          <w:rFonts w:ascii="Arial" w:hAnsi="Arial" w:cs="Arial"/>
          <w:sz w:val="20"/>
          <w:szCs w:val="20"/>
        </w:rPr>
        <w:t xml:space="preserve"> de día completo a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Abu Dhabi (incluida)</w:t>
      </w:r>
      <w:r w:rsidR="00323C29" w:rsidRPr="00323C29">
        <w:rPr>
          <w:rFonts w:ascii="Arial" w:hAnsi="Arial" w:cs="Arial"/>
          <w:sz w:val="20"/>
          <w:szCs w:val="20"/>
        </w:rPr>
        <w:t xml:space="preserve">, hacia la capital de los Emiratos, conocida como el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Manhattan de Medio Oriente</w:t>
      </w:r>
      <w:r w:rsidR="00323C29" w:rsidRPr="00323C29">
        <w:rPr>
          <w:rFonts w:ascii="Arial" w:hAnsi="Arial" w:cs="Arial"/>
          <w:sz w:val="20"/>
          <w:szCs w:val="20"/>
        </w:rPr>
        <w:t xml:space="preserve"> y centro gubernamental del país. En el trayecto, se pasará por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Jebel Ali</w:t>
      </w:r>
      <w:r w:rsidR="00323C29" w:rsidRPr="00323C29">
        <w:rPr>
          <w:rFonts w:ascii="Arial" w:hAnsi="Arial" w:cs="Arial"/>
          <w:sz w:val="20"/>
          <w:szCs w:val="20"/>
        </w:rPr>
        <w:t xml:space="preserve"> y su Zona Franca, hogar del puerto artificial más grande del mundo. Al llegar a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Abu Dhabi</w:t>
      </w:r>
      <w:r w:rsidR="00323C29" w:rsidRPr="00323C29">
        <w:rPr>
          <w:rFonts w:ascii="Arial" w:hAnsi="Arial" w:cs="Arial"/>
          <w:sz w:val="20"/>
          <w:szCs w:val="20"/>
        </w:rPr>
        <w:t xml:space="preserve">, se visitará la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Gran Mezquita Sheikh Zayed</w:t>
      </w:r>
      <w:r w:rsidR="00323C29" w:rsidRPr="00323C29">
        <w:rPr>
          <w:rFonts w:ascii="Arial" w:hAnsi="Arial" w:cs="Arial"/>
          <w:sz w:val="20"/>
          <w:szCs w:val="20"/>
        </w:rPr>
        <w:t>, la tercera más grande a nivel mundial</w:t>
      </w:r>
      <w:r w:rsidR="00F22530">
        <w:rPr>
          <w:rFonts w:ascii="Arial" w:hAnsi="Arial" w:cs="Arial"/>
          <w:sz w:val="20"/>
          <w:szCs w:val="20"/>
        </w:rPr>
        <w:t xml:space="preserve">. </w:t>
      </w:r>
      <w:r w:rsidR="00323C29" w:rsidRPr="00323C29">
        <w:rPr>
          <w:rFonts w:ascii="Arial" w:hAnsi="Arial" w:cs="Arial"/>
          <w:sz w:val="20"/>
          <w:szCs w:val="20"/>
        </w:rPr>
        <w:t xml:space="preserve">Luego, el recorrido continuará hacia la moderna zona de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Al Bateen</w:t>
      </w:r>
      <w:r w:rsidR="00323C29" w:rsidRPr="00323C29">
        <w:rPr>
          <w:rFonts w:ascii="Arial" w:hAnsi="Arial" w:cs="Arial"/>
          <w:sz w:val="20"/>
          <w:szCs w:val="20"/>
        </w:rPr>
        <w:t xml:space="preserve">, donde se encuentran los palacios de los </w:t>
      </w:r>
      <w:proofErr w:type="spellStart"/>
      <w:r w:rsidR="00323C29" w:rsidRPr="00323C29">
        <w:rPr>
          <w:rStyle w:val="Textoennegrita"/>
          <w:rFonts w:ascii="Arial" w:hAnsi="Arial" w:cs="Arial"/>
          <w:sz w:val="20"/>
          <w:szCs w:val="20"/>
        </w:rPr>
        <w:t>Sheikhs</w:t>
      </w:r>
      <w:proofErr w:type="spellEnd"/>
      <w:r w:rsidR="00323C29" w:rsidRPr="00323C29">
        <w:rPr>
          <w:rStyle w:val="Textoennegrita"/>
          <w:rFonts w:ascii="Arial" w:hAnsi="Arial" w:cs="Arial"/>
          <w:sz w:val="20"/>
          <w:szCs w:val="20"/>
        </w:rPr>
        <w:t xml:space="preserve"> emiratíes</w:t>
      </w:r>
      <w:r w:rsidR="00323C29" w:rsidRPr="00323C29">
        <w:rPr>
          <w:rFonts w:ascii="Arial" w:hAnsi="Arial" w:cs="Arial"/>
          <w:sz w:val="20"/>
          <w:szCs w:val="20"/>
        </w:rPr>
        <w:t xml:space="preserve">, incluyendo la residencia oficial del actual Sheikh y la antigua residencia del Sheikh Zayed. A continuación, se hará una parada en el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Corniche</w:t>
      </w:r>
      <w:r w:rsidR="00323C29" w:rsidRPr="00323C29">
        <w:rPr>
          <w:rFonts w:ascii="Arial" w:hAnsi="Arial" w:cs="Arial"/>
          <w:sz w:val="20"/>
          <w:szCs w:val="20"/>
        </w:rPr>
        <w:t xml:space="preserve">, el icónico paseo marítimo, ideal para tomar fotografías panorámicas de la ciudad. Después, se apreciará desde el exterior el majestuoso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Emirates Palace</w:t>
      </w:r>
      <w:r w:rsidR="00323C29" w:rsidRPr="00323C29">
        <w:rPr>
          <w:rFonts w:ascii="Arial" w:hAnsi="Arial" w:cs="Arial"/>
          <w:sz w:val="20"/>
          <w:szCs w:val="20"/>
        </w:rPr>
        <w:t xml:space="preserve">, considerado el hotel más lujoso del mundo con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7 estrellas</w:t>
      </w:r>
      <w:r w:rsidR="00323C29" w:rsidRPr="00323C29">
        <w:rPr>
          <w:rFonts w:ascii="Arial" w:hAnsi="Arial" w:cs="Arial"/>
          <w:sz w:val="20"/>
          <w:szCs w:val="20"/>
        </w:rPr>
        <w:t xml:space="preserve">. Posteriormente, se visitará el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palacio presidencial Qasr Al Watan</w:t>
      </w:r>
      <w:r w:rsidR="00323C29" w:rsidRPr="00323C29">
        <w:rPr>
          <w:rFonts w:ascii="Arial" w:hAnsi="Arial" w:cs="Arial"/>
          <w:sz w:val="20"/>
          <w:szCs w:val="20"/>
        </w:rPr>
        <w:t>.</w:t>
      </w:r>
      <w:r w:rsidR="00F22530">
        <w:rPr>
          <w:rFonts w:ascii="Arial" w:hAnsi="Arial" w:cs="Arial"/>
          <w:sz w:val="20"/>
          <w:szCs w:val="20"/>
        </w:rPr>
        <w:t xml:space="preserve"> El a</w:t>
      </w:r>
      <w:r w:rsidR="00323C29" w:rsidRPr="00323C29">
        <w:rPr>
          <w:rFonts w:ascii="Arial" w:hAnsi="Arial" w:cs="Arial"/>
          <w:sz w:val="20"/>
          <w:szCs w:val="20"/>
        </w:rPr>
        <w:t>lmuerzo</w:t>
      </w:r>
      <w:r w:rsidR="00F22530">
        <w:rPr>
          <w:rFonts w:ascii="Arial" w:hAnsi="Arial" w:cs="Arial"/>
          <w:sz w:val="20"/>
          <w:szCs w:val="20"/>
        </w:rPr>
        <w:t xml:space="preserve"> está incluido</w:t>
      </w:r>
      <w:r w:rsidR="00323C29" w:rsidRPr="00323C29">
        <w:rPr>
          <w:rFonts w:ascii="Arial" w:hAnsi="Arial" w:cs="Arial"/>
          <w:sz w:val="20"/>
          <w:szCs w:val="20"/>
        </w:rPr>
        <w:t xml:space="preserve"> en un hotel de lujo. Para finalizar, se realizará una panorámica del </w:t>
      </w:r>
      <w:r w:rsidR="00323C29" w:rsidRPr="00323C29">
        <w:rPr>
          <w:rStyle w:val="Textoennegrita"/>
          <w:rFonts w:ascii="Arial" w:hAnsi="Arial" w:cs="Arial"/>
          <w:sz w:val="20"/>
          <w:szCs w:val="20"/>
        </w:rPr>
        <w:t>parque Ferrari</w:t>
      </w:r>
      <w:r w:rsidR="00323C29" w:rsidRPr="00323C29">
        <w:rPr>
          <w:rFonts w:ascii="Arial" w:hAnsi="Arial" w:cs="Arial"/>
          <w:sz w:val="20"/>
          <w:szCs w:val="20"/>
        </w:rPr>
        <w:t>, donde se podrán capturar imágenes del emblemático lugar.</w:t>
      </w:r>
      <w:r w:rsidR="00CB06A7">
        <w:rPr>
          <w:rFonts w:ascii="Arial" w:hAnsi="Arial" w:cs="Arial"/>
          <w:sz w:val="20"/>
          <w:szCs w:val="20"/>
        </w:rPr>
        <w:t xml:space="preserve"> </w:t>
      </w:r>
      <w:r w:rsidR="00323C29" w:rsidRPr="00CB06A7">
        <w:rPr>
          <w:rFonts w:ascii="Arial" w:hAnsi="Arial" w:cs="Arial"/>
          <w:b/>
          <w:bCs/>
          <w:sz w:val="20"/>
          <w:szCs w:val="20"/>
        </w:rPr>
        <w:t>Alojamiento</w:t>
      </w:r>
      <w:r w:rsidR="00CB06A7">
        <w:rPr>
          <w:rFonts w:ascii="Arial" w:hAnsi="Arial" w:cs="Arial"/>
          <w:sz w:val="20"/>
          <w:szCs w:val="20"/>
        </w:rPr>
        <w:t>.</w:t>
      </w:r>
    </w:p>
    <w:p w14:paraId="0B116464" w14:textId="2E44E3A1" w:rsidR="00F22530" w:rsidRPr="00F22530" w:rsidRDefault="00F22530" w:rsidP="00CB06A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F22530">
        <w:rPr>
          <w:rFonts w:ascii="Arial" w:hAnsi="Arial" w:cs="Arial"/>
          <w:b/>
          <w:bCs/>
          <w:color w:val="FF0000"/>
          <w:sz w:val="20"/>
          <w:szCs w:val="20"/>
        </w:rPr>
        <w:t>Nota</w:t>
      </w:r>
      <w:r w:rsidR="0062056F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Pr="00F22530">
        <w:rPr>
          <w:rFonts w:ascii="Arial" w:hAnsi="Arial" w:cs="Arial"/>
          <w:b/>
          <w:bCs/>
          <w:color w:val="FF0000"/>
          <w:sz w:val="20"/>
          <w:szCs w:val="20"/>
        </w:rPr>
        <w:t xml:space="preserve"> El almuerzo de llevar</w:t>
      </w:r>
      <w:r w:rsidR="0062056F">
        <w:rPr>
          <w:rFonts w:ascii="Arial" w:hAnsi="Arial" w:cs="Arial"/>
          <w:b/>
          <w:bCs/>
          <w:color w:val="FF0000"/>
          <w:sz w:val="20"/>
          <w:szCs w:val="20"/>
        </w:rPr>
        <w:t>á</w:t>
      </w:r>
      <w:r w:rsidRPr="00F22530">
        <w:rPr>
          <w:rFonts w:ascii="Arial" w:hAnsi="Arial" w:cs="Arial"/>
          <w:b/>
          <w:bCs/>
          <w:color w:val="FF0000"/>
          <w:sz w:val="20"/>
          <w:szCs w:val="20"/>
        </w:rPr>
        <w:t xml:space="preserve"> a</w:t>
      </w:r>
      <w:r w:rsidR="0062056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22530">
        <w:rPr>
          <w:rFonts w:ascii="Arial" w:hAnsi="Arial" w:cs="Arial"/>
          <w:b/>
          <w:bCs/>
          <w:color w:val="FF0000"/>
          <w:sz w:val="20"/>
          <w:szCs w:val="20"/>
        </w:rPr>
        <w:t xml:space="preserve">cabo en un hotel de lujo de categoría </w:t>
      </w:r>
      <w:r w:rsidRPr="00F22530">
        <w:rPr>
          <w:rStyle w:val="Textoennegrita"/>
          <w:rFonts w:ascii="Arial" w:hAnsi="Arial" w:cs="Arial"/>
          <w:color w:val="FF0000"/>
          <w:sz w:val="20"/>
          <w:szCs w:val="20"/>
        </w:rPr>
        <w:t>intercontinental</w:t>
      </w:r>
    </w:p>
    <w:p w14:paraId="2E403FE6" w14:textId="77777777" w:rsidR="00323C29" w:rsidRDefault="00323C29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3A7551AD" w14:textId="625AF0FD" w:rsidR="000B0E34" w:rsidRPr="006C07EA" w:rsidRDefault="005545B0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6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ABU DHABI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- 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AL AIN</w:t>
      </w:r>
      <w:r w:rsidR="00082F7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(VISITA DE CIUDAD)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471BDF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- 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ABU DHABI</w:t>
      </w:r>
    </w:p>
    <w:p w14:paraId="065BB119" w14:textId="30D3CEE2" w:rsidR="005545B0" w:rsidRPr="005545B0" w:rsidRDefault="000B0E34" w:rsidP="005545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45B0">
        <w:rPr>
          <w:rFonts w:ascii="Arial" w:eastAsia="Calibri" w:hAnsi="Arial" w:cs="Arial"/>
          <w:b/>
          <w:bCs/>
          <w:sz w:val="20"/>
          <w:szCs w:val="20"/>
        </w:rPr>
        <w:t>Desayuno</w:t>
      </w:r>
      <w:r w:rsidR="005545B0" w:rsidRPr="005545B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545B0" w:rsidRPr="005545B0">
        <w:rPr>
          <w:rFonts w:ascii="Arial" w:eastAsia="Calibri" w:hAnsi="Arial" w:cs="Arial"/>
          <w:sz w:val="20"/>
          <w:szCs w:val="20"/>
        </w:rPr>
        <w:t xml:space="preserve">en hotel. </w:t>
      </w:r>
      <w:r w:rsidR="005545B0" w:rsidRPr="005545B0">
        <w:rPr>
          <w:rFonts w:ascii="Arial" w:hAnsi="Arial" w:cs="Arial"/>
          <w:sz w:val="20"/>
          <w:szCs w:val="20"/>
        </w:rPr>
        <w:t xml:space="preserve">Desayuno en el hotel de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 xml:space="preserve">Abu </w:t>
      </w:r>
      <w:proofErr w:type="spellStart"/>
      <w:r w:rsidR="005545B0" w:rsidRPr="005545B0">
        <w:rPr>
          <w:rStyle w:val="Textoennegrita"/>
          <w:rFonts w:ascii="Arial" w:hAnsi="Arial" w:cs="Arial"/>
          <w:sz w:val="20"/>
          <w:szCs w:val="20"/>
        </w:rPr>
        <w:t>Dhabi</w:t>
      </w:r>
      <w:proofErr w:type="spellEnd"/>
      <w:r w:rsidR="005545B0" w:rsidRPr="005545B0">
        <w:rPr>
          <w:rFonts w:ascii="Arial" w:hAnsi="Arial" w:cs="Arial"/>
          <w:sz w:val="20"/>
          <w:szCs w:val="20"/>
        </w:rPr>
        <w:t>. Posteriormente,</w:t>
      </w:r>
      <w:r w:rsidR="005545B0">
        <w:rPr>
          <w:rFonts w:ascii="Arial" w:hAnsi="Arial" w:cs="Arial"/>
          <w:sz w:val="20"/>
          <w:szCs w:val="20"/>
        </w:rPr>
        <w:t xml:space="preserve"> nos trasladaremos p</w:t>
      </w:r>
      <w:r w:rsidR="005545B0" w:rsidRPr="005545B0">
        <w:rPr>
          <w:rFonts w:ascii="Arial" w:hAnsi="Arial" w:cs="Arial"/>
          <w:sz w:val="20"/>
          <w:szCs w:val="20"/>
        </w:rPr>
        <w:t xml:space="preserve">ara realizar una excursión de día completo a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>Al Ain</w:t>
      </w:r>
      <w:r w:rsidR="005545B0" w:rsidRPr="005545B0">
        <w:rPr>
          <w:rFonts w:ascii="Arial" w:hAnsi="Arial" w:cs="Arial"/>
          <w:sz w:val="20"/>
          <w:szCs w:val="20"/>
        </w:rPr>
        <w:t xml:space="preserve">, conocida como la "Ciudad Jardín de los Emiratos", un oasis rodeado por majestuosas dunas de arena roja.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>Al Ain</w:t>
      </w:r>
      <w:r w:rsidR="005545B0" w:rsidRPr="005545B0">
        <w:rPr>
          <w:rFonts w:ascii="Arial" w:hAnsi="Arial" w:cs="Arial"/>
          <w:sz w:val="20"/>
          <w:szCs w:val="20"/>
        </w:rPr>
        <w:t xml:space="preserve"> es uno de los asentamientos más antiguos de la región.</w:t>
      </w:r>
      <w:r w:rsidR="005545B0">
        <w:rPr>
          <w:rFonts w:ascii="Arial" w:hAnsi="Arial" w:cs="Arial"/>
          <w:sz w:val="20"/>
          <w:szCs w:val="20"/>
        </w:rPr>
        <w:t xml:space="preserve"> </w:t>
      </w:r>
      <w:r w:rsidR="005545B0" w:rsidRPr="005545B0">
        <w:rPr>
          <w:rFonts w:ascii="Arial" w:hAnsi="Arial" w:cs="Arial"/>
          <w:sz w:val="20"/>
          <w:szCs w:val="20"/>
        </w:rPr>
        <w:t xml:space="preserve">En el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>Museo de Al Ain</w:t>
      </w:r>
      <w:r w:rsidR="005545B0" w:rsidRPr="005545B0">
        <w:rPr>
          <w:rFonts w:ascii="Arial" w:hAnsi="Arial" w:cs="Arial"/>
          <w:sz w:val="20"/>
          <w:szCs w:val="20"/>
        </w:rPr>
        <w:t xml:space="preserve">, se podrán admirar hallazgos arqueológicos de comunidades antiguas, que datan de las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>Edades del Bronce y del Hierro</w:t>
      </w:r>
      <w:r w:rsidR="005545B0" w:rsidRPr="005545B0">
        <w:rPr>
          <w:rFonts w:ascii="Arial" w:hAnsi="Arial" w:cs="Arial"/>
          <w:sz w:val="20"/>
          <w:szCs w:val="20"/>
        </w:rPr>
        <w:t xml:space="preserve">. A continuación, se visitará el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 xml:space="preserve">Museo del Palacio </w:t>
      </w:r>
      <w:proofErr w:type="spellStart"/>
      <w:r w:rsidR="005545B0" w:rsidRPr="005545B0">
        <w:rPr>
          <w:rStyle w:val="Textoennegrita"/>
          <w:rFonts w:ascii="Arial" w:hAnsi="Arial" w:cs="Arial"/>
          <w:sz w:val="20"/>
          <w:szCs w:val="20"/>
        </w:rPr>
        <w:t>Sheikh</w:t>
      </w:r>
      <w:proofErr w:type="spellEnd"/>
      <w:r w:rsidR="005545B0" w:rsidRPr="005545B0">
        <w:rPr>
          <w:rStyle w:val="Textoennegrita"/>
          <w:rFonts w:ascii="Arial" w:hAnsi="Arial" w:cs="Arial"/>
          <w:sz w:val="20"/>
          <w:szCs w:val="20"/>
        </w:rPr>
        <w:t xml:space="preserve"> </w:t>
      </w:r>
      <w:proofErr w:type="spellStart"/>
      <w:r w:rsidR="005545B0" w:rsidRPr="005545B0">
        <w:rPr>
          <w:rStyle w:val="Textoennegrita"/>
          <w:rFonts w:ascii="Arial" w:hAnsi="Arial" w:cs="Arial"/>
          <w:sz w:val="20"/>
          <w:szCs w:val="20"/>
        </w:rPr>
        <w:t>Zayed</w:t>
      </w:r>
      <w:proofErr w:type="spellEnd"/>
      <w:r w:rsidR="005545B0" w:rsidRPr="005545B0">
        <w:rPr>
          <w:rFonts w:ascii="Arial" w:hAnsi="Arial" w:cs="Arial"/>
          <w:sz w:val="20"/>
          <w:szCs w:val="20"/>
        </w:rPr>
        <w:t>, lugar de nacimiento del fundador de los Emiratos Árabes, donde se pueden ver fotografías y escenas de su vida y la de su familia antes de la creación de los Emiratos.</w:t>
      </w:r>
      <w:r w:rsidR="005545B0">
        <w:rPr>
          <w:rFonts w:ascii="Arial" w:hAnsi="Arial" w:cs="Arial"/>
          <w:sz w:val="20"/>
          <w:szCs w:val="20"/>
        </w:rPr>
        <w:t xml:space="preserve"> </w:t>
      </w:r>
      <w:r w:rsidR="005545B0" w:rsidRPr="005545B0">
        <w:rPr>
          <w:rFonts w:ascii="Arial" w:hAnsi="Arial" w:cs="Arial"/>
          <w:sz w:val="20"/>
          <w:szCs w:val="20"/>
        </w:rPr>
        <w:t>A lo largo del recorrido, se podrá observar el tradicional cultivo de palmeras y el sistema de irrigación ancestral.</w:t>
      </w:r>
      <w:r w:rsidR="005545B0">
        <w:rPr>
          <w:rFonts w:ascii="Arial" w:hAnsi="Arial" w:cs="Arial"/>
          <w:sz w:val="20"/>
          <w:szCs w:val="20"/>
        </w:rPr>
        <w:t xml:space="preserve"> </w:t>
      </w:r>
      <w:r w:rsidR="005545B0" w:rsidRPr="005545B0">
        <w:rPr>
          <w:rFonts w:ascii="Arial" w:hAnsi="Arial" w:cs="Arial"/>
          <w:sz w:val="20"/>
          <w:szCs w:val="20"/>
        </w:rPr>
        <w:t>Almuerzo en un restaurante local</w:t>
      </w:r>
      <w:r w:rsidR="005545B0">
        <w:rPr>
          <w:rFonts w:ascii="Arial" w:hAnsi="Arial" w:cs="Arial"/>
          <w:sz w:val="20"/>
          <w:szCs w:val="20"/>
        </w:rPr>
        <w:t xml:space="preserve"> incluido</w:t>
      </w:r>
      <w:r w:rsidR="005545B0" w:rsidRPr="005545B0">
        <w:rPr>
          <w:rFonts w:ascii="Arial" w:hAnsi="Arial" w:cs="Arial"/>
          <w:sz w:val="20"/>
          <w:szCs w:val="20"/>
        </w:rPr>
        <w:t xml:space="preserve">. Después del almuerzo, se visitará uno de los </w:t>
      </w:r>
      <w:r w:rsidR="005545B0" w:rsidRPr="005545B0">
        <w:rPr>
          <w:rStyle w:val="Textoennegrita"/>
          <w:rFonts w:ascii="Arial" w:hAnsi="Arial" w:cs="Arial"/>
          <w:sz w:val="20"/>
          <w:szCs w:val="20"/>
        </w:rPr>
        <w:t>mercados de camellos más grandes de Oriente Medio</w:t>
      </w:r>
      <w:r w:rsidR="005545B0" w:rsidRPr="005545B0">
        <w:rPr>
          <w:rFonts w:ascii="Arial" w:hAnsi="Arial" w:cs="Arial"/>
          <w:sz w:val="20"/>
          <w:szCs w:val="20"/>
        </w:rPr>
        <w:t>, un auténtico punto cultural de la región.</w:t>
      </w:r>
      <w:r w:rsidR="005545B0">
        <w:rPr>
          <w:rFonts w:ascii="Arial" w:hAnsi="Arial" w:cs="Arial"/>
          <w:sz w:val="20"/>
          <w:szCs w:val="20"/>
        </w:rPr>
        <w:t xml:space="preserve"> </w:t>
      </w:r>
      <w:r w:rsidR="00082F7C">
        <w:rPr>
          <w:rFonts w:ascii="Arial" w:hAnsi="Arial" w:cs="Arial"/>
          <w:sz w:val="20"/>
          <w:szCs w:val="20"/>
        </w:rPr>
        <w:t xml:space="preserve">Se regresa a Abu </w:t>
      </w:r>
      <w:proofErr w:type="spellStart"/>
      <w:r w:rsidR="00082F7C">
        <w:rPr>
          <w:rFonts w:ascii="Arial" w:hAnsi="Arial" w:cs="Arial"/>
          <w:sz w:val="20"/>
          <w:szCs w:val="20"/>
        </w:rPr>
        <w:t>Dhabi</w:t>
      </w:r>
      <w:proofErr w:type="spellEnd"/>
      <w:r w:rsidR="00082F7C">
        <w:rPr>
          <w:rFonts w:ascii="Arial" w:hAnsi="Arial" w:cs="Arial"/>
          <w:sz w:val="20"/>
          <w:szCs w:val="20"/>
        </w:rPr>
        <w:t xml:space="preserve"> y </w:t>
      </w:r>
      <w:r w:rsidR="00082F7C" w:rsidRPr="00082F7C">
        <w:rPr>
          <w:rFonts w:ascii="Arial" w:hAnsi="Arial" w:cs="Arial"/>
          <w:b/>
          <w:bCs/>
          <w:sz w:val="20"/>
          <w:szCs w:val="20"/>
        </w:rPr>
        <w:t>a</w:t>
      </w:r>
      <w:r w:rsidR="005545B0" w:rsidRPr="005545B0">
        <w:rPr>
          <w:rFonts w:ascii="Arial" w:hAnsi="Arial" w:cs="Arial"/>
          <w:b/>
          <w:bCs/>
          <w:sz w:val="20"/>
          <w:szCs w:val="20"/>
        </w:rPr>
        <w:t>lojamiento.</w:t>
      </w:r>
      <w:r w:rsidR="005545B0">
        <w:rPr>
          <w:rFonts w:ascii="Arial" w:hAnsi="Arial" w:cs="Arial"/>
          <w:sz w:val="20"/>
          <w:szCs w:val="20"/>
        </w:rPr>
        <w:t xml:space="preserve"> </w:t>
      </w:r>
    </w:p>
    <w:p w14:paraId="28C1D8AF" w14:textId="43438A70" w:rsidR="000B0E34" w:rsidRPr="008066E3" w:rsidRDefault="000B0E34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3FDC8ED4" w14:textId="77777777" w:rsidR="00B452BC" w:rsidRDefault="008066E3" w:rsidP="00B452B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1E042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7.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DD7CA1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ABU DH</w:t>
      </w:r>
      <w:r w:rsidR="00BF5533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AB</w:t>
      </w:r>
      <w:r w:rsidR="00DD7CA1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I </w:t>
      </w:r>
      <w:r w:rsidR="00BF5533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–</w:t>
      </w:r>
      <w:r w:rsidR="00DD7CA1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DUBÁ</w:t>
      </w:r>
      <w:r w:rsidR="000B0E34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I</w:t>
      </w:r>
      <w:r w:rsidR="00BF5533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</w:t>
      </w:r>
      <w:r w:rsidR="008D7261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(</w:t>
      </w:r>
      <w:r w:rsid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ACTIVIDAD </w:t>
      </w:r>
      <w:r w:rsidR="008D7261" w:rsidRP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>OPCIONAL SAFARI EN</w:t>
      </w:r>
      <w:r w:rsidR="008D7261">
        <w:rPr>
          <w:rFonts w:ascii="Arial" w:eastAsia="Calibri" w:hAnsi="Arial" w:cs="Arial"/>
          <w:b/>
          <w:bCs/>
          <w:sz w:val="20"/>
          <w:szCs w:val="20"/>
          <w:lang w:eastAsia="es-MX"/>
        </w:rPr>
        <w:t xml:space="preserve"> EL DESIERTO) </w:t>
      </w:r>
    </w:p>
    <w:p w14:paraId="38BB4AEF" w14:textId="540602CB" w:rsidR="00B452BC" w:rsidRPr="00B452BC" w:rsidRDefault="000B0E34" w:rsidP="00B452B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52B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Desayuno</w:t>
      </w:r>
      <w:r w:rsidRPr="00B452B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BF5533" w:rsidRPr="00B452BC">
        <w:rPr>
          <w:rFonts w:ascii="Arial" w:eastAsia="Calibri" w:hAnsi="Arial" w:cs="Arial"/>
          <w:sz w:val="20"/>
          <w:szCs w:val="20"/>
          <w:lang w:val="es-MX" w:eastAsia="es-MX"/>
        </w:rPr>
        <w:t>en hotel</w:t>
      </w:r>
      <w:r w:rsidR="00B452BC" w:rsidRPr="00B452BC">
        <w:rPr>
          <w:rFonts w:ascii="Arial" w:hAnsi="Arial" w:cs="Arial"/>
          <w:sz w:val="20"/>
          <w:szCs w:val="20"/>
        </w:rPr>
        <w:t xml:space="preserve">. A la hora indicada, se realizará el traslado hacia </w:t>
      </w:r>
      <w:r w:rsidR="00B452BC" w:rsidRPr="00B452BC">
        <w:rPr>
          <w:rStyle w:val="Textoennegrita"/>
          <w:rFonts w:ascii="Arial" w:hAnsi="Arial" w:cs="Arial"/>
          <w:sz w:val="20"/>
          <w:szCs w:val="20"/>
        </w:rPr>
        <w:t>Dubái</w:t>
      </w:r>
      <w:r w:rsidR="00B452BC" w:rsidRPr="00B452BC">
        <w:rPr>
          <w:rFonts w:ascii="Arial" w:hAnsi="Arial" w:cs="Arial"/>
          <w:sz w:val="20"/>
          <w:szCs w:val="20"/>
        </w:rPr>
        <w:t xml:space="preserve">. Por la tarde, se les recogerá en el hotel para una excursión opcional </w:t>
      </w:r>
      <w:r w:rsidR="00B452BC" w:rsidRPr="00B452BC">
        <w:rPr>
          <w:rFonts w:ascii="Arial" w:hAnsi="Arial" w:cs="Arial"/>
          <w:b/>
          <w:bCs/>
          <w:color w:val="0000FF"/>
          <w:sz w:val="20"/>
          <w:szCs w:val="20"/>
        </w:rPr>
        <w:t>(incluida con la contratación del Travel Shop Pack),</w:t>
      </w:r>
      <w:r w:rsidR="00B452BC" w:rsidRPr="00B452BC">
        <w:rPr>
          <w:rFonts w:ascii="Arial" w:hAnsi="Arial" w:cs="Arial"/>
          <w:color w:val="0000FF"/>
          <w:sz w:val="20"/>
          <w:szCs w:val="20"/>
        </w:rPr>
        <w:t xml:space="preserve"> </w:t>
      </w:r>
      <w:r w:rsidR="00B452BC" w:rsidRPr="00B452BC">
        <w:rPr>
          <w:rFonts w:ascii="Arial" w:hAnsi="Arial" w:cs="Arial"/>
          <w:sz w:val="20"/>
          <w:szCs w:val="20"/>
        </w:rPr>
        <w:t xml:space="preserve">que consiste en una aventura en el </w:t>
      </w:r>
      <w:r w:rsidR="00B452BC" w:rsidRPr="00B452BC">
        <w:rPr>
          <w:rFonts w:ascii="Arial" w:hAnsi="Arial" w:cs="Arial"/>
          <w:b/>
          <w:bCs/>
          <w:sz w:val="20"/>
          <w:szCs w:val="20"/>
        </w:rPr>
        <w:t>desierto en vehículos 4x4</w:t>
      </w:r>
      <w:r w:rsidR="00B452BC" w:rsidRPr="00B452BC">
        <w:rPr>
          <w:rFonts w:ascii="Arial" w:hAnsi="Arial" w:cs="Arial"/>
          <w:sz w:val="20"/>
          <w:szCs w:val="20"/>
        </w:rPr>
        <w:t xml:space="preserve"> (con capacidad para hasta 6 personas por vehículo). En esta experiencia, podrán sumergirse en un mundo único mientras disfrutan de la emoción de recorrer las dunas de arena. El recorrido incluye paisajes impresionantes y granjas de camellos, ofreciendo numerosas oportunidades para capturar fotografías memorables.</w:t>
      </w:r>
      <w:r w:rsidR="00B452BC">
        <w:rPr>
          <w:rFonts w:ascii="Arial" w:hAnsi="Arial" w:cs="Arial"/>
          <w:sz w:val="20"/>
          <w:szCs w:val="20"/>
        </w:rPr>
        <w:t xml:space="preserve"> </w:t>
      </w:r>
      <w:r w:rsidR="00B452BC" w:rsidRPr="00B452BC">
        <w:rPr>
          <w:rFonts w:ascii="Arial" w:hAnsi="Arial" w:cs="Arial"/>
          <w:sz w:val="20"/>
          <w:szCs w:val="20"/>
        </w:rPr>
        <w:t xml:space="preserve">Realizaremos una parada para admirar la majestuosidad de la puesta de sol en el desierto y la imponente belleza de Arabia. También tendrán la oportunidad de practicar </w:t>
      </w:r>
      <w:r w:rsidR="00B452BC" w:rsidRPr="00B452BC">
        <w:rPr>
          <w:rStyle w:val="Textoennegrita"/>
          <w:rFonts w:ascii="Arial" w:hAnsi="Arial" w:cs="Arial"/>
          <w:sz w:val="20"/>
          <w:szCs w:val="20"/>
        </w:rPr>
        <w:t>surf en la arena</w:t>
      </w:r>
      <w:r w:rsidR="00B452BC" w:rsidRPr="00B452BC">
        <w:rPr>
          <w:rFonts w:ascii="Arial" w:hAnsi="Arial" w:cs="Arial"/>
          <w:sz w:val="20"/>
          <w:szCs w:val="20"/>
        </w:rPr>
        <w:t xml:space="preserve">. La excursión culmina en un campamento tradicional árabe, donde podrán disfrutar de una variedad de actividades, como montar en camello, fumar la típica </w:t>
      </w:r>
      <w:r w:rsidR="00B452BC" w:rsidRPr="00B452BC">
        <w:rPr>
          <w:rStyle w:val="Textoennegrita"/>
          <w:rFonts w:ascii="Arial" w:hAnsi="Arial" w:cs="Arial"/>
          <w:sz w:val="20"/>
          <w:szCs w:val="20"/>
        </w:rPr>
        <w:t>shisha</w:t>
      </w:r>
      <w:r w:rsidR="00B452BC" w:rsidRPr="00B452BC">
        <w:rPr>
          <w:rFonts w:ascii="Arial" w:hAnsi="Arial" w:cs="Arial"/>
          <w:sz w:val="20"/>
          <w:szCs w:val="20"/>
        </w:rPr>
        <w:t xml:space="preserve"> (pipa de agua), hacerse un tatuaje de </w:t>
      </w:r>
      <w:r w:rsidR="00B452BC" w:rsidRPr="00B452BC">
        <w:rPr>
          <w:rStyle w:val="Textoennegrita"/>
          <w:rFonts w:ascii="Arial" w:hAnsi="Arial" w:cs="Arial"/>
          <w:sz w:val="20"/>
          <w:szCs w:val="20"/>
        </w:rPr>
        <w:t>henna</w:t>
      </w:r>
      <w:r w:rsidR="00B452BC" w:rsidRPr="00B452BC">
        <w:rPr>
          <w:rFonts w:ascii="Arial" w:hAnsi="Arial" w:cs="Arial"/>
          <w:sz w:val="20"/>
          <w:szCs w:val="20"/>
        </w:rPr>
        <w:t>, o simplemente relajarse y disfrutar de un festín bajo las estrellas. El buffet incluirá platos árabes a la parrilla, con carnes y pollo, ensaladas frescas y frutas como postre.</w:t>
      </w:r>
      <w:r w:rsidR="00B452BC">
        <w:rPr>
          <w:rFonts w:ascii="Arial" w:hAnsi="Arial" w:cs="Arial"/>
          <w:sz w:val="20"/>
          <w:szCs w:val="20"/>
        </w:rPr>
        <w:t xml:space="preserve"> </w:t>
      </w:r>
      <w:r w:rsidR="00B452BC" w:rsidRPr="00B452BC">
        <w:rPr>
          <w:rFonts w:ascii="Arial" w:hAnsi="Arial" w:cs="Arial"/>
          <w:sz w:val="20"/>
          <w:szCs w:val="20"/>
        </w:rPr>
        <w:t xml:space="preserve">Durante la cena, se podrá disfrutar de un espectáculo folclórico árabe con una </w:t>
      </w:r>
      <w:r w:rsidR="00B452BC" w:rsidRPr="00B452BC">
        <w:rPr>
          <w:rStyle w:val="Textoennegrita"/>
          <w:rFonts w:ascii="Arial" w:hAnsi="Arial" w:cs="Arial"/>
          <w:sz w:val="20"/>
          <w:szCs w:val="20"/>
        </w:rPr>
        <w:t>danza del vientre</w:t>
      </w:r>
      <w:r w:rsidR="00B452BC" w:rsidRPr="00B452BC">
        <w:rPr>
          <w:rFonts w:ascii="Arial" w:hAnsi="Arial" w:cs="Arial"/>
          <w:sz w:val="20"/>
          <w:szCs w:val="20"/>
        </w:rPr>
        <w:t>. Al finalizar la excursión, regreso al hotel para alojamiento.</w:t>
      </w:r>
    </w:p>
    <w:p w14:paraId="5FDE4D44" w14:textId="04368F24" w:rsidR="007F0985" w:rsidRDefault="009C0248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</w:pPr>
      <w:r w:rsidRPr="00867AFB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 xml:space="preserve">Nota: </w:t>
      </w:r>
      <w:r w:rsidR="000B0E34" w:rsidRPr="00867AFB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>Durante el mes de</w:t>
      </w:r>
      <w:r w:rsidR="00CD7E25" w:rsidRPr="00867AFB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 xml:space="preserve"> </w:t>
      </w:r>
      <w:r w:rsidR="000B0E34" w:rsidRPr="00867AFB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>Ramadán no se permiten los bailes.</w:t>
      </w:r>
      <w:r w:rsidR="007F0985"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 xml:space="preserve"> </w:t>
      </w:r>
    </w:p>
    <w:p w14:paraId="7B34ADDF" w14:textId="5289F48C" w:rsidR="000B0E34" w:rsidRPr="00867AFB" w:rsidRDefault="007F0985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color w:val="FF0000"/>
          <w:sz w:val="20"/>
          <w:szCs w:val="20"/>
          <w:lang w:val="es-MX" w:eastAsia="es-MX"/>
        </w:rPr>
        <w:t>El horario de recogida es de 15:00hrs a 15:30hrs aproximadamente</w:t>
      </w:r>
    </w:p>
    <w:p w14:paraId="2EFF3E25" w14:textId="77777777" w:rsidR="006C07EA" w:rsidRDefault="006C07EA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0FFEE48" w14:textId="500DE3D7" w:rsidR="000B0E34" w:rsidRPr="006C07EA" w:rsidRDefault="00B452BC" w:rsidP="000B0E3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DÍA 8</w:t>
      </w:r>
      <w:r w:rsidR="001E042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.</w:t>
      </w:r>
      <w:r w:rsidR="00DD7CA1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DUBÁ</w:t>
      </w:r>
      <w:r w:rsidR="000B0E34" w:rsidRPr="006C07EA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I</w:t>
      </w:r>
    </w:p>
    <w:p w14:paraId="4564F5A8" w14:textId="6D5F5943" w:rsidR="00DD7CA1" w:rsidRDefault="000B0E34" w:rsidP="00471BDF">
      <w:pPr>
        <w:jc w:val="both"/>
        <w:rPr>
          <w:rFonts w:ascii="Arial" w:eastAsia="Calibri" w:hAnsi="Arial" w:cs="Arial"/>
          <w:b/>
          <w:i/>
          <w:sz w:val="20"/>
          <w:szCs w:val="20"/>
          <w:lang w:val="es-MX" w:eastAsia="es-MX"/>
        </w:rPr>
      </w:pPr>
      <w:r w:rsidRPr="006C07EA">
        <w:rPr>
          <w:rFonts w:ascii="Arial" w:eastAsia="Calibri" w:hAnsi="Arial" w:cs="Arial"/>
          <w:sz w:val="20"/>
          <w:szCs w:val="20"/>
          <w:lang w:val="es-MX" w:eastAsia="es-MX"/>
        </w:rPr>
        <w:t>Desayuno. A la hora prevista, traslado al aeropuerto.</w:t>
      </w:r>
      <w:r w:rsidR="00DD7CA1" w:rsidRPr="006C07EA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DD7CA1" w:rsidRP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Fin</w:t>
      </w:r>
      <w:r w:rsidR="00471BDF" w:rsidRP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</w:t>
      </w:r>
      <w:r w:rsidR="00DD7CA1" w:rsidRP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de </w:t>
      </w:r>
      <w:r w:rsidR="00471BDF" w:rsidRP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los</w:t>
      </w:r>
      <w:r w:rsidR="00DD7CA1" w:rsidRP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 xml:space="preserve"> servicios</w:t>
      </w:r>
      <w:r w:rsidR="00471BDF">
        <w:rPr>
          <w:rFonts w:ascii="Arial" w:eastAsia="Calibri" w:hAnsi="Arial" w:cs="Arial"/>
          <w:b/>
          <w:iCs/>
          <w:sz w:val="20"/>
          <w:szCs w:val="20"/>
          <w:lang w:val="es-MX" w:eastAsia="es-MX"/>
        </w:rPr>
        <w:t>.</w:t>
      </w:r>
    </w:p>
    <w:p w14:paraId="38CCF60B" w14:textId="77777777" w:rsidR="00B8503B" w:rsidRDefault="00B8503B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A5C7BB6" w14:textId="214D9800" w:rsidR="006C0356" w:rsidRPr="006C07EA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902B855" w14:textId="5A90CA36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4 noches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de alojamiento en </w:t>
      </w:r>
      <w:r w:rsidR="00583D5A"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Dubái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,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>con desayuno</w:t>
      </w:r>
    </w:p>
    <w:p w14:paraId="186645BC" w14:textId="250FD22F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2 noches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de alojamiento 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en Abu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D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habi</w:t>
      </w:r>
      <w:proofErr w:type="spellEnd"/>
      <w:r>
        <w:rPr>
          <w:rFonts w:ascii="Arial" w:hAnsi="Arial" w:cs="Arial"/>
          <w:bCs/>
          <w:sz w:val="20"/>
          <w:szCs w:val="20"/>
          <w:lang w:val="es-MX" w:eastAsia="en-US" w:bidi="en-US"/>
        </w:rPr>
        <w:t>,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>con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desayuno</w:t>
      </w:r>
    </w:p>
    <w:p w14:paraId="268E0142" w14:textId="6793EF78" w:rsid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1 noche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de alojamiento 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en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Fu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jairah</w:t>
      </w:r>
      <w:proofErr w:type="spellEnd"/>
      <w:r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, </w:t>
      </w:r>
      <w:r w:rsidR="00583D5A">
        <w:rPr>
          <w:rFonts w:ascii="Arial" w:hAnsi="Arial" w:cs="Arial"/>
          <w:bCs/>
          <w:sz w:val="20"/>
          <w:szCs w:val="20"/>
          <w:lang w:val="es-MX" w:eastAsia="en-US" w:bidi="en-US"/>
        </w:rPr>
        <w:t>con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desayuno</w:t>
      </w:r>
    </w:p>
    <w:p w14:paraId="3156B5EC" w14:textId="24AD8082" w:rsidR="00583D5A" w:rsidRPr="009C0248" w:rsidRDefault="00583D5A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>
        <w:rPr>
          <w:rFonts w:ascii="Arial" w:hAnsi="Arial" w:cs="Arial"/>
          <w:bCs/>
          <w:sz w:val="20"/>
          <w:szCs w:val="20"/>
          <w:lang w:val="es-MX" w:eastAsia="en-US" w:bidi="en-US"/>
        </w:rPr>
        <w:t>7 desayunos y 3 almuerzos (sin bebidas)</w:t>
      </w:r>
    </w:p>
    <w:p w14:paraId="30D31127" w14:textId="77777777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Traslados del aeropuerto de Dubái al hotel y viceversa.</w:t>
      </w:r>
    </w:p>
    <w:p w14:paraId="2C45C648" w14:textId="23BC76AB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Segoe UI Symbol" w:hAnsi="Segoe UI Symbol" w:cs="Segoe UI Symbol"/>
          <w:bCs/>
          <w:sz w:val="20"/>
          <w:szCs w:val="20"/>
          <w:lang w:val="es-MX" w:eastAsia="en-US" w:bidi="en-US"/>
        </w:rPr>
        <w:t>D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ia completo visita Abu </w:t>
      </w:r>
      <w:proofErr w:type="spellStart"/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D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>ha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bi</w:t>
      </w:r>
      <w:proofErr w:type="spellEnd"/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con </w:t>
      </w:r>
      <w:r w:rsidR="002C0CB0">
        <w:rPr>
          <w:rFonts w:ascii="Arial" w:hAnsi="Arial" w:cs="Arial"/>
          <w:bCs/>
          <w:sz w:val="20"/>
          <w:szCs w:val="20"/>
          <w:lang w:val="es-MX" w:eastAsia="en-US" w:bidi="en-US"/>
        </w:rPr>
        <w:t>almuerzo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+ entrada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G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asr</w:t>
      </w:r>
      <w:proofErr w:type="spellEnd"/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>A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l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W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atan</w:t>
      </w:r>
      <w:proofErr w:type="spellEnd"/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+ entrada museo Louvre</w:t>
      </w:r>
    </w:p>
    <w:p w14:paraId="0BD48C14" w14:textId="646D0CC5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lastRenderedPageBreak/>
        <w:t xml:space="preserve">Dia completo visita </w:t>
      </w:r>
      <w:r w:rsidR="002C0CB0">
        <w:rPr>
          <w:rFonts w:ascii="Arial" w:hAnsi="Arial" w:cs="Arial"/>
          <w:bCs/>
          <w:sz w:val="20"/>
          <w:szCs w:val="20"/>
          <w:lang w:val="es-MX" w:eastAsia="en-US" w:bidi="en-US"/>
        </w:rPr>
        <w:t>A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l 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>A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in "el oasis de los emiratos" con comida</w:t>
      </w:r>
    </w:p>
    <w:p w14:paraId="740E9F86" w14:textId="315F79B8" w:rsidR="009C0248" w:rsidRPr="002C0CB0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it-IT" w:eastAsia="en-US" w:bidi="en-US"/>
        </w:rPr>
      </w:pPr>
      <w:r w:rsidRPr="002C0CB0">
        <w:rPr>
          <w:rFonts w:ascii="Arial" w:hAnsi="Arial" w:cs="Arial"/>
          <w:bCs/>
          <w:sz w:val="20"/>
          <w:szCs w:val="20"/>
          <w:lang w:val="it-IT" w:eastAsia="en-US" w:bidi="en-US"/>
        </w:rPr>
        <w:t xml:space="preserve">Dia completo visita Fujeirah con </w:t>
      </w:r>
      <w:r w:rsidR="002C0CB0" w:rsidRPr="002C0CB0">
        <w:rPr>
          <w:rFonts w:ascii="Arial" w:hAnsi="Arial" w:cs="Arial"/>
          <w:bCs/>
          <w:sz w:val="20"/>
          <w:szCs w:val="20"/>
          <w:lang w:val="it-IT" w:eastAsia="en-US" w:bidi="en-US"/>
        </w:rPr>
        <w:t>alm</w:t>
      </w:r>
      <w:r w:rsidR="002C0CB0">
        <w:rPr>
          <w:rFonts w:ascii="Arial" w:hAnsi="Arial" w:cs="Arial"/>
          <w:bCs/>
          <w:sz w:val="20"/>
          <w:szCs w:val="20"/>
          <w:lang w:val="it-IT" w:eastAsia="en-US" w:bidi="en-US"/>
        </w:rPr>
        <w:t>uerzo</w:t>
      </w:r>
    </w:p>
    <w:p w14:paraId="700AC3B9" w14:textId="7DCBA0C0" w:rsidR="009C0248" w:rsidRPr="009C0248" w:rsidRDefault="009C0248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Medio día visita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n-US" w:bidi="en-US"/>
        </w:rPr>
        <w:t>S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harjah</w:t>
      </w:r>
      <w:proofErr w:type="spellEnd"/>
      <w:r w:rsidR="00B8503B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y </w:t>
      </w:r>
      <w:proofErr w:type="spellStart"/>
      <w:r w:rsidR="00325148">
        <w:rPr>
          <w:rFonts w:ascii="Arial" w:hAnsi="Arial" w:cs="Arial"/>
          <w:bCs/>
          <w:sz w:val="20"/>
          <w:szCs w:val="20"/>
          <w:lang w:val="es-MX" w:eastAsia="en-US" w:bidi="en-US"/>
        </w:rPr>
        <w:t>A</w:t>
      </w:r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>jman</w:t>
      </w:r>
      <w:proofErr w:type="spellEnd"/>
      <w:r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 sin </w:t>
      </w:r>
      <w:r w:rsidR="002C0CB0">
        <w:rPr>
          <w:rFonts w:ascii="Arial" w:hAnsi="Arial" w:cs="Arial"/>
          <w:bCs/>
          <w:sz w:val="20"/>
          <w:szCs w:val="20"/>
          <w:lang w:val="es-MX" w:eastAsia="en-US" w:bidi="en-US"/>
        </w:rPr>
        <w:t>comidas</w:t>
      </w:r>
    </w:p>
    <w:p w14:paraId="68038DB6" w14:textId="432F2CFE" w:rsidR="009C0248" w:rsidRPr="009C0248" w:rsidRDefault="002C0CB0" w:rsidP="009C0248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>
        <w:rPr>
          <w:rFonts w:ascii="Segoe UI Symbol" w:hAnsi="Segoe UI Symbol" w:cs="Segoe UI Symbol"/>
          <w:bCs/>
          <w:sz w:val="20"/>
          <w:szCs w:val="20"/>
          <w:lang w:val="es-MX" w:eastAsia="en-US" w:bidi="en-US"/>
        </w:rPr>
        <w:t>Guía y as</w:t>
      </w:r>
      <w:r w:rsidR="009C0248" w:rsidRPr="009C0248">
        <w:rPr>
          <w:rFonts w:ascii="Arial" w:hAnsi="Arial" w:cs="Arial"/>
          <w:bCs/>
          <w:sz w:val="20"/>
          <w:szCs w:val="20"/>
          <w:lang w:val="es-MX" w:eastAsia="en-US" w:bidi="en-US"/>
        </w:rPr>
        <w:t xml:space="preserve">istencia en español </w:t>
      </w:r>
      <w:r>
        <w:rPr>
          <w:rFonts w:ascii="Arial" w:hAnsi="Arial" w:cs="Arial"/>
          <w:bCs/>
          <w:sz w:val="20"/>
          <w:szCs w:val="20"/>
          <w:lang w:val="es-MX" w:eastAsia="en-US" w:bidi="en-US"/>
        </w:rPr>
        <w:t>durante el itinerario.</w:t>
      </w:r>
    </w:p>
    <w:p w14:paraId="6B60628B" w14:textId="77777777" w:rsidR="006C07EA" w:rsidRPr="006C07EA" w:rsidRDefault="006C07EA" w:rsidP="009C0248">
      <w:pPr>
        <w:pStyle w:val="Sinespaciado"/>
        <w:ind w:left="72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6BB1701F" w14:textId="77777777" w:rsidR="006C0356" w:rsidRPr="006C07EA" w:rsidRDefault="006C0356" w:rsidP="006C035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C07EA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1273865" w14:textId="70D6144E" w:rsidR="006C0356" w:rsidRPr="006C07EA" w:rsidRDefault="00E13EFD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</w:t>
      </w:r>
    </w:p>
    <w:p w14:paraId="28AB3A28" w14:textId="586B058B" w:rsidR="006C0356" w:rsidRPr="006C07EA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07EA">
        <w:rPr>
          <w:rFonts w:ascii="Arial" w:hAnsi="Arial" w:cs="Arial"/>
          <w:sz w:val="20"/>
          <w:szCs w:val="20"/>
          <w:lang w:val="es-MX"/>
        </w:rPr>
        <w:t>Extras en hoteles</w:t>
      </w:r>
      <w:r w:rsidR="00E13EFD">
        <w:rPr>
          <w:rFonts w:ascii="Arial" w:hAnsi="Arial" w:cs="Arial"/>
          <w:sz w:val="20"/>
          <w:szCs w:val="20"/>
          <w:lang w:val="es-MX"/>
        </w:rPr>
        <w:t xml:space="preserve"> y tour opcionales </w:t>
      </w:r>
    </w:p>
    <w:p w14:paraId="4BE2E49A" w14:textId="77777777" w:rsidR="006C0356" w:rsidRPr="006C07EA" w:rsidRDefault="006C0356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07EA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5A68BA24" w14:textId="77777777" w:rsidR="00DD7CA1" w:rsidRPr="006C07EA" w:rsidRDefault="00DD7CA1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07EA">
        <w:rPr>
          <w:rFonts w:ascii="Arial" w:hAnsi="Arial" w:cs="Arial"/>
          <w:sz w:val="20"/>
          <w:szCs w:val="20"/>
          <w:lang w:val="es-MX"/>
        </w:rPr>
        <w:t>Gastos personales</w:t>
      </w:r>
    </w:p>
    <w:p w14:paraId="7EB9DAE1" w14:textId="77777777" w:rsidR="00DD7CA1" w:rsidRDefault="00DD7CA1" w:rsidP="006C0356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C07EA">
        <w:rPr>
          <w:rFonts w:ascii="Arial" w:hAnsi="Arial" w:cs="Arial"/>
          <w:sz w:val="20"/>
          <w:szCs w:val="20"/>
          <w:lang w:val="es-MX"/>
        </w:rPr>
        <w:t>Alimentos y bebidas no mencionados en la sección incluye</w:t>
      </w:r>
    </w:p>
    <w:p w14:paraId="3B0EE7D8" w14:textId="77777777" w:rsidR="00DD7CA1" w:rsidRPr="006C07EA" w:rsidRDefault="00DD7CA1" w:rsidP="00DD7CA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5E117EB" w14:textId="77777777" w:rsidR="00EC1A6E" w:rsidRPr="006C07EA" w:rsidRDefault="00EC1A6E" w:rsidP="00EC1A6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C07EA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675F7307" w14:textId="77777777" w:rsidR="00EC1A6E" w:rsidRPr="006C07EA" w:rsidRDefault="00F80088" w:rsidP="00EC1A6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C07EA">
        <w:rPr>
          <w:rFonts w:ascii="Arial" w:hAnsi="Arial" w:cs="Arial"/>
          <w:bCs/>
          <w:sz w:val="20"/>
          <w:szCs w:val="20"/>
          <w:lang w:val="es-MX"/>
        </w:rPr>
        <w:t>El orden de las visitas está</w:t>
      </w:r>
      <w:r w:rsidR="00EC1A6E" w:rsidRPr="006C07EA">
        <w:rPr>
          <w:rFonts w:ascii="Arial" w:hAnsi="Arial" w:cs="Arial"/>
          <w:bCs/>
          <w:sz w:val="20"/>
          <w:szCs w:val="20"/>
          <w:lang w:val="es-MX"/>
        </w:rPr>
        <w:t xml:space="preserve"> sujetas a cambio en destino, siempre otorgándose como fueron contratadas.</w:t>
      </w:r>
    </w:p>
    <w:p w14:paraId="08DC212B" w14:textId="77777777" w:rsidR="006D29EF" w:rsidRDefault="00EC1A6E" w:rsidP="00BC6B34">
      <w:pPr>
        <w:pStyle w:val="Sinespaciado"/>
        <w:numPr>
          <w:ilvl w:val="0"/>
          <w:numId w:val="13"/>
        </w:numPr>
        <w:jc w:val="both"/>
        <w:rPr>
          <w:rFonts w:asciiTheme="minorHAnsi" w:hAnsiTheme="minorHAnsi" w:cstheme="minorHAnsi"/>
          <w:lang w:val="es-MX"/>
        </w:rPr>
      </w:pPr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Durante la visita a Abu </w:t>
      </w:r>
      <w:proofErr w:type="spellStart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Dhabi</w:t>
      </w:r>
      <w:proofErr w:type="spellEnd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, cuando el palacio presidencial de </w:t>
      </w:r>
      <w:proofErr w:type="spellStart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Qasr</w:t>
      </w:r>
      <w:proofErr w:type="spellEnd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al </w:t>
      </w:r>
      <w:proofErr w:type="spellStart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Watan</w:t>
      </w:r>
      <w:proofErr w:type="spellEnd"/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se encuentre cerrado por llevarse a cabo algún evento del gobierno, esta visita será reemplazada por una parada panorámica al parque Ferrari (no incluye entrada). se notificará con antelación cuando sea el caso.</w:t>
      </w:r>
    </w:p>
    <w:p w14:paraId="7ED58ABB" w14:textId="7CD802DA" w:rsidR="00A70207" w:rsidRPr="006D29EF" w:rsidRDefault="00A70207" w:rsidP="00BC6B34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 w:rsidRPr="006D29EF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En caso de no operar alguna visita, restaurante cerrado o algún ingreso, se propondrá alternativas equivalentes a las indicadas.</w:t>
      </w:r>
    </w:p>
    <w:p w14:paraId="6D6A01C0" w14:textId="16D201FD" w:rsidR="006D29EF" w:rsidRPr="006D29EF" w:rsidRDefault="006D29EF" w:rsidP="00BC6B34">
      <w:pPr>
        <w:pStyle w:val="Sinespaciad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11A2F54B" w14:textId="33A9026F" w:rsidR="006D29EF" w:rsidRDefault="006D29EF" w:rsidP="00BC6B3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026"/>
        <w:gridCol w:w="2796"/>
        <w:gridCol w:w="432"/>
      </w:tblGrid>
      <w:tr w:rsidR="006D29EF" w14:paraId="711133AF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A61A7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6D29EF" w14:paraId="6C66423B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F8AFB2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790187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C64EC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87326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D29EF" w14:paraId="01BEB788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7D1F0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DAB73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DUBÁI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70449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VOCO DUBAI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C567D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29EF" w14:paraId="00845F18" w14:textId="77777777" w:rsidTr="006D29EF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37FC7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99E95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ABU DHABI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587D2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MILLENNIUM AL WAHDA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85BBE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29EF" w14:paraId="1092E23B" w14:textId="77777777" w:rsidTr="006D29EF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0D1BD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BB3E70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FUJAIRAH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740F4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MIRAGE BAB AL BAHAR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63AA8E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2B788016" w14:textId="48D694F9" w:rsidR="00A70207" w:rsidRDefault="00A70207" w:rsidP="00BC6B34">
      <w:pPr>
        <w:pStyle w:val="Sinespaciad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6"/>
        <w:gridCol w:w="804"/>
        <w:gridCol w:w="879"/>
        <w:gridCol w:w="6"/>
      </w:tblGrid>
      <w:tr w:rsidR="006D29EF" w14:paraId="3BC3D3F6" w14:textId="77777777" w:rsidTr="006D29E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6B829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D29EF" w14:paraId="4A37A487" w14:textId="77777777" w:rsidTr="006D29E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A760C1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6D29EF" w14:paraId="3617FAE4" w14:textId="77777777" w:rsidTr="006D29E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FB5C5" w14:textId="77777777" w:rsidR="006D29EF" w:rsidRDefault="006D29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D2188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C2584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SENCILLA </w:t>
            </w:r>
          </w:p>
        </w:tc>
      </w:tr>
      <w:tr w:rsidR="006D29EF" w14:paraId="7DFEF4B7" w14:textId="77777777" w:rsidTr="006D29EF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0D0AC" w14:textId="77777777" w:rsidR="006D29EF" w:rsidRPr="006D29EF" w:rsidRDefault="006D29E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D29EF">
              <w:rPr>
                <w:rFonts w:ascii="Calibri" w:hAnsi="Calibri" w:cs="Calibri"/>
                <w:sz w:val="20"/>
                <w:szCs w:val="20"/>
                <w:lang w:val="en-US"/>
              </w:rPr>
              <w:t>01 ENE 2025 AL 15 MAY 2025 // 16 SEPT 2025 AL 31 OCT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523A24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D40E3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2640</w:t>
            </w:r>
          </w:p>
        </w:tc>
      </w:tr>
      <w:tr w:rsidR="006D29EF" w14:paraId="7320EE79" w14:textId="77777777" w:rsidTr="006D29EF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F0FC9" w14:textId="77777777" w:rsidR="006D29EF" w:rsidRDefault="006D29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MAY 2025 AL 15 SEPT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D5CE0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0C276" w14:textId="77777777" w:rsidR="006D29EF" w:rsidRDefault="006D29E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1885</w:t>
            </w:r>
          </w:p>
        </w:tc>
      </w:tr>
      <w:tr w:rsidR="006D29EF" w14:paraId="59869F82" w14:textId="77777777" w:rsidTr="006D29EF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98E58" w14:textId="77777777" w:rsidR="006D29EF" w:rsidRDefault="006D29EF" w:rsidP="006D29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OCTUBRE 2025</w:t>
            </w:r>
          </w:p>
        </w:tc>
      </w:tr>
      <w:tr w:rsidR="006D29EF" w14:paraId="2113D1D6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1A64" w14:textId="77777777" w:rsidR="006D29EF" w:rsidRDefault="006D29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DB31D7" w14:textId="77777777" w:rsidR="006D29EF" w:rsidRDefault="006D29E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29EF" w14:paraId="5A08D2D7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B239" w14:textId="77777777" w:rsidR="006D29EF" w:rsidRDefault="006D29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72E004" w14:textId="77777777" w:rsidR="006D29EF" w:rsidRDefault="006D29EF">
            <w:pPr>
              <w:rPr>
                <w:sz w:val="20"/>
                <w:szCs w:val="20"/>
              </w:rPr>
            </w:pPr>
          </w:p>
        </w:tc>
      </w:tr>
      <w:tr w:rsidR="006D29EF" w14:paraId="147312DA" w14:textId="77777777" w:rsidTr="006D29E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76B2" w14:textId="77777777" w:rsidR="006D29EF" w:rsidRDefault="006D29E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0F566B" w14:textId="77777777" w:rsidR="006D29EF" w:rsidRDefault="006D29EF">
            <w:pPr>
              <w:rPr>
                <w:sz w:val="20"/>
                <w:szCs w:val="20"/>
              </w:rPr>
            </w:pPr>
          </w:p>
        </w:tc>
      </w:tr>
    </w:tbl>
    <w:p w14:paraId="6B1DEB26" w14:textId="1F6778F9" w:rsidR="00A70207" w:rsidRDefault="006D29EF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29A1A86" wp14:editId="2971297D">
            <wp:simplePos x="0" y="0"/>
            <wp:positionH relativeFrom="column">
              <wp:posOffset>2371725</wp:posOffset>
            </wp:positionH>
            <wp:positionV relativeFrom="paragraph">
              <wp:posOffset>127635</wp:posOffset>
            </wp:positionV>
            <wp:extent cx="1943100" cy="503555"/>
            <wp:effectExtent l="0" t="0" r="0" b="0"/>
            <wp:wrapSquare wrapText="bothSides"/>
            <wp:docPr id="163948877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8877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C56F2" w14:textId="69593C34" w:rsidR="006D29EF" w:rsidRDefault="006D29EF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</w:p>
    <w:p w14:paraId="6C2E3584" w14:textId="7BEEDFC7" w:rsidR="006D29EF" w:rsidRDefault="006D29EF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</w:p>
    <w:p w14:paraId="6A1D0BD5" w14:textId="5650FE35" w:rsidR="006D29EF" w:rsidRDefault="006D29EF" w:rsidP="006D29EF">
      <w:pPr>
        <w:pStyle w:val="Sinespaciado"/>
        <w:jc w:val="center"/>
        <w:rPr>
          <w:rFonts w:asciiTheme="minorHAnsi" w:hAnsiTheme="minorHAnsi" w:cstheme="minorHAnsi"/>
          <w:lang w:val="es-ES"/>
        </w:rPr>
      </w:pPr>
    </w:p>
    <w:p w14:paraId="1B09D5E6" w14:textId="6B99D41D" w:rsidR="006D29EF" w:rsidRDefault="006D29EF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</w:p>
    <w:tbl>
      <w:tblPr>
        <w:tblW w:w="82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7"/>
        <w:gridCol w:w="787"/>
      </w:tblGrid>
      <w:tr w:rsidR="00BA3673" w14:paraId="41523F17" w14:textId="77777777" w:rsidTr="00BA3673">
        <w:trPr>
          <w:trHeight w:val="211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27F15" w14:textId="77777777" w:rsidR="00BA3673" w:rsidRDefault="00BA367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PAX </w:t>
            </w:r>
          </w:p>
        </w:tc>
      </w:tr>
      <w:tr w:rsidR="00BA3673" w14:paraId="2AC3BF4B" w14:textId="77777777" w:rsidTr="00BA3673">
        <w:trPr>
          <w:trHeight w:val="356"/>
          <w:tblCellSpacing w:w="0" w:type="dxa"/>
          <w:jc w:val="center"/>
        </w:trPr>
        <w:tc>
          <w:tcPr>
            <w:tcW w:w="7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4B35F1" w14:textId="7427F7A9" w:rsidR="00BA3673" w:rsidRDefault="00BA36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Cena Buffet en crucero por Dhow Marina con asistencia de habla hispana.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11732" w14:textId="77777777" w:rsidR="00BA3673" w:rsidRDefault="00BA3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</w:tr>
      <w:tr w:rsidR="00BA3673" w14:paraId="428EE3E0" w14:textId="77777777" w:rsidTr="00BA3673">
        <w:trPr>
          <w:trHeight w:val="245"/>
          <w:tblCellSpacing w:w="0" w:type="dxa"/>
          <w:jc w:val="center"/>
        </w:trPr>
        <w:tc>
          <w:tcPr>
            <w:tcW w:w="7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E69D4" w14:textId="2380138A" w:rsidR="00BA3673" w:rsidRDefault="00BA36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Dubai moderno 4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con traslado y guía en español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EABBB" w14:textId="77777777" w:rsidR="00BA3673" w:rsidRDefault="00BA3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BA3673" w14:paraId="7F306CD2" w14:textId="77777777" w:rsidTr="00BA3673">
        <w:trPr>
          <w:trHeight w:val="235"/>
          <w:tblCellSpacing w:w="0" w:type="dxa"/>
          <w:jc w:val="center"/>
        </w:trPr>
        <w:tc>
          <w:tcPr>
            <w:tcW w:w="7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8D207" w14:textId="1BFF9E30" w:rsidR="00BA3673" w:rsidRDefault="00BA36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Dubai Clásico con guía de habla hispana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E4595" w14:textId="77777777" w:rsidR="00BA3673" w:rsidRDefault="00BA3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</w:tr>
      <w:tr w:rsidR="00BA3673" w14:paraId="5A713C5F" w14:textId="77777777" w:rsidTr="00BA3673">
        <w:trPr>
          <w:trHeight w:val="252"/>
          <w:tblCellSpacing w:w="0" w:type="dxa"/>
          <w:jc w:val="center"/>
        </w:trPr>
        <w:tc>
          <w:tcPr>
            <w:tcW w:w="7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BB2B1" w14:textId="279D3D9A" w:rsidR="00BA3673" w:rsidRDefault="00BA36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Safari por el desierto básico. Incluye chofer de habla inglesa, cena BBQ y espectáculo.</w:t>
            </w:r>
          </w:p>
        </w:tc>
        <w:tc>
          <w:tcPr>
            <w:tcW w:w="78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31AA0" w14:textId="77777777" w:rsidR="00BA3673" w:rsidRDefault="00BA367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</w:tbl>
    <w:p w14:paraId="7D1292AD" w14:textId="08C8405D" w:rsidR="006D29EF" w:rsidRDefault="006D29EF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</w:p>
    <w:tbl>
      <w:tblPr>
        <w:tblW w:w="83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95"/>
      </w:tblGrid>
      <w:tr w:rsidR="00BA3673" w14:paraId="5C3EEA61" w14:textId="77777777" w:rsidTr="00E35275">
        <w:trPr>
          <w:trHeight w:val="214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42152" w14:textId="77777777" w:rsidR="00BA3673" w:rsidRDefault="00BA3673" w:rsidP="00A3338F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PAX </w:t>
            </w:r>
          </w:p>
        </w:tc>
      </w:tr>
      <w:tr w:rsidR="00BA3673" w14:paraId="66B9F988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89D1D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Excursion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Sharjah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Ajman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con almuerzo 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02EA3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BA3673" w14:paraId="45096358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6B9D7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Excursion a Fujairah con almuerzo 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42202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</w:tr>
      <w:tr w:rsidR="00BA3673" w14:paraId="590ED75A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4FECA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Entrada al Museo del Futuro sin traslados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F3A5D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</w:tr>
      <w:tr w:rsidR="00BA3673" w14:paraId="77EEAA2A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8822C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Ski Dubai Snow Clásica sin traslados. 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689BC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</w:tr>
      <w:tr w:rsidR="00BA3673" w14:paraId="233F71CF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3084B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Globo en Dubai con traslados y desayuno (no disponible de mayo a septiembre).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1E29E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440</w:t>
            </w:r>
          </w:p>
        </w:tc>
      </w:tr>
      <w:tr w:rsidR="00BA3673" w14:paraId="57B0F58D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DE4B2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 completo visita a Al Ain con guía de habla hispana.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3B657B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BA3673" w14:paraId="12383079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90235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Subida General al Burj Khalifa planta 124 y 125, fuera de horas pico, sin traslados.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678E1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</w:tr>
      <w:tr w:rsidR="00BA3673" w14:paraId="762A7E24" w14:textId="77777777" w:rsidTr="00E35275">
        <w:trPr>
          <w:trHeight w:val="256"/>
          <w:tblCellSpacing w:w="0" w:type="dxa"/>
          <w:jc w:val="center"/>
        </w:trPr>
        <w:tc>
          <w:tcPr>
            <w:tcW w:w="7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8588B" w14:textId="77777777" w:rsidR="00BA3673" w:rsidRDefault="00BA3673" w:rsidP="00A3338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Subida At The Top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Sky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Experience Burj Khalifa Planta 148, 124 y 125, desde las 19:00hrs </w:t>
            </w:r>
          </w:p>
        </w:tc>
        <w:tc>
          <w:tcPr>
            <w:tcW w:w="7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98405" w14:textId="77777777" w:rsidR="00BA3673" w:rsidRDefault="00BA3673" w:rsidP="00A3338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</w:t>
            </w:r>
          </w:p>
        </w:tc>
      </w:tr>
    </w:tbl>
    <w:p w14:paraId="357CE70D" w14:textId="77777777" w:rsidR="00BA3673" w:rsidRPr="00A70207" w:rsidRDefault="00BA3673" w:rsidP="00BC6B34">
      <w:pPr>
        <w:pStyle w:val="Sinespaciado"/>
        <w:jc w:val="both"/>
        <w:rPr>
          <w:rFonts w:asciiTheme="minorHAnsi" w:hAnsiTheme="minorHAnsi" w:cstheme="minorHAnsi"/>
          <w:lang w:val="es-ES"/>
        </w:rPr>
      </w:pPr>
    </w:p>
    <w:sectPr w:rsidR="00BA3673" w:rsidRPr="00A70207" w:rsidSect="00BB7AFF">
      <w:headerReference w:type="default" r:id="rId10"/>
      <w:footerReference w:type="default" r:id="rId11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3575" w14:textId="77777777" w:rsidR="006A5D1A" w:rsidRDefault="006A5D1A" w:rsidP="000D4B74">
      <w:r>
        <w:separator/>
      </w:r>
    </w:p>
  </w:endnote>
  <w:endnote w:type="continuationSeparator" w:id="0">
    <w:p w14:paraId="3AF678E6" w14:textId="77777777" w:rsidR="006A5D1A" w:rsidRDefault="006A5D1A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C33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F26D769" wp14:editId="6022865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A8317F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3CA8" w14:textId="77777777" w:rsidR="006A5D1A" w:rsidRDefault="006A5D1A" w:rsidP="000D4B74">
      <w:r>
        <w:separator/>
      </w:r>
    </w:p>
  </w:footnote>
  <w:footnote w:type="continuationSeparator" w:id="0">
    <w:p w14:paraId="170F9618" w14:textId="77777777" w:rsidR="006A5D1A" w:rsidRDefault="006A5D1A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B47B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E773FF4" wp14:editId="5FDD2E75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8EECF" w14:textId="77777777" w:rsidR="00AA28FE" w:rsidRPr="00103454" w:rsidRDefault="00F10226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4"/>
                              <w:szCs w:val="44"/>
                              <w:lang w:val="es-MX"/>
                            </w:rPr>
                          </w:pPr>
                          <w:r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4"/>
                              <w:szCs w:val="44"/>
                              <w:lang w:val="es-MX"/>
                            </w:rPr>
                            <w:t xml:space="preserve">LO MEJOR DE LOS EMIRATOS </w:t>
                          </w:r>
                          <w:r w:rsidR="00C32192"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4"/>
                              <w:szCs w:val="44"/>
                              <w:lang w:val="es-MX"/>
                            </w:rPr>
                            <w:t>Á</w:t>
                          </w:r>
                          <w:r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EFEFE"/>
                              <w:spacing w:val="10"/>
                              <w:sz w:val="44"/>
                              <w:szCs w:val="44"/>
                              <w:lang w:val="es-MX"/>
                            </w:rPr>
                            <w:t>RABES</w:t>
                          </w:r>
                        </w:p>
                        <w:p w14:paraId="4B3E32F2" w14:textId="5A22C11B" w:rsidR="0032537C" w:rsidRPr="00103454" w:rsidRDefault="002675AE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672-</w:t>
                          </w:r>
                          <w:r w:rsidR="00160738"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C202</w:t>
                          </w:r>
                          <w:r w:rsidR="00103454" w:rsidRPr="00103454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73FF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788EECF" w14:textId="77777777" w:rsidR="00AA28FE" w:rsidRPr="00103454" w:rsidRDefault="00F10226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4"/>
                        <w:szCs w:val="44"/>
                        <w:lang w:val="es-MX"/>
                      </w:rPr>
                    </w:pPr>
                    <w:r w:rsidRPr="001034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4"/>
                        <w:szCs w:val="44"/>
                        <w:lang w:val="es-MX"/>
                      </w:rPr>
                      <w:t xml:space="preserve">LO MEJOR DE LOS EMIRATOS </w:t>
                    </w:r>
                    <w:r w:rsidR="00C32192" w:rsidRPr="001034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4"/>
                        <w:szCs w:val="44"/>
                        <w:lang w:val="es-MX"/>
                      </w:rPr>
                      <w:t>Á</w:t>
                    </w:r>
                    <w:r w:rsidRPr="00103454">
                      <w:rPr>
                        <w:rFonts w:asciiTheme="minorHAnsi" w:hAnsiTheme="minorHAnsi" w:cstheme="minorHAnsi"/>
                        <w:b/>
                        <w:noProof/>
                        <w:color w:val="FEFEFE"/>
                        <w:spacing w:val="10"/>
                        <w:sz w:val="44"/>
                        <w:szCs w:val="44"/>
                        <w:lang w:val="es-MX"/>
                      </w:rPr>
                      <w:t>RABES</w:t>
                    </w:r>
                  </w:p>
                  <w:p w14:paraId="4B3E32F2" w14:textId="5A22C11B" w:rsidR="0032537C" w:rsidRPr="00103454" w:rsidRDefault="002675AE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103454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672-</w:t>
                    </w:r>
                    <w:r w:rsidR="00160738" w:rsidRPr="00103454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C202</w:t>
                    </w:r>
                    <w:r w:rsidR="00103454" w:rsidRPr="00103454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434C2EE5" wp14:editId="5CAFF2B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4FF230E" wp14:editId="2AF0C25A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5CD09B" wp14:editId="10BBC95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A9B6E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pt;height:12pt" o:bullet="t">
        <v:imagedata r:id="rId1" o:title="mso88"/>
      </v:shape>
    </w:pict>
  </w:numPicBullet>
  <w:numPicBullet w:numPicBulletId="1">
    <w:pict>
      <v:shape id="_x0000_i1077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94A2935"/>
    <w:multiLevelType w:val="hybridMultilevel"/>
    <w:tmpl w:val="2FBA5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72DE0"/>
    <w:multiLevelType w:val="hybridMultilevel"/>
    <w:tmpl w:val="6E287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77AE"/>
    <w:multiLevelType w:val="hybridMultilevel"/>
    <w:tmpl w:val="66E27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35B53"/>
    <w:multiLevelType w:val="hybridMultilevel"/>
    <w:tmpl w:val="775CA0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081"/>
    <w:multiLevelType w:val="hybridMultilevel"/>
    <w:tmpl w:val="B706D30E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679F6"/>
    <w:multiLevelType w:val="hybridMultilevel"/>
    <w:tmpl w:val="4E6AB3F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3241"/>
    <w:multiLevelType w:val="multilevel"/>
    <w:tmpl w:val="6D3E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053449">
    <w:abstractNumId w:val="5"/>
  </w:num>
  <w:num w:numId="2" w16cid:durableId="1743407420">
    <w:abstractNumId w:val="1"/>
  </w:num>
  <w:num w:numId="3" w16cid:durableId="811214163">
    <w:abstractNumId w:val="8"/>
  </w:num>
  <w:num w:numId="4" w16cid:durableId="11809734">
    <w:abstractNumId w:val="7"/>
  </w:num>
  <w:num w:numId="5" w16cid:durableId="227807858">
    <w:abstractNumId w:val="3"/>
  </w:num>
  <w:num w:numId="6" w16cid:durableId="1351686691">
    <w:abstractNumId w:val="13"/>
  </w:num>
  <w:num w:numId="7" w16cid:durableId="1193030543">
    <w:abstractNumId w:val="0"/>
  </w:num>
  <w:num w:numId="8" w16cid:durableId="740955529">
    <w:abstractNumId w:val="9"/>
  </w:num>
  <w:num w:numId="9" w16cid:durableId="288441970">
    <w:abstractNumId w:val="10"/>
  </w:num>
  <w:num w:numId="10" w16cid:durableId="1745183056">
    <w:abstractNumId w:val="2"/>
  </w:num>
  <w:num w:numId="11" w16cid:durableId="1345087236">
    <w:abstractNumId w:val="6"/>
  </w:num>
  <w:num w:numId="12" w16cid:durableId="938635411">
    <w:abstractNumId w:val="11"/>
  </w:num>
  <w:num w:numId="13" w16cid:durableId="745808556">
    <w:abstractNumId w:val="14"/>
  </w:num>
  <w:num w:numId="14" w16cid:durableId="1588735620">
    <w:abstractNumId w:val="15"/>
  </w:num>
  <w:num w:numId="15" w16cid:durableId="340745424">
    <w:abstractNumId w:val="12"/>
  </w:num>
  <w:num w:numId="16" w16cid:durableId="1435705196">
    <w:abstractNumId w:val="4"/>
  </w:num>
  <w:num w:numId="17" w16cid:durableId="369191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30097"/>
    <w:rsid w:val="00072919"/>
    <w:rsid w:val="00082F7C"/>
    <w:rsid w:val="000909C9"/>
    <w:rsid w:val="00091828"/>
    <w:rsid w:val="00097DF1"/>
    <w:rsid w:val="000A713A"/>
    <w:rsid w:val="000B0E34"/>
    <w:rsid w:val="000B78A5"/>
    <w:rsid w:val="000D4B74"/>
    <w:rsid w:val="000E2BCE"/>
    <w:rsid w:val="000E705E"/>
    <w:rsid w:val="00103454"/>
    <w:rsid w:val="0011247D"/>
    <w:rsid w:val="00117F80"/>
    <w:rsid w:val="001202C0"/>
    <w:rsid w:val="00152439"/>
    <w:rsid w:val="00154A13"/>
    <w:rsid w:val="00160738"/>
    <w:rsid w:val="00161C51"/>
    <w:rsid w:val="001752F4"/>
    <w:rsid w:val="00182C6E"/>
    <w:rsid w:val="001B4B19"/>
    <w:rsid w:val="001B7E1A"/>
    <w:rsid w:val="001C5EF9"/>
    <w:rsid w:val="001E0428"/>
    <w:rsid w:val="001E7555"/>
    <w:rsid w:val="001F4894"/>
    <w:rsid w:val="0020722E"/>
    <w:rsid w:val="00210321"/>
    <w:rsid w:val="0022746B"/>
    <w:rsid w:val="00243515"/>
    <w:rsid w:val="00266C66"/>
    <w:rsid w:val="002675AE"/>
    <w:rsid w:val="0027311B"/>
    <w:rsid w:val="002C0CB0"/>
    <w:rsid w:val="002C3543"/>
    <w:rsid w:val="002E6602"/>
    <w:rsid w:val="00323C29"/>
    <w:rsid w:val="00324962"/>
    <w:rsid w:val="00325148"/>
    <w:rsid w:val="0032537C"/>
    <w:rsid w:val="00334A85"/>
    <w:rsid w:val="0035471C"/>
    <w:rsid w:val="00365535"/>
    <w:rsid w:val="00365E65"/>
    <w:rsid w:val="00375258"/>
    <w:rsid w:val="00381B27"/>
    <w:rsid w:val="00386E61"/>
    <w:rsid w:val="00391009"/>
    <w:rsid w:val="00391221"/>
    <w:rsid w:val="003A5558"/>
    <w:rsid w:val="003A6C05"/>
    <w:rsid w:val="003A7CA2"/>
    <w:rsid w:val="003B0250"/>
    <w:rsid w:val="003B68D9"/>
    <w:rsid w:val="003E6F0A"/>
    <w:rsid w:val="00414686"/>
    <w:rsid w:val="00422BF9"/>
    <w:rsid w:val="00424829"/>
    <w:rsid w:val="00425F2C"/>
    <w:rsid w:val="0042660B"/>
    <w:rsid w:val="00435007"/>
    <w:rsid w:val="00441604"/>
    <w:rsid w:val="00453CB7"/>
    <w:rsid w:val="00455C24"/>
    <w:rsid w:val="00471BDF"/>
    <w:rsid w:val="004778E8"/>
    <w:rsid w:val="00481E45"/>
    <w:rsid w:val="00486661"/>
    <w:rsid w:val="00490CE1"/>
    <w:rsid w:val="004B0F54"/>
    <w:rsid w:val="004D7CF2"/>
    <w:rsid w:val="005079AD"/>
    <w:rsid w:val="0051225B"/>
    <w:rsid w:val="00513305"/>
    <w:rsid w:val="00516B3B"/>
    <w:rsid w:val="00521688"/>
    <w:rsid w:val="00525E82"/>
    <w:rsid w:val="0053505A"/>
    <w:rsid w:val="005444C0"/>
    <w:rsid w:val="00545CA5"/>
    <w:rsid w:val="00551A63"/>
    <w:rsid w:val="00552FE2"/>
    <w:rsid w:val="005545B0"/>
    <w:rsid w:val="00576949"/>
    <w:rsid w:val="005835C8"/>
    <w:rsid w:val="00583D5A"/>
    <w:rsid w:val="00584E25"/>
    <w:rsid w:val="00593044"/>
    <w:rsid w:val="005A0AB3"/>
    <w:rsid w:val="005A4824"/>
    <w:rsid w:val="005D6424"/>
    <w:rsid w:val="0060105A"/>
    <w:rsid w:val="00603E51"/>
    <w:rsid w:val="006127EF"/>
    <w:rsid w:val="0062056F"/>
    <w:rsid w:val="00637943"/>
    <w:rsid w:val="00637A57"/>
    <w:rsid w:val="00653DC0"/>
    <w:rsid w:val="00661B76"/>
    <w:rsid w:val="00671FF6"/>
    <w:rsid w:val="00680924"/>
    <w:rsid w:val="00684AEC"/>
    <w:rsid w:val="00691FD3"/>
    <w:rsid w:val="00696A10"/>
    <w:rsid w:val="006A5D1A"/>
    <w:rsid w:val="006C0356"/>
    <w:rsid w:val="006C07EA"/>
    <w:rsid w:val="006C4867"/>
    <w:rsid w:val="006D29EF"/>
    <w:rsid w:val="006E2002"/>
    <w:rsid w:val="006E4449"/>
    <w:rsid w:val="0071369D"/>
    <w:rsid w:val="007213F1"/>
    <w:rsid w:val="00735140"/>
    <w:rsid w:val="0074476C"/>
    <w:rsid w:val="00772E37"/>
    <w:rsid w:val="00781EA8"/>
    <w:rsid w:val="00787154"/>
    <w:rsid w:val="00796574"/>
    <w:rsid w:val="007F0985"/>
    <w:rsid w:val="007F57C0"/>
    <w:rsid w:val="008066E3"/>
    <w:rsid w:val="0080740C"/>
    <w:rsid w:val="00820110"/>
    <w:rsid w:val="00834239"/>
    <w:rsid w:val="0083663A"/>
    <w:rsid w:val="008459CB"/>
    <w:rsid w:val="008475BB"/>
    <w:rsid w:val="00851DB8"/>
    <w:rsid w:val="00851FF4"/>
    <w:rsid w:val="00860058"/>
    <w:rsid w:val="00867AFB"/>
    <w:rsid w:val="008849E7"/>
    <w:rsid w:val="0089436A"/>
    <w:rsid w:val="008B1270"/>
    <w:rsid w:val="008C6CED"/>
    <w:rsid w:val="008C6DB2"/>
    <w:rsid w:val="008D7261"/>
    <w:rsid w:val="00914664"/>
    <w:rsid w:val="00914E7F"/>
    <w:rsid w:val="0092085C"/>
    <w:rsid w:val="00921593"/>
    <w:rsid w:val="00932A7B"/>
    <w:rsid w:val="00936CE4"/>
    <w:rsid w:val="00972428"/>
    <w:rsid w:val="00975228"/>
    <w:rsid w:val="009918FD"/>
    <w:rsid w:val="009919EE"/>
    <w:rsid w:val="009A38C0"/>
    <w:rsid w:val="009C0248"/>
    <w:rsid w:val="009E4FED"/>
    <w:rsid w:val="009F29F4"/>
    <w:rsid w:val="009F5717"/>
    <w:rsid w:val="00A02EBF"/>
    <w:rsid w:val="00A109AF"/>
    <w:rsid w:val="00A33FBF"/>
    <w:rsid w:val="00A4361C"/>
    <w:rsid w:val="00A45D38"/>
    <w:rsid w:val="00A46EDF"/>
    <w:rsid w:val="00A51B36"/>
    <w:rsid w:val="00A57DA9"/>
    <w:rsid w:val="00A70207"/>
    <w:rsid w:val="00A80B5F"/>
    <w:rsid w:val="00AA28FE"/>
    <w:rsid w:val="00AA49E1"/>
    <w:rsid w:val="00AC59A0"/>
    <w:rsid w:val="00B00A57"/>
    <w:rsid w:val="00B040DA"/>
    <w:rsid w:val="00B1776F"/>
    <w:rsid w:val="00B452BC"/>
    <w:rsid w:val="00B466CF"/>
    <w:rsid w:val="00B56319"/>
    <w:rsid w:val="00B607B2"/>
    <w:rsid w:val="00B63F69"/>
    <w:rsid w:val="00B8503B"/>
    <w:rsid w:val="00B926F1"/>
    <w:rsid w:val="00BA17E5"/>
    <w:rsid w:val="00BA3673"/>
    <w:rsid w:val="00BA4F35"/>
    <w:rsid w:val="00BB7AFF"/>
    <w:rsid w:val="00BC6B34"/>
    <w:rsid w:val="00BD16B0"/>
    <w:rsid w:val="00BF3F4F"/>
    <w:rsid w:val="00BF5533"/>
    <w:rsid w:val="00C17BCB"/>
    <w:rsid w:val="00C21C03"/>
    <w:rsid w:val="00C30471"/>
    <w:rsid w:val="00C319E9"/>
    <w:rsid w:val="00C32192"/>
    <w:rsid w:val="00C3778D"/>
    <w:rsid w:val="00C44A8B"/>
    <w:rsid w:val="00C54FAA"/>
    <w:rsid w:val="00C65ECC"/>
    <w:rsid w:val="00C93EC7"/>
    <w:rsid w:val="00CA0697"/>
    <w:rsid w:val="00CB06A7"/>
    <w:rsid w:val="00CB203F"/>
    <w:rsid w:val="00CB7952"/>
    <w:rsid w:val="00CD7E25"/>
    <w:rsid w:val="00CE7DD4"/>
    <w:rsid w:val="00CF5A83"/>
    <w:rsid w:val="00D116BC"/>
    <w:rsid w:val="00D21D57"/>
    <w:rsid w:val="00D2489F"/>
    <w:rsid w:val="00D52055"/>
    <w:rsid w:val="00D52FD6"/>
    <w:rsid w:val="00D55FB0"/>
    <w:rsid w:val="00D56EB2"/>
    <w:rsid w:val="00D61958"/>
    <w:rsid w:val="00D72B9E"/>
    <w:rsid w:val="00D76DEC"/>
    <w:rsid w:val="00D95B28"/>
    <w:rsid w:val="00DB2AD7"/>
    <w:rsid w:val="00DD2377"/>
    <w:rsid w:val="00DD2FA9"/>
    <w:rsid w:val="00DD7CA1"/>
    <w:rsid w:val="00DE04BE"/>
    <w:rsid w:val="00DE3869"/>
    <w:rsid w:val="00DE625D"/>
    <w:rsid w:val="00E1216F"/>
    <w:rsid w:val="00E13EFD"/>
    <w:rsid w:val="00E341A1"/>
    <w:rsid w:val="00E35275"/>
    <w:rsid w:val="00E42CB6"/>
    <w:rsid w:val="00E47911"/>
    <w:rsid w:val="00E55B02"/>
    <w:rsid w:val="00E634F1"/>
    <w:rsid w:val="00E63A7A"/>
    <w:rsid w:val="00E714D7"/>
    <w:rsid w:val="00E7519E"/>
    <w:rsid w:val="00E90844"/>
    <w:rsid w:val="00E97DE7"/>
    <w:rsid w:val="00EB527B"/>
    <w:rsid w:val="00EC1A6E"/>
    <w:rsid w:val="00EC3F09"/>
    <w:rsid w:val="00EC537F"/>
    <w:rsid w:val="00ED2CCD"/>
    <w:rsid w:val="00ED46C3"/>
    <w:rsid w:val="00ED4E6E"/>
    <w:rsid w:val="00ED7C08"/>
    <w:rsid w:val="00EE151A"/>
    <w:rsid w:val="00EF2AC7"/>
    <w:rsid w:val="00F0332A"/>
    <w:rsid w:val="00F10226"/>
    <w:rsid w:val="00F126F8"/>
    <w:rsid w:val="00F22530"/>
    <w:rsid w:val="00F30940"/>
    <w:rsid w:val="00F37F9F"/>
    <w:rsid w:val="00F40DA8"/>
    <w:rsid w:val="00F74666"/>
    <w:rsid w:val="00F74FBB"/>
    <w:rsid w:val="00F80088"/>
    <w:rsid w:val="00F876C3"/>
    <w:rsid w:val="00FC4552"/>
    <w:rsid w:val="00FD1ABE"/>
    <w:rsid w:val="00FD2E31"/>
    <w:rsid w:val="00FD705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FF8F7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7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A7CA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75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6E4D-C33F-4DA6-9E78-D7DD68B4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52</cp:revision>
  <dcterms:created xsi:type="dcterms:W3CDTF">2025-03-12T16:33:00Z</dcterms:created>
  <dcterms:modified xsi:type="dcterms:W3CDTF">2025-03-12T17:49:00Z</dcterms:modified>
</cp:coreProperties>
</file>