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BE31F" w14:textId="59678EA6" w:rsidR="00D70D81" w:rsidRPr="00F4794C" w:rsidRDefault="00074556" w:rsidP="00F4794C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794C">
        <w:rPr>
          <w:rFonts w:ascii="Arial" w:hAnsi="Arial" w:cs="Arial"/>
          <w:b/>
          <w:sz w:val="24"/>
          <w:szCs w:val="24"/>
          <w:lang w:val="en-US"/>
        </w:rPr>
        <w:t>Osaka, Kyoto, Tokyo</w:t>
      </w:r>
    </w:p>
    <w:p w14:paraId="2CECAB30" w14:textId="2B9B644A" w:rsidR="003D6119" w:rsidRPr="00F4794C" w:rsidRDefault="00074556" w:rsidP="00F4794C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F4794C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DCA69D3" wp14:editId="50FD86ED">
            <wp:simplePos x="0" y="0"/>
            <wp:positionH relativeFrom="margin">
              <wp:align>right</wp:align>
            </wp:positionH>
            <wp:positionV relativeFrom="margin">
              <wp:posOffset>303432</wp:posOffset>
            </wp:positionV>
            <wp:extent cx="1898650" cy="895350"/>
            <wp:effectExtent l="0" t="0" r="6350" b="0"/>
            <wp:wrapSquare wrapText="bothSides"/>
            <wp:docPr id="70031214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C04" w:rsidRPr="00F4794C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</w:t>
      </w:r>
      <w:r w:rsidR="00BA0AB1" w:rsidRPr="00F4794C">
        <w:rPr>
          <w:rFonts w:ascii="Arial" w:hAnsi="Arial" w:cs="Arial"/>
          <w:b/>
          <w:sz w:val="20"/>
          <w:szCs w:val="20"/>
        </w:rPr>
        <w:t xml:space="preserve"> </w:t>
      </w:r>
    </w:p>
    <w:p w14:paraId="0E7013F4" w14:textId="2DBC8293" w:rsidR="003D6119" w:rsidRPr="00F4794C" w:rsidRDefault="003D6119" w:rsidP="00F4794C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F4794C">
        <w:rPr>
          <w:rFonts w:ascii="Arial" w:hAnsi="Arial" w:cs="Arial"/>
          <w:b/>
          <w:sz w:val="20"/>
          <w:szCs w:val="20"/>
        </w:rPr>
        <w:t xml:space="preserve">Duración: </w:t>
      </w:r>
      <w:r w:rsidR="00744FC2" w:rsidRPr="00F4794C">
        <w:rPr>
          <w:rFonts w:ascii="Arial" w:hAnsi="Arial" w:cs="Arial"/>
          <w:b/>
          <w:sz w:val="20"/>
          <w:szCs w:val="20"/>
        </w:rPr>
        <w:t>8</w:t>
      </w:r>
      <w:r w:rsidR="00BA0AB1" w:rsidRPr="00F4794C">
        <w:rPr>
          <w:rFonts w:ascii="Arial" w:hAnsi="Arial" w:cs="Arial"/>
          <w:b/>
          <w:sz w:val="20"/>
          <w:szCs w:val="20"/>
        </w:rPr>
        <w:t xml:space="preserve"> Días</w:t>
      </w:r>
    </w:p>
    <w:p w14:paraId="5F35310B" w14:textId="1EE5F619" w:rsidR="00744FC2" w:rsidRPr="00F4794C" w:rsidRDefault="003D6119" w:rsidP="00F4794C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F4794C">
        <w:rPr>
          <w:rFonts w:ascii="Arial" w:hAnsi="Arial" w:cs="Arial"/>
          <w:b/>
          <w:sz w:val="20"/>
          <w:szCs w:val="20"/>
        </w:rPr>
        <w:t xml:space="preserve">Llegadas: </w:t>
      </w:r>
      <w:r w:rsidR="00744FC2" w:rsidRPr="00F4794C">
        <w:rPr>
          <w:rFonts w:ascii="Arial" w:hAnsi="Arial" w:cs="Arial"/>
          <w:bCs/>
          <w:sz w:val="20"/>
          <w:szCs w:val="20"/>
        </w:rPr>
        <w:t>lunes específicos de</w:t>
      </w:r>
      <w:r w:rsidR="00F4794C">
        <w:rPr>
          <w:rFonts w:ascii="Arial" w:hAnsi="Arial" w:cs="Arial"/>
          <w:bCs/>
          <w:sz w:val="20"/>
          <w:szCs w:val="20"/>
        </w:rPr>
        <w:t>l 21</w:t>
      </w:r>
      <w:r w:rsidR="00744FC2" w:rsidRPr="00F4794C">
        <w:rPr>
          <w:rFonts w:ascii="Arial" w:hAnsi="Arial" w:cs="Arial"/>
          <w:bCs/>
          <w:sz w:val="20"/>
          <w:szCs w:val="20"/>
        </w:rPr>
        <w:t xml:space="preserve"> abril a </w:t>
      </w:r>
      <w:r w:rsidR="00F4794C">
        <w:rPr>
          <w:rFonts w:ascii="Arial" w:hAnsi="Arial" w:cs="Arial"/>
          <w:bCs/>
          <w:sz w:val="20"/>
          <w:szCs w:val="20"/>
        </w:rPr>
        <w:t xml:space="preserve">10 </w:t>
      </w:r>
      <w:r w:rsidR="00744FC2" w:rsidRPr="00F4794C">
        <w:rPr>
          <w:rFonts w:ascii="Arial" w:hAnsi="Arial" w:cs="Arial"/>
          <w:bCs/>
          <w:sz w:val="20"/>
          <w:szCs w:val="20"/>
        </w:rPr>
        <w:t>noviembre 2025</w:t>
      </w:r>
    </w:p>
    <w:p w14:paraId="0B1DE635" w14:textId="28FBCEB1" w:rsidR="0013124C" w:rsidRPr="00F4794C" w:rsidRDefault="0013124C" w:rsidP="00F4794C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F4794C">
        <w:rPr>
          <w:rFonts w:ascii="Arial" w:hAnsi="Arial" w:cs="Arial"/>
          <w:b/>
          <w:sz w:val="20"/>
          <w:szCs w:val="20"/>
        </w:rPr>
        <w:t>Servicios compartidos</w:t>
      </w:r>
    </w:p>
    <w:p w14:paraId="15152AA4" w14:textId="76BF6711" w:rsidR="00271C60" w:rsidRPr="00F4794C" w:rsidRDefault="00271C60" w:rsidP="00F4794C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D38FF46" w14:textId="77777777" w:rsidR="00D70D81" w:rsidRPr="00F4794C" w:rsidRDefault="00D70D81" w:rsidP="00F4794C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C672D0F" w14:textId="71F5131F" w:rsidR="00744FC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DÍA 1: TOKYO - OSAKA (H)</w:t>
      </w:r>
    </w:p>
    <w:p w14:paraId="48B4418E" w14:textId="77777777" w:rsidR="00744FC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  <w:u w:val="single"/>
        </w:rPr>
        <w:t xml:space="preserve">Llegada a </w:t>
      </w:r>
      <w:proofErr w:type="spellStart"/>
      <w:r w:rsidRPr="00F4794C">
        <w:rPr>
          <w:rFonts w:ascii="Arial" w:hAnsi="Arial" w:cs="Arial"/>
          <w:sz w:val="20"/>
          <w:szCs w:val="20"/>
          <w:u w:val="single"/>
        </w:rPr>
        <w:t>Tokyo</w:t>
      </w:r>
      <w:proofErr w:type="spellEnd"/>
      <w:r w:rsidRPr="00F4794C">
        <w:rPr>
          <w:rFonts w:ascii="Arial" w:hAnsi="Arial" w:cs="Arial"/>
          <w:sz w:val="20"/>
          <w:szCs w:val="20"/>
        </w:rPr>
        <w:t>, donde será recibido por un asistente de habla española, que les hará entrega de billetes de tren a Osaka.</w:t>
      </w:r>
      <w:r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  <w:u w:val="single"/>
        </w:rPr>
        <w:t>Llegada a la estación de Osaka</w:t>
      </w:r>
      <w:r w:rsidRPr="00F4794C">
        <w:rPr>
          <w:rFonts w:ascii="Arial" w:hAnsi="Arial" w:cs="Arial"/>
          <w:sz w:val="20"/>
          <w:szCs w:val="20"/>
        </w:rPr>
        <w:t xml:space="preserve">, recepción por asistente de habla española y </w:t>
      </w:r>
      <w:r w:rsidRPr="00F4794C">
        <w:rPr>
          <w:rFonts w:ascii="Arial" w:hAnsi="Arial" w:cs="Arial"/>
          <w:sz w:val="20"/>
          <w:szCs w:val="20"/>
          <w:u w:val="single"/>
        </w:rPr>
        <w:t>traslado al hotel</w:t>
      </w:r>
      <w:r w:rsidRPr="00F4794C">
        <w:rPr>
          <w:rFonts w:ascii="Arial" w:hAnsi="Arial" w:cs="Arial"/>
          <w:sz w:val="20"/>
          <w:szCs w:val="20"/>
        </w:rPr>
        <w:t xml:space="preserve">, </w:t>
      </w:r>
      <w:r w:rsidRPr="00F4794C">
        <w:rPr>
          <w:rFonts w:ascii="Arial" w:hAnsi="Arial" w:cs="Arial"/>
          <w:b/>
          <w:bCs/>
          <w:sz w:val="20"/>
          <w:szCs w:val="20"/>
        </w:rPr>
        <w:t>resto del tiempo libre y</w:t>
      </w:r>
      <w:r w:rsidRPr="00F4794C">
        <w:rPr>
          <w:rFonts w:ascii="Arial" w:hAnsi="Arial" w:cs="Arial"/>
          <w:b/>
          <w:bCs/>
          <w:sz w:val="20"/>
          <w:szCs w:val="20"/>
        </w:rPr>
        <w:t xml:space="preserve"> </w:t>
      </w:r>
      <w:r w:rsidRPr="00F4794C">
        <w:rPr>
          <w:rFonts w:ascii="Arial" w:hAnsi="Arial" w:cs="Arial"/>
          <w:b/>
          <w:bCs/>
          <w:sz w:val="20"/>
          <w:szCs w:val="20"/>
        </w:rPr>
        <w:t>alojamiento.</w:t>
      </w:r>
      <w:r w:rsidRPr="00F4794C">
        <w:rPr>
          <w:rFonts w:ascii="Arial" w:hAnsi="Arial" w:cs="Arial"/>
          <w:sz w:val="20"/>
          <w:szCs w:val="20"/>
        </w:rPr>
        <w:t xml:space="preserve"> </w:t>
      </w:r>
    </w:p>
    <w:p w14:paraId="33CB1D1A" w14:textId="1946B5AC" w:rsidR="00744FC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NOTA</w:t>
      </w:r>
      <w:r w:rsidRPr="00F4794C">
        <w:rPr>
          <w:rFonts w:ascii="Arial" w:hAnsi="Arial" w:cs="Arial"/>
          <w:sz w:val="20"/>
          <w:szCs w:val="20"/>
        </w:rPr>
        <w:t xml:space="preserve">: Llegadas a </w:t>
      </w:r>
      <w:proofErr w:type="spellStart"/>
      <w:r w:rsidRPr="00F4794C">
        <w:rPr>
          <w:rFonts w:ascii="Arial" w:hAnsi="Arial" w:cs="Arial"/>
          <w:sz w:val="20"/>
          <w:szCs w:val="20"/>
        </w:rPr>
        <w:t>Narita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tomarán "</w:t>
      </w:r>
      <w:proofErr w:type="spellStart"/>
      <w:r w:rsidRPr="00F4794C">
        <w:rPr>
          <w:rFonts w:ascii="Arial" w:hAnsi="Arial" w:cs="Arial"/>
          <w:sz w:val="20"/>
          <w:szCs w:val="20"/>
        </w:rPr>
        <w:t>Narita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Express" a </w:t>
      </w:r>
      <w:proofErr w:type="spellStart"/>
      <w:r w:rsidRPr="00F4794C">
        <w:rPr>
          <w:rFonts w:ascii="Arial" w:hAnsi="Arial" w:cs="Arial"/>
          <w:sz w:val="20"/>
          <w:szCs w:val="20"/>
        </w:rPr>
        <w:t>Shinagawa</w:t>
      </w:r>
      <w:proofErr w:type="spellEnd"/>
      <w:r w:rsidRPr="00F4794C">
        <w:rPr>
          <w:rFonts w:ascii="Arial" w:hAnsi="Arial" w:cs="Arial"/>
          <w:sz w:val="20"/>
          <w:szCs w:val="20"/>
        </w:rPr>
        <w:t>/ llegadas a Haneda tomarán tren local a</w:t>
      </w:r>
    </w:p>
    <w:p w14:paraId="491DF055" w14:textId="081F6944" w:rsidR="00744FC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F4794C">
        <w:rPr>
          <w:rFonts w:ascii="Arial" w:hAnsi="Arial" w:cs="Arial"/>
          <w:sz w:val="20"/>
          <w:szCs w:val="20"/>
        </w:rPr>
        <w:t>Shinagawa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y desde </w:t>
      </w:r>
      <w:proofErr w:type="spellStart"/>
      <w:r w:rsidRPr="00F4794C">
        <w:rPr>
          <w:rFonts w:ascii="Arial" w:hAnsi="Arial" w:cs="Arial"/>
          <w:sz w:val="20"/>
          <w:szCs w:val="20"/>
        </w:rPr>
        <w:t>Shinagawa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continuación en tren bala </w:t>
      </w:r>
      <w:proofErr w:type="spellStart"/>
      <w:r w:rsidRPr="00F4794C">
        <w:rPr>
          <w:rFonts w:ascii="Arial" w:hAnsi="Arial" w:cs="Arial"/>
          <w:sz w:val="20"/>
          <w:szCs w:val="20"/>
        </w:rPr>
        <w:t>Nozomi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a Osaka. (Es necesario reservar un vuelo con horario</w:t>
      </w:r>
      <w:r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máximo de llegada a </w:t>
      </w:r>
      <w:proofErr w:type="spellStart"/>
      <w:r w:rsidRPr="00F4794C">
        <w:rPr>
          <w:rFonts w:ascii="Arial" w:hAnsi="Arial" w:cs="Arial"/>
          <w:sz w:val="20"/>
          <w:szCs w:val="20"/>
        </w:rPr>
        <w:t>Tokyo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antes de las 17.00 horas para la prestación de este servicio). </w:t>
      </w:r>
    </w:p>
    <w:p w14:paraId="02F6BE34" w14:textId="77777777" w:rsidR="00744FC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C99CFF0" w14:textId="1B4D6575" w:rsidR="00744FC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DÍA 2: OSAKA (AD)</w:t>
      </w:r>
    </w:p>
    <w:p w14:paraId="4313717D" w14:textId="77777777" w:rsidR="0054344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Desayuno</w:t>
      </w:r>
      <w:r w:rsidRPr="00F4794C">
        <w:rPr>
          <w:rFonts w:ascii="Arial" w:hAnsi="Arial" w:cs="Arial"/>
          <w:sz w:val="20"/>
          <w:szCs w:val="20"/>
        </w:rPr>
        <w:t xml:space="preserve">. </w:t>
      </w:r>
      <w:r w:rsidRPr="00F4794C">
        <w:rPr>
          <w:rFonts w:ascii="Arial" w:hAnsi="Arial" w:cs="Arial"/>
          <w:b/>
          <w:bCs/>
          <w:sz w:val="20"/>
          <w:szCs w:val="20"/>
        </w:rPr>
        <w:t>Día libre a su disposición</w:t>
      </w:r>
      <w:r w:rsidRPr="00F4794C">
        <w:rPr>
          <w:rFonts w:ascii="Arial" w:hAnsi="Arial" w:cs="Arial"/>
          <w:sz w:val="20"/>
          <w:szCs w:val="20"/>
        </w:rPr>
        <w:t xml:space="preserve">. Le sugerimos realizar, de manera opcional, la visita a Universal </w:t>
      </w:r>
      <w:proofErr w:type="spellStart"/>
      <w:r w:rsidRPr="00F4794C">
        <w:rPr>
          <w:rFonts w:ascii="Arial" w:hAnsi="Arial" w:cs="Arial"/>
          <w:sz w:val="20"/>
          <w:szCs w:val="20"/>
        </w:rPr>
        <w:t>Studios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donde podrá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>disfrutar de un mundo de emociones y fantasía. También les sugerimos realizar de manera opcional, una visita a la Expo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2025 (de abril a octubre). </w:t>
      </w:r>
      <w:r w:rsidRPr="00F4794C">
        <w:rPr>
          <w:rFonts w:ascii="Arial" w:hAnsi="Arial" w:cs="Arial"/>
          <w:b/>
          <w:bCs/>
          <w:sz w:val="20"/>
          <w:szCs w:val="20"/>
        </w:rPr>
        <w:t>Alojamiento</w:t>
      </w:r>
      <w:r w:rsidRPr="00F4794C">
        <w:rPr>
          <w:rFonts w:ascii="Arial" w:hAnsi="Arial" w:cs="Arial"/>
          <w:sz w:val="20"/>
          <w:szCs w:val="20"/>
        </w:rPr>
        <w:t xml:space="preserve">. </w:t>
      </w:r>
    </w:p>
    <w:p w14:paraId="7B1B0D4D" w14:textId="2ED3DB6A" w:rsidR="0054344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Nota</w:t>
      </w:r>
      <w:r w:rsidRPr="00F4794C">
        <w:rPr>
          <w:rFonts w:ascii="Arial" w:hAnsi="Arial" w:cs="Arial"/>
          <w:sz w:val="20"/>
          <w:szCs w:val="20"/>
        </w:rPr>
        <w:t xml:space="preserve">: Por política expresa de la Expo 2025 y de Universal </w:t>
      </w:r>
      <w:proofErr w:type="spellStart"/>
      <w:r w:rsidRPr="00F4794C">
        <w:rPr>
          <w:rFonts w:ascii="Arial" w:hAnsi="Arial" w:cs="Arial"/>
          <w:sz w:val="20"/>
          <w:szCs w:val="20"/>
        </w:rPr>
        <w:t>Japan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4794C">
        <w:rPr>
          <w:rFonts w:ascii="Arial" w:hAnsi="Arial" w:cs="Arial"/>
          <w:sz w:val="20"/>
          <w:szCs w:val="20"/>
        </w:rPr>
        <w:t>Studios</w:t>
      </w:r>
      <w:proofErr w:type="spellEnd"/>
      <w:r w:rsidRPr="00F4794C">
        <w:rPr>
          <w:rFonts w:ascii="Arial" w:hAnsi="Arial" w:cs="Arial"/>
          <w:sz w:val="20"/>
          <w:szCs w:val="20"/>
        </w:rPr>
        <w:t>, la compra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>de entradas debe ser realizada por el titular de la reserva</w:t>
      </w:r>
      <w:r w:rsidR="00543442" w:rsidRPr="00F4794C">
        <w:rPr>
          <w:rFonts w:ascii="Arial" w:hAnsi="Arial" w:cs="Arial"/>
          <w:sz w:val="20"/>
          <w:szCs w:val="20"/>
        </w:rPr>
        <w:t>.</w:t>
      </w:r>
    </w:p>
    <w:p w14:paraId="57DA32D7" w14:textId="4A084C0C" w:rsidR="00744FC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8DD4349" w14:textId="22D1E10D" w:rsidR="00744FC2" w:rsidRPr="00F4794C" w:rsidRDefault="0054344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DÍA 3: OSAKA - KYOTO (MP)</w:t>
      </w:r>
    </w:p>
    <w:p w14:paraId="769FA9B1" w14:textId="554396D8" w:rsidR="00744FC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Desayuno</w:t>
      </w:r>
      <w:r w:rsidRPr="00F4794C">
        <w:rPr>
          <w:rFonts w:ascii="Arial" w:hAnsi="Arial" w:cs="Arial"/>
          <w:sz w:val="20"/>
          <w:szCs w:val="20"/>
        </w:rPr>
        <w:t xml:space="preserve">. A las 09.00 </w:t>
      </w:r>
      <w:proofErr w:type="spellStart"/>
      <w:r w:rsidRPr="00F4794C">
        <w:rPr>
          <w:rFonts w:ascii="Arial" w:hAnsi="Arial" w:cs="Arial"/>
          <w:sz w:val="20"/>
          <w:szCs w:val="20"/>
        </w:rPr>
        <w:t>hrs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reunión en el lobby y comienza la visita de la ciudad, con guía de habla hispana, para visitar el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>Castillo de Osaka, con una increíble torre principal, murallas, fosos y torres de defensa. En los meses de marzo y abril se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puede disfrutar de los 600 cerezos en flor que adornan sus jardines. Después visita al barrio de </w:t>
      </w:r>
      <w:proofErr w:type="spellStart"/>
      <w:r w:rsidRPr="00F4794C">
        <w:rPr>
          <w:rFonts w:ascii="Arial" w:hAnsi="Arial" w:cs="Arial"/>
          <w:sz w:val="20"/>
          <w:szCs w:val="20"/>
        </w:rPr>
        <w:t>Dotonbori</w:t>
      </w:r>
      <w:proofErr w:type="spellEnd"/>
      <w:r w:rsidRPr="00F4794C">
        <w:rPr>
          <w:rFonts w:ascii="Arial" w:hAnsi="Arial" w:cs="Arial"/>
          <w:sz w:val="20"/>
          <w:szCs w:val="20"/>
        </w:rPr>
        <w:t>, uno de los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>principales atractivos turísticos de la ciudad. Un barrio popular sobre todo por sus neones, las decoraciones en las fachadas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de sus muchos restaurantes de todo tipo y su gran actividad nocturna. </w:t>
      </w:r>
      <w:r w:rsidRPr="00F4794C">
        <w:rPr>
          <w:rFonts w:ascii="Arial" w:hAnsi="Arial" w:cs="Arial"/>
          <w:b/>
          <w:bCs/>
          <w:sz w:val="20"/>
          <w:szCs w:val="20"/>
        </w:rPr>
        <w:t>Almuerzo</w:t>
      </w:r>
      <w:r w:rsidRPr="00F4794C">
        <w:rPr>
          <w:rFonts w:ascii="Arial" w:hAnsi="Arial" w:cs="Arial"/>
          <w:sz w:val="20"/>
          <w:szCs w:val="20"/>
        </w:rPr>
        <w:t xml:space="preserve">. A continuación, traslado a </w:t>
      </w:r>
      <w:proofErr w:type="spellStart"/>
      <w:r w:rsidRPr="00F4794C">
        <w:rPr>
          <w:rFonts w:ascii="Arial" w:hAnsi="Arial" w:cs="Arial"/>
          <w:sz w:val="20"/>
          <w:szCs w:val="20"/>
        </w:rPr>
        <w:t>Kyoto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en bus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privado para visitar el Templo de oro de </w:t>
      </w:r>
      <w:proofErr w:type="spellStart"/>
      <w:r w:rsidRPr="00F4794C">
        <w:rPr>
          <w:rFonts w:ascii="Arial" w:hAnsi="Arial" w:cs="Arial"/>
          <w:sz w:val="20"/>
          <w:szCs w:val="20"/>
        </w:rPr>
        <w:t>Kinkaku</w:t>
      </w:r>
      <w:proofErr w:type="spellEnd"/>
      <w:r w:rsidRPr="00F4794C">
        <w:rPr>
          <w:rFonts w:ascii="Arial" w:hAnsi="Arial" w:cs="Arial"/>
          <w:sz w:val="20"/>
          <w:szCs w:val="20"/>
        </w:rPr>
        <w:t>-ji, cuyos tonos dorados se reflejan sobre las aguas de un estanque y está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rodeado de una vegetación exquisita. Después, disfrutaremos de un paseo por el bosque de </w:t>
      </w:r>
      <w:proofErr w:type="spellStart"/>
      <w:r w:rsidRPr="00F4794C">
        <w:rPr>
          <w:rFonts w:ascii="Arial" w:hAnsi="Arial" w:cs="Arial"/>
          <w:sz w:val="20"/>
          <w:szCs w:val="20"/>
        </w:rPr>
        <w:t>Arashiyama</w:t>
      </w:r>
      <w:proofErr w:type="spellEnd"/>
      <w:r w:rsidRPr="00F4794C">
        <w:rPr>
          <w:rFonts w:ascii="Arial" w:hAnsi="Arial" w:cs="Arial"/>
          <w:sz w:val="20"/>
          <w:szCs w:val="20"/>
        </w:rPr>
        <w:t>, donde un camino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>iluminado nos guiará entre inmensos bambús y nos encontraremos no solo en el increíble paisaje de los árboles sino también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en los sonidos del bosque, como el viento mece los bambús en un mantra que invita a meditar. </w:t>
      </w:r>
      <w:r w:rsidRPr="00F4794C">
        <w:rPr>
          <w:rFonts w:ascii="Arial" w:hAnsi="Arial" w:cs="Arial"/>
          <w:sz w:val="20"/>
          <w:szCs w:val="20"/>
          <w:u w:val="single"/>
        </w:rPr>
        <w:t>Regreso al hotel</w:t>
      </w:r>
      <w:r w:rsidRPr="00F4794C">
        <w:rPr>
          <w:rFonts w:ascii="Arial" w:hAnsi="Arial" w:cs="Arial"/>
          <w:sz w:val="20"/>
          <w:szCs w:val="20"/>
        </w:rPr>
        <w:t>.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b/>
          <w:bCs/>
          <w:sz w:val="20"/>
          <w:szCs w:val="20"/>
        </w:rPr>
        <w:t>Alojamiento</w:t>
      </w:r>
      <w:r w:rsidRPr="00F4794C">
        <w:rPr>
          <w:rFonts w:ascii="Arial" w:hAnsi="Arial" w:cs="Arial"/>
          <w:sz w:val="20"/>
          <w:szCs w:val="20"/>
        </w:rPr>
        <w:t>.</w:t>
      </w:r>
    </w:p>
    <w:p w14:paraId="74CCAD8A" w14:textId="77777777" w:rsidR="00543442" w:rsidRPr="00F4794C" w:rsidRDefault="0054344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63DF46B" w14:textId="76BA37F0" w:rsidR="00744FC2" w:rsidRPr="00F4794C" w:rsidRDefault="0054344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DÍA 4: KYOTO - FUSHIMI INARI - NARA - KYOTO (MP)</w:t>
      </w:r>
    </w:p>
    <w:p w14:paraId="61A753D0" w14:textId="58B62DC9" w:rsidR="00744FC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Desayuno</w:t>
      </w:r>
      <w:r w:rsidRPr="00F4794C">
        <w:rPr>
          <w:rFonts w:ascii="Arial" w:hAnsi="Arial" w:cs="Arial"/>
          <w:sz w:val="20"/>
          <w:szCs w:val="20"/>
        </w:rPr>
        <w:t xml:space="preserve">. A las 09.00 </w:t>
      </w:r>
      <w:proofErr w:type="spellStart"/>
      <w:r w:rsidRPr="00F4794C">
        <w:rPr>
          <w:rFonts w:ascii="Arial" w:hAnsi="Arial" w:cs="Arial"/>
          <w:sz w:val="20"/>
          <w:szCs w:val="20"/>
        </w:rPr>
        <w:t>hrs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reunión en el lobby y visita del Santuario Fushimi </w:t>
      </w:r>
      <w:proofErr w:type="spellStart"/>
      <w:r w:rsidRPr="00F4794C">
        <w:rPr>
          <w:rFonts w:ascii="Arial" w:hAnsi="Arial" w:cs="Arial"/>
          <w:sz w:val="20"/>
          <w:szCs w:val="20"/>
        </w:rPr>
        <w:t>Inari</w:t>
      </w:r>
      <w:proofErr w:type="spellEnd"/>
      <w:r w:rsidRPr="00F4794C">
        <w:rPr>
          <w:rFonts w:ascii="Arial" w:hAnsi="Arial" w:cs="Arial"/>
          <w:sz w:val="20"/>
          <w:szCs w:val="20"/>
        </w:rPr>
        <w:t>, el principal Santuario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>Sintoísta de Japón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dedicado al espíritu de </w:t>
      </w:r>
      <w:proofErr w:type="spellStart"/>
      <w:r w:rsidRPr="00F4794C">
        <w:rPr>
          <w:rFonts w:ascii="Arial" w:hAnsi="Arial" w:cs="Arial"/>
          <w:sz w:val="20"/>
          <w:szCs w:val="20"/>
        </w:rPr>
        <w:t>Inari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(Diosa del arroz) y conocido por los miles de </w:t>
      </w:r>
      <w:proofErr w:type="spellStart"/>
      <w:r w:rsidRPr="00F4794C">
        <w:rPr>
          <w:rFonts w:ascii="Arial" w:hAnsi="Arial" w:cs="Arial"/>
          <w:sz w:val="20"/>
          <w:szCs w:val="20"/>
        </w:rPr>
        <w:t>toriis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(arco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>tradicional japonés) que marcan el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camino hacia el santuario. </w:t>
      </w:r>
      <w:r w:rsidRPr="00F4794C">
        <w:rPr>
          <w:rFonts w:ascii="Arial" w:hAnsi="Arial" w:cs="Arial"/>
          <w:b/>
          <w:bCs/>
          <w:sz w:val="20"/>
          <w:szCs w:val="20"/>
        </w:rPr>
        <w:t>Almuerzo en un restaurante local</w:t>
      </w:r>
      <w:r w:rsidRPr="00F4794C">
        <w:rPr>
          <w:rFonts w:ascii="Arial" w:hAnsi="Arial" w:cs="Arial"/>
          <w:sz w:val="20"/>
          <w:szCs w:val="20"/>
        </w:rPr>
        <w:t xml:space="preserve">. Por la tarde salida a </w:t>
      </w:r>
      <w:proofErr w:type="spellStart"/>
      <w:r w:rsidRPr="00F4794C">
        <w:rPr>
          <w:rFonts w:ascii="Arial" w:hAnsi="Arial" w:cs="Arial"/>
          <w:sz w:val="20"/>
          <w:szCs w:val="20"/>
        </w:rPr>
        <w:t>Kyoto</w:t>
      </w:r>
      <w:proofErr w:type="spellEnd"/>
      <w:r w:rsidRPr="00F4794C">
        <w:rPr>
          <w:rFonts w:ascii="Arial" w:hAnsi="Arial" w:cs="Arial"/>
          <w:sz w:val="20"/>
          <w:szCs w:val="20"/>
        </w:rPr>
        <w:t>, en el camino visita de Nara, una de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las ciudades más antiguas de Japón con maravillosas construcciones como el Templo Budista de </w:t>
      </w:r>
      <w:proofErr w:type="spellStart"/>
      <w:r w:rsidRPr="00F4794C">
        <w:rPr>
          <w:rFonts w:ascii="Arial" w:hAnsi="Arial" w:cs="Arial"/>
          <w:sz w:val="20"/>
          <w:szCs w:val="20"/>
        </w:rPr>
        <w:t>Todaiji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y su enorme Buda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Gigante y el Parque de los Ciervos Sagrados. </w:t>
      </w:r>
      <w:r w:rsidRPr="00F4794C">
        <w:rPr>
          <w:rFonts w:ascii="Arial" w:hAnsi="Arial" w:cs="Arial"/>
          <w:sz w:val="20"/>
          <w:szCs w:val="20"/>
          <w:u w:val="single"/>
        </w:rPr>
        <w:t>Tras la visita traslado al hotel</w:t>
      </w:r>
      <w:r w:rsidRPr="00F4794C">
        <w:rPr>
          <w:rFonts w:ascii="Arial" w:hAnsi="Arial" w:cs="Arial"/>
          <w:sz w:val="20"/>
          <w:szCs w:val="20"/>
        </w:rPr>
        <w:t xml:space="preserve">. </w:t>
      </w:r>
      <w:r w:rsidRPr="00F4794C">
        <w:rPr>
          <w:rFonts w:ascii="Arial" w:hAnsi="Arial" w:cs="Arial"/>
          <w:b/>
          <w:bCs/>
          <w:sz w:val="20"/>
          <w:szCs w:val="20"/>
        </w:rPr>
        <w:t>Alojamiento</w:t>
      </w:r>
      <w:r w:rsidRPr="00F4794C">
        <w:rPr>
          <w:rFonts w:ascii="Arial" w:hAnsi="Arial" w:cs="Arial"/>
          <w:sz w:val="20"/>
          <w:szCs w:val="20"/>
        </w:rPr>
        <w:t>.</w:t>
      </w:r>
    </w:p>
    <w:p w14:paraId="15D61FD6" w14:textId="77777777" w:rsidR="00543442" w:rsidRPr="00F4794C" w:rsidRDefault="0054344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B475071" w14:textId="6A164D48" w:rsidR="00744FC2" w:rsidRPr="00F4794C" w:rsidRDefault="0054344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DÍA 5: KYOTO (AD)</w:t>
      </w:r>
    </w:p>
    <w:p w14:paraId="16B86D93" w14:textId="77777777" w:rsidR="0054344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Día libre</w:t>
      </w:r>
      <w:r w:rsidRPr="00F4794C">
        <w:rPr>
          <w:rFonts w:ascii="Arial" w:hAnsi="Arial" w:cs="Arial"/>
          <w:sz w:val="20"/>
          <w:szCs w:val="20"/>
        </w:rPr>
        <w:t xml:space="preserve"> para sus actividades personales o disfrutar de la ciudad por su cuenta. Puede realizar una excursión opcional a la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ciudad de Hiroshima y </w:t>
      </w:r>
      <w:proofErr w:type="spellStart"/>
      <w:r w:rsidRPr="00F4794C">
        <w:rPr>
          <w:rFonts w:ascii="Arial" w:hAnsi="Arial" w:cs="Arial"/>
          <w:sz w:val="20"/>
          <w:szCs w:val="20"/>
        </w:rPr>
        <w:t>Miyajima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. La visita incluye traslado hasta la estación de </w:t>
      </w:r>
      <w:proofErr w:type="spellStart"/>
      <w:r w:rsidRPr="00F4794C">
        <w:rPr>
          <w:rFonts w:ascii="Arial" w:hAnsi="Arial" w:cs="Arial"/>
          <w:sz w:val="20"/>
          <w:szCs w:val="20"/>
        </w:rPr>
        <w:t>Kyoto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para tomar el tren bala </w:t>
      </w:r>
      <w:proofErr w:type="spellStart"/>
      <w:r w:rsidRPr="00F4794C">
        <w:rPr>
          <w:rFonts w:ascii="Arial" w:hAnsi="Arial" w:cs="Arial"/>
          <w:sz w:val="20"/>
          <w:szCs w:val="20"/>
        </w:rPr>
        <w:t>Nozomi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hasta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Hiroshima. Traslado hasta </w:t>
      </w:r>
      <w:proofErr w:type="spellStart"/>
      <w:r w:rsidRPr="00F4794C">
        <w:rPr>
          <w:rFonts w:ascii="Arial" w:hAnsi="Arial" w:cs="Arial"/>
          <w:sz w:val="20"/>
          <w:szCs w:val="20"/>
        </w:rPr>
        <w:t>Miyajima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, donde se podrá visitar esta isla sagrada, el Santuario </w:t>
      </w:r>
      <w:proofErr w:type="spellStart"/>
      <w:r w:rsidRPr="00F4794C">
        <w:rPr>
          <w:rFonts w:ascii="Arial" w:hAnsi="Arial" w:cs="Arial"/>
          <w:sz w:val="20"/>
          <w:szCs w:val="20"/>
        </w:rPr>
        <w:t>Itsukushima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F4794C">
        <w:rPr>
          <w:rFonts w:ascii="Arial" w:hAnsi="Arial" w:cs="Arial"/>
          <w:sz w:val="20"/>
          <w:szCs w:val="20"/>
        </w:rPr>
        <w:t>Shinto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famoso por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la Puerta </w:t>
      </w:r>
      <w:proofErr w:type="spellStart"/>
      <w:r w:rsidRPr="00F4794C">
        <w:rPr>
          <w:rFonts w:ascii="Arial" w:hAnsi="Arial" w:cs="Arial"/>
          <w:sz w:val="20"/>
          <w:szCs w:val="20"/>
        </w:rPr>
        <w:t>Torii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, declarado Patrimonio de la Humanidad por la Unesco. </w:t>
      </w:r>
      <w:r w:rsidRPr="00F4794C">
        <w:rPr>
          <w:rFonts w:ascii="Arial" w:hAnsi="Arial" w:cs="Arial"/>
          <w:sz w:val="20"/>
          <w:szCs w:val="20"/>
          <w:u w:val="single"/>
        </w:rPr>
        <w:t>Almuerzo incluido en la visita opcional</w:t>
      </w:r>
      <w:r w:rsidRPr="00F4794C">
        <w:rPr>
          <w:rFonts w:ascii="Arial" w:hAnsi="Arial" w:cs="Arial"/>
          <w:sz w:val="20"/>
          <w:szCs w:val="20"/>
        </w:rPr>
        <w:t>. Continuación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hasta el Parque Conmemorativo de la Paz que fue construido por el arquitecto japonés </w:t>
      </w:r>
      <w:proofErr w:type="spellStart"/>
      <w:r w:rsidRPr="00F4794C">
        <w:rPr>
          <w:rFonts w:ascii="Arial" w:hAnsi="Arial" w:cs="Arial"/>
          <w:sz w:val="20"/>
          <w:szCs w:val="20"/>
        </w:rPr>
        <w:t>Kenzo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4794C">
        <w:rPr>
          <w:rFonts w:ascii="Arial" w:hAnsi="Arial" w:cs="Arial"/>
          <w:sz w:val="20"/>
          <w:szCs w:val="20"/>
        </w:rPr>
        <w:t>Tange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como homenaje a las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más de 140.000 víctimas y el Museo de la Bomba Atómica, etc. </w:t>
      </w:r>
      <w:r w:rsidRPr="00F4794C">
        <w:rPr>
          <w:rFonts w:ascii="Arial" w:hAnsi="Arial" w:cs="Arial"/>
          <w:sz w:val="20"/>
          <w:szCs w:val="20"/>
          <w:u w:val="single"/>
        </w:rPr>
        <w:t xml:space="preserve">Traslado hasta la estación de Hiroshima y tren Bala </w:t>
      </w:r>
      <w:proofErr w:type="spellStart"/>
      <w:r w:rsidRPr="00F4794C">
        <w:rPr>
          <w:rFonts w:ascii="Arial" w:hAnsi="Arial" w:cs="Arial"/>
          <w:sz w:val="20"/>
          <w:szCs w:val="20"/>
          <w:u w:val="single"/>
        </w:rPr>
        <w:t>Nozomi</w:t>
      </w:r>
      <w:proofErr w:type="spellEnd"/>
      <w:r w:rsidR="00543442" w:rsidRPr="00F4794C">
        <w:rPr>
          <w:rFonts w:ascii="Arial" w:hAnsi="Arial" w:cs="Arial"/>
          <w:sz w:val="20"/>
          <w:szCs w:val="20"/>
          <w:u w:val="single"/>
        </w:rPr>
        <w:t xml:space="preserve"> </w:t>
      </w:r>
      <w:r w:rsidRPr="00F4794C">
        <w:rPr>
          <w:rFonts w:ascii="Arial" w:hAnsi="Arial" w:cs="Arial"/>
          <w:sz w:val="20"/>
          <w:szCs w:val="20"/>
          <w:u w:val="single"/>
        </w:rPr>
        <w:t xml:space="preserve">hasta </w:t>
      </w:r>
      <w:proofErr w:type="spellStart"/>
      <w:r w:rsidRPr="00F4794C">
        <w:rPr>
          <w:rFonts w:ascii="Arial" w:hAnsi="Arial" w:cs="Arial"/>
          <w:sz w:val="20"/>
          <w:szCs w:val="20"/>
          <w:u w:val="single"/>
        </w:rPr>
        <w:t>Kyoto</w:t>
      </w:r>
      <w:proofErr w:type="spellEnd"/>
      <w:r w:rsidRPr="00F4794C">
        <w:rPr>
          <w:rFonts w:ascii="Arial" w:hAnsi="Arial" w:cs="Arial"/>
          <w:sz w:val="20"/>
          <w:szCs w:val="20"/>
          <w:u w:val="single"/>
        </w:rPr>
        <w:t xml:space="preserve"> y llegada al hotel.</w:t>
      </w:r>
      <w:r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b/>
          <w:bCs/>
          <w:sz w:val="20"/>
          <w:szCs w:val="20"/>
        </w:rPr>
        <w:t>(Visita incluida sólo en la opción -SI)</w:t>
      </w:r>
      <w:r w:rsidRPr="00F4794C">
        <w:rPr>
          <w:rFonts w:ascii="Arial" w:hAnsi="Arial" w:cs="Arial"/>
          <w:sz w:val="20"/>
          <w:szCs w:val="20"/>
        </w:rPr>
        <w:t xml:space="preserve">. </w:t>
      </w:r>
      <w:r w:rsidRPr="00F4794C">
        <w:rPr>
          <w:rFonts w:ascii="Arial" w:hAnsi="Arial" w:cs="Arial"/>
          <w:b/>
          <w:bCs/>
          <w:sz w:val="20"/>
          <w:szCs w:val="20"/>
        </w:rPr>
        <w:t>Alojamiento</w:t>
      </w:r>
      <w:r w:rsidRPr="00F4794C">
        <w:rPr>
          <w:rFonts w:ascii="Arial" w:hAnsi="Arial" w:cs="Arial"/>
          <w:sz w:val="20"/>
          <w:szCs w:val="20"/>
        </w:rPr>
        <w:t xml:space="preserve">. </w:t>
      </w:r>
    </w:p>
    <w:p w14:paraId="2AF5CCDA" w14:textId="6FAEDBEB" w:rsidR="00744FC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Nota</w:t>
      </w:r>
      <w:r w:rsidRPr="00F4794C">
        <w:rPr>
          <w:rFonts w:ascii="Arial" w:hAnsi="Arial" w:cs="Arial"/>
          <w:sz w:val="20"/>
          <w:szCs w:val="20"/>
        </w:rPr>
        <w:t>: La visita opcional de Hiroshima y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4794C">
        <w:rPr>
          <w:rFonts w:ascii="Arial" w:hAnsi="Arial" w:cs="Arial"/>
          <w:sz w:val="20"/>
          <w:szCs w:val="20"/>
        </w:rPr>
        <w:t>Miyajima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opera con un mínimo de 4 personas.</w:t>
      </w:r>
    </w:p>
    <w:p w14:paraId="4E31C4F3" w14:textId="77777777" w:rsidR="00543442" w:rsidRPr="00F4794C" w:rsidRDefault="0054344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894DD2E" w14:textId="77777777" w:rsidR="00F4794C" w:rsidRDefault="00F4794C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CD6358C" w14:textId="77777777" w:rsidR="00F4794C" w:rsidRDefault="00F4794C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2C08E61" w14:textId="01F63184" w:rsidR="00744FC2" w:rsidRPr="00F4794C" w:rsidRDefault="0054344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lastRenderedPageBreak/>
        <w:t>DÍA 6: KYOTO - TOKYO (MP)</w:t>
      </w:r>
    </w:p>
    <w:p w14:paraId="0B4AF39E" w14:textId="3ECCC945" w:rsidR="00744FC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Desayuno</w:t>
      </w:r>
      <w:r w:rsidRPr="00F4794C">
        <w:rPr>
          <w:rFonts w:ascii="Arial" w:hAnsi="Arial" w:cs="Arial"/>
          <w:sz w:val="20"/>
          <w:szCs w:val="20"/>
        </w:rPr>
        <w:t xml:space="preserve">. Entrega de equipajes que se trasladan separadamente por camión (1 maleta por persona) al hotel en </w:t>
      </w:r>
      <w:proofErr w:type="spellStart"/>
      <w:r w:rsidRPr="00F4794C">
        <w:rPr>
          <w:rFonts w:ascii="Arial" w:hAnsi="Arial" w:cs="Arial"/>
          <w:sz w:val="20"/>
          <w:szCs w:val="20"/>
        </w:rPr>
        <w:t>Tokyo</w:t>
      </w:r>
      <w:proofErr w:type="spellEnd"/>
      <w:r w:rsidRPr="00F4794C">
        <w:rPr>
          <w:rFonts w:ascii="Arial" w:hAnsi="Arial" w:cs="Arial"/>
          <w:sz w:val="20"/>
          <w:szCs w:val="20"/>
        </w:rPr>
        <w:t>. Es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>necesario hacer una mochila con ropa y los enseres necesarios para pasar una noche debido a que el servicio de envío de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maletas en 1 día está temporalmente suspendido. A las 08:15 </w:t>
      </w:r>
      <w:proofErr w:type="spellStart"/>
      <w:r w:rsidRPr="00F4794C">
        <w:rPr>
          <w:rFonts w:ascii="Arial" w:hAnsi="Arial" w:cs="Arial"/>
          <w:sz w:val="20"/>
          <w:szCs w:val="20"/>
        </w:rPr>
        <w:t>hrs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traslado con un asistente de habla hispana a la estación de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tren de </w:t>
      </w:r>
      <w:proofErr w:type="spellStart"/>
      <w:r w:rsidRPr="00F4794C">
        <w:rPr>
          <w:rFonts w:ascii="Arial" w:hAnsi="Arial" w:cs="Arial"/>
          <w:sz w:val="20"/>
          <w:szCs w:val="20"/>
        </w:rPr>
        <w:t>Kyoto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  <w:u w:val="single"/>
        </w:rPr>
        <w:t xml:space="preserve">(el asistente no </w:t>
      </w:r>
      <w:r w:rsidR="00543442" w:rsidRPr="00F4794C">
        <w:rPr>
          <w:rFonts w:ascii="Arial" w:hAnsi="Arial" w:cs="Arial"/>
          <w:sz w:val="20"/>
          <w:szCs w:val="20"/>
          <w:u w:val="single"/>
        </w:rPr>
        <w:t>los</w:t>
      </w:r>
      <w:r w:rsidRPr="00F4794C">
        <w:rPr>
          <w:rFonts w:ascii="Arial" w:hAnsi="Arial" w:cs="Arial"/>
          <w:sz w:val="20"/>
          <w:szCs w:val="20"/>
          <w:u w:val="single"/>
        </w:rPr>
        <w:t xml:space="preserve"> acompañará durante el trayecto).</w:t>
      </w:r>
      <w:r w:rsidRPr="00F4794C">
        <w:rPr>
          <w:rFonts w:ascii="Arial" w:hAnsi="Arial" w:cs="Arial"/>
          <w:sz w:val="20"/>
          <w:szCs w:val="20"/>
        </w:rPr>
        <w:t xml:space="preserve"> Salida hacia </w:t>
      </w:r>
      <w:proofErr w:type="spellStart"/>
      <w:r w:rsidRPr="00F4794C">
        <w:rPr>
          <w:rFonts w:ascii="Arial" w:hAnsi="Arial" w:cs="Arial"/>
          <w:sz w:val="20"/>
          <w:szCs w:val="20"/>
        </w:rPr>
        <w:t>Tokyo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en tren bala </w:t>
      </w:r>
      <w:proofErr w:type="spellStart"/>
      <w:r w:rsidRPr="00F4794C">
        <w:rPr>
          <w:rFonts w:ascii="Arial" w:hAnsi="Arial" w:cs="Arial"/>
          <w:sz w:val="20"/>
          <w:szCs w:val="20"/>
        </w:rPr>
        <w:t>Nozomi</w:t>
      </w:r>
      <w:proofErr w:type="spellEnd"/>
      <w:r w:rsidRPr="00F4794C">
        <w:rPr>
          <w:rFonts w:ascii="Arial" w:hAnsi="Arial" w:cs="Arial"/>
          <w:sz w:val="20"/>
          <w:szCs w:val="20"/>
        </w:rPr>
        <w:t>. Llegada a la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>estación y encuentro con el guía de habla hispana que nos recibirá para realizar la visita del Santuario Sintoísta de Meiji,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dedicado al primer emperador del Japón moderno, el emperador Meiji y su esposa, la emperatriz </w:t>
      </w:r>
      <w:proofErr w:type="spellStart"/>
      <w:r w:rsidRPr="00F4794C">
        <w:rPr>
          <w:rFonts w:ascii="Arial" w:hAnsi="Arial" w:cs="Arial"/>
          <w:sz w:val="20"/>
          <w:szCs w:val="20"/>
        </w:rPr>
        <w:t>Shoken</w:t>
      </w:r>
      <w:proofErr w:type="spellEnd"/>
      <w:r w:rsidRPr="00F4794C">
        <w:rPr>
          <w:rFonts w:ascii="Arial" w:hAnsi="Arial" w:cs="Arial"/>
          <w:sz w:val="20"/>
          <w:szCs w:val="20"/>
        </w:rPr>
        <w:t>. Después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continuaremos con el Templo Budista </w:t>
      </w:r>
      <w:proofErr w:type="spellStart"/>
      <w:r w:rsidRPr="00F4794C">
        <w:rPr>
          <w:rFonts w:ascii="Arial" w:hAnsi="Arial" w:cs="Arial"/>
          <w:sz w:val="20"/>
          <w:szCs w:val="20"/>
        </w:rPr>
        <w:t>Senso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-ji, que inmerso dentro del barrio de </w:t>
      </w:r>
      <w:proofErr w:type="spellStart"/>
      <w:r w:rsidRPr="00F4794C">
        <w:rPr>
          <w:rFonts w:ascii="Arial" w:hAnsi="Arial" w:cs="Arial"/>
          <w:sz w:val="20"/>
          <w:szCs w:val="20"/>
        </w:rPr>
        <w:t>Asakusa</w:t>
      </w:r>
      <w:proofErr w:type="spellEnd"/>
      <w:r w:rsidRPr="00F4794C">
        <w:rPr>
          <w:rFonts w:ascii="Arial" w:hAnsi="Arial" w:cs="Arial"/>
          <w:sz w:val="20"/>
          <w:szCs w:val="20"/>
        </w:rPr>
        <w:t>, y lugar de peregrinación y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reunión, cuenta con varios edificios, desde la puerta </w:t>
      </w:r>
      <w:proofErr w:type="spellStart"/>
      <w:r w:rsidRPr="00F4794C">
        <w:rPr>
          <w:rFonts w:ascii="Arial" w:hAnsi="Arial" w:cs="Arial"/>
          <w:sz w:val="20"/>
          <w:szCs w:val="20"/>
        </w:rPr>
        <w:t>Kamirarimon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hasta el salón </w:t>
      </w:r>
      <w:proofErr w:type="spellStart"/>
      <w:r w:rsidRPr="00F4794C">
        <w:rPr>
          <w:rFonts w:ascii="Arial" w:hAnsi="Arial" w:cs="Arial"/>
          <w:sz w:val="20"/>
          <w:szCs w:val="20"/>
        </w:rPr>
        <w:t>Komagatado</w:t>
      </w:r>
      <w:proofErr w:type="spellEnd"/>
      <w:r w:rsidRPr="00F4794C">
        <w:rPr>
          <w:rFonts w:ascii="Arial" w:hAnsi="Arial" w:cs="Arial"/>
          <w:sz w:val="20"/>
          <w:szCs w:val="20"/>
        </w:rPr>
        <w:t>. A la salida del Templo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daremos un paseo por la calle comercial </w:t>
      </w:r>
      <w:proofErr w:type="spellStart"/>
      <w:r w:rsidRPr="00F4794C">
        <w:rPr>
          <w:rFonts w:ascii="Arial" w:hAnsi="Arial" w:cs="Arial"/>
          <w:sz w:val="20"/>
          <w:szCs w:val="20"/>
        </w:rPr>
        <w:t>Nakamise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con sus 90 puestos de souvenirs, artículos tradicionales y exóticos snacks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japoneses. </w:t>
      </w:r>
      <w:r w:rsidRPr="00F4794C">
        <w:rPr>
          <w:rFonts w:ascii="Arial" w:hAnsi="Arial" w:cs="Arial"/>
          <w:b/>
          <w:bCs/>
          <w:sz w:val="20"/>
          <w:szCs w:val="20"/>
        </w:rPr>
        <w:t>Almuerzo</w:t>
      </w:r>
      <w:r w:rsidRPr="00F4794C">
        <w:rPr>
          <w:rFonts w:ascii="Arial" w:hAnsi="Arial" w:cs="Arial"/>
          <w:sz w:val="20"/>
          <w:szCs w:val="20"/>
        </w:rPr>
        <w:t>. En la plaza del Palacio Imperial podremos adivinar la vida del Emperador en su residencia, rodeado de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>bellos jardines orientales, torres, muros y fosos de lo que fue un antiguo castillo Edo. Continuaremos la visita hasta el barrio</w:t>
      </w:r>
    </w:p>
    <w:p w14:paraId="60D06C6C" w14:textId="5AC26D41" w:rsidR="00744FC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F4794C">
        <w:rPr>
          <w:rFonts w:ascii="Arial" w:hAnsi="Arial" w:cs="Arial"/>
          <w:sz w:val="20"/>
          <w:szCs w:val="20"/>
        </w:rPr>
        <w:t>Shibuya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, barrio icónico, popular y de moda de </w:t>
      </w:r>
      <w:proofErr w:type="spellStart"/>
      <w:r w:rsidRPr="00F4794C">
        <w:rPr>
          <w:rFonts w:ascii="Arial" w:hAnsi="Arial" w:cs="Arial"/>
          <w:sz w:val="20"/>
          <w:szCs w:val="20"/>
        </w:rPr>
        <w:t>Tokyo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en el que miles de personas cruzan cada día su famoso e inmenso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cruce de peatones. </w:t>
      </w:r>
      <w:r w:rsidRPr="00F4794C">
        <w:rPr>
          <w:rFonts w:ascii="Arial" w:hAnsi="Arial" w:cs="Arial"/>
          <w:b/>
          <w:bCs/>
          <w:sz w:val="20"/>
          <w:szCs w:val="20"/>
        </w:rPr>
        <w:t>Alojamiento</w:t>
      </w:r>
      <w:r w:rsidRPr="00F4794C">
        <w:rPr>
          <w:rFonts w:ascii="Arial" w:hAnsi="Arial" w:cs="Arial"/>
          <w:sz w:val="20"/>
          <w:szCs w:val="20"/>
        </w:rPr>
        <w:t>.</w:t>
      </w:r>
    </w:p>
    <w:p w14:paraId="6C790856" w14:textId="77777777" w:rsidR="00543442" w:rsidRPr="00F4794C" w:rsidRDefault="0054344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6DC4752" w14:textId="6F7E74A2" w:rsidR="00744FC2" w:rsidRPr="00F4794C" w:rsidRDefault="0054344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DÍA 7: TOKYO (AD)</w:t>
      </w:r>
    </w:p>
    <w:p w14:paraId="5409028D" w14:textId="77777777" w:rsidR="0054344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Desayuno</w:t>
      </w:r>
      <w:r w:rsidRPr="00F4794C">
        <w:rPr>
          <w:rFonts w:ascii="Arial" w:hAnsi="Arial" w:cs="Arial"/>
          <w:sz w:val="20"/>
          <w:szCs w:val="20"/>
        </w:rPr>
        <w:t xml:space="preserve">. </w:t>
      </w:r>
      <w:r w:rsidRPr="00F4794C">
        <w:rPr>
          <w:rFonts w:ascii="Arial" w:hAnsi="Arial" w:cs="Arial"/>
          <w:b/>
          <w:bCs/>
          <w:sz w:val="20"/>
          <w:szCs w:val="20"/>
        </w:rPr>
        <w:t>Día libre a su disposición</w:t>
      </w:r>
      <w:r w:rsidRPr="00F4794C">
        <w:rPr>
          <w:rFonts w:ascii="Arial" w:hAnsi="Arial" w:cs="Arial"/>
          <w:sz w:val="20"/>
          <w:szCs w:val="20"/>
        </w:rPr>
        <w:t xml:space="preserve">. Le sugerimos realizar, de manera opcional, la visita a Disneyland </w:t>
      </w:r>
      <w:proofErr w:type="spellStart"/>
      <w:r w:rsidRPr="00F4794C">
        <w:rPr>
          <w:rFonts w:ascii="Arial" w:hAnsi="Arial" w:cs="Arial"/>
          <w:sz w:val="20"/>
          <w:szCs w:val="20"/>
        </w:rPr>
        <w:t>Tokyo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donde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encontrará un mundo lleno de fantasía y emoción. </w:t>
      </w:r>
      <w:r w:rsidRPr="00F4794C">
        <w:rPr>
          <w:rFonts w:ascii="Arial" w:hAnsi="Arial" w:cs="Arial"/>
          <w:b/>
          <w:bCs/>
          <w:sz w:val="20"/>
          <w:szCs w:val="20"/>
        </w:rPr>
        <w:t>Alojamiento</w:t>
      </w:r>
      <w:r w:rsidRPr="00F4794C">
        <w:rPr>
          <w:rFonts w:ascii="Arial" w:hAnsi="Arial" w:cs="Arial"/>
          <w:sz w:val="20"/>
          <w:szCs w:val="20"/>
        </w:rPr>
        <w:t xml:space="preserve">. </w:t>
      </w:r>
    </w:p>
    <w:p w14:paraId="44AC9548" w14:textId="267C502C" w:rsidR="00744FC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Nota</w:t>
      </w:r>
      <w:r w:rsidRPr="00F4794C">
        <w:rPr>
          <w:rFonts w:ascii="Arial" w:hAnsi="Arial" w:cs="Arial"/>
          <w:sz w:val="20"/>
          <w:szCs w:val="20"/>
        </w:rPr>
        <w:t xml:space="preserve">: Por política expresa de Disneyland </w:t>
      </w:r>
      <w:proofErr w:type="spellStart"/>
      <w:r w:rsidRPr="00F4794C">
        <w:rPr>
          <w:rFonts w:ascii="Arial" w:hAnsi="Arial" w:cs="Arial"/>
          <w:sz w:val="20"/>
          <w:szCs w:val="20"/>
        </w:rPr>
        <w:t>Tokyo</w:t>
      </w:r>
      <w:proofErr w:type="spellEnd"/>
      <w:r w:rsidRPr="00F4794C">
        <w:rPr>
          <w:rFonts w:ascii="Arial" w:hAnsi="Arial" w:cs="Arial"/>
          <w:sz w:val="20"/>
          <w:szCs w:val="20"/>
        </w:rPr>
        <w:t>, la compra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>de entradas debe ser realizada por el titular de la reserva</w:t>
      </w:r>
      <w:r w:rsidR="00543442" w:rsidRPr="00F4794C">
        <w:rPr>
          <w:rFonts w:ascii="Arial" w:hAnsi="Arial" w:cs="Arial"/>
          <w:sz w:val="20"/>
          <w:szCs w:val="20"/>
        </w:rPr>
        <w:t>.</w:t>
      </w:r>
    </w:p>
    <w:p w14:paraId="7E2F810D" w14:textId="77777777" w:rsidR="00543442" w:rsidRPr="00F4794C" w:rsidRDefault="0054344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BE7B2CA" w14:textId="4F900F8A" w:rsidR="00744FC2" w:rsidRPr="00F4794C" w:rsidRDefault="0054344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DÍA 8: TOKYO (D)</w:t>
      </w:r>
    </w:p>
    <w:p w14:paraId="73B01E9A" w14:textId="77777777" w:rsidR="00543442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Desayuno</w:t>
      </w:r>
      <w:r w:rsidRPr="00F4794C">
        <w:rPr>
          <w:rFonts w:ascii="Arial" w:hAnsi="Arial" w:cs="Arial"/>
          <w:sz w:val="20"/>
          <w:szCs w:val="20"/>
        </w:rPr>
        <w:t xml:space="preserve">. A la hora indicada, </w:t>
      </w:r>
      <w:r w:rsidRPr="00F4794C">
        <w:rPr>
          <w:rFonts w:ascii="Arial" w:hAnsi="Arial" w:cs="Arial"/>
          <w:sz w:val="20"/>
          <w:szCs w:val="20"/>
          <w:u w:val="single"/>
        </w:rPr>
        <w:t xml:space="preserve">traslado al aeropuerto en el </w:t>
      </w:r>
      <w:proofErr w:type="spellStart"/>
      <w:r w:rsidRPr="00F4794C">
        <w:rPr>
          <w:rFonts w:ascii="Arial" w:hAnsi="Arial" w:cs="Arial"/>
          <w:sz w:val="20"/>
          <w:szCs w:val="20"/>
          <w:u w:val="single"/>
        </w:rPr>
        <w:t>airport</w:t>
      </w:r>
      <w:proofErr w:type="spellEnd"/>
      <w:r w:rsidRPr="00F4794C">
        <w:rPr>
          <w:rFonts w:ascii="Arial" w:hAnsi="Arial" w:cs="Arial"/>
          <w:sz w:val="20"/>
          <w:szCs w:val="20"/>
          <w:u w:val="single"/>
        </w:rPr>
        <w:t xml:space="preserve"> limousine bus regular</w:t>
      </w:r>
      <w:r w:rsidRPr="00F4794C">
        <w:rPr>
          <w:rFonts w:ascii="Arial" w:hAnsi="Arial" w:cs="Arial"/>
          <w:sz w:val="20"/>
          <w:szCs w:val="20"/>
        </w:rPr>
        <w:t xml:space="preserve">. </w:t>
      </w:r>
      <w:r w:rsidRPr="00F4794C">
        <w:rPr>
          <w:rFonts w:ascii="Arial" w:hAnsi="Arial" w:cs="Arial"/>
          <w:b/>
          <w:bCs/>
          <w:sz w:val="20"/>
          <w:szCs w:val="20"/>
        </w:rPr>
        <w:t>Fin de nuestros servicios.</w:t>
      </w:r>
      <w:r w:rsidRPr="00F4794C">
        <w:rPr>
          <w:rFonts w:ascii="Arial" w:hAnsi="Arial" w:cs="Arial"/>
          <w:sz w:val="20"/>
          <w:szCs w:val="20"/>
        </w:rPr>
        <w:t xml:space="preserve"> </w:t>
      </w:r>
    </w:p>
    <w:p w14:paraId="7DE5025B" w14:textId="7365FE1A" w:rsidR="000501B9" w:rsidRPr="00F4794C" w:rsidRDefault="00744FC2" w:rsidP="00F4794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Nota</w:t>
      </w:r>
      <w:r w:rsidRPr="00F4794C">
        <w:rPr>
          <w:rFonts w:ascii="Arial" w:hAnsi="Arial" w:cs="Arial"/>
          <w:sz w:val="20"/>
          <w:szCs w:val="20"/>
        </w:rPr>
        <w:t>: el</w:t>
      </w:r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traslado está sujeto a los horarios de transporte público, en caso de salir antes de las 11.00hrs o después de las 22.00 </w:t>
      </w:r>
      <w:proofErr w:type="spellStart"/>
      <w:r w:rsidRPr="00F4794C">
        <w:rPr>
          <w:rFonts w:ascii="Arial" w:hAnsi="Arial" w:cs="Arial"/>
          <w:sz w:val="20"/>
          <w:szCs w:val="20"/>
        </w:rPr>
        <w:t>hrs</w:t>
      </w:r>
      <w:proofErr w:type="spellEnd"/>
      <w:r w:rsidR="00543442"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 xml:space="preserve">tendrá un suplemento de 100 USD </w:t>
      </w:r>
      <w:proofErr w:type="spellStart"/>
      <w:r w:rsidRPr="00F4794C">
        <w:rPr>
          <w:rFonts w:ascii="Arial" w:hAnsi="Arial" w:cs="Arial"/>
          <w:sz w:val="20"/>
          <w:szCs w:val="20"/>
        </w:rPr>
        <w:t>por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persona. En </w:t>
      </w:r>
      <w:proofErr w:type="spellStart"/>
      <w:r w:rsidRPr="00F4794C">
        <w:rPr>
          <w:rFonts w:ascii="Arial" w:hAnsi="Arial" w:cs="Arial"/>
          <w:sz w:val="20"/>
          <w:szCs w:val="20"/>
        </w:rPr>
        <w:t>caso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de 1 </w:t>
      </w:r>
      <w:proofErr w:type="spellStart"/>
      <w:r w:rsidRPr="00F4794C">
        <w:rPr>
          <w:rFonts w:ascii="Arial" w:hAnsi="Arial" w:cs="Arial"/>
          <w:sz w:val="20"/>
          <w:szCs w:val="20"/>
        </w:rPr>
        <w:t>pasajero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4794C">
        <w:rPr>
          <w:rFonts w:ascii="Arial" w:hAnsi="Arial" w:cs="Arial"/>
          <w:sz w:val="20"/>
          <w:szCs w:val="20"/>
        </w:rPr>
        <w:t>viajando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solo, </w:t>
      </w:r>
      <w:proofErr w:type="spellStart"/>
      <w:r w:rsidRPr="00F4794C">
        <w:rPr>
          <w:rFonts w:ascii="Arial" w:hAnsi="Arial" w:cs="Arial"/>
          <w:sz w:val="20"/>
          <w:szCs w:val="20"/>
        </w:rPr>
        <w:t>el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4794C">
        <w:rPr>
          <w:rFonts w:ascii="Arial" w:hAnsi="Arial" w:cs="Arial"/>
          <w:sz w:val="20"/>
          <w:szCs w:val="20"/>
        </w:rPr>
        <w:t>suplemento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4794C">
        <w:rPr>
          <w:rFonts w:ascii="Arial" w:hAnsi="Arial" w:cs="Arial"/>
          <w:sz w:val="20"/>
          <w:szCs w:val="20"/>
        </w:rPr>
        <w:t>será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de 200 USD.</w:t>
      </w:r>
    </w:p>
    <w:p w14:paraId="4E42077D" w14:textId="77777777" w:rsidR="000501B9" w:rsidRPr="00F4794C" w:rsidRDefault="000501B9" w:rsidP="00F4794C">
      <w:pPr>
        <w:pStyle w:val="Sinespaciado"/>
        <w:jc w:val="both"/>
        <w:rPr>
          <w:rFonts w:ascii="Arial" w:hAnsi="Arial" w:cs="Arial"/>
          <w:sz w:val="20"/>
          <w:szCs w:val="20"/>
          <w:lang w:val="es-MX"/>
        </w:rPr>
      </w:pPr>
    </w:p>
    <w:p w14:paraId="6AABDB82" w14:textId="77777777" w:rsidR="00A6168F" w:rsidRPr="00F4794C" w:rsidRDefault="00A6168F" w:rsidP="00F4794C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F4794C">
        <w:rPr>
          <w:rFonts w:ascii="Arial" w:hAnsi="Arial" w:cs="Arial"/>
          <w:b/>
          <w:sz w:val="20"/>
          <w:szCs w:val="20"/>
        </w:rPr>
        <w:t>INCLUYE:</w:t>
      </w:r>
    </w:p>
    <w:p w14:paraId="5771E40F" w14:textId="77777777" w:rsidR="00543442" w:rsidRPr="00F4794C" w:rsidRDefault="00543442" w:rsidP="00F4794C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A41A29E" w14:textId="77777777" w:rsidR="00543442" w:rsidRPr="00F4794C" w:rsidRDefault="00543442" w:rsidP="00F4794C">
      <w:pPr>
        <w:pStyle w:val="Prrafodelista"/>
        <w:numPr>
          <w:ilvl w:val="0"/>
          <w:numId w:val="49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Asistencia a la llegada en el aeropuerto por personal de habla hispana.</w:t>
      </w:r>
    </w:p>
    <w:p w14:paraId="530871CC" w14:textId="26A91A5C" w:rsidR="00543442" w:rsidRPr="00F4794C" w:rsidRDefault="00543442" w:rsidP="00F4794C">
      <w:pPr>
        <w:pStyle w:val="Prrafodelista"/>
        <w:numPr>
          <w:ilvl w:val="0"/>
          <w:numId w:val="49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Traslados de llegada y salida del aeropuerto principal.</w:t>
      </w:r>
    </w:p>
    <w:p w14:paraId="06027641" w14:textId="40651244" w:rsidR="00543442" w:rsidRPr="00F4794C" w:rsidRDefault="00543442" w:rsidP="00F4794C">
      <w:pPr>
        <w:pStyle w:val="Prrafodelista"/>
        <w:numPr>
          <w:ilvl w:val="0"/>
          <w:numId w:val="49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7 noches de alojamiento en los hoteles indicados.</w:t>
      </w:r>
    </w:p>
    <w:p w14:paraId="6727042D" w14:textId="77777777" w:rsidR="00543442" w:rsidRPr="00F4794C" w:rsidRDefault="00543442" w:rsidP="00F4794C">
      <w:pPr>
        <w:pStyle w:val="Prrafodelista"/>
        <w:numPr>
          <w:ilvl w:val="0"/>
          <w:numId w:val="49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Régimen alimenticio según opción de itinerario elegido.</w:t>
      </w:r>
    </w:p>
    <w:p w14:paraId="5B77069A" w14:textId="5ED80FDB" w:rsidR="00543442" w:rsidRPr="00F4794C" w:rsidRDefault="00543442" w:rsidP="00F4794C">
      <w:pPr>
        <w:pStyle w:val="Prrafodelista"/>
        <w:numPr>
          <w:ilvl w:val="0"/>
          <w:numId w:val="49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 xml:space="preserve">Visitas de Osaka, </w:t>
      </w:r>
      <w:proofErr w:type="spellStart"/>
      <w:r w:rsidRPr="00F4794C">
        <w:rPr>
          <w:rFonts w:ascii="Arial" w:hAnsi="Arial" w:cs="Arial"/>
          <w:sz w:val="20"/>
          <w:szCs w:val="20"/>
        </w:rPr>
        <w:t>Kyoto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, Fushimi </w:t>
      </w:r>
      <w:proofErr w:type="spellStart"/>
      <w:r w:rsidRPr="00F4794C">
        <w:rPr>
          <w:rFonts w:ascii="Arial" w:hAnsi="Arial" w:cs="Arial"/>
          <w:sz w:val="20"/>
          <w:szCs w:val="20"/>
        </w:rPr>
        <w:t>Inari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, Nara y </w:t>
      </w:r>
      <w:proofErr w:type="spellStart"/>
      <w:r w:rsidRPr="00F4794C">
        <w:rPr>
          <w:rFonts w:ascii="Arial" w:hAnsi="Arial" w:cs="Arial"/>
          <w:sz w:val="20"/>
          <w:szCs w:val="20"/>
        </w:rPr>
        <w:t>Tokyo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según itinerario.</w:t>
      </w:r>
    </w:p>
    <w:p w14:paraId="0045290D" w14:textId="21E538C6" w:rsidR="00543442" w:rsidRPr="00F4794C" w:rsidRDefault="00543442" w:rsidP="00F4794C">
      <w:pPr>
        <w:pStyle w:val="Prrafodelista"/>
        <w:numPr>
          <w:ilvl w:val="0"/>
          <w:numId w:val="49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 xml:space="preserve">Visita a Hiroshima y </w:t>
      </w:r>
      <w:proofErr w:type="spellStart"/>
      <w:r w:rsidRPr="00F4794C">
        <w:rPr>
          <w:rFonts w:ascii="Arial" w:hAnsi="Arial" w:cs="Arial"/>
          <w:sz w:val="20"/>
          <w:szCs w:val="20"/>
        </w:rPr>
        <w:t>Miyajima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con almuerzo </w:t>
      </w:r>
      <w:r w:rsidRPr="00F4794C">
        <w:rPr>
          <w:rFonts w:ascii="Arial" w:hAnsi="Arial" w:cs="Arial"/>
          <w:b/>
          <w:bCs/>
          <w:sz w:val="20"/>
          <w:szCs w:val="20"/>
        </w:rPr>
        <w:t>sólo en la opción -SI</w:t>
      </w:r>
      <w:r w:rsidRPr="00F4794C">
        <w:rPr>
          <w:rFonts w:ascii="Arial" w:hAnsi="Arial" w:cs="Arial"/>
          <w:sz w:val="20"/>
          <w:szCs w:val="20"/>
        </w:rPr>
        <w:t xml:space="preserve"> (opera con un mínimo de 4 personas)</w:t>
      </w:r>
    </w:p>
    <w:p w14:paraId="784488CC" w14:textId="71BFD333" w:rsidR="00543442" w:rsidRPr="00F4794C" w:rsidRDefault="00543442" w:rsidP="00F4794C">
      <w:pPr>
        <w:pStyle w:val="Prrafodelista"/>
        <w:numPr>
          <w:ilvl w:val="0"/>
          <w:numId w:val="49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Guías locales de habla hispana para las visitas y asistencia de habla hispana para los traslados entre ciudades, excepto en los trayectos de tren.</w:t>
      </w:r>
    </w:p>
    <w:p w14:paraId="7840F956" w14:textId="67165279" w:rsidR="00543442" w:rsidRPr="00F4794C" w:rsidRDefault="00543442" w:rsidP="00F4794C">
      <w:pPr>
        <w:pStyle w:val="Prrafodelista"/>
        <w:numPr>
          <w:ilvl w:val="0"/>
          <w:numId w:val="49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Ticket de tren "</w:t>
      </w:r>
      <w:proofErr w:type="spellStart"/>
      <w:r w:rsidRPr="00F4794C">
        <w:rPr>
          <w:rFonts w:ascii="Arial" w:hAnsi="Arial" w:cs="Arial"/>
          <w:sz w:val="20"/>
          <w:szCs w:val="20"/>
        </w:rPr>
        <w:t>Narita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Express" </w:t>
      </w:r>
      <w:proofErr w:type="spellStart"/>
      <w:r w:rsidRPr="00F4794C">
        <w:rPr>
          <w:rFonts w:ascii="Arial" w:hAnsi="Arial" w:cs="Arial"/>
          <w:sz w:val="20"/>
          <w:szCs w:val="20"/>
        </w:rPr>
        <w:t>Narita-Shinagawa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y Tren bala </w:t>
      </w:r>
      <w:proofErr w:type="spellStart"/>
      <w:r w:rsidRPr="00F4794C">
        <w:rPr>
          <w:rFonts w:ascii="Arial" w:hAnsi="Arial" w:cs="Arial"/>
          <w:sz w:val="20"/>
          <w:szCs w:val="20"/>
        </w:rPr>
        <w:t>Nozomi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en clase turista de </w:t>
      </w:r>
      <w:proofErr w:type="spellStart"/>
      <w:r w:rsidRPr="00F4794C">
        <w:rPr>
          <w:rFonts w:ascii="Arial" w:hAnsi="Arial" w:cs="Arial"/>
          <w:sz w:val="20"/>
          <w:szCs w:val="20"/>
        </w:rPr>
        <w:t>Shinagawa</w:t>
      </w:r>
      <w:proofErr w:type="spellEnd"/>
      <w:r w:rsidRPr="00F4794C">
        <w:rPr>
          <w:rFonts w:ascii="Arial" w:hAnsi="Arial" w:cs="Arial"/>
          <w:sz w:val="20"/>
          <w:szCs w:val="20"/>
        </w:rPr>
        <w:t>-Osaka.</w:t>
      </w:r>
    </w:p>
    <w:p w14:paraId="6FAA50CD" w14:textId="5E66CB0A" w:rsidR="00543442" w:rsidRPr="00F4794C" w:rsidRDefault="00543442" w:rsidP="00F4794C">
      <w:pPr>
        <w:pStyle w:val="Prrafodelista"/>
        <w:numPr>
          <w:ilvl w:val="0"/>
          <w:numId w:val="49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 xml:space="preserve">Ticket de tren bala </w:t>
      </w:r>
      <w:proofErr w:type="spellStart"/>
      <w:r w:rsidRPr="00F4794C">
        <w:rPr>
          <w:rFonts w:ascii="Arial" w:hAnsi="Arial" w:cs="Arial"/>
          <w:sz w:val="20"/>
          <w:szCs w:val="20"/>
        </w:rPr>
        <w:t>Nozomi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F4794C">
        <w:rPr>
          <w:rFonts w:ascii="Arial" w:hAnsi="Arial" w:cs="Arial"/>
          <w:sz w:val="20"/>
          <w:szCs w:val="20"/>
        </w:rPr>
        <w:t>Kyoto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F4794C">
        <w:rPr>
          <w:rFonts w:ascii="Arial" w:hAnsi="Arial" w:cs="Arial"/>
          <w:sz w:val="20"/>
          <w:szCs w:val="20"/>
        </w:rPr>
        <w:t>Tokyo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en clase turista.</w:t>
      </w:r>
    </w:p>
    <w:p w14:paraId="73EAAC59" w14:textId="28882BBB" w:rsidR="00543442" w:rsidRPr="00F4794C" w:rsidRDefault="00543442" w:rsidP="00F4794C">
      <w:pPr>
        <w:pStyle w:val="Prrafodelista"/>
        <w:numPr>
          <w:ilvl w:val="0"/>
          <w:numId w:val="49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Entradas a los lugares de interés, según itinerario.</w:t>
      </w:r>
    </w:p>
    <w:p w14:paraId="0CE2D77C" w14:textId="112D5643" w:rsidR="00543442" w:rsidRPr="00F4794C" w:rsidRDefault="00543442" w:rsidP="00F4794C">
      <w:pPr>
        <w:pStyle w:val="Prrafodelista"/>
        <w:numPr>
          <w:ilvl w:val="0"/>
          <w:numId w:val="49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 xml:space="preserve">Seguro de Viaje (coberturas de acuerdo a </w:t>
      </w:r>
      <w:r w:rsidR="005918D2" w:rsidRPr="00F4794C">
        <w:rPr>
          <w:rFonts w:ascii="Arial" w:hAnsi="Arial" w:cs="Arial"/>
          <w:sz w:val="20"/>
          <w:szCs w:val="20"/>
        </w:rPr>
        <w:t>folleto</w:t>
      </w:r>
      <w:r w:rsidRPr="00F4794C">
        <w:rPr>
          <w:rFonts w:ascii="Arial" w:hAnsi="Arial" w:cs="Arial"/>
          <w:sz w:val="20"/>
          <w:szCs w:val="20"/>
        </w:rPr>
        <w:t>).</w:t>
      </w:r>
    </w:p>
    <w:p w14:paraId="75715AFA" w14:textId="76B866C6" w:rsidR="00543442" w:rsidRPr="00F4794C" w:rsidRDefault="00543442" w:rsidP="00F4794C">
      <w:pPr>
        <w:pStyle w:val="Prrafodelista"/>
        <w:numPr>
          <w:ilvl w:val="0"/>
          <w:numId w:val="49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Servicio de Asistencia telefónica 24 HORAS.</w:t>
      </w:r>
    </w:p>
    <w:p w14:paraId="63AA883B" w14:textId="77777777" w:rsidR="005918D2" w:rsidRPr="00F4794C" w:rsidRDefault="005918D2" w:rsidP="00F4794C">
      <w:p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</w:p>
    <w:p w14:paraId="0DFEB2A7" w14:textId="77777777" w:rsidR="005918D2" w:rsidRPr="00F4794C" w:rsidRDefault="005918D2" w:rsidP="00F4794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NO INCLUYE:</w:t>
      </w:r>
    </w:p>
    <w:p w14:paraId="7F186856" w14:textId="77777777" w:rsidR="005918D2" w:rsidRPr="00F4794C" w:rsidRDefault="005918D2" w:rsidP="00F4794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6667A9DE" w14:textId="77777777" w:rsidR="005918D2" w:rsidRPr="00F4794C" w:rsidRDefault="005918D2" w:rsidP="00F4794C">
      <w:pPr>
        <w:pStyle w:val="Prrafodelista"/>
        <w:numPr>
          <w:ilvl w:val="0"/>
          <w:numId w:val="26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Actividades y alimentos no indicados en el itinerario.</w:t>
      </w:r>
    </w:p>
    <w:p w14:paraId="1DD9223C" w14:textId="33FE9BE9" w:rsidR="005918D2" w:rsidRPr="00F4794C" w:rsidRDefault="005918D2" w:rsidP="00F4794C">
      <w:pPr>
        <w:pStyle w:val="Prrafodelista"/>
        <w:numPr>
          <w:ilvl w:val="0"/>
          <w:numId w:val="26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 xml:space="preserve">Visita de Hiroshima y </w:t>
      </w:r>
      <w:proofErr w:type="spellStart"/>
      <w:r w:rsidRPr="00F4794C">
        <w:rPr>
          <w:rFonts w:ascii="Arial" w:hAnsi="Arial" w:cs="Arial"/>
          <w:b/>
          <w:bCs/>
          <w:sz w:val="20"/>
          <w:szCs w:val="20"/>
        </w:rPr>
        <w:t>Miyajima</w:t>
      </w:r>
      <w:proofErr w:type="spellEnd"/>
      <w:r w:rsidRPr="00F4794C">
        <w:rPr>
          <w:rFonts w:ascii="Arial" w:hAnsi="Arial" w:cs="Arial"/>
          <w:b/>
          <w:bCs/>
          <w:sz w:val="20"/>
          <w:szCs w:val="20"/>
        </w:rPr>
        <w:t>, con almuerzo, excepto en la opción -SI (opera con un mínimo de 4 personas)</w:t>
      </w:r>
    </w:p>
    <w:p w14:paraId="31ECA8F4" w14:textId="77777777" w:rsidR="005918D2" w:rsidRPr="00F4794C" w:rsidRDefault="005918D2" w:rsidP="00F4794C">
      <w:pPr>
        <w:pStyle w:val="Prrafodelista"/>
        <w:numPr>
          <w:ilvl w:val="0"/>
          <w:numId w:val="26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Tasas Municipales.</w:t>
      </w:r>
    </w:p>
    <w:p w14:paraId="5F1A636B" w14:textId="77777777" w:rsidR="005918D2" w:rsidRPr="00F4794C" w:rsidRDefault="005918D2" w:rsidP="00F4794C">
      <w:pPr>
        <w:pStyle w:val="Prrafodelista"/>
        <w:numPr>
          <w:ilvl w:val="0"/>
          <w:numId w:val="26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 xml:space="preserve">Vuelos internacionales </w:t>
      </w:r>
    </w:p>
    <w:p w14:paraId="1264E45A" w14:textId="77777777" w:rsidR="005918D2" w:rsidRPr="00F4794C" w:rsidRDefault="005918D2" w:rsidP="00F4794C">
      <w:pPr>
        <w:pStyle w:val="Prrafodelista"/>
        <w:numPr>
          <w:ilvl w:val="0"/>
          <w:numId w:val="26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Propinas.</w:t>
      </w:r>
    </w:p>
    <w:p w14:paraId="43991A6D" w14:textId="77777777" w:rsidR="005918D2" w:rsidRPr="00F4794C" w:rsidRDefault="005918D2" w:rsidP="00F4794C">
      <w:pPr>
        <w:pStyle w:val="Prrafodelista"/>
        <w:numPr>
          <w:ilvl w:val="0"/>
          <w:numId w:val="26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Gastos personales.</w:t>
      </w:r>
    </w:p>
    <w:p w14:paraId="6397973F" w14:textId="77777777" w:rsidR="005918D2" w:rsidRPr="00F4794C" w:rsidRDefault="005918D2" w:rsidP="00F4794C">
      <w:pPr>
        <w:pStyle w:val="Prrafodelista"/>
        <w:widowControl w:val="0"/>
        <w:numPr>
          <w:ilvl w:val="0"/>
          <w:numId w:val="26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Seguro de viajero</w:t>
      </w:r>
    </w:p>
    <w:p w14:paraId="4D73B718" w14:textId="77777777" w:rsidR="005918D2" w:rsidRPr="00F4794C" w:rsidRDefault="005918D2" w:rsidP="00F4794C">
      <w:p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</w:p>
    <w:p w14:paraId="489A41AF" w14:textId="5844F774" w:rsidR="00EB7EEE" w:rsidRPr="00F4794C" w:rsidRDefault="00EB7EEE" w:rsidP="00F4794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VALORES AÑADIDOS:</w:t>
      </w:r>
    </w:p>
    <w:p w14:paraId="107E53F1" w14:textId="77777777" w:rsidR="005918D2" w:rsidRPr="00F4794C" w:rsidRDefault="005918D2" w:rsidP="00F4794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2AD309EB" w14:textId="17928EAE" w:rsidR="00EB7EEE" w:rsidRPr="00F4794C" w:rsidRDefault="00EB7EEE" w:rsidP="00F4794C">
      <w:pPr>
        <w:pStyle w:val="Prrafodelista"/>
        <w:numPr>
          <w:ilvl w:val="0"/>
          <w:numId w:val="48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 xml:space="preserve">INCLUIDO EN PAQUETE </w:t>
      </w:r>
      <w:r w:rsidR="005918D2" w:rsidRPr="00F4794C">
        <w:rPr>
          <w:rFonts w:ascii="Arial" w:hAnsi="Arial" w:cs="Arial"/>
          <w:sz w:val="20"/>
          <w:szCs w:val="20"/>
        </w:rPr>
        <w:t>SI</w:t>
      </w:r>
    </w:p>
    <w:p w14:paraId="6442F2AC" w14:textId="0B9CB56C" w:rsidR="005918D2" w:rsidRPr="00F4794C" w:rsidRDefault="005918D2" w:rsidP="00F4794C">
      <w:pPr>
        <w:pStyle w:val="Prrafodelista"/>
        <w:numPr>
          <w:ilvl w:val="0"/>
          <w:numId w:val="50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 xml:space="preserve">Visita a Hiroshima y </w:t>
      </w:r>
      <w:proofErr w:type="spellStart"/>
      <w:r w:rsidRPr="00F4794C">
        <w:rPr>
          <w:rFonts w:ascii="Arial" w:hAnsi="Arial" w:cs="Arial"/>
          <w:sz w:val="20"/>
          <w:szCs w:val="20"/>
        </w:rPr>
        <w:t>Miyajima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con almuerz</w:t>
      </w:r>
      <w:r w:rsidRPr="00F4794C">
        <w:rPr>
          <w:rFonts w:ascii="Arial" w:hAnsi="Arial" w:cs="Arial"/>
          <w:sz w:val="20"/>
          <w:szCs w:val="20"/>
        </w:rPr>
        <w:t>o</w:t>
      </w:r>
    </w:p>
    <w:p w14:paraId="2F1F9B97" w14:textId="77777777" w:rsidR="005918D2" w:rsidRPr="005918D2" w:rsidRDefault="005918D2" w:rsidP="00F4794C">
      <w:pPr>
        <w:pStyle w:val="Prrafodelista"/>
        <w:numPr>
          <w:ilvl w:val="0"/>
          <w:numId w:val="50"/>
        </w:numPr>
        <w:spacing w:before="4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918D2">
        <w:rPr>
          <w:rFonts w:ascii="Arial" w:hAnsi="Arial" w:cs="Arial"/>
          <w:sz w:val="20"/>
          <w:szCs w:val="20"/>
        </w:rPr>
        <w:t xml:space="preserve">Excelente ubicación de los hoteles tanto en Osaka como en </w:t>
      </w:r>
      <w:proofErr w:type="spellStart"/>
      <w:r w:rsidRPr="005918D2">
        <w:rPr>
          <w:rFonts w:ascii="Arial" w:hAnsi="Arial" w:cs="Arial"/>
          <w:sz w:val="20"/>
          <w:szCs w:val="20"/>
        </w:rPr>
        <w:t>Kyoto</w:t>
      </w:r>
      <w:proofErr w:type="spellEnd"/>
      <w:r w:rsidRPr="005918D2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5918D2">
        <w:rPr>
          <w:rFonts w:ascii="Arial" w:hAnsi="Arial" w:cs="Arial"/>
          <w:sz w:val="20"/>
          <w:szCs w:val="20"/>
        </w:rPr>
        <w:t>Tokyo</w:t>
      </w:r>
      <w:proofErr w:type="spellEnd"/>
      <w:r w:rsidRPr="005918D2">
        <w:rPr>
          <w:rFonts w:ascii="Arial" w:hAnsi="Arial" w:cs="Arial"/>
          <w:sz w:val="20"/>
          <w:szCs w:val="20"/>
        </w:rPr>
        <w:t>.</w:t>
      </w:r>
    </w:p>
    <w:p w14:paraId="3D139030" w14:textId="3458CD16" w:rsidR="005918D2" w:rsidRPr="00F4794C" w:rsidRDefault="005918D2" w:rsidP="00F4794C">
      <w:pPr>
        <w:pStyle w:val="Prrafodelista"/>
        <w:numPr>
          <w:ilvl w:val="0"/>
          <w:numId w:val="50"/>
        </w:numPr>
        <w:spacing w:before="4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918D2">
        <w:rPr>
          <w:rFonts w:ascii="Arial" w:hAnsi="Arial" w:cs="Arial"/>
          <w:sz w:val="20"/>
          <w:szCs w:val="20"/>
        </w:rPr>
        <w:t xml:space="preserve">Visita del barrio de </w:t>
      </w:r>
      <w:proofErr w:type="spellStart"/>
      <w:r w:rsidRPr="005918D2">
        <w:rPr>
          <w:rFonts w:ascii="Arial" w:hAnsi="Arial" w:cs="Arial"/>
          <w:sz w:val="20"/>
          <w:szCs w:val="20"/>
        </w:rPr>
        <w:t>Dotonbori</w:t>
      </w:r>
      <w:proofErr w:type="spellEnd"/>
      <w:r w:rsidRPr="005918D2">
        <w:rPr>
          <w:rFonts w:ascii="Arial" w:hAnsi="Arial" w:cs="Arial"/>
          <w:sz w:val="20"/>
          <w:szCs w:val="20"/>
        </w:rPr>
        <w:t>, uno de los principales atractivos turísticos de la ciudad de Osaka.</w:t>
      </w:r>
      <w:r w:rsidRPr="00F4794C">
        <w:rPr>
          <w:rFonts w:ascii="Arial" w:hAnsi="Arial" w:cs="Arial"/>
          <w:sz w:val="20"/>
          <w:szCs w:val="20"/>
        </w:rPr>
        <w:t xml:space="preserve"> </w:t>
      </w:r>
      <w:r w:rsidRPr="005918D2">
        <w:rPr>
          <w:rFonts w:ascii="Arial" w:hAnsi="Arial" w:cs="Arial"/>
          <w:sz w:val="20"/>
          <w:szCs w:val="20"/>
        </w:rPr>
        <w:t>Un barrio</w:t>
      </w:r>
      <w:r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>popular sobre todo por sus neones, las decoraciones en las fachadas de sus muchos restaurantes de todo tipo y</w:t>
      </w:r>
      <w:r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>su gran actividad nocturna.</w:t>
      </w:r>
    </w:p>
    <w:p w14:paraId="6E658086" w14:textId="5C033331" w:rsidR="000501B9" w:rsidRPr="00F4794C" w:rsidRDefault="005918D2" w:rsidP="00F4794C">
      <w:pPr>
        <w:pStyle w:val="Prrafodelista"/>
        <w:numPr>
          <w:ilvl w:val="0"/>
          <w:numId w:val="50"/>
        </w:numPr>
        <w:spacing w:before="4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918D2">
        <w:rPr>
          <w:rFonts w:ascii="Arial" w:hAnsi="Arial" w:cs="Arial"/>
          <w:sz w:val="20"/>
          <w:szCs w:val="20"/>
        </w:rPr>
        <w:t xml:space="preserve">Visita del barrio de </w:t>
      </w:r>
      <w:proofErr w:type="spellStart"/>
      <w:r w:rsidRPr="005918D2">
        <w:rPr>
          <w:rFonts w:ascii="Arial" w:hAnsi="Arial" w:cs="Arial"/>
          <w:sz w:val="20"/>
          <w:szCs w:val="20"/>
        </w:rPr>
        <w:t>Shibuya</w:t>
      </w:r>
      <w:proofErr w:type="spellEnd"/>
      <w:r w:rsidRPr="005918D2">
        <w:rPr>
          <w:rFonts w:ascii="Arial" w:hAnsi="Arial" w:cs="Arial"/>
          <w:sz w:val="20"/>
          <w:szCs w:val="20"/>
        </w:rPr>
        <w:t xml:space="preserve">, barrio icónico, popular y de moda de </w:t>
      </w:r>
      <w:proofErr w:type="spellStart"/>
      <w:r w:rsidRPr="005918D2">
        <w:rPr>
          <w:rFonts w:ascii="Arial" w:hAnsi="Arial" w:cs="Arial"/>
          <w:sz w:val="20"/>
          <w:szCs w:val="20"/>
        </w:rPr>
        <w:t>Tokyo</w:t>
      </w:r>
      <w:proofErr w:type="spellEnd"/>
      <w:r w:rsidRPr="005918D2">
        <w:rPr>
          <w:rFonts w:ascii="Arial" w:hAnsi="Arial" w:cs="Arial"/>
          <w:sz w:val="20"/>
          <w:szCs w:val="20"/>
        </w:rPr>
        <w:t xml:space="preserve"> en el que miles de personas cruzan</w:t>
      </w:r>
      <w:r w:rsidRPr="00F4794C">
        <w:rPr>
          <w:rFonts w:ascii="Arial" w:hAnsi="Arial" w:cs="Arial"/>
          <w:sz w:val="20"/>
          <w:szCs w:val="20"/>
        </w:rPr>
        <w:t xml:space="preserve"> </w:t>
      </w:r>
      <w:r w:rsidRPr="00F4794C">
        <w:rPr>
          <w:rFonts w:ascii="Arial" w:hAnsi="Arial" w:cs="Arial"/>
          <w:sz w:val="20"/>
          <w:szCs w:val="20"/>
        </w:rPr>
        <w:t>cada día su famoso e inmenso cruce de peatones.</w:t>
      </w:r>
    </w:p>
    <w:p w14:paraId="0EC12920" w14:textId="36848878" w:rsidR="00BF00A7" w:rsidRPr="00F4794C" w:rsidRDefault="00BF00A7" w:rsidP="00F4794C">
      <w:pPr>
        <w:spacing w:before="4" w:line="240" w:lineRule="auto"/>
        <w:ind w:right="-698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>NOTAS:</w:t>
      </w:r>
    </w:p>
    <w:p w14:paraId="7805AE39" w14:textId="77777777" w:rsidR="005918D2" w:rsidRPr="00F4794C" w:rsidRDefault="005918D2" w:rsidP="00F4794C">
      <w:pPr>
        <w:pStyle w:val="Prrafodelista"/>
        <w:widowControl w:val="0"/>
        <w:numPr>
          <w:ilvl w:val="0"/>
          <w:numId w:val="51"/>
        </w:numPr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Tarifas por persona en USD, sujetas a disponibilidad al momento de reservar y cotizadas en categoría estándar</w:t>
      </w:r>
    </w:p>
    <w:p w14:paraId="0CF9B021" w14:textId="77777777" w:rsidR="005918D2" w:rsidRPr="00F4794C" w:rsidRDefault="005918D2" w:rsidP="00F4794C">
      <w:pPr>
        <w:pStyle w:val="Prrafodelista"/>
        <w:widowControl w:val="0"/>
        <w:numPr>
          <w:ilvl w:val="0"/>
          <w:numId w:val="51"/>
        </w:numPr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Es responsabilidad del pasajero contar con la documentación necesaria para su viaje (el pasaporte debe tener una vigencia de + de 6 meses).</w:t>
      </w:r>
    </w:p>
    <w:p w14:paraId="74569149" w14:textId="4142BB3F" w:rsidR="00B2252D" w:rsidRPr="00F4794C" w:rsidRDefault="00B2252D" w:rsidP="00F4794C">
      <w:pPr>
        <w:pStyle w:val="Prrafodelista"/>
        <w:widowControl w:val="0"/>
        <w:numPr>
          <w:ilvl w:val="0"/>
          <w:numId w:val="51"/>
        </w:numPr>
        <w:spacing w:before="4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B2252D">
        <w:rPr>
          <w:rFonts w:ascii="Arial" w:hAnsi="Arial" w:cs="Arial"/>
          <w:b/>
          <w:bCs/>
          <w:sz w:val="20"/>
          <w:szCs w:val="20"/>
        </w:rPr>
        <w:t>Se permite equipaje de 1 maleta con un peso máximo de 20kg por persona. Entre los aeropuertos y hoteles,</w:t>
      </w:r>
      <w:r w:rsidRPr="00F4794C">
        <w:rPr>
          <w:rFonts w:ascii="Arial" w:hAnsi="Arial" w:cs="Arial"/>
          <w:b/>
          <w:bCs/>
          <w:sz w:val="20"/>
          <w:szCs w:val="20"/>
        </w:rPr>
        <w:t xml:space="preserve"> </w:t>
      </w:r>
      <w:r w:rsidRPr="00F4794C">
        <w:rPr>
          <w:rFonts w:ascii="Arial" w:hAnsi="Arial" w:cs="Arial"/>
          <w:b/>
          <w:bCs/>
          <w:sz w:val="20"/>
          <w:szCs w:val="20"/>
        </w:rPr>
        <w:t>las maletas serán transportadas en el maletero del vehículo. Si llevan más de una maleta por persona</w:t>
      </w:r>
      <w:r w:rsidRPr="00F4794C">
        <w:rPr>
          <w:rFonts w:ascii="Arial" w:hAnsi="Arial" w:cs="Arial"/>
          <w:b/>
          <w:bCs/>
          <w:sz w:val="20"/>
          <w:szCs w:val="20"/>
        </w:rPr>
        <w:t xml:space="preserve"> la </w:t>
      </w:r>
      <w:r w:rsidRPr="00F4794C">
        <w:rPr>
          <w:rFonts w:ascii="Arial" w:hAnsi="Arial" w:cs="Arial"/>
          <w:b/>
          <w:bCs/>
          <w:sz w:val="20"/>
          <w:szCs w:val="20"/>
        </w:rPr>
        <w:t>segunda podría tener un coste extra.</w:t>
      </w:r>
    </w:p>
    <w:p w14:paraId="61E6995C" w14:textId="77777777" w:rsidR="005918D2" w:rsidRPr="00F4794C" w:rsidRDefault="005918D2" w:rsidP="00F4794C">
      <w:pPr>
        <w:pStyle w:val="Prrafodelista"/>
        <w:widowControl w:val="0"/>
        <w:numPr>
          <w:ilvl w:val="0"/>
          <w:numId w:val="51"/>
        </w:numPr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 xml:space="preserve">En caso de que hubiera alguna alteración en la llegada o salida de los vuelos internaciones y los clientes perdieran alguna (S) visitas; </w:t>
      </w:r>
      <w:proofErr w:type="spellStart"/>
      <w:r w:rsidRPr="00F4794C">
        <w:rPr>
          <w:rFonts w:ascii="Arial" w:hAnsi="Arial" w:cs="Arial"/>
          <w:sz w:val="20"/>
          <w:szCs w:val="20"/>
        </w:rPr>
        <w:t>Travel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Shop no devolverá el importe de las mismas. En caso de querer realizarlas tendrán un costo adicional y están sujetas a confirmación. </w:t>
      </w:r>
    </w:p>
    <w:p w14:paraId="6696412D" w14:textId="77777777" w:rsidR="005918D2" w:rsidRPr="00F4794C" w:rsidRDefault="005918D2" w:rsidP="00F4794C">
      <w:pPr>
        <w:pStyle w:val="Prrafodelista"/>
        <w:widowControl w:val="0"/>
        <w:numPr>
          <w:ilvl w:val="0"/>
          <w:numId w:val="51"/>
        </w:numPr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F4794C">
        <w:rPr>
          <w:rFonts w:ascii="Arial" w:hAnsi="Arial" w:cs="Arial"/>
          <w:b/>
          <w:bCs/>
          <w:sz w:val="20"/>
          <w:szCs w:val="20"/>
        </w:rPr>
        <w:t xml:space="preserve">Recomendamos que el cliente contrate un seguro de viajero ya que </w:t>
      </w:r>
      <w:proofErr w:type="spellStart"/>
      <w:r w:rsidRPr="00F4794C">
        <w:rPr>
          <w:rFonts w:ascii="Arial" w:hAnsi="Arial" w:cs="Arial"/>
          <w:b/>
          <w:bCs/>
          <w:sz w:val="20"/>
          <w:szCs w:val="20"/>
        </w:rPr>
        <w:t>Travel</w:t>
      </w:r>
      <w:proofErr w:type="spellEnd"/>
      <w:r w:rsidRPr="00F4794C">
        <w:rPr>
          <w:rFonts w:ascii="Arial" w:hAnsi="Arial" w:cs="Arial"/>
          <w:b/>
          <w:bCs/>
          <w:sz w:val="20"/>
          <w:szCs w:val="20"/>
        </w:rPr>
        <w:t xml:space="preserve"> Shop no cubrirá los gastos médicos en caso de accidente.</w:t>
      </w:r>
    </w:p>
    <w:p w14:paraId="2D4F44A0" w14:textId="77777777" w:rsidR="005918D2" w:rsidRPr="00F4794C" w:rsidRDefault="005918D2" w:rsidP="00F4794C">
      <w:pPr>
        <w:pStyle w:val="Prrafodelista"/>
        <w:widowControl w:val="0"/>
        <w:numPr>
          <w:ilvl w:val="0"/>
          <w:numId w:val="51"/>
        </w:numPr>
        <w:shd w:val="clear" w:color="auto" w:fill="FFFFFF" w:themeFill="background1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 xml:space="preserve">Consultar condiciones de cancelación y más con un asesor de Operadora </w:t>
      </w:r>
      <w:proofErr w:type="spellStart"/>
      <w:r w:rsidRPr="00F4794C">
        <w:rPr>
          <w:rFonts w:ascii="Arial" w:hAnsi="Arial" w:cs="Arial"/>
          <w:sz w:val="20"/>
          <w:szCs w:val="20"/>
        </w:rPr>
        <w:t>Travel</w:t>
      </w:r>
      <w:proofErr w:type="spellEnd"/>
      <w:r w:rsidRPr="00F4794C">
        <w:rPr>
          <w:rFonts w:ascii="Arial" w:hAnsi="Arial" w:cs="Arial"/>
          <w:sz w:val="20"/>
          <w:szCs w:val="20"/>
        </w:rPr>
        <w:t xml:space="preserve"> Shop.</w:t>
      </w:r>
    </w:p>
    <w:p w14:paraId="55086978" w14:textId="77777777" w:rsidR="005918D2" w:rsidRPr="00F4794C" w:rsidRDefault="005918D2" w:rsidP="00F4794C">
      <w:pPr>
        <w:pStyle w:val="Prrafodelista"/>
        <w:widowControl w:val="0"/>
        <w:numPr>
          <w:ilvl w:val="0"/>
          <w:numId w:val="51"/>
        </w:numPr>
        <w:shd w:val="clear" w:color="auto" w:fill="FFFFFF" w:themeFill="background1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Las cenas y/o comidas no incluyen nunca las bebidas.</w:t>
      </w:r>
    </w:p>
    <w:p w14:paraId="3EC2F50A" w14:textId="77777777" w:rsidR="005918D2" w:rsidRPr="00F4794C" w:rsidRDefault="005918D2" w:rsidP="00F4794C">
      <w:pPr>
        <w:pStyle w:val="Prrafodelista"/>
        <w:widowControl w:val="0"/>
        <w:numPr>
          <w:ilvl w:val="0"/>
          <w:numId w:val="51"/>
        </w:numPr>
        <w:shd w:val="clear" w:color="auto" w:fill="FFFFFF" w:themeFill="background1"/>
        <w:autoSpaceDE w:val="0"/>
        <w:autoSpaceDN w:val="0"/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4794C">
        <w:rPr>
          <w:rFonts w:ascii="Arial" w:hAnsi="Arial" w:cs="Arial"/>
          <w:sz w:val="20"/>
          <w:szCs w:val="20"/>
        </w:rPr>
        <w:t>Itinerario sujeto a cambios sin previo aviso, garantizando los servicios antes mencionados en casos extremos, se darán opciones alternativas.</w:t>
      </w:r>
    </w:p>
    <w:p w14:paraId="286CFE32" w14:textId="77777777" w:rsidR="00D70D81" w:rsidRPr="00D70D81" w:rsidRDefault="00D70D81" w:rsidP="00090697">
      <w:pPr>
        <w:widowControl w:val="0"/>
        <w:spacing w:line="264" w:lineRule="auto"/>
        <w:jc w:val="both"/>
        <w:rPr>
          <w:rFonts w:ascii="Arial" w:hAnsi="Arial" w:cs="Arial"/>
          <w:kern w:val="28"/>
          <w:sz w:val="20"/>
          <w:szCs w:val="20"/>
          <w14:cntxtAlts/>
        </w:rPr>
      </w:pPr>
    </w:p>
    <w:tbl>
      <w:tblPr>
        <w:tblW w:w="3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2"/>
        <w:gridCol w:w="1705"/>
      </w:tblGrid>
      <w:tr w:rsidR="00C34F39" w:rsidRPr="00C34F39" w14:paraId="7B55A0E6" w14:textId="77777777" w:rsidTr="007137DA">
        <w:trPr>
          <w:trHeight w:val="664"/>
          <w:jc w:val="center"/>
        </w:trPr>
        <w:tc>
          <w:tcPr>
            <w:tcW w:w="3487" w:type="dxa"/>
            <w:gridSpan w:val="2"/>
            <w:shd w:val="clear" w:color="auto" w:fill="FF0000"/>
            <w:vAlign w:val="center"/>
            <w:hideMark/>
          </w:tcPr>
          <w:p w14:paraId="36B29046" w14:textId="2BDC97F4" w:rsidR="00C34F39" w:rsidRPr="00C34F39" w:rsidRDefault="00C34F39" w:rsidP="00C34F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C34F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CALENDARIO DE LLEGADAS</w:t>
            </w:r>
            <w:r w:rsidRPr="00C34F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br/>
            </w:r>
            <w:r w:rsidR="00B2252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LUNES</w:t>
            </w:r>
          </w:p>
        </w:tc>
      </w:tr>
      <w:tr w:rsidR="00C34F39" w:rsidRPr="00C34F39" w14:paraId="70ACAA6A" w14:textId="77777777" w:rsidTr="007137DA">
        <w:trPr>
          <w:trHeight w:val="246"/>
          <w:jc w:val="center"/>
        </w:trPr>
        <w:tc>
          <w:tcPr>
            <w:tcW w:w="3487" w:type="dxa"/>
            <w:gridSpan w:val="2"/>
            <w:shd w:val="clear" w:color="auto" w:fill="7F7F7F" w:themeFill="text1" w:themeFillTint="80"/>
            <w:noWrap/>
            <w:vAlign w:val="center"/>
            <w:hideMark/>
          </w:tcPr>
          <w:p w14:paraId="1F0A7EBC" w14:textId="418E6A21" w:rsidR="00C34F39" w:rsidRPr="007137DA" w:rsidRDefault="00C34F39" w:rsidP="00C34F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7137DA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s-MX"/>
              </w:rPr>
              <w:t>202</w:t>
            </w:r>
            <w:r w:rsidR="00B2252D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s-MX"/>
              </w:rPr>
              <w:t>5</w:t>
            </w:r>
          </w:p>
        </w:tc>
      </w:tr>
      <w:tr w:rsidR="00B6258F" w:rsidRPr="00C34F39" w14:paraId="6B211E03" w14:textId="77777777" w:rsidTr="007137DA">
        <w:trPr>
          <w:trHeight w:val="233"/>
          <w:jc w:val="center"/>
        </w:trPr>
        <w:tc>
          <w:tcPr>
            <w:tcW w:w="1782" w:type="dxa"/>
            <w:shd w:val="clear" w:color="auto" w:fill="auto"/>
            <w:noWrap/>
            <w:vAlign w:val="center"/>
          </w:tcPr>
          <w:p w14:paraId="7A5F6D62" w14:textId="3D065270" w:rsidR="00B6258F" w:rsidRPr="00C34F39" w:rsidRDefault="00B6258F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ABRIL</w:t>
            </w:r>
          </w:p>
        </w:tc>
        <w:tc>
          <w:tcPr>
            <w:tcW w:w="1705" w:type="dxa"/>
            <w:shd w:val="clear" w:color="auto" w:fill="auto"/>
            <w:noWrap/>
            <w:vAlign w:val="center"/>
          </w:tcPr>
          <w:p w14:paraId="39F445A8" w14:textId="1E38DF10" w:rsidR="00B6258F" w:rsidRDefault="00B2252D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21</w:t>
            </w:r>
          </w:p>
        </w:tc>
      </w:tr>
      <w:tr w:rsidR="00C34F39" w:rsidRPr="00C34F39" w14:paraId="2A44A229" w14:textId="77777777" w:rsidTr="007137DA">
        <w:trPr>
          <w:trHeight w:val="233"/>
          <w:jc w:val="center"/>
        </w:trPr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5AAE7839" w14:textId="77777777" w:rsidR="00C34F39" w:rsidRPr="00C34F39" w:rsidRDefault="00C34F39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34F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MAYO</w:t>
            </w:r>
          </w:p>
        </w:tc>
        <w:tc>
          <w:tcPr>
            <w:tcW w:w="1705" w:type="dxa"/>
            <w:shd w:val="clear" w:color="auto" w:fill="auto"/>
            <w:noWrap/>
            <w:vAlign w:val="center"/>
          </w:tcPr>
          <w:p w14:paraId="72470982" w14:textId="7D97E161" w:rsidR="00C34F39" w:rsidRPr="007137DA" w:rsidRDefault="00B2252D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12</w:t>
            </w:r>
          </w:p>
        </w:tc>
      </w:tr>
      <w:tr w:rsidR="00C34F39" w:rsidRPr="00C34F39" w14:paraId="5C5CC5B8" w14:textId="77777777" w:rsidTr="007137DA">
        <w:trPr>
          <w:trHeight w:val="258"/>
          <w:jc w:val="center"/>
        </w:trPr>
        <w:tc>
          <w:tcPr>
            <w:tcW w:w="1782" w:type="dxa"/>
            <w:shd w:val="clear" w:color="000000" w:fill="FFFFFF"/>
            <w:noWrap/>
            <w:vAlign w:val="center"/>
            <w:hideMark/>
          </w:tcPr>
          <w:p w14:paraId="260DC1F5" w14:textId="77777777" w:rsidR="00C34F39" w:rsidRPr="00C34F39" w:rsidRDefault="00C34F39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34F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JUNIO</w:t>
            </w:r>
          </w:p>
        </w:tc>
        <w:tc>
          <w:tcPr>
            <w:tcW w:w="1705" w:type="dxa"/>
            <w:shd w:val="clear" w:color="000000" w:fill="FFFFFF"/>
            <w:noWrap/>
            <w:vAlign w:val="center"/>
          </w:tcPr>
          <w:p w14:paraId="78D69D48" w14:textId="257DFE0F" w:rsidR="00C34F39" w:rsidRPr="007137DA" w:rsidRDefault="00B2252D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9</w:t>
            </w:r>
          </w:p>
        </w:tc>
      </w:tr>
      <w:tr w:rsidR="00C34F39" w:rsidRPr="00C34F39" w14:paraId="43F6A162" w14:textId="77777777" w:rsidTr="007137DA">
        <w:trPr>
          <w:trHeight w:val="233"/>
          <w:jc w:val="center"/>
        </w:trPr>
        <w:tc>
          <w:tcPr>
            <w:tcW w:w="1782" w:type="dxa"/>
            <w:shd w:val="clear" w:color="000000" w:fill="FFFFFF"/>
            <w:noWrap/>
            <w:vAlign w:val="center"/>
            <w:hideMark/>
          </w:tcPr>
          <w:p w14:paraId="6E1A19B4" w14:textId="77777777" w:rsidR="00C34F39" w:rsidRPr="00C34F39" w:rsidRDefault="00C34F39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34F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JULIO</w:t>
            </w:r>
          </w:p>
        </w:tc>
        <w:tc>
          <w:tcPr>
            <w:tcW w:w="1705" w:type="dxa"/>
            <w:shd w:val="clear" w:color="000000" w:fill="FFFFFF"/>
            <w:noWrap/>
            <w:vAlign w:val="center"/>
          </w:tcPr>
          <w:p w14:paraId="7A5903E0" w14:textId="06BC52B1" w:rsidR="00C34F39" w:rsidRPr="007137DA" w:rsidRDefault="00B2252D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21</w:t>
            </w:r>
          </w:p>
        </w:tc>
      </w:tr>
      <w:tr w:rsidR="00C34F39" w:rsidRPr="00C34F39" w14:paraId="71567CEA" w14:textId="77777777" w:rsidTr="007137DA">
        <w:trPr>
          <w:trHeight w:val="221"/>
          <w:jc w:val="center"/>
        </w:trPr>
        <w:tc>
          <w:tcPr>
            <w:tcW w:w="1782" w:type="dxa"/>
            <w:shd w:val="clear" w:color="000000" w:fill="FFFFFF"/>
            <w:noWrap/>
            <w:vAlign w:val="center"/>
            <w:hideMark/>
          </w:tcPr>
          <w:p w14:paraId="679A13ED" w14:textId="77777777" w:rsidR="00C34F39" w:rsidRPr="00C34F39" w:rsidRDefault="00C34F39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C34F3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AGOSTO</w:t>
            </w:r>
          </w:p>
        </w:tc>
        <w:tc>
          <w:tcPr>
            <w:tcW w:w="1705" w:type="dxa"/>
            <w:shd w:val="clear" w:color="000000" w:fill="FFFFFF"/>
            <w:noWrap/>
            <w:vAlign w:val="center"/>
          </w:tcPr>
          <w:p w14:paraId="1CFB5772" w14:textId="24A02F1C" w:rsidR="00C34F39" w:rsidRPr="007137DA" w:rsidRDefault="00B2252D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25</w:t>
            </w:r>
          </w:p>
        </w:tc>
      </w:tr>
      <w:tr w:rsidR="00B6258F" w:rsidRPr="00C34F39" w14:paraId="19B7E53C" w14:textId="77777777" w:rsidTr="00401AB9">
        <w:trPr>
          <w:trHeight w:val="319"/>
          <w:jc w:val="center"/>
        </w:trPr>
        <w:tc>
          <w:tcPr>
            <w:tcW w:w="1782" w:type="dxa"/>
            <w:shd w:val="clear" w:color="000000" w:fill="FFFFFF"/>
            <w:noWrap/>
            <w:vAlign w:val="center"/>
          </w:tcPr>
          <w:p w14:paraId="706E3BCB" w14:textId="0DD5E84C" w:rsidR="00B6258F" w:rsidRDefault="00B6258F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SEPTIEMBRE</w:t>
            </w:r>
          </w:p>
        </w:tc>
        <w:tc>
          <w:tcPr>
            <w:tcW w:w="1705" w:type="dxa"/>
            <w:shd w:val="clear" w:color="000000" w:fill="FFFFFF"/>
            <w:noWrap/>
            <w:vAlign w:val="center"/>
          </w:tcPr>
          <w:p w14:paraId="4FF8E00B" w14:textId="2CC9F486" w:rsidR="00B6258F" w:rsidRDefault="00B2252D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22</w:t>
            </w:r>
          </w:p>
        </w:tc>
      </w:tr>
      <w:tr w:rsidR="00B2252D" w:rsidRPr="00C34F39" w14:paraId="6B2D3D73" w14:textId="77777777" w:rsidTr="00401AB9">
        <w:trPr>
          <w:trHeight w:val="319"/>
          <w:jc w:val="center"/>
        </w:trPr>
        <w:tc>
          <w:tcPr>
            <w:tcW w:w="1782" w:type="dxa"/>
            <w:shd w:val="clear" w:color="000000" w:fill="FFFFFF"/>
            <w:noWrap/>
            <w:vAlign w:val="center"/>
          </w:tcPr>
          <w:p w14:paraId="28AE3221" w14:textId="29E784E7" w:rsidR="00B2252D" w:rsidRDefault="00B2252D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OCTUBRE</w:t>
            </w:r>
          </w:p>
        </w:tc>
        <w:tc>
          <w:tcPr>
            <w:tcW w:w="1705" w:type="dxa"/>
            <w:shd w:val="clear" w:color="000000" w:fill="FFFFFF"/>
            <w:noWrap/>
            <w:vAlign w:val="center"/>
          </w:tcPr>
          <w:p w14:paraId="3DC5DFF3" w14:textId="285C52C9" w:rsidR="00B2252D" w:rsidRDefault="00B2252D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13</w:t>
            </w:r>
          </w:p>
        </w:tc>
      </w:tr>
      <w:tr w:rsidR="00C34F39" w:rsidRPr="00C34F39" w14:paraId="214F18EA" w14:textId="77777777" w:rsidTr="00401AB9">
        <w:trPr>
          <w:trHeight w:val="319"/>
          <w:jc w:val="center"/>
        </w:trPr>
        <w:tc>
          <w:tcPr>
            <w:tcW w:w="1782" w:type="dxa"/>
            <w:shd w:val="clear" w:color="000000" w:fill="FFFFFF"/>
            <w:noWrap/>
            <w:vAlign w:val="center"/>
            <w:hideMark/>
          </w:tcPr>
          <w:p w14:paraId="2F513C6B" w14:textId="42F02FBD" w:rsidR="00C34F39" w:rsidRPr="00C34F39" w:rsidRDefault="00B2252D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NOVIEMBRE</w:t>
            </w:r>
          </w:p>
        </w:tc>
        <w:tc>
          <w:tcPr>
            <w:tcW w:w="1705" w:type="dxa"/>
            <w:shd w:val="clear" w:color="000000" w:fill="FFFFFF"/>
            <w:noWrap/>
            <w:vAlign w:val="center"/>
          </w:tcPr>
          <w:p w14:paraId="5A87A844" w14:textId="6CBC3B30" w:rsidR="00C34F39" w:rsidRPr="00C34F39" w:rsidRDefault="00B2252D" w:rsidP="00C34F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10</w:t>
            </w:r>
          </w:p>
        </w:tc>
      </w:tr>
    </w:tbl>
    <w:p w14:paraId="75A8F25C" w14:textId="5367C663" w:rsidR="0013124C" w:rsidRDefault="0013124C" w:rsidP="00B51DF0">
      <w:pPr>
        <w:widowControl w:val="0"/>
        <w:spacing w:line="264" w:lineRule="auto"/>
        <w:jc w:val="both"/>
        <w:rPr>
          <w:rFonts w:ascii="Arial" w:hAnsi="Arial" w:cs="Arial"/>
          <w:kern w:val="28"/>
          <w:sz w:val="20"/>
          <w:szCs w:val="20"/>
          <w:lang w:val="es-ES"/>
          <w14:cntxtAlts/>
        </w:rPr>
      </w:pP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7703"/>
        <w:gridCol w:w="745"/>
      </w:tblGrid>
      <w:tr w:rsidR="00405009" w:rsidRPr="00405009" w14:paraId="15037589" w14:textId="77777777" w:rsidTr="00500F3E">
        <w:trPr>
          <w:trHeight w:val="223"/>
          <w:jc w:val="center"/>
        </w:trPr>
        <w:tc>
          <w:tcPr>
            <w:tcW w:w="10290" w:type="dxa"/>
            <w:gridSpan w:val="3"/>
            <w:shd w:val="clear" w:color="auto" w:fill="FF0000"/>
            <w:vAlign w:val="bottom"/>
            <w:hideMark/>
          </w:tcPr>
          <w:p w14:paraId="6D669F8A" w14:textId="77777777" w:rsidR="00405009" w:rsidRPr="00405009" w:rsidRDefault="00405009" w:rsidP="00500F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419" w:eastAsia="es-419"/>
              </w:rPr>
            </w:pPr>
            <w:r w:rsidRPr="004050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419" w:eastAsia="es-419"/>
              </w:rPr>
              <w:t>HOTELES PREVISTOS O SIMILARES</w:t>
            </w:r>
          </w:p>
        </w:tc>
      </w:tr>
      <w:tr w:rsidR="00405009" w:rsidRPr="00405009" w14:paraId="06F8DCC7" w14:textId="77777777" w:rsidTr="00F4794C">
        <w:trPr>
          <w:trHeight w:val="78"/>
          <w:jc w:val="center"/>
        </w:trPr>
        <w:tc>
          <w:tcPr>
            <w:tcW w:w="1842" w:type="dxa"/>
            <w:shd w:val="clear" w:color="auto" w:fill="7F7F7F" w:themeFill="text1" w:themeFillTint="80"/>
            <w:noWrap/>
            <w:vAlign w:val="bottom"/>
            <w:hideMark/>
          </w:tcPr>
          <w:p w14:paraId="40C0BABF" w14:textId="77777777" w:rsidR="00405009" w:rsidRPr="00586E08" w:rsidRDefault="00405009" w:rsidP="0058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es-419" w:eastAsia="es-419"/>
              </w:rPr>
            </w:pPr>
            <w:r w:rsidRPr="00586E0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es-419" w:eastAsia="es-419"/>
              </w:rPr>
              <w:t>CIUDAD</w:t>
            </w:r>
          </w:p>
        </w:tc>
        <w:tc>
          <w:tcPr>
            <w:tcW w:w="7703" w:type="dxa"/>
            <w:shd w:val="clear" w:color="auto" w:fill="7F7F7F" w:themeFill="text1" w:themeFillTint="80"/>
            <w:noWrap/>
            <w:vAlign w:val="bottom"/>
            <w:hideMark/>
          </w:tcPr>
          <w:p w14:paraId="3CC91125" w14:textId="77777777" w:rsidR="00405009" w:rsidRPr="00586E08" w:rsidRDefault="00405009" w:rsidP="00500F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es-419" w:eastAsia="es-419"/>
              </w:rPr>
            </w:pPr>
            <w:r w:rsidRPr="00586E0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es-419" w:eastAsia="es-419"/>
              </w:rPr>
              <w:t>HOTEL</w:t>
            </w:r>
          </w:p>
        </w:tc>
        <w:tc>
          <w:tcPr>
            <w:tcW w:w="745" w:type="dxa"/>
            <w:shd w:val="clear" w:color="auto" w:fill="7F7F7F" w:themeFill="text1" w:themeFillTint="80"/>
            <w:noWrap/>
            <w:vAlign w:val="bottom"/>
            <w:hideMark/>
          </w:tcPr>
          <w:p w14:paraId="08A39787" w14:textId="77777777" w:rsidR="00405009" w:rsidRPr="00586E08" w:rsidRDefault="00405009" w:rsidP="0058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es-419" w:eastAsia="es-419"/>
              </w:rPr>
            </w:pPr>
            <w:r w:rsidRPr="00586E0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val="es-419" w:eastAsia="es-419"/>
              </w:rPr>
              <w:t>CAT</w:t>
            </w:r>
          </w:p>
        </w:tc>
      </w:tr>
      <w:tr w:rsidR="00405009" w:rsidRPr="00405009" w14:paraId="4852B4DF" w14:textId="77777777" w:rsidTr="00F4794C">
        <w:trPr>
          <w:trHeight w:val="78"/>
          <w:jc w:val="center"/>
        </w:trPr>
        <w:tc>
          <w:tcPr>
            <w:tcW w:w="1842" w:type="dxa"/>
            <w:shd w:val="clear" w:color="000000" w:fill="FFFFFF"/>
            <w:noWrap/>
            <w:vAlign w:val="bottom"/>
          </w:tcPr>
          <w:p w14:paraId="71BB5C16" w14:textId="7DF59CFF" w:rsidR="00405009" w:rsidRPr="00405009" w:rsidRDefault="00F4794C" w:rsidP="00500F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F479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419"/>
              </w:rPr>
              <w:t>Osaka</w:t>
            </w:r>
          </w:p>
        </w:tc>
        <w:tc>
          <w:tcPr>
            <w:tcW w:w="7703" w:type="dxa"/>
            <w:shd w:val="clear" w:color="000000" w:fill="FFFFFF"/>
            <w:noWrap/>
            <w:vAlign w:val="bottom"/>
          </w:tcPr>
          <w:p w14:paraId="3BC8AE01" w14:textId="46060B65" w:rsidR="00405009" w:rsidRPr="00405009" w:rsidRDefault="00F4794C" w:rsidP="00500F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F4794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419"/>
              </w:rPr>
              <w:t>PLAZA OSAKA</w:t>
            </w:r>
          </w:p>
        </w:tc>
        <w:tc>
          <w:tcPr>
            <w:tcW w:w="745" w:type="dxa"/>
            <w:shd w:val="clear" w:color="000000" w:fill="FFFFFF"/>
            <w:noWrap/>
            <w:vAlign w:val="bottom"/>
          </w:tcPr>
          <w:p w14:paraId="1CC83980" w14:textId="068F9053" w:rsidR="00405009" w:rsidRPr="00405009" w:rsidRDefault="00F4794C" w:rsidP="0058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P</w:t>
            </w:r>
          </w:p>
        </w:tc>
      </w:tr>
      <w:tr w:rsidR="00405009" w:rsidRPr="00405009" w14:paraId="076FD31B" w14:textId="77777777" w:rsidTr="00F4794C">
        <w:trPr>
          <w:trHeight w:val="78"/>
          <w:jc w:val="center"/>
        </w:trPr>
        <w:tc>
          <w:tcPr>
            <w:tcW w:w="1842" w:type="dxa"/>
            <w:shd w:val="clear" w:color="000000" w:fill="FFFFFF"/>
            <w:vAlign w:val="bottom"/>
          </w:tcPr>
          <w:p w14:paraId="27F1B2E5" w14:textId="147F67C9" w:rsidR="00405009" w:rsidRPr="00405009" w:rsidRDefault="00F4794C" w:rsidP="00500F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proofErr w:type="spellStart"/>
            <w:r w:rsidRPr="00F479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419"/>
              </w:rPr>
              <w:t>Kyoto</w:t>
            </w:r>
            <w:proofErr w:type="spellEnd"/>
          </w:p>
        </w:tc>
        <w:tc>
          <w:tcPr>
            <w:tcW w:w="7703" w:type="dxa"/>
            <w:shd w:val="clear" w:color="000000" w:fill="FFFFFF"/>
            <w:noWrap/>
            <w:vAlign w:val="bottom"/>
          </w:tcPr>
          <w:p w14:paraId="7E68B389" w14:textId="1F6BC195" w:rsidR="00405009" w:rsidRPr="00D70D81" w:rsidRDefault="00F4794C" w:rsidP="00500F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419"/>
              </w:rPr>
            </w:pPr>
            <w:r w:rsidRPr="00F4794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419"/>
              </w:rPr>
              <w:t>KARASUMA KYOTO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419"/>
              </w:rPr>
              <w:t>/</w:t>
            </w:r>
            <w:r w:rsidRPr="00F4794C">
              <w:rPr>
                <w:rFonts w:ascii="Times" w:hAnsi="Times" w:cs="Times"/>
                <w:color w:val="555555"/>
              </w:rPr>
              <w:t xml:space="preserve"> </w:t>
            </w:r>
            <w:r w:rsidRPr="00F4794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419"/>
              </w:rPr>
              <w:t>KYOTO TOWER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419"/>
              </w:rPr>
              <w:t>/</w:t>
            </w:r>
            <w:r w:rsidRPr="00F4794C">
              <w:rPr>
                <w:rFonts w:ascii="Times" w:hAnsi="Times" w:cs="Times"/>
                <w:color w:val="555555"/>
              </w:rPr>
              <w:t xml:space="preserve"> </w:t>
            </w:r>
            <w:r w:rsidRPr="00F4794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419"/>
              </w:rPr>
              <w:t>MERCURE KYOTO STATION</w:t>
            </w:r>
          </w:p>
        </w:tc>
        <w:tc>
          <w:tcPr>
            <w:tcW w:w="745" w:type="dxa"/>
            <w:shd w:val="clear" w:color="000000" w:fill="FFFFFF"/>
            <w:noWrap/>
            <w:vAlign w:val="bottom"/>
          </w:tcPr>
          <w:p w14:paraId="11BC7F64" w14:textId="7872B07D" w:rsidR="00500F3E" w:rsidRPr="00405009" w:rsidRDefault="00F4794C" w:rsidP="00500F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P</w:t>
            </w:r>
          </w:p>
        </w:tc>
      </w:tr>
      <w:tr w:rsidR="00401AB9" w:rsidRPr="00405009" w14:paraId="6D6671E3" w14:textId="77777777" w:rsidTr="00F4794C">
        <w:trPr>
          <w:trHeight w:val="76"/>
          <w:jc w:val="center"/>
        </w:trPr>
        <w:tc>
          <w:tcPr>
            <w:tcW w:w="1842" w:type="dxa"/>
            <w:shd w:val="clear" w:color="000000" w:fill="FFFFFF"/>
            <w:vAlign w:val="bottom"/>
          </w:tcPr>
          <w:p w14:paraId="0605012C" w14:textId="48D16F49" w:rsidR="00401AB9" w:rsidRPr="00405009" w:rsidRDefault="00F4794C" w:rsidP="00500F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proofErr w:type="spellStart"/>
            <w:r w:rsidRPr="00F4794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419"/>
              </w:rPr>
              <w:t>Tokyo</w:t>
            </w:r>
            <w:proofErr w:type="spellEnd"/>
          </w:p>
        </w:tc>
        <w:tc>
          <w:tcPr>
            <w:tcW w:w="7703" w:type="dxa"/>
            <w:shd w:val="clear" w:color="000000" w:fill="FFFFFF"/>
            <w:noWrap/>
            <w:vAlign w:val="bottom"/>
          </w:tcPr>
          <w:p w14:paraId="090A9BE0" w14:textId="03A35D33" w:rsidR="00401AB9" w:rsidRPr="00405009" w:rsidRDefault="00F4794C" w:rsidP="00500F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F4794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419"/>
              </w:rPr>
              <w:t>SHINJUKU WASHINGTON</w:t>
            </w:r>
          </w:p>
        </w:tc>
        <w:tc>
          <w:tcPr>
            <w:tcW w:w="745" w:type="dxa"/>
            <w:shd w:val="clear" w:color="000000" w:fill="FFFFFF"/>
            <w:noWrap/>
            <w:vAlign w:val="bottom"/>
          </w:tcPr>
          <w:p w14:paraId="770A9E43" w14:textId="6C6D00A5" w:rsidR="00401AB9" w:rsidRPr="00405009" w:rsidRDefault="00500F3E" w:rsidP="0058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P</w:t>
            </w:r>
          </w:p>
        </w:tc>
      </w:tr>
    </w:tbl>
    <w:p w14:paraId="164E7158" w14:textId="77777777" w:rsidR="007C0622" w:rsidRDefault="007C0622" w:rsidP="00A6168F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A5EFEFB" w14:textId="77777777" w:rsidR="00A6168F" w:rsidRDefault="00A6168F" w:rsidP="00BF00A7">
      <w:pPr>
        <w:pStyle w:val="Prrafodelista"/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8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1035"/>
        <w:gridCol w:w="1277"/>
        <w:gridCol w:w="1280"/>
      </w:tblGrid>
      <w:tr w:rsidR="00586E08" w:rsidRPr="00C34F39" w14:paraId="124DBF2C" w14:textId="1F35B4B4" w:rsidTr="00754B7C">
        <w:trPr>
          <w:trHeight w:val="246"/>
          <w:jc w:val="center"/>
        </w:trPr>
        <w:tc>
          <w:tcPr>
            <w:tcW w:w="8832" w:type="dxa"/>
            <w:gridSpan w:val="4"/>
            <w:shd w:val="clear" w:color="auto" w:fill="FF0000"/>
            <w:noWrap/>
            <w:vAlign w:val="center"/>
            <w:hideMark/>
          </w:tcPr>
          <w:p w14:paraId="6A622CBD" w14:textId="31653267" w:rsidR="00586E08" w:rsidRPr="00C34F39" w:rsidRDefault="00586E08" w:rsidP="0058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C34F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TARIFAS POR PERSONA EN USD</w:t>
            </w:r>
          </w:p>
        </w:tc>
      </w:tr>
      <w:tr w:rsidR="00586E08" w:rsidRPr="00C34F39" w14:paraId="17B7AF5B" w14:textId="535B41B6" w:rsidTr="00754B7C">
        <w:trPr>
          <w:trHeight w:val="223"/>
          <w:jc w:val="center"/>
        </w:trPr>
        <w:tc>
          <w:tcPr>
            <w:tcW w:w="8832" w:type="dxa"/>
            <w:gridSpan w:val="4"/>
            <w:shd w:val="clear" w:color="auto" w:fill="FF0000"/>
            <w:noWrap/>
            <w:vAlign w:val="center"/>
            <w:hideMark/>
          </w:tcPr>
          <w:p w14:paraId="6EF4CC9D" w14:textId="3E319C33" w:rsidR="00586E08" w:rsidRPr="00C34F39" w:rsidRDefault="00586E08" w:rsidP="0058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C34F3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SERVICIOS TERRESTRES EXCLUSIVAMENTE</w:t>
            </w:r>
          </w:p>
        </w:tc>
      </w:tr>
      <w:tr w:rsidR="00586E08" w:rsidRPr="00C34F39" w14:paraId="3AAB30C5" w14:textId="405A99A6" w:rsidTr="00754B7C">
        <w:trPr>
          <w:trHeight w:val="211"/>
          <w:jc w:val="center"/>
        </w:trPr>
        <w:tc>
          <w:tcPr>
            <w:tcW w:w="5240" w:type="dxa"/>
            <w:shd w:val="clear" w:color="auto" w:fill="7F7F7F" w:themeFill="text1" w:themeFillTint="80"/>
            <w:noWrap/>
            <w:vAlign w:val="center"/>
            <w:hideMark/>
          </w:tcPr>
          <w:p w14:paraId="7CCEFA64" w14:textId="47710897" w:rsidR="00586E08" w:rsidRPr="00C34F39" w:rsidRDefault="00586E08" w:rsidP="0058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35" w:type="dxa"/>
            <w:shd w:val="clear" w:color="auto" w:fill="7F7F7F" w:themeFill="text1" w:themeFillTint="80"/>
            <w:noWrap/>
            <w:vAlign w:val="center"/>
            <w:hideMark/>
          </w:tcPr>
          <w:p w14:paraId="2B68C158" w14:textId="77777777" w:rsidR="00586E08" w:rsidRPr="00586E08" w:rsidRDefault="00586E08" w:rsidP="0058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586E0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s-MX"/>
              </w:rPr>
              <w:t>DBL</w:t>
            </w:r>
          </w:p>
        </w:tc>
        <w:tc>
          <w:tcPr>
            <w:tcW w:w="1277" w:type="dxa"/>
            <w:shd w:val="clear" w:color="auto" w:fill="7F7F7F" w:themeFill="text1" w:themeFillTint="80"/>
            <w:noWrap/>
            <w:vAlign w:val="center"/>
            <w:hideMark/>
          </w:tcPr>
          <w:p w14:paraId="6CCE1FE9" w14:textId="79AA95B4" w:rsidR="00586E08" w:rsidRPr="00586E08" w:rsidRDefault="00586E08" w:rsidP="0058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586E0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s-MX"/>
              </w:rPr>
              <w:t>TPL</w:t>
            </w:r>
          </w:p>
        </w:tc>
        <w:tc>
          <w:tcPr>
            <w:tcW w:w="1280" w:type="dxa"/>
            <w:shd w:val="clear" w:color="auto" w:fill="7F7F7F" w:themeFill="text1" w:themeFillTint="80"/>
            <w:vAlign w:val="center"/>
          </w:tcPr>
          <w:p w14:paraId="6EC53D75" w14:textId="3AE904AE" w:rsidR="00586E08" w:rsidRPr="00586E08" w:rsidRDefault="00586E08" w:rsidP="00586E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586E08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es-MX"/>
              </w:rPr>
              <w:t>SGL</w:t>
            </w:r>
          </w:p>
        </w:tc>
      </w:tr>
      <w:tr w:rsidR="004732C0" w:rsidRPr="00C34F39" w14:paraId="73766B2B" w14:textId="77777777" w:rsidTr="00754B7C">
        <w:trPr>
          <w:trHeight w:val="246"/>
          <w:jc w:val="center"/>
        </w:trPr>
        <w:tc>
          <w:tcPr>
            <w:tcW w:w="5240" w:type="dxa"/>
            <w:shd w:val="clear" w:color="000000" w:fill="FFFFFF"/>
            <w:noWrap/>
            <w:vAlign w:val="center"/>
          </w:tcPr>
          <w:p w14:paraId="192E559F" w14:textId="78D742F7" w:rsidR="004732C0" w:rsidRPr="000E1860" w:rsidRDefault="00F4794C" w:rsidP="0047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  <w:t>21</w:t>
            </w:r>
            <w:r w:rsidR="00924075"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  <w:t xml:space="preserve"> ABR – </w:t>
            </w:r>
            <w:r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  <w:t>10</w:t>
            </w:r>
            <w:r w:rsidR="00924075"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  <w:t>NOV</w:t>
            </w:r>
            <w:r w:rsidR="00924075"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  <w:t xml:space="preserve"> 202</w:t>
            </w:r>
            <w:r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  <w:t>5</w:t>
            </w:r>
            <w:r w:rsidR="00924075"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  <w:t xml:space="preserve"> SELECCCIÓN</w:t>
            </w:r>
          </w:p>
        </w:tc>
        <w:tc>
          <w:tcPr>
            <w:tcW w:w="1035" w:type="dxa"/>
            <w:shd w:val="clear" w:color="000000" w:fill="FFFFFF"/>
            <w:noWrap/>
            <w:vAlign w:val="center"/>
          </w:tcPr>
          <w:p w14:paraId="219767A4" w14:textId="69DA47D1" w:rsidR="004732C0" w:rsidRPr="000E1860" w:rsidRDefault="00F4794C" w:rsidP="0047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</w:pPr>
            <w:r w:rsidRPr="00F4794C"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  <w:t>3110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486FBEDE" w14:textId="45269628" w:rsidR="004732C0" w:rsidRPr="000E1860" w:rsidRDefault="00F4794C" w:rsidP="0047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</w:pPr>
            <w:r w:rsidRPr="00F4794C"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  <w:t>3320</w:t>
            </w:r>
          </w:p>
        </w:tc>
        <w:tc>
          <w:tcPr>
            <w:tcW w:w="1280" w:type="dxa"/>
            <w:shd w:val="clear" w:color="000000" w:fill="FFFFFF"/>
            <w:vAlign w:val="center"/>
          </w:tcPr>
          <w:p w14:paraId="01FA1EA6" w14:textId="01FB7465" w:rsidR="004732C0" w:rsidRPr="000E1860" w:rsidRDefault="00F4794C" w:rsidP="00473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</w:pPr>
            <w:r w:rsidRPr="00F4794C">
              <w:rPr>
                <w:rFonts w:ascii="Calibri" w:eastAsia="Times New Roman" w:hAnsi="Calibri" w:cs="Calibri"/>
                <w:b/>
                <w:bCs/>
                <w:color w:val="70AD47" w:themeColor="accent6"/>
                <w:sz w:val="20"/>
                <w:szCs w:val="20"/>
                <w:lang w:eastAsia="es-MX"/>
              </w:rPr>
              <w:t>4770</w:t>
            </w:r>
          </w:p>
        </w:tc>
      </w:tr>
      <w:tr w:rsidR="00924075" w:rsidRPr="00C34F39" w14:paraId="56D68F25" w14:textId="77777777" w:rsidTr="00754B7C">
        <w:trPr>
          <w:trHeight w:val="246"/>
          <w:jc w:val="center"/>
        </w:trPr>
        <w:tc>
          <w:tcPr>
            <w:tcW w:w="5240" w:type="dxa"/>
            <w:shd w:val="clear" w:color="000000" w:fill="FFFFFF"/>
            <w:noWrap/>
            <w:vAlign w:val="center"/>
          </w:tcPr>
          <w:p w14:paraId="797CB77D" w14:textId="7D8D980A" w:rsidR="00924075" w:rsidRPr="00924075" w:rsidRDefault="00F4794C" w:rsidP="009240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  <w:t>21</w:t>
            </w:r>
            <w:r w:rsidR="00924075" w:rsidRPr="00924075"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  <w:t xml:space="preserve"> ABR – </w:t>
            </w:r>
            <w:r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  <w:t>10</w:t>
            </w:r>
            <w:r w:rsidR="00924075" w:rsidRPr="00924075"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  <w:t>NOV</w:t>
            </w:r>
            <w:r w:rsidR="00924075" w:rsidRPr="00924075"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  <w:t xml:space="preserve"> 202</w:t>
            </w:r>
            <w:r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  <w:t>5</w:t>
            </w:r>
            <w:r w:rsidR="00924075" w:rsidRPr="00924075"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  <w:t xml:space="preserve"> SELECCCIÓN-</w:t>
            </w:r>
            <w:r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  <w:t>SI</w:t>
            </w:r>
          </w:p>
        </w:tc>
        <w:tc>
          <w:tcPr>
            <w:tcW w:w="1035" w:type="dxa"/>
            <w:shd w:val="clear" w:color="000000" w:fill="FFFFFF"/>
            <w:noWrap/>
            <w:vAlign w:val="center"/>
          </w:tcPr>
          <w:p w14:paraId="409830EB" w14:textId="141B8E3C" w:rsidR="00924075" w:rsidRPr="00924075" w:rsidRDefault="00F4794C" w:rsidP="009240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</w:pPr>
            <w:r w:rsidRPr="00F4794C"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  <w:t>4060</w:t>
            </w:r>
          </w:p>
        </w:tc>
        <w:tc>
          <w:tcPr>
            <w:tcW w:w="1277" w:type="dxa"/>
            <w:shd w:val="clear" w:color="000000" w:fill="FFFFFF"/>
            <w:noWrap/>
            <w:vAlign w:val="center"/>
          </w:tcPr>
          <w:p w14:paraId="2999809D" w14:textId="53CAC5AE" w:rsidR="00924075" w:rsidRPr="00924075" w:rsidRDefault="00F4794C" w:rsidP="009240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</w:pPr>
            <w:r w:rsidRPr="00F4794C"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  <w:t>4270</w:t>
            </w:r>
          </w:p>
        </w:tc>
        <w:tc>
          <w:tcPr>
            <w:tcW w:w="1280" w:type="dxa"/>
            <w:shd w:val="clear" w:color="000000" w:fill="FFFFFF"/>
            <w:vAlign w:val="center"/>
          </w:tcPr>
          <w:p w14:paraId="00E7C754" w14:textId="0D137FF2" w:rsidR="00924075" w:rsidRPr="00924075" w:rsidRDefault="00F4794C" w:rsidP="009240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</w:pPr>
            <w:r w:rsidRPr="00F4794C">
              <w:rPr>
                <w:rFonts w:ascii="Calibri" w:eastAsia="Times New Roman" w:hAnsi="Calibri" w:cs="Calibri"/>
                <w:b/>
                <w:bCs/>
                <w:color w:val="5B9BD5" w:themeColor="accent1"/>
                <w:sz w:val="20"/>
                <w:szCs w:val="20"/>
                <w:lang w:eastAsia="es-MX"/>
              </w:rPr>
              <w:t>5720</w:t>
            </w:r>
          </w:p>
        </w:tc>
      </w:tr>
    </w:tbl>
    <w:p w14:paraId="19D57595" w14:textId="77777777" w:rsidR="00D70D81" w:rsidRPr="00240E84" w:rsidRDefault="00D70D81" w:rsidP="00D70D81">
      <w:pPr>
        <w:pStyle w:val="Prrafodelista"/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240E84">
        <w:rPr>
          <w:rFonts w:ascii="Arial" w:hAnsi="Arial" w:cs="Arial"/>
          <w:sz w:val="20"/>
          <w:szCs w:val="20"/>
          <w:u w:val="single"/>
        </w:rPr>
        <w:t>Precios orientativos y dinámicos, favor de consultar en base a la fecha y acomodo</w:t>
      </w:r>
    </w:p>
    <w:p w14:paraId="1BD79761" w14:textId="77777777" w:rsidR="00D70D81" w:rsidRDefault="00D70D81" w:rsidP="00BF00A7">
      <w:pPr>
        <w:pStyle w:val="Prrafodelista"/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D70D81" w:rsidSect="00DE2C61">
      <w:headerReference w:type="default" r:id="rId9"/>
      <w:footerReference w:type="default" r:id="rId10"/>
      <w:pgSz w:w="12240" w:h="15840"/>
      <w:pgMar w:top="2126" w:right="1077" w:bottom="851" w:left="1077" w:header="708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FF74B" w14:textId="77777777" w:rsidR="00781A39" w:rsidRDefault="00781A39" w:rsidP="00C37031">
      <w:pPr>
        <w:spacing w:after="0" w:line="240" w:lineRule="auto"/>
      </w:pPr>
      <w:r>
        <w:separator/>
      </w:r>
    </w:p>
  </w:endnote>
  <w:endnote w:type="continuationSeparator" w:id="0">
    <w:p w14:paraId="00A6FCE1" w14:textId="77777777" w:rsidR="00781A39" w:rsidRDefault="00781A39" w:rsidP="00C37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269C8" w14:textId="77777777" w:rsidR="0095519E" w:rsidRDefault="0093517C">
    <w:pPr>
      <w:pStyle w:val="Piedepgina"/>
    </w:pPr>
    <w:r w:rsidRPr="00405686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00AB9CD" wp14:editId="0686B1F6">
              <wp:simplePos x="0" y="0"/>
              <wp:positionH relativeFrom="column">
                <wp:posOffset>-786765</wp:posOffset>
              </wp:positionH>
              <wp:positionV relativeFrom="paragraph">
                <wp:posOffset>230978</wp:posOffset>
              </wp:positionV>
              <wp:extent cx="8229600" cy="360000"/>
              <wp:effectExtent l="0" t="0" r="19050" b="21590"/>
              <wp:wrapNone/>
              <wp:docPr id="6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3600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74531D" id="Rectángulo 1" o:spid="_x0000_s1026" style="position:absolute;margin-left:-61.95pt;margin-top:18.2pt;width:9in;height:28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" fillcolor="#282456" strokecolor="#1f4d78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5FFED" w14:textId="77777777" w:rsidR="00781A39" w:rsidRDefault="00781A39" w:rsidP="00C37031">
      <w:pPr>
        <w:spacing w:after="0" w:line="240" w:lineRule="auto"/>
      </w:pPr>
      <w:r>
        <w:separator/>
      </w:r>
    </w:p>
  </w:footnote>
  <w:footnote w:type="continuationSeparator" w:id="0">
    <w:p w14:paraId="1BEDF76B" w14:textId="77777777" w:rsidR="00781A39" w:rsidRDefault="00781A39" w:rsidP="00C37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F47DC" w14:textId="77777777" w:rsidR="00FD76E2" w:rsidRPr="00FD76E2" w:rsidRDefault="0093517C" w:rsidP="00E63382">
    <w:pPr>
      <w:pStyle w:val="Encabezado"/>
      <w:jc w:val="right"/>
      <w:rPr>
        <w:b/>
        <w:sz w:val="20"/>
        <w:szCs w:val="20"/>
      </w:rPr>
    </w:pPr>
    <w:r w:rsidRPr="0093517C">
      <w:rPr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83D64EB" wp14:editId="6FA37B93">
              <wp:simplePos x="0" y="0"/>
              <wp:positionH relativeFrom="column">
                <wp:posOffset>-615315</wp:posOffset>
              </wp:positionH>
              <wp:positionV relativeFrom="paragraph">
                <wp:posOffset>-419100</wp:posOffset>
              </wp:positionV>
              <wp:extent cx="5448300" cy="1120140"/>
              <wp:effectExtent l="0" t="0" r="0" b="381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8300" cy="1120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FC5701" w14:textId="77777777" w:rsidR="00074556" w:rsidRDefault="00074556" w:rsidP="00020E3A">
                          <w:pPr>
                            <w:pStyle w:val="Encabezado"/>
                            <w:rPr>
                              <w:b/>
                              <w:noProof/>
                              <w:color w:val="70AD47"/>
                              <w:spacing w:val="10"/>
                              <w:sz w:val="56"/>
                              <w:szCs w:val="5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074556">
                            <w:rPr>
                              <w:b/>
                              <w:noProof/>
                              <w:color w:val="70AD47"/>
                              <w:spacing w:val="10"/>
                              <w:sz w:val="56"/>
                              <w:szCs w:val="5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SUPER JAP</w:t>
                          </w:r>
                          <w:r>
                            <w:rPr>
                              <w:b/>
                              <w:noProof/>
                              <w:color w:val="70AD47"/>
                              <w:spacing w:val="10"/>
                              <w:sz w:val="56"/>
                              <w:szCs w:val="5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Ó</w:t>
                          </w:r>
                          <w:r w:rsidRPr="00074556">
                            <w:rPr>
                              <w:b/>
                              <w:noProof/>
                              <w:color w:val="70AD47"/>
                              <w:spacing w:val="10"/>
                              <w:sz w:val="56"/>
                              <w:szCs w:val="56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N (TOKYO-TOKYO)</w:t>
                          </w:r>
                        </w:p>
                        <w:p w14:paraId="1D805660" w14:textId="06DF114B" w:rsidR="00271C60" w:rsidRPr="00D70D81" w:rsidRDefault="00D70D81" w:rsidP="00020E3A">
                          <w:pPr>
                            <w:pStyle w:val="Encabezado"/>
                            <w:rPr>
                              <w:rFonts w:ascii="Arial" w:hAnsi="Arial" w:cs="Arial"/>
                              <w:bCs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70D81">
                            <w:rPr>
                              <w:rFonts w:ascii="Arial" w:hAnsi="Arial" w:cs="Arial"/>
                              <w:bCs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</w:t>
                          </w:r>
                          <w:r w:rsidR="00074556">
                            <w:rPr>
                              <w:rFonts w:ascii="Arial" w:hAnsi="Arial" w:cs="Arial"/>
                              <w:bCs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  <w:r w:rsidRPr="00D70D81">
                            <w:rPr>
                              <w:rFonts w:ascii="Arial" w:hAnsi="Arial" w:cs="Arial"/>
                              <w:bCs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D64E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8.45pt;margin-top:-33pt;width:429pt;height:8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" filled="f" stroked="f">
              <v:textbox>
                <w:txbxContent>
                  <w:p w14:paraId="4AFC5701" w14:textId="77777777" w:rsidR="00074556" w:rsidRDefault="00074556" w:rsidP="00020E3A">
                    <w:pPr>
                      <w:pStyle w:val="Encabezado"/>
                      <w:rPr>
                        <w:b/>
                        <w:noProof/>
                        <w:color w:val="70AD47"/>
                        <w:spacing w:val="10"/>
                        <w:sz w:val="56"/>
                        <w:szCs w:val="56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074556">
                      <w:rPr>
                        <w:b/>
                        <w:noProof/>
                        <w:color w:val="70AD47"/>
                        <w:spacing w:val="10"/>
                        <w:sz w:val="56"/>
                        <w:szCs w:val="56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SUPER JAP</w:t>
                    </w:r>
                    <w:r>
                      <w:rPr>
                        <w:b/>
                        <w:noProof/>
                        <w:color w:val="70AD47"/>
                        <w:spacing w:val="10"/>
                        <w:sz w:val="56"/>
                        <w:szCs w:val="56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Ó</w:t>
                    </w:r>
                    <w:r w:rsidRPr="00074556">
                      <w:rPr>
                        <w:b/>
                        <w:noProof/>
                        <w:color w:val="70AD47"/>
                        <w:spacing w:val="10"/>
                        <w:sz w:val="56"/>
                        <w:szCs w:val="56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N (TOKYO-TOKYO)</w:t>
                    </w:r>
                  </w:p>
                  <w:p w14:paraId="1D805660" w14:textId="06DF114B" w:rsidR="00271C60" w:rsidRPr="00D70D81" w:rsidRDefault="00D70D81" w:rsidP="00020E3A">
                    <w:pPr>
                      <w:pStyle w:val="Encabezado"/>
                      <w:rPr>
                        <w:rFonts w:ascii="Arial" w:hAnsi="Arial" w:cs="Arial"/>
                        <w:bCs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70D81">
                      <w:rPr>
                        <w:rFonts w:ascii="Arial" w:hAnsi="Arial" w:cs="Arial"/>
                        <w:bCs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202</w:t>
                    </w:r>
                    <w:r w:rsidR="00074556">
                      <w:rPr>
                        <w:rFonts w:ascii="Arial" w:hAnsi="Arial" w:cs="Arial"/>
                        <w:bCs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  <w:r w:rsidRPr="00D70D81">
                      <w:rPr>
                        <w:rFonts w:ascii="Arial" w:hAnsi="Arial" w:cs="Arial"/>
                        <w:bCs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F</w:t>
                    </w:r>
                  </w:p>
                </w:txbxContent>
              </v:textbox>
            </v:shape>
          </w:pict>
        </mc:Fallback>
      </mc:AlternateContent>
    </w:r>
    <w:r w:rsidRPr="0093517C">
      <w:rPr>
        <w:b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132FF047" wp14:editId="312190DC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517C">
      <w:rPr>
        <w:b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6FBF232F" wp14:editId="12B5A50F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3517C">
      <w:rPr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D89E1FA" wp14:editId="0DAF1023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8D6337" id="Rectángulo 1" o:spid="_x0000_s1026" style="position:absolute;margin-left:-61.75pt;margin-top:-39.1pt;width:9in;height:9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" fillcolor="#282456" strokecolor="#1f4d78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458115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720024285" o:spid="_x0000_i1025" type="#_x0000_t75" style="width:927.7pt;height:1200.2pt;visibility:visible;mso-wrap-style:square">
            <v:imagedata r:id="rId1" o:title=""/>
          </v:shape>
        </w:pict>
      </mc:Choice>
      <mc:Fallback>
        <w:drawing>
          <wp:inline distT="0" distB="0" distL="0" distR="0" wp14:anchorId="691450CC" wp14:editId="4B6C91C1">
            <wp:extent cx="11781790" cy="15242540"/>
            <wp:effectExtent l="0" t="0" r="0" b="0"/>
            <wp:docPr id="720024285" name="Imagen 72002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790" cy="152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29777F1"/>
    <w:multiLevelType w:val="hybridMultilevel"/>
    <w:tmpl w:val="42A4EE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204EA"/>
    <w:multiLevelType w:val="hybridMultilevel"/>
    <w:tmpl w:val="81B0A4F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04D4C"/>
    <w:multiLevelType w:val="hybridMultilevel"/>
    <w:tmpl w:val="27681C6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F68B1"/>
    <w:multiLevelType w:val="hybridMultilevel"/>
    <w:tmpl w:val="14B00CB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950E2"/>
    <w:multiLevelType w:val="hybridMultilevel"/>
    <w:tmpl w:val="5C405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B7172"/>
    <w:multiLevelType w:val="hybridMultilevel"/>
    <w:tmpl w:val="E0583E8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A2571"/>
    <w:multiLevelType w:val="hybridMultilevel"/>
    <w:tmpl w:val="23444F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47F2A"/>
    <w:multiLevelType w:val="hybridMultilevel"/>
    <w:tmpl w:val="7A605AC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A71D4"/>
    <w:multiLevelType w:val="hybridMultilevel"/>
    <w:tmpl w:val="3182C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47894"/>
    <w:multiLevelType w:val="hybridMultilevel"/>
    <w:tmpl w:val="296EAF4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326E9F"/>
    <w:multiLevelType w:val="hybridMultilevel"/>
    <w:tmpl w:val="2D50B878"/>
    <w:lvl w:ilvl="0" w:tplc="6A942856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06336D"/>
    <w:multiLevelType w:val="hybridMultilevel"/>
    <w:tmpl w:val="11A44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563A8C"/>
    <w:multiLevelType w:val="hybridMultilevel"/>
    <w:tmpl w:val="A01E4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30822"/>
    <w:multiLevelType w:val="hybridMultilevel"/>
    <w:tmpl w:val="7A3608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D6B05"/>
    <w:multiLevelType w:val="hybridMultilevel"/>
    <w:tmpl w:val="FF46C8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A1E02"/>
    <w:multiLevelType w:val="hybridMultilevel"/>
    <w:tmpl w:val="ED986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10786"/>
    <w:multiLevelType w:val="hybridMultilevel"/>
    <w:tmpl w:val="885A73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E5825"/>
    <w:multiLevelType w:val="hybridMultilevel"/>
    <w:tmpl w:val="8B40B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0128C"/>
    <w:multiLevelType w:val="hybridMultilevel"/>
    <w:tmpl w:val="7868B8F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A56DA"/>
    <w:multiLevelType w:val="hybridMultilevel"/>
    <w:tmpl w:val="84809542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46078"/>
    <w:multiLevelType w:val="hybridMultilevel"/>
    <w:tmpl w:val="73502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6C649F"/>
    <w:multiLevelType w:val="hybridMultilevel"/>
    <w:tmpl w:val="EAE03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152987"/>
    <w:multiLevelType w:val="hybridMultilevel"/>
    <w:tmpl w:val="90B87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B720BD"/>
    <w:multiLevelType w:val="hybridMultilevel"/>
    <w:tmpl w:val="39F26E4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292EB3"/>
    <w:multiLevelType w:val="hybridMultilevel"/>
    <w:tmpl w:val="9FD09D2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357EF"/>
    <w:multiLevelType w:val="hybridMultilevel"/>
    <w:tmpl w:val="8C5E5A1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DA3972"/>
    <w:multiLevelType w:val="hybridMultilevel"/>
    <w:tmpl w:val="3716C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D97F81"/>
    <w:multiLevelType w:val="hybridMultilevel"/>
    <w:tmpl w:val="77DCB43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C3F4934"/>
    <w:multiLevelType w:val="hybridMultilevel"/>
    <w:tmpl w:val="154C7CB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1008F5"/>
    <w:multiLevelType w:val="hybridMultilevel"/>
    <w:tmpl w:val="AFACDDC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2478CD"/>
    <w:multiLevelType w:val="hybridMultilevel"/>
    <w:tmpl w:val="4EF467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997A22"/>
    <w:multiLevelType w:val="hybridMultilevel"/>
    <w:tmpl w:val="7E9C8C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627EB"/>
    <w:multiLevelType w:val="hybridMultilevel"/>
    <w:tmpl w:val="494AF88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B11B44"/>
    <w:multiLevelType w:val="hybridMultilevel"/>
    <w:tmpl w:val="7B1A22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4A67AD"/>
    <w:multiLevelType w:val="hybridMultilevel"/>
    <w:tmpl w:val="65C24B1A"/>
    <w:lvl w:ilvl="0" w:tplc="6A942856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124ADA"/>
    <w:multiLevelType w:val="hybridMultilevel"/>
    <w:tmpl w:val="8B5E3C64"/>
    <w:lvl w:ilvl="0" w:tplc="A660400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4171215"/>
    <w:multiLevelType w:val="hybridMultilevel"/>
    <w:tmpl w:val="D2ACBB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407B78"/>
    <w:multiLevelType w:val="hybridMultilevel"/>
    <w:tmpl w:val="E4F40992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059AB"/>
    <w:multiLevelType w:val="hybridMultilevel"/>
    <w:tmpl w:val="CB7A8F52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6D825A4B"/>
    <w:multiLevelType w:val="hybridMultilevel"/>
    <w:tmpl w:val="87B21CD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A3457A"/>
    <w:multiLevelType w:val="hybridMultilevel"/>
    <w:tmpl w:val="5290D8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086DF8"/>
    <w:multiLevelType w:val="hybridMultilevel"/>
    <w:tmpl w:val="5DB2C7D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BE266E"/>
    <w:multiLevelType w:val="hybridMultilevel"/>
    <w:tmpl w:val="D8524170"/>
    <w:lvl w:ilvl="0" w:tplc="180AA8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3671E6"/>
    <w:multiLevelType w:val="hybridMultilevel"/>
    <w:tmpl w:val="AF48E1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75389D"/>
    <w:multiLevelType w:val="hybridMultilevel"/>
    <w:tmpl w:val="20002AF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E842D6"/>
    <w:multiLevelType w:val="hybridMultilevel"/>
    <w:tmpl w:val="B94C19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60AE6"/>
    <w:multiLevelType w:val="hybridMultilevel"/>
    <w:tmpl w:val="8932C9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161148"/>
    <w:multiLevelType w:val="hybridMultilevel"/>
    <w:tmpl w:val="729081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F5517E"/>
    <w:multiLevelType w:val="hybridMultilevel"/>
    <w:tmpl w:val="4ABA1B1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287380"/>
    <w:multiLevelType w:val="hybridMultilevel"/>
    <w:tmpl w:val="9DC2BE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E40F95"/>
    <w:multiLevelType w:val="hybridMultilevel"/>
    <w:tmpl w:val="03ECAC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7032603">
    <w:abstractNumId w:val="22"/>
  </w:num>
  <w:num w:numId="2" w16cid:durableId="1267156064">
    <w:abstractNumId w:val="7"/>
  </w:num>
  <w:num w:numId="3" w16cid:durableId="1527019739">
    <w:abstractNumId w:val="3"/>
  </w:num>
  <w:num w:numId="4" w16cid:durableId="224726264">
    <w:abstractNumId w:val="13"/>
  </w:num>
  <w:num w:numId="5" w16cid:durableId="178353280">
    <w:abstractNumId w:val="49"/>
  </w:num>
  <w:num w:numId="6" w16cid:durableId="1283918558">
    <w:abstractNumId w:val="46"/>
  </w:num>
  <w:num w:numId="7" w16cid:durableId="2080397158">
    <w:abstractNumId w:val="14"/>
  </w:num>
  <w:num w:numId="8" w16cid:durableId="1886015852">
    <w:abstractNumId w:val="12"/>
  </w:num>
  <w:num w:numId="9" w16cid:durableId="959187965">
    <w:abstractNumId w:val="36"/>
  </w:num>
  <w:num w:numId="10" w16cid:durableId="1520777435">
    <w:abstractNumId w:val="6"/>
  </w:num>
  <w:num w:numId="11" w16cid:durableId="1032918821">
    <w:abstractNumId w:val="4"/>
  </w:num>
  <w:num w:numId="12" w16cid:durableId="1876623716">
    <w:abstractNumId w:val="45"/>
  </w:num>
  <w:num w:numId="13" w16cid:durableId="1657880132">
    <w:abstractNumId w:val="50"/>
  </w:num>
  <w:num w:numId="14" w16cid:durableId="1542937306">
    <w:abstractNumId w:val="26"/>
  </w:num>
  <w:num w:numId="15" w16cid:durableId="1828210301">
    <w:abstractNumId w:val="17"/>
  </w:num>
  <w:num w:numId="16" w16cid:durableId="742995540">
    <w:abstractNumId w:val="8"/>
  </w:num>
  <w:num w:numId="17" w16cid:durableId="782845241">
    <w:abstractNumId w:val="21"/>
  </w:num>
  <w:num w:numId="18" w16cid:durableId="1161653178">
    <w:abstractNumId w:val="23"/>
  </w:num>
  <w:num w:numId="19" w16cid:durableId="1985163967">
    <w:abstractNumId w:val="30"/>
  </w:num>
  <w:num w:numId="20" w16cid:durableId="1396976930">
    <w:abstractNumId w:val="20"/>
  </w:num>
  <w:num w:numId="21" w16cid:durableId="542180120">
    <w:abstractNumId w:val="11"/>
  </w:num>
  <w:num w:numId="22" w16cid:durableId="2099204060">
    <w:abstractNumId w:val="16"/>
  </w:num>
  <w:num w:numId="23" w16cid:durableId="189152680">
    <w:abstractNumId w:val="10"/>
  </w:num>
  <w:num w:numId="24" w16cid:durableId="464081515">
    <w:abstractNumId w:val="34"/>
  </w:num>
  <w:num w:numId="25" w16cid:durableId="1158302771">
    <w:abstractNumId w:val="31"/>
  </w:num>
  <w:num w:numId="26" w16cid:durableId="935988767">
    <w:abstractNumId w:val="19"/>
  </w:num>
  <w:num w:numId="27" w16cid:durableId="1584148671">
    <w:abstractNumId w:val="35"/>
  </w:num>
  <w:num w:numId="28" w16cid:durableId="2028629505">
    <w:abstractNumId w:val="40"/>
  </w:num>
  <w:num w:numId="29" w16cid:durableId="1953895753">
    <w:abstractNumId w:val="32"/>
  </w:num>
  <w:num w:numId="30" w16cid:durableId="1563708322">
    <w:abstractNumId w:val="44"/>
  </w:num>
  <w:num w:numId="31" w16cid:durableId="1480339513">
    <w:abstractNumId w:val="24"/>
  </w:num>
  <w:num w:numId="32" w16cid:durableId="1002001943">
    <w:abstractNumId w:val="9"/>
  </w:num>
  <w:num w:numId="33" w16cid:durableId="1824854634">
    <w:abstractNumId w:val="25"/>
  </w:num>
  <w:num w:numId="34" w16cid:durableId="1367222393">
    <w:abstractNumId w:val="42"/>
  </w:num>
  <w:num w:numId="35" w16cid:durableId="226497411">
    <w:abstractNumId w:val="43"/>
  </w:num>
  <w:num w:numId="36" w16cid:durableId="9454956">
    <w:abstractNumId w:val="18"/>
  </w:num>
  <w:num w:numId="37" w16cid:durableId="116343286">
    <w:abstractNumId w:val="0"/>
  </w:num>
  <w:num w:numId="38" w16cid:durableId="1881622292">
    <w:abstractNumId w:val="15"/>
  </w:num>
  <w:num w:numId="39" w16cid:durableId="1226768569">
    <w:abstractNumId w:val="33"/>
  </w:num>
  <w:num w:numId="40" w16cid:durableId="1952590414">
    <w:abstractNumId w:val="39"/>
  </w:num>
  <w:num w:numId="41" w16cid:durableId="213086810">
    <w:abstractNumId w:val="37"/>
  </w:num>
  <w:num w:numId="42" w16cid:durableId="610281567">
    <w:abstractNumId w:val="2"/>
  </w:num>
  <w:num w:numId="43" w16cid:durableId="1951426037">
    <w:abstractNumId w:val="48"/>
  </w:num>
  <w:num w:numId="44" w16cid:durableId="1143278798">
    <w:abstractNumId w:val="5"/>
  </w:num>
  <w:num w:numId="45" w16cid:durableId="1278829666">
    <w:abstractNumId w:val="29"/>
  </w:num>
  <w:num w:numId="46" w16cid:durableId="777217790">
    <w:abstractNumId w:val="47"/>
  </w:num>
  <w:num w:numId="47" w16cid:durableId="2073040096">
    <w:abstractNumId w:val="1"/>
  </w:num>
  <w:num w:numId="48" w16cid:durableId="718358595">
    <w:abstractNumId w:val="41"/>
  </w:num>
  <w:num w:numId="49" w16cid:durableId="862550606">
    <w:abstractNumId w:val="28"/>
  </w:num>
  <w:num w:numId="50" w16cid:durableId="749540568">
    <w:abstractNumId w:val="27"/>
  </w:num>
  <w:num w:numId="51" w16cid:durableId="133086396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fr-FR" w:vendorID="64" w:dllVersion="0" w:nlCheck="1" w:checkStyle="1"/>
  <w:activeWritingStyle w:appName="MSWord" w:lang="en-US" w:vendorID="64" w:dllVersion="0" w:nlCheck="1" w:checkStyle="1"/>
  <w:activeWritingStyle w:appName="MSWord" w:lang="es-ES_tradnl" w:vendorID="64" w:dllVersion="0" w:nlCheck="1" w:checkStyle="0"/>
  <w:activeWritingStyle w:appName="MSWord" w:lang="es-CR" w:vendorID="64" w:dllVersion="0" w:nlCheck="1" w:checkStyle="0"/>
  <w:activeWritingStyle w:appName="MSWord" w:lang="en-GB" w:vendorID="64" w:dllVersion="0" w:nlCheck="1" w:checkStyle="0"/>
  <w:activeWritingStyle w:appName="MSWord" w:lang="en-IE" w:vendorID="64" w:dllVersion="0" w:nlCheck="1" w:checkStyle="0"/>
  <w:activeWritingStyle w:appName="MSWord" w:lang="es-UY" w:vendorID="64" w:dllVersion="0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419" w:vendorID="64" w:dllVersion="4096" w:nlCheck="1" w:checkStyle="0"/>
  <w:activeWritingStyle w:appName="MSWord" w:lang="es-419" w:vendorID="64" w:dllVersion="0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031"/>
    <w:rsid w:val="00005402"/>
    <w:rsid w:val="000210C1"/>
    <w:rsid w:val="0002765A"/>
    <w:rsid w:val="000419D2"/>
    <w:rsid w:val="00042659"/>
    <w:rsid w:val="000501B9"/>
    <w:rsid w:val="00070C8D"/>
    <w:rsid w:val="00074556"/>
    <w:rsid w:val="00085CD8"/>
    <w:rsid w:val="00090697"/>
    <w:rsid w:val="000953A7"/>
    <w:rsid w:val="00096274"/>
    <w:rsid w:val="000B0C7E"/>
    <w:rsid w:val="000C61D4"/>
    <w:rsid w:val="000E1860"/>
    <w:rsid w:val="00111F55"/>
    <w:rsid w:val="001254E8"/>
    <w:rsid w:val="0013124C"/>
    <w:rsid w:val="0015330E"/>
    <w:rsid w:val="001553EC"/>
    <w:rsid w:val="001576BB"/>
    <w:rsid w:val="00177270"/>
    <w:rsid w:val="001831BA"/>
    <w:rsid w:val="00183E93"/>
    <w:rsid w:val="0018631D"/>
    <w:rsid w:val="001918EE"/>
    <w:rsid w:val="001B1D1D"/>
    <w:rsid w:val="001C204B"/>
    <w:rsid w:val="001C57FC"/>
    <w:rsid w:val="001D4089"/>
    <w:rsid w:val="001D5C04"/>
    <w:rsid w:val="001E3267"/>
    <w:rsid w:val="001E3440"/>
    <w:rsid w:val="001E437D"/>
    <w:rsid w:val="001F0602"/>
    <w:rsid w:val="001F1499"/>
    <w:rsid w:val="00202C38"/>
    <w:rsid w:val="00215574"/>
    <w:rsid w:val="00216049"/>
    <w:rsid w:val="00233B4E"/>
    <w:rsid w:val="00237109"/>
    <w:rsid w:val="0026025A"/>
    <w:rsid w:val="00271672"/>
    <w:rsid w:val="00271C60"/>
    <w:rsid w:val="00273CA1"/>
    <w:rsid w:val="00275656"/>
    <w:rsid w:val="00280B6F"/>
    <w:rsid w:val="00283732"/>
    <w:rsid w:val="002866BC"/>
    <w:rsid w:val="00296969"/>
    <w:rsid w:val="002A7260"/>
    <w:rsid w:val="002C6B5C"/>
    <w:rsid w:val="002D715F"/>
    <w:rsid w:val="0030559C"/>
    <w:rsid w:val="00323A42"/>
    <w:rsid w:val="00331F5C"/>
    <w:rsid w:val="003668B1"/>
    <w:rsid w:val="003726D5"/>
    <w:rsid w:val="00380FF5"/>
    <w:rsid w:val="00396E42"/>
    <w:rsid w:val="003A71B2"/>
    <w:rsid w:val="003A79FF"/>
    <w:rsid w:val="003C4708"/>
    <w:rsid w:val="003C597C"/>
    <w:rsid w:val="003D6119"/>
    <w:rsid w:val="003D636F"/>
    <w:rsid w:val="003E58C9"/>
    <w:rsid w:val="003E64BE"/>
    <w:rsid w:val="003F7DDB"/>
    <w:rsid w:val="00401AB9"/>
    <w:rsid w:val="00405009"/>
    <w:rsid w:val="00424F67"/>
    <w:rsid w:val="00435728"/>
    <w:rsid w:val="00465277"/>
    <w:rsid w:val="0047147E"/>
    <w:rsid w:val="004732C0"/>
    <w:rsid w:val="00480545"/>
    <w:rsid w:val="004834B0"/>
    <w:rsid w:val="0048474B"/>
    <w:rsid w:val="00490A0D"/>
    <w:rsid w:val="0049188A"/>
    <w:rsid w:val="004C1B73"/>
    <w:rsid w:val="004C56D5"/>
    <w:rsid w:val="004C7C0D"/>
    <w:rsid w:val="004E7207"/>
    <w:rsid w:val="004F4193"/>
    <w:rsid w:val="004F438F"/>
    <w:rsid w:val="00500F3E"/>
    <w:rsid w:val="0051037C"/>
    <w:rsid w:val="005225DD"/>
    <w:rsid w:val="005422C1"/>
    <w:rsid w:val="00543442"/>
    <w:rsid w:val="005729DD"/>
    <w:rsid w:val="00586E08"/>
    <w:rsid w:val="005918D2"/>
    <w:rsid w:val="005A6996"/>
    <w:rsid w:val="005A7A80"/>
    <w:rsid w:val="005B603C"/>
    <w:rsid w:val="005D3E47"/>
    <w:rsid w:val="005D4F37"/>
    <w:rsid w:val="0060042A"/>
    <w:rsid w:val="00604CC3"/>
    <w:rsid w:val="00606947"/>
    <w:rsid w:val="00611240"/>
    <w:rsid w:val="00620573"/>
    <w:rsid w:val="00626163"/>
    <w:rsid w:val="006408EA"/>
    <w:rsid w:val="006622CC"/>
    <w:rsid w:val="00673A7C"/>
    <w:rsid w:val="00694D43"/>
    <w:rsid w:val="006A56D1"/>
    <w:rsid w:val="006C1001"/>
    <w:rsid w:val="006C37D3"/>
    <w:rsid w:val="006C62D7"/>
    <w:rsid w:val="006D647F"/>
    <w:rsid w:val="006E545A"/>
    <w:rsid w:val="006E70F5"/>
    <w:rsid w:val="00701CAC"/>
    <w:rsid w:val="007137DA"/>
    <w:rsid w:val="00734CA9"/>
    <w:rsid w:val="00736994"/>
    <w:rsid w:val="00744FC2"/>
    <w:rsid w:val="00754B7C"/>
    <w:rsid w:val="00757609"/>
    <w:rsid w:val="007579CA"/>
    <w:rsid w:val="00761954"/>
    <w:rsid w:val="00763330"/>
    <w:rsid w:val="007756DD"/>
    <w:rsid w:val="00776C42"/>
    <w:rsid w:val="00781A39"/>
    <w:rsid w:val="007C0622"/>
    <w:rsid w:val="007C4344"/>
    <w:rsid w:val="007D363E"/>
    <w:rsid w:val="007E5B27"/>
    <w:rsid w:val="007F22D7"/>
    <w:rsid w:val="007F6699"/>
    <w:rsid w:val="008016D1"/>
    <w:rsid w:val="00807A79"/>
    <w:rsid w:val="00815143"/>
    <w:rsid w:val="00820554"/>
    <w:rsid w:val="0082088B"/>
    <w:rsid w:val="00822712"/>
    <w:rsid w:val="0083061D"/>
    <w:rsid w:val="008342F8"/>
    <w:rsid w:val="0084203D"/>
    <w:rsid w:val="008462C8"/>
    <w:rsid w:val="00855807"/>
    <w:rsid w:val="008638E1"/>
    <w:rsid w:val="008726A6"/>
    <w:rsid w:val="008754FD"/>
    <w:rsid w:val="00880193"/>
    <w:rsid w:val="00880FBD"/>
    <w:rsid w:val="00887907"/>
    <w:rsid w:val="008A58DB"/>
    <w:rsid w:val="008A69E5"/>
    <w:rsid w:val="008B3592"/>
    <w:rsid w:val="008D269E"/>
    <w:rsid w:val="008D3C93"/>
    <w:rsid w:val="008E2DEE"/>
    <w:rsid w:val="00907618"/>
    <w:rsid w:val="00924075"/>
    <w:rsid w:val="0093517C"/>
    <w:rsid w:val="0093684D"/>
    <w:rsid w:val="0095519E"/>
    <w:rsid w:val="00955C22"/>
    <w:rsid w:val="009616AC"/>
    <w:rsid w:val="00987970"/>
    <w:rsid w:val="009908B9"/>
    <w:rsid w:val="00992B85"/>
    <w:rsid w:val="00995D3E"/>
    <w:rsid w:val="009C01F7"/>
    <w:rsid w:val="009C0E13"/>
    <w:rsid w:val="009C5F91"/>
    <w:rsid w:val="009D5684"/>
    <w:rsid w:val="009E4B10"/>
    <w:rsid w:val="009E500D"/>
    <w:rsid w:val="009F5AB5"/>
    <w:rsid w:val="009F641F"/>
    <w:rsid w:val="00A014A8"/>
    <w:rsid w:val="00A031EF"/>
    <w:rsid w:val="00A03F0F"/>
    <w:rsid w:val="00A12BB8"/>
    <w:rsid w:val="00A1646C"/>
    <w:rsid w:val="00A3054D"/>
    <w:rsid w:val="00A36954"/>
    <w:rsid w:val="00A4355E"/>
    <w:rsid w:val="00A6168F"/>
    <w:rsid w:val="00A636B4"/>
    <w:rsid w:val="00A700EB"/>
    <w:rsid w:val="00A726D2"/>
    <w:rsid w:val="00A80D1C"/>
    <w:rsid w:val="00A9711E"/>
    <w:rsid w:val="00AA68D2"/>
    <w:rsid w:val="00AB4A00"/>
    <w:rsid w:val="00AC1B35"/>
    <w:rsid w:val="00AC1C9D"/>
    <w:rsid w:val="00AC6221"/>
    <w:rsid w:val="00AC7006"/>
    <w:rsid w:val="00AD68CE"/>
    <w:rsid w:val="00AE11CA"/>
    <w:rsid w:val="00AE6821"/>
    <w:rsid w:val="00AF06A1"/>
    <w:rsid w:val="00AF2291"/>
    <w:rsid w:val="00AF6EE0"/>
    <w:rsid w:val="00AF712B"/>
    <w:rsid w:val="00B05B93"/>
    <w:rsid w:val="00B2252D"/>
    <w:rsid w:val="00B4305B"/>
    <w:rsid w:val="00B51DF0"/>
    <w:rsid w:val="00B53781"/>
    <w:rsid w:val="00B57707"/>
    <w:rsid w:val="00B57CBA"/>
    <w:rsid w:val="00B6258F"/>
    <w:rsid w:val="00B6521A"/>
    <w:rsid w:val="00B85F1C"/>
    <w:rsid w:val="00B91C6D"/>
    <w:rsid w:val="00B9468F"/>
    <w:rsid w:val="00BA0AB1"/>
    <w:rsid w:val="00BA2B7B"/>
    <w:rsid w:val="00BA5ADC"/>
    <w:rsid w:val="00BB7DF3"/>
    <w:rsid w:val="00BC1BC3"/>
    <w:rsid w:val="00BF00A7"/>
    <w:rsid w:val="00BF5559"/>
    <w:rsid w:val="00C11885"/>
    <w:rsid w:val="00C14A21"/>
    <w:rsid w:val="00C34F39"/>
    <w:rsid w:val="00C37031"/>
    <w:rsid w:val="00C41466"/>
    <w:rsid w:val="00C60F31"/>
    <w:rsid w:val="00C67A78"/>
    <w:rsid w:val="00C762D6"/>
    <w:rsid w:val="00C7686A"/>
    <w:rsid w:val="00C86FAA"/>
    <w:rsid w:val="00C967C4"/>
    <w:rsid w:val="00CB5741"/>
    <w:rsid w:val="00CD076C"/>
    <w:rsid w:val="00CE2CA2"/>
    <w:rsid w:val="00CF362E"/>
    <w:rsid w:val="00CF5393"/>
    <w:rsid w:val="00D00CC0"/>
    <w:rsid w:val="00D10764"/>
    <w:rsid w:val="00D24D12"/>
    <w:rsid w:val="00D453F1"/>
    <w:rsid w:val="00D45BC2"/>
    <w:rsid w:val="00D45C80"/>
    <w:rsid w:val="00D70D81"/>
    <w:rsid w:val="00D755A3"/>
    <w:rsid w:val="00D77758"/>
    <w:rsid w:val="00D843C6"/>
    <w:rsid w:val="00D903D7"/>
    <w:rsid w:val="00D91484"/>
    <w:rsid w:val="00DA1697"/>
    <w:rsid w:val="00DB2BB2"/>
    <w:rsid w:val="00DB7A1A"/>
    <w:rsid w:val="00DE2292"/>
    <w:rsid w:val="00DE2C61"/>
    <w:rsid w:val="00DE7135"/>
    <w:rsid w:val="00DF10EF"/>
    <w:rsid w:val="00DF13F3"/>
    <w:rsid w:val="00DF2747"/>
    <w:rsid w:val="00DF4003"/>
    <w:rsid w:val="00E008B5"/>
    <w:rsid w:val="00E04586"/>
    <w:rsid w:val="00E127A5"/>
    <w:rsid w:val="00E203A1"/>
    <w:rsid w:val="00E21A5E"/>
    <w:rsid w:val="00E256E4"/>
    <w:rsid w:val="00E309BC"/>
    <w:rsid w:val="00E30B6A"/>
    <w:rsid w:val="00E32129"/>
    <w:rsid w:val="00E36D98"/>
    <w:rsid w:val="00E57317"/>
    <w:rsid w:val="00E5795C"/>
    <w:rsid w:val="00E6325F"/>
    <w:rsid w:val="00E63382"/>
    <w:rsid w:val="00E67907"/>
    <w:rsid w:val="00E7285A"/>
    <w:rsid w:val="00E756A3"/>
    <w:rsid w:val="00E765F8"/>
    <w:rsid w:val="00E817F5"/>
    <w:rsid w:val="00E877C3"/>
    <w:rsid w:val="00EA2E20"/>
    <w:rsid w:val="00EA50DD"/>
    <w:rsid w:val="00EB0479"/>
    <w:rsid w:val="00EB261F"/>
    <w:rsid w:val="00EB7EEE"/>
    <w:rsid w:val="00EC0574"/>
    <w:rsid w:val="00EC1CB0"/>
    <w:rsid w:val="00EC5885"/>
    <w:rsid w:val="00EC64D9"/>
    <w:rsid w:val="00EC6CD9"/>
    <w:rsid w:val="00ED05E8"/>
    <w:rsid w:val="00ED2B33"/>
    <w:rsid w:val="00EE31AA"/>
    <w:rsid w:val="00F034A3"/>
    <w:rsid w:val="00F07CEA"/>
    <w:rsid w:val="00F17131"/>
    <w:rsid w:val="00F22417"/>
    <w:rsid w:val="00F32464"/>
    <w:rsid w:val="00F35D5B"/>
    <w:rsid w:val="00F45183"/>
    <w:rsid w:val="00F47300"/>
    <w:rsid w:val="00F4794C"/>
    <w:rsid w:val="00F47F41"/>
    <w:rsid w:val="00F57B71"/>
    <w:rsid w:val="00F87035"/>
    <w:rsid w:val="00F933ED"/>
    <w:rsid w:val="00FD76E2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590416"/>
  <w15:docId w15:val="{DD062B9B-CA68-4D09-91AD-2F895C042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95D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5D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0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031"/>
  </w:style>
  <w:style w:type="paragraph" w:styleId="Piedepgina">
    <w:name w:val="footer"/>
    <w:basedOn w:val="Normal"/>
    <w:link w:val="PiedepginaCar"/>
    <w:uiPriority w:val="99"/>
    <w:unhideWhenUsed/>
    <w:rsid w:val="00C370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031"/>
  </w:style>
  <w:style w:type="paragraph" w:styleId="Prrafodelista">
    <w:name w:val="List Paragraph"/>
    <w:basedOn w:val="Normal"/>
    <w:uiPriority w:val="1"/>
    <w:qFormat/>
    <w:rsid w:val="00C3703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95D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95D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995D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5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995D3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95D3E"/>
  </w:style>
  <w:style w:type="paragraph" w:styleId="Sinespaciado">
    <w:name w:val="No Spacing"/>
    <w:basedOn w:val="Normal"/>
    <w:link w:val="SinespaciadoCar"/>
    <w:uiPriority w:val="99"/>
    <w:qFormat/>
    <w:rsid w:val="00A12BB8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customStyle="1" w:styleId="SinespaciadoCar">
    <w:name w:val="Sin espaciado Car"/>
    <w:basedOn w:val="Fuentedeprrafopredeter"/>
    <w:link w:val="Sinespaciado"/>
    <w:uiPriority w:val="99"/>
    <w:rsid w:val="00A12BB8"/>
    <w:rPr>
      <w:rFonts w:ascii="Cambria" w:eastAsia="Times New Roman" w:hAnsi="Cambria" w:cs="Times New Roman"/>
      <w:lang w:val="en-US" w:bidi="en-US"/>
    </w:rPr>
  </w:style>
  <w:style w:type="table" w:styleId="Tablaconcuadrcula">
    <w:name w:val="Table Grid"/>
    <w:basedOn w:val="Tablanormal"/>
    <w:uiPriority w:val="39"/>
    <w:rsid w:val="004F4193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A1AE3-BF76-4640-8C13-0429D61D8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1479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Mundo Joven</dc:creator>
  <cp:keywords/>
  <dc:description/>
  <cp:lastModifiedBy>TFLORES</cp:lastModifiedBy>
  <cp:revision>3</cp:revision>
  <dcterms:created xsi:type="dcterms:W3CDTF">2025-03-31T21:24:00Z</dcterms:created>
  <dcterms:modified xsi:type="dcterms:W3CDTF">2025-03-31T22:10:00Z</dcterms:modified>
</cp:coreProperties>
</file>