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F0121" w14:textId="198DFBC8" w:rsidR="00D04078" w:rsidRPr="00C52E2E" w:rsidRDefault="008B3698" w:rsidP="00E7638B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Oporto, Lisboa</w:t>
      </w:r>
      <w:r w:rsidR="00C1061D">
        <w:rPr>
          <w:rFonts w:ascii="Arial" w:hAnsi="Arial" w:cs="Arial"/>
          <w:b/>
          <w:bCs/>
          <w:sz w:val="24"/>
          <w:szCs w:val="24"/>
          <w:lang w:val="es-MX"/>
        </w:rPr>
        <w:t xml:space="preserve"> y </w:t>
      </w:r>
      <w:r w:rsidR="00E06BFE">
        <w:rPr>
          <w:rFonts w:ascii="Arial" w:hAnsi="Arial" w:cs="Arial"/>
          <w:b/>
          <w:bCs/>
          <w:sz w:val="24"/>
          <w:szCs w:val="24"/>
          <w:lang w:val="es-MX"/>
        </w:rPr>
        <w:t>Madrid</w:t>
      </w:r>
    </w:p>
    <w:p w14:paraId="0F5B3438" w14:textId="3987EB89" w:rsidR="00ED01A7" w:rsidRPr="00A571F2" w:rsidRDefault="00ED01A7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8EF0B08" w14:textId="1761697E" w:rsidR="00BB4E2F" w:rsidRPr="00E7638B" w:rsidRDefault="00C52E2E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E7638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2F34397" wp14:editId="3E1D3550">
            <wp:simplePos x="0" y="0"/>
            <wp:positionH relativeFrom="column">
              <wp:posOffset>4423410</wp:posOffset>
            </wp:positionH>
            <wp:positionV relativeFrom="paragraph">
              <wp:posOffset>13335</wp:posOffset>
            </wp:positionV>
            <wp:extent cx="1800225" cy="419100"/>
            <wp:effectExtent l="0" t="0" r="9525" b="0"/>
            <wp:wrapThrough wrapText="bothSides">
              <wp:wrapPolygon edited="0">
                <wp:start x="1371" y="0"/>
                <wp:lineTo x="0" y="982"/>
                <wp:lineTo x="0" y="17673"/>
                <wp:lineTo x="914" y="20618"/>
                <wp:lineTo x="1371" y="20618"/>
                <wp:lineTo x="2971" y="20618"/>
                <wp:lineTo x="21486" y="17673"/>
                <wp:lineTo x="21486" y="5891"/>
                <wp:lineTo x="2971" y="0"/>
                <wp:lineTo x="1371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E7638B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E7638B">
        <w:rPr>
          <w:rFonts w:ascii="Arial" w:hAnsi="Arial" w:cs="Arial"/>
          <w:b/>
          <w:bCs/>
          <w:sz w:val="20"/>
          <w:szCs w:val="20"/>
          <w:lang w:val="es-MX"/>
        </w:rPr>
        <w:t>ción:</w:t>
      </w:r>
      <w:r w:rsidR="00ED01A7" w:rsidRPr="00E7638B">
        <w:rPr>
          <w:rFonts w:ascii="Arial" w:hAnsi="Arial" w:cs="Arial"/>
          <w:sz w:val="20"/>
          <w:szCs w:val="20"/>
          <w:lang w:val="es-MX"/>
        </w:rPr>
        <w:t xml:space="preserve"> </w:t>
      </w:r>
      <w:r w:rsidR="008B3698">
        <w:rPr>
          <w:rFonts w:ascii="Arial" w:hAnsi="Arial" w:cs="Arial"/>
          <w:sz w:val="20"/>
          <w:szCs w:val="20"/>
          <w:lang w:val="es-MX"/>
        </w:rPr>
        <w:t>6 o 9</w:t>
      </w:r>
      <w:r w:rsidR="00C305B8">
        <w:rPr>
          <w:rFonts w:ascii="Arial" w:hAnsi="Arial" w:cs="Arial"/>
          <w:sz w:val="20"/>
          <w:szCs w:val="20"/>
          <w:lang w:val="es-MX"/>
        </w:rPr>
        <w:t xml:space="preserve"> </w:t>
      </w:r>
      <w:r w:rsidR="00ED01A7" w:rsidRPr="00E7638B">
        <w:rPr>
          <w:rFonts w:ascii="Arial" w:hAnsi="Arial" w:cs="Arial"/>
          <w:sz w:val="20"/>
          <w:szCs w:val="20"/>
          <w:lang w:val="es-MX"/>
        </w:rPr>
        <w:t>días</w:t>
      </w:r>
      <w:r w:rsidR="0068450A" w:rsidRPr="00E7638B">
        <w:rPr>
          <w:rFonts w:ascii="Arial" w:hAnsi="Arial" w:cs="Arial"/>
          <w:sz w:val="20"/>
          <w:szCs w:val="20"/>
          <w:lang w:val="es-MX"/>
        </w:rPr>
        <w:t xml:space="preserve">  </w:t>
      </w:r>
    </w:p>
    <w:p w14:paraId="4586FEB5" w14:textId="55C77CE5" w:rsidR="00ED01A7" w:rsidRPr="00E7638B" w:rsidRDefault="00ED01A7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8B3698">
        <w:rPr>
          <w:rFonts w:ascii="Arial" w:hAnsi="Arial" w:cs="Arial"/>
          <w:sz w:val="20"/>
          <w:szCs w:val="20"/>
          <w:lang w:val="es-MX"/>
        </w:rPr>
        <w:t>jueves</w:t>
      </w:r>
      <w:r w:rsidR="005D743D">
        <w:rPr>
          <w:rFonts w:ascii="Arial" w:hAnsi="Arial" w:cs="Arial"/>
          <w:sz w:val="20"/>
          <w:szCs w:val="20"/>
          <w:lang w:val="es-MX"/>
        </w:rPr>
        <w:t>, 0</w:t>
      </w:r>
      <w:r w:rsidR="008B3698">
        <w:rPr>
          <w:rFonts w:ascii="Arial" w:hAnsi="Arial" w:cs="Arial"/>
          <w:sz w:val="20"/>
          <w:szCs w:val="20"/>
          <w:lang w:val="es-MX"/>
        </w:rPr>
        <w:t>2</w:t>
      </w:r>
      <w:r w:rsidR="00A350F1">
        <w:rPr>
          <w:rFonts w:ascii="Arial" w:hAnsi="Arial" w:cs="Arial"/>
          <w:sz w:val="20"/>
          <w:szCs w:val="20"/>
          <w:lang w:val="es-MX"/>
        </w:rPr>
        <w:t xml:space="preserve"> de </w:t>
      </w:r>
      <w:r w:rsidR="005D743D">
        <w:rPr>
          <w:rFonts w:ascii="Arial" w:hAnsi="Arial" w:cs="Arial"/>
          <w:sz w:val="20"/>
          <w:szCs w:val="20"/>
          <w:lang w:val="es-MX"/>
        </w:rPr>
        <w:t>may</w:t>
      </w:r>
      <w:r w:rsidR="00A350F1">
        <w:rPr>
          <w:rFonts w:ascii="Arial" w:hAnsi="Arial" w:cs="Arial"/>
          <w:sz w:val="20"/>
          <w:szCs w:val="20"/>
          <w:lang w:val="es-MX"/>
        </w:rPr>
        <w:t xml:space="preserve">o </w:t>
      </w:r>
      <w:r w:rsidR="005D743D">
        <w:rPr>
          <w:rFonts w:ascii="Arial" w:hAnsi="Arial" w:cs="Arial"/>
          <w:sz w:val="20"/>
          <w:szCs w:val="20"/>
          <w:lang w:val="es-MX"/>
        </w:rPr>
        <w:t xml:space="preserve">2024 </w:t>
      </w:r>
      <w:r w:rsidR="00A350F1">
        <w:rPr>
          <w:rFonts w:ascii="Arial" w:hAnsi="Arial" w:cs="Arial"/>
          <w:sz w:val="20"/>
          <w:szCs w:val="20"/>
          <w:lang w:val="es-MX"/>
        </w:rPr>
        <w:t xml:space="preserve">al </w:t>
      </w:r>
      <w:r w:rsidR="00C52E2E">
        <w:rPr>
          <w:rFonts w:ascii="Arial" w:hAnsi="Arial" w:cs="Arial"/>
          <w:sz w:val="20"/>
          <w:szCs w:val="20"/>
          <w:lang w:val="es-MX"/>
        </w:rPr>
        <w:t>2</w:t>
      </w:r>
      <w:r w:rsidR="008B3698">
        <w:rPr>
          <w:rFonts w:ascii="Arial" w:hAnsi="Arial" w:cs="Arial"/>
          <w:sz w:val="20"/>
          <w:szCs w:val="20"/>
          <w:lang w:val="es-MX"/>
        </w:rPr>
        <w:t>4</w:t>
      </w:r>
      <w:r w:rsidR="00A350F1">
        <w:rPr>
          <w:rFonts w:ascii="Arial" w:hAnsi="Arial" w:cs="Arial"/>
          <w:sz w:val="20"/>
          <w:szCs w:val="20"/>
          <w:lang w:val="es-MX"/>
        </w:rPr>
        <w:t xml:space="preserve"> de </w:t>
      </w:r>
      <w:r w:rsidR="005D743D">
        <w:rPr>
          <w:rFonts w:ascii="Arial" w:hAnsi="Arial" w:cs="Arial"/>
          <w:sz w:val="20"/>
          <w:szCs w:val="20"/>
          <w:lang w:val="es-MX"/>
        </w:rPr>
        <w:t>abril</w:t>
      </w:r>
      <w:r w:rsidR="00A350F1">
        <w:rPr>
          <w:rFonts w:ascii="Arial" w:hAnsi="Arial" w:cs="Arial"/>
          <w:sz w:val="20"/>
          <w:szCs w:val="20"/>
          <w:lang w:val="es-MX"/>
        </w:rPr>
        <w:t xml:space="preserve"> </w:t>
      </w:r>
      <w:r w:rsidR="00C305B8" w:rsidRPr="00C305B8">
        <w:rPr>
          <w:rFonts w:ascii="Arial" w:hAnsi="Arial" w:cs="Arial"/>
          <w:sz w:val="20"/>
          <w:szCs w:val="20"/>
          <w:lang w:val="es-MX"/>
        </w:rPr>
        <w:t>202</w:t>
      </w:r>
      <w:r w:rsidR="005D743D">
        <w:rPr>
          <w:rFonts w:ascii="Arial" w:hAnsi="Arial" w:cs="Arial"/>
          <w:sz w:val="20"/>
          <w:szCs w:val="20"/>
          <w:lang w:val="es-MX"/>
        </w:rPr>
        <w:t>5</w:t>
      </w:r>
    </w:p>
    <w:p w14:paraId="66E6468F" w14:textId="4C7B7245" w:rsidR="00ED01A7" w:rsidRDefault="00A350F1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14:paraId="36DBB009" w14:textId="4E83474F" w:rsidR="00A350F1" w:rsidRPr="00A350F1" w:rsidRDefault="00A350F1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0F32EB8F" w14:textId="77777777" w:rsidR="00A71E65" w:rsidRDefault="00A71E65" w:rsidP="00197DA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0E192C44" w14:textId="5384B5FE" w:rsidR="008B3698" w:rsidRDefault="008B3698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8B3698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1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8B3698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(J): América</w:t>
      </w:r>
    </w:p>
    <w:p w14:paraId="720B0341" w14:textId="31FB447E" w:rsidR="005D743D" w:rsidRDefault="008B3698" w:rsidP="008B3698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r w:rsidRPr="008B3698">
        <w:rPr>
          <w:rFonts w:ascii="Arial" w:eastAsia="BradleyHandITC" w:hAnsi="Arial" w:cs="Arial"/>
          <w:sz w:val="20"/>
          <w:szCs w:val="20"/>
          <w:lang w:val="es-MX"/>
        </w:rPr>
        <w:t>Salida en vuelo intercontinental con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8B3698">
        <w:rPr>
          <w:rFonts w:ascii="Arial" w:eastAsia="BradleyHandITC" w:hAnsi="Arial" w:cs="Arial"/>
          <w:sz w:val="20"/>
          <w:szCs w:val="20"/>
          <w:lang w:val="es-MX"/>
        </w:rPr>
        <w:t>destino a Oporto.</w:t>
      </w:r>
    </w:p>
    <w:p w14:paraId="0F7F50D2" w14:textId="77777777" w:rsidR="008B3698" w:rsidRPr="000E3F60" w:rsidRDefault="008B3698" w:rsidP="008B3698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49D62ACE" w14:textId="4E3AC4F1" w:rsidR="008B3698" w:rsidRDefault="008B3698" w:rsidP="005D743D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8B3698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2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8B3698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(V): Oporto</w:t>
      </w:r>
    </w:p>
    <w:p w14:paraId="404833CC" w14:textId="4B04199A" w:rsidR="00E06BFE" w:rsidRDefault="008B3698" w:rsidP="008B3698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8B3698">
        <w:rPr>
          <w:rFonts w:ascii="Arial" w:eastAsia="BradleyHandITC" w:hAnsi="Arial" w:cs="Arial"/>
          <w:sz w:val="20"/>
          <w:szCs w:val="20"/>
          <w:lang w:val="es-MX"/>
        </w:rPr>
        <w:t>Llegada y traslado al hotel. Día libre en Oporto la bella ciudad del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8B3698">
        <w:rPr>
          <w:rFonts w:ascii="Arial" w:eastAsia="BradleyHandITC" w:hAnsi="Arial" w:cs="Arial"/>
          <w:sz w:val="20"/>
          <w:szCs w:val="20"/>
          <w:lang w:val="es-MX"/>
        </w:rPr>
        <w:t>Norte de Portugal a orillas del río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8B3698">
        <w:rPr>
          <w:rFonts w:ascii="Arial" w:eastAsia="BradleyHandITC" w:hAnsi="Arial" w:cs="Arial"/>
          <w:sz w:val="20"/>
          <w:szCs w:val="20"/>
          <w:lang w:val="es-MX"/>
        </w:rPr>
        <w:t>Duero.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5D743D"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6ACE0C52" w14:textId="77777777" w:rsidR="005D743D" w:rsidRPr="00C52E2E" w:rsidRDefault="005D743D" w:rsidP="005D743D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1BFD39BA" w14:textId="77777777" w:rsidR="008B3698" w:rsidRDefault="008B3698" w:rsidP="005D743D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8B3698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3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8B3698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(S): Oporto</w:t>
      </w:r>
    </w:p>
    <w:p w14:paraId="466A1045" w14:textId="40AFB7FD" w:rsidR="00E06BFE" w:rsidRDefault="005D743D" w:rsidP="008B3698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 buffet.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Por la mañana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visita de la ciudad, una de las más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b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ellas y ricas del país, cuyos vinos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son famosos en el mundo entero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y donde visitaremos una de sus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 xml:space="preserve">bodegas </w:t>
      </w:r>
      <w:r w:rsidR="008B3698" w:rsidRPr="008B3698">
        <w:rPr>
          <w:rFonts w:ascii="Arial" w:eastAsia="BradleyHandITC" w:hAnsi="Arial" w:cs="Arial"/>
          <w:b/>
          <w:bCs/>
          <w:sz w:val="20"/>
          <w:szCs w:val="20"/>
          <w:lang w:val="es-MX"/>
        </w:rPr>
        <w:t>(</w:t>
      </w:r>
      <w:r w:rsidR="008B3698" w:rsidRPr="00861AF0">
        <w:rPr>
          <w:rFonts w:ascii="Arial" w:eastAsia="BradleyHandITC" w:hAnsi="Arial" w:cs="Arial"/>
          <w:b/>
          <w:bCs/>
          <w:color w:val="002060"/>
          <w:sz w:val="20"/>
          <w:szCs w:val="20"/>
          <w:lang w:val="es-MX"/>
        </w:rPr>
        <w:t>Entrada incluida</w:t>
      </w:r>
      <w:r w:rsidR="008B3698" w:rsidRPr="008B3698">
        <w:rPr>
          <w:rFonts w:ascii="Arial" w:eastAsia="BradleyHandITC" w:hAnsi="Arial" w:cs="Arial"/>
          <w:b/>
          <w:bCs/>
          <w:sz w:val="20"/>
          <w:szCs w:val="20"/>
          <w:lang w:val="es-MX"/>
        </w:rPr>
        <w:t>). (</w:t>
      </w:r>
      <w:r w:rsidR="008B3698" w:rsidRPr="00861AF0"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  <w:t>Almuerzo incluido en el Paquete Plus P+</w:t>
      </w:r>
      <w:r w:rsidR="008B3698" w:rsidRPr="008B3698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).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Tarde libre.</w:t>
      </w: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Alojamiento.</w:t>
      </w:r>
    </w:p>
    <w:p w14:paraId="1FD404CD" w14:textId="77777777" w:rsidR="005D743D" w:rsidRPr="00C52E2E" w:rsidRDefault="005D743D" w:rsidP="005D743D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6108A45C" w14:textId="3CCAD967" w:rsidR="008B3698" w:rsidRDefault="008B3698" w:rsidP="008B3698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8B3698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4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8B3698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(D): Oporto / Aveiro /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</w:t>
      </w:r>
      <w:r w:rsidRPr="008B3698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Fátima / Lisboa (341 Km)</w:t>
      </w:r>
    </w:p>
    <w:p w14:paraId="35F8D318" w14:textId="2A37BF4E" w:rsidR="00E06BFE" w:rsidRDefault="005D743D" w:rsidP="008B3698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 </w:t>
      </w:r>
      <w:r w:rsidR="008B3698" w:rsidRPr="008B3698">
        <w:rPr>
          <w:rFonts w:ascii="Arial" w:eastAsia="BradleyHandITC" w:hAnsi="Arial" w:cs="Arial"/>
          <w:b/>
          <w:bCs/>
          <w:sz w:val="20"/>
          <w:szCs w:val="20"/>
          <w:lang w:val="es-MX"/>
        </w:rPr>
        <w:t>buffet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 xml:space="preserve"> y salida hacia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Aveiro “ciudad de los canales” la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Venecia portuguesa. Continuación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hacia Fátima uno de los centros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de peregrinación de la Cristiandad.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Tiempo libre para visitar la basílica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y almorzar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b/>
          <w:bCs/>
          <w:sz w:val="20"/>
          <w:szCs w:val="20"/>
          <w:lang w:val="es-MX"/>
        </w:rPr>
        <w:t>(</w:t>
      </w:r>
      <w:r w:rsidR="008B3698" w:rsidRPr="00861AF0"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  <w:t>Almuerzo incluido en el Paquete Plus P+</w:t>
      </w:r>
      <w:r w:rsidR="008B3698" w:rsidRPr="008B3698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).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Continuación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de viaje a Lisboa. Esta noche tendremos ocasión de escuchar los bellos “fados” portugueses mientras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disfrutamos de una sabrosa cena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b/>
          <w:bCs/>
          <w:sz w:val="20"/>
          <w:szCs w:val="20"/>
          <w:lang w:val="es-MX"/>
        </w:rPr>
        <w:t>(</w:t>
      </w:r>
      <w:r w:rsidR="008B3698" w:rsidRPr="00861AF0"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  <w:t>Cena y espectáculo de fados incluidos en el Paquete Plus P+</w:t>
      </w:r>
      <w:r w:rsidR="008B3698" w:rsidRPr="008B3698">
        <w:rPr>
          <w:rFonts w:ascii="Arial" w:eastAsia="BradleyHandITC" w:hAnsi="Arial" w:cs="Arial"/>
          <w:b/>
          <w:bCs/>
          <w:sz w:val="20"/>
          <w:szCs w:val="20"/>
          <w:lang w:val="es-MX"/>
        </w:rPr>
        <w:t>).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37AF4651" w14:textId="77777777" w:rsidR="005D743D" w:rsidRPr="000E3F60" w:rsidRDefault="005D743D" w:rsidP="005D743D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1E42D120" w14:textId="0FE0896C" w:rsidR="008B3698" w:rsidRDefault="008B3698" w:rsidP="005D743D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8B3698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5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8B3698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(L): Lisboa</w:t>
      </w:r>
    </w:p>
    <w:p w14:paraId="2AE19F3B" w14:textId="68312F3D" w:rsidR="00C336F5" w:rsidRDefault="00C336F5" w:rsidP="008B3698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C336F5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 w:rsid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buffet</w:t>
      </w:r>
      <w:r w:rsidRPr="00C336F5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.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Por la mañana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visita de la bella ciudad de Lisboa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junto a la desembocadura del río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Tajo. Recorreremos sus principales avenidas y monumentos como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la torre de Belem y el monasterio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de los Jerónimos. Tarde libre en la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que sugerimos hacer una visita a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las cercanas poblaciones de Sintra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 xml:space="preserve">y </w:t>
      </w:r>
      <w:proofErr w:type="spellStart"/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Cascais</w:t>
      </w:r>
      <w:proofErr w:type="spellEnd"/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, con sus villas y palacios.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Alojamiento. </w:t>
      </w:r>
      <w:r w:rsidR="008B3698" w:rsidRPr="00861AF0"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  <w:t>(Visita incluida en el Paquete Plus P+).</w:t>
      </w:r>
    </w:p>
    <w:p w14:paraId="14DC0630" w14:textId="77777777" w:rsidR="00E06BFE" w:rsidRPr="000E3F60" w:rsidRDefault="00E06BFE" w:rsidP="00E06BFE">
      <w:pPr>
        <w:autoSpaceDE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lang w:val="es-MX"/>
        </w:rPr>
      </w:pPr>
    </w:p>
    <w:p w14:paraId="4437CB3B" w14:textId="60115D6B" w:rsidR="008B3698" w:rsidRDefault="008B3698" w:rsidP="00303A0B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8B3698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6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8B3698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(M): Lisboa</w:t>
      </w:r>
    </w:p>
    <w:p w14:paraId="68EEC267" w14:textId="431A1720" w:rsidR="006A7D85" w:rsidRDefault="00E06BFE" w:rsidP="008B3698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r w:rsidRPr="00E06BFE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 </w:t>
      </w:r>
      <w:r w:rsidR="005D743D"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buffet.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A la hora prevista traslado al aeropuerto para</w:t>
      </w:r>
      <w:r w:rsidR="008B3698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="008B3698" w:rsidRPr="008B3698">
        <w:rPr>
          <w:rFonts w:ascii="Arial" w:eastAsia="BradleyHandITC" w:hAnsi="Arial" w:cs="Arial"/>
          <w:sz w:val="20"/>
          <w:szCs w:val="20"/>
          <w:lang w:val="es-MX"/>
        </w:rPr>
        <w:t>tomar el vuelo de salida.</w:t>
      </w:r>
    </w:p>
    <w:p w14:paraId="5AF6113F" w14:textId="2D0089EF" w:rsidR="008B3698" w:rsidRDefault="008B3698" w:rsidP="008B3698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</w:p>
    <w:p w14:paraId="08B86CD2" w14:textId="6D1AA92F" w:rsidR="008B3698" w:rsidRPr="008B3698" w:rsidRDefault="008B3698" w:rsidP="008B3698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i/>
          <w:iCs/>
          <w:color w:val="7030A0"/>
          <w:sz w:val="20"/>
          <w:szCs w:val="20"/>
          <w:lang w:val="es-MX"/>
        </w:rPr>
      </w:pPr>
      <w:r>
        <w:rPr>
          <w:rFonts w:ascii="Arial" w:eastAsia="BradleyHandITC" w:hAnsi="Arial" w:cs="Arial"/>
          <w:i/>
          <w:iCs/>
          <w:color w:val="7030A0"/>
          <w:sz w:val="20"/>
          <w:szCs w:val="20"/>
          <w:lang w:val="es-MX"/>
        </w:rPr>
        <w:t>Extensión a Madrid</w:t>
      </w:r>
    </w:p>
    <w:p w14:paraId="1DE8AB94" w14:textId="6CB3FECF" w:rsidR="00E06BFE" w:rsidRDefault="00E06BFE" w:rsidP="00303A0B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</w:p>
    <w:p w14:paraId="332F07C5" w14:textId="41A494F6" w:rsidR="008B3698" w:rsidRDefault="008B3698" w:rsidP="008B3698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8B3698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6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8B3698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(M): Lisboa / Mérida /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</w:t>
      </w:r>
      <w:r w:rsidRPr="008B3698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Madrid (637 Km)</w:t>
      </w:r>
    </w:p>
    <w:p w14:paraId="5383FA3D" w14:textId="626D95BE" w:rsidR="005D743D" w:rsidRDefault="008B3698" w:rsidP="008B3698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E06BFE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. </w:t>
      </w:r>
      <w:r w:rsidRPr="008B3698">
        <w:rPr>
          <w:rFonts w:ascii="Arial" w:eastAsia="BradleyHandITC" w:hAnsi="Arial" w:cs="Arial"/>
          <w:sz w:val="20"/>
          <w:szCs w:val="20"/>
          <w:lang w:val="es-MX"/>
        </w:rPr>
        <w:t>Salida hacia la frontera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8B3698">
        <w:rPr>
          <w:rFonts w:ascii="Arial" w:eastAsia="BradleyHandITC" w:hAnsi="Arial" w:cs="Arial"/>
          <w:sz w:val="20"/>
          <w:szCs w:val="20"/>
          <w:lang w:val="es-MX"/>
        </w:rPr>
        <w:t>española deteniéndonos en Mérida.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8B3698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(Almuerzo incluido en el Paquete Plus P+). </w:t>
      </w:r>
      <w:r w:rsidRPr="008B3698">
        <w:rPr>
          <w:rFonts w:ascii="Arial" w:eastAsia="BradleyHandITC" w:hAnsi="Arial" w:cs="Arial"/>
          <w:sz w:val="20"/>
          <w:szCs w:val="20"/>
          <w:lang w:val="es-MX"/>
        </w:rPr>
        <w:t>Visita del Teatro y Anfiteatro Romanos. Continuación a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8B3698">
        <w:rPr>
          <w:rFonts w:ascii="Arial" w:eastAsia="BradleyHandITC" w:hAnsi="Arial" w:cs="Arial"/>
          <w:sz w:val="20"/>
          <w:szCs w:val="20"/>
          <w:lang w:val="es-MX"/>
        </w:rPr>
        <w:t xml:space="preserve">Madrid. </w:t>
      </w:r>
      <w:r w:rsidRPr="008B3698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2116894B" w14:textId="361A4C87" w:rsidR="008B3698" w:rsidRDefault="008B3698" w:rsidP="008B3698">
      <w:pPr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ED428BD" w14:textId="2F0C99F9" w:rsidR="008B3698" w:rsidRDefault="008B3698" w:rsidP="008B3698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8B3698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7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8B3698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(X): Madrid</w:t>
      </w:r>
    </w:p>
    <w:p w14:paraId="16FF996D" w14:textId="292A455F" w:rsidR="008B3698" w:rsidRDefault="008B3698" w:rsidP="008B3698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E06BFE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buffet</w:t>
      </w: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. </w:t>
      </w:r>
      <w:r w:rsidRPr="008B3698">
        <w:rPr>
          <w:rFonts w:ascii="Arial" w:eastAsia="BradleyHandITC" w:hAnsi="Arial" w:cs="Arial"/>
          <w:sz w:val="20"/>
          <w:szCs w:val="20"/>
          <w:lang w:val="es-MX"/>
        </w:rPr>
        <w:t>Por la mañana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8B3698">
        <w:rPr>
          <w:rFonts w:ascii="Arial" w:eastAsia="BradleyHandITC" w:hAnsi="Arial" w:cs="Arial"/>
          <w:sz w:val="20"/>
          <w:szCs w:val="20"/>
          <w:lang w:val="es-MX"/>
        </w:rPr>
        <w:t>visita de la ciudad recorriendo la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8B3698">
        <w:rPr>
          <w:rFonts w:ascii="Arial" w:eastAsia="BradleyHandITC" w:hAnsi="Arial" w:cs="Arial"/>
          <w:sz w:val="20"/>
          <w:szCs w:val="20"/>
          <w:lang w:val="es-MX"/>
        </w:rPr>
        <w:t>Castellana, Gran Vía, Cibeles y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8B3698">
        <w:rPr>
          <w:rFonts w:ascii="Arial" w:eastAsia="BradleyHandITC" w:hAnsi="Arial" w:cs="Arial"/>
          <w:sz w:val="20"/>
          <w:szCs w:val="20"/>
          <w:lang w:val="es-MX"/>
        </w:rPr>
        <w:t>Neptuno, la Puerta de Alcalá, las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8B3698">
        <w:rPr>
          <w:rFonts w:ascii="Arial" w:eastAsia="BradleyHandITC" w:hAnsi="Arial" w:cs="Arial"/>
          <w:sz w:val="20"/>
          <w:szCs w:val="20"/>
          <w:lang w:val="es-MX"/>
        </w:rPr>
        <w:t>Cortes, la Puerta del Sol y la Plaza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8B3698">
        <w:rPr>
          <w:rFonts w:ascii="Arial" w:eastAsia="BradleyHandITC" w:hAnsi="Arial" w:cs="Arial"/>
          <w:sz w:val="20"/>
          <w:szCs w:val="20"/>
          <w:lang w:val="es-MX"/>
        </w:rPr>
        <w:t>de Oriente. Tarde libre para disfrutar la ciudad y recorrer su centro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8B3698">
        <w:rPr>
          <w:rFonts w:ascii="Arial" w:eastAsia="BradleyHandITC" w:hAnsi="Arial" w:cs="Arial"/>
          <w:sz w:val="20"/>
          <w:szCs w:val="20"/>
          <w:lang w:val="es-MX"/>
        </w:rPr>
        <w:t xml:space="preserve">comercial. </w:t>
      </w:r>
      <w:r w:rsidRPr="008B3698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29F6ADBD" w14:textId="7773E534" w:rsidR="008B3698" w:rsidRDefault="008B3698" w:rsidP="008B3698">
      <w:pPr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B9387C6" w14:textId="77777777" w:rsidR="008B3698" w:rsidRDefault="008B3698" w:rsidP="008B3698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8B3698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8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8B3698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(J): Madrid</w:t>
      </w:r>
    </w:p>
    <w:p w14:paraId="10DC9A27" w14:textId="633DBB9B" w:rsidR="008B3698" w:rsidRDefault="008B3698" w:rsidP="008B3698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E06BFE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buffet</w:t>
      </w: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. </w:t>
      </w:r>
      <w:r w:rsidRPr="008B3698">
        <w:rPr>
          <w:rFonts w:ascii="Arial" w:eastAsia="BradleyHandITC" w:hAnsi="Arial" w:cs="Arial"/>
          <w:sz w:val="20"/>
          <w:szCs w:val="20"/>
          <w:lang w:val="es-MX"/>
        </w:rPr>
        <w:t>Día libre en el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8B3698">
        <w:rPr>
          <w:rFonts w:ascii="Arial" w:eastAsia="BradleyHandITC" w:hAnsi="Arial" w:cs="Arial"/>
          <w:sz w:val="20"/>
          <w:szCs w:val="20"/>
          <w:lang w:val="es-MX"/>
        </w:rPr>
        <w:t>que sugerimos hacer una excursión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8B3698">
        <w:rPr>
          <w:rFonts w:ascii="Arial" w:eastAsia="BradleyHandITC" w:hAnsi="Arial" w:cs="Arial"/>
          <w:sz w:val="20"/>
          <w:szCs w:val="20"/>
          <w:lang w:val="es-MX"/>
        </w:rPr>
        <w:t>opcional a la bella e histórica ciudad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8B3698">
        <w:rPr>
          <w:rFonts w:ascii="Arial" w:eastAsia="BradleyHandITC" w:hAnsi="Arial" w:cs="Arial"/>
          <w:sz w:val="20"/>
          <w:szCs w:val="20"/>
          <w:lang w:val="es-MX"/>
        </w:rPr>
        <w:t>de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8B3698">
        <w:rPr>
          <w:rFonts w:ascii="Arial" w:eastAsia="BradleyHandITC" w:hAnsi="Arial" w:cs="Arial"/>
          <w:sz w:val="20"/>
          <w:szCs w:val="20"/>
          <w:lang w:val="es-MX"/>
        </w:rPr>
        <w:t>Toledo, donde admirar su catedral, pasear por sus calles que nos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8B3698">
        <w:rPr>
          <w:rFonts w:ascii="Arial" w:eastAsia="BradleyHandITC" w:hAnsi="Arial" w:cs="Arial"/>
          <w:sz w:val="20"/>
          <w:szCs w:val="20"/>
          <w:lang w:val="es-MX"/>
        </w:rPr>
        <w:t xml:space="preserve">trasportan a la Edad Media, y admirar las bellas pinturas de El Greco. </w:t>
      </w:r>
      <w:r w:rsidRPr="008B3698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342CE8EA" w14:textId="39F01793" w:rsidR="008B3698" w:rsidRDefault="008B3698" w:rsidP="008B3698">
      <w:pPr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841FAD2" w14:textId="77777777" w:rsidR="008B3698" w:rsidRDefault="008B3698" w:rsidP="008B3698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8B3698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Día 9</w:t>
      </w:r>
      <w:r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>°</w:t>
      </w:r>
      <w:r w:rsidRPr="008B3698"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  <w:t xml:space="preserve"> (V): Madrid</w:t>
      </w:r>
    </w:p>
    <w:p w14:paraId="4AC52F94" w14:textId="34524C18" w:rsidR="008B3698" w:rsidRPr="008B3698" w:rsidRDefault="008B3698" w:rsidP="008B3698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E06BFE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buffet</w:t>
      </w:r>
      <w:r w:rsidRPr="005D743D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. </w:t>
      </w:r>
      <w:r w:rsidRPr="008B3698">
        <w:rPr>
          <w:rFonts w:ascii="Arial" w:eastAsia="BradleyHandITC" w:hAnsi="Arial" w:cs="Arial"/>
          <w:sz w:val="20"/>
          <w:szCs w:val="20"/>
          <w:lang w:val="es-MX"/>
        </w:rPr>
        <w:t>A la hora prevista traslado al aeropuerto para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8B3698">
        <w:rPr>
          <w:rFonts w:ascii="Arial" w:eastAsia="BradleyHandITC" w:hAnsi="Arial" w:cs="Arial"/>
          <w:sz w:val="20"/>
          <w:szCs w:val="20"/>
          <w:lang w:val="es-MX"/>
        </w:rPr>
        <w:t>tomar el vuelo de regreso.</w:t>
      </w:r>
      <w:r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>
        <w:rPr>
          <w:rFonts w:ascii="Arial" w:eastAsia="BradleyHandITC" w:hAnsi="Arial" w:cs="Arial"/>
          <w:b/>
          <w:bCs/>
          <w:sz w:val="20"/>
          <w:szCs w:val="20"/>
          <w:lang w:val="es-MX"/>
        </w:rPr>
        <w:t>Fin de nuestros servicios.</w:t>
      </w:r>
    </w:p>
    <w:p w14:paraId="03F0B809" w14:textId="44D0E68B" w:rsidR="008B3698" w:rsidRDefault="008B3698" w:rsidP="008B3698">
      <w:pPr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D2941F5" w14:textId="52D41737" w:rsidR="008B3698" w:rsidRDefault="008B3698" w:rsidP="008B3698">
      <w:pPr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D8B7033" w14:textId="595C187C" w:rsidR="008B3698" w:rsidRDefault="008B3698" w:rsidP="008B3698">
      <w:pPr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03CB8A5" w14:textId="77777777" w:rsidR="003D3ED1" w:rsidRDefault="00D746DF" w:rsidP="003D3ED1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7638B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784B510D" w14:textId="74C644BE" w:rsidR="003D3ED1" w:rsidRPr="003D3ED1" w:rsidRDefault="003D3ED1" w:rsidP="003D3ED1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Cs w:val="0"/>
          <w:sz w:val="20"/>
          <w:szCs w:val="20"/>
          <w:lang w:val="es-MX"/>
        </w:rPr>
      </w:pPr>
      <w:r w:rsidRPr="003D3ED1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Traslados del aeropuerto al hotel y viceversa a la llegada y salida del</w:t>
      </w:r>
      <w:r w:rsidRPr="003D3ED1">
        <w:rPr>
          <w:rStyle w:val="Textoennegrita"/>
          <w:rFonts w:ascii="Arial" w:hAnsi="Arial" w:cs="Arial"/>
          <w:bCs w:val="0"/>
          <w:sz w:val="20"/>
          <w:szCs w:val="20"/>
          <w:lang w:val="es-MX"/>
        </w:rPr>
        <w:t xml:space="preserve"> </w:t>
      </w:r>
      <w:r w:rsidRPr="003D3ED1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tour.</w:t>
      </w:r>
    </w:p>
    <w:p w14:paraId="7C71616C" w14:textId="75482415" w:rsidR="003D3ED1" w:rsidRPr="003D3ED1" w:rsidRDefault="003D3ED1" w:rsidP="003D3ED1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3D3ED1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Alojamiento y desayuno buffet en hoteles de categoría elegida.</w:t>
      </w:r>
    </w:p>
    <w:p w14:paraId="24B35643" w14:textId="6B9D2B98" w:rsidR="003D3ED1" w:rsidRPr="003D3ED1" w:rsidRDefault="003D3ED1" w:rsidP="003D3ED1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3D3ED1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Transporte en autobús de turismo.</w:t>
      </w:r>
    </w:p>
    <w:p w14:paraId="0F00FCB8" w14:textId="079E4AB4" w:rsidR="003D3ED1" w:rsidRPr="003D3ED1" w:rsidRDefault="003D3ED1" w:rsidP="003D3ED1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3D3ED1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Acompañamiento de un guía durante todo el recorrido del autobús.</w:t>
      </w:r>
    </w:p>
    <w:p w14:paraId="33EBD10C" w14:textId="2A034DEB" w:rsidR="003D3ED1" w:rsidRPr="003D3ED1" w:rsidRDefault="003D3ED1" w:rsidP="003D3ED1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3D3ED1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Visitas guiadas de Oporto, Lisboa, Mérida y Madrid.</w:t>
      </w:r>
    </w:p>
    <w:p w14:paraId="78BF87A8" w14:textId="67A287FE" w:rsidR="003D3ED1" w:rsidRPr="003D3ED1" w:rsidRDefault="003D3ED1" w:rsidP="003D3ED1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3D3ED1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Visitas con servicio de audio individual.</w:t>
      </w:r>
    </w:p>
    <w:p w14:paraId="66C4311D" w14:textId="61481A93" w:rsidR="003D3ED1" w:rsidRPr="003D3ED1" w:rsidRDefault="003D3ED1" w:rsidP="003D3ED1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3D3ED1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Entrada al Teatro y Anfiteatro romanos de Mérida.</w:t>
      </w:r>
    </w:p>
    <w:p w14:paraId="0F9D13C2" w14:textId="26306A8C" w:rsidR="003D3ED1" w:rsidRPr="003D3ED1" w:rsidRDefault="003D3ED1" w:rsidP="003D3ED1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3D3ED1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Entrada Bodega Oporto.</w:t>
      </w:r>
    </w:p>
    <w:p w14:paraId="180BB45F" w14:textId="2A743AFA" w:rsidR="003D3ED1" w:rsidRPr="003D3ED1" w:rsidRDefault="003D3ED1" w:rsidP="003D3ED1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3D3ED1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Seguro de protección y asistencia en viaje MAPAPLUS.</w:t>
      </w:r>
    </w:p>
    <w:p w14:paraId="10F5D32B" w14:textId="4807528D" w:rsidR="005D743D" w:rsidRPr="003D3ED1" w:rsidRDefault="003D3ED1" w:rsidP="003D3ED1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D3ED1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Bolsa de Viaje.</w:t>
      </w:r>
    </w:p>
    <w:p w14:paraId="5F0B3048" w14:textId="77777777" w:rsidR="000227C2" w:rsidRDefault="000227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B8C66B3" w14:textId="0B308280" w:rsidR="00411CC2" w:rsidRPr="00E7638B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44C9E3F" w14:textId="48DC76E5" w:rsidR="00411CC2" w:rsidRDefault="00411CC2" w:rsidP="00FF3E2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 xml:space="preserve">Vuelos internacionales y domésticos. </w:t>
      </w:r>
    </w:p>
    <w:p w14:paraId="4CCA14DE" w14:textId="2AD6870D" w:rsidR="0030742C" w:rsidRPr="001803B8" w:rsidRDefault="0030742C" w:rsidP="00FF3E2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803B8">
        <w:rPr>
          <w:rFonts w:ascii="Arial" w:hAnsi="Arial" w:cs="Arial"/>
          <w:sz w:val="20"/>
          <w:szCs w:val="20"/>
          <w:lang w:val="es-MX"/>
        </w:rPr>
        <w:t>Cualquier otro servicio no detallado</w:t>
      </w:r>
    </w:p>
    <w:p w14:paraId="58E6D0FC" w14:textId="47CD630E" w:rsidR="00411CC2" w:rsidRPr="00E7638B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98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5234"/>
        <w:gridCol w:w="3564"/>
      </w:tblGrid>
      <w:tr w:rsidR="003D3ED1" w:rsidRPr="003D3ED1" w14:paraId="5305FC11" w14:textId="77777777" w:rsidTr="003D3ED1">
        <w:trPr>
          <w:trHeight w:val="166"/>
          <w:jc w:val="center"/>
        </w:trPr>
        <w:tc>
          <w:tcPr>
            <w:tcW w:w="9857" w:type="dxa"/>
            <w:gridSpan w:val="3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center"/>
            <w:hideMark/>
          </w:tcPr>
          <w:p w14:paraId="6EB93A7F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3D3ED1" w:rsidRPr="003D3ED1" w14:paraId="3D6C8F46" w14:textId="77777777" w:rsidTr="003D3ED1">
        <w:trPr>
          <w:trHeight w:val="158"/>
          <w:jc w:val="center"/>
        </w:trPr>
        <w:tc>
          <w:tcPr>
            <w:tcW w:w="1059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27A4019A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noWrap/>
            <w:vAlign w:val="center"/>
            <w:hideMark/>
          </w:tcPr>
          <w:p w14:paraId="59DE3A39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CATEGORÍA / HOTEL</w:t>
            </w:r>
          </w:p>
        </w:tc>
      </w:tr>
      <w:tr w:rsidR="003D3ED1" w:rsidRPr="003D3ED1" w14:paraId="2C690AEA" w14:textId="77777777" w:rsidTr="003D3ED1">
        <w:trPr>
          <w:trHeight w:val="151"/>
          <w:jc w:val="center"/>
        </w:trPr>
        <w:tc>
          <w:tcPr>
            <w:tcW w:w="1059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08C13FDB" w14:textId="77777777" w:rsidR="003D3ED1" w:rsidRPr="003D3ED1" w:rsidRDefault="003D3ED1" w:rsidP="003D3E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78BB7CB6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COMFORT 3*/4*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noWrap/>
            <w:vAlign w:val="center"/>
            <w:hideMark/>
          </w:tcPr>
          <w:p w14:paraId="4BAC4F3F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SUPERIOR 4*</w:t>
            </w:r>
          </w:p>
        </w:tc>
      </w:tr>
      <w:tr w:rsidR="003D3ED1" w:rsidRPr="003D3ED1" w14:paraId="32F55A7E" w14:textId="77777777" w:rsidTr="003D3ED1">
        <w:trPr>
          <w:trHeight w:val="385"/>
          <w:jc w:val="center"/>
        </w:trPr>
        <w:tc>
          <w:tcPr>
            <w:tcW w:w="105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4837B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OPORTO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E2AB" w14:textId="77777777" w:rsidR="003D3ED1" w:rsidRPr="00E862CD" w:rsidRDefault="003D3ED1" w:rsidP="003D3E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 w:bidi="ar-SA"/>
              </w:rPr>
            </w:pPr>
            <w:r w:rsidRPr="00E862CD">
              <w:rPr>
                <w:rFonts w:ascii="Arial" w:hAnsi="Arial" w:cs="Arial"/>
                <w:color w:val="000000"/>
                <w:sz w:val="20"/>
                <w:szCs w:val="20"/>
                <w:lang w:eastAsia="es-MX" w:bidi="ar-SA"/>
              </w:rPr>
              <w:t>STAR INN / HOLIDAY INN EXPONOR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5738A3EB" w14:textId="77777777" w:rsidR="003D3ED1" w:rsidRPr="003D3ED1" w:rsidRDefault="003D3ED1" w:rsidP="003D3ED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IPANEMA PARK / AC PORTO</w:t>
            </w:r>
          </w:p>
        </w:tc>
      </w:tr>
      <w:tr w:rsidR="003D3ED1" w:rsidRPr="00E862CD" w14:paraId="6DAF42D1" w14:textId="77777777" w:rsidTr="003D3ED1">
        <w:trPr>
          <w:trHeight w:val="385"/>
          <w:jc w:val="center"/>
        </w:trPr>
        <w:tc>
          <w:tcPr>
            <w:tcW w:w="105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D71BD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LISBOA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0A97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VIP ZURIQUE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26A04622" w14:textId="77777777" w:rsidR="003D3ED1" w:rsidRPr="00E862CD" w:rsidRDefault="003D3ED1" w:rsidP="003D3ED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 w:eastAsia="es-MX" w:bidi="ar-SA"/>
              </w:rPr>
            </w:pPr>
            <w:r w:rsidRPr="00E862CD">
              <w:rPr>
                <w:rFonts w:ascii="Arial" w:hAnsi="Arial" w:cs="Arial"/>
                <w:color w:val="000000"/>
                <w:sz w:val="20"/>
                <w:szCs w:val="20"/>
                <w:lang w:val="fr-FR" w:eastAsia="es-MX" w:bidi="ar-SA"/>
              </w:rPr>
              <w:t>VIP GRAND LISBON / VILA GALÉ</w:t>
            </w:r>
          </w:p>
        </w:tc>
      </w:tr>
      <w:tr w:rsidR="003D3ED1" w:rsidRPr="003D3ED1" w14:paraId="291B78B6" w14:textId="77777777" w:rsidTr="003D3ED1">
        <w:trPr>
          <w:trHeight w:val="158"/>
          <w:jc w:val="center"/>
        </w:trPr>
        <w:tc>
          <w:tcPr>
            <w:tcW w:w="1059" w:type="dxa"/>
            <w:tcBorders>
              <w:top w:val="nil"/>
              <w:left w:val="single" w:sz="12" w:space="0" w:color="244062"/>
              <w:bottom w:val="single" w:sz="12" w:space="0" w:color="244062"/>
              <w:right w:val="nil"/>
            </w:tcBorders>
            <w:shd w:val="clear" w:color="auto" w:fill="auto"/>
            <w:vAlign w:val="center"/>
            <w:hideMark/>
          </w:tcPr>
          <w:p w14:paraId="77A33C2A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MADRID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12" w:space="0" w:color="244062"/>
              <w:right w:val="nil"/>
            </w:tcBorders>
            <w:shd w:val="clear" w:color="auto" w:fill="auto"/>
            <w:noWrap/>
            <w:vAlign w:val="center"/>
            <w:hideMark/>
          </w:tcPr>
          <w:p w14:paraId="4C481B5B" w14:textId="77777777" w:rsidR="003D3ED1" w:rsidRPr="00E862CD" w:rsidRDefault="003D3ED1" w:rsidP="003D3E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t-IT" w:eastAsia="es-MX" w:bidi="ar-SA"/>
              </w:rPr>
            </w:pPr>
            <w:r w:rsidRPr="00E862CD">
              <w:rPr>
                <w:rFonts w:ascii="Arial" w:hAnsi="Arial" w:cs="Arial"/>
                <w:color w:val="000000"/>
                <w:sz w:val="20"/>
                <w:szCs w:val="20"/>
                <w:lang w:val="it-IT" w:eastAsia="es-MX" w:bidi="ar-SA"/>
              </w:rPr>
              <w:t>PRAGA / MURALTO / NH RIBERA DEL MANZANARES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054E54E5" w14:textId="77777777" w:rsidR="003D3ED1" w:rsidRPr="003D3ED1" w:rsidRDefault="003D3ED1" w:rsidP="003D3ED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AGUMAR</w:t>
            </w:r>
          </w:p>
        </w:tc>
      </w:tr>
    </w:tbl>
    <w:p w14:paraId="775CFEAD" w14:textId="77777777" w:rsidR="001803B8" w:rsidRDefault="001803B8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23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656"/>
      </w:tblGrid>
      <w:tr w:rsidR="003D3ED1" w:rsidRPr="003D3ED1" w14:paraId="2196AD23" w14:textId="77777777" w:rsidTr="003D3ED1">
        <w:trPr>
          <w:trHeight w:val="145"/>
          <w:jc w:val="center"/>
        </w:trPr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14:paraId="4E5803CD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SALIDAS: JUEVES</w:t>
            </w:r>
          </w:p>
        </w:tc>
      </w:tr>
      <w:tr w:rsidR="003D3ED1" w:rsidRPr="003D3ED1" w14:paraId="4AD6A51C" w14:textId="77777777" w:rsidTr="003D3ED1">
        <w:trPr>
          <w:trHeight w:val="145"/>
          <w:jc w:val="center"/>
        </w:trPr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C7CCD24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  <w:t>2024</w:t>
            </w:r>
          </w:p>
        </w:tc>
      </w:tr>
      <w:tr w:rsidR="003D3ED1" w:rsidRPr="003D3ED1" w14:paraId="6AECC84B" w14:textId="77777777" w:rsidTr="003D3ED1">
        <w:trPr>
          <w:trHeight w:val="24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90481" w14:textId="77777777" w:rsidR="003D3ED1" w:rsidRPr="003D3ED1" w:rsidRDefault="003D3ED1" w:rsidP="003D3ED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May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EA0D4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2, 9, 16, 23, 30</w:t>
            </w:r>
          </w:p>
        </w:tc>
      </w:tr>
      <w:tr w:rsidR="003D3ED1" w:rsidRPr="003D3ED1" w14:paraId="13F8876E" w14:textId="77777777" w:rsidTr="003D3ED1">
        <w:trPr>
          <w:trHeight w:val="24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CD8F0" w14:textId="77777777" w:rsidR="003D3ED1" w:rsidRPr="003D3ED1" w:rsidRDefault="003D3ED1" w:rsidP="003D3ED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Jun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340D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6, 13, 20, 27</w:t>
            </w:r>
          </w:p>
        </w:tc>
      </w:tr>
      <w:tr w:rsidR="003D3ED1" w:rsidRPr="003D3ED1" w14:paraId="38012F18" w14:textId="77777777" w:rsidTr="003D3ED1">
        <w:trPr>
          <w:trHeight w:val="486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03CFC" w14:textId="77777777" w:rsidR="003D3ED1" w:rsidRPr="003D3ED1" w:rsidRDefault="003D3ED1" w:rsidP="003D3ED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Jul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067F7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4, 11, 18, 25</w:t>
            </w:r>
          </w:p>
        </w:tc>
      </w:tr>
      <w:tr w:rsidR="003D3ED1" w:rsidRPr="003D3ED1" w14:paraId="35E13183" w14:textId="77777777" w:rsidTr="003D3ED1">
        <w:trPr>
          <w:trHeight w:val="24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886AF" w14:textId="77777777" w:rsidR="003D3ED1" w:rsidRPr="003D3ED1" w:rsidRDefault="003D3ED1" w:rsidP="003D3ED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proofErr w:type="spellStart"/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Ago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3AEAE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1, 8, 15, 22, 29</w:t>
            </w:r>
          </w:p>
        </w:tc>
      </w:tr>
      <w:tr w:rsidR="003D3ED1" w:rsidRPr="003D3ED1" w14:paraId="433489FD" w14:textId="77777777" w:rsidTr="003D3ED1">
        <w:trPr>
          <w:trHeight w:val="24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54270" w14:textId="77777777" w:rsidR="003D3ED1" w:rsidRPr="003D3ED1" w:rsidRDefault="003D3ED1" w:rsidP="003D3ED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Sep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27FFA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5, 12, 19, 26</w:t>
            </w:r>
          </w:p>
        </w:tc>
      </w:tr>
      <w:tr w:rsidR="003D3ED1" w:rsidRPr="003D3ED1" w14:paraId="37AFE253" w14:textId="77777777" w:rsidTr="003D3ED1">
        <w:trPr>
          <w:trHeight w:val="24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E8587" w14:textId="77777777" w:rsidR="003D3ED1" w:rsidRPr="003D3ED1" w:rsidRDefault="003D3ED1" w:rsidP="003D3ED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Oct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564FC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3, 10, 17, 24, 31</w:t>
            </w:r>
          </w:p>
        </w:tc>
      </w:tr>
      <w:tr w:rsidR="003D3ED1" w:rsidRPr="003D3ED1" w14:paraId="62E051C7" w14:textId="77777777" w:rsidTr="003D3ED1">
        <w:trPr>
          <w:trHeight w:val="24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A6EA1" w14:textId="77777777" w:rsidR="003D3ED1" w:rsidRPr="003D3ED1" w:rsidRDefault="003D3ED1" w:rsidP="003D3ED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Nov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0694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7, 14, 21, 28</w:t>
            </w:r>
          </w:p>
        </w:tc>
      </w:tr>
      <w:tr w:rsidR="003D3ED1" w:rsidRPr="003D3ED1" w14:paraId="39462BDE" w14:textId="77777777" w:rsidTr="003D3ED1">
        <w:trPr>
          <w:trHeight w:val="24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E1C5A" w14:textId="77777777" w:rsidR="003D3ED1" w:rsidRPr="003D3ED1" w:rsidRDefault="003D3ED1" w:rsidP="003D3ED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Dic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29976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5, 12, 19, 26</w:t>
            </w:r>
          </w:p>
        </w:tc>
      </w:tr>
      <w:tr w:rsidR="003D3ED1" w:rsidRPr="003D3ED1" w14:paraId="2ED7AE53" w14:textId="77777777" w:rsidTr="003D3ED1">
        <w:trPr>
          <w:trHeight w:val="242"/>
          <w:jc w:val="center"/>
        </w:trPr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40DC1FB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  <w:t>2025</w:t>
            </w:r>
          </w:p>
        </w:tc>
      </w:tr>
      <w:tr w:rsidR="003D3ED1" w:rsidRPr="003D3ED1" w14:paraId="7A9BC6E3" w14:textId="77777777" w:rsidTr="003D3ED1">
        <w:trPr>
          <w:trHeight w:val="24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76E76" w14:textId="77777777" w:rsidR="003D3ED1" w:rsidRPr="003D3ED1" w:rsidRDefault="003D3ED1" w:rsidP="003D3ED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Ene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56336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9, 23</w:t>
            </w:r>
          </w:p>
        </w:tc>
      </w:tr>
      <w:tr w:rsidR="003D3ED1" w:rsidRPr="003D3ED1" w14:paraId="57BC92C9" w14:textId="77777777" w:rsidTr="003D3ED1">
        <w:trPr>
          <w:trHeight w:val="145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9DC1D" w14:textId="77777777" w:rsidR="003D3ED1" w:rsidRPr="003D3ED1" w:rsidRDefault="003D3ED1" w:rsidP="003D3ED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Feb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22DE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6, 20, 27</w:t>
            </w:r>
          </w:p>
        </w:tc>
      </w:tr>
      <w:tr w:rsidR="003D3ED1" w:rsidRPr="003D3ED1" w14:paraId="58330925" w14:textId="77777777" w:rsidTr="003D3ED1">
        <w:trPr>
          <w:trHeight w:val="145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817D6" w14:textId="77777777" w:rsidR="003D3ED1" w:rsidRPr="003D3ED1" w:rsidRDefault="003D3ED1" w:rsidP="003D3ED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Mar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75F61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6, 13, 20, 27</w:t>
            </w:r>
          </w:p>
        </w:tc>
      </w:tr>
      <w:tr w:rsidR="003D3ED1" w:rsidRPr="003D3ED1" w14:paraId="6CE9F8E2" w14:textId="77777777" w:rsidTr="003D3ED1">
        <w:trPr>
          <w:trHeight w:val="24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A26A" w14:textId="77777777" w:rsidR="003D3ED1" w:rsidRPr="003D3ED1" w:rsidRDefault="003D3ED1" w:rsidP="003D3ED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Abr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D8B68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3, 10, 17, 24</w:t>
            </w:r>
          </w:p>
        </w:tc>
      </w:tr>
    </w:tbl>
    <w:p w14:paraId="776DDA25" w14:textId="2097C8F0" w:rsidR="003B03EB" w:rsidRDefault="003B03EB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A045A4D" w14:textId="5558B59C" w:rsidR="003D3ED1" w:rsidRDefault="003D3ED1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73BF883" w14:textId="62B9A76F" w:rsidR="003D3ED1" w:rsidRDefault="003D3ED1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759321B" w14:textId="03E3F50D" w:rsidR="003D3ED1" w:rsidRDefault="003D3ED1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B3CB2E3" w14:textId="42A78D06" w:rsidR="003D3ED1" w:rsidRDefault="003D3ED1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0DA01DD" w14:textId="3686373B" w:rsidR="003D3ED1" w:rsidRDefault="003D3ED1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60191E6" w14:textId="1546F8A1" w:rsidR="003D3ED1" w:rsidRDefault="003D3ED1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1660079" w14:textId="77777777" w:rsidR="00E862CD" w:rsidRDefault="00E862CD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F8C1A6D" w14:textId="77777777" w:rsidR="00E862CD" w:rsidRDefault="00E862CD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EBCE452" w14:textId="0F900199" w:rsidR="003D3ED1" w:rsidRDefault="003D3ED1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299FBF6" w14:textId="0863DABF" w:rsidR="003D3ED1" w:rsidRDefault="003D3ED1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9CB84B6" w14:textId="0FAF2438" w:rsidR="003D3ED1" w:rsidRDefault="003D3ED1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106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5"/>
        <w:gridCol w:w="1151"/>
        <w:gridCol w:w="1009"/>
        <w:gridCol w:w="1151"/>
        <w:gridCol w:w="1009"/>
      </w:tblGrid>
      <w:tr w:rsidR="00800CCB" w:rsidRPr="0001746B" w14:paraId="01E3D2F6" w14:textId="77777777" w:rsidTr="00800CCB">
        <w:trPr>
          <w:trHeight w:val="145"/>
          <w:jc w:val="center"/>
        </w:trPr>
        <w:tc>
          <w:tcPr>
            <w:tcW w:w="63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4F76"/>
            <w:vAlign w:val="center"/>
            <w:hideMark/>
          </w:tcPr>
          <w:p w14:paraId="0FF56E3E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</w:t>
            </w: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4F76"/>
            <w:vAlign w:val="center"/>
            <w:hideMark/>
          </w:tcPr>
          <w:p w14:paraId="5592F592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OPORTO/LISBOA U OPORTO-MADRID</w:t>
            </w:r>
          </w:p>
        </w:tc>
      </w:tr>
      <w:tr w:rsidR="00800CCB" w:rsidRPr="003D3ED1" w14:paraId="28AB4474" w14:textId="77777777" w:rsidTr="00800CCB">
        <w:trPr>
          <w:trHeight w:val="145"/>
          <w:jc w:val="center"/>
        </w:trPr>
        <w:tc>
          <w:tcPr>
            <w:tcW w:w="63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365F91"/>
            <w:vAlign w:val="center"/>
            <w:hideMark/>
          </w:tcPr>
          <w:p w14:paraId="1C20D095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TARIFAS EN USD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365F91"/>
            <w:vAlign w:val="center"/>
            <w:hideMark/>
          </w:tcPr>
          <w:p w14:paraId="31EE93DD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6 </w:t>
            </w:r>
            <w:proofErr w:type="gramStart"/>
            <w:r w:rsidRPr="003D3E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O</w:t>
            </w:r>
            <w:proofErr w:type="gramEnd"/>
            <w:r w:rsidRPr="003D3E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9 DÍAS</w:t>
            </w:r>
          </w:p>
        </w:tc>
      </w:tr>
      <w:tr w:rsidR="00800CCB" w:rsidRPr="003D3ED1" w14:paraId="03D75877" w14:textId="77777777" w:rsidTr="00800CCB">
        <w:trPr>
          <w:trHeight w:val="292"/>
          <w:jc w:val="center"/>
        </w:trPr>
        <w:tc>
          <w:tcPr>
            <w:tcW w:w="63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4D6DCE56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HABITACIÓN EN DOBLE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08919BED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TOUR 6 DÍAS OPORTO/LISBOA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55178F0A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TOUR 9 DÍAS OPORTO/MADRID</w:t>
            </w:r>
          </w:p>
        </w:tc>
      </w:tr>
      <w:tr w:rsidR="00800CCB" w:rsidRPr="003D3ED1" w14:paraId="111D38FB" w14:textId="77777777" w:rsidTr="00800CCB">
        <w:trPr>
          <w:trHeight w:val="86"/>
          <w:jc w:val="center"/>
        </w:trPr>
        <w:tc>
          <w:tcPr>
            <w:tcW w:w="63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697AEF" w14:textId="77777777" w:rsidR="003D3ED1" w:rsidRPr="003D3ED1" w:rsidRDefault="003D3ED1" w:rsidP="003D3ED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249E1B63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CONFORT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608D627B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2B07E765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CONFORT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6944D7F1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SUPERIOR</w:t>
            </w:r>
          </w:p>
        </w:tc>
      </w:tr>
      <w:tr w:rsidR="00800CCB" w:rsidRPr="003D3ED1" w14:paraId="4F4DA3A2" w14:textId="77777777" w:rsidTr="00800CCB">
        <w:trPr>
          <w:trHeight w:val="86"/>
          <w:jc w:val="center"/>
        </w:trPr>
        <w:tc>
          <w:tcPr>
            <w:tcW w:w="63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B566" w14:textId="77777777" w:rsidR="003D3ED1" w:rsidRPr="003D3ED1" w:rsidRDefault="003D3ED1" w:rsidP="003D3ED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2 May - 20 Jun / 29 </w:t>
            </w:r>
            <w:proofErr w:type="spellStart"/>
            <w:r w:rsidRPr="003D3E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Ago</w:t>
            </w:r>
            <w:proofErr w:type="spellEnd"/>
            <w:r w:rsidRPr="003D3E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- 31 Oct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D715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0FFA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860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D15E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1080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80467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1240</w:t>
            </w:r>
          </w:p>
        </w:tc>
      </w:tr>
      <w:tr w:rsidR="00800CCB" w:rsidRPr="003D3ED1" w14:paraId="150DBF12" w14:textId="77777777" w:rsidTr="00800CCB">
        <w:trPr>
          <w:trHeight w:val="136"/>
          <w:jc w:val="center"/>
        </w:trPr>
        <w:tc>
          <w:tcPr>
            <w:tcW w:w="63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4AE0" w14:textId="77777777" w:rsidR="003D3ED1" w:rsidRPr="003D3ED1" w:rsidRDefault="003D3ED1" w:rsidP="003D3ED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27 </w:t>
            </w:r>
            <w:proofErr w:type="gramStart"/>
            <w:r w:rsidRPr="003D3E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Jun</w:t>
            </w:r>
            <w:proofErr w:type="gramEnd"/>
            <w:r w:rsidRPr="003D3E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- 22 </w:t>
            </w:r>
            <w:proofErr w:type="spellStart"/>
            <w:r w:rsidRPr="003D3E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Ago</w:t>
            </w:r>
            <w:proofErr w:type="spellEnd"/>
            <w:r w:rsidRPr="003D3E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/ 19 Dic - 26 Dic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6917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589E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8741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1110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5AAFE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1270</w:t>
            </w:r>
          </w:p>
        </w:tc>
      </w:tr>
      <w:tr w:rsidR="00800CCB" w:rsidRPr="003D3ED1" w14:paraId="6ED9B80B" w14:textId="77777777" w:rsidTr="00800CCB">
        <w:trPr>
          <w:trHeight w:val="286"/>
          <w:jc w:val="center"/>
        </w:trPr>
        <w:tc>
          <w:tcPr>
            <w:tcW w:w="63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7E57D" w14:textId="77777777" w:rsidR="003D3ED1" w:rsidRPr="003D3ED1" w:rsidRDefault="003D3ED1" w:rsidP="003D3ED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7 </w:t>
            </w:r>
            <w:proofErr w:type="gramStart"/>
            <w:r w:rsidRPr="003D3E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Nov</w:t>
            </w:r>
            <w:proofErr w:type="gramEnd"/>
            <w:r w:rsidRPr="003D3E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2024 - 20 Mar 2025 (Excepto 19 y 26 Dic 2024)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BEFB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8377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55CE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2970D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1070</w:t>
            </w:r>
          </w:p>
        </w:tc>
      </w:tr>
      <w:tr w:rsidR="00800CCB" w:rsidRPr="003D3ED1" w14:paraId="78203606" w14:textId="77777777" w:rsidTr="00800CCB">
        <w:trPr>
          <w:trHeight w:val="145"/>
          <w:jc w:val="center"/>
        </w:trPr>
        <w:tc>
          <w:tcPr>
            <w:tcW w:w="63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67489" w14:textId="77777777" w:rsidR="003D3ED1" w:rsidRPr="003D3ED1" w:rsidRDefault="003D3ED1" w:rsidP="003D3ED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27 Mar - 24 Abr 2025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6D09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ADC3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F438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1120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3F525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1280</w:t>
            </w:r>
          </w:p>
        </w:tc>
      </w:tr>
      <w:tr w:rsidR="00800CCB" w:rsidRPr="003D3ED1" w14:paraId="2A8DD08C" w14:textId="77777777" w:rsidTr="00800CCB">
        <w:trPr>
          <w:trHeight w:val="86"/>
          <w:jc w:val="center"/>
        </w:trPr>
        <w:tc>
          <w:tcPr>
            <w:tcW w:w="63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7D1E" w14:textId="77777777" w:rsidR="003D3ED1" w:rsidRPr="003D3ED1" w:rsidRDefault="003D3ED1" w:rsidP="003D3ED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proofErr w:type="spellStart"/>
            <w:r w:rsidRPr="003D3E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</w:t>
            </w:r>
            <w:proofErr w:type="spellEnd"/>
            <w:r w:rsidRPr="003D3E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. Hab </w:t>
            </w:r>
            <w:proofErr w:type="spellStart"/>
            <w:r w:rsidRPr="003D3E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Ind</w:t>
            </w:r>
            <w:proofErr w:type="spellEnd"/>
            <w:r w:rsidRPr="003D3E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. Resto Temporada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A1F7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782A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D1A1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520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FD652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660</w:t>
            </w:r>
          </w:p>
        </w:tc>
      </w:tr>
      <w:tr w:rsidR="00800CCB" w:rsidRPr="003D3ED1" w14:paraId="012ABDC2" w14:textId="77777777" w:rsidTr="00800CCB">
        <w:trPr>
          <w:trHeight w:val="358"/>
          <w:jc w:val="center"/>
        </w:trPr>
        <w:tc>
          <w:tcPr>
            <w:tcW w:w="63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864CA6" w14:textId="77777777" w:rsidR="003D3ED1" w:rsidRPr="003D3ED1" w:rsidRDefault="003D3ED1" w:rsidP="003D3ED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proofErr w:type="spellStart"/>
            <w:r w:rsidRPr="003D3E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Supl</w:t>
            </w:r>
            <w:proofErr w:type="spellEnd"/>
            <w:r w:rsidRPr="003D3E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. Hab </w:t>
            </w:r>
            <w:proofErr w:type="spellStart"/>
            <w:r w:rsidRPr="003D3E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Ind</w:t>
            </w:r>
            <w:proofErr w:type="spellEnd"/>
            <w:r w:rsidRPr="003D3E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. 7 </w:t>
            </w:r>
            <w:proofErr w:type="gramStart"/>
            <w:r w:rsidRPr="003D3E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Nov</w:t>
            </w:r>
            <w:proofErr w:type="gramEnd"/>
            <w:r w:rsidRPr="003D3E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2024 - 20 Mar 2025 (Excepto 19 y 26 Dic 2024)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74236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3FD84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17A03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27C63" w14:textId="77777777" w:rsidR="003D3ED1" w:rsidRPr="003D3ED1" w:rsidRDefault="003D3ED1" w:rsidP="003D3E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D3E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520</w:t>
            </w:r>
          </w:p>
        </w:tc>
      </w:tr>
    </w:tbl>
    <w:p w14:paraId="4D0D339D" w14:textId="77777777" w:rsidR="003D3ED1" w:rsidRDefault="003D3ED1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B5C0DC1" w14:textId="2DA210DD" w:rsidR="009032FD" w:rsidRPr="000227C2" w:rsidRDefault="000227C2" w:rsidP="000227C2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227C2">
        <w:rPr>
          <w:rFonts w:ascii="Segoe UI Symbol" w:hAnsi="Segoe UI Symbol" w:cs="Segoe UI Symbol"/>
          <w:b/>
          <w:bCs/>
          <w:color w:val="FF0000"/>
          <w:sz w:val="20"/>
          <w:szCs w:val="20"/>
          <w:lang w:val="es-MX"/>
        </w:rPr>
        <w:t>➤</w:t>
      </w:r>
      <w:r w:rsidRPr="000227C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City </w:t>
      </w:r>
      <w:proofErr w:type="spellStart"/>
      <w:r w:rsidRPr="000227C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Tax</w:t>
      </w:r>
      <w:proofErr w:type="spellEnd"/>
      <w:r w:rsidRPr="000227C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: $</w:t>
      </w:r>
      <w:r w:rsidR="00800C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17</w:t>
      </w:r>
      <w:r w:rsidRPr="000227C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(Importe a pagar junto con la reserva).</w:t>
      </w:r>
    </w:p>
    <w:p w14:paraId="28806FF5" w14:textId="77777777" w:rsidR="000227C2" w:rsidRDefault="000227C2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5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</w:tblGrid>
      <w:tr w:rsidR="00800CCB" w:rsidRPr="00800CCB" w14:paraId="2A6D64CD" w14:textId="77777777" w:rsidTr="00800CCB">
        <w:trPr>
          <w:trHeight w:val="315"/>
          <w:jc w:val="center"/>
        </w:trPr>
        <w:tc>
          <w:tcPr>
            <w:tcW w:w="5380" w:type="dxa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1F4E78"/>
            <w:vAlign w:val="center"/>
            <w:hideMark/>
          </w:tcPr>
          <w:p w14:paraId="0FF44E52" w14:textId="77777777" w:rsidR="00800CCB" w:rsidRPr="00800CCB" w:rsidRDefault="00800CCB" w:rsidP="00800C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00CC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PAQUETE PLUS (P+)</w:t>
            </w:r>
          </w:p>
        </w:tc>
      </w:tr>
      <w:tr w:rsidR="00800CCB" w:rsidRPr="0001746B" w14:paraId="1C3CEBAF" w14:textId="77777777" w:rsidTr="00800CCB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95B3D7"/>
            <w:vAlign w:val="center"/>
            <w:hideMark/>
          </w:tcPr>
          <w:p w14:paraId="41C0CB1D" w14:textId="77777777" w:rsidR="00800CCB" w:rsidRPr="00800CCB" w:rsidRDefault="00800CCB" w:rsidP="00800C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00CC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TARIFAS POR PERSONA EN </w:t>
            </w:r>
            <w:r w:rsidRPr="00800CC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USD</w:t>
            </w:r>
          </w:p>
        </w:tc>
      </w:tr>
      <w:tr w:rsidR="00800CCB" w:rsidRPr="00800CCB" w14:paraId="399A818F" w14:textId="77777777" w:rsidTr="00800CCB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682A4B60" w14:textId="77777777" w:rsidR="00800CCB" w:rsidRPr="00800CCB" w:rsidRDefault="00800CCB" w:rsidP="00800CC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00CC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•Almuerzo en Oporto.</w:t>
            </w:r>
          </w:p>
        </w:tc>
      </w:tr>
      <w:tr w:rsidR="00800CCB" w:rsidRPr="00800CCB" w14:paraId="17730E08" w14:textId="77777777" w:rsidTr="00800CCB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77692310" w14:textId="77777777" w:rsidR="00800CCB" w:rsidRPr="00800CCB" w:rsidRDefault="00800CCB" w:rsidP="00800CC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00CC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•Almuerzo en Fátima.</w:t>
            </w:r>
          </w:p>
        </w:tc>
      </w:tr>
      <w:tr w:rsidR="00800CCB" w:rsidRPr="00800CCB" w14:paraId="4E9E6EC0" w14:textId="77777777" w:rsidTr="00800CCB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33EE0E11" w14:textId="77777777" w:rsidR="00800CCB" w:rsidRPr="00800CCB" w:rsidRDefault="00800CCB" w:rsidP="00800CC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00CC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•Cena en Lisboa.</w:t>
            </w:r>
          </w:p>
        </w:tc>
      </w:tr>
      <w:tr w:rsidR="00800CCB" w:rsidRPr="00800CCB" w14:paraId="6E1FA95D" w14:textId="77777777" w:rsidTr="00800CCB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2F0BAE04" w14:textId="77777777" w:rsidR="00800CCB" w:rsidRPr="00800CCB" w:rsidRDefault="00800CCB" w:rsidP="00800CC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00CC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•Almuerzo en Mérida</w:t>
            </w:r>
          </w:p>
        </w:tc>
      </w:tr>
      <w:tr w:rsidR="00800CCB" w:rsidRPr="00800CCB" w14:paraId="60E841B9" w14:textId="77777777" w:rsidTr="00800CCB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4FB153CA" w14:textId="77777777" w:rsidR="00800CCB" w:rsidRPr="00800CCB" w:rsidRDefault="00800CCB" w:rsidP="00800CC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00C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EXTRAS</w:t>
            </w:r>
          </w:p>
        </w:tc>
      </w:tr>
      <w:tr w:rsidR="00800CCB" w:rsidRPr="00800CCB" w14:paraId="1111F331" w14:textId="77777777" w:rsidTr="00800CCB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492E5223" w14:textId="77777777" w:rsidR="00800CCB" w:rsidRPr="00800CCB" w:rsidRDefault="00800CCB" w:rsidP="00800CC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00CC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•Espectáculo de Fados Portugueses</w:t>
            </w:r>
          </w:p>
        </w:tc>
      </w:tr>
      <w:tr w:rsidR="00800CCB" w:rsidRPr="0001746B" w14:paraId="60241817" w14:textId="77777777" w:rsidTr="00800CCB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auto" w:fill="auto"/>
            <w:vAlign w:val="center"/>
            <w:hideMark/>
          </w:tcPr>
          <w:p w14:paraId="78AB568B" w14:textId="77777777" w:rsidR="00800CCB" w:rsidRPr="00800CCB" w:rsidRDefault="00800CCB" w:rsidP="00800CC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00CC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•Excursión a Sintra y </w:t>
            </w:r>
            <w:proofErr w:type="spellStart"/>
            <w:r w:rsidRPr="00800CC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Cascais</w:t>
            </w:r>
            <w:proofErr w:type="spellEnd"/>
          </w:p>
        </w:tc>
      </w:tr>
      <w:tr w:rsidR="00800CCB" w:rsidRPr="0001746B" w14:paraId="6A530A6A" w14:textId="77777777" w:rsidTr="00800CCB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9BC2E6"/>
            <w:vAlign w:val="center"/>
            <w:hideMark/>
          </w:tcPr>
          <w:p w14:paraId="63BD2576" w14:textId="15334742" w:rsidR="00800CCB" w:rsidRPr="00800CCB" w:rsidRDefault="00800CCB" w:rsidP="00800C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val="es-MX" w:eastAsia="es-MX" w:bidi="ar-SA"/>
              </w:rPr>
            </w:pPr>
            <w:r w:rsidRPr="00800CCB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>6 días: Oporto / Lisboa: $190 Incluye 3 comidas y 2 extras</w:t>
            </w:r>
          </w:p>
        </w:tc>
      </w:tr>
      <w:tr w:rsidR="00800CCB" w:rsidRPr="0001746B" w14:paraId="79B67A9A" w14:textId="77777777" w:rsidTr="00800CCB">
        <w:trPr>
          <w:trHeight w:val="315"/>
          <w:jc w:val="center"/>
        </w:trPr>
        <w:tc>
          <w:tcPr>
            <w:tcW w:w="5380" w:type="dxa"/>
            <w:tcBorders>
              <w:top w:val="nil"/>
              <w:left w:val="single" w:sz="12" w:space="0" w:color="203764"/>
              <w:bottom w:val="single" w:sz="12" w:space="0" w:color="203764"/>
              <w:right w:val="single" w:sz="12" w:space="0" w:color="203764"/>
            </w:tcBorders>
            <w:shd w:val="clear" w:color="000000" w:fill="9BC2E6"/>
            <w:vAlign w:val="center"/>
            <w:hideMark/>
          </w:tcPr>
          <w:p w14:paraId="0EC36997" w14:textId="49676B69" w:rsidR="00800CCB" w:rsidRPr="00800CCB" w:rsidRDefault="00800CCB" w:rsidP="00800C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lang w:val="es-MX" w:eastAsia="es-MX" w:bidi="ar-SA"/>
              </w:rPr>
            </w:pPr>
            <w:r w:rsidRPr="00800CCB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lang w:val="es-MX" w:eastAsia="es-MX" w:bidi="ar-SA"/>
              </w:rPr>
              <w:t>9 días: Oporto / Madrid: $220 Incluye 4 comidas y 2 extras</w:t>
            </w:r>
          </w:p>
        </w:tc>
      </w:tr>
    </w:tbl>
    <w:p w14:paraId="68784BBA" w14:textId="304F299A" w:rsidR="004910CF" w:rsidRDefault="004910CF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sectPr w:rsidR="004910CF" w:rsidSect="00E01C8E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84DD0" w14:textId="77777777" w:rsidR="00DA64F7" w:rsidRDefault="00DA64F7" w:rsidP="00450C15">
      <w:pPr>
        <w:spacing w:after="0" w:line="240" w:lineRule="auto"/>
      </w:pPr>
      <w:r>
        <w:separator/>
      </w:r>
    </w:p>
  </w:endnote>
  <w:endnote w:type="continuationSeparator" w:id="0">
    <w:p w14:paraId="0D5A182A" w14:textId="77777777" w:rsidR="00DA64F7" w:rsidRDefault="00DA64F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9119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A98DBA9" wp14:editId="252F92BA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B25BC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HlW&#10;ipjeAAAABwEAAA8AAABkcnMvZG93bnJldi54bWxMj09Pg0AQxe8mfofNmHhp7GJNUJChMTVeNB5a&#10;TdTbFkbAsrOEXQr103d60tP8eZP3fpMtJ9uqPfW+cYxwPY9AEReubLhCeH97uroD5YPh0rSOCeFA&#10;Hpb5+Vlm0tKNvKb9JlRKTNinBqEOoUu19kVN1vi564hF+3a9NUHGvtJlb0Yxt61eRFGsrWlYEmrT&#10;0aqmYrcZLMLtavh5tp+72cdMr8fXw1d4+X1MEC8vpod7UIGm8HcMJ3xBh1yYtm7g0qsWQR4JCDex&#10;1JO6SBLptgixbHSe6f/8+REAAP//AwBQSwECLQAUAAYACAAAACEAtoM4kv4AAADhAQAAEwAAAAAA&#10;AAAAAAAAAAAAAAAAW0NvbnRlbnRfVHlwZXNdLnhtbFBLAQItABQABgAIAAAAIQA4/SH/1gAAAJQB&#10;AAALAAAAAAAAAAAAAAAAAC8BAABfcmVscy8ucmVsc1BLAQItABQABgAIAAAAIQB8x+dAfAIAAF8F&#10;AAAOAAAAAAAAAAAAAAAAAC4CAABkcnMvZTJvRG9jLnhtbFBLAQItABQABgAIAAAAIQB5VoqY3gAA&#10;AAcBAAAPAAAAAAAAAAAAAAAAANYEAABkcnMvZG93bnJldi54bWxQSwUGAAAAAAQABADzAAAA4QUA&#10;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CD624" w14:textId="77777777" w:rsidR="00DA64F7" w:rsidRDefault="00DA64F7" w:rsidP="00450C15">
      <w:pPr>
        <w:spacing w:after="0" w:line="240" w:lineRule="auto"/>
      </w:pPr>
      <w:r>
        <w:separator/>
      </w:r>
    </w:p>
  </w:footnote>
  <w:footnote w:type="continuationSeparator" w:id="0">
    <w:p w14:paraId="307E0C23" w14:textId="77777777" w:rsidR="00DA64F7" w:rsidRDefault="00DA64F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A2A6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7D182F" wp14:editId="433943C5">
              <wp:simplePos x="0" y="0"/>
              <wp:positionH relativeFrom="column">
                <wp:posOffset>-636271</wp:posOffset>
              </wp:positionH>
              <wp:positionV relativeFrom="paragraph">
                <wp:posOffset>-392430</wp:posOffset>
              </wp:positionV>
              <wp:extent cx="482917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91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16EAC" w14:textId="2E16993E" w:rsidR="00E06BFE" w:rsidRDefault="0047712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OPORTO, LISBOA</w:t>
                          </w:r>
                          <w:r w:rsidR="00AE080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Y MADRID</w:t>
                          </w:r>
                        </w:p>
                        <w:p w14:paraId="3EAA7C8E" w14:textId="564010E1" w:rsidR="007E6927" w:rsidRPr="0001746B" w:rsidRDefault="00E862CD" w:rsidP="00E06B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1746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1885-2024A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D182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50.1pt;margin-top:-30.9pt;width:380.2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DmsDwIAACMEAAAOAAAAZHJzL2Uyb0RvYy54bWysU8tu2zAQvBfoPxC817Idp3EEy4GbwEUB&#10;IwngBDnTFGkJILksSVtyv75LSn4k7anohVrurvYxM5zdtVqRvXC+BlPQ0WBIiTAcytpsC/r6svwy&#10;pcQHZkqmwIiCHoSnd/PPn2aNzcUYKlClcASLGJ83tqBVCDbPMs8roZkfgBUGgxKcZgGvbpuVjjVY&#10;XatsPBx+zRpwpXXAhffofeiCdJ7qSyl4eJLSi0BUQXG2kE6Xzk08s/mM5VvHbFXzfgz2D1NoVhts&#10;eir1wAIjO1f/UUrX3IEHGQYcdAZS1lykHXCb0fDDNuuKWZF2QXC8PcHk/19Z/rhf22dHQvsNWiQw&#10;AtJYn3t0xn1a6XT84qQE4wjh4QSbaAPh6JxMx7ejm2tKOMamV1PkJZbJzn9b58N3AZpEo6AOaUlo&#10;sf3Khy71mBKbGVjWSiVqlHnnwJrRk51HjFZoN20/9wbKA67joGPaW76sseeK+fDMHFKLG6BcwxMe&#10;UkFTUOgtSipwv/7mj/mIOEYpaVAqBfU/d8wJStQPg1zcjiaTqK10mVzfjPHiLiOby4jZ6XtANY7w&#10;YViezJgf1NGUDvQbqnoRu2KIGY69CxqO5n3oBIyvgovFIiWhmiwLK7O2PJaOoEVEX9o35mwPe0DC&#10;HuEoKpZ/QL/L7eBe7ALIOlETAe5Q7XFHJSZy+1cTpX55T1nntz3/DQAA//8DAFBLAwQUAAYACAAA&#10;ACEAywngfd4AAAALAQAADwAAAGRycy9kb3ducmV2LnhtbEyPzU7DMBCE70i8g7VI3Fo7BQKEOBUC&#10;cQW1/EjctvE2iYjXUew24e1ZTnDb0XyanSnXs+/VkcbYBbaQLQ0o4jq4jhsLb69PixtQMSE77AOT&#10;hW+KsK5OT0osXJh4Q8dtapSEcCzQQpvSUGgd65Y8xmUYiMXbh9FjEjk22o04Sbjv9cqYXHvsWD60&#10;ONBDS/XX9uAtvD/vPz8uzUvz6K+GKcxGs7/V1p6fzfd3oBLN6Q+G3/pSHSrptAsHdlH1FhaZMSth&#10;5cozGSFInpsLUDsL1+LoqtT/N1Q/AAAA//8DAFBLAQItABQABgAIAAAAIQC2gziS/gAAAOEBAAAT&#10;AAAAAAAAAAAAAAAAAAAAAABbQ29udGVudF9UeXBlc10ueG1sUEsBAi0AFAAGAAgAAAAhADj9If/W&#10;AAAAlAEAAAsAAAAAAAAAAAAAAAAALwEAAF9yZWxzLy5yZWxzUEsBAi0AFAAGAAgAAAAhAPHgOawP&#10;AgAAIwQAAA4AAAAAAAAAAAAAAAAALgIAAGRycy9lMm9Eb2MueG1sUEsBAi0AFAAGAAgAAAAhAMsJ&#10;4H3eAAAACwEAAA8AAAAAAAAAAAAAAAAAaQQAAGRycy9kb3ducmV2LnhtbFBLBQYAAAAABAAEAPMA&#10;AAB0BQAAAAA=&#10;" filled="f" stroked="f">
              <v:textbox>
                <w:txbxContent>
                  <w:p w14:paraId="24516EAC" w14:textId="2E16993E" w:rsidR="00E06BFE" w:rsidRDefault="0047712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OPORTO, LISBOA</w:t>
                    </w:r>
                    <w:r w:rsidR="00AE080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Y MADRID</w:t>
                    </w:r>
                  </w:p>
                  <w:p w14:paraId="3EAA7C8E" w14:textId="564010E1" w:rsidR="007E6927" w:rsidRPr="0001746B" w:rsidRDefault="00E862CD" w:rsidP="00E06B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1746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1885-2024A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5942A264" wp14:editId="6C5CCE3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3F5FED12" wp14:editId="5E16A45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AB0DB9" wp14:editId="2E3A389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4038A2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36206"/>
    <w:multiLevelType w:val="hybridMultilevel"/>
    <w:tmpl w:val="813EB4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A30A9"/>
    <w:multiLevelType w:val="hybridMultilevel"/>
    <w:tmpl w:val="0100D1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927643">
    <w:abstractNumId w:val="2"/>
  </w:num>
  <w:num w:numId="2" w16cid:durableId="2136212529">
    <w:abstractNumId w:val="0"/>
  </w:num>
  <w:num w:numId="3" w16cid:durableId="68583512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6BD7"/>
    <w:rsid w:val="0001746B"/>
    <w:rsid w:val="00017F09"/>
    <w:rsid w:val="000206F0"/>
    <w:rsid w:val="00021094"/>
    <w:rsid w:val="000227C2"/>
    <w:rsid w:val="00032009"/>
    <w:rsid w:val="0004121B"/>
    <w:rsid w:val="00060395"/>
    <w:rsid w:val="0006120B"/>
    <w:rsid w:val="00063211"/>
    <w:rsid w:val="00066162"/>
    <w:rsid w:val="00071FF8"/>
    <w:rsid w:val="00074095"/>
    <w:rsid w:val="00074477"/>
    <w:rsid w:val="000901BB"/>
    <w:rsid w:val="0009249E"/>
    <w:rsid w:val="00093D58"/>
    <w:rsid w:val="00096AC7"/>
    <w:rsid w:val="000B06D8"/>
    <w:rsid w:val="000B5887"/>
    <w:rsid w:val="000D07FA"/>
    <w:rsid w:val="000D1495"/>
    <w:rsid w:val="000D2676"/>
    <w:rsid w:val="000D5060"/>
    <w:rsid w:val="000E0362"/>
    <w:rsid w:val="000E3EE9"/>
    <w:rsid w:val="000E3F60"/>
    <w:rsid w:val="000F116C"/>
    <w:rsid w:val="000F1653"/>
    <w:rsid w:val="000F6819"/>
    <w:rsid w:val="00104A64"/>
    <w:rsid w:val="001056F5"/>
    <w:rsid w:val="00106CE3"/>
    <w:rsid w:val="00113C32"/>
    <w:rsid w:val="00115DF1"/>
    <w:rsid w:val="00124C0C"/>
    <w:rsid w:val="00135767"/>
    <w:rsid w:val="00156E7E"/>
    <w:rsid w:val="00164841"/>
    <w:rsid w:val="00170958"/>
    <w:rsid w:val="001803B8"/>
    <w:rsid w:val="00195CFA"/>
    <w:rsid w:val="001966E3"/>
    <w:rsid w:val="00197DA7"/>
    <w:rsid w:val="001A034A"/>
    <w:rsid w:val="001A58AA"/>
    <w:rsid w:val="001C618C"/>
    <w:rsid w:val="001D3EA5"/>
    <w:rsid w:val="001D59AE"/>
    <w:rsid w:val="001E0BFB"/>
    <w:rsid w:val="001E177F"/>
    <w:rsid w:val="001E33CC"/>
    <w:rsid w:val="001E49A4"/>
    <w:rsid w:val="002049A1"/>
    <w:rsid w:val="00207F26"/>
    <w:rsid w:val="002209BD"/>
    <w:rsid w:val="00222231"/>
    <w:rsid w:val="0022416D"/>
    <w:rsid w:val="00227509"/>
    <w:rsid w:val="0025105E"/>
    <w:rsid w:val="002564A3"/>
    <w:rsid w:val="0026013F"/>
    <w:rsid w:val="0026366E"/>
    <w:rsid w:val="00264C19"/>
    <w:rsid w:val="002959E3"/>
    <w:rsid w:val="002A6F1A"/>
    <w:rsid w:val="002C3E02"/>
    <w:rsid w:val="002F25DA"/>
    <w:rsid w:val="002F4142"/>
    <w:rsid w:val="002F560C"/>
    <w:rsid w:val="00303A0B"/>
    <w:rsid w:val="0030742C"/>
    <w:rsid w:val="00316FAE"/>
    <w:rsid w:val="003370E9"/>
    <w:rsid w:val="003431DD"/>
    <w:rsid w:val="00352A4B"/>
    <w:rsid w:val="00354501"/>
    <w:rsid w:val="00366CB1"/>
    <w:rsid w:val="003726A3"/>
    <w:rsid w:val="003805A5"/>
    <w:rsid w:val="00386733"/>
    <w:rsid w:val="003924DD"/>
    <w:rsid w:val="0039743C"/>
    <w:rsid w:val="003B03EB"/>
    <w:rsid w:val="003B37AE"/>
    <w:rsid w:val="003B3DBB"/>
    <w:rsid w:val="003C00FF"/>
    <w:rsid w:val="003C25E9"/>
    <w:rsid w:val="003C3BFA"/>
    <w:rsid w:val="003D0B3A"/>
    <w:rsid w:val="003D3ED1"/>
    <w:rsid w:val="003D5461"/>
    <w:rsid w:val="003D6416"/>
    <w:rsid w:val="003D6D9D"/>
    <w:rsid w:val="003F6D66"/>
    <w:rsid w:val="00401A7F"/>
    <w:rsid w:val="00404D6E"/>
    <w:rsid w:val="00407A99"/>
    <w:rsid w:val="00411CC2"/>
    <w:rsid w:val="00413977"/>
    <w:rsid w:val="0041595F"/>
    <w:rsid w:val="004173C0"/>
    <w:rsid w:val="0043234D"/>
    <w:rsid w:val="0043377B"/>
    <w:rsid w:val="004344E9"/>
    <w:rsid w:val="00445117"/>
    <w:rsid w:val="00447919"/>
    <w:rsid w:val="00450C15"/>
    <w:rsid w:val="00451014"/>
    <w:rsid w:val="0045193C"/>
    <w:rsid w:val="00451C63"/>
    <w:rsid w:val="0047057D"/>
    <w:rsid w:val="00471EDB"/>
    <w:rsid w:val="0047712D"/>
    <w:rsid w:val="0048055D"/>
    <w:rsid w:val="004910CF"/>
    <w:rsid w:val="004A68D9"/>
    <w:rsid w:val="004B1883"/>
    <w:rsid w:val="004B372F"/>
    <w:rsid w:val="004C45C8"/>
    <w:rsid w:val="004C5287"/>
    <w:rsid w:val="004D2C2F"/>
    <w:rsid w:val="004F13E7"/>
    <w:rsid w:val="004F414E"/>
    <w:rsid w:val="005124B6"/>
    <w:rsid w:val="005130A5"/>
    <w:rsid w:val="00513C9F"/>
    <w:rsid w:val="00513E25"/>
    <w:rsid w:val="00513EEC"/>
    <w:rsid w:val="005147C5"/>
    <w:rsid w:val="005320BB"/>
    <w:rsid w:val="00555729"/>
    <w:rsid w:val="00564D1B"/>
    <w:rsid w:val="00565B58"/>
    <w:rsid w:val="00592677"/>
    <w:rsid w:val="005968F6"/>
    <w:rsid w:val="005A116E"/>
    <w:rsid w:val="005A4A9E"/>
    <w:rsid w:val="005B0F31"/>
    <w:rsid w:val="005D743D"/>
    <w:rsid w:val="005E4235"/>
    <w:rsid w:val="006053CD"/>
    <w:rsid w:val="006130D1"/>
    <w:rsid w:val="00615736"/>
    <w:rsid w:val="00617575"/>
    <w:rsid w:val="00630B01"/>
    <w:rsid w:val="0063741D"/>
    <w:rsid w:val="0064389D"/>
    <w:rsid w:val="00647995"/>
    <w:rsid w:val="00655755"/>
    <w:rsid w:val="006772C9"/>
    <w:rsid w:val="00680376"/>
    <w:rsid w:val="0068450A"/>
    <w:rsid w:val="00686844"/>
    <w:rsid w:val="00695D3C"/>
    <w:rsid w:val="006971B8"/>
    <w:rsid w:val="006A237F"/>
    <w:rsid w:val="006A7D85"/>
    <w:rsid w:val="006B1779"/>
    <w:rsid w:val="006B19F7"/>
    <w:rsid w:val="006C1BF7"/>
    <w:rsid w:val="006C568C"/>
    <w:rsid w:val="006C7E9C"/>
    <w:rsid w:val="006D3C96"/>
    <w:rsid w:val="006D5F88"/>
    <w:rsid w:val="006D64BE"/>
    <w:rsid w:val="006E0F61"/>
    <w:rsid w:val="006F18A9"/>
    <w:rsid w:val="006F44DD"/>
    <w:rsid w:val="006F45DE"/>
    <w:rsid w:val="007147F1"/>
    <w:rsid w:val="00717931"/>
    <w:rsid w:val="00726CA9"/>
    <w:rsid w:val="00727503"/>
    <w:rsid w:val="00737C85"/>
    <w:rsid w:val="00772BB6"/>
    <w:rsid w:val="00781EA2"/>
    <w:rsid w:val="00784A59"/>
    <w:rsid w:val="00792A3C"/>
    <w:rsid w:val="0079315A"/>
    <w:rsid w:val="00796421"/>
    <w:rsid w:val="007A06C3"/>
    <w:rsid w:val="007B4221"/>
    <w:rsid w:val="007C2071"/>
    <w:rsid w:val="007E1125"/>
    <w:rsid w:val="007E6927"/>
    <w:rsid w:val="007F507C"/>
    <w:rsid w:val="00800CCB"/>
    <w:rsid w:val="00803699"/>
    <w:rsid w:val="00817F48"/>
    <w:rsid w:val="00824B64"/>
    <w:rsid w:val="00832A60"/>
    <w:rsid w:val="008531BC"/>
    <w:rsid w:val="00857275"/>
    <w:rsid w:val="00861165"/>
    <w:rsid w:val="00861AF0"/>
    <w:rsid w:val="008655F0"/>
    <w:rsid w:val="00874ABB"/>
    <w:rsid w:val="00881893"/>
    <w:rsid w:val="00891A2A"/>
    <w:rsid w:val="00894F82"/>
    <w:rsid w:val="008B3698"/>
    <w:rsid w:val="008B406F"/>
    <w:rsid w:val="008B7201"/>
    <w:rsid w:val="008E06A0"/>
    <w:rsid w:val="008F0CE2"/>
    <w:rsid w:val="00901AAF"/>
    <w:rsid w:val="00902CE2"/>
    <w:rsid w:val="009032FD"/>
    <w:rsid w:val="00906809"/>
    <w:rsid w:val="009227E5"/>
    <w:rsid w:val="00923667"/>
    <w:rsid w:val="00932207"/>
    <w:rsid w:val="0093718B"/>
    <w:rsid w:val="00944382"/>
    <w:rsid w:val="00945F28"/>
    <w:rsid w:val="00962B70"/>
    <w:rsid w:val="009701C1"/>
    <w:rsid w:val="009A0EE3"/>
    <w:rsid w:val="009A1C1B"/>
    <w:rsid w:val="009A4A2A"/>
    <w:rsid w:val="009B5D60"/>
    <w:rsid w:val="009C3370"/>
    <w:rsid w:val="009D4C74"/>
    <w:rsid w:val="009D61CF"/>
    <w:rsid w:val="009E6425"/>
    <w:rsid w:val="009F0300"/>
    <w:rsid w:val="009F2AE5"/>
    <w:rsid w:val="00A008FE"/>
    <w:rsid w:val="00A10A75"/>
    <w:rsid w:val="00A12A85"/>
    <w:rsid w:val="00A14872"/>
    <w:rsid w:val="00A17CA1"/>
    <w:rsid w:val="00A2030A"/>
    <w:rsid w:val="00A25CD2"/>
    <w:rsid w:val="00A261C5"/>
    <w:rsid w:val="00A300C1"/>
    <w:rsid w:val="00A316F2"/>
    <w:rsid w:val="00A350F1"/>
    <w:rsid w:val="00A410E9"/>
    <w:rsid w:val="00A4233B"/>
    <w:rsid w:val="00A42A00"/>
    <w:rsid w:val="00A52F6E"/>
    <w:rsid w:val="00A571F2"/>
    <w:rsid w:val="00A57319"/>
    <w:rsid w:val="00A67F14"/>
    <w:rsid w:val="00A71E65"/>
    <w:rsid w:val="00A8172E"/>
    <w:rsid w:val="00A94CBA"/>
    <w:rsid w:val="00A9641A"/>
    <w:rsid w:val="00AA0A67"/>
    <w:rsid w:val="00AC1E22"/>
    <w:rsid w:val="00AC2765"/>
    <w:rsid w:val="00AD0C25"/>
    <w:rsid w:val="00AD4368"/>
    <w:rsid w:val="00AE080C"/>
    <w:rsid w:val="00AE3E65"/>
    <w:rsid w:val="00B0056D"/>
    <w:rsid w:val="00B03159"/>
    <w:rsid w:val="00B14434"/>
    <w:rsid w:val="00B260FA"/>
    <w:rsid w:val="00B36276"/>
    <w:rsid w:val="00B36A64"/>
    <w:rsid w:val="00B37445"/>
    <w:rsid w:val="00B47382"/>
    <w:rsid w:val="00B4786E"/>
    <w:rsid w:val="00B559D0"/>
    <w:rsid w:val="00B67AB9"/>
    <w:rsid w:val="00B70462"/>
    <w:rsid w:val="00B738FD"/>
    <w:rsid w:val="00B770D6"/>
    <w:rsid w:val="00B80C40"/>
    <w:rsid w:val="00B873CC"/>
    <w:rsid w:val="00B878B9"/>
    <w:rsid w:val="00B96A9D"/>
    <w:rsid w:val="00BA2EDB"/>
    <w:rsid w:val="00BA4BBE"/>
    <w:rsid w:val="00BB4E2F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061D"/>
    <w:rsid w:val="00C140F5"/>
    <w:rsid w:val="00C24412"/>
    <w:rsid w:val="00C305B8"/>
    <w:rsid w:val="00C32B63"/>
    <w:rsid w:val="00C33155"/>
    <w:rsid w:val="00C336F5"/>
    <w:rsid w:val="00C50ABF"/>
    <w:rsid w:val="00C52E2E"/>
    <w:rsid w:val="00C55161"/>
    <w:rsid w:val="00C55C28"/>
    <w:rsid w:val="00C60443"/>
    <w:rsid w:val="00C632D6"/>
    <w:rsid w:val="00C70110"/>
    <w:rsid w:val="00C834CC"/>
    <w:rsid w:val="00CC16AE"/>
    <w:rsid w:val="00CC18B7"/>
    <w:rsid w:val="00CC44EC"/>
    <w:rsid w:val="00CD18C8"/>
    <w:rsid w:val="00CD4128"/>
    <w:rsid w:val="00CE7934"/>
    <w:rsid w:val="00CF6EEC"/>
    <w:rsid w:val="00D0045C"/>
    <w:rsid w:val="00D04078"/>
    <w:rsid w:val="00D13B19"/>
    <w:rsid w:val="00D13C0D"/>
    <w:rsid w:val="00D21E04"/>
    <w:rsid w:val="00D50EDE"/>
    <w:rsid w:val="00D54698"/>
    <w:rsid w:val="00D5785A"/>
    <w:rsid w:val="00D63953"/>
    <w:rsid w:val="00D65CA3"/>
    <w:rsid w:val="00D709DE"/>
    <w:rsid w:val="00D732E0"/>
    <w:rsid w:val="00D746DF"/>
    <w:rsid w:val="00D756DB"/>
    <w:rsid w:val="00D76994"/>
    <w:rsid w:val="00DA3716"/>
    <w:rsid w:val="00DA64F7"/>
    <w:rsid w:val="00DD29DB"/>
    <w:rsid w:val="00DD5E59"/>
    <w:rsid w:val="00DD6A94"/>
    <w:rsid w:val="00DF15D6"/>
    <w:rsid w:val="00E01C8E"/>
    <w:rsid w:val="00E053C8"/>
    <w:rsid w:val="00E06BFE"/>
    <w:rsid w:val="00E10D30"/>
    <w:rsid w:val="00E2431A"/>
    <w:rsid w:val="00E25205"/>
    <w:rsid w:val="00E477EC"/>
    <w:rsid w:val="00E663D4"/>
    <w:rsid w:val="00E7309E"/>
    <w:rsid w:val="00E74618"/>
    <w:rsid w:val="00E7638B"/>
    <w:rsid w:val="00E846AA"/>
    <w:rsid w:val="00E862CD"/>
    <w:rsid w:val="00E90FAD"/>
    <w:rsid w:val="00E948BD"/>
    <w:rsid w:val="00EA0490"/>
    <w:rsid w:val="00EA17D1"/>
    <w:rsid w:val="00EA1DEF"/>
    <w:rsid w:val="00EA50DD"/>
    <w:rsid w:val="00EC6694"/>
    <w:rsid w:val="00EC7F50"/>
    <w:rsid w:val="00ED01A7"/>
    <w:rsid w:val="00ED2EE5"/>
    <w:rsid w:val="00EE0B16"/>
    <w:rsid w:val="00EF313D"/>
    <w:rsid w:val="00F00F60"/>
    <w:rsid w:val="00F0262B"/>
    <w:rsid w:val="00F11662"/>
    <w:rsid w:val="00F11C4C"/>
    <w:rsid w:val="00F36130"/>
    <w:rsid w:val="00F65AAF"/>
    <w:rsid w:val="00F96F4D"/>
    <w:rsid w:val="00F979F9"/>
    <w:rsid w:val="00FA41DC"/>
    <w:rsid w:val="00FC15AD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15489"/>
  <w15:docId w15:val="{7BFB3C18-F336-4436-8888-FBE5FD0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303A0B"/>
    <w:pPr>
      <w:suppressAutoHyphens/>
      <w:spacing w:after="120" w:line="276" w:lineRule="auto"/>
    </w:pPr>
    <w:rPr>
      <w:rFonts w:ascii="Calibri" w:hAnsi="Calibri"/>
      <w:kern w:val="2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3A0B"/>
    <w:rPr>
      <w:rFonts w:ascii="Calibri" w:eastAsia="Times New Roman" w:hAnsi="Calibri" w:cs="Times New Roman"/>
      <w:kern w:val="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6F6E-230D-4CE7-B6CF-6D7CFC68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6</cp:revision>
  <dcterms:created xsi:type="dcterms:W3CDTF">2024-05-17T20:51:00Z</dcterms:created>
  <dcterms:modified xsi:type="dcterms:W3CDTF">2024-06-07T19:04:00Z</dcterms:modified>
</cp:coreProperties>
</file>