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113C" w14:textId="77777777" w:rsidR="007B60BD" w:rsidRDefault="00A40F83" w:rsidP="007B60BD">
      <w:pPr>
        <w:spacing w:after="0"/>
        <w:jc w:val="center"/>
        <w:rPr>
          <w:rFonts w:ascii="Arial" w:hAnsi="Arial" w:cs="Arial"/>
          <w:b/>
          <w:sz w:val="24"/>
          <w:szCs w:val="24"/>
        </w:rPr>
      </w:pPr>
      <w:r w:rsidRPr="007B60BD">
        <w:rPr>
          <w:rFonts w:ascii="Arial" w:hAnsi="Arial" w:cs="Arial"/>
          <w:b/>
          <w:sz w:val="24"/>
          <w:szCs w:val="24"/>
        </w:rPr>
        <w:t>Berlín</w:t>
      </w:r>
      <w:r w:rsidR="007B60BD" w:rsidRPr="007B60BD">
        <w:rPr>
          <w:rFonts w:ascii="Arial" w:hAnsi="Arial" w:cs="Arial"/>
          <w:b/>
          <w:sz w:val="24"/>
          <w:szCs w:val="24"/>
        </w:rPr>
        <w:t xml:space="preserve">, Praga, </w:t>
      </w:r>
      <w:proofErr w:type="spellStart"/>
      <w:r w:rsidR="007B60BD" w:rsidRPr="007B60BD">
        <w:rPr>
          <w:rFonts w:ascii="Arial" w:hAnsi="Arial" w:cs="Arial" w:hint="eastAsia"/>
          <w:b/>
          <w:sz w:val="24"/>
          <w:szCs w:val="24"/>
        </w:rPr>
        <w:t>Č</w:t>
      </w:r>
      <w:r w:rsidR="007B60BD" w:rsidRPr="007B60BD">
        <w:rPr>
          <w:rFonts w:ascii="Arial" w:hAnsi="Arial" w:cs="Arial"/>
          <w:b/>
          <w:sz w:val="24"/>
          <w:szCs w:val="24"/>
        </w:rPr>
        <w:t>esk</w:t>
      </w:r>
      <w:r w:rsidR="007B60BD" w:rsidRPr="007B60BD">
        <w:rPr>
          <w:rFonts w:ascii="Arial" w:hAnsi="Arial" w:cs="Arial" w:hint="eastAsia"/>
          <w:b/>
          <w:sz w:val="24"/>
          <w:szCs w:val="24"/>
        </w:rPr>
        <w:t>ý</w:t>
      </w:r>
      <w:proofErr w:type="spellEnd"/>
      <w:r w:rsidR="007B60BD" w:rsidRPr="007B60BD">
        <w:rPr>
          <w:rFonts w:ascii="Arial" w:hAnsi="Arial" w:cs="Arial"/>
          <w:b/>
          <w:sz w:val="24"/>
          <w:szCs w:val="24"/>
        </w:rPr>
        <w:t xml:space="preserve"> Krumlov y Viena</w:t>
      </w:r>
    </w:p>
    <w:p w14:paraId="112C071D" w14:textId="77777777" w:rsidR="006A56D1" w:rsidRPr="00E51778" w:rsidRDefault="00C077D8" w:rsidP="00DB7A1A">
      <w:pPr>
        <w:spacing w:after="0"/>
        <w:jc w:val="both"/>
        <w:rPr>
          <w:rFonts w:ascii="Arial" w:hAnsi="Arial" w:cs="Arial"/>
          <w:b/>
          <w:sz w:val="20"/>
          <w:szCs w:val="20"/>
        </w:rPr>
      </w:pP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t xml:space="preserve">                                   </w:t>
      </w:r>
    </w:p>
    <w:p w14:paraId="61198E9E" w14:textId="77777777" w:rsidR="00DB7A1A" w:rsidRPr="00E51778" w:rsidRDefault="00E51778" w:rsidP="00DB7A1A">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4928FEDD" wp14:editId="44C636DB">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976BE9" w:rsidRPr="00E51778">
        <w:rPr>
          <w:rFonts w:ascii="Arial" w:hAnsi="Arial" w:cs="Arial"/>
          <w:b/>
          <w:sz w:val="20"/>
          <w:szCs w:val="20"/>
        </w:rPr>
        <w:t>8</w:t>
      </w:r>
      <w:r w:rsidR="004C56D5" w:rsidRPr="00E51778">
        <w:rPr>
          <w:rFonts w:ascii="Arial" w:hAnsi="Arial" w:cs="Arial"/>
          <w:b/>
          <w:sz w:val="20"/>
          <w:szCs w:val="20"/>
        </w:rPr>
        <w:t xml:space="preserve"> </w:t>
      </w:r>
      <w:r w:rsidR="00D608FF" w:rsidRPr="00E51778">
        <w:rPr>
          <w:rFonts w:ascii="Arial" w:hAnsi="Arial" w:cs="Arial"/>
          <w:b/>
          <w:sz w:val="20"/>
          <w:szCs w:val="20"/>
        </w:rPr>
        <w:t>D</w:t>
      </w:r>
      <w:r w:rsidR="004C56D5" w:rsidRPr="00E51778">
        <w:rPr>
          <w:rFonts w:ascii="Arial" w:hAnsi="Arial" w:cs="Arial"/>
          <w:b/>
          <w:sz w:val="20"/>
          <w:szCs w:val="20"/>
        </w:rPr>
        <w:t>ías</w:t>
      </w:r>
    </w:p>
    <w:p w14:paraId="2C812E3F" w14:textId="77777777" w:rsidR="00D319F5" w:rsidRDefault="009F2464" w:rsidP="007E6A36">
      <w:pPr>
        <w:shd w:val="clear" w:color="auto" w:fill="FFFFFF" w:themeFill="background1"/>
        <w:spacing w:after="0"/>
        <w:jc w:val="both"/>
        <w:rPr>
          <w:rFonts w:ascii="Arial" w:hAnsi="Arial" w:cs="Arial"/>
          <w:b/>
          <w:sz w:val="20"/>
          <w:szCs w:val="20"/>
        </w:rPr>
      </w:pPr>
      <w:r w:rsidRPr="00E51778">
        <w:rPr>
          <w:rFonts w:ascii="Arial" w:hAnsi="Arial" w:cs="Arial"/>
          <w:b/>
          <w:sz w:val="20"/>
          <w:szCs w:val="20"/>
        </w:rPr>
        <w:t>Llegadas</w:t>
      </w:r>
      <w:r w:rsidR="0049188A" w:rsidRPr="00E51778">
        <w:rPr>
          <w:rFonts w:ascii="Arial" w:hAnsi="Arial" w:cs="Arial"/>
          <w:b/>
          <w:sz w:val="20"/>
          <w:szCs w:val="20"/>
        </w:rPr>
        <w:t xml:space="preserve">:  </w:t>
      </w:r>
      <w:r w:rsidR="007B60BD">
        <w:rPr>
          <w:rFonts w:ascii="Arial" w:hAnsi="Arial" w:cs="Arial"/>
          <w:b/>
          <w:sz w:val="20"/>
          <w:szCs w:val="20"/>
        </w:rPr>
        <w:t>viernes</w:t>
      </w:r>
      <w:r w:rsidR="00D319F5">
        <w:rPr>
          <w:rFonts w:ascii="Arial" w:hAnsi="Arial" w:cs="Arial"/>
          <w:b/>
          <w:sz w:val="20"/>
          <w:szCs w:val="20"/>
        </w:rPr>
        <w:t xml:space="preserve"> f</w:t>
      </w:r>
      <w:r w:rsidR="00742745">
        <w:rPr>
          <w:rFonts w:ascii="Arial" w:hAnsi="Arial" w:cs="Arial"/>
          <w:b/>
          <w:sz w:val="20"/>
          <w:szCs w:val="20"/>
        </w:rPr>
        <w:t xml:space="preserve">echas específicas </w:t>
      </w:r>
    </w:p>
    <w:p w14:paraId="72D80179" w14:textId="77777777" w:rsidR="009F2464" w:rsidRPr="00E51778" w:rsidRDefault="007B60BD" w:rsidP="007E6A36">
      <w:pPr>
        <w:shd w:val="clear" w:color="auto" w:fill="FFFFFF" w:themeFill="background1"/>
        <w:spacing w:after="0"/>
        <w:jc w:val="both"/>
        <w:rPr>
          <w:rFonts w:ascii="Arial" w:hAnsi="Arial" w:cs="Arial"/>
          <w:b/>
          <w:sz w:val="20"/>
          <w:szCs w:val="20"/>
        </w:rPr>
      </w:pPr>
      <w:r>
        <w:rPr>
          <w:rFonts w:ascii="Arial" w:hAnsi="Arial" w:cs="Arial"/>
          <w:b/>
          <w:sz w:val="20"/>
          <w:szCs w:val="20"/>
        </w:rPr>
        <w:t>junio</w:t>
      </w:r>
      <w:r w:rsidR="00D319F5">
        <w:rPr>
          <w:rFonts w:ascii="Arial" w:hAnsi="Arial" w:cs="Arial"/>
          <w:b/>
          <w:sz w:val="20"/>
          <w:szCs w:val="20"/>
        </w:rPr>
        <w:t xml:space="preserve"> </w:t>
      </w:r>
      <w:r w:rsidR="00742745">
        <w:rPr>
          <w:rFonts w:ascii="Arial" w:hAnsi="Arial" w:cs="Arial"/>
          <w:b/>
          <w:sz w:val="20"/>
          <w:szCs w:val="20"/>
        </w:rPr>
        <w:t xml:space="preserve">a </w:t>
      </w:r>
      <w:r>
        <w:rPr>
          <w:rFonts w:ascii="Arial" w:hAnsi="Arial" w:cs="Arial"/>
          <w:b/>
          <w:sz w:val="20"/>
          <w:szCs w:val="20"/>
        </w:rPr>
        <w:t>agosto</w:t>
      </w:r>
      <w:r w:rsidR="00E51778">
        <w:rPr>
          <w:rFonts w:ascii="Arial" w:hAnsi="Arial" w:cs="Arial"/>
          <w:b/>
          <w:sz w:val="20"/>
          <w:szCs w:val="20"/>
        </w:rPr>
        <w:t xml:space="preserve"> 202</w:t>
      </w:r>
      <w:r w:rsidR="00D319F5">
        <w:rPr>
          <w:rFonts w:ascii="Arial" w:hAnsi="Arial" w:cs="Arial"/>
          <w:b/>
          <w:sz w:val="20"/>
          <w:szCs w:val="20"/>
        </w:rPr>
        <w:t>5</w:t>
      </w:r>
    </w:p>
    <w:p w14:paraId="63BD6FF2" w14:textId="77777777" w:rsidR="0049188A" w:rsidRDefault="00E51778" w:rsidP="007E6A36">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14:paraId="757C93D1" w14:textId="77777777" w:rsidR="00E51778" w:rsidRDefault="00E51778" w:rsidP="007E6A36">
      <w:pPr>
        <w:shd w:val="clear" w:color="auto" w:fill="FFFFFF" w:themeFill="background1"/>
        <w:spacing w:after="0"/>
        <w:jc w:val="both"/>
        <w:rPr>
          <w:rFonts w:ascii="Arial" w:hAnsi="Arial" w:cs="Arial"/>
          <w:b/>
          <w:sz w:val="20"/>
          <w:szCs w:val="20"/>
        </w:rPr>
      </w:pPr>
    </w:p>
    <w:p w14:paraId="473FB143" w14:textId="77777777" w:rsidR="007B60BD" w:rsidRDefault="007B60BD" w:rsidP="007E6A36">
      <w:pPr>
        <w:shd w:val="clear" w:color="auto" w:fill="FFFFFF" w:themeFill="background1"/>
        <w:spacing w:after="0"/>
        <w:jc w:val="both"/>
        <w:rPr>
          <w:rFonts w:ascii="Arial" w:hAnsi="Arial" w:cs="Arial"/>
          <w:b/>
          <w:sz w:val="20"/>
          <w:szCs w:val="20"/>
        </w:rPr>
      </w:pPr>
    </w:p>
    <w:p w14:paraId="71802663" w14:textId="77777777" w:rsidR="007B60BD" w:rsidRPr="007B60BD" w:rsidRDefault="007B60BD" w:rsidP="007B60BD">
      <w:pPr>
        <w:spacing w:after="0" w:line="240" w:lineRule="auto"/>
        <w:rPr>
          <w:rFonts w:ascii="Arial" w:eastAsia="Times New Roman" w:hAnsi="Arial" w:cs="Arial"/>
          <w:sz w:val="20"/>
          <w:szCs w:val="20"/>
          <w:lang w:eastAsia="es-MX"/>
        </w:rPr>
      </w:pPr>
      <w:r w:rsidRPr="007B60BD">
        <w:rPr>
          <w:rFonts w:ascii="Arial" w:eastAsia="Times New Roman" w:hAnsi="Arial" w:cs="Arial"/>
          <w:b/>
          <w:bCs/>
          <w:sz w:val="20"/>
          <w:szCs w:val="20"/>
          <w:lang w:eastAsia="es-MX"/>
        </w:rPr>
        <w:t xml:space="preserve">DÍA 1. BERLÍN: </w:t>
      </w:r>
      <w:r w:rsidRPr="007B60BD">
        <w:rPr>
          <w:rFonts w:ascii="Arial" w:eastAsia="Times New Roman" w:hAnsi="Arial" w:cs="Arial"/>
          <w:sz w:val="20"/>
          <w:szCs w:val="20"/>
          <w:u w:val="single"/>
          <w:lang w:eastAsia="es-MX"/>
        </w:rPr>
        <w:t xml:space="preserve">Traslado </w:t>
      </w:r>
      <w:r w:rsidR="002F77EF">
        <w:rPr>
          <w:rFonts w:ascii="Arial" w:eastAsia="Times New Roman" w:hAnsi="Arial" w:cs="Arial"/>
          <w:sz w:val="20"/>
          <w:szCs w:val="20"/>
          <w:u w:val="single"/>
          <w:lang w:eastAsia="es-MX"/>
        </w:rPr>
        <w:t xml:space="preserve">del aeropuerto </w:t>
      </w:r>
      <w:r>
        <w:rPr>
          <w:rFonts w:ascii="Arial" w:eastAsia="Times New Roman" w:hAnsi="Arial" w:cs="Arial"/>
          <w:sz w:val="20"/>
          <w:szCs w:val="20"/>
          <w:u w:val="single"/>
          <w:lang w:eastAsia="es-MX"/>
        </w:rPr>
        <w:t xml:space="preserve">al hotel </w:t>
      </w:r>
      <w:r w:rsidRPr="007B60BD">
        <w:rPr>
          <w:rFonts w:ascii="Arial" w:eastAsia="Times New Roman" w:hAnsi="Arial" w:cs="Arial"/>
          <w:sz w:val="20"/>
          <w:szCs w:val="20"/>
          <w:u w:val="single"/>
          <w:lang w:eastAsia="es-MX"/>
        </w:rPr>
        <w:t>con nuestro guía de habla hispana.</w:t>
      </w:r>
      <w:r w:rsidRPr="007B60BD">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Alojamiento</w:t>
      </w:r>
      <w:r w:rsidRPr="007B60BD">
        <w:rPr>
          <w:rFonts w:ascii="Arial" w:eastAsia="Times New Roman" w:hAnsi="Arial" w:cs="Arial"/>
          <w:sz w:val="20"/>
          <w:szCs w:val="20"/>
          <w:lang w:eastAsia="es-MX"/>
        </w:rPr>
        <w:t>.</w:t>
      </w:r>
    </w:p>
    <w:p w14:paraId="5C4D9601" w14:textId="77777777" w:rsidR="007B60BD" w:rsidRPr="007B60BD" w:rsidRDefault="007B60BD" w:rsidP="007B60BD">
      <w:pPr>
        <w:spacing w:after="0" w:line="240" w:lineRule="auto"/>
        <w:rPr>
          <w:rFonts w:ascii="Arial" w:eastAsia="Times New Roman" w:hAnsi="Arial" w:cs="Arial"/>
          <w:sz w:val="20"/>
          <w:szCs w:val="20"/>
          <w:lang w:eastAsia="es-MX"/>
        </w:rPr>
      </w:pPr>
    </w:p>
    <w:p w14:paraId="27808FE3" w14:textId="77777777" w:rsidR="007B60BD" w:rsidRDefault="007B60BD" w:rsidP="007B60BD">
      <w:pPr>
        <w:spacing w:after="0" w:line="240" w:lineRule="auto"/>
        <w:rPr>
          <w:rFonts w:ascii="Arial" w:eastAsia="Times New Roman" w:hAnsi="Arial" w:cs="Arial"/>
          <w:sz w:val="20"/>
          <w:szCs w:val="20"/>
          <w:lang w:eastAsia="es-MX"/>
        </w:rPr>
      </w:pPr>
      <w:r w:rsidRPr="007B60BD">
        <w:rPr>
          <w:rFonts w:ascii="Arial" w:eastAsia="Times New Roman" w:hAnsi="Arial" w:cs="Arial"/>
          <w:b/>
          <w:bCs/>
          <w:sz w:val="20"/>
          <w:szCs w:val="20"/>
          <w:lang w:eastAsia="es-MX"/>
        </w:rPr>
        <w:t>DÍA 2. BERLÍN:</w:t>
      </w:r>
      <w:r>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Desayuno</w:t>
      </w:r>
      <w:r w:rsidRPr="007B60BD">
        <w:rPr>
          <w:rFonts w:ascii="Arial" w:eastAsia="Times New Roman" w:hAnsi="Arial" w:cs="Arial"/>
          <w:sz w:val="20"/>
          <w:szCs w:val="20"/>
          <w:lang w:eastAsia="es-MX"/>
        </w:rPr>
        <w:t xml:space="preserve"> y salida para la visita panorámica peatonal de la ciudad con guía oficial de habla hispana. Recorreremos los principales puntos históricos como la avenida </w:t>
      </w:r>
      <w:proofErr w:type="spellStart"/>
      <w:r w:rsidRPr="007B60BD">
        <w:rPr>
          <w:rFonts w:ascii="Arial" w:eastAsia="Times New Roman" w:hAnsi="Arial" w:cs="Arial"/>
          <w:sz w:val="20"/>
          <w:szCs w:val="20"/>
          <w:lang w:eastAsia="es-MX"/>
        </w:rPr>
        <w:t>Unter</w:t>
      </w:r>
      <w:proofErr w:type="spellEnd"/>
      <w:r w:rsidRPr="007B60BD">
        <w:rPr>
          <w:rFonts w:ascii="Arial" w:eastAsia="Times New Roman" w:hAnsi="Arial" w:cs="Arial"/>
          <w:sz w:val="20"/>
          <w:szCs w:val="20"/>
          <w:lang w:eastAsia="es-MX"/>
        </w:rPr>
        <w:t xml:space="preserve"> den Linden, la Puerta de Brandemburgo, el Reichstag, restos del Muro y la moderna </w:t>
      </w:r>
      <w:proofErr w:type="spellStart"/>
      <w:r w:rsidRPr="007B60BD">
        <w:rPr>
          <w:rFonts w:ascii="Arial" w:eastAsia="Times New Roman" w:hAnsi="Arial" w:cs="Arial"/>
          <w:sz w:val="20"/>
          <w:szCs w:val="20"/>
          <w:lang w:eastAsia="es-MX"/>
        </w:rPr>
        <w:t>Potsdamer</w:t>
      </w:r>
      <w:proofErr w:type="spellEnd"/>
      <w:r w:rsidRPr="007B60BD">
        <w:rPr>
          <w:rFonts w:ascii="Arial" w:eastAsia="Times New Roman" w:hAnsi="Arial" w:cs="Arial"/>
          <w:sz w:val="20"/>
          <w:szCs w:val="20"/>
          <w:lang w:eastAsia="es-MX"/>
        </w:rPr>
        <w:t xml:space="preserve"> </w:t>
      </w:r>
      <w:proofErr w:type="spellStart"/>
      <w:r w:rsidRPr="007B60BD">
        <w:rPr>
          <w:rFonts w:ascii="Arial" w:eastAsia="Times New Roman" w:hAnsi="Arial" w:cs="Arial"/>
          <w:sz w:val="20"/>
          <w:szCs w:val="20"/>
          <w:lang w:eastAsia="es-MX"/>
        </w:rPr>
        <w:t>Platz</w:t>
      </w:r>
      <w:proofErr w:type="spellEnd"/>
      <w:r w:rsidRPr="007B60BD">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Tarde libre</w:t>
      </w:r>
      <w:r w:rsidRPr="007B60BD">
        <w:rPr>
          <w:rFonts w:ascii="Arial" w:eastAsia="Times New Roman" w:hAnsi="Arial" w:cs="Arial"/>
          <w:sz w:val="20"/>
          <w:szCs w:val="20"/>
          <w:lang w:eastAsia="es-MX"/>
        </w:rPr>
        <w:t xml:space="preserve"> para explorar los museos y la atmósfera única de la ciudad.</w:t>
      </w:r>
      <w:r>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Alojamiento</w:t>
      </w:r>
      <w:r>
        <w:rPr>
          <w:rFonts w:ascii="Arial" w:eastAsia="Times New Roman" w:hAnsi="Arial" w:cs="Arial"/>
          <w:sz w:val="20"/>
          <w:szCs w:val="20"/>
          <w:lang w:eastAsia="es-MX"/>
        </w:rPr>
        <w:t xml:space="preserve">. </w:t>
      </w:r>
    </w:p>
    <w:p w14:paraId="0A1CC40C" w14:textId="77777777" w:rsidR="007B60BD" w:rsidRPr="007B60BD" w:rsidRDefault="007B60BD" w:rsidP="007B60BD">
      <w:pPr>
        <w:spacing w:after="0" w:line="240" w:lineRule="auto"/>
        <w:rPr>
          <w:rFonts w:ascii="Arial" w:eastAsia="Times New Roman" w:hAnsi="Arial" w:cs="Arial"/>
          <w:sz w:val="20"/>
          <w:szCs w:val="20"/>
          <w:lang w:eastAsia="es-MX"/>
        </w:rPr>
      </w:pPr>
    </w:p>
    <w:p w14:paraId="0C99A5E7" w14:textId="77777777" w:rsidR="007B60BD" w:rsidRPr="007B60BD" w:rsidRDefault="007B60BD" w:rsidP="007B60BD">
      <w:pPr>
        <w:spacing w:after="0" w:line="240" w:lineRule="auto"/>
        <w:rPr>
          <w:rFonts w:ascii="Arial" w:eastAsia="Times New Roman" w:hAnsi="Arial" w:cs="Arial"/>
          <w:sz w:val="20"/>
          <w:szCs w:val="20"/>
          <w:lang w:eastAsia="es-MX"/>
        </w:rPr>
      </w:pPr>
      <w:r w:rsidRPr="007B60BD">
        <w:rPr>
          <w:rFonts w:ascii="Arial" w:eastAsia="Times New Roman" w:hAnsi="Arial" w:cs="Arial"/>
          <w:b/>
          <w:bCs/>
          <w:sz w:val="20"/>
          <w:szCs w:val="20"/>
          <w:lang w:eastAsia="es-MX"/>
        </w:rPr>
        <w:t>DÍA 3</w:t>
      </w:r>
      <w:r>
        <w:rPr>
          <w:rFonts w:ascii="Arial" w:eastAsia="Times New Roman" w:hAnsi="Arial" w:cs="Arial"/>
          <w:b/>
          <w:bCs/>
          <w:sz w:val="20"/>
          <w:szCs w:val="20"/>
          <w:lang w:eastAsia="es-MX"/>
        </w:rPr>
        <w:t xml:space="preserve">. </w:t>
      </w:r>
      <w:r w:rsidRPr="007B60BD">
        <w:rPr>
          <w:rFonts w:ascii="Arial" w:eastAsia="Times New Roman" w:hAnsi="Arial" w:cs="Arial"/>
          <w:b/>
          <w:bCs/>
          <w:sz w:val="20"/>
          <w:szCs w:val="20"/>
          <w:lang w:eastAsia="es-MX"/>
        </w:rPr>
        <w:t>BERLÍN A PRAGA</w:t>
      </w:r>
      <w:r>
        <w:rPr>
          <w:rFonts w:ascii="Arial" w:eastAsia="Times New Roman" w:hAnsi="Arial" w:cs="Arial"/>
          <w:b/>
          <w:bCs/>
          <w:sz w:val="20"/>
          <w:szCs w:val="20"/>
          <w:lang w:eastAsia="es-MX"/>
        </w:rPr>
        <w:t xml:space="preserve">: </w:t>
      </w:r>
      <w:r w:rsidRPr="007B60BD">
        <w:rPr>
          <w:rFonts w:ascii="Arial" w:eastAsia="Times New Roman" w:hAnsi="Arial" w:cs="Arial"/>
          <w:b/>
          <w:bCs/>
          <w:sz w:val="20"/>
          <w:szCs w:val="20"/>
          <w:lang w:eastAsia="es-MX"/>
        </w:rPr>
        <w:t>Desayuno</w:t>
      </w:r>
      <w:r w:rsidRPr="007B60BD">
        <w:rPr>
          <w:rFonts w:ascii="Arial" w:eastAsia="Times New Roman" w:hAnsi="Arial" w:cs="Arial"/>
          <w:sz w:val="20"/>
          <w:szCs w:val="20"/>
          <w:lang w:eastAsia="es-MX"/>
        </w:rPr>
        <w:t xml:space="preserve"> y salida hacia Praga con nuestro guía de habla hispana. Viajaremos a través del pintoresco Valle del Elba para llegar a Praga sobre las 15:00</w:t>
      </w:r>
      <w:r>
        <w:rPr>
          <w:rFonts w:ascii="Arial" w:eastAsia="Times New Roman" w:hAnsi="Arial" w:cs="Arial"/>
          <w:sz w:val="20"/>
          <w:szCs w:val="20"/>
          <w:lang w:eastAsia="es-MX"/>
        </w:rPr>
        <w:t xml:space="preserve"> hrs</w:t>
      </w:r>
      <w:r w:rsidRPr="007B60BD">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Alojamiento</w:t>
      </w:r>
      <w:r>
        <w:rPr>
          <w:rFonts w:ascii="Arial" w:eastAsia="Times New Roman" w:hAnsi="Arial" w:cs="Arial"/>
          <w:sz w:val="20"/>
          <w:szCs w:val="20"/>
          <w:lang w:eastAsia="es-MX"/>
        </w:rPr>
        <w:t xml:space="preserve">. </w:t>
      </w:r>
      <w:r w:rsidRPr="007B60BD">
        <w:rPr>
          <w:rFonts w:ascii="Arial" w:eastAsia="Times New Roman" w:hAnsi="Arial" w:cs="Arial"/>
          <w:sz w:val="20"/>
          <w:szCs w:val="20"/>
          <w:lang w:eastAsia="es-MX"/>
        </w:rPr>
        <w:t>Reunión con el guía y todo el grupo para la presentación del programa.</w:t>
      </w:r>
    </w:p>
    <w:p w14:paraId="7D7E4277" w14:textId="77777777" w:rsidR="007B60BD" w:rsidRPr="007B60BD" w:rsidRDefault="007B60BD" w:rsidP="007B60BD">
      <w:pPr>
        <w:spacing w:after="0" w:line="240" w:lineRule="auto"/>
        <w:rPr>
          <w:rFonts w:ascii="Arial" w:eastAsia="Times New Roman" w:hAnsi="Arial" w:cs="Arial"/>
          <w:sz w:val="20"/>
          <w:szCs w:val="20"/>
          <w:lang w:eastAsia="es-MX"/>
        </w:rPr>
      </w:pPr>
    </w:p>
    <w:p w14:paraId="6FC8CE3B" w14:textId="77777777" w:rsidR="007B60BD" w:rsidRPr="007B60BD" w:rsidRDefault="007B60BD" w:rsidP="007B60BD">
      <w:pPr>
        <w:spacing w:after="0" w:line="240" w:lineRule="auto"/>
        <w:rPr>
          <w:rFonts w:ascii="Arial" w:eastAsia="Times New Roman" w:hAnsi="Arial" w:cs="Arial"/>
          <w:sz w:val="20"/>
          <w:szCs w:val="20"/>
          <w:u w:val="single"/>
          <w:lang w:eastAsia="es-MX"/>
        </w:rPr>
      </w:pPr>
      <w:r w:rsidRPr="007B60BD">
        <w:rPr>
          <w:rFonts w:ascii="Arial" w:eastAsia="Times New Roman" w:hAnsi="Arial" w:cs="Arial"/>
          <w:b/>
          <w:bCs/>
          <w:sz w:val="20"/>
          <w:szCs w:val="20"/>
          <w:lang w:eastAsia="es-MX"/>
        </w:rPr>
        <w:t>DÍA 4. PRAGA:</w:t>
      </w:r>
      <w:r>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Desayuno</w:t>
      </w:r>
      <w:r w:rsidRPr="007B60BD">
        <w:rPr>
          <w:rFonts w:ascii="Arial" w:eastAsia="Times New Roman" w:hAnsi="Arial" w:cs="Arial"/>
          <w:sz w:val="20"/>
          <w:szCs w:val="20"/>
          <w:lang w:eastAsia="es-MX"/>
        </w:rPr>
        <w:t xml:space="preserve"> y salida para la visita panorámica peatonal de la ciudad con guía oficial de habla hispana. Recorreremos el Barrio </w:t>
      </w:r>
      <w:proofErr w:type="spellStart"/>
      <w:r w:rsidRPr="007B60BD">
        <w:rPr>
          <w:rFonts w:ascii="Arial" w:eastAsia="Times New Roman" w:hAnsi="Arial" w:cs="Arial"/>
          <w:sz w:val="20"/>
          <w:szCs w:val="20"/>
          <w:lang w:eastAsia="es-MX"/>
        </w:rPr>
        <w:t>Stare</w:t>
      </w:r>
      <w:proofErr w:type="spellEnd"/>
      <w:r w:rsidRPr="007B60BD">
        <w:rPr>
          <w:rFonts w:ascii="Arial" w:eastAsia="Times New Roman" w:hAnsi="Arial" w:cs="Arial"/>
          <w:sz w:val="20"/>
          <w:szCs w:val="20"/>
          <w:lang w:eastAsia="es-MX"/>
        </w:rPr>
        <w:t xml:space="preserve"> Mesto, admirando la Torre de la Pólvora, la Casa Municipal, la Plaza de la Ciudad Vieja con el reloj astronómico y el Puente de Carlos IV. Por la tarde, visita al Castillo de Praga con </w:t>
      </w:r>
      <w:r w:rsidRPr="007B60BD">
        <w:rPr>
          <w:rFonts w:ascii="Arial" w:eastAsia="Times New Roman" w:hAnsi="Arial" w:cs="Arial"/>
          <w:b/>
          <w:bCs/>
          <w:sz w:val="20"/>
          <w:szCs w:val="20"/>
          <w:lang w:eastAsia="es-MX"/>
        </w:rPr>
        <w:t>entradas incluidas.</w:t>
      </w:r>
      <w:r w:rsidRPr="007B60BD">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 xml:space="preserve">Cena incluida en la famosa cervecería U </w:t>
      </w:r>
      <w:proofErr w:type="spellStart"/>
      <w:r w:rsidRPr="007B60BD">
        <w:rPr>
          <w:rFonts w:ascii="Arial" w:eastAsia="Times New Roman" w:hAnsi="Arial" w:cs="Arial"/>
          <w:b/>
          <w:bCs/>
          <w:sz w:val="20"/>
          <w:szCs w:val="20"/>
          <w:lang w:eastAsia="es-MX"/>
        </w:rPr>
        <w:t>Fleku</w:t>
      </w:r>
      <w:proofErr w:type="spellEnd"/>
      <w:r w:rsidRPr="007B60BD">
        <w:rPr>
          <w:rFonts w:ascii="Arial" w:eastAsia="Times New Roman" w:hAnsi="Arial" w:cs="Arial"/>
          <w:b/>
          <w:bCs/>
          <w:sz w:val="20"/>
          <w:szCs w:val="20"/>
          <w:lang w:eastAsia="es-MX"/>
        </w:rPr>
        <w:t xml:space="preserve"> (1 cerveza incluida).</w:t>
      </w:r>
      <w:r w:rsidRPr="007B60BD">
        <w:rPr>
          <w:rFonts w:ascii="Arial" w:eastAsia="Times New Roman" w:hAnsi="Arial" w:cs="Arial"/>
          <w:sz w:val="20"/>
          <w:szCs w:val="20"/>
          <w:lang w:eastAsia="es-MX"/>
        </w:rPr>
        <w:t xml:space="preserve"> </w:t>
      </w:r>
      <w:r w:rsidRPr="007B60BD">
        <w:rPr>
          <w:rFonts w:ascii="Arial" w:eastAsia="Times New Roman" w:hAnsi="Arial" w:cs="Arial"/>
          <w:sz w:val="20"/>
          <w:szCs w:val="20"/>
          <w:u w:val="single"/>
          <w:lang w:eastAsia="es-MX"/>
        </w:rPr>
        <w:t>Traslado de regreso por cuenta de los clientes.</w:t>
      </w:r>
    </w:p>
    <w:p w14:paraId="059CA925" w14:textId="77777777" w:rsidR="007B60BD" w:rsidRPr="007B60BD" w:rsidRDefault="007B60BD" w:rsidP="007B60BD">
      <w:pPr>
        <w:spacing w:after="0" w:line="240" w:lineRule="auto"/>
        <w:rPr>
          <w:rFonts w:ascii="Arial" w:eastAsia="Times New Roman" w:hAnsi="Arial" w:cs="Arial"/>
          <w:sz w:val="20"/>
          <w:szCs w:val="20"/>
          <w:lang w:eastAsia="es-MX"/>
        </w:rPr>
      </w:pPr>
    </w:p>
    <w:p w14:paraId="66119FB8" w14:textId="77777777" w:rsidR="007B60BD" w:rsidRPr="007B60BD" w:rsidRDefault="007B60BD" w:rsidP="007B60BD">
      <w:pPr>
        <w:spacing w:after="0" w:line="240" w:lineRule="auto"/>
        <w:rPr>
          <w:rFonts w:ascii="Arial" w:eastAsia="Times New Roman" w:hAnsi="Arial" w:cs="Arial"/>
          <w:sz w:val="20"/>
          <w:szCs w:val="20"/>
          <w:lang w:eastAsia="es-MX"/>
        </w:rPr>
      </w:pPr>
      <w:r w:rsidRPr="007B60BD">
        <w:rPr>
          <w:rFonts w:ascii="Arial" w:eastAsia="Times New Roman" w:hAnsi="Arial" w:cs="Arial"/>
          <w:b/>
          <w:bCs/>
          <w:sz w:val="20"/>
          <w:szCs w:val="20"/>
          <w:lang w:eastAsia="es-MX"/>
        </w:rPr>
        <w:t>DÍA 5</w:t>
      </w:r>
      <w:r>
        <w:rPr>
          <w:rFonts w:ascii="Arial" w:eastAsia="Times New Roman" w:hAnsi="Arial" w:cs="Arial"/>
          <w:b/>
          <w:bCs/>
          <w:sz w:val="20"/>
          <w:szCs w:val="20"/>
          <w:lang w:eastAsia="es-MX"/>
        </w:rPr>
        <w:t xml:space="preserve">. </w:t>
      </w:r>
      <w:r w:rsidRPr="007B60BD">
        <w:rPr>
          <w:rFonts w:ascii="Arial" w:eastAsia="Times New Roman" w:hAnsi="Arial" w:cs="Arial"/>
          <w:b/>
          <w:bCs/>
          <w:sz w:val="20"/>
          <w:szCs w:val="20"/>
          <w:lang w:eastAsia="es-MX"/>
        </w:rPr>
        <w:t>PRAGA – ČESKÉ BUDĚJOVICE – ČESKÝ KRUMLOV</w:t>
      </w:r>
      <w:r>
        <w:rPr>
          <w:rFonts w:ascii="Arial" w:eastAsia="Times New Roman" w:hAnsi="Arial" w:cs="Arial"/>
          <w:b/>
          <w:bCs/>
          <w:sz w:val="20"/>
          <w:szCs w:val="20"/>
          <w:lang w:eastAsia="es-MX"/>
        </w:rPr>
        <w:t xml:space="preserve">: </w:t>
      </w:r>
      <w:r w:rsidRPr="007B60BD">
        <w:rPr>
          <w:rFonts w:ascii="Arial" w:eastAsia="Times New Roman" w:hAnsi="Arial" w:cs="Arial"/>
          <w:b/>
          <w:bCs/>
          <w:sz w:val="20"/>
          <w:szCs w:val="20"/>
          <w:lang w:eastAsia="es-MX"/>
        </w:rPr>
        <w:t>Desayuno</w:t>
      </w:r>
      <w:r w:rsidRPr="007B60BD">
        <w:rPr>
          <w:rFonts w:ascii="Arial" w:eastAsia="Times New Roman" w:hAnsi="Arial" w:cs="Arial"/>
          <w:sz w:val="20"/>
          <w:szCs w:val="20"/>
          <w:lang w:eastAsia="es-MX"/>
        </w:rPr>
        <w:t xml:space="preserve"> y salida hacia </w:t>
      </w:r>
      <w:proofErr w:type="spellStart"/>
      <w:r w:rsidRPr="007B60BD">
        <w:rPr>
          <w:rFonts w:ascii="Arial" w:eastAsia="Times New Roman" w:hAnsi="Arial" w:cs="Arial"/>
          <w:sz w:val="20"/>
          <w:szCs w:val="20"/>
          <w:lang w:eastAsia="es-MX"/>
        </w:rPr>
        <w:t>Český</w:t>
      </w:r>
      <w:proofErr w:type="spellEnd"/>
      <w:r w:rsidRPr="007B60BD">
        <w:rPr>
          <w:rFonts w:ascii="Arial" w:eastAsia="Times New Roman" w:hAnsi="Arial" w:cs="Arial"/>
          <w:sz w:val="20"/>
          <w:szCs w:val="20"/>
          <w:lang w:eastAsia="es-MX"/>
        </w:rPr>
        <w:t xml:space="preserve"> </w:t>
      </w:r>
      <w:proofErr w:type="spellStart"/>
      <w:r w:rsidRPr="007B60BD">
        <w:rPr>
          <w:rFonts w:ascii="Arial" w:eastAsia="Times New Roman" w:hAnsi="Arial" w:cs="Arial"/>
          <w:sz w:val="20"/>
          <w:szCs w:val="20"/>
          <w:lang w:eastAsia="es-MX"/>
        </w:rPr>
        <w:t>Krumlov</w:t>
      </w:r>
      <w:proofErr w:type="spellEnd"/>
      <w:r w:rsidRPr="007B60BD">
        <w:rPr>
          <w:rFonts w:ascii="Arial" w:eastAsia="Times New Roman" w:hAnsi="Arial" w:cs="Arial"/>
          <w:sz w:val="20"/>
          <w:szCs w:val="20"/>
          <w:lang w:eastAsia="es-MX"/>
        </w:rPr>
        <w:t xml:space="preserve">, visitando previamente </w:t>
      </w:r>
      <w:proofErr w:type="spellStart"/>
      <w:r w:rsidRPr="007B60BD">
        <w:rPr>
          <w:rFonts w:ascii="Arial" w:eastAsia="Times New Roman" w:hAnsi="Arial" w:cs="Arial"/>
          <w:sz w:val="20"/>
          <w:szCs w:val="20"/>
          <w:lang w:eastAsia="es-MX"/>
        </w:rPr>
        <w:t>České</w:t>
      </w:r>
      <w:proofErr w:type="spellEnd"/>
      <w:r w:rsidRPr="007B60BD">
        <w:rPr>
          <w:rFonts w:ascii="Arial" w:eastAsia="Times New Roman" w:hAnsi="Arial" w:cs="Arial"/>
          <w:sz w:val="20"/>
          <w:szCs w:val="20"/>
          <w:lang w:eastAsia="es-MX"/>
        </w:rPr>
        <w:t xml:space="preserve"> </w:t>
      </w:r>
      <w:proofErr w:type="spellStart"/>
      <w:r w:rsidRPr="007B60BD">
        <w:rPr>
          <w:rFonts w:ascii="Arial" w:eastAsia="Times New Roman" w:hAnsi="Arial" w:cs="Arial"/>
          <w:sz w:val="20"/>
          <w:szCs w:val="20"/>
          <w:lang w:eastAsia="es-MX"/>
        </w:rPr>
        <w:t>Budějovice</w:t>
      </w:r>
      <w:proofErr w:type="spellEnd"/>
      <w:r w:rsidRPr="007B60BD">
        <w:rPr>
          <w:rFonts w:ascii="Arial" w:eastAsia="Times New Roman" w:hAnsi="Arial" w:cs="Arial"/>
          <w:sz w:val="20"/>
          <w:szCs w:val="20"/>
          <w:lang w:eastAsia="es-MX"/>
        </w:rPr>
        <w:t xml:space="preserve">, famosa por su cerveza Budweiser. </w:t>
      </w:r>
      <w:proofErr w:type="spellStart"/>
      <w:r w:rsidRPr="007B60BD">
        <w:rPr>
          <w:rFonts w:ascii="Arial" w:eastAsia="Times New Roman" w:hAnsi="Arial" w:cs="Arial"/>
          <w:sz w:val="20"/>
          <w:szCs w:val="20"/>
          <w:lang w:eastAsia="es-MX"/>
        </w:rPr>
        <w:t>Český</w:t>
      </w:r>
      <w:proofErr w:type="spellEnd"/>
      <w:r w:rsidRPr="007B60BD">
        <w:rPr>
          <w:rFonts w:ascii="Arial" w:eastAsia="Times New Roman" w:hAnsi="Arial" w:cs="Arial"/>
          <w:sz w:val="20"/>
          <w:szCs w:val="20"/>
          <w:lang w:eastAsia="es-MX"/>
        </w:rPr>
        <w:t xml:space="preserve"> </w:t>
      </w:r>
      <w:proofErr w:type="spellStart"/>
      <w:r w:rsidRPr="007B60BD">
        <w:rPr>
          <w:rFonts w:ascii="Arial" w:eastAsia="Times New Roman" w:hAnsi="Arial" w:cs="Arial"/>
          <w:sz w:val="20"/>
          <w:szCs w:val="20"/>
          <w:lang w:eastAsia="es-MX"/>
        </w:rPr>
        <w:t>Krumlov</w:t>
      </w:r>
      <w:proofErr w:type="spellEnd"/>
      <w:r w:rsidRPr="007B60BD">
        <w:rPr>
          <w:rFonts w:ascii="Arial" w:eastAsia="Times New Roman" w:hAnsi="Arial" w:cs="Arial"/>
          <w:sz w:val="20"/>
          <w:szCs w:val="20"/>
          <w:lang w:eastAsia="es-MX"/>
        </w:rPr>
        <w:t xml:space="preserve"> (UNESCO) es una de las ciudades históricas más bellas de la República Checa. Disfrutaremos de su castillo renacentista y del único teatro barroco conservado. </w:t>
      </w:r>
      <w:r w:rsidRPr="007B60BD">
        <w:rPr>
          <w:rFonts w:ascii="Arial" w:eastAsia="Times New Roman" w:hAnsi="Arial" w:cs="Arial"/>
          <w:b/>
          <w:bCs/>
          <w:sz w:val="20"/>
          <w:szCs w:val="20"/>
          <w:lang w:eastAsia="es-MX"/>
        </w:rPr>
        <w:t xml:space="preserve">Cena en restaurante </w:t>
      </w:r>
      <w:proofErr w:type="spellStart"/>
      <w:r w:rsidRPr="007B60BD">
        <w:rPr>
          <w:rFonts w:ascii="Arial" w:eastAsia="Times New Roman" w:hAnsi="Arial" w:cs="Arial"/>
          <w:b/>
          <w:bCs/>
          <w:sz w:val="20"/>
          <w:szCs w:val="20"/>
          <w:lang w:eastAsia="es-MX"/>
        </w:rPr>
        <w:t>Eggenberg</w:t>
      </w:r>
      <w:proofErr w:type="spellEnd"/>
      <w:r w:rsidRPr="007B60BD">
        <w:rPr>
          <w:rFonts w:ascii="Arial" w:eastAsia="Times New Roman" w:hAnsi="Arial" w:cs="Arial"/>
          <w:b/>
          <w:bCs/>
          <w:sz w:val="20"/>
          <w:szCs w:val="20"/>
          <w:lang w:eastAsia="es-MX"/>
        </w:rPr>
        <w:t xml:space="preserve"> y alojamiento</w:t>
      </w:r>
      <w:r>
        <w:rPr>
          <w:rFonts w:ascii="Arial" w:eastAsia="Times New Roman" w:hAnsi="Arial" w:cs="Arial"/>
          <w:sz w:val="20"/>
          <w:szCs w:val="20"/>
          <w:lang w:eastAsia="es-MX"/>
        </w:rPr>
        <w:t>.</w:t>
      </w:r>
    </w:p>
    <w:p w14:paraId="4D294749" w14:textId="77777777" w:rsidR="007B60BD" w:rsidRDefault="007B60BD" w:rsidP="007B60BD">
      <w:pPr>
        <w:spacing w:after="0" w:line="240" w:lineRule="auto"/>
        <w:rPr>
          <w:rFonts w:ascii="Arial" w:eastAsia="Times New Roman" w:hAnsi="Arial" w:cs="Arial"/>
          <w:b/>
          <w:bCs/>
          <w:sz w:val="20"/>
          <w:szCs w:val="20"/>
          <w:lang w:eastAsia="es-MX"/>
        </w:rPr>
      </w:pPr>
    </w:p>
    <w:p w14:paraId="43A09582" w14:textId="77777777" w:rsidR="007B60BD" w:rsidRPr="007B60BD" w:rsidRDefault="007B60BD" w:rsidP="007B60BD">
      <w:pPr>
        <w:spacing w:after="0" w:line="240" w:lineRule="auto"/>
        <w:rPr>
          <w:rFonts w:ascii="Arial" w:eastAsia="Times New Roman" w:hAnsi="Arial" w:cs="Arial"/>
          <w:sz w:val="20"/>
          <w:szCs w:val="20"/>
          <w:lang w:eastAsia="es-MX"/>
        </w:rPr>
      </w:pPr>
      <w:r w:rsidRPr="007B60BD">
        <w:rPr>
          <w:rFonts w:ascii="Arial" w:eastAsia="Times New Roman" w:hAnsi="Arial" w:cs="Arial"/>
          <w:b/>
          <w:bCs/>
          <w:sz w:val="20"/>
          <w:szCs w:val="20"/>
          <w:lang w:eastAsia="es-MX"/>
        </w:rPr>
        <w:t>DÍA 6</w:t>
      </w:r>
      <w:r>
        <w:rPr>
          <w:rFonts w:ascii="Arial" w:eastAsia="Times New Roman" w:hAnsi="Arial" w:cs="Arial"/>
          <w:b/>
          <w:bCs/>
          <w:sz w:val="20"/>
          <w:szCs w:val="20"/>
          <w:lang w:eastAsia="es-MX"/>
        </w:rPr>
        <w:t xml:space="preserve">. </w:t>
      </w:r>
      <w:r w:rsidRPr="007B60BD">
        <w:rPr>
          <w:rFonts w:ascii="Arial" w:eastAsia="Times New Roman" w:hAnsi="Arial" w:cs="Arial"/>
          <w:b/>
          <w:bCs/>
          <w:sz w:val="20"/>
          <w:szCs w:val="20"/>
          <w:lang w:eastAsia="es-MX"/>
        </w:rPr>
        <w:t>ČESKÝ KRUMLOV – VIENA</w:t>
      </w:r>
      <w:r>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Desayuno</w:t>
      </w:r>
      <w:r w:rsidRPr="007B60BD">
        <w:rPr>
          <w:rFonts w:ascii="Arial" w:eastAsia="Times New Roman" w:hAnsi="Arial" w:cs="Arial"/>
          <w:sz w:val="20"/>
          <w:szCs w:val="20"/>
          <w:lang w:eastAsia="es-MX"/>
        </w:rPr>
        <w:t xml:space="preserve"> y salida hacia Austria. </w:t>
      </w:r>
      <w:r w:rsidRPr="007B60BD">
        <w:rPr>
          <w:rFonts w:ascii="Arial" w:eastAsia="Times New Roman" w:hAnsi="Arial" w:cs="Arial"/>
          <w:b/>
          <w:bCs/>
          <w:sz w:val="20"/>
          <w:szCs w:val="20"/>
          <w:lang w:eastAsia="es-MX"/>
        </w:rPr>
        <w:t>Almuerzo libre a la llegada</w:t>
      </w:r>
      <w:r w:rsidRPr="007B60BD">
        <w:rPr>
          <w:rFonts w:ascii="Arial" w:eastAsia="Times New Roman" w:hAnsi="Arial" w:cs="Arial"/>
          <w:sz w:val="20"/>
          <w:szCs w:val="20"/>
          <w:lang w:eastAsia="es-MX"/>
        </w:rPr>
        <w:t xml:space="preserve"> e inicio de la visita panorámica de Viena con guía de habla hispana. Recorriendo el Ring, la avenida más representativa de Viena, pasaremos por delante de la Ópera Estatal, el Parlamento, el Ayuntamiento, el Teatro Nacional y el monumento a Johann Strauss. De camino al Palacio de Belvedere, antigua residencia del Príncipe Eugenio, podremos admirar la Iglesia barroca de San Carlos de Borromeo antes de seguir al Parque de Atracciones donde se encuentra la famosa Noria Gigante. Haremos una breve parada si el tiempo lo permite frente a la casa </w:t>
      </w:r>
      <w:proofErr w:type="spellStart"/>
      <w:r w:rsidRPr="007B60BD">
        <w:rPr>
          <w:rFonts w:ascii="Arial" w:eastAsia="Times New Roman" w:hAnsi="Arial" w:cs="Arial"/>
          <w:sz w:val="20"/>
          <w:szCs w:val="20"/>
          <w:lang w:eastAsia="es-MX"/>
        </w:rPr>
        <w:t>Hundertwasser</w:t>
      </w:r>
      <w:proofErr w:type="spellEnd"/>
      <w:r w:rsidRPr="007B60BD">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02947BD7" w14:textId="77777777" w:rsidR="007B60BD" w:rsidRPr="007B60BD" w:rsidRDefault="007B60BD" w:rsidP="007B60BD">
      <w:pPr>
        <w:spacing w:after="0" w:line="240" w:lineRule="auto"/>
        <w:rPr>
          <w:rFonts w:ascii="Arial" w:eastAsia="Times New Roman" w:hAnsi="Arial" w:cs="Arial"/>
          <w:sz w:val="20"/>
          <w:szCs w:val="20"/>
          <w:lang w:eastAsia="es-MX"/>
        </w:rPr>
      </w:pPr>
    </w:p>
    <w:p w14:paraId="155F91E4" w14:textId="77777777" w:rsidR="007B60BD" w:rsidRPr="007B60BD" w:rsidRDefault="007B60BD" w:rsidP="007B60BD">
      <w:pPr>
        <w:spacing w:after="0" w:line="240" w:lineRule="auto"/>
        <w:rPr>
          <w:rFonts w:ascii="Arial" w:eastAsia="Times New Roman" w:hAnsi="Arial" w:cs="Arial"/>
          <w:sz w:val="20"/>
          <w:szCs w:val="20"/>
          <w:lang w:eastAsia="es-MX"/>
        </w:rPr>
      </w:pPr>
      <w:r w:rsidRPr="007B60BD">
        <w:rPr>
          <w:rFonts w:ascii="Arial" w:eastAsia="Times New Roman" w:hAnsi="Arial" w:cs="Arial"/>
          <w:b/>
          <w:bCs/>
          <w:sz w:val="20"/>
          <w:szCs w:val="20"/>
          <w:lang w:eastAsia="es-MX"/>
        </w:rPr>
        <w:t>DÍA 7</w:t>
      </w:r>
      <w:r>
        <w:rPr>
          <w:rFonts w:ascii="Arial" w:eastAsia="Times New Roman" w:hAnsi="Arial" w:cs="Arial"/>
          <w:b/>
          <w:bCs/>
          <w:sz w:val="20"/>
          <w:szCs w:val="20"/>
          <w:lang w:eastAsia="es-MX"/>
        </w:rPr>
        <w:t xml:space="preserve">. </w:t>
      </w:r>
      <w:r w:rsidRPr="007B60BD">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Desayuno y día libre</w:t>
      </w:r>
      <w:r w:rsidRPr="007B60BD">
        <w:rPr>
          <w:rFonts w:ascii="Arial" w:eastAsia="Times New Roman" w:hAnsi="Arial" w:cs="Arial"/>
          <w:sz w:val="20"/>
          <w:szCs w:val="20"/>
          <w:lang w:eastAsia="es-MX"/>
        </w:rPr>
        <w:t xml:space="preserve"> en la capital más imperial de Centro Europa para descubrir sus palacios (como el de </w:t>
      </w:r>
      <w:proofErr w:type="spellStart"/>
      <w:r w:rsidRPr="007B60BD">
        <w:rPr>
          <w:rFonts w:ascii="Arial" w:eastAsia="Times New Roman" w:hAnsi="Arial" w:cs="Arial"/>
          <w:sz w:val="20"/>
          <w:szCs w:val="20"/>
          <w:lang w:eastAsia="es-MX"/>
        </w:rPr>
        <w:t>Schönbrunn</w:t>
      </w:r>
      <w:proofErr w:type="spellEnd"/>
      <w:r w:rsidRPr="007B60BD">
        <w:rPr>
          <w:rFonts w:ascii="Arial" w:eastAsia="Times New Roman" w:hAnsi="Arial" w:cs="Arial"/>
          <w:sz w:val="20"/>
          <w:szCs w:val="20"/>
          <w:lang w:eastAsia="es-MX"/>
        </w:rPr>
        <w:t xml:space="preserve">), museos, parques... Se ofrecerá la posibilidad de acudir a un concierto, ópera o programa cultural según la oferta de la época. Recomendaremos también una cena en su pintoresco barrio de </w:t>
      </w:r>
      <w:proofErr w:type="spellStart"/>
      <w:r w:rsidRPr="007B60BD">
        <w:rPr>
          <w:rFonts w:ascii="Arial" w:eastAsia="Times New Roman" w:hAnsi="Arial" w:cs="Arial"/>
          <w:sz w:val="20"/>
          <w:szCs w:val="20"/>
          <w:lang w:eastAsia="es-MX"/>
        </w:rPr>
        <w:t>Grinzing</w:t>
      </w:r>
      <w:proofErr w:type="spellEnd"/>
      <w:r w:rsidRPr="007B60BD">
        <w:rPr>
          <w:rFonts w:ascii="Arial" w:eastAsia="Times New Roman" w:hAnsi="Arial" w:cs="Arial"/>
          <w:sz w:val="20"/>
          <w:szCs w:val="20"/>
          <w:lang w:eastAsia="es-MX"/>
        </w:rPr>
        <w:t xml:space="preserve"> donde degustaremos su famoso vino verde.</w:t>
      </w:r>
    </w:p>
    <w:p w14:paraId="0E6CA6CF" w14:textId="77777777" w:rsidR="007B60BD" w:rsidRPr="007B60BD" w:rsidRDefault="007B60BD" w:rsidP="007B60BD">
      <w:pPr>
        <w:spacing w:after="0" w:line="240" w:lineRule="auto"/>
        <w:rPr>
          <w:rFonts w:ascii="Arial" w:eastAsia="Times New Roman" w:hAnsi="Arial" w:cs="Arial"/>
          <w:sz w:val="20"/>
          <w:szCs w:val="20"/>
          <w:lang w:eastAsia="es-MX"/>
        </w:rPr>
      </w:pPr>
    </w:p>
    <w:p w14:paraId="7948088C" w14:textId="77777777" w:rsidR="007B60BD" w:rsidRPr="007B60BD" w:rsidRDefault="007B60BD" w:rsidP="007B60BD">
      <w:pPr>
        <w:spacing w:after="0" w:line="240" w:lineRule="auto"/>
        <w:rPr>
          <w:rFonts w:ascii="Arial" w:eastAsia="Times New Roman" w:hAnsi="Arial" w:cs="Arial"/>
          <w:sz w:val="20"/>
          <w:szCs w:val="20"/>
          <w:lang w:eastAsia="es-MX"/>
        </w:rPr>
      </w:pPr>
      <w:r w:rsidRPr="007B60BD">
        <w:rPr>
          <w:rFonts w:ascii="Arial" w:eastAsia="Times New Roman" w:hAnsi="Arial" w:cs="Arial"/>
          <w:b/>
          <w:bCs/>
          <w:sz w:val="20"/>
          <w:szCs w:val="20"/>
          <w:lang w:eastAsia="es-MX"/>
        </w:rPr>
        <w:t>DÍA 8</w:t>
      </w:r>
      <w:r>
        <w:rPr>
          <w:rFonts w:ascii="Arial" w:eastAsia="Times New Roman" w:hAnsi="Arial" w:cs="Arial"/>
          <w:b/>
          <w:bCs/>
          <w:sz w:val="20"/>
          <w:szCs w:val="20"/>
          <w:lang w:eastAsia="es-MX"/>
        </w:rPr>
        <w:t xml:space="preserve">. </w:t>
      </w:r>
      <w:r w:rsidRPr="007B60BD">
        <w:rPr>
          <w:rFonts w:ascii="Arial" w:eastAsia="Times New Roman" w:hAnsi="Arial" w:cs="Arial"/>
          <w:b/>
          <w:bCs/>
          <w:sz w:val="20"/>
          <w:szCs w:val="20"/>
          <w:lang w:eastAsia="es-MX"/>
        </w:rPr>
        <w:t>VIENA – AEROPUERTO</w:t>
      </w:r>
      <w:r>
        <w:rPr>
          <w:rFonts w:ascii="Arial" w:eastAsia="Times New Roman" w:hAnsi="Arial" w:cs="Arial"/>
          <w:sz w:val="20"/>
          <w:szCs w:val="20"/>
          <w:lang w:eastAsia="es-MX"/>
        </w:rPr>
        <w:t xml:space="preserve">: </w:t>
      </w:r>
      <w:r w:rsidRPr="007B60BD">
        <w:rPr>
          <w:rFonts w:ascii="Arial" w:eastAsia="Times New Roman" w:hAnsi="Arial" w:cs="Arial"/>
          <w:b/>
          <w:bCs/>
          <w:sz w:val="20"/>
          <w:szCs w:val="20"/>
          <w:lang w:eastAsia="es-MX"/>
        </w:rPr>
        <w:t>Desayuno</w:t>
      </w:r>
      <w:r w:rsidRPr="007B60BD">
        <w:rPr>
          <w:rFonts w:ascii="Arial" w:eastAsia="Times New Roman" w:hAnsi="Arial" w:cs="Arial"/>
          <w:sz w:val="20"/>
          <w:szCs w:val="20"/>
          <w:lang w:eastAsia="es-MX"/>
        </w:rPr>
        <w:t xml:space="preserve"> y a la hora indicada </w:t>
      </w:r>
      <w:r w:rsidRPr="007B60BD">
        <w:rPr>
          <w:rFonts w:ascii="Arial" w:eastAsia="Times New Roman" w:hAnsi="Arial" w:cs="Arial"/>
          <w:sz w:val="20"/>
          <w:szCs w:val="20"/>
          <w:u w:val="single"/>
          <w:lang w:eastAsia="es-MX"/>
        </w:rPr>
        <w:t>traslado al aeropuerto</w:t>
      </w:r>
      <w:r w:rsidRPr="007B60BD">
        <w:rPr>
          <w:rFonts w:ascii="Arial" w:eastAsia="Times New Roman" w:hAnsi="Arial" w:cs="Arial"/>
          <w:sz w:val="20"/>
          <w:szCs w:val="20"/>
          <w:lang w:eastAsia="es-MX"/>
        </w:rPr>
        <w:t xml:space="preserve"> para tomar vuelo de regreso a su lugar de origen.</w:t>
      </w:r>
    </w:p>
    <w:p w14:paraId="5B7CC949" w14:textId="77777777" w:rsidR="007B60BD" w:rsidRPr="007B60BD" w:rsidRDefault="007B60BD" w:rsidP="007B60BD">
      <w:pPr>
        <w:spacing w:after="0" w:line="240" w:lineRule="auto"/>
        <w:rPr>
          <w:rFonts w:ascii="Times New Roman" w:eastAsia="Times New Roman" w:hAnsi="Times New Roman" w:cs="Times New Roman"/>
          <w:sz w:val="24"/>
          <w:szCs w:val="24"/>
          <w:lang w:eastAsia="es-MX"/>
        </w:rPr>
      </w:pPr>
    </w:p>
    <w:p w14:paraId="5D42DB0C" w14:textId="77777777" w:rsidR="007B60BD" w:rsidRDefault="007B60BD" w:rsidP="007E6A36">
      <w:pPr>
        <w:shd w:val="clear" w:color="auto" w:fill="FFFFFF" w:themeFill="background1"/>
        <w:spacing w:after="0"/>
        <w:jc w:val="both"/>
        <w:rPr>
          <w:rFonts w:ascii="Arial" w:hAnsi="Arial" w:cs="Arial"/>
          <w:b/>
          <w:sz w:val="20"/>
          <w:szCs w:val="20"/>
        </w:rPr>
      </w:pPr>
    </w:p>
    <w:p w14:paraId="68DA39EB" w14:textId="77777777" w:rsidR="007B60BD" w:rsidRDefault="007B60BD" w:rsidP="00D319F5">
      <w:pPr>
        <w:spacing w:after="0"/>
        <w:ind w:left="720"/>
        <w:jc w:val="both"/>
        <w:rPr>
          <w:rFonts w:ascii="Arial" w:hAnsi="Arial" w:cs="Arial"/>
          <w:b/>
          <w:sz w:val="20"/>
          <w:szCs w:val="20"/>
        </w:rPr>
      </w:pPr>
    </w:p>
    <w:p w14:paraId="16ECCF0E" w14:textId="77777777" w:rsidR="007B60BD" w:rsidRDefault="007B60BD" w:rsidP="00D319F5">
      <w:pPr>
        <w:spacing w:after="0"/>
        <w:ind w:left="720"/>
        <w:jc w:val="both"/>
        <w:rPr>
          <w:rFonts w:ascii="Arial" w:hAnsi="Arial" w:cs="Arial"/>
          <w:bCs/>
          <w:sz w:val="20"/>
          <w:szCs w:val="20"/>
        </w:rPr>
      </w:pPr>
    </w:p>
    <w:p w14:paraId="15D00808" w14:textId="77777777" w:rsidR="0085222F" w:rsidRDefault="0085222F" w:rsidP="00761954">
      <w:pPr>
        <w:spacing w:after="0"/>
        <w:jc w:val="both"/>
        <w:rPr>
          <w:rFonts w:ascii="Arial" w:hAnsi="Arial" w:cs="Arial"/>
          <w:b/>
          <w:sz w:val="20"/>
          <w:szCs w:val="20"/>
        </w:rPr>
      </w:pPr>
    </w:p>
    <w:p w14:paraId="68D0DA5E" w14:textId="77777777" w:rsidR="007B60BD" w:rsidRDefault="007B60BD" w:rsidP="00DB7A1A">
      <w:pPr>
        <w:spacing w:after="0"/>
        <w:jc w:val="both"/>
        <w:rPr>
          <w:rFonts w:ascii="Arial" w:hAnsi="Arial" w:cs="Arial"/>
          <w:b/>
          <w:sz w:val="20"/>
          <w:szCs w:val="20"/>
        </w:rPr>
      </w:pPr>
    </w:p>
    <w:p w14:paraId="2F564295" w14:textId="77777777" w:rsidR="007B60BD" w:rsidRDefault="007B60BD" w:rsidP="00DB7A1A">
      <w:pPr>
        <w:spacing w:after="0"/>
        <w:jc w:val="both"/>
        <w:rPr>
          <w:rFonts w:ascii="Arial" w:hAnsi="Arial" w:cs="Arial"/>
          <w:b/>
          <w:sz w:val="20"/>
          <w:szCs w:val="20"/>
        </w:rPr>
      </w:pPr>
    </w:p>
    <w:p w14:paraId="1B452054" w14:textId="77777777" w:rsidR="007B60BD" w:rsidRDefault="007B60BD" w:rsidP="00DB7A1A">
      <w:pPr>
        <w:spacing w:after="0"/>
        <w:jc w:val="both"/>
        <w:rPr>
          <w:rFonts w:ascii="Arial" w:hAnsi="Arial" w:cs="Arial"/>
          <w:b/>
          <w:sz w:val="20"/>
          <w:szCs w:val="20"/>
        </w:rPr>
      </w:pPr>
    </w:p>
    <w:p w14:paraId="45F5F3F5" w14:textId="77777777" w:rsidR="00C37031" w:rsidRDefault="00C37031" w:rsidP="00DB7A1A">
      <w:pPr>
        <w:spacing w:after="0"/>
        <w:jc w:val="both"/>
        <w:rPr>
          <w:rFonts w:ascii="Arial" w:hAnsi="Arial" w:cs="Arial"/>
          <w:b/>
          <w:sz w:val="20"/>
          <w:szCs w:val="20"/>
        </w:rPr>
      </w:pPr>
      <w:r w:rsidRPr="00E51778">
        <w:rPr>
          <w:rFonts w:ascii="Arial" w:hAnsi="Arial" w:cs="Arial"/>
          <w:b/>
          <w:sz w:val="20"/>
          <w:szCs w:val="20"/>
        </w:rPr>
        <w:lastRenderedPageBreak/>
        <w:t>INCLUYE</w:t>
      </w:r>
    </w:p>
    <w:p w14:paraId="079CD5C0" w14:textId="77777777" w:rsidR="007B60BD" w:rsidRDefault="007B60BD" w:rsidP="007B60BD">
      <w:pPr>
        <w:autoSpaceDE w:val="0"/>
        <w:autoSpaceDN w:val="0"/>
        <w:adjustRightInd w:val="0"/>
        <w:spacing w:after="0" w:line="240" w:lineRule="auto"/>
        <w:rPr>
          <w:rFonts w:ascii="Arial" w:hAnsi="Arial" w:cs="Arial"/>
          <w:b/>
          <w:sz w:val="20"/>
          <w:szCs w:val="20"/>
        </w:rPr>
      </w:pPr>
    </w:p>
    <w:p w14:paraId="26C0CEC3" w14:textId="77777777" w:rsidR="007B60BD"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sidRPr="007B60BD">
        <w:rPr>
          <w:rFonts w:ascii="Arial" w:eastAsia="JosefinSans-Regular" w:hAnsi="Arial" w:cs="Arial"/>
          <w:color w:val="333333"/>
          <w:sz w:val="20"/>
          <w:szCs w:val="20"/>
        </w:rPr>
        <w:t>7 noches de alojamiento y desayuno buffet.</w:t>
      </w:r>
    </w:p>
    <w:p w14:paraId="4DC8E887" w14:textId="77777777" w:rsidR="007B60BD"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Pr>
          <w:rFonts w:ascii="Arial" w:eastAsia="JosefinSans-Regular" w:hAnsi="Arial" w:cs="Arial"/>
          <w:color w:val="333333"/>
          <w:sz w:val="20"/>
          <w:szCs w:val="20"/>
        </w:rPr>
        <w:t>G</w:t>
      </w:r>
      <w:r w:rsidRPr="007B60BD">
        <w:rPr>
          <w:rFonts w:ascii="Arial" w:eastAsia="JosefinSans-Regular" w:hAnsi="Arial" w:cs="Arial"/>
          <w:color w:val="333333"/>
          <w:sz w:val="20"/>
          <w:szCs w:val="20"/>
        </w:rPr>
        <w:t>uía habla hispana desde la llegada a Berlín hasta la salida.</w:t>
      </w:r>
    </w:p>
    <w:p w14:paraId="2F8D6D25" w14:textId="77777777" w:rsidR="007B60BD"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sidRPr="007B60BD">
        <w:rPr>
          <w:rFonts w:ascii="Arial" w:eastAsia="JosefinSans-Regular" w:hAnsi="Arial" w:cs="Arial"/>
          <w:color w:val="333333"/>
          <w:sz w:val="20"/>
          <w:szCs w:val="20"/>
        </w:rPr>
        <w:t>Guías locales oficiales de habla hispana en Berlín, Praga, y Viena</w:t>
      </w:r>
    </w:p>
    <w:p w14:paraId="5FA0DFB5" w14:textId="77777777" w:rsidR="007B60BD"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sidRPr="007B60BD">
        <w:rPr>
          <w:rFonts w:ascii="Arial" w:eastAsia="JosefinSans-Regular" w:hAnsi="Arial" w:cs="Arial"/>
          <w:color w:val="333333"/>
          <w:sz w:val="20"/>
          <w:szCs w:val="20"/>
        </w:rPr>
        <w:t>Entradas al Castillo de Praga</w:t>
      </w:r>
    </w:p>
    <w:p w14:paraId="39B31698" w14:textId="77777777" w:rsidR="007B60BD"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sidRPr="007B60BD">
        <w:rPr>
          <w:rFonts w:ascii="Arial" w:eastAsia="JosefinSans-Regular" w:hAnsi="Arial" w:cs="Arial"/>
          <w:color w:val="333333"/>
          <w:sz w:val="20"/>
          <w:szCs w:val="20"/>
        </w:rPr>
        <w:t xml:space="preserve">Cena en cervecería U </w:t>
      </w:r>
      <w:proofErr w:type="spellStart"/>
      <w:r w:rsidRPr="007B60BD">
        <w:rPr>
          <w:rFonts w:ascii="Arial" w:eastAsia="JosefinSans-Regular" w:hAnsi="Arial" w:cs="Arial"/>
          <w:color w:val="333333"/>
          <w:sz w:val="20"/>
          <w:szCs w:val="20"/>
        </w:rPr>
        <w:t>Fleku</w:t>
      </w:r>
      <w:proofErr w:type="spellEnd"/>
      <w:r w:rsidRPr="007B60BD">
        <w:rPr>
          <w:rFonts w:ascii="Arial" w:eastAsia="JosefinSans-Regular" w:hAnsi="Arial" w:cs="Arial"/>
          <w:color w:val="333333"/>
          <w:sz w:val="20"/>
          <w:szCs w:val="20"/>
        </w:rPr>
        <w:t xml:space="preserve"> con bebidas incluidas.</w:t>
      </w:r>
    </w:p>
    <w:p w14:paraId="26769804" w14:textId="77777777" w:rsidR="007B60BD"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sidRPr="007B60BD">
        <w:rPr>
          <w:rFonts w:ascii="Arial" w:eastAsia="JosefinSans-Regular" w:hAnsi="Arial" w:cs="Arial"/>
          <w:color w:val="333333"/>
          <w:sz w:val="20"/>
          <w:szCs w:val="20"/>
        </w:rPr>
        <w:t xml:space="preserve">Cena en restaurante </w:t>
      </w:r>
      <w:proofErr w:type="spellStart"/>
      <w:r w:rsidRPr="007B60BD">
        <w:rPr>
          <w:rFonts w:ascii="Arial" w:eastAsia="JosefinSans-Regular" w:hAnsi="Arial" w:cs="Arial"/>
          <w:color w:val="333333"/>
          <w:sz w:val="20"/>
          <w:szCs w:val="20"/>
        </w:rPr>
        <w:t>Eggenberg</w:t>
      </w:r>
      <w:proofErr w:type="spellEnd"/>
      <w:r w:rsidRPr="007B60BD">
        <w:rPr>
          <w:rFonts w:ascii="Arial" w:eastAsia="JosefinSans-Regular" w:hAnsi="Arial" w:cs="Arial"/>
          <w:color w:val="333333"/>
          <w:sz w:val="20"/>
          <w:szCs w:val="20"/>
        </w:rPr>
        <w:t xml:space="preserve"> en </w:t>
      </w:r>
      <w:proofErr w:type="spellStart"/>
      <w:r w:rsidRPr="007B60BD">
        <w:rPr>
          <w:rFonts w:ascii="Arial" w:eastAsia="JosefinSans-Regular" w:hAnsi="Arial" w:cs="Arial"/>
          <w:color w:val="333333"/>
          <w:sz w:val="20"/>
          <w:szCs w:val="20"/>
        </w:rPr>
        <w:t>Český</w:t>
      </w:r>
      <w:proofErr w:type="spellEnd"/>
      <w:r w:rsidRPr="007B60BD">
        <w:rPr>
          <w:rFonts w:ascii="Arial" w:eastAsia="JosefinSans-Regular" w:hAnsi="Arial" w:cs="Arial"/>
          <w:color w:val="333333"/>
          <w:sz w:val="20"/>
          <w:szCs w:val="20"/>
        </w:rPr>
        <w:t xml:space="preserve"> </w:t>
      </w:r>
      <w:proofErr w:type="spellStart"/>
      <w:r w:rsidRPr="007B60BD">
        <w:rPr>
          <w:rFonts w:ascii="Arial" w:eastAsia="JosefinSans-Regular" w:hAnsi="Arial" w:cs="Arial"/>
          <w:color w:val="333333"/>
          <w:sz w:val="20"/>
          <w:szCs w:val="20"/>
        </w:rPr>
        <w:t>Krumlov</w:t>
      </w:r>
      <w:proofErr w:type="spellEnd"/>
      <w:r w:rsidRPr="007B60BD">
        <w:rPr>
          <w:rFonts w:ascii="Arial" w:eastAsia="JosefinSans-Regular" w:hAnsi="Arial" w:cs="Arial"/>
          <w:color w:val="333333"/>
          <w:sz w:val="20"/>
          <w:szCs w:val="20"/>
        </w:rPr>
        <w:t>.</w:t>
      </w:r>
    </w:p>
    <w:p w14:paraId="2EB2A047" w14:textId="77777777" w:rsidR="007B60BD"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sidRPr="007B60BD">
        <w:rPr>
          <w:rFonts w:ascii="Arial" w:eastAsia="JosefinSans-Regular" w:hAnsi="Arial" w:cs="Arial"/>
          <w:color w:val="333333"/>
          <w:sz w:val="20"/>
          <w:szCs w:val="20"/>
        </w:rPr>
        <w:t>Autobús de lujo</w:t>
      </w:r>
    </w:p>
    <w:p w14:paraId="15BBA0EF" w14:textId="77777777" w:rsidR="007E6A36" w:rsidRPr="007B60BD" w:rsidRDefault="007B60BD" w:rsidP="007B60BD">
      <w:pPr>
        <w:pStyle w:val="Prrafodelista"/>
        <w:numPr>
          <w:ilvl w:val="0"/>
          <w:numId w:val="34"/>
        </w:numPr>
        <w:autoSpaceDE w:val="0"/>
        <w:autoSpaceDN w:val="0"/>
        <w:adjustRightInd w:val="0"/>
        <w:spacing w:after="0" w:line="240" w:lineRule="auto"/>
        <w:rPr>
          <w:rFonts w:ascii="Arial" w:eastAsia="JosefinSans-Regular" w:hAnsi="Arial" w:cs="Arial"/>
          <w:color w:val="333333"/>
          <w:sz w:val="20"/>
          <w:szCs w:val="20"/>
        </w:rPr>
      </w:pPr>
      <w:r w:rsidRPr="007B60BD">
        <w:rPr>
          <w:rFonts w:ascii="Arial" w:eastAsia="JosefinSans-Regular" w:hAnsi="Arial" w:cs="Arial"/>
          <w:color w:val="333333"/>
          <w:sz w:val="20"/>
          <w:szCs w:val="20"/>
        </w:rPr>
        <w:t>Traslado</w:t>
      </w:r>
      <w:r>
        <w:rPr>
          <w:rFonts w:ascii="Arial" w:eastAsia="JosefinSans-Regular" w:hAnsi="Arial" w:cs="Arial"/>
          <w:color w:val="333333"/>
          <w:sz w:val="20"/>
          <w:szCs w:val="20"/>
        </w:rPr>
        <w:t xml:space="preserve"> apto-hotel-apto</w:t>
      </w:r>
      <w:r w:rsidRPr="007B60BD">
        <w:rPr>
          <w:rFonts w:ascii="Arial" w:eastAsia="JosefinSans-Regular" w:hAnsi="Arial" w:cs="Arial"/>
          <w:color w:val="333333"/>
          <w:sz w:val="20"/>
          <w:szCs w:val="20"/>
        </w:rPr>
        <w:t xml:space="preserve"> de llegada en Berlín y de salida en Viena</w:t>
      </w:r>
    </w:p>
    <w:p w14:paraId="5A199BD5" w14:textId="77777777" w:rsidR="007B60BD" w:rsidRPr="007B60BD" w:rsidRDefault="007B60BD" w:rsidP="007B60BD">
      <w:pPr>
        <w:autoSpaceDE w:val="0"/>
        <w:autoSpaceDN w:val="0"/>
        <w:adjustRightInd w:val="0"/>
        <w:spacing w:after="0" w:line="240" w:lineRule="auto"/>
        <w:rPr>
          <w:rFonts w:ascii="JosefinSans-Regular" w:eastAsia="JosefinSans-Regular" w:cs="JosefinSans-Regular"/>
          <w:color w:val="333333"/>
          <w:sz w:val="18"/>
          <w:szCs w:val="18"/>
        </w:rPr>
      </w:pPr>
    </w:p>
    <w:p w14:paraId="237C1E43" w14:textId="77777777" w:rsidR="007E6A36" w:rsidRDefault="007E6A36" w:rsidP="007E6A36">
      <w:pPr>
        <w:spacing w:before="4" w:after="0"/>
        <w:ind w:right="49"/>
        <w:jc w:val="both"/>
        <w:rPr>
          <w:rFonts w:ascii="Arial" w:hAnsi="Arial" w:cs="Arial"/>
          <w:b/>
          <w:bCs/>
          <w:sz w:val="20"/>
          <w:szCs w:val="20"/>
        </w:rPr>
      </w:pPr>
      <w:r w:rsidRPr="00E51778">
        <w:rPr>
          <w:rFonts w:ascii="Arial" w:hAnsi="Arial" w:cs="Arial"/>
          <w:b/>
          <w:bCs/>
          <w:sz w:val="20"/>
          <w:szCs w:val="20"/>
        </w:rPr>
        <w:t>NO INCLUYE:</w:t>
      </w:r>
    </w:p>
    <w:p w14:paraId="6BA1A8AF" w14:textId="77777777" w:rsidR="00D319F5" w:rsidRPr="00E51778" w:rsidRDefault="00D319F5" w:rsidP="007E6A36">
      <w:pPr>
        <w:spacing w:before="4" w:after="0"/>
        <w:ind w:right="49"/>
        <w:jc w:val="both"/>
        <w:rPr>
          <w:rFonts w:ascii="Arial" w:hAnsi="Arial" w:cs="Arial"/>
          <w:b/>
          <w:bCs/>
          <w:sz w:val="20"/>
          <w:szCs w:val="20"/>
        </w:rPr>
      </w:pPr>
    </w:p>
    <w:p w14:paraId="33D13231"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Actividades y alimentos no indicados en el itinerario.</w:t>
      </w:r>
    </w:p>
    <w:p w14:paraId="7B7F5BF0"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 xml:space="preserve">Vuelos internacionales </w:t>
      </w:r>
    </w:p>
    <w:p w14:paraId="5FF6F3BB"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b/>
          <w:bCs/>
          <w:sz w:val="20"/>
          <w:szCs w:val="20"/>
        </w:rPr>
        <w:t>Propinas.</w:t>
      </w:r>
    </w:p>
    <w:p w14:paraId="1FF13C5B"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Gastos personales</w:t>
      </w:r>
    </w:p>
    <w:p w14:paraId="04A5265C"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b/>
          <w:bCs/>
          <w:sz w:val="20"/>
          <w:szCs w:val="20"/>
        </w:rPr>
        <w:t>Seguro de viajero</w:t>
      </w:r>
    </w:p>
    <w:p w14:paraId="4EBD4CD8" w14:textId="77777777" w:rsidR="007E6A36" w:rsidRPr="0060458C" w:rsidRDefault="007E6A36" w:rsidP="007E6A36">
      <w:pPr>
        <w:spacing w:after="0"/>
        <w:jc w:val="both"/>
        <w:rPr>
          <w:rFonts w:ascii="Arial" w:hAnsi="Arial" w:cs="Arial"/>
          <w:b/>
          <w:bCs/>
          <w:sz w:val="20"/>
          <w:szCs w:val="20"/>
        </w:rPr>
      </w:pPr>
    </w:p>
    <w:p w14:paraId="4F39E7DD" w14:textId="77777777" w:rsidR="007E6A36" w:rsidRPr="0060458C" w:rsidRDefault="00E51778" w:rsidP="007E6A36">
      <w:pPr>
        <w:spacing w:before="4"/>
        <w:ind w:right="-698"/>
        <w:jc w:val="both"/>
        <w:rPr>
          <w:rFonts w:ascii="Arial" w:hAnsi="Arial" w:cs="Arial"/>
          <w:b/>
          <w:bCs/>
          <w:sz w:val="20"/>
          <w:szCs w:val="20"/>
        </w:rPr>
      </w:pPr>
      <w:r>
        <w:rPr>
          <w:rFonts w:ascii="Arial" w:hAnsi="Arial" w:cs="Arial"/>
          <w:b/>
          <w:bCs/>
          <w:sz w:val="20"/>
          <w:szCs w:val="20"/>
        </w:rPr>
        <w:t>N</w:t>
      </w:r>
      <w:r w:rsidR="007E6A36" w:rsidRPr="0060458C">
        <w:rPr>
          <w:rFonts w:ascii="Arial" w:hAnsi="Arial" w:cs="Arial"/>
          <w:b/>
          <w:bCs/>
          <w:sz w:val="20"/>
          <w:szCs w:val="20"/>
        </w:rPr>
        <w:t>OTAS:</w:t>
      </w:r>
    </w:p>
    <w:p w14:paraId="7B80EA9D" w14:textId="77777777" w:rsidR="007E6A36" w:rsidRPr="0060458C"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Tarifas por persona en USD, sujetas a disponibilidad al momento de reservar y cotizadas en categoría estándar</w:t>
      </w:r>
    </w:p>
    <w:p w14:paraId="1BB5875E" w14:textId="77777777" w:rsidR="00D319F5" w:rsidRPr="00D319F5"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Es responsabilidad del pasajero contar con la documentación necesaria para su viaje (el pasaporte debe tener una vigencia de + de 6 meses).</w:t>
      </w:r>
    </w:p>
    <w:p w14:paraId="1E16DE38" w14:textId="77777777" w:rsidR="00D319F5" w:rsidRPr="00D319F5" w:rsidRDefault="00D319F5"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D319F5">
        <w:rPr>
          <w:rFonts w:ascii="Arial" w:hAnsi="Arial" w:cs="Arial"/>
          <w:color w:val="000000" w:themeColor="text1"/>
          <w:sz w:val="20"/>
          <w:szCs w:val="20"/>
        </w:rPr>
        <w:t>Bebidas en comidas y cenas de acuerdo a itinerario.</w:t>
      </w:r>
    </w:p>
    <w:p w14:paraId="6E57BF3E" w14:textId="77777777" w:rsidR="00D319F5" w:rsidRPr="00D319F5" w:rsidRDefault="00D319F5"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D319F5">
        <w:rPr>
          <w:rFonts w:ascii="Arial" w:hAnsi="Arial" w:cs="Arial"/>
          <w:color w:val="000000" w:themeColor="text1"/>
          <w:sz w:val="20"/>
          <w:szCs w:val="20"/>
        </w:rPr>
        <w:t xml:space="preserve">Por motivos organizativos el itinerario puede ser modificado o invertido sin previo aviso </w:t>
      </w:r>
    </w:p>
    <w:p w14:paraId="37509081" w14:textId="77777777" w:rsidR="00D319F5" w:rsidRPr="00D319F5" w:rsidRDefault="00D319F5" w:rsidP="00D319F5">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D319F5">
        <w:rPr>
          <w:rFonts w:ascii="Arial" w:hAnsi="Arial" w:cs="Arial"/>
          <w:sz w:val="20"/>
          <w:szCs w:val="20"/>
        </w:rPr>
        <w:t>Condiciones niños: Niños hasta 7 años 50% compartiendo habitación con dos adultos, comidas NO incluidas</w:t>
      </w:r>
      <w:r>
        <w:rPr>
          <w:rFonts w:ascii="Arial" w:hAnsi="Arial" w:cs="Arial"/>
          <w:sz w:val="20"/>
          <w:szCs w:val="20"/>
        </w:rPr>
        <w:t>.</w:t>
      </w:r>
    </w:p>
    <w:p w14:paraId="28C47CC2" w14:textId="77777777" w:rsidR="007E6A36" w:rsidRPr="0060458C"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14F2D46E" w14:textId="77777777" w:rsidR="007E6A36" w:rsidRPr="0085222F"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85222F">
        <w:rPr>
          <w:rFonts w:ascii="Arial" w:hAnsi="Arial" w:cs="Arial"/>
          <w:b/>
          <w:bCs/>
          <w:sz w:val="20"/>
          <w:szCs w:val="20"/>
        </w:rPr>
        <w:t>Recomendamos que el cliente contrate un seguro de viajero ya que Travel Shop no cubrirá los gastos médicos en caso de accidente.</w:t>
      </w:r>
    </w:p>
    <w:p w14:paraId="42CC2B0B" w14:textId="77777777" w:rsidR="0015330E" w:rsidRPr="00D319F5" w:rsidRDefault="007E6A36" w:rsidP="00D319F5">
      <w:pPr>
        <w:pStyle w:val="Prrafodelista"/>
        <w:numPr>
          <w:ilvl w:val="0"/>
          <w:numId w:val="33"/>
        </w:numPr>
        <w:spacing w:after="0"/>
        <w:jc w:val="both"/>
        <w:rPr>
          <w:rFonts w:ascii="Arial" w:hAnsi="Arial" w:cs="Arial"/>
          <w:sz w:val="20"/>
        </w:rPr>
      </w:pPr>
      <w:r w:rsidRPr="007E6A36">
        <w:rPr>
          <w:rFonts w:ascii="Arial" w:hAnsi="Arial" w:cs="Arial"/>
          <w:sz w:val="20"/>
          <w:szCs w:val="20"/>
        </w:rPr>
        <w:t>Consultar condiciones de cancelación y más con un asesor de Operadora Travel Shop.</w:t>
      </w:r>
    </w:p>
    <w:p w14:paraId="2D9C2FD8" w14:textId="77777777" w:rsidR="00D319F5" w:rsidRDefault="00D319F5" w:rsidP="00D319F5">
      <w:pPr>
        <w:spacing w:after="0"/>
        <w:jc w:val="both"/>
        <w:rPr>
          <w:rFonts w:ascii="Arial" w:hAnsi="Arial" w:cs="Arial"/>
          <w:sz w:val="20"/>
        </w:rPr>
      </w:pPr>
    </w:p>
    <w:p w14:paraId="5BE44C0E" w14:textId="77777777" w:rsidR="00D319F5" w:rsidRDefault="00D319F5" w:rsidP="00D319F5">
      <w:pPr>
        <w:spacing w:after="0"/>
        <w:jc w:val="both"/>
        <w:rPr>
          <w:rFonts w:ascii="Arial" w:hAnsi="Arial" w:cs="Arial"/>
          <w:sz w:val="20"/>
        </w:rPr>
      </w:pPr>
    </w:p>
    <w:tbl>
      <w:tblPr>
        <w:tblW w:w="3000" w:type="dxa"/>
        <w:jc w:val="center"/>
        <w:tblCellMar>
          <w:left w:w="70" w:type="dxa"/>
          <w:right w:w="70" w:type="dxa"/>
        </w:tblCellMar>
        <w:tblLook w:val="04A0" w:firstRow="1" w:lastRow="0" w:firstColumn="1" w:lastColumn="0" w:noHBand="0" w:noVBand="1"/>
      </w:tblPr>
      <w:tblGrid>
        <w:gridCol w:w="1156"/>
        <w:gridCol w:w="1844"/>
      </w:tblGrid>
      <w:tr w:rsidR="007B60BD" w:rsidRPr="007B60BD" w14:paraId="115E23D0" w14:textId="77777777" w:rsidTr="007B60BD">
        <w:trPr>
          <w:trHeight w:val="540"/>
          <w:jc w:val="center"/>
        </w:trPr>
        <w:tc>
          <w:tcPr>
            <w:tcW w:w="3000" w:type="dxa"/>
            <w:gridSpan w:val="2"/>
            <w:tcBorders>
              <w:top w:val="single" w:sz="12" w:space="0" w:color="C00000"/>
              <w:left w:val="single" w:sz="12" w:space="0" w:color="C00000"/>
              <w:bottom w:val="nil"/>
              <w:right w:val="single" w:sz="12" w:space="0" w:color="C00000"/>
            </w:tcBorders>
            <w:shd w:val="clear" w:color="000000" w:fill="C00000"/>
            <w:vAlign w:val="center"/>
            <w:hideMark/>
          </w:tcPr>
          <w:p w14:paraId="6046A613" w14:textId="77777777" w:rsidR="007B60BD" w:rsidRPr="007B60BD" w:rsidRDefault="007B60BD" w:rsidP="007B60BD">
            <w:pPr>
              <w:spacing w:after="0" w:line="240" w:lineRule="auto"/>
              <w:jc w:val="center"/>
              <w:rPr>
                <w:rFonts w:ascii="Calibri" w:eastAsia="Times New Roman" w:hAnsi="Calibri" w:cs="Calibri"/>
                <w:b/>
                <w:bCs/>
                <w:color w:val="FFFFFF"/>
                <w:sz w:val="20"/>
                <w:szCs w:val="20"/>
                <w:lang w:eastAsia="es-MX"/>
              </w:rPr>
            </w:pPr>
            <w:r w:rsidRPr="007B60BD">
              <w:rPr>
                <w:rFonts w:ascii="Calibri" w:eastAsia="Times New Roman" w:hAnsi="Calibri" w:cs="Calibri"/>
                <w:b/>
                <w:bCs/>
                <w:color w:val="FFFFFF"/>
                <w:sz w:val="20"/>
                <w:szCs w:val="20"/>
                <w:lang w:eastAsia="es-MX"/>
              </w:rPr>
              <w:t>CALENDARIO DE LLEGADAS 2025</w:t>
            </w:r>
          </w:p>
        </w:tc>
      </w:tr>
      <w:tr w:rsidR="007B60BD" w:rsidRPr="007B60BD" w14:paraId="3BAAFCE2" w14:textId="77777777" w:rsidTr="007B60BD">
        <w:trPr>
          <w:trHeight w:val="290"/>
          <w:jc w:val="center"/>
        </w:trPr>
        <w:tc>
          <w:tcPr>
            <w:tcW w:w="3000" w:type="dxa"/>
            <w:gridSpan w:val="2"/>
            <w:tcBorders>
              <w:top w:val="nil"/>
              <w:left w:val="single" w:sz="12" w:space="0" w:color="C00000"/>
              <w:bottom w:val="nil"/>
              <w:right w:val="single" w:sz="12" w:space="0" w:color="C00000"/>
            </w:tcBorders>
            <w:shd w:val="clear" w:color="000000" w:fill="FFD9D9"/>
            <w:noWrap/>
            <w:vAlign w:val="bottom"/>
            <w:hideMark/>
          </w:tcPr>
          <w:p w14:paraId="63908E2B" w14:textId="77777777" w:rsidR="007B60BD" w:rsidRPr="007B60BD" w:rsidRDefault="007B60BD" w:rsidP="007B60BD">
            <w:pPr>
              <w:spacing w:after="0" w:line="240" w:lineRule="auto"/>
              <w:jc w:val="center"/>
              <w:rPr>
                <w:rFonts w:ascii="Calibri" w:eastAsia="Times New Roman" w:hAnsi="Calibri" w:cs="Calibri"/>
                <w:b/>
                <w:bCs/>
                <w:sz w:val="20"/>
                <w:szCs w:val="20"/>
                <w:lang w:eastAsia="es-MX"/>
              </w:rPr>
            </w:pPr>
            <w:r w:rsidRPr="007B60BD">
              <w:rPr>
                <w:rFonts w:ascii="Calibri" w:eastAsia="Times New Roman" w:hAnsi="Calibri" w:cs="Calibri"/>
                <w:b/>
                <w:bCs/>
                <w:sz w:val="20"/>
                <w:szCs w:val="20"/>
                <w:lang w:eastAsia="es-MX"/>
              </w:rPr>
              <w:t>VIERNES</w:t>
            </w:r>
          </w:p>
        </w:tc>
      </w:tr>
      <w:tr w:rsidR="007B60BD" w:rsidRPr="007B60BD" w14:paraId="14047D1F" w14:textId="77777777" w:rsidTr="007B60BD">
        <w:trPr>
          <w:trHeight w:val="290"/>
          <w:jc w:val="center"/>
        </w:trPr>
        <w:tc>
          <w:tcPr>
            <w:tcW w:w="1156" w:type="dxa"/>
            <w:tcBorders>
              <w:top w:val="nil"/>
              <w:left w:val="single" w:sz="12" w:space="0" w:color="C00000"/>
              <w:bottom w:val="nil"/>
              <w:right w:val="nil"/>
            </w:tcBorders>
            <w:shd w:val="clear" w:color="000000" w:fill="FFFFFF"/>
            <w:noWrap/>
            <w:vAlign w:val="bottom"/>
            <w:hideMark/>
          </w:tcPr>
          <w:p w14:paraId="29B44E35" w14:textId="77777777" w:rsidR="007B60BD" w:rsidRPr="007B60BD" w:rsidRDefault="007B60BD" w:rsidP="007B60BD">
            <w:pPr>
              <w:spacing w:after="0" w:line="240" w:lineRule="auto"/>
              <w:rPr>
                <w:rFonts w:ascii="Calibri" w:eastAsia="Times New Roman" w:hAnsi="Calibri" w:cs="Calibri"/>
                <w:b/>
                <w:bCs/>
                <w:color w:val="000000"/>
                <w:sz w:val="20"/>
                <w:szCs w:val="20"/>
                <w:lang w:eastAsia="es-MX"/>
              </w:rPr>
            </w:pPr>
            <w:r w:rsidRPr="007B60BD">
              <w:rPr>
                <w:rFonts w:ascii="Calibri" w:eastAsia="Times New Roman" w:hAnsi="Calibri" w:cs="Calibri"/>
                <w:b/>
                <w:bCs/>
                <w:color w:val="000000"/>
                <w:sz w:val="20"/>
                <w:szCs w:val="20"/>
                <w:lang w:eastAsia="es-MX"/>
              </w:rPr>
              <w:t>JUNIO</w:t>
            </w:r>
          </w:p>
        </w:tc>
        <w:tc>
          <w:tcPr>
            <w:tcW w:w="1844" w:type="dxa"/>
            <w:tcBorders>
              <w:top w:val="nil"/>
              <w:left w:val="nil"/>
              <w:bottom w:val="nil"/>
              <w:right w:val="single" w:sz="12" w:space="0" w:color="C00000"/>
            </w:tcBorders>
            <w:shd w:val="clear" w:color="000000" w:fill="FFFFFF"/>
            <w:noWrap/>
            <w:vAlign w:val="bottom"/>
            <w:hideMark/>
          </w:tcPr>
          <w:p w14:paraId="05291482" w14:textId="77777777" w:rsidR="007B60BD" w:rsidRPr="007B60BD" w:rsidRDefault="007B60BD" w:rsidP="007B60BD">
            <w:pPr>
              <w:spacing w:after="0" w:line="240" w:lineRule="auto"/>
              <w:rPr>
                <w:rFonts w:ascii="Calibri" w:eastAsia="Times New Roman" w:hAnsi="Calibri" w:cs="Calibri"/>
                <w:color w:val="000000"/>
                <w:sz w:val="20"/>
                <w:szCs w:val="20"/>
                <w:lang w:eastAsia="es-MX"/>
              </w:rPr>
            </w:pPr>
            <w:r w:rsidRPr="007B60BD">
              <w:rPr>
                <w:rFonts w:ascii="Calibri" w:eastAsia="Times New Roman" w:hAnsi="Calibri" w:cs="Calibri"/>
                <w:color w:val="000000"/>
                <w:sz w:val="20"/>
                <w:szCs w:val="20"/>
                <w:lang w:eastAsia="es-MX"/>
              </w:rPr>
              <w:t>20,27</w:t>
            </w:r>
          </w:p>
        </w:tc>
      </w:tr>
      <w:tr w:rsidR="007B60BD" w:rsidRPr="007B60BD" w14:paraId="78ABA54C" w14:textId="77777777" w:rsidTr="007B60BD">
        <w:trPr>
          <w:trHeight w:val="290"/>
          <w:jc w:val="center"/>
        </w:trPr>
        <w:tc>
          <w:tcPr>
            <w:tcW w:w="1156" w:type="dxa"/>
            <w:tcBorders>
              <w:top w:val="nil"/>
              <w:left w:val="single" w:sz="12" w:space="0" w:color="C00000"/>
              <w:bottom w:val="nil"/>
              <w:right w:val="nil"/>
            </w:tcBorders>
            <w:shd w:val="clear" w:color="000000" w:fill="FFFFFF"/>
            <w:noWrap/>
            <w:vAlign w:val="bottom"/>
            <w:hideMark/>
          </w:tcPr>
          <w:p w14:paraId="0B40C317" w14:textId="77777777" w:rsidR="007B60BD" w:rsidRPr="007B60BD" w:rsidRDefault="007B60BD" w:rsidP="007B60BD">
            <w:pPr>
              <w:spacing w:after="0" w:line="240" w:lineRule="auto"/>
              <w:rPr>
                <w:rFonts w:ascii="Calibri" w:eastAsia="Times New Roman" w:hAnsi="Calibri" w:cs="Calibri"/>
                <w:b/>
                <w:bCs/>
                <w:color w:val="000000"/>
                <w:sz w:val="20"/>
                <w:szCs w:val="20"/>
                <w:lang w:eastAsia="es-MX"/>
              </w:rPr>
            </w:pPr>
            <w:r w:rsidRPr="007B60BD">
              <w:rPr>
                <w:rFonts w:ascii="Calibri" w:eastAsia="Times New Roman" w:hAnsi="Calibri" w:cs="Calibri"/>
                <w:b/>
                <w:bCs/>
                <w:color w:val="000000"/>
                <w:sz w:val="20"/>
                <w:szCs w:val="20"/>
                <w:lang w:eastAsia="es-MX"/>
              </w:rPr>
              <w:t>JULIO</w:t>
            </w:r>
          </w:p>
        </w:tc>
        <w:tc>
          <w:tcPr>
            <w:tcW w:w="1844" w:type="dxa"/>
            <w:tcBorders>
              <w:top w:val="nil"/>
              <w:left w:val="nil"/>
              <w:bottom w:val="nil"/>
              <w:right w:val="single" w:sz="12" w:space="0" w:color="C00000"/>
            </w:tcBorders>
            <w:shd w:val="clear" w:color="000000" w:fill="FFFFFF"/>
            <w:noWrap/>
            <w:vAlign w:val="bottom"/>
            <w:hideMark/>
          </w:tcPr>
          <w:p w14:paraId="4E88FF01" w14:textId="77777777" w:rsidR="007B60BD" w:rsidRPr="007B60BD" w:rsidRDefault="007B60BD" w:rsidP="007B60BD">
            <w:pPr>
              <w:spacing w:after="0" w:line="240" w:lineRule="auto"/>
              <w:rPr>
                <w:rFonts w:ascii="Calibri" w:eastAsia="Times New Roman" w:hAnsi="Calibri" w:cs="Calibri"/>
                <w:color w:val="000000"/>
                <w:sz w:val="20"/>
                <w:szCs w:val="20"/>
                <w:lang w:eastAsia="es-MX"/>
              </w:rPr>
            </w:pPr>
            <w:r w:rsidRPr="007B60BD">
              <w:rPr>
                <w:rFonts w:ascii="Calibri" w:eastAsia="Times New Roman" w:hAnsi="Calibri" w:cs="Calibri"/>
                <w:color w:val="000000"/>
                <w:sz w:val="20"/>
                <w:szCs w:val="20"/>
                <w:lang w:eastAsia="es-MX"/>
              </w:rPr>
              <w:t>4,11,18,25</w:t>
            </w:r>
          </w:p>
        </w:tc>
      </w:tr>
      <w:tr w:rsidR="007B60BD" w:rsidRPr="007B60BD" w14:paraId="1942911D" w14:textId="77777777" w:rsidTr="007B60BD">
        <w:trPr>
          <w:trHeight w:val="740"/>
          <w:jc w:val="center"/>
        </w:trPr>
        <w:tc>
          <w:tcPr>
            <w:tcW w:w="1156" w:type="dxa"/>
            <w:tcBorders>
              <w:top w:val="nil"/>
              <w:left w:val="single" w:sz="12" w:space="0" w:color="C00000"/>
              <w:bottom w:val="single" w:sz="12" w:space="0" w:color="C00000"/>
              <w:right w:val="nil"/>
            </w:tcBorders>
            <w:shd w:val="clear" w:color="000000" w:fill="FFFFFF"/>
            <w:noWrap/>
            <w:vAlign w:val="center"/>
            <w:hideMark/>
          </w:tcPr>
          <w:p w14:paraId="6BF14FF0" w14:textId="77777777" w:rsidR="007B60BD" w:rsidRPr="007B60BD" w:rsidRDefault="007B60BD" w:rsidP="007B60BD">
            <w:pPr>
              <w:spacing w:after="0" w:line="240" w:lineRule="auto"/>
              <w:rPr>
                <w:rFonts w:ascii="Calibri" w:eastAsia="Times New Roman" w:hAnsi="Calibri" w:cs="Calibri"/>
                <w:b/>
                <w:bCs/>
                <w:color w:val="000000"/>
                <w:sz w:val="20"/>
                <w:szCs w:val="20"/>
                <w:lang w:eastAsia="es-MX"/>
              </w:rPr>
            </w:pPr>
            <w:r w:rsidRPr="007B60BD">
              <w:rPr>
                <w:rFonts w:ascii="Calibri" w:eastAsia="Times New Roman" w:hAnsi="Calibri" w:cs="Calibri"/>
                <w:b/>
                <w:bCs/>
                <w:color w:val="000000"/>
                <w:sz w:val="20"/>
                <w:szCs w:val="20"/>
                <w:lang w:eastAsia="es-MX"/>
              </w:rPr>
              <w:t>AGOSTO</w:t>
            </w:r>
          </w:p>
        </w:tc>
        <w:tc>
          <w:tcPr>
            <w:tcW w:w="1844" w:type="dxa"/>
            <w:tcBorders>
              <w:top w:val="nil"/>
              <w:left w:val="nil"/>
              <w:bottom w:val="single" w:sz="12" w:space="0" w:color="C00000"/>
              <w:right w:val="single" w:sz="12" w:space="0" w:color="C00000"/>
            </w:tcBorders>
            <w:shd w:val="clear" w:color="000000" w:fill="FFFFFF"/>
            <w:noWrap/>
            <w:vAlign w:val="center"/>
            <w:hideMark/>
          </w:tcPr>
          <w:p w14:paraId="2394A9CB" w14:textId="77777777" w:rsidR="007B60BD" w:rsidRPr="007B60BD" w:rsidRDefault="007B60BD" w:rsidP="00842ABC">
            <w:pPr>
              <w:spacing w:after="0" w:line="240" w:lineRule="auto"/>
              <w:rPr>
                <w:rFonts w:ascii="Calibri" w:eastAsia="Times New Roman" w:hAnsi="Calibri" w:cs="Calibri"/>
                <w:color w:val="000000"/>
                <w:sz w:val="20"/>
                <w:szCs w:val="20"/>
                <w:lang w:eastAsia="es-MX"/>
              </w:rPr>
            </w:pPr>
            <w:r w:rsidRPr="007B60BD">
              <w:rPr>
                <w:rFonts w:ascii="Calibri" w:eastAsia="Times New Roman" w:hAnsi="Calibri" w:cs="Calibri"/>
                <w:color w:val="000000"/>
                <w:sz w:val="20"/>
                <w:szCs w:val="20"/>
                <w:lang w:eastAsia="es-MX"/>
              </w:rPr>
              <w:t>1, 8, 15, 22,29</w:t>
            </w:r>
          </w:p>
        </w:tc>
      </w:tr>
    </w:tbl>
    <w:p w14:paraId="29C5BA23" w14:textId="77777777" w:rsidR="00D319F5" w:rsidRDefault="00D319F5" w:rsidP="00D319F5">
      <w:pPr>
        <w:spacing w:after="0"/>
        <w:jc w:val="both"/>
        <w:rPr>
          <w:rFonts w:ascii="Arial" w:hAnsi="Arial" w:cs="Arial"/>
          <w:sz w:val="20"/>
        </w:rPr>
      </w:pPr>
    </w:p>
    <w:p w14:paraId="218297D3" w14:textId="77777777" w:rsidR="00D319F5" w:rsidRPr="00D319F5" w:rsidRDefault="00D319F5" w:rsidP="00D319F5">
      <w:pPr>
        <w:spacing w:after="0"/>
        <w:jc w:val="both"/>
        <w:rPr>
          <w:rFonts w:ascii="Arial" w:hAnsi="Arial" w:cs="Arial"/>
          <w:sz w:val="20"/>
        </w:rPr>
      </w:pPr>
    </w:p>
    <w:p w14:paraId="2A073B97" w14:textId="77777777" w:rsidR="007E6A36" w:rsidRDefault="007E6A36" w:rsidP="007E6A36">
      <w:pPr>
        <w:spacing w:after="0"/>
        <w:jc w:val="both"/>
        <w:rPr>
          <w:rFonts w:ascii="Arial" w:hAnsi="Arial" w:cs="Arial"/>
          <w:sz w:val="20"/>
        </w:rPr>
      </w:pPr>
    </w:p>
    <w:p w14:paraId="7285E3B3" w14:textId="77777777" w:rsidR="001D6592" w:rsidRDefault="001D6592" w:rsidP="007E6A36">
      <w:pPr>
        <w:spacing w:after="0"/>
        <w:jc w:val="both"/>
        <w:rPr>
          <w:rFonts w:ascii="Arial" w:hAnsi="Arial" w:cs="Arial"/>
          <w:sz w:val="20"/>
        </w:rPr>
      </w:pPr>
    </w:p>
    <w:p w14:paraId="157D2DAF" w14:textId="77777777" w:rsidR="00D319F5" w:rsidRDefault="00D319F5" w:rsidP="007E6A36">
      <w:pPr>
        <w:spacing w:after="0"/>
        <w:jc w:val="both"/>
        <w:rPr>
          <w:rFonts w:ascii="Arial" w:hAnsi="Arial" w:cs="Arial"/>
          <w:sz w:val="20"/>
        </w:rPr>
      </w:pPr>
    </w:p>
    <w:p w14:paraId="7E4E5C86" w14:textId="77777777" w:rsidR="007B60BD" w:rsidRDefault="007B60BD" w:rsidP="007E6A36">
      <w:pPr>
        <w:spacing w:after="0"/>
        <w:jc w:val="both"/>
        <w:rPr>
          <w:rFonts w:ascii="Arial" w:hAnsi="Arial" w:cs="Arial"/>
          <w:sz w:val="20"/>
        </w:rPr>
      </w:pPr>
    </w:p>
    <w:p w14:paraId="1F408B99" w14:textId="77777777" w:rsidR="007B60BD" w:rsidRDefault="007B60BD" w:rsidP="007E6A36">
      <w:pPr>
        <w:spacing w:after="0"/>
        <w:jc w:val="both"/>
        <w:rPr>
          <w:rFonts w:ascii="Arial" w:hAnsi="Arial" w:cs="Arial"/>
          <w:sz w:val="20"/>
        </w:rPr>
      </w:pPr>
    </w:p>
    <w:tbl>
      <w:tblPr>
        <w:tblW w:w="5120" w:type="dxa"/>
        <w:jc w:val="center"/>
        <w:tblCellMar>
          <w:left w:w="70" w:type="dxa"/>
          <w:right w:w="70" w:type="dxa"/>
        </w:tblCellMar>
        <w:tblLook w:val="04A0" w:firstRow="1" w:lastRow="0" w:firstColumn="1" w:lastColumn="0" w:noHBand="0" w:noVBand="1"/>
      </w:tblPr>
      <w:tblGrid>
        <w:gridCol w:w="1980"/>
        <w:gridCol w:w="2787"/>
        <w:gridCol w:w="467"/>
      </w:tblGrid>
      <w:tr w:rsidR="007B60BD" w:rsidRPr="007B60BD" w14:paraId="2A997E6D" w14:textId="77777777" w:rsidTr="007B60BD">
        <w:trPr>
          <w:trHeight w:val="540"/>
          <w:jc w:val="center"/>
        </w:trPr>
        <w:tc>
          <w:tcPr>
            <w:tcW w:w="5120" w:type="dxa"/>
            <w:gridSpan w:val="3"/>
            <w:tcBorders>
              <w:top w:val="single" w:sz="12" w:space="0" w:color="C00000"/>
              <w:left w:val="single" w:sz="12" w:space="0" w:color="C00000"/>
              <w:bottom w:val="nil"/>
              <w:right w:val="single" w:sz="12" w:space="0" w:color="C00000"/>
            </w:tcBorders>
            <w:shd w:val="clear" w:color="000000" w:fill="C00000"/>
            <w:vAlign w:val="bottom"/>
            <w:hideMark/>
          </w:tcPr>
          <w:p w14:paraId="0A383D6F" w14:textId="77777777" w:rsidR="007B60BD" w:rsidRPr="007B60BD" w:rsidRDefault="007B60BD" w:rsidP="007B60BD">
            <w:pPr>
              <w:spacing w:after="0" w:line="240" w:lineRule="auto"/>
              <w:jc w:val="center"/>
              <w:rPr>
                <w:rFonts w:ascii="Calibri" w:eastAsia="Times New Roman" w:hAnsi="Calibri" w:cs="Calibri"/>
                <w:b/>
                <w:bCs/>
                <w:color w:val="FFFFFF"/>
                <w:sz w:val="20"/>
                <w:szCs w:val="20"/>
                <w:lang w:eastAsia="es-MX"/>
              </w:rPr>
            </w:pPr>
            <w:r w:rsidRPr="007B60BD">
              <w:rPr>
                <w:rFonts w:ascii="Calibri" w:eastAsia="Times New Roman" w:hAnsi="Calibri" w:cs="Calibri"/>
                <w:b/>
                <w:bCs/>
                <w:color w:val="FFFFFF"/>
                <w:sz w:val="20"/>
                <w:szCs w:val="20"/>
                <w:lang w:eastAsia="es-MX"/>
              </w:rPr>
              <w:t>HOTELES PREVISTOS O SIMILARES</w:t>
            </w:r>
          </w:p>
        </w:tc>
      </w:tr>
      <w:tr w:rsidR="007B60BD" w:rsidRPr="007B60BD" w14:paraId="00A51A38" w14:textId="77777777" w:rsidTr="007B60BD">
        <w:trPr>
          <w:trHeight w:val="290"/>
          <w:jc w:val="center"/>
        </w:trPr>
        <w:tc>
          <w:tcPr>
            <w:tcW w:w="1980" w:type="dxa"/>
            <w:tcBorders>
              <w:top w:val="nil"/>
              <w:left w:val="single" w:sz="12" w:space="0" w:color="C00000"/>
              <w:bottom w:val="nil"/>
              <w:right w:val="nil"/>
            </w:tcBorders>
            <w:shd w:val="clear" w:color="000000" w:fill="FFD9D9"/>
            <w:noWrap/>
            <w:vAlign w:val="bottom"/>
            <w:hideMark/>
          </w:tcPr>
          <w:p w14:paraId="5D93F0CA" w14:textId="77777777" w:rsidR="007B60BD" w:rsidRPr="007B60BD" w:rsidRDefault="007B60BD" w:rsidP="007B60BD">
            <w:pPr>
              <w:spacing w:after="0" w:line="240" w:lineRule="auto"/>
              <w:jc w:val="center"/>
              <w:rPr>
                <w:rFonts w:ascii="Calibri" w:eastAsia="Times New Roman" w:hAnsi="Calibri" w:cs="Calibri"/>
                <w:b/>
                <w:bCs/>
                <w:sz w:val="20"/>
                <w:szCs w:val="20"/>
                <w:lang w:eastAsia="es-MX"/>
              </w:rPr>
            </w:pPr>
            <w:r w:rsidRPr="007B60BD">
              <w:rPr>
                <w:rFonts w:ascii="Calibri" w:eastAsia="Times New Roman" w:hAnsi="Calibri" w:cs="Calibri"/>
                <w:b/>
                <w:bCs/>
                <w:sz w:val="20"/>
                <w:szCs w:val="20"/>
                <w:lang w:eastAsia="es-MX"/>
              </w:rPr>
              <w:t>CIUDAD</w:t>
            </w:r>
          </w:p>
        </w:tc>
        <w:tc>
          <w:tcPr>
            <w:tcW w:w="2787" w:type="dxa"/>
            <w:tcBorders>
              <w:top w:val="nil"/>
              <w:left w:val="nil"/>
              <w:bottom w:val="nil"/>
              <w:right w:val="nil"/>
            </w:tcBorders>
            <w:shd w:val="clear" w:color="000000" w:fill="FFD9D9"/>
            <w:noWrap/>
            <w:vAlign w:val="bottom"/>
            <w:hideMark/>
          </w:tcPr>
          <w:p w14:paraId="0F896361" w14:textId="77777777" w:rsidR="007B60BD" w:rsidRPr="007B60BD" w:rsidRDefault="007B60BD" w:rsidP="007B60BD">
            <w:pPr>
              <w:spacing w:after="0" w:line="240" w:lineRule="auto"/>
              <w:jc w:val="center"/>
              <w:rPr>
                <w:rFonts w:ascii="Calibri" w:eastAsia="Times New Roman" w:hAnsi="Calibri" w:cs="Calibri"/>
                <w:b/>
                <w:bCs/>
                <w:sz w:val="20"/>
                <w:szCs w:val="20"/>
                <w:lang w:eastAsia="es-MX"/>
              </w:rPr>
            </w:pPr>
            <w:r w:rsidRPr="007B60BD">
              <w:rPr>
                <w:rFonts w:ascii="Calibri" w:eastAsia="Times New Roman" w:hAnsi="Calibri" w:cs="Calibri"/>
                <w:b/>
                <w:bCs/>
                <w:sz w:val="20"/>
                <w:szCs w:val="20"/>
                <w:lang w:eastAsia="es-MX"/>
              </w:rPr>
              <w:t>HOTEL</w:t>
            </w:r>
          </w:p>
        </w:tc>
        <w:tc>
          <w:tcPr>
            <w:tcW w:w="353" w:type="dxa"/>
            <w:tcBorders>
              <w:top w:val="nil"/>
              <w:left w:val="nil"/>
              <w:bottom w:val="nil"/>
              <w:right w:val="single" w:sz="12" w:space="0" w:color="C00000"/>
            </w:tcBorders>
            <w:shd w:val="clear" w:color="000000" w:fill="FFD9D9"/>
            <w:noWrap/>
            <w:vAlign w:val="bottom"/>
            <w:hideMark/>
          </w:tcPr>
          <w:p w14:paraId="24B64C98" w14:textId="77777777" w:rsidR="007B60BD" w:rsidRPr="007B60BD" w:rsidRDefault="007B60BD" w:rsidP="007B60BD">
            <w:pPr>
              <w:spacing w:after="0" w:line="240" w:lineRule="auto"/>
              <w:jc w:val="center"/>
              <w:rPr>
                <w:rFonts w:ascii="Calibri" w:eastAsia="Times New Roman" w:hAnsi="Calibri" w:cs="Calibri"/>
                <w:b/>
                <w:bCs/>
                <w:sz w:val="20"/>
                <w:szCs w:val="20"/>
                <w:lang w:eastAsia="es-MX"/>
              </w:rPr>
            </w:pPr>
            <w:r w:rsidRPr="007B60BD">
              <w:rPr>
                <w:rFonts w:ascii="Calibri" w:eastAsia="Times New Roman" w:hAnsi="Calibri" w:cs="Calibri"/>
                <w:b/>
                <w:bCs/>
                <w:sz w:val="20"/>
                <w:szCs w:val="20"/>
                <w:lang w:eastAsia="es-MX"/>
              </w:rPr>
              <w:t>CAT</w:t>
            </w:r>
          </w:p>
        </w:tc>
      </w:tr>
      <w:tr w:rsidR="007B60BD" w:rsidRPr="007B60BD" w14:paraId="2BBCCA93" w14:textId="77777777" w:rsidTr="007B60BD">
        <w:trPr>
          <w:trHeight w:val="290"/>
          <w:jc w:val="center"/>
        </w:trPr>
        <w:tc>
          <w:tcPr>
            <w:tcW w:w="1980" w:type="dxa"/>
            <w:tcBorders>
              <w:top w:val="nil"/>
              <w:left w:val="single" w:sz="12" w:space="0" w:color="C00000"/>
              <w:bottom w:val="nil"/>
              <w:right w:val="nil"/>
            </w:tcBorders>
            <w:shd w:val="clear" w:color="000000" w:fill="FFFFFF"/>
            <w:noWrap/>
            <w:vAlign w:val="bottom"/>
            <w:hideMark/>
          </w:tcPr>
          <w:p w14:paraId="58EB9642" w14:textId="77777777" w:rsidR="007B60BD" w:rsidRPr="007B60BD" w:rsidRDefault="007B60BD" w:rsidP="007B60BD">
            <w:pPr>
              <w:spacing w:after="0" w:line="240" w:lineRule="auto"/>
              <w:rPr>
                <w:rFonts w:ascii="Calibri" w:eastAsia="Times New Roman" w:hAnsi="Calibri" w:cs="Calibri"/>
                <w:b/>
                <w:bCs/>
                <w:color w:val="000000"/>
                <w:sz w:val="18"/>
                <w:szCs w:val="18"/>
                <w:lang w:eastAsia="es-MX"/>
              </w:rPr>
            </w:pPr>
            <w:r w:rsidRPr="007B60BD">
              <w:rPr>
                <w:rFonts w:ascii="Calibri" w:eastAsia="Times New Roman" w:hAnsi="Calibri" w:cs="Calibri"/>
                <w:b/>
                <w:bCs/>
                <w:color w:val="000000"/>
                <w:sz w:val="18"/>
                <w:szCs w:val="18"/>
                <w:lang w:eastAsia="es-MX"/>
              </w:rPr>
              <w:t>PRAGA</w:t>
            </w:r>
          </w:p>
        </w:tc>
        <w:tc>
          <w:tcPr>
            <w:tcW w:w="2787" w:type="dxa"/>
            <w:tcBorders>
              <w:top w:val="nil"/>
              <w:left w:val="nil"/>
              <w:bottom w:val="nil"/>
              <w:right w:val="nil"/>
            </w:tcBorders>
            <w:shd w:val="clear" w:color="000000" w:fill="FFFFFF"/>
            <w:noWrap/>
            <w:vAlign w:val="center"/>
            <w:hideMark/>
          </w:tcPr>
          <w:p w14:paraId="60F0397E" w14:textId="77777777" w:rsidR="007B60BD" w:rsidRPr="007B60BD" w:rsidRDefault="007B60BD" w:rsidP="007B60BD">
            <w:pPr>
              <w:spacing w:after="0" w:line="240" w:lineRule="auto"/>
              <w:rPr>
                <w:rFonts w:ascii="Calibri" w:eastAsia="Times New Roman" w:hAnsi="Calibri" w:cs="Calibri"/>
                <w:color w:val="000000"/>
                <w:sz w:val="20"/>
                <w:szCs w:val="20"/>
                <w:lang w:eastAsia="es-MX"/>
              </w:rPr>
            </w:pPr>
            <w:r w:rsidRPr="007B60BD">
              <w:rPr>
                <w:rFonts w:ascii="Calibri" w:eastAsia="Times New Roman" w:hAnsi="Calibri" w:cs="Calibri"/>
                <w:color w:val="000000"/>
                <w:sz w:val="20"/>
                <w:szCs w:val="20"/>
                <w:lang w:eastAsia="es-MX"/>
              </w:rPr>
              <w:t>NEW TOWN/PENTA</w:t>
            </w:r>
          </w:p>
        </w:tc>
        <w:tc>
          <w:tcPr>
            <w:tcW w:w="353" w:type="dxa"/>
            <w:tcBorders>
              <w:top w:val="nil"/>
              <w:left w:val="nil"/>
              <w:bottom w:val="nil"/>
              <w:right w:val="single" w:sz="12" w:space="0" w:color="C00000"/>
            </w:tcBorders>
            <w:shd w:val="clear" w:color="000000" w:fill="FFFFFF"/>
            <w:noWrap/>
            <w:vAlign w:val="center"/>
            <w:hideMark/>
          </w:tcPr>
          <w:p w14:paraId="7ADA8211" w14:textId="77777777" w:rsidR="007B60BD" w:rsidRPr="007B60BD" w:rsidRDefault="007B60BD" w:rsidP="007B60BD">
            <w:pPr>
              <w:spacing w:after="0" w:line="240" w:lineRule="auto"/>
              <w:jc w:val="center"/>
              <w:rPr>
                <w:rFonts w:ascii="Calibri" w:eastAsia="Times New Roman" w:hAnsi="Calibri" w:cs="Calibri"/>
                <w:b/>
                <w:bCs/>
                <w:color w:val="000000"/>
                <w:sz w:val="20"/>
                <w:szCs w:val="20"/>
                <w:lang w:eastAsia="es-MX"/>
              </w:rPr>
            </w:pPr>
            <w:r w:rsidRPr="007B60BD">
              <w:rPr>
                <w:rFonts w:ascii="Calibri" w:eastAsia="Times New Roman" w:hAnsi="Calibri" w:cs="Calibri"/>
                <w:b/>
                <w:bCs/>
                <w:color w:val="000000"/>
                <w:sz w:val="20"/>
                <w:szCs w:val="20"/>
                <w:lang w:eastAsia="es-MX"/>
              </w:rPr>
              <w:t>P</w:t>
            </w:r>
          </w:p>
        </w:tc>
      </w:tr>
      <w:tr w:rsidR="007B60BD" w:rsidRPr="007B60BD" w14:paraId="545EB7C1" w14:textId="77777777" w:rsidTr="007B60BD">
        <w:trPr>
          <w:trHeight w:val="290"/>
          <w:jc w:val="center"/>
        </w:trPr>
        <w:tc>
          <w:tcPr>
            <w:tcW w:w="1980" w:type="dxa"/>
            <w:tcBorders>
              <w:top w:val="nil"/>
              <w:left w:val="single" w:sz="12" w:space="0" w:color="C00000"/>
              <w:bottom w:val="nil"/>
              <w:right w:val="nil"/>
            </w:tcBorders>
            <w:shd w:val="clear" w:color="000000" w:fill="FFFFFF"/>
            <w:noWrap/>
            <w:vAlign w:val="bottom"/>
            <w:hideMark/>
          </w:tcPr>
          <w:p w14:paraId="04B441BF" w14:textId="77777777" w:rsidR="007B60BD" w:rsidRPr="007B60BD" w:rsidRDefault="007B60BD" w:rsidP="007B60BD">
            <w:pPr>
              <w:spacing w:after="0" w:line="240" w:lineRule="auto"/>
              <w:rPr>
                <w:rFonts w:ascii="Calibri" w:eastAsia="Times New Roman" w:hAnsi="Calibri" w:cs="Calibri"/>
                <w:b/>
                <w:bCs/>
                <w:color w:val="000000"/>
                <w:sz w:val="18"/>
                <w:szCs w:val="18"/>
                <w:lang w:eastAsia="es-MX"/>
              </w:rPr>
            </w:pPr>
            <w:r w:rsidRPr="007B60BD">
              <w:rPr>
                <w:rFonts w:ascii="Calibri" w:eastAsia="Times New Roman" w:hAnsi="Calibri" w:cs="Calibri"/>
                <w:b/>
                <w:bCs/>
                <w:color w:val="000000"/>
                <w:sz w:val="18"/>
                <w:szCs w:val="18"/>
                <w:lang w:eastAsia="es-MX"/>
              </w:rPr>
              <w:t>BERLÍN</w:t>
            </w:r>
          </w:p>
        </w:tc>
        <w:tc>
          <w:tcPr>
            <w:tcW w:w="2787" w:type="dxa"/>
            <w:tcBorders>
              <w:top w:val="nil"/>
              <w:left w:val="nil"/>
              <w:bottom w:val="nil"/>
              <w:right w:val="nil"/>
            </w:tcBorders>
            <w:shd w:val="clear" w:color="000000" w:fill="FFFFFF"/>
            <w:noWrap/>
            <w:vAlign w:val="center"/>
            <w:hideMark/>
          </w:tcPr>
          <w:p w14:paraId="124AF5C9" w14:textId="77777777" w:rsidR="007B60BD" w:rsidRPr="007B60BD" w:rsidRDefault="007B60BD" w:rsidP="007B60BD">
            <w:pPr>
              <w:spacing w:after="0" w:line="240" w:lineRule="auto"/>
              <w:rPr>
                <w:rFonts w:ascii="Calibri" w:eastAsia="Times New Roman" w:hAnsi="Calibri" w:cs="Calibri"/>
                <w:color w:val="000000"/>
                <w:sz w:val="20"/>
                <w:szCs w:val="20"/>
                <w:lang w:eastAsia="es-MX"/>
              </w:rPr>
            </w:pPr>
            <w:r w:rsidRPr="007B60BD">
              <w:rPr>
                <w:rFonts w:ascii="Calibri" w:eastAsia="Times New Roman" w:hAnsi="Calibri" w:cs="Calibri"/>
                <w:color w:val="000000"/>
                <w:sz w:val="20"/>
                <w:szCs w:val="20"/>
                <w:lang w:eastAsia="es-MX"/>
              </w:rPr>
              <w:t>PARK INN/LEONARDO</w:t>
            </w:r>
          </w:p>
        </w:tc>
        <w:tc>
          <w:tcPr>
            <w:tcW w:w="353" w:type="dxa"/>
            <w:tcBorders>
              <w:top w:val="nil"/>
              <w:left w:val="nil"/>
              <w:bottom w:val="nil"/>
              <w:right w:val="single" w:sz="12" w:space="0" w:color="C00000"/>
            </w:tcBorders>
            <w:shd w:val="clear" w:color="000000" w:fill="FFFFFF"/>
            <w:noWrap/>
            <w:vAlign w:val="center"/>
            <w:hideMark/>
          </w:tcPr>
          <w:p w14:paraId="60C3D8BD" w14:textId="77777777" w:rsidR="007B60BD" w:rsidRPr="007B60BD" w:rsidRDefault="007B60BD" w:rsidP="007B60BD">
            <w:pPr>
              <w:spacing w:after="0" w:line="240" w:lineRule="auto"/>
              <w:jc w:val="center"/>
              <w:rPr>
                <w:rFonts w:ascii="Calibri" w:eastAsia="Times New Roman" w:hAnsi="Calibri" w:cs="Calibri"/>
                <w:b/>
                <w:bCs/>
                <w:color w:val="000000"/>
                <w:sz w:val="20"/>
                <w:szCs w:val="20"/>
                <w:lang w:eastAsia="es-MX"/>
              </w:rPr>
            </w:pPr>
            <w:r w:rsidRPr="007B60BD">
              <w:rPr>
                <w:rFonts w:ascii="Calibri" w:eastAsia="Times New Roman" w:hAnsi="Calibri" w:cs="Calibri"/>
                <w:b/>
                <w:bCs/>
                <w:color w:val="000000"/>
                <w:sz w:val="20"/>
                <w:szCs w:val="20"/>
                <w:lang w:eastAsia="es-MX"/>
              </w:rPr>
              <w:t>P</w:t>
            </w:r>
          </w:p>
        </w:tc>
      </w:tr>
      <w:tr w:rsidR="007B60BD" w:rsidRPr="007B60BD" w14:paraId="0D405108" w14:textId="77777777" w:rsidTr="007B60BD">
        <w:trPr>
          <w:trHeight w:val="740"/>
          <w:jc w:val="center"/>
        </w:trPr>
        <w:tc>
          <w:tcPr>
            <w:tcW w:w="1980" w:type="dxa"/>
            <w:tcBorders>
              <w:top w:val="nil"/>
              <w:left w:val="single" w:sz="12" w:space="0" w:color="C00000"/>
              <w:bottom w:val="nil"/>
              <w:right w:val="nil"/>
            </w:tcBorders>
            <w:shd w:val="clear" w:color="000000" w:fill="FFFFFF"/>
            <w:vAlign w:val="bottom"/>
            <w:hideMark/>
          </w:tcPr>
          <w:p w14:paraId="50BC52EF" w14:textId="77777777" w:rsidR="007B60BD" w:rsidRPr="007B60BD" w:rsidRDefault="007B60BD" w:rsidP="007B60BD">
            <w:pPr>
              <w:spacing w:after="0" w:line="240" w:lineRule="auto"/>
              <w:rPr>
                <w:rFonts w:ascii="Calibri" w:eastAsia="Times New Roman" w:hAnsi="Calibri" w:cs="Calibri"/>
                <w:b/>
                <w:bCs/>
                <w:color w:val="000000"/>
                <w:sz w:val="18"/>
                <w:szCs w:val="18"/>
                <w:lang w:eastAsia="es-MX"/>
              </w:rPr>
            </w:pPr>
            <w:r w:rsidRPr="007B60BD">
              <w:rPr>
                <w:rFonts w:ascii="Calibri" w:eastAsia="Times New Roman" w:hAnsi="Calibri" w:cs="Calibri"/>
                <w:b/>
                <w:bCs/>
                <w:color w:val="000000"/>
                <w:sz w:val="18"/>
                <w:szCs w:val="18"/>
                <w:lang w:eastAsia="es-MX"/>
              </w:rPr>
              <w:t>CESKE BUDEJOVICE/CESKY KRUMLOV</w:t>
            </w:r>
          </w:p>
        </w:tc>
        <w:tc>
          <w:tcPr>
            <w:tcW w:w="2787" w:type="dxa"/>
            <w:tcBorders>
              <w:top w:val="nil"/>
              <w:left w:val="nil"/>
              <w:bottom w:val="nil"/>
              <w:right w:val="nil"/>
            </w:tcBorders>
            <w:shd w:val="clear" w:color="000000" w:fill="FFFFFF"/>
            <w:noWrap/>
            <w:vAlign w:val="center"/>
            <w:hideMark/>
          </w:tcPr>
          <w:p w14:paraId="63C68346" w14:textId="77777777" w:rsidR="007B60BD" w:rsidRPr="007B60BD" w:rsidRDefault="007B60BD" w:rsidP="007B60BD">
            <w:pPr>
              <w:spacing w:after="0" w:line="240" w:lineRule="auto"/>
              <w:rPr>
                <w:rFonts w:ascii="Calibri" w:eastAsia="Times New Roman" w:hAnsi="Calibri" w:cs="Calibri"/>
                <w:color w:val="000000"/>
                <w:sz w:val="20"/>
                <w:szCs w:val="20"/>
                <w:lang w:eastAsia="es-MX"/>
              </w:rPr>
            </w:pPr>
            <w:r w:rsidRPr="007B60BD">
              <w:rPr>
                <w:rFonts w:ascii="Calibri" w:eastAsia="Times New Roman" w:hAnsi="Calibri" w:cs="Calibri"/>
                <w:color w:val="000000"/>
                <w:sz w:val="20"/>
                <w:szCs w:val="20"/>
                <w:lang w:eastAsia="es-MX"/>
              </w:rPr>
              <w:t>CLARION CONGRESS /LEONARDO</w:t>
            </w:r>
          </w:p>
        </w:tc>
        <w:tc>
          <w:tcPr>
            <w:tcW w:w="353" w:type="dxa"/>
            <w:tcBorders>
              <w:top w:val="nil"/>
              <w:left w:val="nil"/>
              <w:bottom w:val="nil"/>
              <w:right w:val="single" w:sz="12" w:space="0" w:color="C00000"/>
            </w:tcBorders>
            <w:shd w:val="clear" w:color="000000" w:fill="FFFFFF"/>
            <w:noWrap/>
            <w:vAlign w:val="center"/>
            <w:hideMark/>
          </w:tcPr>
          <w:p w14:paraId="51A6F636" w14:textId="77777777" w:rsidR="007B60BD" w:rsidRPr="007B60BD" w:rsidRDefault="007B60BD" w:rsidP="007B60BD">
            <w:pPr>
              <w:spacing w:after="0" w:line="240" w:lineRule="auto"/>
              <w:jc w:val="center"/>
              <w:rPr>
                <w:rFonts w:ascii="Calibri" w:eastAsia="Times New Roman" w:hAnsi="Calibri" w:cs="Calibri"/>
                <w:b/>
                <w:bCs/>
                <w:color w:val="000000"/>
                <w:sz w:val="20"/>
                <w:szCs w:val="20"/>
                <w:lang w:eastAsia="es-MX"/>
              </w:rPr>
            </w:pPr>
            <w:r w:rsidRPr="007B60BD">
              <w:rPr>
                <w:rFonts w:ascii="Calibri" w:eastAsia="Times New Roman" w:hAnsi="Calibri" w:cs="Calibri"/>
                <w:b/>
                <w:bCs/>
                <w:color w:val="000000"/>
                <w:sz w:val="20"/>
                <w:szCs w:val="20"/>
                <w:lang w:eastAsia="es-MX"/>
              </w:rPr>
              <w:t>TS</w:t>
            </w:r>
          </w:p>
        </w:tc>
      </w:tr>
      <w:tr w:rsidR="007B60BD" w:rsidRPr="007B60BD" w14:paraId="7E24AAB4" w14:textId="77777777" w:rsidTr="007B60BD">
        <w:trPr>
          <w:trHeight w:val="310"/>
          <w:jc w:val="center"/>
        </w:trPr>
        <w:tc>
          <w:tcPr>
            <w:tcW w:w="1980" w:type="dxa"/>
            <w:tcBorders>
              <w:top w:val="nil"/>
              <w:left w:val="single" w:sz="12" w:space="0" w:color="C00000"/>
              <w:bottom w:val="single" w:sz="12" w:space="0" w:color="C00000"/>
              <w:right w:val="nil"/>
            </w:tcBorders>
            <w:shd w:val="clear" w:color="000000" w:fill="FFFFFF"/>
            <w:noWrap/>
            <w:vAlign w:val="bottom"/>
            <w:hideMark/>
          </w:tcPr>
          <w:p w14:paraId="77716A75" w14:textId="77777777" w:rsidR="007B60BD" w:rsidRPr="007B60BD" w:rsidRDefault="007B60BD" w:rsidP="007B60BD">
            <w:pPr>
              <w:spacing w:after="0" w:line="240" w:lineRule="auto"/>
              <w:rPr>
                <w:rFonts w:ascii="Calibri" w:eastAsia="Times New Roman" w:hAnsi="Calibri" w:cs="Calibri"/>
                <w:b/>
                <w:bCs/>
                <w:color w:val="000000"/>
                <w:sz w:val="18"/>
                <w:szCs w:val="18"/>
                <w:lang w:eastAsia="es-MX"/>
              </w:rPr>
            </w:pPr>
            <w:r w:rsidRPr="007B60BD">
              <w:rPr>
                <w:rFonts w:ascii="Calibri" w:eastAsia="Times New Roman" w:hAnsi="Calibri" w:cs="Calibri"/>
                <w:b/>
                <w:bCs/>
                <w:color w:val="000000"/>
                <w:sz w:val="18"/>
                <w:szCs w:val="18"/>
                <w:lang w:eastAsia="es-MX"/>
              </w:rPr>
              <w:t>VIENA</w:t>
            </w:r>
          </w:p>
        </w:tc>
        <w:tc>
          <w:tcPr>
            <w:tcW w:w="2787" w:type="dxa"/>
            <w:tcBorders>
              <w:top w:val="nil"/>
              <w:left w:val="nil"/>
              <w:bottom w:val="single" w:sz="12" w:space="0" w:color="C00000"/>
              <w:right w:val="nil"/>
            </w:tcBorders>
            <w:shd w:val="clear" w:color="000000" w:fill="FFFFFF"/>
            <w:noWrap/>
            <w:vAlign w:val="center"/>
            <w:hideMark/>
          </w:tcPr>
          <w:p w14:paraId="550E0071" w14:textId="77777777" w:rsidR="007B60BD" w:rsidRPr="007B60BD" w:rsidRDefault="007B60BD" w:rsidP="007B60BD">
            <w:pPr>
              <w:spacing w:after="0" w:line="240" w:lineRule="auto"/>
              <w:rPr>
                <w:rFonts w:ascii="Calibri" w:eastAsia="Times New Roman" w:hAnsi="Calibri" w:cs="Calibri"/>
                <w:color w:val="000000"/>
                <w:sz w:val="20"/>
                <w:szCs w:val="20"/>
                <w:lang w:eastAsia="es-MX"/>
              </w:rPr>
            </w:pPr>
            <w:r w:rsidRPr="007B60BD">
              <w:rPr>
                <w:rFonts w:ascii="Calibri" w:eastAsia="Times New Roman" w:hAnsi="Calibri" w:cs="Calibri"/>
                <w:color w:val="000000"/>
                <w:sz w:val="20"/>
                <w:szCs w:val="20"/>
                <w:lang w:eastAsia="es-MX"/>
              </w:rPr>
              <w:t>SENATOR/INTERCITY</w:t>
            </w:r>
          </w:p>
        </w:tc>
        <w:tc>
          <w:tcPr>
            <w:tcW w:w="353" w:type="dxa"/>
            <w:tcBorders>
              <w:top w:val="nil"/>
              <w:left w:val="nil"/>
              <w:bottom w:val="single" w:sz="12" w:space="0" w:color="C00000"/>
              <w:right w:val="single" w:sz="12" w:space="0" w:color="C00000"/>
            </w:tcBorders>
            <w:shd w:val="clear" w:color="000000" w:fill="FFFFFF"/>
            <w:noWrap/>
            <w:vAlign w:val="center"/>
            <w:hideMark/>
          </w:tcPr>
          <w:p w14:paraId="1533C54C" w14:textId="77777777" w:rsidR="007B60BD" w:rsidRPr="007B60BD" w:rsidRDefault="007B60BD" w:rsidP="007B60BD">
            <w:pPr>
              <w:spacing w:after="0" w:line="240" w:lineRule="auto"/>
              <w:jc w:val="center"/>
              <w:rPr>
                <w:rFonts w:ascii="Calibri" w:eastAsia="Times New Roman" w:hAnsi="Calibri" w:cs="Calibri"/>
                <w:b/>
                <w:bCs/>
                <w:color w:val="000000"/>
                <w:sz w:val="20"/>
                <w:szCs w:val="20"/>
                <w:lang w:eastAsia="es-MX"/>
              </w:rPr>
            </w:pPr>
            <w:r w:rsidRPr="007B60BD">
              <w:rPr>
                <w:rFonts w:ascii="Calibri" w:eastAsia="Times New Roman" w:hAnsi="Calibri" w:cs="Calibri"/>
                <w:b/>
                <w:bCs/>
                <w:color w:val="000000"/>
                <w:sz w:val="20"/>
                <w:szCs w:val="20"/>
                <w:lang w:eastAsia="es-MX"/>
              </w:rPr>
              <w:t>T</w:t>
            </w:r>
          </w:p>
        </w:tc>
      </w:tr>
    </w:tbl>
    <w:p w14:paraId="5FB5C123" w14:textId="77777777" w:rsidR="007B60BD" w:rsidRDefault="007B60BD" w:rsidP="007E6A36">
      <w:pPr>
        <w:spacing w:after="0"/>
        <w:jc w:val="both"/>
        <w:rPr>
          <w:rFonts w:ascii="Arial" w:hAnsi="Arial" w:cs="Arial"/>
          <w:sz w:val="20"/>
        </w:rPr>
      </w:pPr>
    </w:p>
    <w:p w14:paraId="5ABF3E65" w14:textId="77777777" w:rsidR="007B60BD" w:rsidRDefault="007B60BD" w:rsidP="007E6A36">
      <w:pPr>
        <w:spacing w:after="0"/>
        <w:jc w:val="both"/>
        <w:rPr>
          <w:rFonts w:ascii="Arial" w:hAnsi="Arial" w:cs="Arial"/>
          <w:sz w:val="20"/>
        </w:rPr>
      </w:pPr>
    </w:p>
    <w:p w14:paraId="75C98AFF" w14:textId="77777777" w:rsidR="00D319F5" w:rsidRDefault="00D319F5" w:rsidP="007E6A36">
      <w:pPr>
        <w:spacing w:after="0"/>
        <w:jc w:val="both"/>
        <w:rPr>
          <w:rFonts w:ascii="Arial" w:hAnsi="Arial" w:cs="Arial"/>
          <w:sz w:val="20"/>
        </w:rPr>
      </w:pPr>
    </w:p>
    <w:tbl>
      <w:tblPr>
        <w:tblW w:w="7981" w:type="dxa"/>
        <w:jc w:val="center"/>
        <w:tblCellMar>
          <w:left w:w="70" w:type="dxa"/>
          <w:right w:w="70" w:type="dxa"/>
        </w:tblCellMar>
        <w:tblLook w:val="04A0" w:firstRow="1" w:lastRow="0" w:firstColumn="1" w:lastColumn="0" w:noHBand="0" w:noVBand="1"/>
      </w:tblPr>
      <w:tblGrid>
        <w:gridCol w:w="6279"/>
        <w:gridCol w:w="1067"/>
        <w:gridCol w:w="635"/>
      </w:tblGrid>
      <w:tr w:rsidR="00D366B4" w:rsidRPr="00D366B4" w14:paraId="4EF72F60" w14:textId="77777777" w:rsidTr="00D366B4">
        <w:trPr>
          <w:trHeight w:val="315"/>
          <w:jc w:val="center"/>
        </w:trPr>
        <w:tc>
          <w:tcPr>
            <w:tcW w:w="7981" w:type="dxa"/>
            <w:gridSpan w:val="3"/>
            <w:tcBorders>
              <w:top w:val="single" w:sz="8" w:space="0" w:color="FF0000"/>
              <w:left w:val="single" w:sz="8" w:space="0" w:color="FF0000"/>
              <w:bottom w:val="nil"/>
              <w:right w:val="single" w:sz="8" w:space="0" w:color="FF0000"/>
            </w:tcBorders>
            <w:shd w:val="clear" w:color="000000" w:fill="C00000"/>
            <w:noWrap/>
            <w:vAlign w:val="bottom"/>
            <w:hideMark/>
          </w:tcPr>
          <w:p w14:paraId="4FE63E77" w14:textId="77777777" w:rsidR="00D366B4" w:rsidRPr="00D366B4" w:rsidRDefault="00D366B4" w:rsidP="00D366B4">
            <w:pPr>
              <w:spacing w:after="0" w:line="240" w:lineRule="auto"/>
              <w:jc w:val="center"/>
              <w:rPr>
                <w:rFonts w:ascii="Calibri" w:eastAsia="Times New Roman" w:hAnsi="Calibri" w:cs="Calibri"/>
                <w:b/>
                <w:bCs/>
                <w:color w:val="FFFFFF"/>
                <w:sz w:val="20"/>
                <w:szCs w:val="20"/>
                <w:lang w:eastAsia="es-MX"/>
              </w:rPr>
            </w:pPr>
            <w:r w:rsidRPr="00D366B4">
              <w:rPr>
                <w:rFonts w:ascii="Calibri" w:eastAsia="Times New Roman" w:hAnsi="Calibri" w:cs="Calibri"/>
                <w:b/>
                <w:bCs/>
                <w:color w:val="FFFFFF"/>
                <w:sz w:val="20"/>
                <w:szCs w:val="20"/>
                <w:lang w:eastAsia="es-MX"/>
              </w:rPr>
              <w:t>TARIFAS POR PERSONA EN USD</w:t>
            </w:r>
          </w:p>
        </w:tc>
      </w:tr>
      <w:tr w:rsidR="00D366B4" w:rsidRPr="00D366B4" w14:paraId="0DA21252" w14:textId="77777777" w:rsidTr="00D366B4">
        <w:trPr>
          <w:trHeight w:val="315"/>
          <w:jc w:val="center"/>
        </w:trPr>
        <w:tc>
          <w:tcPr>
            <w:tcW w:w="7981" w:type="dxa"/>
            <w:gridSpan w:val="3"/>
            <w:tcBorders>
              <w:top w:val="nil"/>
              <w:left w:val="single" w:sz="8" w:space="0" w:color="FF0000"/>
              <w:bottom w:val="nil"/>
              <w:right w:val="single" w:sz="8" w:space="0" w:color="FF0000"/>
            </w:tcBorders>
            <w:shd w:val="clear" w:color="000000" w:fill="C00000"/>
            <w:noWrap/>
            <w:vAlign w:val="bottom"/>
            <w:hideMark/>
          </w:tcPr>
          <w:p w14:paraId="7BE14F09" w14:textId="77777777" w:rsidR="00D366B4" w:rsidRPr="00D366B4" w:rsidRDefault="00D366B4" w:rsidP="00D366B4">
            <w:pPr>
              <w:spacing w:after="0" w:line="240" w:lineRule="auto"/>
              <w:jc w:val="center"/>
              <w:rPr>
                <w:rFonts w:ascii="Calibri" w:eastAsia="Times New Roman" w:hAnsi="Calibri" w:cs="Calibri"/>
                <w:b/>
                <w:bCs/>
                <w:color w:val="FFFFFF"/>
                <w:sz w:val="20"/>
                <w:szCs w:val="20"/>
                <w:lang w:eastAsia="es-MX"/>
              </w:rPr>
            </w:pPr>
            <w:r w:rsidRPr="00D366B4">
              <w:rPr>
                <w:rFonts w:ascii="Calibri" w:eastAsia="Times New Roman" w:hAnsi="Calibri" w:cs="Calibri"/>
                <w:b/>
                <w:bCs/>
                <w:color w:val="FFFFFF"/>
                <w:sz w:val="20"/>
                <w:szCs w:val="20"/>
                <w:lang w:eastAsia="es-MX"/>
              </w:rPr>
              <w:t>SERVICIOS TERRESTRES EXCLUSIVAMENTE (MINIMO 2 PASAJEROS)</w:t>
            </w:r>
          </w:p>
        </w:tc>
      </w:tr>
      <w:tr w:rsidR="00D366B4" w:rsidRPr="00D366B4" w14:paraId="20931B8B" w14:textId="77777777" w:rsidTr="00D366B4">
        <w:trPr>
          <w:trHeight w:val="315"/>
          <w:jc w:val="center"/>
        </w:trPr>
        <w:tc>
          <w:tcPr>
            <w:tcW w:w="6279" w:type="dxa"/>
            <w:tcBorders>
              <w:top w:val="nil"/>
              <w:left w:val="single" w:sz="8" w:space="0" w:color="FF0000"/>
              <w:bottom w:val="nil"/>
              <w:right w:val="nil"/>
            </w:tcBorders>
            <w:shd w:val="clear" w:color="000000" w:fill="FFD9D9"/>
            <w:noWrap/>
            <w:vAlign w:val="bottom"/>
            <w:hideMark/>
          </w:tcPr>
          <w:p w14:paraId="1DA5859E" w14:textId="77777777" w:rsidR="00D366B4" w:rsidRPr="00D366B4" w:rsidRDefault="00D366B4" w:rsidP="00D366B4">
            <w:pPr>
              <w:spacing w:after="0" w:line="240" w:lineRule="auto"/>
              <w:rPr>
                <w:rFonts w:ascii="Calibri" w:eastAsia="Times New Roman" w:hAnsi="Calibri" w:cs="Calibri"/>
                <w:sz w:val="20"/>
                <w:szCs w:val="20"/>
                <w:lang w:eastAsia="es-MX"/>
              </w:rPr>
            </w:pPr>
            <w:r w:rsidRPr="00D366B4">
              <w:rPr>
                <w:rFonts w:ascii="Calibri" w:eastAsia="Times New Roman" w:hAnsi="Calibri" w:cs="Calibri"/>
                <w:sz w:val="20"/>
                <w:szCs w:val="20"/>
                <w:lang w:eastAsia="es-MX"/>
              </w:rPr>
              <w:t> </w:t>
            </w:r>
          </w:p>
        </w:tc>
        <w:tc>
          <w:tcPr>
            <w:tcW w:w="1067" w:type="dxa"/>
            <w:tcBorders>
              <w:top w:val="nil"/>
              <w:left w:val="nil"/>
              <w:bottom w:val="nil"/>
              <w:right w:val="nil"/>
            </w:tcBorders>
            <w:shd w:val="clear" w:color="000000" w:fill="FFD9D9"/>
            <w:noWrap/>
            <w:vAlign w:val="bottom"/>
            <w:hideMark/>
          </w:tcPr>
          <w:p w14:paraId="7203D038" w14:textId="77777777" w:rsidR="00D366B4" w:rsidRPr="00D366B4" w:rsidRDefault="00D366B4" w:rsidP="00D366B4">
            <w:pPr>
              <w:spacing w:after="0" w:line="240" w:lineRule="auto"/>
              <w:jc w:val="center"/>
              <w:rPr>
                <w:rFonts w:ascii="Calibri" w:eastAsia="Times New Roman" w:hAnsi="Calibri" w:cs="Calibri"/>
                <w:b/>
                <w:bCs/>
                <w:sz w:val="20"/>
                <w:szCs w:val="20"/>
                <w:lang w:eastAsia="es-MX"/>
              </w:rPr>
            </w:pPr>
            <w:r w:rsidRPr="00D366B4">
              <w:rPr>
                <w:rFonts w:ascii="Calibri" w:eastAsia="Times New Roman" w:hAnsi="Calibri" w:cs="Calibri"/>
                <w:b/>
                <w:bCs/>
                <w:sz w:val="20"/>
                <w:szCs w:val="20"/>
                <w:lang w:eastAsia="es-MX"/>
              </w:rPr>
              <w:t>DBL/TPL</w:t>
            </w:r>
          </w:p>
        </w:tc>
        <w:tc>
          <w:tcPr>
            <w:tcW w:w="635" w:type="dxa"/>
            <w:tcBorders>
              <w:top w:val="nil"/>
              <w:left w:val="nil"/>
              <w:bottom w:val="nil"/>
              <w:right w:val="single" w:sz="8" w:space="0" w:color="FF0000"/>
            </w:tcBorders>
            <w:shd w:val="clear" w:color="000000" w:fill="FFD9D9"/>
            <w:noWrap/>
            <w:vAlign w:val="bottom"/>
            <w:hideMark/>
          </w:tcPr>
          <w:p w14:paraId="1757DBAC" w14:textId="77777777" w:rsidR="00D366B4" w:rsidRPr="00D366B4" w:rsidRDefault="00D366B4" w:rsidP="00D366B4">
            <w:pPr>
              <w:spacing w:after="0" w:line="240" w:lineRule="auto"/>
              <w:jc w:val="center"/>
              <w:rPr>
                <w:rFonts w:ascii="Calibri" w:eastAsia="Times New Roman" w:hAnsi="Calibri" w:cs="Calibri"/>
                <w:b/>
                <w:bCs/>
                <w:sz w:val="20"/>
                <w:szCs w:val="20"/>
                <w:lang w:eastAsia="es-MX"/>
              </w:rPr>
            </w:pPr>
            <w:r w:rsidRPr="00D366B4">
              <w:rPr>
                <w:rFonts w:ascii="Calibri" w:eastAsia="Times New Roman" w:hAnsi="Calibri" w:cs="Calibri"/>
                <w:b/>
                <w:bCs/>
                <w:sz w:val="20"/>
                <w:szCs w:val="20"/>
                <w:lang w:eastAsia="es-MX"/>
              </w:rPr>
              <w:t>SGL</w:t>
            </w:r>
          </w:p>
        </w:tc>
      </w:tr>
      <w:tr w:rsidR="00D366B4" w:rsidRPr="00D366B4" w14:paraId="768A3D0B" w14:textId="77777777" w:rsidTr="00D366B4">
        <w:trPr>
          <w:trHeight w:val="290"/>
          <w:jc w:val="center"/>
        </w:trPr>
        <w:tc>
          <w:tcPr>
            <w:tcW w:w="6279" w:type="dxa"/>
            <w:tcBorders>
              <w:top w:val="nil"/>
              <w:left w:val="single" w:sz="8" w:space="0" w:color="FF0000"/>
              <w:bottom w:val="nil"/>
              <w:right w:val="nil"/>
            </w:tcBorders>
            <w:shd w:val="clear" w:color="000000" w:fill="FFFFFF"/>
            <w:noWrap/>
            <w:vAlign w:val="bottom"/>
            <w:hideMark/>
          </w:tcPr>
          <w:p w14:paraId="469476F7" w14:textId="77777777" w:rsidR="00D366B4" w:rsidRPr="00D366B4" w:rsidRDefault="00D366B4" w:rsidP="00D366B4">
            <w:pPr>
              <w:spacing w:after="0" w:line="240" w:lineRule="auto"/>
              <w:jc w:val="right"/>
              <w:rPr>
                <w:rFonts w:ascii="Calibri" w:eastAsia="Times New Roman" w:hAnsi="Calibri" w:cs="Calibri"/>
                <w:b/>
                <w:bCs/>
                <w:color w:val="000000"/>
                <w:sz w:val="20"/>
                <w:szCs w:val="20"/>
                <w:lang w:eastAsia="es-MX"/>
              </w:rPr>
            </w:pPr>
            <w:r w:rsidRPr="00D366B4">
              <w:rPr>
                <w:rFonts w:ascii="Calibri" w:eastAsia="Times New Roman" w:hAnsi="Calibri" w:cs="Calibri"/>
                <w:b/>
                <w:bCs/>
                <w:color w:val="000000"/>
                <w:sz w:val="20"/>
                <w:szCs w:val="20"/>
                <w:lang w:eastAsia="es-MX"/>
              </w:rPr>
              <w:t>JUN/25 JUL/1,8,15,22 AGO</w:t>
            </w:r>
          </w:p>
        </w:tc>
        <w:tc>
          <w:tcPr>
            <w:tcW w:w="1067" w:type="dxa"/>
            <w:tcBorders>
              <w:top w:val="nil"/>
              <w:left w:val="nil"/>
              <w:bottom w:val="nil"/>
              <w:right w:val="nil"/>
            </w:tcBorders>
            <w:shd w:val="clear" w:color="000000" w:fill="FFFFFF"/>
            <w:noWrap/>
            <w:vAlign w:val="bottom"/>
            <w:hideMark/>
          </w:tcPr>
          <w:p w14:paraId="48A4C8E8" w14:textId="77777777" w:rsidR="00D366B4" w:rsidRPr="00D366B4" w:rsidRDefault="00D366B4" w:rsidP="00D366B4">
            <w:pPr>
              <w:spacing w:after="0" w:line="240" w:lineRule="auto"/>
              <w:jc w:val="center"/>
              <w:rPr>
                <w:rFonts w:ascii="Calibri" w:eastAsia="Times New Roman" w:hAnsi="Calibri" w:cs="Calibri"/>
                <w:b/>
                <w:bCs/>
                <w:color w:val="000000"/>
                <w:sz w:val="20"/>
                <w:szCs w:val="20"/>
                <w:lang w:eastAsia="es-MX"/>
              </w:rPr>
            </w:pPr>
            <w:r w:rsidRPr="00D366B4">
              <w:rPr>
                <w:rFonts w:ascii="Calibri" w:eastAsia="Times New Roman" w:hAnsi="Calibri" w:cs="Calibri"/>
                <w:b/>
                <w:bCs/>
                <w:color w:val="000000"/>
                <w:sz w:val="20"/>
                <w:szCs w:val="20"/>
                <w:lang w:eastAsia="es-MX"/>
              </w:rPr>
              <w:t>1330</w:t>
            </w:r>
          </w:p>
        </w:tc>
        <w:tc>
          <w:tcPr>
            <w:tcW w:w="635" w:type="dxa"/>
            <w:tcBorders>
              <w:top w:val="nil"/>
              <w:left w:val="nil"/>
              <w:bottom w:val="nil"/>
              <w:right w:val="single" w:sz="8" w:space="0" w:color="FF0000"/>
            </w:tcBorders>
            <w:shd w:val="clear" w:color="000000" w:fill="FFFFFF"/>
            <w:noWrap/>
            <w:vAlign w:val="bottom"/>
            <w:hideMark/>
          </w:tcPr>
          <w:p w14:paraId="74BC4AB0" w14:textId="77777777" w:rsidR="00D366B4" w:rsidRPr="00D366B4" w:rsidRDefault="00D366B4" w:rsidP="00D366B4">
            <w:pPr>
              <w:spacing w:after="0" w:line="240" w:lineRule="auto"/>
              <w:jc w:val="center"/>
              <w:rPr>
                <w:rFonts w:ascii="Calibri" w:eastAsia="Times New Roman" w:hAnsi="Calibri" w:cs="Calibri"/>
                <w:b/>
                <w:bCs/>
                <w:color w:val="000000"/>
                <w:sz w:val="20"/>
                <w:szCs w:val="20"/>
                <w:lang w:eastAsia="es-MX"/>
              </w:rPr>
            </w:pPr>
            <w:r w:rsidRPr="00D366B4">
              <w:rPr>
                <w:rFonts w:ascii="Calibri" w:eastAsia="Times New Roman" w:hAnsi="Calibri" w:cs="Calibri"/>
                <w:b/>
                <w:bCs/>
                <w:color w:val="000000"/>
                <w:sz w:val="20"/>
                <w:szCs w:val="20"/>
                <w:lang w:eastAsia="es-MX"/>
              </w:rPr>
              <w:t>1920</w:t>
            </w:r>
          </w:p>
        </w:tc>
      </w:tr>
      <w:tr w:rsidR="00D366B4" w:rsidRPr="00D366B4" w14:paraId="6D2A4F16" w14:textId="77777777" w:rsidTr="00D366B4">
        <w:trPr>
          <w:trHeight w:val="290"/>
          <w:jc w:val="center"/>
        </w:trPr>
        <w:tc>
          <w:tcPr>
            <w:tcW w:w="6279" w:type="dxa"/>
            <w:tcBorders>
              <w:top w:val="nil"/>
              <w:left w:val="single" w:sz="8" w:space="0" w:color="FF0000"/>
              <w:bottom w:val="nil"/>
              <w:right w:val="nil"/>
            </w:tcBorders>
            <w:shd w:val="clear" w:color="000000" w:fill="FFFFFF"/>
            <w:noWrap/>
            <w:vAlign w:val="bottom"/>
            <w:hideMark/>
          </w:tcPr>
          <w:p w14:paraId="3054B99F" w14:textId="77777777" w:rsidR="00D366B4" w:rsidRPr="00D366B4" w:rsidRDefault="00D366B4" w:rsidP="00D366B4">
            <w:pPr>
              <w:spacing w:after="0" w:line="240" w:lineRule="auto"/>
              <w:jc w:val="right"/>
              <w:rPr>
                <w:rFonts w:ascii="Calibri" w:eastAsia="Times New Roman" w:hAnsi="Calibri" w:cs="Calibri"/>
                <w:b/>
                <w:bCs/>
                <w:color w:val="000000"/>
                <w:sz w:val="20"/>
                <w:szCs w:val="20"/>
                <w:lang w:eastAsia="es-MX"/>
              </w:rPr>
            </w:pPr>
            <w:r w:rsidRPr="00D366B4">
              <w:rPr>
                <w:rFonts w:ascii="Calibri" w:eastAsia="Times New Roman" w:hAnsi="Calibri" w:cs="Calibri"/>
                <w:b/>
                <w:bCs/>
                <w:color w:val="000000"/>
                <w:sz w:val="20"/>
                <w:szCs w:val="20"/>
                <w:lang w:eastAsia="es-MX"/>
              </w:rPr>
              <w:t>4,11,18 JUL/29 AGO</w:t>
            </w:r>
          </w:p>
        </w:tc>
        <w:tc>
          <w:tcPr>
            <w:tcW w:w="1067" w:type="dxa"/>
            <w:tcBorders>
              <w:top w:val="nil"/>
              <w:left w:val="nil"/>
              <w:bottom w:val="nil"/>
              <w:right w:val="nil"/>
            </w:tcBorders>
            <w:shd w:val="clear" w:color="000000" w:fill="FFFFFF"/>
            <w:noWrap/>
            <w:vAlign w:val="bottom"/>
            <w:hideMark/>
          </w:tcPr>
          <w:p w14:paraId="3D61CE85" w14:textId="77777777" w:rsidR="00D366B4" w:rsidRPr="00D366B4" w:rsidRDefault="00D366B4" w:rsidP="00D366B4">
            <w:pPr>
              <w:spacing w:after="0" w:line="240" w:lineRule="auto"/>
              <w:jc w:val="center"/>
              <w:rPr>
                <w:rFonts w:ascii="Calibri" w:eastAsia="Times New Roman" w:hAnsi="Calibri" w:cs="Calibri"/>
                <w:b/>
                <w:bCs/>
                <w:color w:val="000000"/>
                <w:sz w:val="20"/>
                <w:szCs w:val="20"/>
                <w:lang w:eastAsia="es-MX"/>
              </w:rPr>
            </w:pPr>
            <w:r w:rsidRPr="00D366B4">
              <w:rPr>
                <w:rFonts w:ascii="Calibri" w:eastAsia="Times New Roman" w:hAnsi="Calibri" w:cs="Calibri"/>
                <w:b/>
                <w:bCs/>
                <w:color w:val="000000"/>
                <w:sz w:val="20"/>
                <w:szCs w:val="20"/>
                <w:lang w:eastAsia="es-MX"/>
              </w:rPr>
              <w:t>1170</w:t>
            </w:r>
          </w:p>
        </w:tc>
        <w:tc>
          <w:tcPr>
            <w:tcW w:w="635" w:type="dxa"/>
            <w:tcBorders>
              <w:top w:val="nil"/>
              <w:left w:val="nil"/>
              <w:bottom w:val="nil"/>
              <w:right w:val="single" w:sz="8" w:space="0" w:color="FF0000"/>
            </w:tcBorders>
            <w:shd w:val="clear" w:color="000000" w:fill="FFFFFF"/>
            <w:noWrap/>
            <w:vAlign w:val="bottom"/>
            <w:hideMark/>
          </w:tcPr>
          <w:p w14:paraId="6C3CA246" w14:textId="77777777" w:rsidR="00D366B4" w:rsidRPr="00D366B4" w:rsidRDefault="00D366B4" w:rsidP="00D366B4">
            <w:pPr>
              <w:spacing w:after="0" w:line="240" w:lineRule="auto"/>
              <w:jc w:val="center"/>
              <w:rPr>
                <w:rFonts w:ascii="Calibri" w:eastAsia="Times New Roman" w:hAnsi="Calibri" w:cs="Calibri"/>
                <w:b/>
                <w:bCs/>
                <w:color w:val="000000"/>
                <w:sz w:val="20"/>
                <w:szCs w:val="20"/>
                <w:lang w:eastAsia="es-MX"/>
              </w:rPr>
            </w:pPr>
            <w:r w:rsidRPr="00D366B4">
              <w:rPr>
                <w:rFonts w:ascii="Calibri" w:eastAsia="Times New Roman" w:hAnsi="Calibri" w:cs="Calibri"/>
                <w:b/>
                <w:bCs/>
                <w:color w:val="000000"/>
                <w:sz w:val="20"/>
                <w:szCs w:val="20"/>
                <w:lang w:eastAsia="es-MX"/>
              </w:rPr>
              <w:t>1730</w:t>
            </w:r>
          </w:p>
        </w:tc>
      </w:tr>
      <w:tr w:rsidR="00D366B4" w:rsidRPr="00D366B4" w14:paraId="3C5AD9FC" w14:textId="77777777" w:rsidTr="00D366B4">
        <w:trPr>
          <w:trHeight w:val="290"/>
          <w:jc w:val="center"/>
        </w:trPr>
        <w:tc>
          <w:tcPr>
            <w:tcW w:w="6279" w:type="dxa"/>
            <w:tcBorders>
              <w:top w:val="nil"/>
              <w:left w:val="single" w:sz="8" w:space="0" w:color="FF0000"/>
              <w:bottom w:val="nil"/>
              <w:right w:val="nil"/>
            </w:tcBorders>
            <w:shd w:val="clear" w:color="000000" w:fill="FFFFFF"/>
            <w:noWrap/>
            <w:vAlign w:val="bottom"/>
            <w:hideMark/>
          </w:tcPr>
          <w:p w14:paraId="0B290258" w14:textId="77777777" w:rsidR="00D366B4" w:rsidRPr="00D366B4" w:rsidRDefault="00D366B4" w:rsidP="00D366B4">
            <w:pPr>
              <w:spacing w:after="0" w:line="240" w:lineRule="auto"/>
              <w:jc w:val="right"/>
              <w:rPr>
                <w:rFonts w:ascii="Calibri" w:eastAsia="Times New Roman" w:hAnsi="Calibri" w:cs="Calibri"/>
                <w:b/>
                <w:bCs/>
                <w:color w:val="000000"/>
                <w:lang w:eastAsia="es-MX"/>
              </w:rPr>
            </w:pPr>
            <w:r w:rsidRPr="00D366B4">
              <w:rPr>
                <w:rFonts w:ascii="Calibri" w:eastAsia="Times New Roman" w:hAnsi="Calibri" w:cs="Calibri"/>
                <w:b/>
                <w:bCs/>
                <w:color w:val="000000"/>
                <w:lang w:eastAsia="es-MX"/>
              </w:rPr>
              <w:t>SUPLEMENTO 5 CENAS EN HOTELES POR PAX</w:t>
            </w:r>
          </w:p>
        </w:tc>
        <w:tc>
          <w:tcPr>
            <w:tcW w:w="1067" w:type="dxa"/>
            <w:tcBorders>
              <w:top w:val="nil"/>
              <w:left w:val="nil"/>
              <w:bottom w:val="nil"/>
              <w:right w:val="nil"/>
            </w:tcBorders>
            <w:shd w:val="clear" w:color="000000" w:fill="FFFFFF"/>
            <w:noWrap/>
            <w:vAlign w:val="bottom"/>
            <w:hideMark/>
          </w:tcPr>
          <w:p w14:paraId="3F4BAD7B" w14:textId="77777777" w:rsidR="00D366B4" w:rsidRPr="00D366B4" w:rsidRDefault="00D366B4" w:rsidP="00D366B4">
            <w:pPr>
              <w:spacing w:after="0" w:line="240" w:lineRule="auto"/>
              <w:jc w:val="center"/>
              <w:rPr>
                <w:rFonts w:ascii="Calibri" w:eastAsia="Times New Roman" w:hAnsi="Calibri" w:cs="Calibri"/>
                <w:color w:val="000000"/>
                <w:lang w:eastAsia="es-MX"/>
              </w:rPr>
            </w:pPr>
            <w:r w:rsidRPr="00D366B4">
              <w:rPr>
                <w:rFonts w:ascii="Calibri" w:eastAsia="Times New Roman" w:hAnsi="Calibri" w:cs="Calibri"/>
                <w:color w:val="000000"/>
                <w:lang w:eastAsia="es-MX"/>
              </w:rPr>
              <w:t>190</w:t>
            </w:r>
          </w:p>
        </w:tc>
        <w:tc>
          <w:tcPr>
            <w:tcW w:w="635" w:type="dxa"/>
            <w:tcBorders>
              <w:top w:val="nil"/>
              <w:left w:val="nil"/>
              <w:bottom w:val="nil"/>
              <w:right w:val="single" w:sz="8" w:space="0" w:color="FF0000"/>
            </w:tcBorders>
            <w:shd w:val="clear" w:color="000000" w:fill="FFFFFF"/>
            <w:noWrap/>
            <w:vAlign w:val="bottom"/>
            <w:hideMark/>
          </w:tcPr>
          <w:p w14:paraId="554B1469" w14:textId="77777777" w:rsidR="00D366B4" w:rsidRPr="00D366B4" w:rsidRDefault="00D366B4" w:rsidP="00D366B4">
            <w:pPr>
              <w:spacing w:after="0" w:line="240" w:lineRule="auto"/>
              <w:jc w:val="center"/>
              <w:rPr>
                <w:rFonts w:ascii="Calibri" w:eastAsia="Times New Roman" w:hAnsi="Calibri" w:cs="Calibri"/>
                <w:color w:val="000000"/>
                <w:lang w:eastAsia="es-MX"/>
              </w:rPr>
            </w:pPr>
            <w:r w:rsidRPr="00D366B4">
              <w:rPr>
                <w:rFonts w:ascii="Calibri" w:eastAsia="Times New Roman" w:hAnsi="Calibri" w:cs="Calibri"/>
                <w:color w:val="000000"/>
                <w:lang w:eastAsia="es-MX"/>
              </w:rPr>
              <w:t>190</w:t>
            </w:r>
          </w:p>
        </w:tc>
      </w:tr>
      <w:tr w:rsidR="00D366B4" w:rsidRPr="00D366B4" w14:paraId="5B1CBFBB" w14:textId="77777777" w:rsidTr="00D366B4">
        <w:trPr>
          <w:trHeight w:val="300"/>
          <w:jc w:val="center"/>
        </w:trPr>
        <w:tc>
          <w:tcPr>
            <w:tcW w:w="7981" w:type="dxa"/>
            <w:gridSpan w:val="3"/>
            <w:tcBorders>
              <w:top w:val="nil"/>
              <w:left w:val="single" w:sz="8" w:space="0" w:color="FF0000"/>
              <w:bottom w:val="nil"/>
              <w:right w:val="single" w:sz="8" w:space="0" w:color="FF0000"/>
            </w:tcBorders>
            <w:shd w:val="clear" w:color="000000" w:fill="FFFFFF"/>
            <w:noWrap/>
            <w:vAlign w:val="bottom"/>
            <w:hideMark/>
          </w:tcPr>
          <w:p w14:paraId="04696A39" w14:textId="77777777" w:rsidR="00D366B4" w:rsidRPr="00D366B4" w:rsidRDefault="00D366B4" w:rsidP="00D366B4">
            <w:pPr>
              <w:spacing w:after="0" w:line="240" w:lineRule="auto"/>
              <w:jc w:val="center"/>
              <w:rPr>
                <w:rFonts w:ascii="Calibri" w:eastAsia="Times New Roman" w:hAnsi="Calibri" w:cs="Calibri"/>
                <w:b/>
                <w:bCs/>
                <w:color w:val="000000"/>
                <w:lang w:eastAsia="es-MX"/>
              </w:rPr>
            </w:pPr>
            <w:r w:rsidRPr="00D366B4">
              <w:rPr>
                <w:rFonts w:ascii="Calibri" w:eastAsia="Times New Roman" w:hAnsi="Calibri" w:cs="Calibri"/>
                <w:b/>
                <w:bCs/>
                <w:color w:val="000000"/>
                <w:lang w:eastAsia="es-MX"/>
              </w:rPr>
              <w:t>PRECIOS SUJETOS A DISPONIBILIDAD Y A CAMBIOS SIN PREVIO AVISO</w:t>
            </w:r>
          </w:p>
        </w:tc>
      </w:tr>
      <w:tr w:rsidR="00D366B4" w:rsidRPr="00D366B4" w14:paraId="51B4A96E" w14:textId="77777777" w:rsidTr="00D366B4">
        <w:trPr>
          <w:trHeight w:val="300"/>
          <w:jc w:val="center"/>
        </w:trPr>
        <w:tc>
          <w:tcPr>
            <w:tcW w:w="7981" w:type="dxa"/>
            <w:gridSpan w:val="3"/>
            <w:tcBorders>
              <w:top w:val="nil"/>
              <w:left w:val="single" w:sz="8" w:space="0" w:color="FF0000"/>
              <w:bottom w:val="single" w:sz="8" w:space="0" w:color="FF0000"/>
              <w:right w:val="single" w:sz="8" w:space="0" w:color="FF0000"/>
            </w:tcBorders>
            <w:shd w:val="clear" w:color="000000" w:fill="FFFFFF"/>
            <w:noWrap/>
            <w:hideMark/>
          </w:tcPr>
          <w:p w14:paraId="78F45D85" w14:textId="77777777" w:rsidR="00D366B4" w:rsidRPr="00D366B4" w:rsidRDefault="00D366B4" w:rsidP="00D366B4">
            <w:pPr>
              <w:spacing w:after="0" w:line="240" w:lineRule="auto"/>
              <w:jc w:val="center"/>
              <w:rPr>
                <w:rFonts w:ascii="Calibri" w:eastAsia="Times New Roman" w:hAnsi="Calibri" w:cs="Calibri"/>
                <w:b/>
                <w:bCs/>
                <w:color w:val="000000"/>
                <w:lang w:eastAsia="es-MX"/>
              </w:rPr>
            </w:pPr>
            <w:r w:rsidRPr="00D366B4">
              <w:rPr>
                <w:rFonts w:ascii="Calibri" w:eastAsia="Times New Roman" w:hAnsi="Calibri" w:cs="Calibri"/>
                <w:b/>
                <w:bCs/>
                <w:color w:val="000000"/>
                <w:lang w:eastAsia="es-MX"/>
              </w:rPr>
              <w:t>VIGENCIA HASTA AGOSTO 2025</w:t>
            </w:r>
          </w:p>
        </w:tc>
      </w:tr>
    </w:tbl>
    <w:p w14:paraId="1AD4D361" w14:textId="77777777" w:rsidR="001D6592" w:rsidRDefault="001D6592" w:rsidP="007E6A36">
      <w:pPr>
        <w:spacing w:after="0"/>
        <w:jc w:val="both"/>
        <w:rPr>
          <w:rFonts w:ascii="Arial" w:hAnsi="Arial" w:cs="Arial"/>
          <w:sz w:val="20"/>
        </w:rPr>
      </w:pPr>
    </w:p>
    <w:p w14:paraId="71BDF1B9" w14:textId="77777777" w:rsidR="001D6592" w:rsidRDefault="001D6592" w:rsidP="007E6A36">
      <w:pPr>
        <w:spacing w:after="0"/>
        <w:jc w:val="both"/>
        <w:rPr>
          <w:rFonts w:ascii="Arial" w:hAnsi="Arial" w:cs="Arial"/>
          <w:sz w:val="20"/>
        </w:rPr>
      </w:pPr>
    </w:p>
    <w:p w14:paraId="1EEF3CF9" w14:textId="77777777" w:rsidR="001D6592" w:rsidRDefault="001D6592" w:rsidP="007E6A36">
      <w:pPr>
        <w:spacing w:after="0"/>
        <w:jc w:val="both"/>
        <w:rPr>
          <w:rFonts w:ascii="Arial" w:hAnsi="Arial" w:cs="Arial"/>
          <w:sz w:val="20"/>
        </w:rPr>
      </w:pPr>
    </w:p>
    <w:p w14:paraId="5B02CC2F" w14:textId="77777777" w:rsidR="001D6592" w:rsidRDefault="001D6592" w:rsidP="007E6A36">
      <w:pPr>
        <w:spacing w:after="0"/>
        <w:jc w:val="both"/>
        <w:rPr>
          <w:rFonts w:ascii="Arial" w:hAnsi="Arial" w:cs="Arial"/>
          <w:sz w:val="20"/>
        </w:rPr>
      </w:pPr>
    </w:p>
    <w:p w14:paraId="15601BF7" w14:textId="77777777" w:rsidR="001D6592" w:rsidRDefault="001D6592" w:rsidP="007E6A36">
      <w:pPr>
        <w:spacing w:after="0"/>
        <w:jc w:val="both"/>
        <w:rPr>
          <w:rFonts w:ascii="Arial" w:hAnsi="Arial" w:cs="Arial"/>
          <w:sz w:val="20"/>
        </w:rPr>
      </w:pPr>
    </w:p>
    <w:p w14:paraId="231D93FF" w14:textId="77777777" w:rsidR="001D6592" w:rsidRDefault="001D6592" w:rsidP="007E6A36">
      <w:pPr>
        <w:spacing w:after="0"/>
        <w:jc w:val="both"/>
        <w:rPr>
          <w:rFonts w:ascii="Arial" w:hAnsi="Arial" w:cs="Arial"/>
          <w:sz w:val="20"/>
        </w:rPr>
      </w:pPr>
    </w:p>
    <w:p w14:paraId="40C35921" w14:textId="77777777" w:rsidR="001D6592" w:rsidRDefault="001D6592" w:rsidP="007E6A36">
      <w:pPr>
        <w:spacing w:after="0"/>
        <w:jc w:val="both"/>
        <w:rPr>
          <w:rFonts w:ascii="Arial" w:hAnsi="Arial" w:cs="Arial"/>
          <w:sz w:val="20"/>
        </w:rPr>
      </w:pPr>
    </w:p>
    <w:p w14:paraId="213F295F" w14:textId="77777777" w:rsidR="001D6592" w:rsidRDefault="001D6592" w:rsidP="007E6A36">
      <w:pPr>
        <w:spacing w:after="0"/>
        <w:jc w:val="both"/>
        <w:rPr>
          <w:rFonts w:ascii="Arial" w:hAnsi="Arial" w:cs="Arial"/>
          <w:sz w:val="20"/>
        </w:rPr>
      </w:pPr>
    </w:p>
    <w:p w14:paraId="0F22E7F3" w14:textId="77777777" w:rsidR="001D6592" w:rsidRDefault="001D6592" w:rsidP="007E6A36">
      <w:pPr>
        <w:spacing w:after="0"/>
        <w:jc w:val="both"/>
        <w:rPr>
          <w:rFonts w:ascii="Arial" w:hAnsi="Arial" w:cs="Arial"/>
          <w:sz w:val="20"/>
        </w:rPr>
      </w:pPr>
    </w:p>
    <w:sectPr w:rsidR="001D6592" w:rsidSect="0015330E">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26C1" w14:textId="77777777" w:rsidR="00CE1A6C" w:rsidRDefault="00CE1A6C" w:rsidP="00C37031">
      <w:pPr>
        <w:spacing w:after="0" w:line="240" w:lineRule="auto"/>
      </w:pPr>
      <w:r>
        <w:separator/>
      </w:r>
    </w:p>
  </w:endnote>
  <w:endnote w:type="continuationSeparator" w:id="0">
    <w:p w14:paraId="41580984" w14:textId="77777777" w:rsidR="00CE1A6C" w:rsidRDefault="00CE1A6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osefi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75BB"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23D9159D" wp14:editId="5A1EF057">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F0814"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1CC3" w14:textId="77777777" w:rsidR="00CE1A6C" w:rsidRDefault="00CE1A6C" w:rsidP="00C37031">
      <w:pPr>
        <w:spacing w:after="0" w:line="240" w:lineRule="auto"/>
      </w:pPr>
      <w:r>
        <w:separator/>
      </w:r>
    </w:p>
  </w:footnote>
  <w:footnote w:type="continuationSeparator" w:id="0">
    <w:p w14:paraId="6C0B5410" w14:textId="77777777" w:rsidR="00CE1A6C" w:rsidRDefault="00CE1A6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2211"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50A3B1B5" wp14:editId="1DDD4333">
              <wp:simplePos x="0" y="0"/>
              <wp:positionH relativeFrom="column">
                <wp:posOffset>-415290</wp:posOffset>
              </wp:positionH>
              <wp:positionV relativeFrom="paragraph">
                <wp:posOffset>-449580</wp:posOffset>
              </wp:positionV>
              <wp:extent cx="4889500" cy="12287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89500" cy="1228725"/>
                      </a:xfrm>
                      <a:prstGeom prst="rect">
                        <a:avLst/>
                      </a:prstGeom>
                      <a:noFill/>
                      <a:ln>
                        <a:noFill/>
                      </a:ln>
                    </wps:spPr>
                    <wps:txbx>
                      <w:txbxContent>
                        <w:p w14:paraId="53E8ED76" w14:textId="77777777" w:rsidR="00104366" w:rsidRPr="00104366" w:rsidRDefault="007B60BD"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04366">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BOHEMIA MÁGICA</w:t>
                          </w:r>
                        </w:p>
                        <w:p w14:paraId="6FF71E4E" w14:textId="5615A023" w:rsidR="007B60BD" w:rsidRDefault="007B60BD"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04366">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BERLÍN A VIENA</w:t>
                          </w:r>
                        </w:p>
                        <w:p w14:paraId="76529B55" w14:textId="77777777" w:rsidR="00EC1CB0" w:rsidRDefault="000372CA"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0372C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2949</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D31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5A1DF59A"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3B1B5" id="_x0000_t202" coordsize="21600,21600" o:spt="202" path="m,l,21600r21600,l21600,xe">
              <v:stroke joinstyle="miter"/>
              <v:path gradientshapeok="t" o:connecttype="rect"/>
            </v:shapetype>
            <v:shape id="Cuadro de texto 2" o:spid="_x0000_s1026" type="#_x0000_t202" style="position:absolute;left:0;text-align:left;margin-left:-32.7pt;margin-top:-35.4pt;width:38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0EAIAACQEAAAOAAAAZHJzL2Uyb0RvYy54bWysU8Fu2zAMvQ/YPwi6L06MZE2NOEXWIsOA&#10;oC2QDj0rshQbkERNUmJnXz9Kdpqs22nYRaZI+pF8fFrcdVqRo3C+AVPSyWhMiTAcqsbsS/r9Zf1p&#10;TokPzFRMgRElPQlP75YfPyxaW4gcalCVcARBjC9aW9I6BFtkmee10MyPwAqDQQlOs4BXt88qx1pE&#10;1yrLx+PPWQuusg648B69D32QLhO+lIKHJym9CESVFHsL6XTp3MUzWy5YsXfM1g0f2mD/0IVmjcGi&#10;b1APLDBycM0fULrhDjzIMOKgM5Cy4SLNgNNMxu+m2dbMijQLkuPtG03+/8Hyx+PWPjsSui/Q4QIj&#10;Ia31hUdnnKeTTscvdkowjhSe3mgTXSAcndP5/HY2xhDH2CTP5zf5LOJkl9+t8+GrAE2iUVKHe0l0&#10;sePGhz71nBKrGVg3SqXdKPObAzGjJ7v0GK3Q7bqh8R1UJ5zHQb9qb/m6wZob5sMzc7hb7BP1Gp7w&#10;kAraksJgUVKD+/k3f8xHyjFKSYtaKan/cWBOUKK+GVzG7WQ6jeJKl+nsJseLu47sriPmoO8B5TjB&#10;l2F5MmN+UGdTOtCvKOtVrIohZjjWLmk4m/ehVzA+Cy5Wq5SEcrIsbMzW8ggdSYuMvnSvzNmB9oAb&#10;e4Szqljxjv0+t6d7dQggm7SaSHDP6sA7SjEtd3g2UevX95R1edzLXwAAAP//AwBQSwMEFAAGAAgA&#10;AAAhAOOx/bPfAAAACwEAAA8AAABkcnMvZG93bnJldi54bWxMj01PwzAMhu9I+w+RJ3HbklVdC6Xp&#10;NIG4ghgfEres8dqKxqmabC3/HnOCmy0/ev285W52vbjgGDpPGjZrBQKp9rajRsPb6+PqBkSIhqzp&#10;PaGGbwywqxZXpSmsn+gFL4fYCA6hUBgNbYxDIWWoW3QmrP2AxLeTH52JvI6NtKOZONz1MlEqk850&#10;xB9aM+B9i/XX4ew0vD+dPj9S9dw8uO0w+VlJcrdS6+vlvL8DEXGOfzD86rM6VOx09GeyQfQaVtk2&#10;ZZSHXHEHJnKVZiCOjCZJDrIq5f8O1Q8AAAD//wMAUEsBAi0AFAAGAAgAAAAhALaDOJL+AAAA4QEA&#10;ABMAAAAAAAAAAAAAAAAAAAAAAFtDb250ZW50X1R5cGVzXS54bWxQSwECLQAUAAYACAAAACEAOP0h&#10;/9YAAACUAQAACwAAAAAAAAAAAAAAAAAvAQAAX3JlbHMvLnJlbHNQSwECLQAUAAYACAAAACEAcf8S&#10;dBACAAAkBAAADgAAAAAAAAAAAAAAAAAuAgAAZHJzL2Uyb0RvYy54bWxQSwECLQAUAAYACAAAACEA&#10;47H9s98AAAALAQAADwAAAAAAAAAAAAAAAABqBAAAZHJzL2Rvd25yZXYueG1sUEsFBgAAAAAEAAQA&#10;8wAAAHYFAAAAAA==&#10;" filled="f" stroked="f">
              <v:textbox>
                <w:txbxContent>
                  <w:p w14:paraId="53E8ED76" w14:textId="77777777" w:rsidR="00104366" w:rsidRPr="00104366" w:rsidRDefault="007B60BD"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04366">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BOHEMIA MÁGICA</w:t>
                    </w:r>
                  </w:p>
                  <w:p w14:paraId="6FF71E4E" w14:textId="5615A023" w:rsidR="007B60BD" w:rsidRDefault="007B60BD"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04366">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BERLÍN A VIENA</w:t>
                    </w:r>
                  </w:p>
                  <w:p w14:paraId="76529B55" w14:textId="77777777" w:rsidR="00EC1CB0" w:rsidRDefault="000372CA"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0372C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2949</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D31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5A1DF59A"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EFD7BF9" wp14:editId="7D89C609">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297F4B85" wp14:editId="1380F7B9">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5AC35D8" wp14:editId="4A9A7DC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E33F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E054DD"/>
    <w:multiLevelType w:val="multilevel"/>
    <w:tmpl w:val="E42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72682E"/>
    <w:multiLevelType w:val="hybridMultilevel"/>
    <w:tmpl w:val="EA0C67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0416AC"/>
    <w:multiLevelType w:val="hybridMultilevel"/>
    <w:tmpl w:val="0702470C"/>
    <w:lvl w:ilvl="0" w:tplc="080A0001">
      <w:start w:val="1"/>
      <w:numFmt w:val="bullet"/>
      <w:lvlText w:val=""/>
      <w:lvlJc w:val="left"/>
      <w:pPr>
        <w:ind w:left="643"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3"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D970A8"/>
    <w:multiLevelType w:val="hybridMultilevel"/>
    <w:tmpl w:val="60062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19"/>
  </w:num>
  <w:num w:numId="2" w16cid:durableId="1812596124">
    <w:abstractNumId w:val="4"/>
  </w:num>
  <w:num w:numId="3" w16cid:durableId="1342128727">
    <w:abstractNumId w:val="0"/>
  </w:num>
  <w:num w:numId="4" w16cid:durableId="601304274">
    <w:abstractNumId w:val="10"/>
  </w:num>
  <w:num w:numId="5" w16cid:durableId="1820225233">
    <w:abstractNumId w:val="32"/>
  </w:num>
  <w:num w:numId="6" w16cid:durableId="1585530438">
    <w:abstractNumId w:val="31"/>
  </w:num>
  <w:num w:numId="7" w16cid:durableId="2073771479">
    <w:abstractNumId w:val="12"/>
  </w:num>
  <w:num w:numId="8" w16cid:durableId="1000429112">
    <w:abstractNumId w:val="8"/>
  </w:num>
  <w:num w:numId="9" w16cid:durableId="1080172371">
    <w:abstractNumId w:val="28"/>
  </w:num>
  <w:num w:numId="10" w16cid:durableId="587426758">
    <w:abstractNumId w:val="3"/>
  </w:num>
  <w:num w:numId="11" w16cid:durableId="1654290559">
    <w:abstractNumId w:val="1"/>
  </w:num>
  <w:num w:numId="12" w16cid:durableId="1725520086">
    <w:abstractNumId w:val="29"/>
  </w:num>
  <w:num w:numId="13" w16cid:durableId="974411375">
    <w:abstractNumId w:val="33"/>
  </w:num>
  <w:num w:numId="14" w16cid:durableId="1884948903">
    <w:abstractNumId w:val="21"/>
  </w:num>
  <w:num w:numId="15" w16cid:durableId="1084834475">
    <w:abstractNumId w:val="14"/>
  </w:num>
  <w:num w:numId="16" w16cid:durableId="824779358">
    <w:abstractNumId w:val="5"/>
  </w:num>
  <w:num w:numId="17" w16cid:durableId="946280306">
    <w:abstractNumId w:val="18"/>
  </w:num>
  <w:num w:numId="18" w16cid:durableId="170417205">
    <w:abstractNumId w:val="20"/>
  </w:num>
  <w:num w:numId="19" w16cid:durableId="1820341745">
    <w:abstractNumId w:val="23"/>
  </w:num>
  <w:num w:numId="20" w16cid:durableId="1952932025">
    <w:abstractNumId w:val="17"/>
  </w:num>
  <w:num w:numId="21" w16cid:durableId="703948721">
    <w:abstractNumId w:val="7"/>
  </w:num>
  <w:num w:numId="22" w16cid:durableId="600064026">
    <w:abstractNumId w:val="13"/>
  </w:num>
  <w:num w:numId="23" w16cid:durableId="1141001319">
    <w:abstractNumId w:val="6"/>
  </w:num>
  <w:num w:numId="24" w16cid:durableId="986855312">
    <w:abstractNumId w:val="25"/>
  </w:num>
  <w:num w:numId="25" w16cid:durableId="1802072315">
    <w:abstractNumId w:val="26"/>
  </w:num>
  <w:num w:numId="26" w16cid:durableId="1448087186">
    <w:abstractNumId w:val="16"/>
  </w:num>
  <w:num w:numId="27" w16cid:durableId="2140955475">
    <w:abstractNumId w:val="24"/>
  </w:num>
  <w:num w:numId="28" w16cid:durableId="1570068490">
    <w:abstractNumId w:val="11"/>
  </w:num>
  <w:num w:numId="29" w16cid:durableId="1385372247">
    <w:abstractNumId w:val="15"/>
  </w:num>
  <w:num w:numId="30" w16cid:durableId="522865641">
    <w:abstractNumId w:val="27"/>
  </w:num>
  <w:num w:numId="31" w16cid:durableId="858391135">
    <w:abstractNumId w:val="2"/>
  </w:num>
  <w:num w:numId="32" w16cid:durableId="1162088691">
    <w:abstractNumId w:val="30"/>
  </w:num>
  <w:num w:numId="33" w16cid:durableId="1798060902">
    <w:abstractNumId w:val="22"/>
  </w:num>
  <w:num w:numId="34" w16cid:durableId="576675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372CA"/>
    <w:rsid w:val="000419D2"/>
    <w:rsid w:val="00042659"/>
    <w:rsid w:val="0006718B"/>
    <w:rsid w:val="00070C8D"/>
    <w:rsid w:val="000953A7"/>
    <w:rsid w:val="000B0C7E"/>
    <w:rsid w:val="000B3808"/>
    <w:rsid w:val="000F3BAA"/>
    <w:rsid w:val="001027D5"/>
    <w:rsid w:val="00104366"/>
    <w:rsid w:val="0010527B"/>
    <w:rsid w:val="001254E8"/>
    <w:rsid w:val="0015330E"/>
    <w:rsid w:val="001553EC"/>
    <w:rsid w:val="00155C76"/>
    <w:rsid w:val="001576BB"/>
    <w:rsid w:val="001831BA"/>
    <w:rsid w:val="00183E93"/>
    <w:rsid w:val="0018631D"/>
    <w:rsid w:val="001918EE"/>
    <w:rsid w:val="001B1D1D"/>
    <w:rsid w:val="001C3684"/>
    <w:rsid w:val="001C57FC"/>
    <w:rsid w:val="001D4089"/>
    <w:rsid w:val="001D6592"/>
    <w:rsid w:val="001E3267"/>
    <w:rsid w:val="001E437D"/>
    <w:rsid w:val="001F0602"/>
    <w:rsid w:val="001F1499"/>
    <w:rsid w:val="00215574"/>
    <w:rsid w:val="00233B4E"/>
    <w:rsid w:val="00237109"/>
    <w:rsid w:val="002451F1"/>
    <w:rsid w:val="0026025A"/>
    <w:rsid w:val="00271672"/>
    <w:rsid w:val="00273CA1"/>
    <w:rsid w:val="00283732"/>
    <w:rsid w:val="002866BC"/>
    <w:rsid w:val="00296969"/>
    <w:rsid w:val="002A7260"/>
    <w:rsid w:val="002B7100"/>
    <w:rsid w:val="002D715F"/>
    <w:rsid w:val="002E1079"/>
    <w:rsid w:val="002E11EF"/>
    <w:rsid w:val="002E3114"/>
    <w:rsid w:val="002F055E"/>
    <w:rsid w:val="002F77EF"/>
    <w:rsid w:val="00331F5C"/>
    <w:rsid w:val="00344F61"/>
    <w:rsid w:val="00345FC4"/>
    <w:rsid w:val="003668B1"/>
    <w:rsid w:val="003726D5"/>
    <w:rsid w:val="00380FF5"/>
    <w:rsid w:val="003A71B2"/>
    <w:rsid w:val="003A7755"/>
    <w:rsid w:val="003A79FF"/>
    <w:rsid w:val="003B6152"/>
    <w:rsid w:val="003C597C"/>
    <w:rsid w:val="003D636F"/>
    <w:rsid w:val="003E12C3"/>
    <w:rsid w:val="003E58C9"/>
    <w:rsid w:val="003F7DDB"/>
    <w:rsid w:val="00401D44"/>
    <w:rsid w:val="0040629A"/>
    <w:rsid w:val="00424F67"/>
    <w:rsid w:val="004270C1"/>
    <w:rsid w:val="0043470D"/>
    <w:rsid w:val="00444E01"/>
    <w:rsid w:val="00465277"/>
    <w:rsid w:val="0047147E"/>
    <w:rsid w:val="00480545"/>
    <w:rsid w:val="004834B0"/>
    <w:rsid w:val="004868C0"/>
    <w:rsid w:val="0049188A"/>
    <w:rsid w:val="004B2884"/>
    <w:rsid w:val="004B3A5A"/>
    <w:rsid w:val="004C1B73"/>
    <w:rsid w:val="004C56D5"/>
    <w:rsid w:val="004C7C0D"/>
    <w:rsid w:val="004E7207"/>
    <w:rsid w:val="004F438F"/>
    <w:rsid w:val="00501CDC"/>
    <w:rsid w:val="00501D03"/>
    <w:rsid w:val="0051037C"/>
    <w:rsid w:val="005344D7"/>
    <w:rsid w:val="005422C1"/>
    <w:rsid w:val="005459D4"/>
    <w:rsid w:val="00550C3B"/>
    <w:rsid w:val="0056178D"/>
    <w:rsid w:val="005729DD"/>
    <w:rsid w:val="00574AF7"/>
    <w:rsid w:val="00591142"/>
    <w:rsid w:val="00594330"/>
    <w:rsid w:val="005A5A68"/>
    <w:rsid w:val="005A6996"/>
    <w:rsid w:val="005C3C00"/>
    <w:rsid w:val="005D3E47"/>
    <w:rsid w:val="005D4F37"/>
    <w:rsid w:val="005E761D"/>
    <w:rsid w:val="005F0373"/>
    <w:rsid w:val="00604CC3"/>
    <w:rsid w:val="00606ABC"/>
    <w:rsid w:val="00611240"/>
    <w:rsid w:val="00620573"/>
    <w:rsid w:val="00626163"/>
    <w:rsid w:val="00637642"/>
    <w:rsid w:val="006408EA"/>
    <w:rsid w:val="00650E30"/>
    <w:rsid w:val="0066144E"/>
    <w:rsid w:val="006622CC"/>
    <w:rsid w:val="00673A7C"/>
    <w:rsid w:val="00694D43"/>
    <w:rsid w:val="006977DB"/>
    <w:rsid w:val="006A4FD4"/>
    <w:rsid w:val="006A56D1"/>
    <w:rsid w:val="006C1001"/>
    <w:rsid w:val="006C37D3"/>
    <w:rsid w:val="006C62D7"/>
    <w:rsid w:val="006E545A"/>
    <w:rsid w:val="006E70F5"/>
    <w:rsid w:val="006E7A9E"/>
    <w:rsid w:val="00701CAC"/>
    <w:rsid w:val="00721C86"/>
    <w:rsid w:val="00734CA9"/>
    <w:rsid w:val="00736994"/>
    <w:rsid w:val="00742745"/>
    <w:rsid w:val="00761954"/>
    <w:rsid w:val="00763E5F"/>
    <w:rsid w:val="007B60BD"/>
    <w:rsid w:val="007C4344"/>
    <w:rsid w:val="007D0C78"/>
    <w:rsid w:val="007D363E"/>
    <w:rsid w:val="007E5B27"/>
    <w:rsid w:val="007E6A36"/>
    <w:rsid w:val="007F6699"/>
    <w:rsid w:val="008016D1"/>
    <w:rsid w:val="00807A79"/>
    <w:rsid w:val="00815143"/>
    <w:rsid w:val="00820554"/>
    <w:rsid w:val="0082088B"/>
    <w:rsid w:val="00822712"/>
    <w:rsid w:val="0083061D"/>
    <w:rsid w:val="008342F8"/>
    <w:rsid w:val="0084203D"/>
    <w:rsid w:val="00842ABC"/>
    <w:rsid w:val="00851323"/>
    <w:rsid w:val="0085222F"/>
    <w:rsid w:val="00853734"/>
    <w:rsid w:val="00855807"/>
    <w:rsid w:val="008638E1"/>
    <w:rsid w:val="008726A6"/>
    <w:rsid w:val="008754FD"/>
    <w:rsid w:val="00880FBD"/>
    <w:rsid w:val="00885E9A"/>
    <w:rsid w:val="008B09E3"/>
    <w:rsid w:val="008B3592"/>
    <w:rsid w:val="008C5323"/>
    <w:rsid w:val="008D269E"/>
    <w:rsid w:val="008D3C93"/>
    <w:rsid w:val="008E2DEE"/>
    <w:rsid w:val="00907618"/>
    <w:rsid w:val="0093517C"/>
    <w:rsid w:val="00935C7F"/>
    <w:rsid w:val="0093684D"/>
    <w:rsid w:val="00944920"/>
    <w:rsid w:val="00945EC6"/>
    <w:rsid w:val="0095519E"/>
    <w:rsid w:val="00955C22"/>
    <w:rsid w:val="009616AC"/>
    <w:rsid w:val="009749A6"/>
    <w:rsid w:val="00976BE9"/>
    <w:rsid w:val="00987970"/>
    <w:rsid w:val="00987F2E"/>
    <w:rsid w:val="009908B9"/>
    <w:rsid w:val="00995D3E"/>
    <w:rsid w:val="009C01F7"/>
    <w:rsid w:val="009C0E13"/>
    <w:rsid w:val="009C5F91"/>
    <w:rsid w:val="009D5684"/>
    <w:rsid w:val="009F2464"/>
    <w:rsid w:val="009F5AB5"/>
    <w:rsid w:val="00A014A8"/>
    <w:rsid w:val="00A031EF"/>
    <w:rsid w:val="00A03F0F"/>
    <w:rsid w:val="00A12BB8"/>
    <w:rsid w:val="00A1646C"/>
    <w:rsid w:val="00A40F83"/>
    <w:rsid w:val="00A4355E"/>
    <w:rsid w:val="00A726D2"/>
    <w:rsid w:val="00A9711E"/>
    <w:rsid w:val="00AA68D2"/>
    <w:rsid w:val="00AB4A00"/>
    <w:rsid w:val="00AC1B35"/>
    <w:rsid w:val="00AD68CE"/>
    <w:rsid w:val="00AE11CA"/>
    <w:rsid w:val="00AE6821"/>
    <w:rsid w:val="00AF06A1"/>
    <w:rsid w:val="00AF2291"/>
    <w:rsid w:val="00AF6EE0"/>
    <w:rsid w:val="00AF712B"/>
    <w:rsid w:val="00B05B93"/>
    <w:rsid w:val="00B35E21"/>
    <w:rsid w:val="00B36A12"/>
    <w:rsid w:val="00B5564D"/>
    <w:rsid w:val="00B57707"/>
    <w:rsid w:val="00B57CBA"/>
    <w:rsid w:val="00B63931"/>
    <w:rsid w:val="00B6521A"/>
    <w:rsid w:val="00B66710"/>
    <w:rsid w:val="00B85F1C"/>
    <w:rsid w:val="00B9468F"/>
    <w:rsid w:val="00BA2B7B"/>
    <w:rsid w:val="00BA2D15"/>
    <w:rsid w:val="00BA5ADC"/>
    <w:rsid w:val="00BB7DF3"/>
    <w:rsid w:val="00BF5559"/>
    <w:rsid w:val="00C077D8"/>
    <w:rsid w:val="00C11885"/>
    <w:rsid w:val="00C14A21"/>
    <w:rsid w:val="00C2236F"/>
    <w:rsid w:val="00C37031"/>
    <w:rsid w:val="00C41466"/>
    <w:rsid w:val="00C60F31"/>
    <w:rsid w:val="00C6522C"/>
    <w:rsid w:val="00C67198"/>
    <w:rsid w:val="00C72F3A"/>
    <w:rsid w:val="00C86FAA"/>
    <w:rsid w:val="00C967C4"/>
    <w:rsid w:val="00CB5741"/>
    <w:rsid w:val="00CD076C"/>
    <w:rsid w:val="00CE1A6C"/>
    <w:rsid w:val="00CF362E"/>
    <w:rsid w:val="00CF5393"/>
    <w:rsid w:val="00D10764"/>
    <w:rsid w:val="00D24D12"/>
    <w:rsid w:val="00D319F5"/>
    <w:rsid w:val="00D32970"/>
    <w:rsid w:val="00D366B4"/>
    <w:rsid w:val="00D453F1"/>
    <w:rsid w:val="00D45BC2"/>
    <w:rsid w:val="00D60202"/>
    <w:rsid w:val="00D608FF"/>
    <w:rsid w:val="00D755A3"/>
    <w:rsid w:val="00D77758"/>
    <w:rsid w:val="00D843C6"/>
    <w:rsid w:val="00D903D7"/>
    <w:rsid w:val="00DA1697"/>
    <w:rsid w:val="00DA50B3"/>
    <w:rsid w:val="00DB7A1A"/>
    <w:rsid w:val="00DC71B4"/>
    <w:rsid w:val="00DE2292"/>
    <w:rsid w:val="00DE7135"/>
    <w:rsid w:val="00DF10EF"/>
    <w:rsid w:val="00DF13F3"/>
    <w:rsid w:val="00DF2747"/>
    <w:rsid w:val="00DF5A20"/>
    <w:rsid w:val="00E008B5"/>
    <w:rsid w:val="00E07F09"/>
    <w:rsid w:val="00E203A1"/>
    <w:rsid w:val="00E21A5E"/>
    <w:rsid w:val="00E256E4"/>
    <w:rsid w:val="00E309BC"/>
    <w:rsid w:val="00E30B6A"/>
    <w:rsid w:val="00E32129"/>
    <w:rsid w:val="00E51778"/>
    <w:rsid w:val="00E57E3C"/>
    <w:rsid w:val="00E63382"/>
    <w:rsid w:val="00E67907"/>
    <w:rsid w:val="00E67996"/>
    <w:rsid w:val="00E7285A"/>
    <w:rsid w:val="00E756A3"/>
    <w:rsid w:val="00E765F8"/>
    <w:rsid w:val="00E817F5"/>
    <w:rsid w:val="00E86D44"/>
    <w:rsid w:val="00E91712"/>
    <w:rsid w:val="00EA2E20"/>
    <w:rsid w:val="00EA50DD"/>
    <w:rsid w:val="00EB0479"/>
    <w:rsid w:val="00EB0590"/>
    <w:rsid w:val="00EB261F"/>
    <w:rsid w:val="00EC0574"/>
    <w:rsid w:val="00EC1CB0"/>
    <w:rsid w:val="00EC5885"/>
    <w:rsid w:val="00EC64D9"/>
    <w:rsid w:val="00ED05E8"/>
    <w:rsid w:val="00ED2B33"/>
    <w:rsid w:val="00ED4026"/>
    <w:rsid w:val="00EE31AA"/>
    <w:rsid w:val="00F034A3"/>
    <w:rsid w:val="00F061E1"/>
    <w:rsid w:val="00F07CEA"/>
    <w:rsid w:val="00F22417"/>
    <w:rsid w:val="00F32464"/>
    <w:rsid w:val="00F35D5B"/>
    <w:rsid w:val="00F47300"/>
    <w:rsid w:val="00F47F41"/>
    <w:rsid w:val="00FA54D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88C6D"/>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289212620">
      <w:bodyDiv w:val="1"/>
      <w:marLeft w:val="0"/>
      <w:marRight w:val="0"/>
      <w:marTop w:val="0"/>
      <w:marBottom w:val="0"/>
      <w:divBdr>
        <w:top w:val="none" w:sz="0" w:space="0" w:color="auto"/>
        <w:left w:val="none" w:sz="0" w:space="0" w:color="auto"/>
        <w:bottom w:val="none" w:sz="0" w:space="0" w:color="auto"/>
        <w:right w:val="none" w:sz="0" w:space="0" w:color="auto"/>
      </w:divBdr>
    </w:div>
    <w:div w:id="316225490">
      <w:bodyDiv w:val="1"/>
      <w:marLeft w:val="0"/>
      <w:marRight w:val="0"/>
      <w:marTop w:val="0"/>
      <w:marBottom w:val="0"/>
      <w:divBdr>
        <w:top w:val="none" w:sz="0" w:space="0" w:color="auto"/>
        <w:left w:val="none" w:sz="0" w:space="0" w:color="auto"/>
        <w:bottom w:val="none" w:sz="0" w:space="0" w:color="auto"/>
        <w:right w:val="none" w:sz="0" w:space="0" w:color="auto"/>
      </w:divBdr>
      <w:divsChild>
        <w:div w:id="966086023">
          <w:marLeft w:val="0"/>
          <w:marRight w:val="0"/>
          <w:marTop w:val="0"/>
          <w:marBottom w:val="0"/>
          <w:divBdr>
            <w:top w:val="none" w:sz="0" w:space="0" w:color="auto"/>
            <w:left w:val="none" w:sz="0" w:space="0" w:color="auto"/>
            <w:bottom w:val="none" w:sz="0" w:space="0" w:color="auto"/>
            <w:right w:val="none" w:sz="0" w:space="0" w:color="auto"/>
          </w:divBdr>
        </w:div>
        <w:div w:id="1521316045">
          <w:marLeft w:val="0"/>
          <w:marRight w:val="0"/>
          <w:marTop w:val="0"/>
          <w:marBottom w:val="0"/>
          <w:divBdr>
            <w:top w:val="none" w:sz="0" w:space="0" w:color="auto"/>
            <w:left w:val="none" w:sz="0" w:space="0" w:color="auto"/>
            <w:bottom w:val="none" w:sz="0" w:space="0" w:color="auto"/>
            <w:right w:val="none" w:sz="0" w:space="0" w:color="auto"/>
          </w:divBdr>
        </w:div>
      </w:divsChild>
    </w:div>
    <w:div w:id="318846839">
      <w:bodyDiv w:val="1"/>
      <w:marLeft w:val="0"/>
      <w:marRight w:val="0"/>
      <w:marTop w:val="0"/>
      <w:marBottom w:val="0"/>
      <w:divBdr>
        <w:top w:val="none" w:sz="0" w:space="0" w:color="auto"/>
        <w:left w:val="none" w:sz="0" w:space="0" w:color="auto"/>
        <w:bottom w:val="none" w:sz="0" w:space="0" w:color="auto"/>
        <w:right w:val="none" w:sz="0" w:space="0" w:color="auto"/>
      </w:divBdr>
      <w:divsChild>
        <w:div w:id="487868468">
          <w:marLeft w:val="0"/>
          <w:marRight w:val="0"/>
          <w:marTop w:val="0"/>
          <w:marBottom w:val="0"/>
          <w:divBdr>
            <w:top w:val="none" w:sz="0" w:space="0" w:color="auto"/>
            <w:left w:val="none" w:sz="0" w:space="0" w:color="auto"/>
            <w:bottom w:val="none" w:sz="0" w:space="0" w:color="auto"/>
            <w:right w:val="none" w:sz="0" w:space="0" w:color="auto"/>
          </w:divBdr>
          <w:divsChild>
            <w:div w:id="985545336">
              <w:marLeft w:val="0"/>
              <w:marRight w:val="0"/>
              <w:marTop w:val="0"/>
              <w:marBottom w:val="0"/>
              <w:divBdr>
                <w:top w:val="none" w:sz="0" w:space="0" w:color="auto"/>
                <w:left w:val="none" w:sz="0" w:space="0" w:color="auto"/>
                <w:bottom w:val="none" w:sz="0" w:space="0" w:color="auto"/>
                <w:right w:val="none" w:sz="0" w:space="0" w:color="auto"/>
              </w:divBdr>
              <w:divsChild>
                <w:div w:id="2088532855">
                  <w:marLeft w:val="0"/>
                  <w:marRight w:val="0"/>
                  <w:marTop w:val="0"/>
                  <w:marBottom w:val="0"/>
                  <w:divBdr>
                    <w:top w:val="none" w:sz="0" w:space="0" w:color="auto"/>
                    <w:left w:val="none" w:sz="0" w:space="0" w:color="auto"/>
                    <w:bottom w:val="none" w:sz="0" w:space="0" w:color="auto"/>
                    <w:right w:val="none" w:sz="0" w:space="0" w:color="auto"/>
                  </w:divBdr>
                  <w:divsChild>
                    <w:div w:id="4036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8238">
          <w:marLeft w:val="0"/>
          <w:marRight w:val="0"/>
          <w:marTop w:val="0"/>
          <w:marBottom w:val="0"/>
          <w:divBdr>
            <w:top w:val="none" w:sz="0" w:space="0" w:color="auto"/>
            <w:left w:val="none" w:sz="0" w:space="0" w:color="auto"/>
            <w:bottom w:val="none" w:sz="0" w:space="0" w:color="auto"/>
            <w:right w:val="none" w:sz="0" w:space="0" w:color="auto"/>
          </w:divBdr>
          <w:divsChild>
            <w:div w:id="1782722618">
              <w:marLeft w:val="0"/>
              <w:marRight w:val="0"/>
              <w:marTop w:val="0"/>
              <w:marBottom w:val="0"/>
              <w:divBdr>
                <w:top w:val="none" w:sz="0" w:space="0" w:color="auto"/>
                <w:left w:val="none" w:sz="0" w:space="0" w:color="auto"/>
                <w:bottom w:val="none" w:sz="0" w:space="0" w:color="auto"/>
                <w:right w:val="none" w:sz="0" w:space="0" w:color="auto"/>
              </w:divBdr>
              <w:divsChild>
                <w:div w:id="2068607600">
                  <w:marLeft w:val="0"/>
                  <w:marRight w:val="0"/>
                  <w:marTop w:val="0"/>
                  <w:marBottom w:val="0"/>
                  <w:divBdr>
                    <w:top w:val="none" w:sz="0" w:space="0" w:color="auto"/>
                    <w:left w:val="none" w:sz="0" w:space="0" w:color="auto"/>
                    <w:bottom w:val="none" w:sz="0" w:space="0" w:color="auto"/>
                    <w:right w:val="none" w:sz="0" w:space="0" w:color="auto"/>
                  </w:divBdr>
                  <w:divsChild>
                    <w:div w:id="5559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344">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4936027">
      <w:bodyDiv w:val="1"/>
      <w:marLeft w:val="0"/>
      <w:marRight w:val="0"/>
      <w:marTop w:val="0"/>
      <w:marBottom w:val="0"/>
      <w:divBdr>
        <w:top w:val="none" w:sz="0" w:space="0" w:color="auto"/>
        <w:left w:val="none" w:sz="0" w:space="0" w:color="auto"/>
        <w:bottom w:val="none" w:sz="0" w:space="0" w:color="auto"/>
        <w:right w:val="none" w:sz="0" w:space="0" w:color="auto"/>
      </w:divBdr>
      <w:divsChild>
        <w:div w:id="1625961795">
          <w:marLeft w:val="0"/>
          <w:marRight w:val="0"/>
          <w:marTop w:val="0"/>
          <w:marBottom w:val="0"/>
          <w:divBdr>
            <w:top w:val="none" w:sz="0" w:space="0" w:color="auto"/>
            <w:left w:val="none" w:sz="0" w:space="0" w:color="auto"/>
            <w:bottom w:val="none" w:sz="0" w:space="0" w:color="auto"/>
            <w:right w:val="none" w:sz="0" w:space="0" w:color="auto"/>
          </w:divBdr>
        </w:div>
        <w:div w:id="1581023061">
          <w:marLeft w:val="0"/>
          <w:marRight w:val="0"/>
          <w:marTop w:val="0"/>
          <w:marBottom w:val="0"/>
          <w:divBdr>
            <w:top w:val="none" w:sz="0" w:space="0" w:color="auto"/>
            <w:left w:val="none" w:sz="0" w:space="0" w:color="auto"/>
            <w:bottom w:val="none" w:sz="0" w:space="0" w:color="auto"/>
            <w:right w:val="none" w:sz="0" w:space="0" w:color="auto"/>
          </w:divBdr>
        </w:div>
      </w:divsChild>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27194105">
      <w:bodyDiv w:val="1"/>
      <w:marLeft w:val="0"/>
      <w:marRight w:val="0"/>
      <w:marTop w:val="0"/>
      <w:marBottom w:val="0"/>
      <w:divBdr>
        <w:top w:val="none" w:sz="0" w:space="0" w:color="auto"/>
        <w:left w:val="none" w:sz="0" w:space="0" w:color="auto"/>
        <w:bottom w:val="none" w:sz="0" w:space="0" w:color="auto"/>
        <w:right w:val="none" w:sz="0" w:space="0" w:color="auto"/>
      </w:divBdr>
      <w:divsChild>
        <w:div w:id="715394026">
          <w:marLeft w:val="0"/>
          <w:marRight w:val="0"/>
          <w:marTop w:val="0"/>
          <w:marBottom w:val="0"/>
          <w:divBdr>
            <w:top w:val="none" w:sz="0" w:space="0" w:color="auto"/>
            <w:left w:val="none" w:sz="0" w:space="0" w:color="auto"/>
            <w:bottom w:val="none" w:sz="0" w:space="0" w:color="auto"/>
            <w:right w:val="none" w:sz="0" w:space="0" w:color="auto"/>
          </w:divBdr>
          <w:divsChild>
            <w:div w:id="1430615376">
              <w:marLeft w:val="0"/>
              <w:marRight w:val="0"/>
              <w:marTop w:val="0"/>
              <w:marBottom w:val="0"/>
              <w:divBdr>
                <w:top w:val="none" w:sz="0" w:space="0" w:color="auto"/>
                <w:left w:val="none" w:sz="0" w:space="0" w:color="auto"/>
                <w:bottom w:val="none" w:sz="0" w:space="0" w:color="auto"/>
                <w:right w:val="none" w:sz="0" w:space="0" w:color="auto"/>
              </w:divBdr>
              <w:divsChild>
                <w:div w:id="1685017585">
                  <w:marLeft w:val="0"/>
                  <w:marRight w:val="0"/>
                  <w:marTop w:val="0"/>
                  <w:marBottom w:val="0"/>
                  <w:divBdr>
                    <w:top w:val="none" w:sz="0" w:space="0" w:color="auto"/>
                    <w:left w:val="none" w:sz="0" w:space="0" w:color="auto"/>
                    <w:bottom w:val="none" w:sz="0" w:space="0" w:color="auto"/>
                    <w:right w:val="none" w:sz="0" w:space="0" w:color="auto"/>
                  </w:divBdr>
                  <w:divsChild>
                    <w:div w:id="1527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1585">
          <w:marLeft w:val="0"/>
          <w:marRight w:val="0"/>
          <w:marTop w:val="0"/>
          <w:marBottom w:val="0"/>
          <w:divBdr>
            <w:top w:val="none" w:sz="0" w:space="0" w:color="auto"/>
            <w:left w:val="none" w:sz="0" w:space="0" w:color="auto"/>
            <w:bottom w:val="none" w:sz="0" w:space="0" w:color="auto"/>
            <w:right w:val="none" w:sz="0" w:space="0" w:color="auto"/>
          </w:divBdr>
          <w:divsChild>
            <w:div w:id="1983608677">
              <w:marLeft w:val="0"/>
              <w:marRight w:val="0"/>
              <w:marTop w:val="0"/>
              <w:marBottom w:val="0"/>
              <w:divBdr>
                <w:top w:val="none" w:sz="0" w:space="0" w:color="auto"/>
                <w:left w:val="none" w:sz="0" w:space="0" w:color="auto"/>
                <w:bottom w:val="none" w:sz="0" w:space="0" w:color="auto"/>
                <w:right w:val="none" w:sz="0" w:space="0" w:color="auto"/>
              </w:divBdr>
              <w:divsChild>
                <w:div w:id="2007315936">
                  <w:marLeft w:val="0"/>
                  <w:marRight w:val="0"/>
                  <w:marTop w:val="0"/>
                  <w:marBottom w:val="0"/>
                  <w:divBdr>
                    <w:top w:val="none" w:sz="0" w:space="0" w:color="auto"/>
                    <w:left w:val="none" w:sz="0" w:space="0" w:color="auto"/>
                    <w:bottom w:val="none" w:sz="0" w:space="0" w:color="auto"/>
                    <w:right w:val="none" w:sz="0" w:space="0" w:color="auto"/>
                  </w:divBdr>
                  <w:divsChild>
                    <w:div w:id="5417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19729641">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2606548">
      <w:bodyDiv w:val="1"/>
      <w:marLeft w:val="0"/>
      <w:marRight w:val="0"/>
      <w:marTop w:val="0"/>
      <w:marBottom w:val="0"/>
      <w:divBdr>
        <w:top w:val="none" w:sz="0" w:space="0" w:color="auto"/>
        <w:left w:val="none" w:sz="0" w:space="0" w:color="auto"/>
        <w:bottom w:val="none" w:sz="0" w:space="0" w:color="auto"/>
        <w:right w:val="none" w:sz="0" w:space="0" w:color="auto"/>
      </w:divBdr>
      <w:divsChild>
        <w:div w:id="1101297743">
          <w:marLeft w:val="0"/>
          <w:marRight w:val="0"/>
          <w:marTop w:val="0"/>
          <w:marBottom w:val="0"/>
          <w:divBdr>
            <w:top w:val="none" w:sz="0" w:space="0" w:color="auto"/>
            <w:left w:val="none" w:sz="0" w:space="0" w:color="auto"/>
            <w:bottom w:val="none" w:sz="0" w:space="0" w:color="auto"/>
            <w:right w:val="none" w:sz="0" w:space="0" w:color="auto"/>
          </w:divBdr>
        </w:div>
      </w:divsChild>
    </w:div>
    <w:div w:id="72676052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47912730">
      <w:bodyDiv w:val="1"/>
      <w:marLeft w:val="0"/>
      <w:marRight w:val="0"/>
      <w:marTop w:val="0"/>
      <w:marBottom w:val="0"/>
      <w:divBdr>
        <w:top w:val="none" w:sz="0" w:space="0" w:color="auto"/>
        <w:left w:val="none" w:sz="0" w:space="0" w:color="auto"/>
        <w:bottom w:val="none" w:sz="0" w:space="0" w:color="auto"/>
        <w:right w:val="none" w:sz="0" w:space="0" w:color="auto"/>
      </w:divBdr>
    </w:div>
    <w:div w:id="879630538">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1441252">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8636498">
      <w:bodyDiv w:val="1"/>
      <w:marLeft w:val="0"/>
      <w:marRight w:val="0"/>
      <w:marTop w:val="0"/>
      <w:marBottom w:val="0"/>
      <w:divBdr>
        <w:top w:val="none" w:sz="0" w:space="0" w:color="auto"/>
        <w:left w:val="none" w:sz="0" w:space="0" w:color="auto"/>
        <w:bottom w:val="none" w:sz="0" w:space="0" w:color="auto"/>
        <w:right w:val="none" w:sz="0" w:space="0" w:color="auto"/>
      </w:divBdr>
      <w:divsChild>
        <w:div w:id="1956402403">
          <w:marLeft w:val="0"/>
          <w:marRight w:val="0"/>
          <w:marTop w:val="0"/>
          <w:marBottom w:val="0"/>
          <w:divBdr>
            <w:top w:val="none" w:sz="0" w:space="0" w:color="auto"/>
            <w:left w:val="none" w:sz="0" w:space="0" w:color="auto"/>
            <w:bottom w:val="none" w:sz="0" w:space="0" w:color="auto"/>
            <w:right w:val="none" w:sz="0" w:space="0" w:color="auto"/>
          </w:divBdr>
          <w:divsChild>
            <w:div w:id="720130300">
              <w:marLeft w:val="0"/>
              <w:marRight w:val="0"/>
              <w:marTop w:val="0"/>
              <w:marBottom w:val="0"/>
              <w:divBdr>
                <w:top w:val="none" w:sz="0" w:space="0" w:color="auto"/>
                <w:left w:val="none" w:sz="0" w:space="0" w:color="auto"/>
                <w:bottom w:val="none" w:sz="0" w:space="0" w:color="auto"/>
                <w:right w:val="none" w:sz="0" w:space="0" w:color="auto"/>
              </w:divBdr>
              <w:divsChild>
                <w:div w:id="1918322407">
                  <w:marLeft w:val="0"/>
                  <w:marRight w:val="0"/>
                  <w:marTop w:val="0"/>
                  <w:marBottom w:val="0"/>
                  <w:divBdr>
                    <w:top w:val="none" w:sz="0" w:space="0" w:color="auto"/>
                    <w:left w:val="none" w:sz="0" w:space="0" w:color="auto"/>
                    <w:bottom w:val="none" w:sz="0" w:space="0" w:color="auto"/>
                    <w:right w:val="none" w:sz="0" w:space="0" w:color="auto"/>
                  </w:divBdr>
                  <w:divsChild>
                    <w:div w:id="1151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5917">
          <w:marLeft w:val="0"/>
          <w:marRight w:val="0"/>
          <w:marTop w:val="0"/>
          <w:marBottom w:val="0"/>
          <w:divBdr>
            <w:top w:val="none" w:sz="0" w:space="0" w:color="auto"/>
            <w:left w:val="none" w:sz="0" w:space="0" w:color="auto"/>
            <w:bottom w:val="none" w:sz="0" w:space="0" w:color="auto"/>
            <w:right w:val="none" w:sz="0" w:space="0" w:color="auto"/>
          </w:divBdr>
          <w:divsChild>
            <w:div w:id="582178008">
              <w:marLeft w:val="0"/>
              <w:marRight w:val="0"/>
              <w:marTop w:val="0"/>
              <w:marBottom w:val="0"/>
              <w:divBdr>
                <w:top w:val="none" w:sz="0" w:space="0" w:color="auto"/>
                <w:left w:val="none" w:sz="0" w:space="0" w:color="auto"/>
                <w:bottom w:val="none" w:sz="0" w:space="0" w:color="auto"/>
                <w:right w:val="none" w:sz="0" w:space="0" w:color="auto"/>
              </w:divBdr>
              <w:divsChild>
                <w:div w:id="2057050311">
                  <w:marLeft w:val="0"/>
                  <w:marRight w:val="0"/>
                  <w:marTop w:val="0"/>
                  <w:marBottom w:val="0"/>
                  <w:divBdr>
                    <w:top w:val="none" w:sz="0" w:space="0" w:color="auto"/>
                    <w:left w:val="none" w:sz="0" w:space="0" w:color="auto"/>
                    <w:bottom w:val="none" w:sz="0" w:space="0" w:color="auto"/>
                    <w:right w:val="none" w:sz="0" w:space="0" w:color="auto"/>
                  </w:divBdr>
                  <w:divsChild>
                    <w:div w:id="5406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378621516">
      <w:bodyDiv w:val="1"/>
      <w:marLeft w:val="0"/>
      <w:marRight w:val="0"/>
      <w:marTop w:val="0"/>
      <w:marBottom w:val="0"/>
      <w:divBdr>
        <w:top w:val="none" w:sz="0" w:space="0" w:color="auto"/>
        <w:left w:val="none" w:sz="0" w:space="0" w:color="auto"/>
        <w:bottom w:val="none" w:sz="0" w:space="0" w:color="auto"/>
        <w:right w:val="none" w:sz="0" w:space="0" w:color="auto"/>
      </w:divBdr>
      <w:divsChild>
        <w:div w:id="1080366037">
          <w:marLeft w:val="0"/>
          <w:marRight w:val="0"/>
          <w:marTop w:val="0"/>
          <w:marBottom w:val="0"/>
          <w:divBdr>
            <w:top w:val="none" w:sz="0" w:space="0" w:color="auto"/>
            <w:left w:val="none" w:sz="0" w:space="0" w:color="auto"/>
            <w:bottom w:val="none" w:sz="0" w:space="0" w:color="auto"/>
            <w:right w:val="none" w:sz="0" w:space="0" w:color="auto"/>
          </w:divBdr>
        </w:div>
      </w:divsChild>
    </w:div>
    <w:div w:id="140760853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47267713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4525763">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1646209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55779596">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46842350">
      <w:bodyDiv w:val="1"/>
      <w:marLeft w:val="0"/>
      <w:marRight w:val="0"/>
      <w:marTop w:val="0"/>
      <w:marBottom w:val="0"/>
      <w:divBdr>
        <w:top w:val="none" w:sz="0" w:space="0" w:color="auto"/>
        <w:left w:val="none" w:sz="0" w:space="0" w:color="auto"/>
        <w:bottom w:val="none" w:sz="0" w:space="0" w:color="auto"/>
        <w:right w:val="none" w:sz="0" w:space="0" w:color="auto"/>
      </w:divBdr>
      <w:divsChild>
        <w:div w:id="940455430">
          <w:marLeft w:val="0"/>
          <w:marRight w:val="0"/>
          <w:marTop w:val="0"/>
          <w:marBottom w:val="0"/>
          <w:divBdr>
            <w:top w:val="none" w:sz="0" w:space="0" w:color="auto"/>
            <w:left w:val="none" w:sz="0" w:space="0" w:color="auto"/>
            <w:bottom w:val="none" w:sz="0" w:space="0" w:color="auto"/>
            <w:right w:val="none" w:sz="0" w:space="0" w:color="auto"/>
          </w:divBdr>
        </w:div>
        <w:div w:id="165096057">
          <w:marLeft w:val="0"/>
          <w:marRight w:val="0"/>
          <w:marTop w:val="0"/>
          <w:marBottom w:val="0"/>
          <w:divBdr>
            <w:top w:val="none" w:sz="0" w:space="0" w:color="auto"/>
            <w:left w:val="none" w:sz="0" w:space="0" w:color="auto"/>
            <w:bottom w:val="none" w:sz="0" w:space="0" w:color="auto"/>
            <w:right w:val="none" w:sz="0" w:space="0" w:color="auto"/>
          </w:divBdr>
        </w:div>
      </w:divsChild>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190576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5891735">
      <w:bodyDiv w:val="1"/>
      <w:marLeft w:val="0"/>
      <w:marRight w:val="0"/>
      <w:marTop w:val="0"/>
      <w:marBottom w:val="0"/>
      <w:divBdr>
        <w:top w:val="none" w:sz="0" w:space="0" w:color="auto"/>
        <w:left w:val="none" w:sz="0" w:space="0" w:color="auto"/>
        <w:bottom w:val="none" w:sz="0" w:space="0" w:color="auto"/>
        <w:right w:val="none" w:sz="0" w:space="0" w:color="auto"/>
      </w:divBdr>
    </w:div>
    <w:div w:id="2027949076">
      <w:bodyDiv w:val="1"/>
      <w:marLeft w:val="0"/>
      <w:marRight w:val="0"/>
      <w:marTop w:val="0"/>
      <w:marBottom w:val="0"/>
      <w:divBdr>
        <w:top w:val="none" w:sz="0" w:space="0" w:color="auto"/>
        <w:left w:val="none" w:sz="0" w:space="0" w:color="auto"/>
        <w:bottom w:val="none" w:sz="0" w:space="0" w:color="auto"/>
        <w:right w:val="none" w:sz="0" w:space="0" w:color="auto"/>
      </w:divBdr>
      <w:divsChild>
        <w:div w:id="1846751031">
          <w:marLeft w:val="0"/>
          <w:marRight w:val="0"/>
          <w:marTop w:val="0"/>
          <w:marBottom w:val="0"/>
          <w:divBdr>
            <w:top w:val="none" w:sz="0" w:space="0" w:color="auto"/>
            <w:left w:val="none" w:sz="0" w:space="0" w:color="auto"/>
            <w:bottom w:val="none" w:sz="0" w:space="0" w:color="auto"/>
            <w:right w:val="none" w:sz="0" w:space="0" w:color="auto"/>
          </w:divBdr>
        </w:div>
        <w:div w:id="1648700150">
          <w:marLeft w:val="0"/>
          <w:marRight w:val="0"/>
          <w:marTop w:val="0"/>
          <w:marBottom w:val="0"/>
          <w:divBdr>
            <w:top w:val="none" w:sz="0" w:space="0" w:color="auto"/>
            <w:left w:val="none" w:sz="0" w:space="0" w:color="auto"/>
            <w:bottom w:val="none" w:sz="0" w:space="0" w:color="auto"/>
            <w:right w:val="none" w:sz="0" w:space="0" w:color="auto"/>
          </w:divBdr>
        </w:div>
      </w:divsChild>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2025-01-08T19:39:00Z</dcterms:created>
  <dcterms:modified xsi:type="dcterms:W3CDTF">2025-01-16T17:44:00Z</dcterms:modified>
</cp:coreProperties>
</file>