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AF0E" w14:textId="6EBCA574" w:rsidR="001E6D5C" w:rsidRPr="0045577B" w:rsidRDefault="00CD2257" w:rsidP="00CD2257">
      <w:pPr>
        <w:pStyle w:val="Sinespaciado"/>
        <w:rPr>
          <w:rFonts w:ascii="Arial" w:hAnsi="Arial" w:cs="Arial"/>
          <w:bCs/>
          <w:sz w:val="20"/>
          <w:szCs w:val="20"/>
          <w:lang w:val="es-MX"/>
        </w:rPr>
      </w:pPr>
      <w:r>
        <w:rPr>
          <w:rFonts w:ascii="Arial" w:hAnsi="Arial" w:cs="Arial"/>
          <w:b/>
          <w:sz w:val="20"/>
          <w:szCs w:val="20"/>
          <w:lang w:val="es-CR"/>
        </w:rPr>
        <w:t>Visita:</w:t>
      </w:r>
      <w:r w:rsidRPr="0045577B">
        <w:rPr>
          <w:rFonts w:ascii="Arial" w:hAnsi="Arial" w:cs="Arial"/>
          <w:b/>
          <w:sz w:val="20"/>
          <w:szCs w:val="20"/>
          <w:lang w:val="es-MX"/>
        </w:rPr>
        <w:t xml:space="preserve"> </w:t>
      </w:r>
      <w:r w:rsidR="001E6D5C" w:rsidRPr="0045577B">
        <w:rPr>
          <w:rFonts w:ascii="Arial" w:hAnsi="Arial" w:cs="Arial"/>
          <w:bCs/>
          <w:sz w:val="20"/>
          <w:szCs w:val="20"/>
          <w:lang w:val="es-MX"/>
        </w:rPr>
        <w:t>Cañón del Sumidero,</w:t>
      </w:r>
      <w:r w:rsidR="00FE674F" w:rsidRPr="0045577B">
        <w:rPr>
          <w:rFonts w:ascii="Arial" w:hAnsi="Arial" w:cs="Arial"/>
          <w:bCs/>
          <w:sz w:val="20"/>
          <w:szCs w:val="20"/>
          <w:lang w:val="es-MX"/>
        </w:rPr>
        <w:t xml:space="preserve"> </w:t>
      </w:r>
      <w:r w:rsidR="005B2DFE" w:rsidRPr="0045577B">
        <w:rPr>
          <w:rFonts w:ascii="Arial" w:hAnsi="Arial" w:cs="Arial"/>
          <w:bCs/>
          <w:sz w:val="20"/>
          <w:szCs w:val="20"/>
          <w:lang w:val="es-MX"/>
        </w:rPr>
        <w:t>San Juan Chamula y Zinacantán</w:t>
      </w:r>
      <w:r w:rsidR="00D74EAC" w:rsidRPr="0045577B">
        <w:rPr>
          <w:rFonts w:ascii="Arial" w:hAnsi="Arial" w:cs="Arial"/>
          <w:bCs/>
          <w:sz w:val="20"/>
          <w:szCs w:val="20"/>
          <w:lang w:val="es-MX"/>
        </w:rPr>
        <w:t xml:space="preserve">, </w:t>
      </w:r>
      <w:r w:rsidRPr="0045577B">
        <w:rPr>
          <w:rFonts w:ascii="Arial" w:hAnsi="Arial" w:cs="Arial"/>
          <w:bCs/>
          <w:sz w:val="20"/>
          <w:szCs w:val="20"/>
          <w:lang w:val="es-MX"/>
        </w:rPr>
        <w:t xml:space="preserve">San Cristóbal, </w:t>
      </w:r>
      <w:r w:rsidR="001E6D5C" w:rsidRPr="0045577B">
        <w:rPr>
          <w:rFonts w:ascii="Arial" w:hAnsi="Arial" w:cs="Arial"/>
          <w:bCs/>
          <w:sz w:val="20"/>
          <w:szCs w:val="20"/>
          <w:lang w:val="es-MX"/>
        </w:rPr>
        <w:t>Cascadas de Agua Azul</w:t>
      </w:r>
      <w:r w:rsidR="00EB6C64" w:rsidRPr="0045577B">
        <w:rPr>
          <w:rFonts w:ascii="Arial" w:hAnsi="Arial" w:cs="Arial"/>
          <w:bCs/>
          <w:sz w:val="20"/>
          <w:szCs w:val="20"/>
          <w:lang w:val="es-MX"/>
        </w:rPr>
        <w:t xml:space="preserve"> y</w:t>
      </w:r>
      <w:r w:rsidRPr="0045577B">
        <w:rPr>
          <w:rFonts w:ascii="Arial" w:hAnsi="Arial" w:cs="Arial"/>
          <w:bCs/>
          <w:sz w:val="20"/>
          <w:szCs w:val="20"/>
          <w:lang w:val="es-MX"/>
        </w:rPr>
        <w:t xml:space="preserve"> </w:t>
      </w:r>
      <w:r w:rsidR="001E6D5C" w:rsidRPr="0045577B">
        <w:rPr>
          <w:rFonts w:ascii="Arial" w:hAnsi="Arial" w:cs="Arial"/>
          <w:bCs/>
          <w:sz w:val="20"/>
          <w:szCs w:val="20"/>
          <w:lang w:val="es-MX"/>
        </w:rPr>
        <w:t xml:space="preserve">Misol </w:t>
      </w:r>
      <w:r w:rsidR="00EB6C64" w:rsidRPr="0045577B">
        <w:rPr>
          <w:rFonts w:ascii="Arial" w:hAnsi="Arial" w:cs="Arial"/>
          <w:bCs/>
          <w:sz w:val="20"/>
          <w:szCs w:val="20"/>
          <w:lang w:val="es-MX"/>
        </w:rPr>
        <w:t>H</w:t>
      </w:r>
      <w:r w:rsidR="001E6D5C" w:rsidRPr="0045577B">
        <w:rPr>
          <w:rFonts w:ascii="Arial" w:hAnsi="Arial" w:cs="Arial"/>
          <w:bCs/>
          <w:sz w:val="20"/>
          <w:szCs w:val="20"/>
          <w:lang w:val="es-MX"/>
        </w:rPr>
        <w:t xml:space="preserve">a, </w:t>
      </w:r>
      <w:r w:rsidR="00D74EAC" w:rsidRPr="0045577B">
        <w:rPr>
          <w:rFonts w:ascii="Arial" w:hAnsi="Arial" w:cs="Arial"/>
          <w:bCs/>
          <w:sz w:val="20"/>
          <w:szCs w:val="20"/>
          <w:lang w:val="es-MX"/>
        </w:rPr>
        <w:t>Zona Arqueológica de Palenque, Yaxchilán, Bonampak</w:t>
      </w:r>
    </w:p>
    <w:p w14:paraId="234C7FDC" w14:textId="6DB6B5CE" w:rsidR="008278F6" w:rsidRPr="0045577B" w:rsidRDefault="008278F6" w:rsidP="00EB6C64">
      <w:pPr>
        <w:pStyle w:val="Sinespaciado"/>
        <w:jc w:val="center"/>
        <w:rPr>
          <w:rFonts w:ascii="Arial" w:hAnsi="Arial" w:cs="Arial"/>
          <w:b/>
          <w:sz w:val="20"/>
          <w:szCs w:val="20"/>
          <w:lang w:val="es-MX"/>
        </w:rPr>
      </w:pPr>
    </w:p>
    <w:p w14:paraId="48D1D13F" w14:textId="1569A403" w:rsidR="008278F6" w:rsidRPr="0045577B" w:rsidRDefault="002A7A90" w:rsidP="001E6D5C">
      <w:pPr>
        <w:pStyle w:val="Sinespaciado"/>
        <w:rPr>
          <w:rFonts w:ascii="Arial" w:hAnsi="Arial" w:cs="Arial"/>
          <w:b/>
          <w:sz w:val="20"/>
          <w:szCs w:val="20"/>
          <w:lang w:val="es-MX"/>
        </w:rPr>
      </w:pPr>
      <w:r w:rsidRPr="0045577B">
        <w:rPr>
          <w:noProof/>
          <w:lang w:val="es-MX"/>
        </w:rPr>
        <w:drawing>
          <wp:anchor distT="0" distB="0" distL="114300" distR="114300" simplePos="0" relativeHeight="251659264" behindDoc="1" locked="0" layoutInCell="1" allowOverlap="1" wp14:anchorId="34942531" wp14:editId="11C1CAC1">
            <wp:simplePos x="0" y="0"/>
            <wp:positionH relativeFrom="margin">
              <wp:posOffset>4697730</wp:posOffset>
            </wp:positionH>
            <wp:positionV relativeFrom="paragraph">
              <wp:posOffset>13970</wp:posOffset>
            </wp:positionV>
            <wp:extent cx="1600200" cy="368935"/>
            <wp:effectExtent l="0" t="0" r="0" b="0"/>
            <wp:wrapTight wrapText="bothSides">
              <wp:wrapPolygon edited="0">
                <wp:start x="1286" y="0"/>
                <wp:lineTo x="0" y="1115"/>
                <wp:lineTo x="0" y="15614"/>
                <wp:lineTo x="771" y="20076"/>
                <wp:lineTo x="1286" y="20076"/>
                <wp:lineTo x="3086" y="20076"/>
                <wp:lineTo x="21343" y="17845"/>
                <wp:lineTo x="21343" y="5577"/>
                <wp:lineTo x="3086" y="0"/>
                <wp:lineTo x="1286"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6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E3606" w14:textId="3A8554CC" w:rsidR="002A7A90" w:rsidRPr="0045577B" w:rsidRDefault="001E6D5C" w:rsidP="002A7A90">
      <w:pPr>
        <w:pStyle w:val="Sinespaciado"/>
        <w:rPr>
          <w:rFonts w:ascii="Arial" w:hAnsi="Arial" w:cs="Arial"/>
          <w:b/>
          <w:sz w:val="20"/>
          <w:szCs w:val="20"/>
          <w:lang w:val="es-MX"/>
        </w:rPr>
      </w:pPr>
      <w:r w:rsidRPr="0045577B">
        <w:rPr>
          <w:rFonts w:ascii="Arial" w:hAnsi="Arial" w:cs="Arial"/>
          <w:b/>
          <w:sz w:val="20"/>
          <w:szCs w:val="20"/>
          <w:lang w:val="es-MX"/>
        </w:rPr>
        <w:t xml:space="preserve">Duración: </w:t>
      </w:r>
      <w:r w:rsidRPr="0045577B">
        <w:rPr>
          <w:rFonts w:ascii="Arial" w:hAnsi="Arial" w:cs="Arial"/>
          <w:bCs/>
          <w:sz w:val="20"/>
          <w:szCs w:val="20"/>
          <w:lang w:val="es-MX"/>
        </w:rPr>
        <w:t>5 días</w:t>
      </w:r>
    </w:p>
    <w:p w14:paraId="1FCB4093" w14:textId="58F87999" w:rsidR="002A7A90" w:rsidRPr="0045577B" w:rsidRDefault="002A7A90" w:rsidP="002A7A90">
      <w:pPr>
        <w:pStyle w:val="Sinespaciado"/>
        <w:jc w:val="both"/>
        <w:rPr>
          <w:rFonts w:ascii="Arial" w:hAnsi="Arial" w:cs="Arial"/>
          <w:b/>
          <w:sz w:val="20"/>
          <w:szCs w:val="20"/>
          <w:lang w:val="es-MX"/>
        </w:rPr>
      </w:pPr>
      <w:r w:rsidRPr="0045577B">
        <w:rPr>
          <w:rFonts w:ascii="Arial" w:hAnsi="Arial" w:cs="Arial"/>
          <w:b/>
          <w:sz w:val="20"/>
          <w:szCs w:val="20"/>
          <w:lang w:val="es-MX"/>
        </w:rPr>
        <w:t>Llegadas terrestres en compartidas y privadas: Diario.</w:t>
      </w:r>
    </w:p>
    <w:p w14:paraId="0EEBDB4D" w14:textId="5CA5E2D8" w:rsidR="008278F6" w:rsidRPr="0045577B" w:rsidRDefault="002A7A90" w:rsidP="002A7A90">
      <w:pPr>
        <w:pStyle w:val="Sinespaciado"/>
        <w:jc w:val="both"/>
        <w:rPr>
          <w:rFonts w:ascii="Arial" w:hAnsi="Arial" w:cs="Arial"/>
          <w:b/>
          <w:sz w:val="20"/>
          <w:szCs w:val="20"/>
          <w:lang w:val="es-MX"/>
        </w:rPr>
      </w:pPr>
      <w:r w:rsidRPr="0045577B">
        <w:rPr>
          <w:rFonts w:ascii="Arial" w:hAnsi="Arial" w:cs="Arial"/>
          <w:b/>
          <w:sz w:val="20"/>
          <w:szCs w:val="20"/>
          <w:lang w:val="es-MX"/>
        </w:rPr>
        <w:t>Llegadas con aéreo: Diario (excepto mar y dom), consulta suplemento para otros días de salida.</w:t>
      </w:r>
      <w:r w:rsidRPr="0045577B">
        <w:rPr>
          <w:rFonts w:ascii="Arial" w:eastAsia="Arial" w:hAnsi="Arial" w:cs="Arial"/>
          <w:b/>
          <w:color w:val="7030A0"/>
          <w:sz w:val="20"/>
          <w:szCs w:val="20"/>
          <w:lang w:val="es-MX"/>
        </w:rPr>
        <w:tab/>
      </w:r>
    </w:p>
    <w:p w14:paraId="49647AE5" w14:textId="124EAAB2" w:rsidR="00CD2257" w:rsidRPr="0045577B" w:rsidRDefault="00667EC1" w:rsidP="00CD2257">
      <w:pPr>
        <w:pStyle w:val="Sinespaciado"/>
        <w:jc w:val="both"/>
        <w:rPr>
          <w:rFonts w:ascii="Arial" w:hAnsi="Arial" w:cs="Arial"/>
          <w:b/>
          <w:sz w:val="20"/>
          <w:szCs w:val="20"/>
          <w:lang w:val="es-MX"/>
        </w:rPr>
      </w:pPr>
      <w:r w:rsidRPr="0045577B">
        <w:rPr>
          <w:rFonts w:ascii="Arial" w:hAnsi="Arial" w:cs="Arial"/>
          <w:b/>
          <w:sz w:val="20"/>
          <w:szCs w:val="20"/>
          <w:lang w:val="es-MX"/>
        </w:rPr>
        <w:t>Mínimo</w:t>
      </w:r>
      <w:r w:rsidR="00CD2257" w:rsidRPr="0045577B">
        <w:rPr>
          <w:rFonts w:ascii="Arial" w:hAnsi="Arial" w:cs="Arial"/>
          <w:b/>
          <w:sz w:val="20"/>
          <w:szCs w:val="20"/>
          <w:lang w:val="es-MX"/>
        </w:rPr>
        <w:t xml:space="preserve"> 2 pasajeros</w:t>
      </w:r>
    </w:p>
    <w:p w14:paraId="4DDF5F5A" w14:textId="77777777" w:rsidR="00A85175" w:rsidRPr="0045577B" w:rsidRDefault="001E6D5C" w:rsidP="001E6D5C">
      <w:pPr>
        <w:pStyle w:val="Sinespaciado"/>
        <w:tabs>
          <w:tab w:val="left" w:pos="2989"/>
        </w:tabs>
        <w:jc w:val="both"/>
        <w:rPr>
          <w:rFonts w:ascii="Arial" w:hAnsi="Arial" w:cs="Arial"/>
          <w:b/>
          <w:sz w:val="20"/>
          <w:szCs w:val="20"/>
          <w:lang w:val="es-MX"/>
        </w:rPr>
      </w:pPr>
      <w:r w:rsidRPr="0045577B">
        <w:rPr>
          <w:rFonts w:ascii="Arial" w:hAnsi="Arial" w:cs="Arial"/>
          <w:b/>
          <w:noProof/>
          <w:sz w:val="20"/>
          <w:szCs w:val="20"/>
          <w:lang w:val="es-MX" w:eastAsia="es-MX" w:bidi="ar-SA"/>
        </w:rPr>
        <w:t xml:space="preserve">            </w:t>
      </w:r>
      <w:r w:rsidRPr="0045577B">
        <w:rPr>
          <w:rFonts w:ascii="Arial" w:hAnsi="Arial" w:cs="Arial"/>
          <w:b/>
          <w:sz w:val="20"/>
          <w:szCs w:val="20"/>
          <w:lang w:val="es-MX"/>
        </w:rPr>
        <w:t xml:space="preserve">     </w:t>
      </w:r>
    </w:p>
    <w:p w14:paraId="49ACDFE1" w14:textId="7EE2623B" w:rsidR="001E6D5C" w:rsidRPr="0045577B" w:rsidRDefault="001E6D5C" w:rsidP="001E6D5C">
      <w:pPr>
        <w:pStyle w:val="Sinespaciado"/>
        <w:tabs>
          <w:tab w:val="left" w:pos="2989"/>
        </w:tabs>
        <w:jc w:val="both"/>
        <w:rPr>
          <w:rFonts w:ascii="Arial" w:hAnsi="Arial" w:cs="Arial"/>
          <w:b/>
          <w:sz w:val="20"/>
          <w:szCs w:val="20"/>
          <w:lang w:val="es-MX"/>
        </w:rPr>
      </w:pPr>
      <w:r w:rsidRPr="0045577B">
        <w:rPr>
          <w:rFonts w:ascii="Arial" w:hAnsi="Arial" w:cs="Arial"/>
          <w:b/>
          <w:sz w:val="20"/>
          <w:szCs w:val="20"/>
          <w:lang w:val="es-MX"/>
        </w:rPr>
        <w:t xml:space="preserve">       </w:t>
      </w:r>
      <w:r w:rsidRPr="0045577B">
        <w:rPr>
          <w:rFonts w:ascii="Arial" w:hAnsi="Arial" w:cs="Arial"/>
          <w:b/>
          <w:sz w:val="20"/>
          <w:szCs w:val="20"/>
          <w:lang w:val="es-MX"/>
        </w:rPr>
        <w:tab/>
      </w:r>
    </w:p>
    <w:p w14:paraId="08159614" w14:textId="651D794D" w:rsidR="001E6D5C" w:rsidRPr="0045577B" w:rsidRDefault="001E6D5C" w:rsidP="001E6D5C">
      <w:pPr>
        <w:pStyle w:val="Sinespaciado"/>
        <w:jc w:val="both"/>
        <w:rPr>
          <w:rFonts w:ascii="Arial" w:hAnsi="Arial" w:cs="Arial"/>
          <w:b/>
          <w:sz w:val="20"/>
          <w:szCs w:val="20"/>
          <w:lang w:val="es-MX"/>
        </w:rPr>
      </w:pPr>
      <w:r w:rsidRPr="0045577B">
        <w:rPr>
          <w:rFonts w:ascii="Arial" w:hAnsi="Arial" w:cs="Arial"/>
          <w:b/>
          <w:sz w:val="20"/>
          <w:szCs w:val="20"/>
          <w:lang w:val="es-MX"/>
        </w:rPr>
        <w:t>DIA 01.</w:t>
      </w:r>
      <w:r w:rsidR="00D74EAC" w:rsidRPr="0045577B">
        <w:rPr>
          <w:rFonts w:ascii="Arial" w:hAnsi="Arial" w:cs="Arial"/>
          <w:b/>
          <w:sz w:val="20"/>
          <w:szCs w:val="20"/>
          <w:lang w:val="es-MX"/>
        </w:rPr>
        <w:tab/>
      </w:r>
      <w:r w:rsidR="00D74EAC" w:rsidRPr="0045577B">
        <w:rPr>
          <w:rFonts w:ascii="Arial" w:hAnsi="Arial" w:cs="Arial"/>
          <w:b/>
          <w:sz w:val="20"/>
          <w:szCs w:val="20"/>
          <w:lang w:val="es-MX"/>
        </w:rPr>
        <w:tab/>
      </w:r>
      <w:r w:rsidRPr="0045577B">
        <w:rPr>
          <w:rFonts w:ascii="Arial" w:hAnsi="Arial" w:cs="Arial"/>
          <w:b/>
          <w:sz w:val="20"/>
          <w:szCs w:val="20"/>
          <w:lang w:val="es-MX"/>
        </w:rPr>
        <w:t>TUXTLA GUTIERREZ</w:t>
      </w:r>
      <w:r w:rsidR="00D74EAC" w:rsidRPr="0045577B">
        <w:rPr>
          <w:rFonts w:ascii="Arial" w:hAnsi="Arial" w:cs="Arial"/>
          <w:b/>
          <w:sz w:val="20"/>
          <w:szCs w:val="20"/>
          <w:lang w:val="es-MX"/>
        </w:rPr>
        <w:t xml:space="preserve"> –</w:t>
      </w:r>
      <w:r w:rsidRPr="0045577B">
        <w:rPr>
          <w:rFonts w:ascii="Arial" w:hAnsi="Arial" w:cs="Arial"/>
          <w:b/>
          <w:sz w:val="20"/>
          <w:szCs w:val="20"/>
          <w:lang w:val="es-MX"/>
        </w:rPr>
        <w:t xml:space="preserve"> CAÑON DEL SUMIDERO </w:t>
      </w:r>
      <w:r w:rsidR="008C56B6" w:rsidRPr="0045577B">
        <w:rPr>
          <w:rFonts w:ascii="Arial" w:hAnsi="Arial" w:cs="Arial"/>
          <w:b/>
          <w:sz w:val="20"/>
          <w:szCs w:val="20"/>
          <w:lang w:val="es-MX"/>
        </w:rPr>
        <w:t>–</w:t>
      </w:r>
      <w:r w:rsidR="00CD2257" w:rsidRPr="0045577B">
        <w:rPr>
          <w:rFonts w:ascii="Arial" w:hAnsi="Arial" w:cs="Arial"/>
          <w:b/>
          <w:sz w:val="20"/>
          <w:szCs w:val="20"/>
          <w:lang w:val="es-MX"/>
        </w:rPr>
        <w:t xml:space="preserve"> </w:t>
      </w:r>
      <w:r w:rsidRPr="0045577B">
        <w:rPr>
          <w:rFonts w:ascii="Arial" w:hAnsi="Arial" w:cs="Arial"/>
          <w:b/>
          <w:sz w:val="20"/>
          <w:szCs w:val="20"/>
          <w:lang w:val="es-MX"/>
        </w:rPr>
        <w:t>SAN CRISTÓBAL DE LAS CASAS</w:t>
      </w:r>
    </w:p>
    <w:p w14:paraId="4D1D1F5A" w14:textId="77777777" w:rsidR="00FE674F" w:rsidRPr="0045577B" w:rsidRDefault="00FE674F" w:rsidP="00FE674F">
      <w:pPr>
        <w:pStyle w:val="NormalWeb"/>
        <w:shd w:val="clear" w:color="auto" w:fill="FFFFFF"/>
        <w:spacing w:before="0" w:beforeAutospacing="0" w:after="0" w:afterAutospacing="0"/>
        <w:jc w:val="both"/>
        <w:rPr>
          <w:rFonts w:ascii="Arial" w:hAnsi="Arial" w:cs="Arial"/>
          <w:color w:val="0C1320"/>
          <w:sz w:val="20"/>
          <w:szCs w:val="20"/>
        </w:rPr>
      </w:pPr>
      <w:r w:rsidRPr="0045577B">
        <w:rPr>
          <w:rFonts w:ascii="Arial" w:hAnsi="Arial" w:cs="Arial"/>
          <w:color w:val="0C1320"/>
          <w:sz w:val="20"/>
          <w:szCs w:val="20"/>
        </w:rPr>
        <w:t>Recepción en el aeropuerto de Tuxtla Gutiérrez y traslado aproximadamente 30 min. (26 km) al embarcadero, para abordar una lancha y navegar a través del imponente Cañón del Sumidero; impresionante formación geológica que alberga una diversidad única de flora y fauna. Continuamos hacia la histórica ciudad colonial de San Cristóbal de Las Casas, situada a 2,300 metros sobre el nivel del mar. Llegada al hotel en San Cristóbal, check out a partir de las 15:00 hrs., Tarde libre para explorar y descubrir este encantador Pueblo Mágico. </w:t>
      </w:r>
      <w:r w:rsidRPr="0045577B">
        <w:rPr>
          <w:rStyle w:val="Textoennegrita"/>
          <w:rFonts w:ascii="Arial" w:hAnsi="Arial" w:cs="Arial"/>
          <w:color w:val="0C1320"/>
          <w:sz w:val="20"/>
          <w:szCs w:val="20"/>
        </w:rPr>
        <w:t>Alojamiento.</w:t>
      </w:r>
    </w:p>
    <w:p w14:paraId="3EF29CC1" w14:textId="77777777" w:rsidR="00FE674F" w:rsidRPr="0045577B" w:rsidRDefault="00FE674F" w:rsidP="00FE674F">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5577B">
        <w:rPr>
          <w:rStyle w:val="Textoennegrita"/>
          <w:rFonts w:ascii="Arial" w:hAnsi="Arial" w:cs="Arial"/>
          <w:color w:val="FF0000"/>
          <w:sz w:val="20"/>
          <w:szCs w:val="20"/>
        </w:rPr>
        <w:t>**NOTA</w:t>
      </w:r>
      <w:r w:rsidRPr="0045577B">
        <w:rPr>
          <w:rStyle w:val="Textoennegrita"/>
          <w:rFonts w:ascii="Arial" w:hAnsi="Arial" w:cs="Arial"/>
          <w:color w:val="0C1320"/>
          <w:sz w:val="20"/>
          <w:szCs w:val="20"/>
        </w:rPr>
        <w:t>: </w:t>
      </w:r>
      <w:r w:rsidRPr="0045577B">
        <w:rPr>
          <w:rStyle w:val="Textoennegrita"/>
          <w:rFonts w:ascii="Arial" w:hAnsi="Arial" w:cs="Arial"/>
          <w:color w:val="7030A0"/>
          <w:sz w:val="20"/>
          <w:szCs w:val="20"/>
        </w:rPr>
        <w:t>La llegada al aeropuerto de Tuxtla Gutiérrez debe ser </w:t>
      </w:r>
      <w:r w:rsidRPr="0045577B">
        <w:rPr>
          <w:rStyle w:val="Textoennegrita"/>
          <w:rFonts w:ascii="Arial" w:hAnsi="Arial" w:cs="Arial"/>
          <w:color w:val="008000"/>
          <w:sz w:val="20"/>
          <w:szCs w:val="20"/>
        </w:rPr>
        <w:t>antes de las 13:00hrs. </w:t>
      </w:r>
      <w:r w:rsidRPr="0045577B">
        <w:rPr>
          <w:rStyle w:val="Textoennegrita"/>
          <w:rFonts w:ascii="Arial" w:hAnsi="Arial" w:cs="Arial"/>
          <w:color w:val="7030A0"/>
          <w:sz w:val="20"/>
          <w:szCs w:val="20"/>
        </w:rPr>
        <w:t>de lo contrario aplica suplemento.</w:t>
      </w:r>
    </w:p>
    <w:p w14:paraId="50B2F243" w14:textId="0BC038F6" w:rsidR="00A85175" w:rsidRPr="0045577B" w:rsidRDefault="00FE674F" w:rsidP="00FE674F">
      <w:pPr>
        <w:pStyle w:val="NormalWeb"/>
        <w:shd w:val="clear" w:color="auto" w:fill="FFFFFF"/>
        <w:spacing w:before="0" w:beforeAutospacing="0" w:after="0" w:afterAutospacing="0"/>
        <w:jc w:val="both"/>
        <w:rPr>
          <w:rFonts w:ascii="Arial" w:hAnsi="Arial" w:cs="Arial"/>
          <w:b/>
          <w:bCs/>
          <w:color w:val="7030A0"/>
          <w:sz w:val="20"/>
          <w:szCs w:val="20"/>
        </w:rPr>
      </w:pPr>
      <w:r w:rsidRPr="0045577B">
        <w:rPr>
          <w:rFonts w:ascii="Arial" w:hAnsi="Arial" w:cs="Arial"/>
          <w:b/>
          <w:bCs/>
          <w:color w:val="7030A0"/>
          <w:sz w:val="20"/>
          <w:szCs w:val="20"/>
          <w:shd w:val="clear" w:color="auto" w:fill="FFFFFF"/>
        </w:rPr>
        <w:t>***En caso de que el pasajero llegue en autobús, la llegada debe ser más tardar a las 09:30 a.m.</w:t>
      </w:r>
    </w:p>
    <w:p w14:paraId="29CAFAE8" w14:textId="77777777" w:rsidR="008278F6" w:rsidRPr="0045577B" w:rsidRDefault="008278F6" w:rsidP="001E6D5C">
      <w:pPr>
        <w:pStyle w:val="Sinespaciado"/>
        <w:jc w:val="both"/>
        <w:rPr>
          <w:rFonts w:ascii="Arial" w:hAnsi="Arial" w:cs="Arial"/>
          <w:b/>
          <w:sz w:val="20"/>
          <w:szCs w:val="20"/>
          <w:lang w:val="es-MX"/>
        </w:rPr>
      </w:pPr>
    </w:p>
    <w:p w14:paraId="6B086C26" w14:textId="5364E035" w:rsidR="008278F6" w:rsidRPr="0045577B" w:rsidRDefault="008278F6" w:rsidP="008278F6">
      <w:pPr>
        <w:pStyle w:val="Sinespaciado"/>
        <w:jc w:val="both"/>
        <w:rPr>
          <w:rFonts w:ascii="Arial" w:hAnsi="Arial" w:cs="Arial"/>
          <w:b/>
          <w:sz w:val="20"/>
          <w:szCs w:val="20"/>
          <w:lang w:val="es-MX"/>
        </w:rPr>
      </w:pPr>
      <w:r w:rsidRPr="0045577B">
        <w:rPr>
          <w:rFonts w:ascii="Arial" w:hAnsi="Arial" w:cs="Arial"/>
          <w:b/>
          <w:sz w:val="20"/>
          <w:szCs w:val="20"/>
          <w:lang w:val="es-MX"/>
        </w:rPr>
        <w:t>DIA 02.</w:t>
      </w:r>
      <w:r w:rsidRPr="0045577B">
        <w:rPr>
          <w:rFonts w:ascii="Arial" w:hAnsi="Arial" w:cs="Arial"/>
          <w:b/>
          <w:sz w:val="20"/>
          <w:szCs w:val="20"/>
          <w:lang w:val="es-MX"/>
        </w:rPr>
        <w:tab/>
      </w:r>
      <w:r w:rsidRPr="0045577B">
        <w:rPr>
          <w:rFonts w:ascii="Arial" w:hAnsi="Arial" w:cs="Arial"/>
          <w:b/>
          <w:sz w:val="20"/>
          <w:szCs w:val="20"/>
          <w:lang w:val="es-MX"/>
        </w:rPr>
        <w:tab/>
        <w:t>SAN CRISTÓBAL DE LAS CASAS – COMUNIDADES INDÍGENAS – VISITA DE CIUDAD</w:t>
      </w:r>
      <w:r w:rsidR="00CD2257" w:rsidRPr="0045577B">
        <w:rPr>
          <w:rFonts w:ascii="Arial" w:hAnsi="Arial" w:cs="Arial"/>
          <w:b/>
          <w:sz w:val="20"/>
          <w:szCs w:val="20"/>
          <w:lang w:val="es-MX"/>
        </w:rPr>
        <w:t xml:space="preserve"> EN SAN CRISTÓBAL</w:t>
      </w:r>
      <w:r w:rsidR="00A90D40" w:rsidRPr="0045577B">
        <w:rPr>
          <w:rFonts w:ascii="Arial" w:hAnsi="Arial" w:cs="Arial"/>
          <w:b/>
          <w:sz w:val="20"/>
          <w:szCs w:val="20"/>
          <w:lang w:val="es-MX"/>
        </w:rPr>
        <w:t>.</w:t>
      </w:r>
    </w:p>
    <w:p w14:paraId="3D29E4CB" w14:textId="003E1FE6" w:rsidR="008278F6" w:rsidRPr="0045577B" w:rsidRDefault="008278F6" w:rsidP="008278F6">
      <w:pPr>
        <w:pStyle w:val="Sinespaciado"/>
        <w:jc w:val="both"/>
        <w:rPr>
          <w:rFonts w:ascii="Arial" w:hAnsi="Arial" w:cs="Arial"/>
          <w:sz w:val="20"/>
          <w:szCs w:val="20"/>
          <w:lang w:val="es-MX"/>
        </w:rPr>
      </w:pPr>
      <w:r w:rsidRPr="0045577B">
        <w:rPr>
          <w:rFonts w:ascii="Arial" w:hAnsi="Arial" w:cs="Arial"/>
          <w:sz w:val="20"/>
          <w:szCs w:val="20"/>
          <w:lang w:val="es-MX"/>
        </w:rPr>
        <w:t>Partiremos a las 09:</w:t>
      </w:r>
      <w:r w:rsidR="00A90D40" w:rsidRPr="0045577B">
        <w:rPr>
          <w:rFonts w:ascii="Arial" w:hAnsi="Arial" w:cs="Arial"/>
          <w:sz w:val="20"/>
          <w:szCs w:val="20"/>
          <w:lang w:val="es-MX"/>
        </w:rPr>
        <w:t>3</w:t>
      </w:r>
      <w:r w:rsidRPr="0045577B">
        <w:rPr>
          <w:rFonts w:ascii="Arial" w:hAnsi="Arial" w:cs="Arial"/>
          <w:sz w:val="20"/>
          <w:szCs w:val="20"/>
          <w:lang w:val="es-MX"/>
        </w:rPr>
        <w:t xml:space="preserve">0 hrs. hacia las Comunidades Indígenas del grupo étnico Tzotzil; visitando primeramente unos 30 min (11 km) de distancia, Chamula, para aprender, y así entender la fusión de tradiciones contemporáneas y características ancestrales mayas que identifica a este lugar. Posteriormente, en 15 min (8 km) llegaremos a Zinacantán, en donde visitaremos la iglesia y la casa de una cooperativa familiar, donde seremos recibidos con una bebida regional y observaremos como las mujeres trabajan el Telar de cintura de épocas Precolombinas.  Después de ver las muestras de lo que ellas producen, nos ofrecerán pasar a su cocina, donde si tenemos suerte, nos invitarán a probar tortillas hechas a mano.  Al terminar, nos trasladaremos en 25 min (11 km) a San Cristóbal de las Casas y se hará una visita por ésta bella ciudad.  Resto del día libre.  </w:t>
      </w:r>
      <w:r w:rsidRPr="0045577B">
        <w:rPr>
          <w:rFonts w:ascii="Arial" w:hAnsi="Arial" w:cs="Arial"/>
          <w:b/>
          <w:sz w:val="20"/>
          <w:szCs w:val="20"/>
          <w:lang w:val="es-MX"/>
        </w:rPr>
        <w:t>Alojamiento</w:t>
      </w:r>
      <w:r w:rsidRPr="0045577B">
        <w:rPr>
          <w:rFonts w:ascii="Arial" w:hAnsi="Arial" w:cs="Arial"/>
          <w:sz w:val="20"/>
          <w:szCs w:val="20"/>
          <w:lang w:val="es-MX"/>
        </w:rPr>
        <w:t>.</w:t>
      </w:r>
    </w:p>
    <w:p w14:paraId="46BFA478" w14:textId="77777777" w:rsidR="003207A4" w:rsidRPr="0045577B" w:rsidRDefault="003207A4" w:rsidP="008278F6">
      <w:pPr>
        <w:pStyle w:val="Sinespaciado"/>
        <w:jc w:val="both"/>
        <w:rPr>
          <w:rFonts w:ascii="Arial" w:hAnsi="Arial" w:cs="Arial"/>
          <w:sz w:val="20"/>
          <w:szCs w:val="20"/>
          <w:lang w:val="es-MX"/>
        </w:rPr>
      </w:pPr>
    </w:p>
    <w:p w14:paraId="14A8CD30" w14:textId="0E2D0376" w:rsidR="003207A4" w:rsidRPr="0045577B" w:rsidRDefault="003207A4" w:rsidP="003207A4">
      <w:pPr>
        <w:pStyle w:val="Sinespaciado"/>
        <w:jc w:val="both"/>
        <w:rPr>
          <w:rFonts w:ascii="Arial" w:hAnsi="Arial" w:cs="Arial"/>
          <w:sz w:val="20"/>
          <w:szCs w:val="20"/>
          <w:lang w:val="es-MX"/>
        </w:rPr>
      </w:pPr>
      <w:r w:rsidRPr="0045577B">
        <w:rPr>
          <w:rStyle w:val="Textoennegrita"/>
          <w:rFonts w:ascii="Arial" w:hAnsi="Arial" w:cs="Arial"/>
          <w:color w:val="800080"/>
          <w:sz w:val="20"/>
          <w:szCs w:val="20"/>
          <w:shd w:val="clear" w:color="auto" w:fill="FFFFFF"/>
          <w:lang w:val="es-MX"/>
        </w:rPr>
        <w:t>Opcionalmente</w:t>
      </w:r>
      <w:r w:rsidRPr="0045577B">
        <w:rPr>
          <w:rFonts w:ascii="Arial" w:hAnsi="Arial" w:cs="Arial"/>
          <w:color w:val="333333"/>
          <w:sz w:val="20"/>
          <w:szCs w:val="20"/>
          <w:shd w:val="clear" w:color="auto" w:fill="FFFFFF"/>
          <w:lang w:val="es-MX"/>
        </w:rPr>
        <w:t> podrá deleitarse el paladar con un </w:t>
      </w:r>
      <w:r w:rsidRPr="0045577B">
        <w:rPr>
          <w:rStyle w:val="Textoennegrita"/>
          <w:rFonts w:ascii="Arial" w:hAnsi="Arial" w:cs="Arial"/>
          <w:color w:val="800080"/>
          <w:sz w:val="20"/>
          <w:szCs w:val="20"/>
          <w:shd w:val="clear" w:color="auto" w:fill="FFFFFF"/>
          <w:lang w:val="es-MX"/>
        </w:rPr>
        <w:t>cena típica</w:t>
      </w:r>
      <w:r w:rsidRPr="0045577B">
        <w:rPr>
          <w:rFonts w:ascii="Arial" w:hAnsi="Arial" w:cs="Arial"/>
          <w:color w:val="333333"/>
          <w:sz w:val="20"/>
          <w:szCs w:val="20"/>
          <w:shd w:val="clear" w:color="auto" w:fill="FFFFFF"/>
          <w:lang w:val="es-MX"/>
        </w:rPr>
        <w:t> estos lugares, a un </w:t>
      </w:r>
      <w:r w:rsidRPr="0045577B">
        <w:rPr>
          <w:rStyle w:val="Textoennegrita"/>
          <w:rFonts w:ascii="Arial" w:hAnsi="Arial" w:cs="Arial"/>
          <w:color w:val="800080"/>
          <w:sz w:val="20"/>
          <w:szCs w:val="20"/>
          <w:shd w:val="clear" w:color="auto" w:fill="FFFFFF"/>
          <w:lang w:val="es-MX"/>
        </w:rPr>
        <w:t>restaurante </w:t>
      </w:r>
      <w:r w:rsidRPr="0045577B">
        <w:rPr>
          <w:rFonts w:ascii="Arial" w:hAnsi="Arial" w:cs="Arial"/>
          <w:color w:val="333333"/>
          <w:sz w:val="20"/>
          <w:szCs w:val="20"/>
          <w:shd w:val="clear" w:color="auto" w:fill="FFFFFF"/>
          <w:lang w:val="es-MX"/>
        </w:rPr>
        <w:t>denominado </w:t>
      </w:r>
      <w:r w:rsidRPr="0045577B">
        <w:rPr>
          <w:rStyle w:val="Textoennegrita"/>
          <w:rFonts w:ascii="Arial" w:hAnsi="Arial" w:cs="Arial"/>
          <w:color w:val="800080"/>
          <w:sz w:val="20"/>
          <w:szCs w:val="20"/>
          <w:shd w:val="clear" w:color="auto" w:fill="FFFFFF"/>
          <w:lang w:val="es-MX"/>
        </w:rPr>
        <w:t>Las Pichanchas</w:t>
      </w:r>
      <w:r w:rsidRPr="0045577B">
        <w:rPr>
          <w:rFonts w:ascii="Arial" w:hAnsi="Arial" w:cs="Arial"/>
          <w:color w:val="333333"/>
          <w:sz w:val="20"/>
          <w:szCs w:val="20"/>
          <w:shd w:val="clear" w:color="auto" w:fill="FFFFFF"/>
          <w:lang w:val="es-MX"/>
        </w:rPr>
        <w:t>, 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45577B">
        <w:rPr>
          <w:rStyle w:val="Textoennegrita"/>
          <w:rFonts w:ascii="Arial" w:hAnsi="Arial" w:cs="Arial"/>
          <w:color w:val="000080"/>
          <w:sz w:val="20"/>
          <w:szCs w:val="20"/>
          <w:shd w:val="clear" w:color="auto" w:fill="FFFFFF"/>
          <w:lang w:val="es-MX"/>
        </w:rPr>
        <w:t>Actividad incluida en</w:t>
      </w:r>
      <w:r w:rsidRPr="0045577B">
        <w:rPr>
          <w:rStyle w:val="Textoennegrita"/>
          <w:rFonts w:ascii="Arial" w:hAnsi="Arial" w:cs="Arial"/>
          <w:color w:val="FF0000"/>
          <w:sz w:val="20"/>
          <w:szCs w:val="20"/>
          <w:shd w:val="clear" w:color="auto" w:fill="FFFFFF"/>
          <w:lang w:val="es-MX"/>
        </w:rPr>
        <w:t> Travel Shop Pack.</w:t>
      </w:r>
    </w:p>
    <w:p w14:paraId="0B3B044F" w14:textId="77777777" w:rsidR="008278F6" w:rsidRPr="0045577B" w:rsidRDefault="008278F6" w:rsidP="008278F6">
      <w:pPr>
        <w:pStyle w:val="Sinespaciado"/>
        <w:jc w:val="both"/>
        <w:rPr>
          <w:rFonts w:ascii="Arial" w:hAnsi="Arial" w:cs="Arial"/>
          <w:sz w:val="20"/>
          <w:szCs w:val="20"/>
          <w:lang w:val="es-MX"/>
        </w:rPr>
      </w:pPr>
    </w:p>
    <w:p w14:paraId="304AF205" w14:textId="77777777" w:rsidR="001E6D5C" w:rsidRPr="0045577B" w:rsidRDefault="001E6D5C" w:rsidP="001E6D5C">
      <w:pPr>
        <w:pStyle w:val="Sinespaciado"/>
        <w:jc w:val="both"/>
        <w:rPr>
          <w:rFonts w:ascii="Arial" w:hAnsi="Arial" w:cs="Arial"/>
          <w:b/>
          <w:sz w:val="20"/>
          <w:szCs w:val="20"/>
          <w:lang w:val="es-MX"/>
        </w:rPr>
      </w:pPr>
      <w:r w:rsidRPr="0045577B">
        <w:rPr>
          <w:rFonts w:ascii="Arial" w:hAnsi="Arial" w:cs="Arial"/>
          <w:b/>
          <w:sz w:val="20"/>
          <w:szCs w:val="20"/>
          <w:lang w:val="es-MX"/>
        </w:rPr>
        <w:t>DIA 03.</w:t>
      </w:r>
      <w:r w:rsidR="00ED6655" w:rsidRPr="0045577B">
        <w:rPr>
          <w:rFonts w:ascii="Arial" w:hAnsi="Arial" w:cs="Arial"/>
          <w:b/>
          <w:sz w:val="20"/>
          <w:szCs w:val="20"/>
          <w:lang w:val="es-MX"/>
        </w:rPr>
        <w:tab/>
      </w:r>
      <w:r w:rsidR="00ED6655" w:rsidRPr="0045577B">
        <w:rPr>
          <w:rFonts w:ascii="Arial" w:hAnsi="Arial" w:cs="Arial"/>
          <w:b/>
          <w:sz w:val="20"/>
          <w:szCs w:val="20"/>
          <w:lang w:val="es-MX"/>
        </w:rPr>
        <w:tab/>
      </w:r>
      <w:r w:rsidRPr="0045577B">
        <w:rPr>
          <w:rFonts w:ascii="Arial" w:hAnsi="Arial" w:cs="Arial"/>
          <w:b/>
          <w:sz w:val="20"/>
          <w:szCs w:val="20"/>
          <w:lang w:val="es-MX"/>
        </w:rPr>
        <w:t xml:space="preserve">SAN CRISTÓBAL </w:t>
      </w:r>
      <w:r w:rsidR="00ED6655" w:rsidRPr="0045577B">
        <w:rPr>
          <w:rFonts w:ascii="Arial" w:hAnsi="Arial" w:cs="Arial"/>
          <w:b/>
          <w:sz w:val="20"/>
          <w:szCs w:val="20"/>
          <w:lang w:val="es-MX"/>
        </w:rPr>
        <w:t>–</w:t>
      </w:r>
      <w:r w:rsidRPr="0045577B">
        <w:rPr>
          <w:rFonts w:ascii="Arial" w:hAnsi="Arial" w:cs="Arial"/>
          <w:b/>
          <w:sz w:val="20"/>
          <w:szCs w:val="20"/>
          <w:lang w:val="es-MX"/>
        </w:rPr>
        <w:t xml:space="preserve"> AGUA AZUL – MISOL HA – ZONA ARQUEOL</w:t>
      </w:r>
      <w:r w:rsidR="00ED6655" w:rsidRPr="0045577B">
        <w:rPr>
          <w:rFonts w:ascii="Arial" w:hAnsi="Arial" w:cs="Arial"/>
          <w:b/>
          <w:sz w:val="20"/>
          <w:szCs w:val="20"/>
          <w:lang w:val="es-MX"/>
        </w:rPr>
        <w:t>Ó</w:t>
      </w:r>
      <w:r w:rsidRPr="0045577B">
        <w:rPr>
          <w:rFonts w:ascii="Arial" w:hAnsi="Arial" w:cs="Arial"/>
          <w:b/>
          <w:sz w:val="20"/>
          <w:szCs w:val="20"/>
          <w:lang w:val="es-MX"/>
        </w:rPr>
        <w:t>GICA DE PALENQUE</w:t>
      </w:r>
    </w:p>
    <w:p w14:paraId="46337F4F" w14:textId="673B4E05" w:rsidR="008278F6" w:rsidRPr="0045577B" w:rsidRDefault="008278F6" w:rsidP="008278F6">
      <w:pPr>
        <w:pStyle w:val="Sinespaciado"/>
        <w:jc w:val="both"/>
        <w:rPr>
          <w:rFonts w:ascii="Arial" w:hAnsi="Arial" w:cs="Arial"/>
          <w:b/>
          <w:sz w:val="20"/>
          <w:szCs w:val="20"/>
          <w:lang w:val="es-MX"/>
        </w:rPr>
      </w:pPr>
      <w:r w:rsidRPr="0045577B">
        <w:rPr>
          <w:rFonts w:ascii="Arial" w:hAnsi="Arial" w:cs="Arial"/>
          <w:bCs/>
          <w:sz w:val="20"/>
          <w:szCs w:val="20"/>
          <w:lang w:val="es-MX"/>
        </w:rPr>
        <w:t>A las 0</w:t>
      </w:r>
      <w:r w:rsidR="00190F04" w:rsidRPr="0045577B">
        <w:rPr>
          <w:rFonts w:ascii="Arial" w:hAnsi="Arial" w:cs="Arial"/>
          <w:bCs/>
          <w:sz w:val="20"/>
          <w:szCs w:val="20"/>
          <w:lang w:val="es-MX"/>
        </w:rPr>
        <w:t>3</w:t>
      </w:r>
      <w:r w:rsidRPr="0045577B">
        <w:rPr>
          <w:rFonts w:ascii="Arial" w:hAnsi="Arial" w:cs="Arial"/>
          <w:bCs/>
          <w:sz w:val="20"/>
          <w:szCs w:val="20"/>
          <w:lang w:val="es-MX"/>
        </w:rPr>
        <w:t>:</w:t>
      </w:r>
      <w:r w:rsidR="00190F04" w:rsidRPr="0045577B">
        <w:rPr>
          <w:rFonts w:ascii="Arial" w:hAnsi="Arial" w:cs="Arial"/>
          <w:bCs/>
          <w:sz w:val="20"/>
          <w:szCs w:val="20"/>
          <w:lang w:val="es-MX"/>
        </w:rPr>
        <w:t>3</w:t>
      </w:r>
      <w:r w:rsidRPr="0045577B">
        <w:rPr>
          <w:rFonts w:ascii="Arial" w:hAnsi="Arial" w:cs="Arial"/>
          <w:bCs/>
          <w:sz w:val="20"/>
          <w:szCs w:val="20"/>
          <w:lang w:val="es-MX"/>
        </w:rPr>
        <w:t xml:space="preserve">0 hrs saldremos hacia Palenque (213 km). </w:t>
      </w:r>
      <w:r w:rsidRPr="0045577B">
        <w:rPr>
          <w:rFonts w:ascii="Arial" w:hAnsi="Arial" w:cs="Arial"/>
          <w:b/>
          <w:sz w:val="20"/>
          <w:szCs w:val="20"/>
          <w:lang w:val="es-MX"/>
        </w:rPr>
        <w:t>Desayuno en ruta.</w:t>
      </w:r>
      <w:r w:rsidRPr="0045577B">
        <w:rPr>
          <w:rFonts w:ascii="Arial" w:hAnsi="Arial" w:cs="Arial"/>
          <w:sz w:val="20"/>
          <w:szCs w:val="20"/>
          <w:lang w:val="es-MX"/>
        </w:rPr>
        <w:t xml:space="preserve"> </w:t>
      </w:r>
      <w:r w:rsidRPr="0045577B">
        <w:rPr>
          <w:rFonts w:ascii="Arial" w:hAnsi="Arial" w:cs="Arial"/>
          <w:bCs/>
          <w:sz w:val="20"/>
          <w:szCs w:val="20"/>
          <w:lang w:val="es-MX"/>
        </w:rPr>
        <w:t>A</w:t>
      </w:r>
      <w:r w:rsidRPr="0045577B">
        <w:rPr>
          <w:rFonts w:ascii="Arial" w:hAnsi="Arial" w:cs="Arial"/>
          <w:sz w:val="20"/>
          <w:szCs w:val="20"/>
          <w:lang w:val="es-MX"/>
        </w:rPr>
        <w:t xml:space="preserve">proximadamente a las 11:00 hrs. haciendo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 a unos </w:t>
      </w:r>
      <w:r w:rsidRPr="0045577B">
        <w:rPr>
          <w:rFonts w:ascii="Arial" w:hAnsi="Arial" w:cs="Arial"/>
          <w:sz w:val="20"/>
          <w:szCs w:val="20"/>
          <w:shd w:val="clear" w:color="auto" w:fill="FFFFFF"/>
          <w:lang w:val="es-MX" w:eastAsia="es-ES"/>
        </w:rPr>
        <w:t>30 min (22 km)</w:t>
      </w:r>
      <w:r w:rsidRPr="0045577B">
        <w:rPr>
          <w:rFonts w:ascii="Arial" w:hAnsi="Arial" w:cs="Arial"/>
          <w:sz w:val="20"/>
          <w:szCs w:val="20"/>
          <w:lang w:val="es-MX"/>
        </w:rPr>
        <w:t xml:space="preserve">. Esta ciudad maya destaca por su acervo arquitectónico y escultórico; y en donde podremos admirar varias construcciones: El Palacio, El Templo de la Cruz Foliada, El Templo del Sol y otras más. Traslado al hotel y </w:t>
      </w:r>
      <w:r w:rsidRPr="0045577B">
        <w:rPr>
          <w:rFonts w:ascii="Arial" w:hAnsi="Arial" w:cs="Arial"/>
          <w:b/>
          <w:sz w:val="20"/>
          <w:szCs w:val="20"/>
          <w:lang w:val="es-MX"/>
        </w:rPr>
        <w:t>alojamiento</w:t>
      </w:r>
      <w:r w:rsidRPr="0045577B">
        <w:rPr>
          <w:rFonts w:ascii="Arial" w:hAnsi="Arial" w:cs="Arial"/>
          <w:sz w:val="20"/>
          <w:szCs w:val="20"/>
          <w:lang w:val="es-MX"/>
        </w:rPr>
        <w:t>.</w:t>
      </w:r>
    </w:p>
    <w:p w14:paraId="40A7DD34" w14:textId="77777777" w:rsidR="008278F6" w:rsidRPr="0045577B" w:rsidRDefault="008278F6" w:rsidP="001E6D5C">
      <w:pPr>
        <w:pStyle w:val="Sinespaciado"/>
        <w:jc w:val="both"/>
        <w:rPr>
          <w:rFonts w:ascii="Arial" w:hAnsi="Arial" w:cs="Arial"/>
          <w:b/>
          <w:sz w:val="20"/>
          <w:szCs w:val="20"/>
          <w:lang w:val="es-MX"/>
        </w:rPr>
      </w:pPr>
    </w:p>
    <w:p w14:paraId="02DDF620" w14:textId="0BBE245C" w:rsidR="001E6D5C" w:rsidRPr="0045577B" w:rsidRDefault="001E6D5C" w:rsidP="001E6D5C">
      <w:pPr>
        <w:pStyle w:val="Sinespaciado"/>
        <w:jc w:val="both"/>
        <w:rPr>
          <w:rFonts w:ascii="Arial" w:hAnsi="Arial" w:cs="Arial"/>
          <w:b/>
          <w:sz w:val="20"/>
          <w:szCs w:val="20"/>
          <w:lang w:val="es-MX"/>
        </w:rPr>
      </w:pPr>
      <w:r w:rsidRPr="0045577B">
        <w:rPr>
          <w:rFonts w:ascii="Arial" w:hAnsi="Arial" w:cs="Arial"/>
          <w:b/>
          <w:sz w:val="20"/>
          <w:szCs w:val="20"/>
          <w:lang w:val="es-MX"/>
        </w:rPr>
        <w:t xml:space="preserve">DIA 04. </w:t>
      </w:r>
      <w:r w:rsidR="0094170F" w:rsidRPr="0045577B">
        <w:rPr>
          <w:rFonts w:ascii="Arial" w:hAnsi="Arial" w:cs="Arial"/>
          <w:b/>
          <w:sz w:val="20"/>
          <w:szCs w:val="20"/>
          <w:lang w:val="es-MX"/>
        </w:rPr>
        <w:tab/>
      </w:r>
      <w:r w:rsidRPr="0045577B">
        <w:rPr>
          <w:rFonts w:ascii="Arial" w:hAnsi="Arial" w:cs="Arial"/>
          <w:b/>
          <w:sz w:val="20"/>
          <w:szCs w:val="20"/>
          <w:lang w:val="es-MX"/>
        </w:rPr>
        <w:t xml:space="preserve">PALENQUE – </w:t>
      </w:r>
      <w:r w:rsidR="002C1270" w:rsidRPr="0045577B">
        <w:rPr>
          <w:rFonts w:ascii="Arial" w:hAnsi="Arial" w:cs="Arial"/>
          <w:b/>
          <w:sz w:val="20"/>
          <w:szCs w:val="20"/>
          <w:lang w:val="es-MX"/>
        </w:rPr>
        <w:t xml:space="preserve">ZONA ARQUEOLÓGICA DE </w:t>
      </w:r>
      <w:r w:rsidRPr="0045577B">
        <w:rPr>
          <w:rFonts w:ascii="Arial" w:hAnsi="Arial" w:cs="Arial"/>
          <w:b/>
          <w:sz w:val="20"/>
          <w:szCs w:val="20"/>
          <w:lang w:val="es-MX"/>
        </w:rPr>
        <w:t>YAXCHILÁN</w:t>
      </w:r>
      <w:r w:rsidR="002C1270" w:rsidRPr="0045577B">
        <w:rPr>
          <w:rFonts w:ascii="Arial" w:hAnsi="Arial" w:cs="Arial"/>
          <w:b/>
          <w:sz w:val="20"/>
          <w:szCs w:val="20"/>
          <w:lang w:val="es-MX"/>
        </w:rPr>
        <w:t xml:space="preserve"> Y</w:t>
      </w:r>
      <w:r w:rsidRPr="0045577B">
        <w:rPr>
          <w:rFonts w:ascii="Arial" w:hAnsi="Arial" w:cs="Arial"/>
          <w:b/>
          <w:sz w:val="20"/>
          <w:szCs w:val="20"/>
          <w:lang w:val="es-MX"/>
        </w:rPr>
        <w:t xml:space="preserve"> BONAMPAK</w:t>
      </w:r>
    </w:p>
    <w:p w14:paraId="1837E220" w14:textId="77777777" w:rsidR="007A6322" w:rsidRPr="0045577B" w:rsidRDefault="007A6322" w:rsidP="007A6322">
      <w:pPr>
        <w:pStyle w:val="Sinespaciado"/>
        <w:jc w:val="both"/>
        <w:rPr>
          <w:rFonts w:ascii="Arial" w:hAnsi="Arial" w:cs="Arial"/>
          <w:sz w:val="20"/>
          <w:szCs w:val="20"/>
          <w:lang w:val="es-MX"/>
        </w:rPr>
      </w:pPr>
      <w:r w:rsidRPr="0045577B">
        <w:rPr>
          <w:rFonts w:ascii="Arial" w:hAnsi="Arial" w:cs="Arial"/>
          <w:sz w:val="20"/>
          <w:szCs w:val="20"/>
          <w:lang w:val="es-MX"/>
        </w:rPr>
        <w:t xml:space="preserve">Muy temprano, a las 05:30 hrs. saldremos hacia Frontera Corozal. </w:t>
      </w:r>
      <w:r w:rsidRPr="0045577B">
        <w:rPr>
          <w:rFonts w:ascii="Arial" w:hAnsi="Arial" w:cs="Arial"/>
          <w:b/>
          <w:bCs/>
          <w:sz w:val="20"/>
          <w:szCs w:val="20"/>
          <w:lang w:val="es-MX"/>
        </w:rPr>
        <w:t>Desayuno en ruta.</w:t>
      </w:r>
      <w:r w:rsidRPr="0045577B">
        <w:rPr>
          <w:rFonts w:ascii="Arial" w:hAnsi="Arial" w:cs="Arial"/>
          <w:sz w:val="20"/>
          <w:szCs w:val="20"/>
          <w:lang w:val="es-MX"/>
        </w:rPr>
        <w:t xml:space="preserve"> </w:t>
      </w:r>
      <w:r w:rsidRPr="0045577B">
        <w:rPr>
          <w:rFonts w:ascii="Arial" w:hAnsi="Arial" w:cs="Arial"/>
          <w:b/>
          <w:sz w:val="20"/>
          <w:szCs w:val="20"/>
          <w:lang w:val="es-MX"/>
        </w:rPr>
        <w:t xml:space="preserve"> </w:t>
      </w:r>
      <w:r w:rsidRPr="0045577B">
        <w:rPr>
          <w:rFonts w:ascii="Arial" w:hAnsi="Arial" w:cs="Arial"/>
          <w:bCs/>
          <w:sz w:val="20"/>
          <w:szCs w:val="20"/>
          <w:lang w:val="es-MX"/>
        </w:rPr>
        <w:t>Un camino de 3 hrs. (170 km) para llegar y embarcarnos</w:t>
      </w:r>
      <w:r w:rsidRPr="0045577B">
        <w:rPr>
          <w:rFonts w:ascii="Arial" w:hAnsi="Arial" w:cs="Arial"/>
          <w:sz w:val="20"/>
          <w:szCs w:val="20"/>
          <w:lang w:val="es-MX"/>
        </w:rPr>
        <w:t xml:space="preserve"> aproximadamente durante 1 hr. río abajo para visitar el místico sitio arqueológico de Yaxchilán, lugar reconocido debido a la calidad de esculturas que se hallan en él. Al regreso, continuaremos en camino de 1 hr. 15 min (44 km) para la visita de Bonampak.  Su nombre significa "Muros Pintados", y en ello reside la fama de este sitio, ya que sobre los muros de los recintos se encuentran las pinturas mejor conservadas del Mundo Maya. Posteriormente, regresaremos en una ruta de 3 hrs. (146 km) a Palenque.  </w:t>
      </w:r>
      <w:r w:rsidRPr="0045577B">
        <w:rPr>
          <w:rFonts w:ascii="Arial" w:hAnsi="Arial" w:cs="Arial"/>
          <w:b/>
          <w:sz w:val="20"/>
          <w:szCs w:val="20"/>
          <w:lang w:val="es-MX"/>
        </w:rPr>
        <w:t>Alojamiento</w:t>
      </w:r>
      <w:r w:rsidRPr="0045577B">
        <w:rPr>
          <w:rFonts w:ascii="Arial" w:hAnsi="Arial" w:cs="Arial"/>
          <w:sz w:val="20"/>
          <w:szCs w:val="20"/>
          <w:lang w:val="es-MX"/>
        </w:rPr>
        <w:t>.</w:t>
      </w:r>
    </w:p>
    <w:p w14:paraId="52C07159" w14:textId="77777777" w:rsidR="009D53C8" w:rsidRPr="0045577B" w:rsidRDefault="009D53C8" w:rsidP="001E6D5C">
      <w:pPr>
        <w:pStyle w:val="Sinespaciado"/>
        <w:jc w:val="both"/>
        <w:rPr>
          <w:rFonts w:ascii="Arial" w:hAnsi="Arial" w:cs="Arial"/>
          <w:b/>
          <w:sz w:val="20"/>
          <w:szCs w:val="20"/>
          <w:lang w:val="es-MX"/>
        </w:rPr>
      </w:pPr>
    </w:p>
    <w:p w14:paraId="1652111D" w14:textId="77777777" w:rsidR="002A7A90" w:rsidRPr="0045577B" w:rsidRDefault="001E6D5C" w:rsidP="00233038">
      <w:pPr>
        <w:pStyle w:val="Sinespaciado"/>
        <w:jc w:val="both"/>
        <w:rPr>
          <w:rFonts w:ascii="Arial" w:hAnsi="Arial" w:cs="Arial"/>
          <w:b/>
          <w:sz w:val="20"/>
          <w:szCs w:val="20"/>
          <w:lang w:val="es-MX"/>
        </w:rPr>
      </w:pPr>
      <w:r w:rsidRPr="0045577B">
        <w:rPr>
          <w:rFonts w:ascii="Arial" w:hAnsi="Arial" w:cs="Arial"/>
          <w:b/>
          <w:sz w:val="20"/>
          <w:szCs w:val="20"/>
          <w:lang w:val="es-MX"/>
        </w:rPr>
        <w:t xml:space="preserve">DIA 05. </w:t>
      </w:r>
      <w:r w:rsidR="0092609D" w:rsidRPr="0045577B">
        <w:rPr>
          <w:rFonts w:ascii="Arial" w:hAnsi="Arial" w:cs="Arial"/>
          <w:b/>
          <w:sz w:val="20"/>
          <w:szCs w:val="20"/>
          <w:lang w:val="es-MX"/>
        </w:rPr>
        <w:tab/>
      </w:r>
      <w:r w:rsidRPr="0045577B">
        <w:rPr>
          <w:rFonts w:ascii="Arial" w:hAnsi="Arial" w:cs="Arial"/>
          <w:b/>
          <w:sz w:val="20"/>
          <w:szCs w:val="20"/>
          <w:lang w:val="es-MX"/>
        </w:rPr>
        <w:t>PALENQUE –</w:t>
      </w:r>
      <w:r w:rsidR="00A90D40" w:rsidRPr="0045577B">
        <w:rPr>
          <w:rFonts w:ascii="Arial" w:hAnsi="Arial" w:cs="Arial"/>
          <w:b/>
          <w:sz w:val="20"/>
          <w:szCs w:val="20"/>
          <w:lang w:val="es-MX"/>
        </w:rPr>
        <w:t>YUMKA</w:t>
      </w:r>
      <w:r w:rsidR="00016A6B" w:rsidRPr="0045577B">
        <w:rPr>
          <w:rFonts w:ascii="Arial" w:hAnsi="Arial" w:cs="Arial"/>
          <w:b/>
          <w:sz w:val="20"/>
          <w:szCs w:val="20"/>
          <w:lang w:val="es-MX"/>
        </w:rPr>
        <w:t>–</w:t>
      </w:r>
      <w:r w:rsidRPr="0045577B">
        <w:rPr>
          <w:rFonts w:ascii="Arial" w:hAnsi="Arial" w:cs="Arial"/>
          <w:b/>
          <w:sz w:val="20"/>
          <w:szCs w:val="20"/>
          <w:lang w:val="es-MX"/>
        </w:rPr>
        <w:t xml:space="preserve"> AEROPUERTO VILLAHERMOSA</w:t>
      </w:r>
      <w:r w:rsidR="00190F04" w:rsidRPr="0045577B">
        <w:rPr>
          <w:rFonts w:ascii="Arial" w:hAnsi="Arial" w:cs="Arial"/>
          <w:b/>
          <w:sz w:val="20"/>
          <w:szCs w:val="20"/>
          <w:lang w:val="es-MX"/>
        </w:rPr>
        <w:t>.</w:t>
      </w:r>
    </w:p>
    <w:p w14:paraId="6567338A" w14:textId="5ADE3E56" w:rsidR="002A7A90" w:rsidRPr="0045577B" w:rsidRDefault="002A7A90" w:rsidP="002A7A90">
      <w:pPr>
        <w:pStyle w:val="Sinespaciado"/>
        <w:jc w:val="both"/>
        <w:rPr>
          <w:rFonts w:ascii="Arial" w:hAnsi="Arial" w:cs="Arial"/>
          <w:b/>
          <w:sz w:val="20"/>
          <w:szCs w:val="20"/>
          <w:lang w:val="es-MX"/>
        </w:rPr>
      </w:pPr>
      <w:r w:rsidRPr="0045577B">
        <w:rPr>
          <w:rFonts w:ascii="Arial" w:hAnsi="Arial" w:cs="Arial"/>
          <w:sz w:val="20"/>
          <w:szCs w:val="20"/>
          <w:lang w:val="es-MX"/>
        </w:rPr>
        <w:t>A la hr. indicado traslado al aeropuerto de la ciudad para tomar el vuelo de regreso</w:t>
      </w:r>
      <w:r w:rsidRPr="0045577B">
        <w:rPr>
          <w:rFonts w:ascii="Arial" w:hAnsi="Arial" w:cs="Arial"/>
          <w:b/>
          <w:sz w:val="20"/>
          <w:szCs w:val="20"/>
          <w:lang w:val="es-MX"/>
        </w:rPr>
        <w:t>. Fin de los servicios.</w:t>
      </w:r>
    </w:p>
    <w:p w14:paraId="7AAEA13A" w14:textId="1E7F57A5" w:rsidR="007A6322" w:rsidRPr="0045577B" w:rsidRDefault="0061459C" w:rsidP="00233038">
      <w:pPr>
        <w:pStyle w:val="Sinespaciado"/>
        <w:jc w:val="both"/>
        <w:rPr>
          <w:rFonts w:ascii="Arial" w:hAnsi="Arial" w:cs="Arial"/>
          <w:b/>
          <w:color w:val="7030A0"/>
          <w:sz w:val="20"/>
          <w:szCs w:val="20"/>
          <w:lang w:val="es-MX"/>
        </w:rPr>
      </w:pPr>
      <w:r w:rsidRPr="0045577B">
        <w:rPr>
          <w:rFonts w:ascii="Arial" w:hAnsi="Arial" w:cs="Arial"/>
          <w:b/>
          <w:color w:val="FF0000"/>
          <w:sz w:val="20"/>
          <w:szCs w:val="20"/>
          <w:lang w:val="es-MX"/>
        </w:rPr>
        <w:t xml:space="preserve">NOTA: ** </w:t>
      </w:r>
      <w:r w:rsidRPr="0045577B">
        <w:rPr>
          <w:rFonts w:ascii="Arial" w:hAnsi="Arial" w:cs="Arial"/>
          <w:b/>
          <w:color w:val="7030A0"/>
          <w:sz w:val="20"/>
          <w:szCs w:val="20"/>
          <w:lang w:val="es-MX"/>
        </w:rPr>
        <w:t xml:space="preserve">La salida de Villahermosa debe ser </w:t>
      </w:r>
      <w:r w:rsidRPr="0045577B">
        <w:rPr>
          <w:rFonts w:ascii="Arial" w:hAnsi="Arial" w:cs="Arial"/>
          <w:b/>
          <w:color w:val="00B050"/>
          <w:sz w:val="20"/>
          <w:szCs w:val="20"/>
          <w:lang w:val="es-MX"/>
        </w:rPr>
        <w:t>después de las 17:00hrs</w:t>
      </w:r>
      <w:r w:rsidRPr="0045577B">
        <w:rPr>
          <w:rFonts w:ascii="Arial" w:hAnsi="Arial" w:cs="Arial"/>
          <w:b/>
          <w:color w:val="7030A0"/>
          <w:sz w:val="20"/>
          <w:szCs w:val="20"/>
          <w:lang w:val="es-MX"/>
        </w:rPr>
        <w:t>, de lo contrario aplica suplemento</w:t>
      </w:r>
    </w:p>
    <w:p w14:paraId="186C2ECD" w14:textId="77777777" w:rsidR="007A6322" w:rsidRPr="0045577B" w:rsidRDefault="007A6322" w:rsidP="00233038">
      <w:pPr>
        <w:pStyle w:val="Sinespaciado"/>
        <w:jc w:val="both"/>
        <w:rPr>
          <w:rFonts w:ascii="Arial" w:hAnsi="Arial" w:cs="Arial"/>
          <w:b/>
          <w:sz w:val="20"/>
          <w:szCs w:val="20"/>
          <w:lang w:val="es-MX"/>
        </w:rPr>
      </w:pPr>
    </w:p>
    <w:p w14:paraId="2DE04272" w14:textId="59BD4487" w:rsidR="00FE674F" w:rsidRPr="0045577B" w:rsidRDefault="00FD1D87" w:rsidP="00FD1D87">
      <w:pPr>
        <w:pStyle w:val="Sinespaciado"/>
        <w:jc w:val="both"/>
        <w:rPr>
          <w:rFonts w:ascii="Arial" w:hAnsi="Arial" w:cs="Arial"/>
          <w:b/>
          <w:sz w:val="20"/>
          <w:szCs w:val="20"/>
          <w:lang w:val="es-MX"/>
        </w:rPr>
      </w:pPr>
      <w:r w:rsidRPr="0045577B">
        <w:rPr>
          <w:rFonts w:ascii="Arial" w:hAnsi="Arial" w:cs="Arial"/>
          <w:b/>
          <w:sz w:val="20"/>
          <w:szCs w:val="20"/>
          <w:lang w:val="es-MX"/>
        </w:rPr>
        <w:t xml:space="preserve">INCLUYE: </w:t>
      </w:r>
    </w:p>
    <w:p w14:paraId="58F47195" w14:textId="21E998FC" w:rsidR="00FE674F" w:rsidRPr="0045577B" w:rsidRDefault="00FE674F" w:rsidP="00FE674F">
      <w:pPr>
        <w:numPr>
          <w:ilvl w:val="0"/>
          <w:numId w:val="5"/>
        </w:numPr>
        <w:shd w:val="clear" w:color="auto" w:fill="FFFFFF"/>
        <w:spacing w:after="0" w:line="240" w:lineRule="auto"/>
        <w:rPr>
          <w:rFonts w:ascii="Arial" w:eastAsia="Arial" w:hAnsi="Arial" w:cs="Arial"/>
          <w:color w:val="000000" w:themeColor="text1"/>
          <w:sz w:val="20"/>
          <w:szCs w:val="20"/>
          <w:lang w:val="es-MX"/>
        </w:rPr>
      </w:pPr>
      <w:r w:rsidRPr="0045577B">
        <w:rPr>
          <w:rFonts w:ascii="Arial" w:eastAsia="Arial" w:hAnsi="Arial" w:cs="Arial"/>
          <w:color w:val="000000" w:themeColor="text1"/>
          <w:sz w:val="20"/>
          <w:szCs w:val="20"/>
          <w:lang w:val="es-MX"/>
        </w:rPr>
        <w:t xml:space="preserve">Boleto de avión redondo con Volaris y VivaAerobus en la ruta </w:t>
      </w:r>
      <w:r w:rsidR="002A7A90" w:rsidRPr="0045577B">
        <w:rPr>
          <w:rFonts w:ascii="Arial" w:eastAsia="Arial" w:hAnsi="Arial" w:cs="Arial"/>
          <w:color w:val="000000" w:themeColor="text1"/>
          <w:sz w:val="20"/>
          <w:szCs w:val="20"/>
          <w:lang w:val="es-MX"/>
        </w:rPr>
        <w:t>GDL</w:t>
      </w:r>
      <w:r w:rsidRPr="0045577B">
        <w:rPr>
          <w:rFonts w:ascii="Arial" w:eastAsia="Arial" w:hAnsi="Arial" w:cs="Arial"/>
          <w:color w:val="000000" w:themeColor="text1"/>
          <w:sz w:val="20"/>
          <w:szCs w:val="20"/>
          <w:lang w:val="es-MX"/>
        </w:rPr>
        <w:t>-TGZ // VSA-</w:t>
      </w:r>
      <w:r w:rsidR="002A7A90" w:rsidRPr="0045577B">
        <w:rPr>
          <w:rFonts w:ascii="Arial" w:eastAsia="Arial" w:hAnsi="Arial" w:cs="Arial"/>
          <w:color w:val="000000" w:themeColor="text1"/>
          <w:sz w:val="20"/>
          <w:szCs w:val="20"/>
          <w:lang w:val="es-MX"/>
        </w:rPr>
        <w:t>GDL</w:t>
      </w:r>
      <w:r w:rsidRPr="0045577B">
        <w:rPr>
          <w:rFonts w:ascii="Arial" w:eastAsia="Arial" w:hAnsi="Arial" w:cs="Arial"/>
          <w:color w:val="000000" w:themeColor="text1"/>
          <w:sz w:val="20"/>
          <w:szCs w:val="20"/>
          <w:lang w:val="es-MX"/>
        </w:rPr>
        <w:t>.</w:t>
      </w:r>
      <w:r w:rsidRPr="0045577B">
        <w:rPr>
          <w:rFonts w:ascii="Arial" w:eastAsia="Arial" w:hAnsi="Arial" w:cs="Arial"/>
          <w:b/>
          <w:color w:val="000000" w:themeColor="text1"/>
          <w:sz w:val="20"/>
          <w:szCs w:val="20"/>
          <w:lang w:val="es-MX"/>
        </w:rPr>
        <w:t> </w:t>
      </w:r>
      <w:r w:rsidRPr="0045577B">
        <w:rPr>
          <w:rFonts w:ascii="Arial" w:eastAsia="Arial" w:hAnsi="Arial" w:cs="Arial"/>
          <w:b/>
          <w:color w:val="FF0000"/>
          <w:sz w:val="20"/>
          <w:szCs w:val="20"/>
          <w:lang w:val="es-MX"/>
        </w:rPr>
        <w:t>(Opción Terrestre y Aéreo)</w:t>
      </w:r>
    </w:p>
    <w:p w14:paraId="26B2F298" w14:textId="3FB111F2" w:rsidR="00FE674F" w:rsidRPr="0045577B" w:rsidRDefault="00FE674F" w:rsidP="00FE674F">
      <w:pPr>
        <w:numPr>
          <w:ilvl w:val="0"/>
          <w:numId w:val="5"/>
        </w:numPr>
        <w:shd w:val="clear" w:color="auto" w:fill="FFFFFF"/>
        <w:spacing w:after="0" w:line="240" w:lineRule="auto"/>
        <w:rPr>
          <w:rFonts w:ascii="Arial" w:eastAsia="Arial" w:hAnsi="Arial" w:cs="Arial"/>
          <w:color w:val="000000" w:themeColor="text1"/>
          <w:sz w:val="20"/>
          <w:szCs w:val="20"/>
          <w:lang w:val="es-MX"/>
        </w:rPr>
      </w:pPr>
      <w:r w:rsidRPr="0045577B">
        <w:rPr>
          <w:rFonts w:ascii="Arial" w:eastAsia="Arial" w:hAnsi="Arial" w:cs="Arial"/>
          <w:color w:val="000000" w:themeColor="text1"/>
          <w:sz w:val="20"/>
          <w:szCs w:val="20"/>
          <w:lang w:val="es-MX"/>
        </w:rPr>
        <w:t>1 maleta documentado de 25 kg + 1 maleta de mano de 10 kg</w:t>
      </w:r>
      <w:r w:rsidRPr="0045577B">
        <w:rPr>
          <w:rFonts w:ascii="Arial" w:eastAsia="Arial" w:hAnsi="Arial" w:cs="Arial"/>
          <w:b/>
          <w:color w:val="000000" w:themeColor="text1"/>
          <w:sz w:val="20"/>
          <w:szCs w:val="20"/>
          <w:lang w:val="es-MX"/>
        </w:rPr>
        <w:t> </w:t>
      </w:r>
      <w:r w:rsidRPr="0045577B">
        <w:rPr>
          <w:rFonts w:ascii="Arial" w:eastAsia="Arial" w:hAnsi="Arial" w:cs="Arial"/>
          <w:b/>
          <w:color w:val="FF0000"/>
          <w:sz w:val="20"/>
          <w:szCs w:val="20"/>
          <w:lang w:val="es-MX"/>
        </w:rPr>
        <w:t>(Solo con ruta aérea propuesta)</w:t>
      </w:r>
    </w:p>
    <w:p w14:paraId="12F227C0" w14:textId="199EB4F2"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Traslado aeropuerto – hotel – aeropuerto en servicio compartido, con capacidad controlada y vehículos previamente sanitizados</w:t>
      </w:r>
      <w:r w:rsidR="002A7A90" w:rsidRPr="0045577B">
        <w:rPr>
          <w:rFonts w:ascii="Arial" w:hAnsi="Arial" w:cs="Arial"/>
          <w:color w:val="333333"/>
          <w:sz w:val="20"/>
          <w:szCs w:val="20"/>
          <w:lang w:val="es-MX" w:bidi="ar-SA"/>
        </w:rPr>
        <w:t>.</w:t>
      </w:r>
    </w:p>
    <w:p w14:paraId="6EEBB48F" w14:textId="49F83B85"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2 noches de alojamiento en San Cristóbal de las Casas y 2 en Palenque</w:t>
      </w:r>
      <w:r w:rsidR="009B77E1" w:rsidRPr="0045577B">
        <w:rPr>
          <w:rFonts w:ascii="Arial" w:hAnsi="Arial" w:cs="Arial"/>
          <w:color w:val="333333"/>
          <w:sz w:val="20"/>
          <w:szCs w:val="20"/>
          <w:lang w:val="es-MX" w:bidi="ar-SA"/>
        </w:rPr>
        <w:t>.</w:t>
      </w:r>
    </w:p>
    <w:p w14:paraId="637ABA8C" w14:textId="46CD76D2" w:rsidR="00137504" w:rsidRPr="0045577B" w:rsidRDefault="00096AFE"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 xml:space="preserve">Desayunos. </w:t>
      </w:r>
    </w:p>
    <w:p w14:paraId="76537C93" w14:textId="299F953C"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2 desayunos en ruta para adultos</w:t>
      </w:r>
      <w:r w:rsidR="00CA1C7A" w:rsidRPr="0045577B">
        <w:rPr>
          <w:rFonts w:ascii="Arial" w:hAnsi="Arial" w:cs="Arial"/>
          <w:color w:val="333333"/>
          <w:sz w:val="20"/>
          <w:szCs w:val="20"/>
          <w:lang w:val="es-MX" w:bidi="ar-SA"/>
        </w:rPr>
        <w:t xml:space="preserve"> mencionados en itinerario.</w:t>
      </w:r>
    </w:p>
    <w:p w14:paraId="37001EA4" w14:textId="77777777"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Transportación terrestre para los tours en servicio compartido.</w:t>
      </w:r>
    </w:p>
    <w:p w14:paraId="1AA4501F" w14:textId="4F1A7F05"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Visita en lancha compartida en el Cañón del Sumidero.</w:t>
      </w:r>
    </w:p>
    <w:p w14:paraId="4687C93E" w14:textId="386B9487" w:rsidR="009B77E1" w:rsidRPr="0045577B" w:rsidRDefault="009B77E1"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 xml:space="preserve">Visita de ciudad a pie en san Cristóbal de las Casas. </w:t>
      </w:r>
    </w:p>
    <w:p w14:paraId="2CA2873C" w14:textId="77777777"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Visita a las Comunidades Indígenas: San Juan Chamula y Zinacantán</w:t>
      </w:r>
    </w:p>
    <w:p w14:paraId="722AD7B2" w14:textId="77777777"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Visita a las cascadas de Agua Azul, Misol Ha.</w:t>
      </w:r>
    </w:p>
    <w:p w14:paraId="054771D2" w14:textId="191B742A" w:rsidR="00137504" w:rsidRPr="0045577B" w:rsidRDefault="00137504" w:rsidP="002A7A90">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Visita a la Zona Arqueológica de Palenque, Yaxchilán y Bonampak</w:t>
      </w:r>
      <w:r w:rsidR="002A7A90" w:rsidRPr="0045577B">
        <w:rPr>
          <w:rFonts w:ascii="Arial" w:hAnsi="Arial" w:cs="Arial"/>
          <w:color w:val="333333"/>
          <w:sz w:val="20"/>
          <w:szCs w:val="20"/>
          <w:lang w:val="es-MX" w:bidi="ar-SA"/>
        </w:rPr>
        <w:t>.</w:t>
      </w:r>
    </w:p>
    <w:p w14:paraId="20E64342" w14:textId="77777777"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Todas las entradas a parques y monumentos descritos en el itinerario</w:t>
      </w:r>
    </w:p>
    <w:p w14:paraId="3CAEF6C5" w14:textId="6F191A4F" w:rsidR="00137504"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 xml:space="preserve">Chofer guía en </w:t>
      </w:r>
      <w:r w:rsidR="009B77E1" w:rsidRPr="0045577B">
        <w:rPr>
          <w:rFonts w:ascii="Arial" w:hAnsi="Arial" w:cs="Arial"/>
          <w:color w:val="333333"/>
          <w:sz w:val="20"/>
          <w:szCs w:val="20"/>
          <w:lang w:val="es-MX" w:bidi="ar-SA"/>
        </w:rPr>
        <w:t>español / ingles todo el recorrido.</w:t>
      </w:r>
    </w:p>
    <w:p w14:paraId="37922B9A" w14:textId="28107C0D" w:rsidR="00FE674F"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Guía en español en zonas arqueológicas.</w:t>
      </w:r>
    </w:p>
    <w:p w14:paraId="1B73B3C6" w14:textId="4C429BAF" w:rsidR="00873811" w:rsidRPr="0045577B" w:rsidRDefault="00873811"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Seguro de inclusión con cobertura de 115 mil mxn.</w:t>
      </w:r>
    </w:p>
    <w:p w14:paraId="1C0C09F8" w14:textId="3739C2B7" w:rsidR="00FD1D87" w:rsidRPr="0045577B" w:rsidRDefault="00137504" w:rsidP="00FE674F">
      <w:pPr>
        <w:numPr>
          <w:ilvl w:val="0"/>
          <w:numId w:val="5"/>
        </w:numPr>
        <w:spacing w:before="100" w:beforeAutospacing="1" w:after="100" w:afterAutospacing="1" w:line="240" w:lineRule="auto"/>
        <w:rPr>
          <w:rFonts w:ascii="Arial" w:hAnsi="Arial" w:cs="Arial"/>
          <w:color w:val="333333"/>
          <w:sz w:val="20"/>
          <w:szCs w:val="20"/>
          <w:lang w:val="es-MX" w:bidi="ar-SA"/>
        </w:rPr>
      </w:pPr>
      <w:r w:rsidRPr="0045577B">
        <w:rPr>
          <w:rFonts w:ascii="Arial" w:hAnsi="Arial" w:cs="Arial"/>
          <w:color w:val="333333"/>
          <w:sz w:val="20"/>
          <w:szCs w:val="20"/>
          <w:lang w:val="es-MX" w:bidi="ar-SA"/>
        </w:rPr>
        <w:t>Impuestos</w:t>
      </w:r>
      <w:r w:rsidR="009B77E1" w:rsidRPr="0045577B">
        <w:rPr>
          <w:rFonts w:ascii="Arial" w:hAnsi="Arial" w:cs="Arial"/>
          <w:color w:val="333333"/>
          <w:sz w:val="20"/>
          <w:szCs w:val="20"/>
          <w:lang w:val="es-MX" w:bidi="ar-SA"/>
        </w:rPr>
        <w:t>.</w:t>
      </w:r>
    </w:p>
    <w:p w14:paraId="14E72BCA" w14:textId="77777777" w:rsidR="00FD1D87" w:rsidRPr="0045577B" w:rsidRDefault="00FD1D87" w:rsidP="00FD1D87">
      <w:pPr>
        <w:pStyle w:val="Sinespaciado"/>
        <w:jc w:val="both"/>
        <w:rPr>
          <w:rFonts w:ascii="Arial" w:hAnsi="Arial" w:cs="Arial"/>
          <w:b/>
          <w:sz w:val="20"/>
          <w:szCs w:val="20"/>
          <w:lang w:val="es-MX"/>
        </w:rPr>
      </w:pPr>
      <w:r w:rsidRPr="0045577B">
        <w:rPr>
          <w:rFonts w:ascii="Arial" w:hAnsi="Arial" w:cs="Arial"/>
          <w:b/>
          <w:sz w:val="20"/>
          <w:szCs w:val="20"/>
          <w:lang w:val="es-MX"/>
        </w:rPr>
        <w:t>NO INCLUYE:</w:t>
      </w:r>
    </w:p>
    <w:p w14:paraId="03879CCF" w14:textId="400198C3" w:rsidR="00FD1D87" w:rsidRPr="0045577B" w:rsidRDefault="00FD1D87" w:rsidP="00582C11">
      <w:pPr>
        <w:pStyle w:val="Sinespaciado"/>
        <w:numPr>
          <w:ilvl w:val="0"/>
          <w:numId w:val="2"/>
        </w:numPr>
        <w:jc w:val="both"/>
        <w:rPr>
          <w:rFonts w:ascii="Arial" w:hAnsi="Arial" w:cs="Arial"/>
          <w:bCs/>
          <w:sz w:val="20"/>
          <w:szCs w:val="20"/>
          <w:lang w:val="es-MX"/>
        </w:rPr>
      </w:pPr>
      <w:r w:rsidRPr="0045577B">
        <w:rPr>
          <w:rFonts w:ascii="Arial" w:hAnsi="Arial" w:cs="Arial"/>
          <w:bCs/>
          <w:sz w:val="20"/>
          <w:szCs w:val="20"/>
          <w:lang w:val="es-MX"/>
        </w:rPr>
        <w:t>Boletos aéreos o de autobús</w:t>
      </w:r>
      <w:r w:rsidR="004D6F31" w:rsidRPr="0045577B">
        <w:rPr>
          <w:rFonts w:ascii="Arial" w:hAnsi="Arial" w:cs="Arial"/>
          <w:bCs/>
          <w:sz w:val="20"/>
          <w:szCs w:val="20"/>
          <w:lang w:val="es-MX"/>
        </w:rPr>
        <w:t>.</w:t>
      </w:r>
      <w:r w:rsidR="00FE674F" w:rsidRPr="0045577B">
        <w:rPr>
          <w:rFonts w:ascii="Arial" w:hAnsi="Arial" w:cs="Arial"/>
          <w:bCs/>
          <w:sz w:val="20"/>
          <w:szCs w:val="20"/>
          <w:lang w:val="es-MX"/>
        </w:rPr>
        <w:t xml:space="preserve"> </w:t>
      </w:r>
      <w:r w:rsidR="00FE674F" w:rsidRPr="0045577B">
        <w:rPr>
          <w:rFonts w:ascii="Arial" w:eastAsia="Arial" w:hAnsi="Arial" w:cs="Arial"/>
          <w:b/>
          <w:bCs/>
          <w:color w:val="FF0000"/>
          <w:sz w:val="20"/>
          <w:szCs w:val="20"/>
          <w:lang w:val="es-MX"/>
        </w:rPr>
        <w:t>(Opción terrestre)</w:t>
      </w:r>
    </w:p>
    <w:p w14:paraId="04975C10" w14:textId="77777777" w:rsidR="00FD1D87" w:rsidRPr="0045577B" w:rsidRDefault="00FD1D87" w:rsidP="00582C11">
      <w:pPr>
        <w:pStyle w:val="Sinespaciado"/>
        <w:numPr>
          <w:ilvl w:val="0"/>
          <w:numId w:val="2"/>
        </w:numPr>
        <w:jc w:val="both"/>
        <w:rPr>
          <w:rFonts w:ascii="Arial" w:hAnsi="Arial" w:cs="Arial"/>
          <w:bCs/>
          <w:sz w:val="20"/>
          <w:szCs w:val="20"/>
          <w:lang w:val="es-MX"/>
        </w:rPr>
      </w:pPr>
      <w:r w:rsidRPr="0045577B">
        <w:rPr>
          <w:rFonts w:ascii="Arial" w:hAnsi="Arial" w:cs="Arial"/>
          <w:bCs/>
          <w:sz w:val="20"/>
          <w:szCs w:val="20"/>
          <w:lang w:val="es-MX"/>
        </w:rPr>
        <w:t>Servicios, excursiones o comidas no especificadas</w:t>
      </w:r>
    </w:p>
    <w:p w14:paraId="3DB38164" w14:textId="77777777" w:rsidR="00FD1D87" w:rsidRPr="0045577B" w:rsidRDefault="00FD1D87" w:rsidP="00582C11">
      <w:pPr>
        <w:pStyle w:val="Sinespaciado"/>
        <w:numPr>
          <w:ilvl w:val="0"/>
          <w:numId w:val="2"/>
        </w:numPr>
        <w:jc w:val="both"/>
        <w:rPr>
          <w:rFonts w:ascii="Arial" w:hAnsi="Arial" w:cs="Arial"/>
          <w:bCs/>
          <w:sz w:val="20"/>
          <w:szCs w:val="20"/>
          <w:lang w:val="es-MX"/>
        </w:rPr>
      </w:pPr>
      <w:r w:rsidRPr="0045577B">
        <w:rPr>
          <w:rFonts w:ascii="Arial" w:hAnsi="Arial" w:cs="Arial"/>
          <w:bCs/>
          <w:sz w:val="20"/>
          <w:szCs w:val="20"/>
          <w:lang w:val="es-MX"/>
        </w:rPr>
        <w:t xml:space="preserve">Propinas a camaristas, botones, guías, chóferes, gastos personales </w:t>
      </w:r>
    </w:p>
    <w:p w14:paraId="5F4B5ADA" w14:textId="77777777" w:rsidR="00606EFC" w:rsidRPr="0045577B" w:rsidRDefault="00606EFC" w:rsidP="00233038">
      <w:pPr>
        <w:pStyle w:val="Sinespaciado"/>
        <w:jc w:val="both"/>
        <w:rPr>
          <w:rFonts w:ascii="Arial" w:hAnsi="Arial" w:cs="Arial"/>
          <w:sz w:val="20"/>
          <w:szCs w:val="20"/>
          <w:lang w:val="es-MX"/>
        </w:rPr>
      </w:pPr>
    </w:p>
    <w:p w14:paraId="6183ABA6" w14:textId="77777777" w:rsidR="00233038" w:rsidRPr="0045577B" w:rsidRDefault="00233038" w:rsidP="00233038">
      <w:pPr>
        <w:pStyle w:val="Sinespaciado"/>
        <w:jc w:val="both"/>
        <w:rPr>
          <w:rFonts w:ascii="Arial" w:hAnsi="Arial" w:cs="Arial"/>
          <w:b/>
          <w:sz w:val="20"/>
          <w:szCs w:val="20"/>
          <w:lang w:val="es-MX"/>
        </w:rPr>
      </w:pPr>
      <w:r w:rsidRPr="0045577B">
        <w:rPr>
          <w:rFonts w:ascii="Arial" w:hAnsi="Arial" w:cs="Arial"/>
          <w:b/>
          <w:sz w:val="20"/>
          <w:szCs w:val="20"/>
          <w:lang w:val="es-MX"/>
        </w:rPr>
        <w:t>IMPORTANTE</w:t>
      </w:r>
    </w:p>
    <w:p w14:paraId="73B96B9F" w14:textId="77777777" w:rsidR="00FE674F" w:rsidRPr="0045577B" w:rsidRDefault="00FE674F" w:rsidP="00FE674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5577B">
        <w:rPr>
          <w:rFonts w:ascii="Arial" w:eastAsia="Arial" w:hAnsi="Arial" w:cs="Arial"/>
          <w:color w:val="000000"/>
          <w:sz w:val="20"/>
          <w:szCs w:val="20"/>
          <w:lang w:val="es-MX"/>
        </w:rPr>
        <w:t xml:space="preserve">La llegada al aeropuerto de Tuxtla Gutiérrez debe ser antes de las 13:00 hrs. de lo </w:t>
      </w:r>
      <w:r w:rsidRPr="0045577B">
        <w:rPr>
          <w:rFonts w:ascii="Arial" w:eastAsia="Arial" w:hAnsi="Arial" w:cs="Arial"/>
          <w:b/>
          <w:bCs/>
          <w:color w:val="7030A0"/>
          <w:sz w:val="20"/>
          <w:szCs w:val="20"/>
          <w:lang w:val="es-MX"/>
        </w:rPr>
        <w:t>contrario aplica suplemento.</w:t>
      </w:r>
    </w:p>
    <w:p w14:paraId="03590C6A" w14:textId="77777777" w:rsidR="00FE674F" w:rsidRPr="0045577B" w:rsidRDefault="00FE674F" w:rsidP="00FE674F">
      <w:pPr>
        <w:pStyle w:val="NormalWeb"/>
        <w:numPr>
          <w:ilvl w:val="0"/>
          <w:numId w:val="6"/>
        </w:numPr>
        <w:shd w:val="clear" w:color="auto" w:fill="FFFFFF"/>
        <w:spacing w:before="0" w:beforeAutospacing="0" w:after="0" w:afterAutospacing="0"/>
        <w:jc w:val="both"/>
        <w:rPr>
          <w:rFonts w:ascii="Arial" w:hAnsi="Arial" w:cs="Arial"/>
          <w:color w:val="000000" w:themeColor="text1"/>
          <w:sz w:val="20"/>
          <w:szCs w:val="20"/>
        </w:rPr>
      </w:pPr>
      <w:r w:rsidRPr="0045577B">
        <w:rPr>
          <w:rFonts w:ascii="Arial" w:hAnsi="Arial" w:cs="Arial"/>
          <w:color w:val="000000" w:themeColor="text1"/>
          <w:sz w:val="20"/>
          <w:szCs w:val="20"/>
          <w:shd w:val="clear" w:color="auto" w:fill="FFFFFF"/>
        </w:rPr>
        <w:t>En caso de que el pasajero llegue en autobús, la llegada debe ser más tardar a las 09:30 a.m.</w:t>
      </w:r>
    </w:p>
    <w:p w14:paraId="78303CE0" w14:textId="77777777" w:rsidR="002A7A90" w:rsidRPr="0045577B" w:rsidRDefault="002A7A90" w:rsidP="002A7A90">
      <w:pPr>
        <w:pStyle w:val="Sinespaciado"/>
        <w:numPr>
          <w:ilvl w:val="0"/>
          <w:numId w:val="6"/>
        </w:numPr>
        <w:jc w:val="both"/>
        <w:rPr>
          <w:rFonts w:ascii="Arial" w:hAnsi="Arial" w:cs="Arial"/>
          <w:b/>
          <w:bCs/>
          <w:sz w:val="20"/>
          <w:szCs w:val="20"/>
          <w:lang w:val="es-MX"/>
        </w:rPr>
      </w:pPr>
      <w:r w:rsidRPr="0045577B">
        <w:rPr>
          <w:rFonts w:ascii="Arial" w:hAnsi="Arial" w:cs="Arial"/>
          <w:sz w:val="20"/>
          <w:szCs w:val="20"/>
          <w:lang w:val="es-MX" w:eastAsia="es-MX" w:bidi="ar-SA"/>
        </w:rPr>
        <w:t>La salida de Villahermosa debe ser antes de las 14:00hrs,</w:t>
      </w:r>
      <w:r w:rsidRPr="0045577B">
        <w:rPr>
          <w:rFonts w:ascii="Arial" w:hAnsi="Arial" w:cs="Arial"/>
          <w:b/>
          <w:bCs/>
          <w:sz w:val="20"/>
          <w:szCs w:val="20"/>
          <w:lang w:val="es-MX" w:eastAsia="es-MX" w:bidi="ar-SA"/>
        </w:rPr>
        <w:t xml:space="preserve"> </w:t>
      </w:r>
      <w:r w:rsidRPr="0045577B">
        <w:rPr>
          <w:rFonts w:ascii="Arial" w:hAnsi="Arial" w:cs="Arial"/>
          <w:b/>
          <w:bCs/>
          <w:color w:val="7030A0"/>
          <w:sz w:val="20"/>
          <w:szCs w:val="20"/>
          <w:lang w:val="es-MX" w:eastAsia="es-MX" w:bidi="ar-SA"/>
        </w:rPr>
        <w:t xml:space="preserve">de lo contrario aplica suplemento. </w:t>
      </w:r>
    </w:p>
    <w:p w14:paraId="04F7C80B" w14:textId="77777777" w:rsidR="00FE674F" w:rsidRPr="0045577B" w:rsidRDefault="00FE674F" w:rsidP="00FE674F">
      <w:pPr>
        <w:pStyle w:val="Sinespaciado"/>
        <w:numPr>
          <w:ilvl w:val="0"/>
          <w:numId w:val="6"/>
        </w:numPr>
        <w:jc w:val="both"/>
        <w:rPr>
          <w:rFonts w:ascii="Arial" w:hAnsi="Arial" w:cs="Arial"/>
          <w:sz w:val="20"/>
          <w:szCs w:val="20"/>
          <w:lang w:val="es-MX"/>
        </w:rPr>
      </w:pPr>
      <w:r w:rsidRPr="0045577B">
        <w:rPr>
          <w:rFonts w:ascii="Arial" w:hAnsi="Arial" w:cs="Arial"/>
          <w:b/>
          <w:bCs/>
          <w:color w:val="0070C0"/>
          <w:sz w:val="20"/>
          <w:szCs w:val="20"/>
          <w:lang w:val="es-MX"/>
        </w:rPr>
        <w:t>A su llegada</w:t>
      </w:r>
      <w:r w:rsidRPr="0045577B">
        <w:rPr>
          <w:rFonts w:ascii="Arial" w:hAnsi="Arial" w:cs="Arial"/>
          <w:color w:val="0070C0"/>
          <w:sz w:val="20"/>
          <w:szCs w:val="20"/>
          <w:lang w:val="es-MX"/>
        </w:rPr>
        <w:t xml:space="preserve"> </w:t>
      </w:r>
      <w:r w:rsidRPr="0045577B">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30C1FAA8" w14:textId="77777777" w:rsidR="00FE674F" w:rsidRPr="0045577B" w:rsidRDefault="00FE674F" w:rsidP="00FE674F">
      <w:pPr>
        <w:pStyle w:val="Sinespaciado"/>
        <w:numPr>
          <w:ilvl w:val="0"/>
          <w:numId w:val="6"/>
        </w:numPr>
        <w:jc w:val="both"/>
        <w:rPr>
          <w:rFonts w:ascii="Arial" w:hAnsi="Arial" w:cs="Arial"/>
          <w:color w:val="000000" w:themeColor="text1"/>
          <w:sz w:val="20"/>
          <w:szCs w:val="20"/>
          <w:lang w:val="es-MX"/>
        </w:rPr>
      </w:pPr>
      <w:r w:rsidRPr="0045577B">
        <w:rPr>
          <w:rFonts w:ascii="Arial" w:hAnsi="Arial" w:cs="Arial"/>
          <w:color w:val="000000" w:themeColor="text1"/>
          <w:sz w:val="20"/>
          <w:szCs w:val="20"/>
          <w:lang w:val="es-MX"/>
        </w:rPr>
        <w:t xml:space="preserve">Se les solicita a los pasajeros estar en el lobby de su hotel </w:t>
      </w:r>
      <w:r w:rsidRPr="0045577B">
        <w:rPr>
          <w:rFonts w:ascii="Arial" w:hAnsi="Arial" w:cs="Arial"/>
          <w:b/>
          <w:bCs/>
          <w:color w:val="000000" w:themeColor="text1"/>
          <w:sz w:val="20"/>
          <w:szCs w:val="20"/>
          <w:lang w:val="es-MX"/>
        </w:rPr>
        <w:t>5 minutos antes o en el PUNTO DE ENCUENTRO</w:t>
      </w:r>
      <w:r w:rsidRPr="0045577B">
        <w:rPr>
          <w:rFonts w:ascii="Arial" w:hAnsi="Arial" w:cs="Arial"/>
          <w:color w:val="000000" w:themeColor="text1"/>
          <w:sz w:val="20"/>
          <w:szCs w:val="20"/>
          <w:lang w:val="es-MX"/>
        </w:rPr>
        <w:t xml:space="preserve"> señalado </w:t>
      </w:r>
      <w:r w:rsidRPr="0045577B">
        <w:rPr>
          <w:rFonts w:ascii="Arial" w:hAnsi="Arial" w:cs="Arial"/>
          <w:color w:val="212529"/>
          <w:sz w:val="20"/>
          <w:szCs w:val="20"/>
          <w:shd w:val="clear" w:color="auto" w:fill="FFFFFF"/>
          <w:lang w:val="es-MX"/>
        </w:rPr>
        <w:t>para no retrasar las visitas.</w:t>
      </w:r>
    </w:p>
    <w:p w14:paraId="1CB9BC66" w14:textId="77777777" w:rsidR="00FE674F" w:rsidRPr="0045577B" w:rsidRDefault="00FE674F" w:rsidP="00FE674F">
      <w:pPr>
        <w:pStyle w:val="Sinespaciado"/>
        <w:numPr>
          <w:ilvl w:val="0"/>
          <w:numId w:val="6"/>
        </w:numPr>
        <w:jc w:val="both"/>
        <w:rPr>
          <w:rFonts w:ascii="Arial" w:hAnsi="Arial" w:cs="Arial"/>
          <w:sz w:val="20"/>
          <w:szCs w:val="20"/>
          <w:lang w:val="es-MX"/>
        </w:rPr>
      </w:pPr>
      <w:r w:rsidRPr="0045577B">
        <w:rPr>
          <w:rFonts w:ascii="Arial" w:hAnsi="Arial" w:cs="Arial"/>
          <w:color w:val="000000" w:themeColor="text1"/>
          <w:sz w:val="20"/>
          <w:szCs w:val="20"/>
          <w:lang w:val="es-MX"/>
        </w:rPr>
        <w:t xml:space="preserve">La espera en el lobby para un tours y traslados al ser servicios en </w:t>
      </w:r>
      <w:proofErr w:type="gramStart"/>
      <w:r w:rsidRPr="0045577B">
        <w:rPr>
          <w:rFonts w:ascii="Arial" w:hAnsi="Arial" w:cs="Arial"/>
          <w:color w:val="000000" w:themeColor="text1"/>
          <w:sz w:val="20"/>
          <w:szCs w:val="20"/>
          <w:lang w:val="es-MX"/>
        </w:rPr>
        <w:t>compartido,</w:t>
      </w:r>
      <w:proofErr w:type="gramEnd"/>
      <w:r w:rsidRPr="0045577B">
        <w:rPr>
          <w:rFonts w:ascii="Arial" w:hAnsi="Arial" w:cs="Arial"/>
          <w:color w:val="000000" w:themeColor="text1"/>
          <w:sz w:val="20"/>
          <w:szCs w:val="20"/>
          <w:lang w:val="es-MX"/>
        </w:rPr>
        <w:t xml:space="preserve"> puede variar de 5 a 10 minutos, esto dependerá de la ubicación del hotel o las condiciones del tráfico.</w:t>
      </w:r>
      <w:r w:rsidRPr="0045577B">
        <w:rPr>
          <w:rFonts w:ascii="Arial" w:hAnsi="Arial" w:cs="Arial"/>
          <w:b/>
          <w:bCs/>
          <w:color w:val="000000" w:themeColor="text1"/>
          <w:sz w:val="20"/>
          <w:szCs w:val="20"/>
          <w:lang w:val="es-MX"/>
        </w:rPr>
        <w:t xml:space="preserve"> </w:t>
      </w:r>
    </w:p>
    <w:p w14:paraId="1C7D65D4" w14:textId="77777777" w:rsidR="00FE674F" w:rsidRPr="0045577B" w:rsidRDefault="00FE674F" w:rsidP="00FE674F">
      <w:pPr>
        <w:pStyle w:val="Sinespaciado"/>
        <w:numPr>
          <w:ilvl w:val="0"/>
          <w:numId w:val="6"/>
        </w:numPr>
        <w:jc w:val="both"/>
        <w:rPr>
          <w:rFonts w:ascii="Arial" w:hAnsi="Arial" w:cs="Arial"/>
          <w:sz w:val="20"/>
          <w:szCs w:val="20"/>
          <w:lang w:val="es-MX"/>
        </w:rPr>
      </w:pPr>
      <w:bookmarkStart w:id="0" w:name="_Hlk26965315"/>
      <w:r w:rsidRPr="0045577B">
        <w:rPr>
          <w:rFonts w:ascii="Arial" w:hAnsi="Arial" w:cs="Arial"/>
          <w:sz w:val="20"/>
          <w:szCs w:val="20"/>
          <w:lang w:val="es-MX"/>
        </w:rPr>
        <w:t>Por cuestiones de operación interna, climatológicas o por fuerza mayor, se puede modificar el orden de los paseos dentro de un paquete. Sujeto a disponibilidad.</w:t>
      </w:r>
    </w:p>
    <w:p w14:paraId="6ECBDEF6" w14:textId="374B8E04" w:rsidR="00FE674F" w:rsidRPr="0045577B" w:rsidRDefault="00FE674F" w:rsidP="0011675B">
      <w:pPr>
        <w:pStyle w:val="Sinespaciado"/>
        <w:numPr>
          <w:ilvl w:val="0"/>
          <w:numId w:val="6"/>
        </w:numPr>
        <w:jc w:val="both"/>
        <w:rPr>
          <w:rFonts w:ascii="Arial" w:hAnsi="Arial" w:cs="Arial"/>
          <w:sz w:val="20"/>
          <w:szCs w:val="20"/>
          <w:lang w:val="es-MX"/>
        </w:rPr>
      </w:pPr>
      <w:r w:rsidRPr="0045577B">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0"/>
      <w:r w:rsidRPr="0045577B">
        <w:rPr>
          <w:rFonts w:ascii="Arial" w:hAnsi="Arial" w:cs="Arial"/>
          <w:sz w:val="20"/>
          <w:szCs w:val="20"/>
          <w:lang w:val="es-MX"/>
        </w:rPr>
        <w:t>.</w:t>
      </w:r>
    </w:p>
    <w:p w14:paraId="6893FECD" w14:textId="4D443DC8" w:rsidR="005A700E" w:rsidRPr="0045577B" w:rsidRDefault="005A700E" w:rsidP="005A700E">
      <w:pPr>
        <w:pStyle w:val="Sinespaciado"/>
        <w:jc w:val="both"/>
        <w:rPr>
          <w:rFonts w:ascii="Arial" w:hAnsi="Arial" w:cs="Arial"/>
          <w:sz w:val="20"/>
          <w:szCs w:val="20"/>
          <w:lang w:val="es-MX"/>
        </w:rPr>
      </w:pPr>
    </w:p>
    <w:p w14:paraId="4E030948" w14:textId="6587F103" w:rsidR="002A7A90" w:rsidRPr="0045577B" w:rsidRDefault="002A7A90" w:rsidP="005A700E">
      <w:pPr>
        <w:pStyle w:val="Sinespaciado"/>
        <w:jc w:val="both"/>
        <w:rPr>
          <w:rFonts w:ascii="Arial" w:hAnsi="Arial" w:cs="Arial"/>
          <w:sz w:val="20"/>
          <w:szCs w:val="20"/>
          <w:lang w:val="es-MX"/>
        </w:rPr>
      </w:pPr>
    </w:p>
    <w:p w14:paraId="2B35E279" w14:textId="4D3E0264" w:rsidR="002A7A90" w:rsidRPr="0045577B" w:rsidRDefault="002A7A90" w:rsidP="005A700E">
      <w:pPr>
        <w:pStyle w:val="Sinespaciado"/>
        <w:jc w:val="both"/>
        <w:rPr>
          <w:rFonts w:ascii="Arial" w:hAnsi="Arial" w:cs="Arial"/>
          <w:sz w:val="20"/>
          <w:szCs w:val="20"/>
          <w:lang w:val="es-MX"/>
        </w:rPr>
      </w:pPr>
    </w:p>
    <w:p w14:paraId="5EEE8646" w14:textId="7FA2245C" w:rsidR="002A7A90" w:rsidRPr="0045577B" w:rsidRDefault="002A7A90" w:rsidP="005A700E">
      <w:pPr>
        <w:pStyle w:val="Sinespaciado"/>
        <w:jc w:val="both"/>
        <w:rPr>
          <w:rFonts w:ascii="Arial" w:hAnsi="Arial" w:cs="Arial"/>
          <w:sz w:val="20"/>
          <w:szCs w:val="20"/>
          <w:lang w:val="es-MX"/>
        </w:rPr>
      </w:pPr>
    </w:p>
    <w:p w14:paraId="0A59E412" w14:textId="358F49C0" w:rsidR="002A7A90" w:rsidRPr="0045577B" w:rsidRDefault="002A7A90" w:rsidP="005A700E">
      <w:pPr>
        <w:pStyle w:val="Sinespaciado"/>
        <w:jc w:val="both"/>
        <w:rPr>
          <w:rFonts w:ascii="Arial" w:hAnsi="Arial" w:cs="Arial"/>
          <w:sz w:val="20"/>
          <w:szCs w:val="20"/>
          <w:lang w:val="es-MX"/>
        </w:rPr>
      </w:pPr>
    </w:p>
    <w:p w14:paraId="550D21F7" w14:textId="73DCEB0D" w:rsidR="002A7A90" w:rsidRPr="0045577B" w:rsidRDefault="002A7A90" w:rsidP="005A700E">
      <w:pPr>
        <w:pStyle w:val="Sinespaciado"/>
        <w:jc w:val="both"/>
        <w:rPr>
          <w:rFonts w:ascii="Arial" w:hAnsi="Arial" w:cs="Arial"/>
          <w:sz w:val="20"/>
          <w:szCs w:val="20"/>
          <w:lang w:val="es-MX"/>
        </w:rPr>
      </w:pPr>
    </w:p>
    <w:p w14:paraId="7D324841" w14:textId="77777777" w:rsidR="002A7A90" w:rsidRPr="0045577B" w:rsidRDefault="002A7A90" w:rsidP="005A700E">
      <w:pPr>
        <w:pStyle w:val="Sinespaciado"/>
        <w:jc w:val="both"/>
        <w:rPr>
          <w:rFonts w:ascii="Arial" w:hAnsi="Arial" w:cs="Arial"/>
          <w:sz w:val="20"/>
          <w:szCs w:val="20"/>
          <w:lang w:val="es-MX"/>
        </w:rPr>
      </w:pPr>
    </w:p>
    <w:p w14:paraId="3281601B" w14:textId="22F0B486" w:rsidR="00FE674F" w:rsidRPr="0045577B" w:rsidRDefault="00FE674F" w:rsidP="005A700E">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7792" w:type="dxa"/>
        <w:jc w:val="center"/>
        <w:tblLayout w:type="fixed"/>
        <w:tblLook w:val="0400" w:firstRow="0" w:lastRow="0" w:firstColumn="0" w:lastColumn="0" w:noHBand="0" w:noVBand="1"/>
      </w:tblPr>
      <w:tblGrid>
        <w:gridCol w:w="2177"/>
        <w:gridCol w:w="1194"/>
        <w:gridCol w:w="1193"/>
        <w:gridCol w:w="1193"/>
        <w:gridCol w:w="1193"/>
        <w:gridCol w:w="842"/>
      </w:tblGrid>
      <w:tr w:rsidR="00FE674F" w:rsidRPr="0045577B" w14:paraId="3BDE1872" w14:textId="77777777" w:rsidTr="00FE674F">
        <w:trPr>
          <w:trHeight w:val="235"/>
          <w:jc w:val="center"/>
        </w:trPr>
        <w:tc>
          <w:tcPr>
            <w:tcW w:w="7792"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p w14:paraId="2850B936" w14:textId="77777777" w:rsidR="00FE674F" w:rsidRPr="0045577B" w:rsidRDefault="00FE674F" w:rsidP="00FE674F">
            <w:pPr>
              <w:spacing w:after="0" w:line="240" w:lineRule="auto"/>
              <w:jc w:val="center"/>
              <w:rPr>
                <w:rFonts w:ascii="Arial" w:eastAsia="Arial" w:hAnsi="Arial" w:cs="Arial"/>
                <w:b/>
                <w:color w:val="FFFFFF"/>
                <w:sz w:val="18"/>
                <w:szCs w:val="18"/>
                <w:lang w:val="es-MX"/>
              </w:rPr>
            </w:pPr>
            <w:r w:rsidRPr="0045577B">
              <w:rPr>
                <w:rFonts w:ascii="Arial" w:eastAsia="Arial" w:hAnsi="Arial" w:cs="Arial"/>
                <w:b/>
                <w:color w:val="FFFFFF"/>
                <w:sz w:val="18"/>
                <w:szCs w:val="18"/>
                <w:lang w:val="es-MX"/>
              </w:rPr>
              <w:t xml:space="preserve">PRECIOS POR PERSONA EN MXN (MÍNIMO 2 PERSONAS) </w:t>
            </w:r>
          </w:p>
        </w:tc>
      </w:tr>
      <w:tr w:rsidR="00FE674F" w:rsidRPr="0045577B" w14:paraId="4680C62F" w14:textId="77777777" w:rsidTr="00FE674F">
        <w:trPr>
          <w:trHeight w:val="208"/>
          <w:jc w:val="center"/>
        </w:trPr>
        <w:tc>
          <w:tcPr>
            <w:tcW w:w="7792" w:type="dxa"/>
            <w:gridSpan w:val="6"/>
            <w:tcBorders>
              <w:top w:val="nil"/>
              <w:left w:val="single" w:sz="4" w:space="0" w:color="002060"/>
              <w:bottom w:val="single" w:sz="4" w:space="0" w:color="auto"/>
              <w:right w:val="single" w:sz="4" w:space="0" w:color="002060"/>
            </w:tcBorders>
            <w:shd w:val="clear" w:color="auto" w:fill="00B0F0"/>
            <w:vAlign w:val="center"/>
          </w:tcPr>
          <w:p w14:paraId="525CA05C" w14:textId="77777777" w:rsidR="00FE674F" w:rsidRPr="0045577B" w:rsidRDefault="00FE674F" w:rsidP="00FE674F">
            <w:pPr>
              <w:spacing w:after="0" w:line="240" w:lineRule="auto"/>
              <w:jc w:val="center"/>
              <w:rPr>
                <w:rFonts w:ascii="Arial" w:eastAsia="Arial" w:hAnsi="Arial" w:cs="Arial"/>
                <w:b/>
                <w:bCs/>
                <w:color w:val="FFFFFF" w:themeColor="background1"/>
                <w:sz w:val="18"/>
                <w:szCs w:val="18"/>
                <w:lang w:val="es-MX"/>
              </w:rPr>
            </w:pPr>
            <w:r w:rsidRPr="0045577B">
              <w:rPr>
                <w:rFonts w:ascii="Arial" w:eastAsia="Arial" w:hAnsi="Arial" w:cs="Arial"/>
                <w:b/>
                <w:bCs/>
                <w:color w:val="FFFFFF" w:themeColor="background1"/>
                <w:sz w:val="18"/>
                <w:szCs w:val="18"/>
                <w:lang w:val="es-MX"/>
              </w:rPr>
              <w:t>TEMPORADA BAJA 2024</w:t>
            </w:r>
          </w:p>
        </w:tc>
      </w:tr>
      <w:tr w:rsidR="00FE674F" w:rsidRPr="0045577B" w14:paraId="2AA536E8" w14:textId="77777777" w:rsidTr="00FE674F">
        <w:trPr>
          <w:trHeight w:val="208"/>
          <w:jc w:val="center"/>
        </w:trPr>
        <w:tc>
          <w:tcPr>
            <w:tcW w:w="2177" w:type="dxa"/>
            <w:tcBorders>
              <w:top w:val="nil"/>
              <w:left w:val="single" w:sz="4" w:space="0" w:color="002060"/>
              <w:bottom w:val="single" w:sz="4" w:space="0" w:color="auto"/>
              <w:right w:val="nil"/>
            </w:tcBorders>
            <w:shd w:val="clear" w:color="auto" w:fill="00B0F0"/>
            <w:vAlign w:val="center"/>
          </w:tcPr>
          <w:p w14:paraId="553FCDF8" w14:textId="77777777" w:rsidR="00FE674F" w:rsidRPr="0045577B" w:rsidRDefault="00FE674F" w:rsidP="00FE674F">
            <w:pPr>
              <w:spacing w:after="0" w:line="240" w:lineRule="auto"/>
              <w:rPr>
                <w:rFonts w:ascii="Arial" w:eastAsia="Arial" w:hAnsi="Arial" w:cs="Arial"/>
                <w:b/>
                <w:color w:val="FFFFFF" w:themeColor="background1"/>
                <w:sz w:val="18"/>
                <w:szCs w:val="18"/>
                <w:lang w:val="es-MX"/>
              </w:rPr>
            </w:pPr>
            <w:r w:rsidRPr="0045577B">
              <w:rPr>
                <w:rFonts w:ascii="Arial" w:eastAsia="Arial" w:hAnsi="Arial" w:cs="Arial"/>
                <w:b/>
                <w:color w:val="FFFFFF" w:themeColor="background1"/>
                <w:sz w:val="18"/>
                <w:szCs w:val="18"/>
                <w:lang w:val="es-MX"/>
              </w:rPr>
              <w:t> </w:t>
            </w:r>
          </w:p>
        </w:tc>
        <w:tc>
          <w:tcPr>
            <w:tcW w:w="1194" w:type="dxa"/>
            <w:tcBorders>
              <w:top w:val="nil"/>
              <w:left w:val="nil"/>
              <w:bottom w:val="single" w:sz="4" w:space="0" w:color="auto"/>
              <w:right w:val="nil"/>
            </w:tcBorders>
            <w:shd w:val="clear" w:color="auto" w:fill="00B0F0"/>
            <w:vAlign w:val="center"/>
          </w:tcPr>
          <w:p w14:paraId="0BCD7538" w14:textId="77777777" w:rsidR="00FE674F" w:rsidRPr="0045577B" w:rsidRDefault="00FE674F" w:rsidP="00FE674F">
            <w:pPr>
              <w:spacing w:after="0" w:line="240" w:lineRule="auto"/>
              <w:jc w:val="center"/>
              <w:rPr>
                <w:rFonts w:ascii="Arial" w:eastAsia="Arial" w:hAnsi="Arial" w:cs="Arial"/>
                <w:b/>
                <w:color w:val="FFFFFF" w:themeColor="background1"/>
                <w:sz w:val="18"/>
                <w:szCs w:val="18"/>
                <w:lang w:val="es-MX"/>
              </w:rPr>
            </w:pPr>
            <w:r w:rsidRPr="0045577B">
              <w:rPr>
                <w:rFonts w:ascii="Arial" w:eastAsia="Arial" w:hAnsi="Arial" w:cs="Arial"/>
                <w:b/>
                <w:color w:val="FFFFFF" w:themeColor="background1"/>
                <w:sz w:val="18"/>
                <w:szCs w:val="18"/>
                <w:lang w:val="es-MX"/>
              </w:rPr>
              <w:t>DBL</w:t>
            </w:r>
          </w:p>
        </w:tc>
        <w:tc>
          <w:tcPr>
            <w:tcW w:w="1193" w:type="dxa"/>
            <w:tcBorders>
              <w:top w:val="nil"/>
              <w:left w:val="nil"/>
              <w:bottom w:val="single" w:sz="4" w:space="0" w:color="auto"/>
              <w:right w:val="nil"/>
            </w:tcBorders>
            <w:shd w:val="clear" w:color="auto" w:fill="00B0F0"/>
            <w:vAlign w:val="center"/>
          </w:tcPr>
          <w:p w14:paraId="64169BD1" w14:textId="77777777" w:rsidR="00FE674F" w:rsidRPr="0045577B" w:rsidRDefault="00FE674F" w:rsidP="00FE674F">
            <w:pPr>
              <w:spacing w:after="0" w:line="240" w:lineRule="auto"/>
              <w:jc w:val="center"/>
              <w:rPr>
                <w:rFonts w:ascii="Arial" w:eastAsia="Arial" w:hAnsi="Arial" w:cs="Arial"/>
                <w:b/>
                <w:color w:val="FFFFFF" w:themeColor="background1"/>
                <w:sz w:val="18"/>
                <w:szCs w:val="18"/>
                <w:lang w:val="es-MX"/>
              </w:rPr>
            </w:pPr>
            <w:r w:rsidRPr="0045577B">
              <w:rPr>
                <w:rFonts w:ascii="Arial" w:eastAsia="Arial" w:hAnsi="Arial" w:cs="Arial"/>
                <w:b/>
                <w:color w:val="FFFFFF" w:themeColor="background1"/>
                <w:sz w:val="18"/>
                <w:szCs w:val="18"/>
                <w:lang w:val="es-MX"/>
              </w:rPr>
              <w:t>TPL</w:t>
            </w:r>
          </w:p>
        </w:tc>
        <w:tc>
          <w:tcPr>
            <w:tcW w:w="1193" w:type="dxa"/>
            <w:tcBorders>
              <w:top w:val="nil"/>
              <w:left w:val="nil"/>
              <w:bottom w:val="single" w:sz="4" w:space="0" w:color="auto"/>
              <w:right w:val="nil"/>
            </w:tcBorders>
            <w:shd w:val="clear" w:color="auto" w:fill="00B0F0"/>
            <w:vAlign w:val="center"/>
          </w:tcPr>
          <w:p w14:paraId="52647CC9" w14:textId="77777777" w:rsidR="00FE674F" w:rsidRPr="0045577B" w:rsidRDefault="00FE674F" w:rsidP="00FE674F">
            <w:pPr>
              <w:spacing w:after="0" w:line="240" w:lineRule="auto"/>
              <w:jc w:val="center"/>
              <w:rPr>
                <w:rFonts w:ascii="Arial" w:eastAsia="Arial" w:hAnsi="Arial" w:cs="Arial"/>
                <w:b/>
                <w:color w:val="FFFFFF" w:themeColor="background1"/>
                <w:sz w:val="18"/>
                <w:szCs w:val="18"/>
                <w:lang w:val="es-MX"/>
              </w:rPr>
            </w:pPr>
            <w:r w:rsidRPr="0045577B">
              <w:rPr>
                <w:rFonts w:ascii="Arial" w:eastAsia="Arial" w:hAnsi="Arial" w:cs="Arial"/>
                <w:b/>
                <w:color w:val="FFFFFF" w:themeColor="background1"/>
                <w:sz w:val="18"/>
                <w:szCs w:val="18"/>
                <w:lang w:val="es-MX"/>
              </w:rPr>
              <w:t>CPL</w:t>
            </w:r>
          </w:p>
        </w:tc>
        <w:tc>
          <w:tcPr>
            <w:tcW w:w="1193" w:type="dxa"/>
            <w:tcBorders>
              <w:top w:val="nil"/>
              <w:left w:val="nil"/>
              <w:bottom w:val="single" w:sz="4" w:space="0" w:color="auto"/>
              <w:right w:val="nil"/>
            </w:tcBorders>
            <w:shd w:val="clear" w:color="auto" w:fill="00B0F0"/>
            <w:vAlign w:val="center"/>
          </w:tcPr>
          <w:p w14:paraId="74141F61" w14:textId="77777777" w:rsidR="00FE674F" w:rsidRPr="0045577B" w:rsidRDefault="00FE674F" w:rsidP="00FE674F">
            <w:pPr>
              <w:spacing w:after="0" w:line="240" w:lineRule="auto"/>
              <w:jc w:val="center"/>
              <w:rPr>
                <w:rFonts w:ascii="Arial" w:eastAsia="Arial" w:hAnsi="Arial" w:cs="Arial"/>
                <w:b/>
                <w:color w:val="FFFFFF" w:themeColor="background1"/>
                <w:sz w:val="18"/>
                <w:szCs w:val="18"/>
                <w:lang w:val="es-MX"/>
              </w:rPr>
            </w:pPr>
            <w:r w:rsidRPr="0045577B">
              <w:rPr>
                <w:rFonts w:ascii="Arial" w:eastAsia="Arial" w:hAnsi="Arial" w:cs="Arial"/>
                <w:b/>
                <w:color w:val="FFFFFF" w:themeColor="background1"/>
                <w:sz w:val="18"/>
                <w:szCs w:val="18"/>
                <w:lang w:val="es-MX"/>
              </w:rPr>
              <w:t>SGL</w:t>
            </w:r>
          </w:p>
        </w:tc>
        <w:tc>
          <w:tcPr>
            <w:tcW w:w="842" w:type="dxa"/>
            <w:tcBorders>
              <w:top w:val="nil"/>
              <w:left w:val="nil"/>
              <w:bottom w:val="single" w:sz="4" w:space="0" w:color="auto"/>
              <w:right w:val="single" w:sz="4" w:space="0" w:color="002060"/>
            </w:tcBorders>
            <w:shd w:val="clear" w:color="auto" w:fill="00B0F0"/>
            <w:vAlign w:val="center"/>
          </w:tcPr>
          <w:p w14:paraId="4304CFD0" w14:textId="77777777" w:rsidR="00FE674F" w:rsidRPr="0045577B" w:rsidRDefault="00FE674F" w:rsidP="00FE674F">
            <w:pPr>
              <w:spacing w:after="0" w:line="240" w:lineRule="auto"/>
              <w:jc w:val="center"/>
              <w:rPr>
                <w:rFonts w:ascii="Arial" w:eastAsia="Arial" w:hAnsi="Arial" w:cs="Arial"/>
                <w:b/>
                <w:color w:val="FFFFFF" w:themeColor="background1"/>
                <w:sz w:val="18"/>
                <w:szCs w:val="18"/>
                <w:lang w:val="es-MX"/>
              </w:rPr>
            </w:pPr>
            <w:r w:rsidRPr="0045577B">
              <w:rPr>
                <w:rFonts w:ascii="Arial" w:eastAsia="Arial" w:hAnsi="Arial" w:cs="Arial"/>
                <w:b/>
                <w:color w:val="FFFFFF" w:themeColor="background1"/>
                <w:sz w:val="18"/>
                <w:szCs w:val="18"/>
                <w:lang w:val="es-MX"/>
              </w:rPr>
              <w:t>MNR</w:t>
            </w:r>
          </w:p>
        </w:tc>
      </w:tr>
      <w:tr w:rsidR="005A700E" w:rsidRPr="0045577B" w14:paraId="2B2C1466" w14:textId="77777777" w:rsidTr="00FE674F">
        <w:trPr>
          <w:trHeight w:val="208"/>
          <w:jc w:val="center"/>
        </w:trPr>
        <w:tc>
          <w:tcPr>
            <w:tcW w:w="2177" w:type="dxa"/>
            <w:tcBorders>
              <w:top w:val="single" w:sz="4" w:space="0" w:color="auto"/>
              <w:left w:val="single" w:sz="4" w:space="0" w:color="auto"/>
              <w:bottom w:val="single" w:sz="4" w:space="0" w:color="auto"/>
              <w:right w:val="nil"/>
            </w:tcBorders>
            <w:shd w:val="clear" w:color="auto" w:fill="FFFFFF"/>
            <w:vAlign w:val="center"/>
          </w:tcPr>
          <w:p w14:paraId="1F381BAE" w14:textId="77777777" w:rsidR="005A700E" w:rsidRPr="0045577B" w:rsidRDefault="005A700E" w:rsidP="005A700E">
            <w:pPr>
              <w:spacing w:after="0" w:line="240" w:lineRule="auto"/>
              <w:rPr>
                <w:rFonts w:ascii="Arial" w:eastAsia="Arial" w:hAnsi="Arial" w:cs="Arial"/>
                <w:sz w:val="18"/>
                <w:szCs w:val="18"/>
                <w:lang w:val="es-MX"/>
              </w:rPr>
            </w:pPr>
            <w:r w:rsidRPr="0045577B">
              <w:rPr>
                <w:rFonts w:ascii="Arial" w:eastAsia="Arial" w:hAnsi="Arial" w:cs="Arial"/>
                <w:sz w:val="18"/>
                <w:szCs w:val="18"/>
                <w:lang w:val="es-MX"/>
              </w:rPr>
              <w:t>TERRESTRE</w:t>
            </w:r>
          </w:p>
        </w:tc>
        <w:tc>
          <w:tcPr>
            <w:tcW w:w="1194" w:type="dxa"/>
            <w:tcBorders>
              <w:top w:val="single" w:sz="4" w:space="0" w:color="auto"/>
              <w:left w:val="nil"/>
              <w:bottom w:val="single" w:sz="4" w:space="0" w:color="auto"/>
              <w:right w:val="nil"/>
            </w:tcBorders>
            <w:shd w:val="clear" w:color="auto" w:fill="FFFFFF"/>
            <w:vAlign w:val="center"/>
          </w:tcPr>
          <w:p w14:paraId="468A9AEE" w14:textId="4CF859FF" w:rsidR="005A700E" w:rsidRPr="0045577B" w:rsidRDefault="005D5225"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12479</w:t>
            </w:r>
          </w:p>
        </w:tc>
        <w:tc>
          <w:tcPr>
            <w:tcW w:w="1193" w:type="dxa"/>
            <w:tcBorders>
              <w:top w:val="single" w:sz="4" w:space="0" w:color="auto"/>
              <w:left w:val="nil"/>
              <w:bottom w:val="single" w:sz="4" w:space="0" w:color="auto"/>
              <w:right w:val="nil"/>
            </w:tcBorders>
            <w:shd w:val="clear" w:color="auto" w:fill="FFFFFF"/>
            <w:vAlign w:val="center"/>
          </w:tcPr>
          <w:p w14:paraId="4E66898E" w14:textId="72FF0E06" w:rsidR="005A700E" w:rsidRPr="0045577B" w:rsidRDefault="005D5225"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11939</w:t>
            </w:r>
          </w:p>
        </w:tc>
        <w:tc>
          <w:tcPr>
            <w:tcW w:w="1193" w:type="dxa"/>
            <w:tcBorders>
              <w:top w:val="single" w:sz="4" w:space="0" w:color="auto"/>
              <w:left w:val="nil"/>
              <w:bottom w:val="single" w:sz="4" w:space="0" w:color="auto"/>
              <w:right w:val="nil"/>
            </w:tcBorders>
            <w:shd w:val="clear" w:color="auto" w:fill="FFFFFF"/>
            <w:vAlign w:val="center"/>
          </w:tcPr>
          <w:p w14:paraId="4EB7F868" w14:textId="34946140" w:rsidR="005A700E" w:rsidRPr="0045577B" w:rsidRDefault="005D5225" w:rsidP="005D5225">
            <w:pPr>
              <w:spacing w:after="0" w:line="240" w:lineRule="auto"/>
              <w:rPr>
                <w:rFonts w:ascii="Arial" w:eastAsia="Arial" w:hAnsi="Arial" w:cs="Arial"/>
                <w:sz w:val="18"/>
                <w:szCs w:val="18"/>
                <w:lang w:val="es-MX"/>
              </w:rPr>
            </w:pPr>
            <w:r w:rsidRPr="0045577B">
              <w:rPr>
                <w:rFonts w:ascii="Arial" w:eastAsia="Arial" w:hAnsi="Arial" w:cs="Arial"/>
                <w:sz w:val="18"/>
                <w:szCs w:val="18"/>
                <w:lang w:val="es-MX"/>
              </w:rPr>
              <w:t xml:space="preserve">    11669</w:t>
            </w:r>
          </w:p>
        </w:tc>
        <w:tc>
          <w:tcPr>
            <w:tcW w:w="1193" w:type="dxa"/>
            <w:tcBorders>
              <w:top w:val="single" w:sz="4" w:space="0" w:color="auto"/>
              <w:left w:val="nil"/>
              <w:bottom w:val="single" w:sz="4" w:space="0" w:color="auto"/>
              <w:right w:val="nil"/>
            </w:tcBorders>
            <w:shd w:val="clear" w:color="auto" w:fill="FFFFFF"/>
            <w:vAlign w:val="center"/>
          </w:tcPr>
          <w:p w14:paraId="02C1963C" w14:textId="233EBBFB" w:rsidR="005A700E" w:rsidRPr="0045577B" w:rsidRDefault="005D5225"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15589</w:t>
            </w:r>
          </w:p>
        </w:tc>
        <w:tc>
          <w:tcPr>
            <w:tcW w:w="842" w:type="dxa"/>
            <w:tcBorders>
              <w:top w:val="single" w:sz="4" w:space="0" w:color="auto"/>
              <w:left w:val="nil"/>
              <w:bottom w:val="single" w:sz="4" w:space="0" w:color="auto"/>
              <w:right w:val="single" w:sz="4" w:space="0" w:color="auto"/>
            </w:tcBorders>
            <w:shd w:val="clear" w:color="auto" w:fill="FFFFFF"/>
            <w:vAlign w:val="center"/>
          </w:tcPr>
          <w:p w14:paraId="57AD3737" w14:textId="28B9EB87" w:rsidR="005A700E" w:rsidRPr="0045577B" w:rsidRDefault="005D5225"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6779</w:t>
            </w:r>
          </w:p>
        </w:tc>
      </w:tr>
      <w:tr w:rsidR="005A700E" w:rsidRPr="0045577B" w14:paraId="39CE8F54" w14:textId="77777777" w:rsidTr="00FE674F">
        <w:trPr>
          <w:trHeight w:val="208"/>
          <w:jc w:val="center"/>
        </w:trPr>
        <w:tc>
          <w:tcPr>
            <w:tcW w:w="2177" w:type="dxa"/>
            <w:tcBorders>
              <w:top w:val="single" w:sz="4" w:space="0" w:color="auto"/>
              <w:left w:val="single" w:sz="4" w:space="0" w:color="auto"/>
              <w:bottom w:val="single" w:sz="4" w:space="0" w:color="auto"/>
              <w:right w:val="nil"/>
            </w:tcBorders>
            <w:shd w:val="clear" w:color="auto" w:fill="FFFFFF"/>
            <w:vAlign w:val="center"/>
          </w:tcPr>
          <w:p w14:paraId="5517483F" w14:textId="77777777" w:rsidR="005A700E" w:rsidRPr="0045577B" w:rsidRDefault="005A700E" w:rsidP="005A700E">
            <w:pPr>
              <w:spacing w:after="0" w:line="240" w:lineRule="auto"/>
              <w:rPr>
                <w:rFonts w:ascii="Arial" w:eastAsia="Arial" w:hAnsi="Arial" w:cs="Arial"/>
                <w:sz w:val="18"/>
                <w:szCs w:val="18"/>
                <w:lang w:val="es-MX"/>
              </w:rPr>
            </w:pPr>
            <w:r w:rsidRPr="0045577B">
              <w:rPr>
                <w:rFonts w:ascii="Arial" w:eastAsia="Arial" w:hAnsi="Arial" w:cs="Arial"/>
                <w:sz w:val="18"/>
                <w:szCs w:val="18"/>
                <w:lang w:val="es-MX"/>
              </w:rPr>
              <w:t>TERRESTRE Y AÉREO</w:t>
            </w:r>
          </w:p>
        </w:tc>
        <w:tc>
          <w:tcPr>
            <w:tcW w:w="1194" w:type="dxa"/>
            <w:tcBorders>
              <w:top w:val="single" w:sz="4" w:space="0" w:color="auto"/>
              <w:left w:val="nil"/>
              <w:bottom w:val="single" w:sz="4" w:space="0" w:color="auto"/>
              <w:right w:val="nil"/>
            </w:tcBorders>
            <w:shd w:val="clear" w:color="auto" w:fill="FFFFFF"/>
            <w:vAlign w:val="center"/>
          </w:tcPr>
          <w:p w14:paraId="793B85C1" w14:textId="5BDBDB31" w:rsidR="005A700E" w:rsidRPr="0045577B" w:rsidRDefault="00B73F39"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14849</w:t>
            </w:r>
          </w:p>
        </w:tc>
        <w:tc>
          <w:tcPr>
            <w:tcW w:w="1193" w:type="dxa"/>
            <w:tcBorders>
              <w:top w:val="single" w:sz="4" w:space="0" w:color="auto"/>
              <w:left w:val="nil"/>
              <w:bottom w:val="single" w:sz="4" w:space="0" w:color="auto"/>
              <w:right w:val="nil"/>
            </w:tcBorders>
            <w:shd w:val="clear" w:color="auto" w:fill="FFFFFF"/>
            <w:vAlign w:val="center"/>
          </w:tcPr>
          <w:p w14:paraId="7B873A64" w14:textId="7F382424" w:rsidR="005A700E" w:rsidRPr="0045577B" w:rsidRDefault="00B73F39"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14329</w:t>
            </w:r>
          </w:p>
        </w:tc>
        <w:tc>
          <w:tcPr>
            <w:tcW w:w="1193" w:type="dxa"/>
            <w:tcBorders>
              <w:top w:val="single" w:sz="4" w:space="0" w:color="auto"/>
              <w:left w:val="nil"/>
              <w:bottom w:val="single" w:sz="4" w:space="0" w:color="auto"/>
              <w:right w:val="nil"/>
            </w:tcBorders>
            <w:shd w:val="clear" w:color="auto" w:fill="FFFFFF"/>
            <w:vAlign w:val="center"/>
          </w:tcPr>
          <w:p w14:paraId="0DD80325" w14:textId="557E6412" w:rsidR="00B73F39" w:rsidRPr="0045577B" w:rsidRDefault="00B73F39" w:rsidP="005D5225">
            <w:pPr>
              <w:spacing w:after="0" w:line="240" w:lineRule="auto"/>
              <w:rPr>
                <w:rFonts w:ascii="Arial" w:eastAsia="Arial" w:hAnsi="Arial" w:cs="Arial"/>
                <w:sz w:val="18"/>
                <w:szCs w:val="18"/>
                <w:lang w:val="es-MX"/>
              </w:rPr>
            </w:pPr>
            <w:r w:rsidRPr="0045577B">
              <w:rPr>
                <w:rFonts w:ascii="Arial" w:eastAsia="Arial" w:hAnsi="Arial" w:cs="Arial"/>
                <w:sz w:val="18"/>
                <w:szCs w:val="18"/>
                <w:lang w:val="es-MX"/>
              </w:rPr>
              <w:t xml:space="preserve">    14069</w:t>
            </w:r>
          </w:p>
        </w:tc>
        <w:tc>
          <w:tcPr>
            <w:tcW w:w="1193" w:type="dxa"/>
            <w:tcBorders>
              <w:top w:val="single" w:sz="4" w:space="0" w:color="auto"/>
              <w:left w:val="nil"/>
              <w:bottom w:val="single" w:sz="4" w:space="0" w:color="auto"/>
              <w:right w:val="nil"/>
            </w:tcBorders>
            <w:shd w:val="clear" w:color="auto" w:fill="FFFFFF"/>
            <w:vAlign w:val="center"/>
          </w:tcPr>
          <w:p w14:paraId="32FD5CD0" w14:textId="436BB177" w:rsidR="005A700E" w:rsidRPr="0045577B" w:rsidRDefault="00B73F39"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17989</w:t>
            </w:r>
          </w:p>
        </w:tc>
        <w:tc>
          <w:tcPr>
            <w:tcW w:w="842" w:type="dxa"/>
            <w:tcBorders>
              <w:top w:val="single" w:sz="4" w:space="0" w:color="auto"/>
              <w:left w:val="nil"/>
              <w:bottom w:val="single" w:sz="4" w:space="0" w:color="auto"/>
              <w:right w:val="single" w:sz="4" w:space="0" w:color="auto"/>
            </w:tcBorders>
            <w:shd w:val="clear" w:color="auto" w:fill="FFFFFF"/>
            <w:vAlign w:val="center"/>
          </w:tcPr>
          <w:p w14:paraId="3CDE5E25" w14:textId="5568FE63" w:rsidR="005A700E" w:rsidRPr="0045577B" w:rsidRDefault="00B73F39" w:rsidP="005A700E">
            <w:pPr>
              <w:spacing w:after="0" w:line="240" w:lineRule="auto"/>
              <w:jc w:val="center"/>
              <w:rPr>
                <w:rFonts w:ascii="Arial" w:eastAsia="Arial" w:hAnsi="Arial" w:cs="Arial"/>
                <w:sz w:val="18"/>
                <w:szCs w:val="18"/>
                <w:lang w:val="es-MX"/>
              </w:rPr>
            </w:pPr>
            <w:r w:rsidRPr="0045577B">
              <w:rPr>
                <w:rFonts w:ascii="Arial" w:eastAsia="Arial" w:hAnsi="Arial" w:cs="Arial"/>
                <w:sz w:val="18"/>
                <w:szCs w:val="18"/>
                <w:lang w:val="es-MX"/>
              </w:rPr>
              <w:t>9169</w:t>
            </w:r>
          </w:p>
        </w:tc>
      </w:tr>
      <w:tr w:rsidR="005A700E" w:rsidRPr="0045577B" w14:paraId="15203882" w14:textId="77777777" w:rsidTr="00FE674F">
        <w:trPr>
          <w:trHeight w:val="208"/>
          <w:jc w:val="center"/>
        </w:trPr>
        <w:tc>
          <w:tcPr>
            <w:tcW w:w="779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D53D8" w14:textId="77777777" w:rsidR="005A700E" w:rsidRPr="0045577B" w:rsidRDefault="005A700E" w:rsidP="005A700E">
            <w:pPr>
              <w:spacing w:after="0" w:line="240" w:lineRule="auto"/>
              <w:rPr>
                <w:rFonts w:asciiTheme="minorHAnsi" w:eastAsia="Arial" w:hAnsiTheme="minorHAnsi" w:cstheme="minorHAnsi"/>
                <w:bCs/>
                <w:color w:val="000000"/>
                <w:sz w:val="20"/>
                <w:szCs w:val="20"/>
                <w:lang w:val="es-MX"/>
              </w:rPr>
            </w:pPr>
            <w:r w:rsidRPr="0045577B">
              <w:rPr>
                <w:rFonts w:asciiTheme="minorHAnsi" w:eastAsia="Arial" w:hAnsiTheme="minorHAnsi" w:cstheme="minorHAnsi"/>
                <w:bCs/>
                <w:color w:val="000000"/>
                <w:sz w:val="20"/>
                <w:szCs w:val="20"/>
                <w:lang w:val="es-MX"/>
              </w:rPr>
              <w:t>BOLETO DE AVIÓN CON VOLARIS Y VIVAEROBUS EN LA RUTA MÉX-TGZ // VSA-MÉX</w:t>
            </w:r>
          </w:p>
          <w:p w14:paraId="4B666680" w14:textId="77777777" w:rsidR="005A700E" w:rsidRPr="0045577B" w:rsidRDefault="005A700E" w:rsidP="005A700E">
            <w:pPr>
              <w:spacing w:after="0" w:line="240" w:lineRule="auto"/>
              <w:rPr>
                <w:rFonts w:asciiTheme="minorHAnsi" w:eastAsia="Calibri" w:hAnsiTheme="minorHAnsi" w:cstheme="minorHAnsi"/>
                <w:bCs/>
                <w:color w:val="000000"/>
                <w:sz w:val="20"/>
                <w:szCs w:val="20"/>
                <w:shd w:val="clear" w:color="auto" w:fill="FFFFFF" w:themeFill="background1"/>
                <w:lang w:val="es-MX"/>
              </w:rPr>
            </w:pPr>
            <w:r w:rsidRPr="0045577B">
              <w:rPr>
                <w:rFonts w:asciiTheme="minorHAnsi" w:eastAsia="Arial" w:hAnsiTheme="minorHAnsi" w:cstheme="minorHAnsi"/>
                <w:bCs/>
                <w:color w:val="000000"/>
                <w:sz w:val="20"/>
                <w:szCs w:val="20"/>
                <w:lang w:val="es-MX"/>
              </w:rPr>
              <w:t xml:space="preserve">EQUIPAJE DOCUMENTADO DE 25 KG + 1 MALETA DE MANO DE 10 KG. </w:t>
            </w:r>
          </w:p>
          <w:p w14:paraId="32771EF5" w14:textId="134A1B9C" w:rsidR="005A700E" w:rsidRPr="0045577B" w:rsidRDefault="005A700E" w:rsidP="005A700E">
            <w:pPr>
              <w:spacing w:after="0" w:line="240" w:lineRule="auto"/>
              <w:rPr>
                <w:rFonts w:asciiTheme="minorHAnsi" w:eastAsia="Calibri" w:hAnsiTheme="minorHAnsi" w:cstheme="minorHAnsi"/>
                <w:bCs/>
                <w:color w:val="000000"/>
                <w:sz w:val="20"/>
                <w:szCs w:val="20"/>
                <w:shd w:val="clear" w:color="auto" w:fill="FFFFFF" w:themeFill="background1"/>
                <w:lang w:val="es-MX"/>
              </w:rPr>
            </w:pPr>
            <w:r w:rsidRPr="0045577B">
              <w:rPr>
                <w:rFonts w:asciiTheme="minorHAnsi" w:eastAsia="Calibri" w:hAnsiTheme="minorHAnsi" w:cstheme="minorHAnsi"/>
                <w:bCs/>
                <w:color w:val="000000"/>
                <w:sz w:val="20"/>
                <w:szCs w:val="20"/>
                <w:shd w:val="clear" w:color="auto" w:fill="FFFFFF" w:themeFill="background1"/>
                <w:lang w:val="es-MX"/>
              </w:rPr>
              <w:t xml:space="preserve">IMPUESTOS Y Q DE COMBUSTIBLE (SUJETOS A CONFIRMACIÓN): </w:t>
            </w:r>
            <w:r w:rsidRPr="0045577B">
              <w:rPr>
                <w:rFonts w:asciiTheme="minorHAnsi" w:eastAsia="Calibri" w:hAnsiTheme="minorHAnsi" w:cstheme="minorHAnsi"/>
                <w:b/>
                <w:color w:val="000000"/>
                <w:sz w:val="20"/>
                <w:szCs w:val="20"/>
                <w:shd w:val="clear" w:color="auto" w:fill="FFFFFF" w:themeFill="background1"/>
                <w:lang w:val="es-MX"/>
              </w:rPr>
              <w:t>$1,</w:t>
            </w:r>
            <w:r w:rsidR="00873811" w:rsidRPr="0045577B">
              <w:rPr>
                <w:rFonts w:asciiTheme="minorHAnsi" w:eastAsia="Calibri" w:hAnsiTheme="minorHAnsi" w:cstheme="minorHAnsi"/>
                <w:b/>
                <w:color w:val="000000"/>
                <w:sz w:val="20"/>
                <w:szCs w:val="20"/>
                <w:shd w:val="clear" w:color="auto" w:fill="FFFFFF" w:themeFill="background1"/>
                <w:lang w:val="es-MX"/>
              </w:rPr>
              <w:t>49</w:t>
            </w:r>
            <w:r w:rsidRPr="0045577B">
              <w:rPr>
                <w:rFonts w:asciiTheme="minorHAnsi" w:eastAsia="Calibri" w:hAnsiTheme="minorHAnsi" w:cstheme="minorHAnsi"/>
                <w:b/>
                <w:color w:val="000000"/>
                <w:sz w:val="20"/>
                <w:szCs w:val="20"/>
                <w:shd w:val="clear" w:color="auto" w:fill="FFFFFF" w:themeFill="background1"/>
                <w:lang w:val="es-MX"/>
              </w:rPr>
              <w:t>9 MXN</w:t>
            </w:r>
            <w:r w:rsidRPr="0045577B">
              <w:rPr>
                <w:rFonts w:asciiTheme="minorHAnsi" w:eastAsia="Calibri" w:hAnsiTheme="minorHAnsi" w:cstheme="minorHAnsi"/>
                <w:bCs/>
                <w:color w:val="000000"/>
                <w:sz w:val="20"/>
                <w:szCs w:val="20"/>
                <w:shd w:val="clear" w:color="auto" w:fill="FFFFFF" w:themeFill="background1"/>
                <w:lang w:val="es-MX"/>
              </w:rPr>
              <w:t xml:space="preserve"> POR PERSONA</w:t>
            </w:r>
          </w:p>
          <w:p w14:paraId="1EEB6A68" w14:textId="77777777" w:rsidR="005A700E" w:rsidRPr="0045577B" w:rsidRDefault="005A700E" w:rsidP="005A700E">
            <w:pPr>
              <w:spacing w:after="0" w:line="240" w:lineRule="auto"/>
              <w:rPr>
                <w:rFonts w:asciiTheme="minorHAnsi" w:eastAsia="Calibri" w:hAnsiTheme="minorHAnsi" w:cstheme="minorHAnsi"/>
                <w:b/>
                <w:color w:val="00B050"/>
                <w:sz w:val="20"/>
                <w:szCs w:val="20"/>
                <w:shd w:val="clear" w:color="auto" w:fill="FFFFFF" w:themeFill="background1"/>
                <w:lang w:val="es-MX"/>
              </w:rPr>
            </w:pPr>
            <w:r w:rsidRPr="0045577B">
              <w:rPr>
                <w:rFonts w:asciiTheme="minorHAnsi" w:eastAsia="Calibri" w:hAnsiTheme="minorHAnsi" w:cstheme="minorHAnsi"/>
                <w:b/>
                <w:color w:val="00B050"/>
                <w:sz w:val="20"/>
                <w:szCs w:val="20"/>
                <w:shd w:val="clear" w:color="auto" w:fill="FFFFFF" w:themeFill="background1"/>
                <w:lang w:val="es-MX"/>
              </w:rPr>
              <w:t xml:space="preserve">OPCIÓN A SERVICIOS EN PRIVADO, CONSULTE SUPLEMENTO. </w:t>
            </w:r>
          </w:p>
          <w:p w14:paraId="485DE39C" w14:textId="77777777" w:rsidR="005A700E" w:rsidRPr="0045577B" w:rsidRDefault="005A700E" w:rsidP="005A700E">
            <w:pPr>
              <w:spacing w:after="0" w:line="240" w:lineRule="auto"/>
              <w:rPr>
                <w:rFonts w:asciiTheme="minorHAnsi" w:eastAsia="Calibri" w:hAnsiTheme="minorHAnsi" w:cstheme="minorHAnsi"/>
                <w:b/>
                <w:color w:val="00B050"/>
                <w:sz w:val="20"/>
                <w:szCs w:val="20"/>
                <w:shd w:val="clear" w:color="auto" w:fill="FFFFFF" w:themeFill="background1"/>
                <w:lang w:val="es-MX"/>
              </w:rPr>
            </w:pPr>
            <w:r w:rsidRPr="0045577B">
              <w:rPr>
                <w:rFonts w:asciiTheme="minorHAnsi" w:eastAsia="Calibri" w:hAnsiTheme="minorHAnsi" w:cstheme="minorHAnsi"/>
                <w:b/>
                <w:color w:val="0070C0"/>
                <w:sz w:val="20"/>
                <w:szCs w:val="20"/>
                <w:shd w:val="clear" w:color="auto" w:fill="FFFFFF" w:themeFill="background1"/>
                <w:lang w:val="es-MX"/>
              </w:rPr>
              <w:t>PASAJERO VIAJANDO SOLO, CONSULTAR DISPONIBILIDAD Y SUPLEMENTO</w:t>
            </w:r>
            <w:r w:rsidRPr="0045577B">
              <w:rPr>
                <w:rFonts w:asciiTheme="minorHAnsi" w:eastAsia="Calibri" w:hAnsiTheme="minorHAnsi" w:cstheme="minorHAnsi"/>
                <w:b/>
                <w:color w:val="00B050"/>
                <w:sz w:val="20"/>
                <w:szCs w:val="20"/>
                <w:shd w:val="clear" w:color="auto" w:fill="FFFFFF" w:themeFill="background1"/>
                <w:lang w:val="es-MX"/>
              </w:rPr>
              <w:t xml:space="preserve">. </w:t>
            </w:r>
          </w:p>
          <w:p w14:paraId="54F1AA9E" w14:textId="77777777" w:rsidR="005A700E" w:rsidRPr="0045577B" w:rsidRDefault="005A700E" w:rsidP="005A700E">
            <w:pPr>
              <w:spacing w:after="0" w:line="240" w:lineRule="auto"/>
              <w:rPr>
                <w:rFonts w:asciiTheme="minorHAnsi" w:eastAsia="Calibri" w:hAnsiTheme="minorHAnsi" w:cstheme="minorHAnsi"/>
                <w:bCs/>
                <w:color w:val="000000" w:themeColor="text1"/>
                <w:sz w:val="20"/>
                <w:szCs w:val="20"/>
                <w:shd w:val="clear" w:color="auto" w:fill="FFFFFF" w:themeFill="background1"/>
                <w:lang w:val="es-MX"/>
              </w:rPr>
            </w:pPr>
            <w:r w:rsidRPr="0045577B">
              <w:rPr>
                <w:rFonts w:asciiTheme="minorHAnsi" w:eastAsia="Calibri" w:hAnsiTheme="minorHAnsi" w:cstheme="minorHAnsi"/>
                <w:bCs/>
                <w:color w:val="000000" w:themeColor="text1"/>
                <w:sz w:val="20"/>
                <w:szCs w:val="20"/>
                <w:shd w:val="clear" w:color="auto" w:fill="FFFFFF" w:themeFill="background1"/>
                <w:lang w:val="es-MX"/>
              </w:rPr>
              <w:t>TARIFAS SUJETAS A CAMBIO Y DISPONIBILIDAD.</w:t>
            </w:r>
          </w:p>
          <w:p w14:paraId="562B4C29" w14:textId="77777777" w:rsidR="005A700E" w:rsidRPr="0045577B" w:rsidRDefault="005A700E" w:rsidP="005A700E">
            <w:pPr>
              <w:spacing w:after="0" w:line="240" w:lineRule="auto"/>
              <w:rPr>
                <w:rFonts w:asciiTheme="minorHAnsi" w:eastAsia="Calibri" w:hAnsiTheme="minorHAnsi" w:cstheme="minorHAnsi"/>
                <w:bCs/>
                <w:color w:val="000000" w:themeColor="text1"/>
                <w:sz w:val="20"/>
                <w:szCs w:val="20"/>
                <w:shd w:val="clear" w:color="auto" w:fill="FFFFFF" w:themeFill="background1"/>
                <w:lang w:val="es-MX"/>
              </w:rPr>
            </w:pPr>
            <w:r w:rsidRPr="0045577B">
              <w:rPr>
                <w:rFonts w:asciiTheme="minorHAnsi" w:eastAsia="Calibri" w:hAnsiTheme="minorHAnsi" w:cstheme="minorHAnsi"/>
                <w:bCs/>
                <w:color w:val="000000" w:themeColor="text1"/>
                <w:sz w:val="20"/>
                <w:szCs w:val="20"/>
                <w:shd w:val="clear" w:color="auto" w:fill="FFFFFF" w:themeFill="background1"/>
                <w:lang w:val="es-MX"/>
              </w:rPr>
              <w:t xml:space="preserve">MENOR DE 2 A 10 AÑOS COMPARTIENDO HABITACIÓN CON 2 ADULTOS. </w:t>
            </w:r>
          </w:p>
          <w:p w14:paraId="561595CA" w14:textId="77777777" w:rsidR="005A700E" w:rsidRPr="0045577B" w:rsidRDefault="005A700E" w:rsidP="005A700E">
            <w:pPr>
              <w:spacing w:after="0" w:line="240" w:lineRule="auto"/>
              <w:rPr>
                <w:rFonts w:asciiTheme="minorHAnsi" w:eastAsia="Calibri" w:hAnsiTheme="minorHAnsi" w:cstheme="minorHAnsi"/>
                <w:b/>
                <w:color w:val="000000"/>
                <w:sz w:val="20"/>
                <w:szCs w:val="20"/>
                <w:lang w:val="es-MX"/>
              </w:rPr>
            </w:pPr>
            <w:r w:rsidRPr="0045577B">
              <w:rPr>
                <w:rFonts w:asciiTheme="minorHAnsi" w:eastAsia="Calibri" w:hAnsiTheme="minorHAnsi" w:cstheme="minorHAnsi"/>
                <w:b/>
                <w:color w:val="000000" w:themeColor="text1"/>
                <w:sz w:val="20"/>
                <w:szCs w:val="20"/>
                <w:shd w:val="clear" w:color="auto" w:fill="FFFFFF" w:themeFill="background1"/>
                <w:lang w:val="es-MX"/>
              </w:rPr>
              <w:t xml:space="preserve">VIGENCIA: 13 DE DICIEMBRE 2024. </w:t>
            </w:r>
            <w:r w:rsidRPr="0045577B">
              <w:rPr>
                <w:rFonts w:asciiTheme="minorHAnsi" w:eastAsia="Arial" w:hAnsiTheme="minorHAnsi" w:cstheme="minorHAnsi"/>
                <w:bCs/>
                <w:color w:val="FF0000"/>
                <w:sz w:val="20"/>
                <w:szCs w:val="20"/>
                <w:lang w:val="es-MX"/>
              </w:rPr>
              <w:t>(APLICA SUPLEMENTO PARA TEMPORADAS ALTAS: SEMANA SANTA, VERANO, PUENTES, NAVIDAD Y AÑO NUEVO)</w:t>
            </w:r>
          </w:p>
        </w:tc>
      </w:tr>
    </w:tbl>
    <w:p w14:paraId="2886FC10" w14:textId="10592B03"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D3CBDC" w14:textId="2340927C" w:rsidR="002A7A90" w:rsidRPr="0045577B" w:rsidRDefault="002A7A9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F407789" w14:textId="77777777" w:rsidR="002A7A90" w:rsidRPr="0045577B" w:rsidRDefault="002A7A90"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524" w:type="dxa"/>
        <w:jc w:val="center"/>
        <w:tblCellMar>
          <w:left w:w="70" w:type="dxa"/>
          <w:right w:w="70" w:type="dxa"/>
        </w:tblCellMar>
        <w:tblLook w:val="04A0" w:firstRow="1" w:lastRow="0" w:firstColumn="1" w:lastColumn="0" w:noHBand="0" w:noVBand="1"/>
      </w:tblPr>
      <w:tblGrid>
        <w:gridCol w:w="1777"/>
        <w:gridCol w:w="2882"/>
        <w:gridCol w:w="865"/>
      </w:tblGrid>
      <w:tr w:rsidR="00FE674F" w:rsidRPr="0045577B" w14:paraId="27A5D098" w14:textId="77777777" w:rsidTr="00FE674F">
        <w:trPr>
          <w:trHeight w:val="300"/>
          <w:jc w:val="center"/>
        </w:trPr>
        <w:tc>
          <w:tcPr>
            <w:tcW w:w="5524" w:type="dxa"/>
            <w:gridSpan w:val="3"/>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1AF79898" w14:textId="77777777" w:rsidR="00FE674F" w:rsidRPr="0045577B" w:rsidRDefault="00FE674F" w:rsidP="00FE674F">
            <w:pPr>
              <w:spacing w:after="0" w:line="240" w:lineRule="auto"/>
              <w:jc w:val="center"/>
              <w:rPr>
                <w:rFonts w:ascii="Calibri" w:hAnsi="Calibri"/>
                <w:b/>
                <w:bCs/>
                <w:color w:val="FFFFFF"/>
                <w:sz w:val="20"/>
                <w:szCs w:val="20"/>
                <w:lang w:val="es-MX" w:bidi="ar-SA"/>
              </w:rPr>
            </w:pPr>
            <w:r w:rsidRPr="0045577B">
              <w:rPr>
                <w:rFonts w:ascii="Calibri" w:hAnsi="Calibri"/>
                <w:b/>
                <w:bCs/>
                <w:color w:val="FFFFFF"/>
                <w:sz w:val="20"/>
                <w:szCs w:val="20"/>
                <w:lang w:val="es-MX" w:bidi="ar-SA"/>
              </w:rPr>
              <w:t>HOTELES PREVISTOS O SIMILARES</w:t>
            </w:r>
          </w:p>
        </w:tc>
      </w:tr>
      <w:tr w:rsidR="00FE674F" w:rsidRPr="0045577B" w14:paraId="5D707C52" w14:textId="77777777" w:rsidTr="00FE674F">
        <w:trPr>
          <w:trHeight w:val="300"/>
          <w:jc w:val="center"/>
        </w:trPr>
        <w:tc>
          <w:tcPr>
            <w:tcW w:w="1777" w:type="dxa"/>
            <w:tcBorders>
              <w:top w:val="nil"/>
              <w:left w:val="single" w:sz="4" w:space="0" w:color="002060"/>
              <w:bottom w:val="single" w:sz="4" w:space="0" w:color="002060"/>
              <w:right w:val="nil"/>
            </w:tcBorders>
            <w:shd w:val="clear" w:color="000000" w:fill="99CCFF"/>
            <w:noWrap/>
            <w:vAlign w:val="center"/>
            <w:hideMark/>
          </w:tcPr>
          <w:p w14:paraId="1F4014BD" w14:textId="77777777" w:rsidR="00FE674F" w:rsidRPr="0045577B" w:rsidRDefault="00FE674F" w:rsidP="00FE674F">
            <w:pPr>
              <w:spacing w:after="0" w:line="240" w:lineRule="auto"/>
              <w:jc w:val="center"/>
              <w:rPr>
                <w:rFonts w:ascii="Calibri" w:hAnsi="Calibri"/>
                <w:b/>
                <w:bCs/>
                <w:sz w:val="20"/>
                <w:szCs w:val="20"/>
                <w:lang w:val="es-MX" w:bidi="ar-SA"/>
              </w:rPr>
            </w:pPr>
            <w:r w:rsidRPr="0045577B">
              <w:rPr>
                <w:rFonts w:ascii="Calibri" w:hAnsi="Calibri"/>
                <w:b/>
                <w:bCs/>
                <w:sz w:val="20"/>
                <w:szCs w:val="20"/>
                <w:lang w:val="es-MX" w:bidi="ar-SA"/>
              </w:rPr>
              <w:t>CIUDAD</w:t>
            </w:r>
          </w:p>
        </w:tc>
        <w:tc>
          <w:tcPr>
            <w:tcW w:w="2882" w:type="dxa"/>
            <w:tcBorders>
              <w:top w:val="nil"/>
              <w:left w:val="nil"/>
              <w:bottom w:val="single" w:sz="4" w:space="0" w:color="002060"/>
              <w:right w:val="nil"/>
            </w:tcBorders>
            <w:shd w:val="clear" w:color="000000" w:fill="99CCFF"/>
            <w:noWrap/>
            <w:vAlign w:val="center"/>
            <w:hideMark/>
          </w:tcPr>
          <w:p w14:paraId="78684F01" w14:textId="77777777" w:rsidR="00FE674F" w:rsidRPr="0045577B" w:rsidRDefault="00FE674F" w:rsidP="00FE674F">
            <w:pPr>
              <w:spacing w:after="0" w:line="240" w:lineRule="auto"/>
              <w:jc w:val="center"/>
              <w:rPr>
                <w:rFonts w:ascii="Calibri" w:hAnsi="Calibri"/>
                <w:b/>
                <w:bCs/>
                <w:sz w:val="20"/>
                <w:szCs w:val="20"/>
                <w:lang w:val="es-MX" w:bidi="ar-SA"/>
              </w:rPr>
            </w:pPr>
            <w:r w:rsidRPr="0045577B">
              <w:rPr>
                <w:rFonts w:ascii="Calibri" w:hAnsi="Calibri"/>
                <w:b/>
                <w:bCs/>
                <w:sz w:val="20"/>
                <w:szCs w:val="20"/>
                <w:lang w:val="es-MX" w:bidi="ar-SA"/>
              </w:rPr>
              <w:t>HOTEL</w:t>
            </w:r>
          </w:p>
        </w:tc>
        <w:tc>
          <w:tcPr>
            <w:tcW w:w="865" w:type="dxa"/>
            <w:tcBorders>
              <w:top w:val="nil"/>
              <w:left w:val="nil"/>
              <w:bottom w:val="single" w:sz="4" w:space="0" w:color="002060"/>
              <w:right w:val="single" w:sz="4" w:space="0" w:color="002060"/>
            </w:tcBorders>
            <w:shd w:val="clear" w:color="000000" w:fill="99CCFF"/>
            <w:noWrap/>
            <w:vAlign w:val="center"/>
            <w:hideMark/>
          </w:tcPr>
          <w:p w14:paraId="54ABC9FB" w14:textId="77777777" w:rsidR="00FE674F" w:rsidRPr="0045577B" w:rsidRDefault="00FE674F" w:rsidP="00FE674F">
            <w:pPr>
              <w:spacing w:after="0" w:line="240" w:lineRule="auto"/>
              <w:jc w:val="center"/>
              <w:rPr>
                <w:rFonts w:ascii="Calibri" w:hAnsi="Calibri"/>
                <w:b/>
                <w:bCs/>
                <w:sz w:val="20"/>
                <w:szCs w:val="20"/>
                <w:lang w:val="es-MX" w:bidi="ar-SA"/>
              </w:rPr>
            </w:pPr>
            <w:r w:rsidRPr="0045577B">
              <w:rPr>
                <w:rFonts w:ascii="Calibri" w:hAnsi="Calibri"/>
                <w:b/>
                <w:bCs/>
                <w:sz w:val="20"/>
                <w:szCs w:val="20"/>
                <w:lang w:val="es-MX" w:bidi="ar-SA"/>
              </w:rPr>
              <w:t>CAT</w:t>
            </w:r>
          </w:p>
        </w:tc>
      </w:tr>
      <w:tr w:rsidR="00FE674F" w:rsidRPr="0045577B" w14:paraId="59535712" w14:textId="77777777" w:rsidTr="00FE674F">
        <w:trPr>
          <w:trHeight w:val="300"/>
          <w:jc w:val="center"/>
        </w:trPr>
        <w:tc>
          <w:tcPr>
            <w:tcW w:w="1777" w:type="dxa"/>
            <w:tcBorders>
              <w:top w:val="nil"/>
              <w:left w:val="single" w:sz="4" w:space="0" w:color="002060"/>
              <w:bottom w:val="single" w:sz="4" w:space="0" w:color="002060"/>
              <w:right w:val="nil"/>
            </w:tcBorders>
            <w:shd w:val="clear" w:color="000000" w:fill="FFFFFF"/>
            <w:noWrap/>
            <w:vAlign w:val="center"/>
            <w:hideMark/>
          </w:tcPr>
          <w:p w14:paraId="3F5E4356" w14:textId="77777777" w:rsidR="00FE674F" w:rsidRPr="0045577B" w:rsidRDefault="00FE674F" w:rsidP="00FE674F">
            <w:pPr>
              <w:spacing w:after="0" w:line="240" w:lineRule="auto"/>
              <w:rPr>
                <w:rFonts w:ascii="Calibri" w:hAnsi="Calibri"/>
                <w:color w:val="000000"/>
                <w:sz w:val="20"/>
                <w:szCs w:val="20"/>
                <w:lang w:val="es-MX" w:bidi="ar-SA"/>
              </w:rPr>
            </w:pPr>
            <w:r w:rsidRPr="0045577B">
              <w:rPr>
                <w:rFonts w:ascii="Calibri" w:hAnsi="Calibri"/>
                <w:color w:val="000000"/>
                <w:sz w:val="20"/>
                <w:szCs w:val="20"/>
                <w:lang w:val="es-MX" w:bidi="ar-SA"/>
              </w:rPr>
              <w:t>SAN CRISTOBAL</w:t>
            </w:r>
          </w:p>
        </w:tc>
        <w:tc>
          <w:tcPr>
            <w:tcW w:w="2882" w:type="dxa"/>
            <w:tcBorders>
              <w:top w:val="nil"/>
              <w:left w:val="nil"/>
              <w:bottom w:val="single" w:sz="4" w:space="0" w:color="002060"/>
              <w:right w:val="nil"/>
            </w:tcBorders>
            <w:shd w:val="clear" w:color="auto" w:fill="auto"/>
            <w:noWrap/>
            <w:vAlign w:val="center"/>
            <w:hideMark/>
          </w:tcPr>
          <w:p w14:paraId="1E4A0326" w14:textId="4DB5E52E" w:rsidR="00FE674F" w:rsidRPr="0045577B" w:rsidRDefault="00FE674F" w:rsidP="00FE674F">
            <w:pPr>
              <w:spacing w:after="0" w:line="240" w:lineRule="auto"/>
              <w:jc w:val="center"/>
              <w:rPr>
                <w:rFonts w:ascii="Calibri" w:hAnsi="Calibri"/>
                <w:color w:val="000000"/>
                <w:sz w:val="20"/>
                <w:szCs w:val="20"/>
                <w:lang w:val="es-MX" w:bidi="ar-SA"/>
              </w:rPr>
            </w:pPr>
            <w:r w:rsidRPr="0045577B">
              <w:rPr>
                <w:rFonts w:ascii="Calibri" w:hAnsi="Calibri"/>
                <w:color w:val="000000"/>
                <w:sz w:val="20"/>
                <w:szCs w:val="20"/>
                <w:lang w:val="es-MX" w:bidi="ar-SA"/>
              </w:rPr>
              <w:t xml:space="preserve">CASA VIEJA / DIEGO DE MAZARIEGOS / VILLAMERCEDES </w:t>
            </w:r>
          </w:p>
        </w:tc>
        <w:tc>
          <w:tcPr>
            <w:tcW w:w="865" w:type="dxa"/>
            <w:tcBorders>
              <w:top w:val="nil"/>
              <w:left w:val="nil"/>
              <w:bottom w:val="single" w:sz="4" w:space="0" w:color="002060"/>
              <w:right w:val="single" w:sz="4" w:space="0" w:color="002060"/>
            </w:tcBorders>
            <w:shd w:val="clear" w:color="auto" w:fill="auto"/>
            <w:noWrap/>
            <w:vAlign w:val="center"/>
            <w:hideMark/>
          </w:tcPr>
          <w:p w14:paraId="18679888" w14:textId="77777777" w:rsidR="00FE674F" w:rsidRPr="0045577B" w:rsidRDefault="00FE674F" w:rsidP="00FE674F">
            <w:pPr>
              <w:spacing w:after="0" w:line="240" w:lineRule="auto"/>
              <w:jc w:val="center"/>
              <w:rPr>
                <w:rFonts w:ascii="Calibri" w:hAnsi="Calibri"/>
                <w:color w:val="000000"/>
                <w:sz w:val="20"/>
                <w:szCs w:val="20"/>
                <w:lang w:val="es-MX" w:bidi="ar-SA"/>
              </w:rPr>
            </w:pPr>
            <w:r w:rsidRPr="0045577B">
              <w:rPr>
                <w:rFonts w:ascii="Calibri" w:hAnsi="Calibri"/>
                <w:color w:val="000000"/>
                <w:sz w:val="20"/>
                <w:szCs w:val="20"/>
                <w:lang w:val="es-MX" w:bidi="ar-SA"/>
              </w:rPr>
              <w:t>P</w:t>
            </w:r>
          </w:p>
        </w:tc>
      </w:tr>
      <w:tr w:rsidR="00FE674F" w:rsidRPr="0045577B" w14:paraId="53FA4B42" w14:textId="77777777" w:rsidTr="00FE674F">
        <w:trPr>
          <w:trHeight w:val="300"/>
          <w:jc w:val="center"/>
        </w:trPr>
        <w:tc>
          <w:tcPr>
            <w:tcW w:w="1777" w:type="dxa"/>
            <w:tcBorders>
              <w:top w:val="nil"/>
              <w:left w:val="single" w:sz="4" w:space="0" w:color="002060"/>
              <w:bottom w:val="single" w:sz="4" w:space="0" w:color="002060"/>
              <w:right w:val="nil"/>
            </w:tcBorders>
            <w:shd w:val="clear" w:color="000000" w:fill="FFFFFF"/>
            <w:noWrap/>
            <w:vAlign w:val="center"/>
            <w:hideMark/>
          </w:tcPr>
          <w:p w14:paraId="6D403A2F" w14:textId="77777777" w:rsidR="00FE674F" w:rsidRPr="0045577B" w:rsidRDefault="00FE674F" w:rsidP="00FE674F">
            <w:pPr>
              <w:spacing w:after="0" w:line="240" w:lineRule="auto"/>
              <w:rPr>
                <w:rFonts w:ascii="Calibri" w:hAnsi="Calibri"/>
                <w:color w:val="000000"/>
                <w:sz w:val="20"/>
                <w:szCs w:val="20"/>
                <w:lang w:val="es-MX" w:bidi="ar-SA"/>
              </w:rPr>
            </w:pPr>
            <w:r w:rsidRPr="0045577B">
              <w:rPr>
                <w:rFonts w:ascii="Calibri" w:hAnsi="Calibri"/>
                <w:color w:val="000000"/>
                <w:sz w:val="20"/>
                <w:szCs w:val="20"/>
                <w:lang w:val="es-MX" w:bidi="ar-SA"/>
              </w:rPr>
              <w:t>PALENQUE</w:t>
            </w:r>
          </w:p>
        </w:tc>
        <w:tc>
          <w:tcPr>
            <w:tcW w:w="2882" w:type="dxa"/>
            <w:tcBorders>
              <w:top w:val="nil"/>
              <w:left w:val="nil"/>
              <w:bottom w:val="single" w:sz="4" w:space="0" w:color="002060"/>
              <w:right w:val="nil"/>
            </w:tcBorders>
            <w:shd w:val="clear" w:color="auto" w:fill="auto"/>
            <w:noWrap/>
            <w:vAlign w:val="center"/>
            <w:hideMark/>
          </w:tcPr>
          <w:p w14:paraId="54050573" w14:textId="77777777" w:rsidR="00FE674F" w:rsidRPr="0045577B" w:rsidRDefault="00FE674F" w:rsidP="00FE674F">
            <w:pPr>
              <w:spacing w:after="0" w:line="240" w:lineRule="auto"/>
              <w:jc w:val="center"/>
              <w:rPr>
                <w:rFonts w:ascii="Calibri" w:hAnsi="Calibri"/>
                <w:color w:val="000000"/>
                <w:sz w:val="20"/>
                <w:szCs w:val="20"/>
                <w:lang w:val="es-MX" w:bidi="ar-SA"/>
              </w:rPr>
            </w:pPr>
            <w:r w:rsidRPr="0045577B">
              <w:rPr>
                <w:rFonts w:ascii="Calibri" w:hAnsi="Calibri"/>
                <w:color w:val="000000"/>
                <w:sz w:val="20"/>
                <w:szCs w:val="20"/>
                <w:lang w:val="es-MX" w:bidi="ar-SA"/>
              </w:rPr>
              <w:t>MAYA TULIPANES / VILLAMERCEDES</w:t>
            </w:r>
          </w:p>
        </w:tc>
        <w:tc>
          <w:tcPr>
            <w:tcW w:w="865" w:type="dxa"/>
            <w:tcBorders>
              <w:top w:val="nil"/>
              <w:left w:val="nil"/>
              <w:bottom w:val="single" w:sz="4" w:space="0" w:color="002060"/>
              <w:right w:val="single" w:sz="4" w:space="0" w:color="002060"/>
            </w:tcBorders>
            <w:shd w:val="clear" w:color="auto" w:fill="auto"/>
            <w:noWrap/>
            <w:vAlign w:val="center"/>
            <w:hideMark/>
          </w:tcPr>
          <w:p w14:paraId="5FAEE7AA" w14:textId="77777777" w:rsidR="00FE674F" w:rsidRPr="0045577B" w:rsidRDefault="00FE674F" w:rsidP="00FE674F">
            <w:pPr>
              <w:spacing w:after="0" w:line="240" w:lineRule="auto"/>
              <w:jc w:val="center"/>
              <w:rPr>
                <w:rFonts w:ascii="Calibri" w:hAnsi="Calibri"/>
                <w:color w:val="000000"/>
                <w:sz w:val="20"/>
                <w:szCs w:val="20"/>
                <w:lang w:val="es-MX" w:bidi="ar-SA"/>
              </w:rPr>
            </w:pPr>
            <w:r w:rsidRPr="0045577B">
              <w:rPr>
                <w:rFonts w:ascii="Calibri" w:hAnsi="Calibri"/>
                <w:color w:val="000000"/>
                <w:sz w:val="20"/>
                <w:szCs w:val="20"/>
                <w:lang w:val="es-MX" w:bidi="ar-SA"/>
              </w:rPr>
              <w:t>P</w:t>
            </w:r>
          </w:p>
        </w:tc>
      </w:tr>
    </w:tbl>
    <w:p w14:paraId="7E591548"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926CEF"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5577B">
        <w:rPr>
          <w:rFonts w:ascii="Arial" w:hAnsi="Arial" w:cs="Arial"/>
          <w:noProof/>
          <w:sz w:val="20"/>
          <w:szCs w:val="20"/>
          <w:lang w:val="es-MX"/>
        </w:rPr>
        <w:drawing>
          <wp:anchor distT="0" distB="0" distL="114300" distR="114300" simplePos="0" relativeHeight="251663360" behindDoc="0" locked="0" layoutInCell="1" hidden="0" allowOverlap="1" wp14:anchorId="7566B794" wp14:editId="009D8C33">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E69D761"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D7873D0"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0FFC8A7"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C1A38F"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5388" w:type="dxa"/>
        <w:tblLayout w:type="fixed"/>
        <w:tblLook w:val="0400" w:firstRow="0" w:lastRow="0" w:firstColumn="0" w:lastColumn="0" w:noHBand="0" w:noVBand="1"/>
      </w:tblPr>
      <w:tblGrid>
        <w:gridCol w:w="3828"/>
        <w:gridCol w:w="1560"/>
      </w:tblGrid>
      <w:tr w:rsidR="00FE674F" w:rsidRPr="0045577B" w14:paraId="0ADA077A" w14:textId="77777777" w:rsidTr="00FE674F">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62AC6636" w14:textId="77777777" w:rsidR="00FE674F" w:rsidRPr="0045577B" w:rsidRDefault="00FE674F" w:rsidP="00FE674F">
            <w:pPr>
              <w:spacing w:after="0" w:line="240" w:lineRule="auto"/>
              <w:jc w:val="center"/>
              <w:rPr>
                <w:rFonts w:ascii="Arial" w:eastAsia="Calibri" w:hAnsi="Arial" w:cs="Arial"/>
                <w:b/>
                <w:color w:val="FFFFFF"/>
                <w:sz w:val="20"/>
                <w:szCs w:val="20"/>
                <w:lang w:val="es-MX"/>
              </w:rPr>
            </w:pPr>
            <w:r w:rsidRPr="0045577B">
              <w:rPr>
                <w:rFonts w:ascii="Arial" w:eastAsia="Calibri" w:hAnsi="Arial" w:cs="Arial"/>
                <w:b/>
                <w:color w:val="FFFFFF"/>
                <w:sz w:val="20"/>
                <w:szCs w:val="20"/>
                <w:lang w:val="es-MX"/>
              </w:rPr>
              <w:t xml:space="preserve">TRAVEL SHOP PACK </w:t>
            </w:r>
          </w:p>
        </w:tc>
      </w:tr>
      <w:tr w:rsidR="00FE674F" w:rsidRPr="0045577B" w14:paraId="4550C30A"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695D8F56" w14:textId="77777777" w:rsidR="00FE674F" w:rsidRPr="0045577B" w:rsidRDefault="00FE674F" w:rsidP="00FE674F">
            <w:pPr>
              <w:spacing w:after="0" w:line="240" w:lineRule="auto"/>
              <w:jc w:val="center"/>
              <w:rPr>
                <w:rFonts w:ascii="Arial" w:eastAsia="Calibri" w:hAnsi="Arial" w:cs="Arial"/>
                <w:b/>
                <w:color w:val="FFFFFF" w:themeColor="background1"/>
                <w:sz w:val="20"/>
                <w:szCs w:val="20"/>
                <w:lang w:val="es-MX"/>
              </w:rPr>
            </w:pPr>
            <w:r w:rsidRPr="0045577B">
              <w:rPr>
                <w:rFonts w:ascii="Arial" w:eastAsia="Calibri" w:hAnsi="Arial" w:cs="Arial"/>
                <w:b/>
                <w:color w:val="FFFFFF" w:themeColor="background1"/>
                <w:sz w:val="20"/>
                <w:szCs w:val="20"/>
                <w:lang w:val="es-MX"/>
              </w:rPr>
              <w:t>2024</w:t>
            </w:r>
          </w:p>
        </w:tc>
      </w:tr>
      <w:tr w:rsidR="00FE674F" w:rsidRPr="0045577B" w14:paraId="186FF4B4" w14:textId="77777777" w:rsidTr="00FE674F">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46572695" w14:textId="77777777" w:rsidR="00FE674F" w:rsidRPr="0045577B" w:rsidRDefault="00FE674F" w:rsidP="00FE674F">
            <w:pPr>
              <w:spacing w:after="0" w:line="240" w:lineRule="auto"/>
              <w:jc w:val="center"/>
              <w:rPr>
                <w:rFonts w:ascii="Arial" w:eastAsia="Calibri" w:hAnsi="Arial" w:cs="Arial"/>
                <w:b/>
                <w:color w:val="000000"/>
                <w:sz w:val="20"/>
                <w:szCs w:val="20"/>
                <w:lang w:val="es-MX"/>
              </w:rPr>
            </w:pPr>
            <w:r w:rsidRPr="0045577B">
              <w:rPr>
                <w:rFonts w:ascii="Arial" w:eastAsia="Calibri" w:hAnsi="Arial" w:cs="Arial"/>
                <w:b/>
                <w:color w:val="FFFFFF" w:themeColor="background1"/>
                <w:sz w:val="20"/>
                <w:szCs w:val="20"/>
                <w:lang w:val="es-MX"/>
              </w:rPr>
              <w:t>PRECIO POR PERSONA EN MXN DESDE:</w:t>
            </w:r>
          </w:p>
        </w:tc>
      </w:tr>
      <w:tr w:rsidR="00FE674F" w:rsidRPr="0045577B" w14:paraId="5AB483C6" w14:textId="77777777" w:rsidTr="00FE674F">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1A0B5750" w14:textId="77777777" w:rsidR="00FE674F" w:rsidRPr="0045577B" w:rsidRDefault="00FE674F" w:rsidP="00FE674F">
            <w:pPr>
              <w:spacing w:after="0" w:line="240" w:lineRule="auto"/>
              <w:rPr>
                <w:rFonts w:ascii="Arial" w:eastAsia="Calibri" w:hAnsi="Arial" w:cs="Arial"/>
                <w:color w:val="000000"/>
                <w:sz w:val="20"/>
                <w:szCs w:val="20"/>
                <w:lang w:val="es-MX"/>
              </w:rPr>
            </w:pPr>
            <w:r w:rsidRPr="0045577B">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40215B33" w14:textId="77777777" w:rsidR="00FE674F" w:rsidRPr="0045577B" w:rsidRDefault="00FE674F" w:rsidP="00FE674F">
            <w:pPr>
              <w:spacing w:after="0" w:line="240" w:lineRule="auto"/>
              <w:jc w:val="center"/>
              <w:rPr>
                <w:rFonts w:ascii="Arial" w:eastAsia="Calibri" w:hAnsi="Arial" w:cs="Arial"/>
                <w:color w:val="000000"/>
                <w:sz w:val="20"/>
                <w:szCs w:val="20"/>
                <w:lang w:val="es-MX"/>
              </w:rPr>
            </w:pPr>
            <w:r w:rsidRPr="0045577B">
              <w:rPr>
                <w:rFonts w:ascii="Arial" w:eastAsia="Calibri" w:hAnsi="Arial" w:cs="Arial"/>
                <w:color w:val="000000"/>
                <w:sz w:val="20"/>
                <w:szCs w:val="20"/>
                <w:lang w:val="es-MX"/>
              </w:rPr>
              <w:t>$         759.00</w:t>
            </w:r>
          </w:p>
        </w:tc>
      </w:tr>
      <w:tr w:rsidR="00FE674F" w:rsidRPr="0045577B" w14:paraId="7077547B" w14:textId="77777777" w:rsidTr="00FE674F">
        <w:trPr>
          <w:trHeight w:val="600"/>
        </w:trPr>
        <w:tc>
          <w:tcPr>
            <w:tcW w:w="3828" w:type="dxa"/>
            <w:tcBorders>
              <w:top w:val="single" w:sz="8" w:space="0" w:color="1F4E78"/>
              <w:left w:val="single" w:sz="8" w:space="0" w:color="1F4E78"/>
              <w:bottom w:val="single" w:sz="4" w:space="0" w:color="auto"/>
              <w:right w:val="nil"/>
            </w:tcBorders>
            <w:shd w:val="clear" w:color="auto" w:fill="auto"/>
            <w:vAlign w:val="center"/>
          </w:tcPr>
          <w:p w14:paraId="5A30315F" w14:textId="77777777" w:rsidR="00FE674F" w:rsidRPr="0045577B" w:rsidRDefault="00FE674F" w:rsidP="00FE674F">
            <w:pPr>
              <w:spacing w:after="0" w:line="240" w:lineRule="auto"/>
              <w:rPr>
                <w:rFonts w:ascii="Arial" w:eastAsia="Calibri" w:hAnsi="Arial" w:cs="Arial"/>
                <w:color w:val="000000"/>
                <w:sz w:val="20"/>
                <w:szCs w:val="20"/>
                <w:lang w:val="es-MX"/>
              </w:rPr>
            </w:pPr>
            <w:r w:rsidRPr="0045577B">
              <w:rPr>
                <w:rFonts w:ascii="Arial" w:eastAsia="Calibri" w:hAnsi="Arial" w:cs="Arial"/>
                <w:color w:val="000000"/>
                <w:sz w:val="20"/>
                <w:szCs w:val="20"/>
                <w:lang w:val="es-MX"/>
              </w:rPr>
              <w:t>Suplemento traslado después de las 13:00 hrs. desde el aeropuerto de Tuxtla.</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05E2FFAD" w14:textId="77777777" w:rsidR="00FE674F" w:rsidRPr="0045577B" w:rsidRDefault="00FE674F" w:rsidP="00FE674F">
            <w:pPr>
              <w:spacing w:after="0" w:line="240" w:lineRule="auto"/>
              <w:rPr>
                <w:rFonts w:ascii="Arial" w:eastAsia="Calibri" w:hAnsi="Arial" w:cs="Arial"/>
                <w:color w:val="000000"/>
                <w:sz w:val="20"/>
                <w:szCs w:val="20"/>
                <w:lang w:val="es-MX"/>
              </w:rPr>
            </w:pPr>
            <w:r w:rsidRPr="0045577B">
              <w:rPr>
                <w:rFonts w:ascii="Arial" w:eastAsia="Calibri" w:hAnsi="Arial" w:cs="Arial"/>
                <w:color w:val="000000"/>
                <w:sz w:val="20"/>
                <w:szCs w:val="20"/>
                <w:lang w:val="es-MX"/>
              </w:rPr>
              <w:t xml:space="preserve">  $      1,219.00</w:t>
            </w:r>
          </w:p>
        </w:tc>
      </w:tr>
    </w:tbl>
    <w:p w14:paraId="2CF0DB36"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166914"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9CA0287"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5CFBBDA"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6666A0"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7BC617"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6B4283"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E3737C"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D211FF"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A093516" w14:textId="77777777" w:rsidR="00FE674F" w:rsidRPr="0045577B" w:rsidRDefault="00FE674F" w:rsidP="00FE674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E1046" w14:textId="77777777" w:rsidR="005B2DFE" w:rsidRPr="005B2DFE" w:rsidRDefault="005B2DFE" w:rsidP="0011675B">
      <w:pPr>
        <w:pStyle w:val="Sinespaciado"/>
        <w:tabs>
          <w:tab w:val="left" w:pos="2410"/>
          <w:tab w:val="left" w:pos="2835"/>
        </w:tabs>
        <w:jc w:val="both"/>
        <w:rPr>
          <w:sz w:val="18"/>
          <w:szCs w:val="18"/>
          <w:lang w:val="es-MX"/>
        </w:rPr>
      </w:pPr>
    </w:p>
    <w:sectPr w:rsidR="005B2DFE" w:rsidRPr="005B2DFE" w:rsidSect="009D53C8">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E7336" w14:textId="77777777" w:rsidR="00981E5D" w:rsidRDefault="00981E5D" w:rsidP="00450C15">
      <w:pPr>
        <w:spacing w:after="0" w:line="240" w:lineRule="auto"/>
      </w:pPr>
      <w:r>
        <w:separator/>
      </w:r>
    </w:p>
  </w:endnote>
  <w:endnote w:type="continuationSeparator" w:id="0">
    <w:p w14:paraId="253C8225" w14:textId="77777777" w:rsidR="00981E5D" w:rsidRDefault="00981E5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EF6C" w14:textId="77777777" w:rsidR="00FE674F" w:rsidRDefault="00FE674F"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5EFA465A" wp14:editId="4269C91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CB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18BE7" w14:textId="77777777" w:rsidR="00981E5D" w:rsidRDefault="00981E5D" w:rsidP="00450C15">
      <w:pPr>
        <w:spacing w:after="0" w:line="240" w:lineRule="auto"/>
      </w:pPr>
      <w:r>
        <w:separator/>
      </w:r>
    </w:p>
  </w:footnote>
  <w:footnote w:type="continuationSeparator" w:id="0">
    <w:p w14:paraId="38B15D0D" w14:textId="77777777" w:rsidR="00981E5D" w:rsidRDefault="00981E5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5AB1" w14:textId="77777777" w:rsidR="00FE674F" w:rsidRPr="006F205B" w:rsidRDefault="00FE674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7B195588" wp14:editId="66A76F86">
              <wp:simplePos x="0" y="0"/>
              <wp:positionH relativeFrom="column">
                <wp:posOffset>-390525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F54E58D" w14:textId="395F805F" w:rsidR="00FE674F" w:rsidRPr="002A7A90"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7A9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2A7A90" w:rsidRPr="002A7A9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26F73CC6" w14:textId="071901A4"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246-C2024</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558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" filled="f" stroked="f">
              <v:textbox>
                <w:txbxContent>
                  <w:p w14:paraId="6F54E58D" w14:textId="395F805F" w:rsidR="00FE674F" w:rsidRPr="002A7A90" w:rsidRDefault="00FE674F" w:rsidP="00FE674F">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7A9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ARQUEOLÓGICO</w:t>
                    </w:r>
                    <w:r w:rsidR="002A7A90" w:rsidRPr="002A7A9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w:t>
                    </w:r>
                  </w:p>
                  <w:p w14:paraId="26F73CC6" w14:textId="071901A4" w:rsidR="00FE674F"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246-C2024</w:t>
                    </w:r>
                  </w:p>
                  <w:p w14:paraId="75E336CB" w14:textId="77777777" w:rsidR="00FE674F" w:rsidRPr="009F7251" w:rsidRDefault="00FE674F" w:rsidP="00FE674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2E63A276" wp14:editId="3F5C4A0E">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1D5F9" wp14:editId="3FCA97F6">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A347E6D" wp14:editId="2AE2EF1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7CB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2B4F4F"/>
    <w:multiLevelType w:val="hybridMultilevel"/>
    <w:tmpl w:val="7C869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76194"/>
    <w:multiLevelType w:val="multilevel"/>
    <w:tmpl w:val="8C9A700E"/>
    <w:lvl w:ilvl="0">
      <w:start w:val="1"/>
      <w:numFmt w:val="bullet"/>
      <w:lvlText w:val=""/>
      <w:lvlJc w:val="left"/>
      <w:pPr>
        <w:tabs>
          <w:tab w:val="num" w:pos="720"/>
        </w:tabs>
        <w:ind w:left="72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04E15"/>
    <w:multiLevelType w:val="multilevel"/>
    <w:tmpl w:val="8722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4906590">
    <w:abstractNumId w:val="5"/>
  </w:num>
  <w:num w:numId="2" w16cid:durableId="1552613467">
    <w:abstractNumId w:val="2"/>
  </w:num>
  <w:num w:numId="3" w16cid:durableId="125708917">
    <w:abstractNumId w:val="4"/>
  </w:num>
  <w:num w:numId="4" w16cid:durableId="2107114799">
    <w:abstractNumId w:val="1"/>
  </w:num>
  <w:num w:numId="5" w16cid:durableId="1621373681">
    <w:abstractNumId w:val="3"/>
  </w:num>
  <w:num w:numId="6" w16cid:durableId="4763362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560"/>
    <w:rsid w:val="00032009"/>
    <w:rsid w:val="0003271D"/>
    <w:rsid w:val="0005220F"/>
    <w:rsid w:val="00060C4F"/>
    <w:rsid w:val="0006120B"/>
    <w:rsid w:val="00071DDF"/>
    <w:rsid w:val="00074095"/>
    <w:rsid w:val="00074653"/>
    <w:rsid w:val="000901BB"/>
    <w:rsid w:val="0009039C"/>
    <w:rsid w:val="00093D58"/>
    <w:rsid w:val="00095A47"/>
    <w:rsid w:val="00096AFE"/>
    <w:rsid w:val="000A0F1E"/>
    <w:rsid w:val="000A5C3F"/>
    <w:rsid w:val="000A6CBA"/>
    <w:rsid w:val="000E31A6"/>
    <w:rsid w:val="000E3689"/>
    <w:rsid w:val="000F116C"/>
    <w:rsid w:val="000F3460"/>
    <w:rsid w:val="000F6819"/>
    <w:rsid w:val="0010408D"/>
    <w:rsid w:val="001056F5"/>
    <w:rsid w:val="00115DF1"/>
    <w:rsid w:val="0011675B"/>
    <w:rsid w:val="00117CD2"/>
    <w:rsid w:val="0012162F"/>
    <w:rsid w:val="00124C0C"/>
    <w:rsid w:val="0013026A"/>
    <w:rsid w:val="00135254"/>
    <w:rsid w:val="00137504"/>
    <w:rsid w:val="00144C7F"/>
    <w:rsid w:val="0014786F"/>
    <w:rsid w:val="001548B6"/>
    <w:rsid w:val="00154DAF"/>
    <w:rsid w:val="001552FF"/>
    <w:rsid w:val="00156E7E"/>
    <w:rsid w:val="00173F56"/>
    <w:rsid w:val="00180DDB"/>
    <w:rsid w:val="001830EA"/>
    <w:rsid w:val="00190F04"/>
    <w:rsid w:val="001910FB"/>
    <w:rsid w:val="00194F12"/>
    <w:rsid w:val="00196EC1"/>
    <w:rsid w:val="00197002"/>
    <w:rsid w:val="001A296E"/>
    <w:rsid w:val="001A3025"/>
    <w:rsid w:val="001B05D4"/>
    <w:rsid w:val="001B3701"/>
    <w:rsid w:val="001C087E"/>
    <w:rsid w:val="001C2CBD"/>
    <w:rsid w:val="001D3EA5"/>
    <w:rsid w:val="001D59AE"/>
    <w:rsid w:val="001D6FB9"/>
    <w:rsid w:val="001E08B7"/>
    <w:rsid w:val="001E0BFB"/>
    <w:rsid w:val="001E2863"/>
    <w:rsid w:val="001E49A4"/>
    <w:rsid w:val="001E5347"/>
    <w:rsid w:val="001E6D5C"/>
    <w:rsid w:val="001E6E46"/>
    <w:rsid w:val="001F0A45"/>
    <w:rsid w:val="001F493C"/>
    <w:rsid w:val="001F6C8A"/>
    <w:rsid w:val="00215C88"/>
    <w:rsid w:val="00221103"/>
    <w:rsid w:val="00232EE2"/>
    <w:rsid w:val="00233038"/>
    <w:rsid w:val="00236318"/>
    <w:rsid w:val="002425EC"/>
    <w:rsid w:val="002451FB"/>
    <w:rsid w:val="00245F59"/>
    <w:rsid w:val="00251C09"/>
    <w:rsid w:val="002579FA"/>
    <w:rsid w:val="00264C19"/>
    <w:rsid w:val="00264EAE"/>
    <w:rsid w:val="002870F3"/>
    <w:rsid w:val="0029228E"/>
    <w:rsid w:val="00294875"/>
    <w:rsid w:val="00295457"/>
    <w:rsid w:val="002959E3"/>
    <w:rsid w:val="002A18EE"/>
    <w:rsid w:val="002A195A"/>
    <w:rsid w:val="002A6F1A"/>
    <w:rsid w:val="002A7A90"/>
    <w:rsid w:val="002B0FDB"/>
    <w:rsid w:val="002B6F84"/>
    <w:rsid w:val="002B7CF1"/>
    <w:rsid w:val="002C1270"/>
    <w:rsid w:val="002D2F6E"/>
    <w:rsid w:val="002E1CEA"/>
    <w:rsid w:val="002E2B24"/>
    <w:rsid w:val="002E4D1E"/>
    <w:rsid w:val="002F1C01"/>
    <w:rsid w:val="002F25DA"/>
    <w:rsid w:val="003207A4"/>
    <w:rsid w:val="003218D4"/>
    <w:rsid w:val="00326584"/>
    <w:rsid w:val="003370E9"/>
    <w:rsid w:val="00341934"/>
    <w:rsid w:val="0034342C"/>
    <w:rsid w:val="00350C46"/>
    <w:rsid w:val="00353726"/>
    <w:rsid w:val="00367549"/>
    <w:rsid w:val="00371829"/>
    <w:rsid w:val="00375A6B"/>
    <w:rsid w:val="00377788"/>
    <w:rsid w:val="003805A5"/>
    <w:rsid w:val="00383A11"/>
    <w:rsid w:val="003855C8"/>
    <w:rsid w:val="00385F04"/>
    <w:rsid w:val="00391559"/>
    <w:rsid w:val="003B14D0"/>
    <w:rsid w:val="003B37AE"/>
    <w:rsid w:val="003D0B3A"/>
    <w:rsid w:val="003D36D2"/>
    <w:rsid w:val="003D621A"/>
    <w:rsid w:val="003E1BFC"/>
    <w:rsid w:val="003E61C1"/>
    <w:rsid w:val="003E61D6"/>
    <w:rsid w:val="00401E29"/>
    <w:rsid w:val="00407A99"/>
    <w:rsid w:val="00413977"/>
    <w:rsid w:val="0041595F"/>
    <w:rsid w:val="00416203"/>
    <w:rsid w:val="004176CA"/>
    <w:rsid w:val="00422320"/>
    <w:rsid w:val="004258B4"/>
    <w:rsid w:val="00432BA1"/>
    <w:rsid w:val="004376C8"/>
    <w:rsid w:val="00441AC5"/>
    <w:rsid w:val="004426D1"/>
    <w:rsid w:val="00445117"/>
    <w:rsid w:val="004453A1"/>
    <w:rsid w:val="0044739D"/>
    <w:rsid w:val="004477F5"/>
    <w:rsid w:val="00450C15"/>
    <w:rsid w:val="00451014"/>
    <w:rsid w:val="00454042"/>
    <w:rsid w:val="0045577B"/>
    <w:rsid w:val="00462E57"/>
    <w:rsid w:val="0047057D"/>
    <w:rsid w:val="0047477D"/>
    <w:rsid w:val="0047644A"/>
    <w:rsid w:val="0048332A"/>
    <w:rsid w:val="004862A8"/>
    <w:rsid w:val="00497D8E"/>
    <w:rsid w:val="004A3A14"/>
    <w:rsid w:val="004A4229"/>
    <w:rsid w:val="004A68D9"/>
    <w:rsid w:val="004A7897"/>
    <w:rsid w:val="004B2020"/>
    <w:rsid w:val="004B372F"/>
    <w:rsid w:val="004B3CC0"/>
    <w:rsid w:val="004C01F5"/>
    <w:rsid w:val="004D2C2F"/>
    <w:rsid w:val="004D3606"/>
    <w:rsid w:val="004D6F31"/>
    <w:rsid w:val="004E3B64"/>
    <w:rsid w:val="004F2B5C"/>
    <w:rsid w:val="004F32DF"/>
    <w:rsid w:val="004F6137"/>
    <w:rsid w:val="00506BA7"/>
    <w:rsid w:val="005130A5"/>
    <w:rsid w:val="00513C9F"/>
    <w:rsid w:val="0051492D"/>
    <w:rsid w:val="005232FF"/>
    <w:rsid w:val="00527517"/>
    <w:rsid w:val="005367E3"/>
    <w:rsid w:val="00543CE5"/>
    <w:rsid w:val="00564D1B"/>
    <w:rsid w:val="00574640"/>
    <w:rsid w:val="00582C11"/>
    <w:rsid w:val="00586BFB"/>
    <w:rsid w:val="005917AF"/>
    <w:rsid w:val="00591D84"/>
    <w:rsid w:val="005A2A72"/>
    <w:rsid w:val="005A4BB5"/>
    <w:rsid w:val="005A700E"/>
    <w:rsid w:val="005A7431"/>
    <w:rsid w:val="005B0F31"/>
    <w:rsid w:val="005B2DFE"/>
    <w:rsid w:val="005C1DC3"/>
    <w:rsid w:val="005C301D"/>
    <w:rsid w:val="005D5225"/>
    <w:rsid w:val="005E15DD"/>
    <w:rsid w:val="005E3402"/>
    <w:rsid w:val="005E39D6"/>
    <w:rsid w:val="005E6754"/>
    <w:rsid w:val="005F20F6"/>
    <w:rsid w:val="006053CD"/>
    <w:rsid w:val="00606EFC"/>
    <w:rsid w:val="0061060C"/>
    <w:rsid w:val="0061459C"/>
    <w:rsid w:val="00615736"/>
    <w:rsid w:val="00630B01"/>
    <w:rsid w:val="00632C68"/>
    <w:rsid w:val="00647AC6"/>
    <w:rsid w:val="006520FD"/>
    <w:rsid w:val="006526EE"/>
    <w:rsid w:val="00667EC1"/>
    <w:rsid w:val="00674686"/>
    <w:rsid w:val="0067582D"/>
    <w:rsid w:val="00696B09"/>
    <w:rsid w:val="006971B8"/>
    <w:rsid w:val="006A08BE"/>
    <w:rsid w:val="006A3AAC"/>
    <w:rsid w:val="006A40B9"/>
    <w:rsid w:val="006A4CF9"/>
    <w:rsid w:val="006B1779"/>
    <w:rsid w:val="006B19F7"/>
    <w:rsid w:val="006C1BF7"/>
    <w:rsid w:val="006C568C"/>
    <w:rsid w:val="006D3C96"/>
    <w:rsid w:val="006D64BE"/>
    <w:rsid w:val="006E0F61"/>
    <w:rsid w:val="006F1B26"/>
    <w:rsid w:val="006F205B"/>
    <w:rsid w:val="006F486D"/>
    <w:rsid w:val="006F5159"/>
    <w:rsid w:val="0070096F"/>
    <w:rsid w:val="00702E24"/>
    <w:rsid w:val="00704FC6"/>
    <w:rsid w:val="00727503"/>
    <w:rsid w:val="0073016B"/>
    <w:rsid w:val="0078503F"/>
    <w:rsid w:val="00787735"/>
    <w:rsid w:val="00792A3C"/>
    <w:rsid w:val="00793541"/>
    <w:rsid w:val="007A6322"/>
    <w:rsid w:val="007B4221"/>
    <w:rsid w:val="007B4F2B"/>
    <w:rsid w:val="007B5DA3"/>
    <w:rsid w:val="007B6FC9"/>
    <w:rsid w:val="007C16B8"/>
    <w:rsid w:val="007C7D07"/>
    <w:rsid w:val="007D3DF5"/>
    <w:rsid w:val="007E003E"/>
    <w:rsid w:val="007E10C8"/>
    <w:rsid w:val="007E14EA"/>
    <w:rsid w:val="007F4619"/>
    <w:rsid w:val="007F5F21"/>
    <w:rsid w:val="007F62B4"/>
    <w:rsid w:val="00800FF7"/>
    <w:rsid w:val="00803699"/>
    <w:rsid w:val="008064DF"/>
    <w:rsid w:val="008075D5"/>
    <w:rsid w:val="00812D12"/>
    <w:rsid w:val="00820F69"/>
    <w:rsid w:val="0082344F"/>
    <w:rsid w:val="008278F6"/>
    <w:rsid w:val="0083259F"/>
    <w:rsid w:val="00834B13"/>
    <w:rsid w:val="0083654A"/>
    <w:rsid w:val="00865A96"/>
    <w:rsid w:val="008723A8"/>
    <w:rsid w:val="00873811"/>
    <w:rsid w:val="00877150"/>
    <w:rsid w:val="00891A2A"/>
    <w:rsid w:val="00894F82"/>
    <w:rsid w:val="00895BE9"/>
    <w:rsid w:val="008A515E"/>
    <w:rsid w:val="008B060C"/>
    <w:rsid w:val="008B0B27"/>
    <w:rsid w:val="008B1A4D"/>
    <w:rsid w:val="008B406F"/>
    <w:rsid w:val="008B69C9"/>
    <w:rsid w:val="008B7201"/>
    <w:rsid w:val="008C56B6"/>
    <w:rsid w:val="008D0D06"/>
    <w:rsid w:val="008D5E6C"/>
    <w:rsid w:val="008E5529"/>
    <w:rsid w:val="008F0CE2"/>
    <w:rsid w:val="00901AEA"/>
    <w:rsid w:val="00902294"/>
    <w:rsid w:val="00902CE2"/>
    <w:rsid w:val="00913AF3"/>
    <w:rsid w:val="0092609D"/>
    <w:rsid w:val="00932FED"/>
    <w:rsid w:val="0093561D"/>
    <w:rsid w:val="0094170F"/>
    <w:rsid w:val="00945F7B"/>
    <w:rsid w:val="009619C9"/>
    <w:rsid w:val="00970BDC"/>
    <w:rsid w:val="00981E5D"/>
    <w:rsid w:val="0098219A"/>
    <w:rsid w:val="00987C47"/>
    <w:rsid w:val="009908FC"/>
    <w:rsid w:val="00991F36"/>
    <w:rsid w:val="00994A4C"/>
    <w:rsid w:val="009A0EE3"/>
    <w:rsid w:val="009A4A2A"/>
    <w:rsid w:val="009A72B1"/>
    <w:rsid w:val="009B5D60"/>
    <w:rsid w:val="009B77E1"/>
    <w:rsid w:val="009C0D85"/>
    <w:rsid w:val="009C3370"/>
    <w:rsid w:val="009C6DA0"/>
    <w:rsid w:val="009D010B"/>
    <w:rsid w:val="009D067B"/>
    <w:rsid w:val="009D53C8"/>
    <w:rsid w:val="009D5631"/>
    <w:rsid w:val="009D7F25"/>
    <w:rsid w:val="009E2480"/>
    <w:rsid w:val="009F7251"/>
    <w:rsid w:val="00A12620"/>
    <w:rsid w:val="00A13784"/>
    <w:rsid w:val="00A14DD1"/>
    <w:rsid w:val="00A25CD2"/>
    <w:rsid w:val="00A261C5"/>
    <w:rsid w:val="00A316F2"/>
    <w:rsid w:val="00A33815"/>
    <w:rsid w:val="00A4233B"/>
    <w:rsid w:val="00A5282E"/>
    <w:rsid w:val="00A55474"/>
    <w:rsid w:val="00A61A42"/>
    <w:rsid w:val="00A6243A"/>
    <w:rsid w:val="00A8172E"/>
    <w:rsid w:val="00A85175"/>
    <w:rsid w:val="00A90D40"/>
    <w:rsid w:val="00A92A5A"/>
    <w:rsid w:val="00A974B3"/>
    <w:rsid w:val="00A97D1A"/>
    <w:rsid w:val="00AA5369"/>
    <w:rsid w:val="00AA64A6"/>
    <w:rsid w:val="00AB17EC"/>
    <w:rsid w:val="00AC4A16"/>
    <w:rsid w:val="00AD4EF6"/>
    <w:rsid w:val="00AE3E65"/>
    <w:rsid w:val="00AF33E1"/>
    <w:rsid w:val="00B0056D"/>
    <w:rsid w:val="00B016BB"/>
    <w:rsid w:val="00B07CCB"/>
    <w:rsid w:val="00B11A5C"/>
    <w:rsid w:val="00B25FB5"/>
    <w:rsid w:val="00B2681C"/>
    <w:rsid w:val="00B3161B"/>
    <w:rsid w:val="00B36893"/>
    <w:rsid w:val="00B36A64"/>
    <w:rsid w:val="00B43503"/>
    <w:rsid w:val="00B4786E"/>
    <w:rsid w:val="00B56B0F"/>
    <w:rsid w:val="00B60816"/>
    <w:rsid w:val="00B66EC9"/>
    <w:rsid w:val="00B67CEF"/>
    <w:rsid w:val="00B718DC"/>
    <w:rsid w:val="00B73F39"/>
    <w:rsid w:val="00B770D6"/>
    <w:rsid w:val="00B84683"/>
    <w:rsid w:val="00B85CFD"/>
    <w:rsid w:val="00B86173"/>
    <w:rsid w:val="00B915B7"/>
    <w:rsid w:val="00BA01A2"/>
    <w:rsid w:val="00BA788D"/>
    <w:rsid w:val="00BC2EC1"/>
    <w:rsid w:val="00BD0848"/>
    <w:rsid w:val="00BD646E"/>
    <w:rsid w:val="00BF0271"/>
    <w:rsid w:val="00BF6944"/>
    <w:rsid w:val="00C03B78"/>
    <w:rsid w:val="00C04937"/>
    <w:rsid w:val="00C06870"/>
    <w:rsid w:val="00C126A9"/>
    <w:rsid w:val="00C20A07"/>
    <w:rsid w:val="00C2273B"/>
    <w:rsid w:val="00C24193"/>
    <w:rsid w:val="00C30C1E"/>
    <w:rsid w:val="00C32B63"/>
    <w:rsid w:val="00C36F5D"/>
    <w:rsid w:val="00C4163A"/>
    <w:rsid w:val="00C50ABF"/>
    <w:rsid w:val="00C55C28"/>
    <w:rsid w:val="00C5657D"/>
    <w:rsid w:val="00C60443"/>
    <w:rsid w:val="00C6112D"/>
    <w:rsid w:val="00C632D6"/>
    <w:rsid w:val="00C70110"/>
    <w:rsid w:val="00C86498"/>
    <w:rsid w:val="00CA1C7A"/>
    <w:rsid w:val="00CA3957"/>
    <w:rsid w:val="00CA5EED"/>
    <w:rsid w:val="00CA6B29"/>
    <w:rsid w:val="00CB6A12"/>
    <w:rsid w:val="00CC18B7"/>
    <w:rsid w:val="00CC74AB"/>
    <w:rsid w:val="00CD2257"/>
    <w:rsid w:val="00CD64A8"/>
    <w:rsid w:val="00CE4C43"/>
    <w:rsid w:val="00CE7934"/>
    <w:rsid w:val="00CF1243"/>
    <w:rsid w:val="00CF3D3A"/>
    <w:rsid w:val="00D03099"/>
    <w:rsid w:val="00D2202A"/>
    <w:rsid w:val="00D24704"/>
    <w:rsid w:val="00D24E85"/>
    <w:rsid w:val="00D25EEE"/>
    <w:rsid w:val="00D336A8"/>
    <w:rsid w:val="00D41432"/>
    <w:rsid w:val="00D44E44"/>
    <w:rsid w:val="00D46FA0"/>
    <w:rsid w:val="00D51766"/>
    <w:rsid w:val="00D533D7"/>
    <w:rsid w:val="00D57D03"/>
    <w:rsid w:val="00D673F1"/>
    <w:rsid w:val="00D732E0"/>
    <w:rsid w:val="00D74EAC"/>
    <w:rsid w:val="00D77429"/>
    <w:rsid w:val="00D803AF"/>
    <w:rsid w:val="00D832D8"/>
    <w:rsid w:val="00D92BC7"/>
    <w:rsid w:val="00DB1671"/>
    <w:rsid w:val="00DB52EB"/>
    <w:rsid w:val="00DB5D54"/>
    <w:rsid w:val="00DB6EB7"/>
    <w:rsid w:val="00DD6A94"/>
    <w:rsid w:val="00DE0042"/>
    <w:rsid w:val="00DF15D6"/>
    <w:rsid w:val="00E2344E"/>
    <w:rsid w:val="00E269F1"/>
    <w:rsid w:val="00E3042A"/>
    <w:rsid w:val="00E31208"/>
    <w:rsid w:val="00E355EE"/>
    <w:rsid w:val="00E37CEA"/>
    <w:rsid w:val="00E54A0D"/>
    <w:rsid w:val="00E57A1C"/>
    <w:rsid w:val="00E663D4"/>
    <w:rsid w:val="00E73F38"/>
    <w:rsid w:val="00E744D2"/>
    <w:rsid w:val="00E80EB6"/>
    <w:rsid w:val="00E846AA"/>
    <w:rsid w:val="00E908E7"/>
    <w:rsid w:val="00E90FAD"/>
    <w:rsid w:val="00E9307C"/>
    <w:rsid w:val="00EA133D"/>
    <w:rsid w:val="00EA17D1"/>
    <w:rsid w:val="00EB3A6F"/>
    <w:rsid w:val="00EB464F"/>
    <w:rsid w:val="00EB50E1"/>
    <w:rsid w:val="00EB6C64"/>
    <w:rsid w:val="00EC0001"/>
    <w:rsid w:val="00EC5B64"/>
    <w:rsid w:val="00EC7F50"/>
    <w:rsid w:val="00ED2EE5"/>
    <w:rsid w:val="00ED3636"/>
    <w:rsid w:val="00ED6655"/>
    <w:rsid w:val="00EF002A"/>
    <w:rsid w:val="00EF313D"/>
    <w:rsid w:val="00F0058E"/>
    <w:rsid w:val="00F04756"/>
    <w:rsid w:val="00F10D25"/>
    <w:rsid w:val="00F11662"/>
    <w:rsid w:val="00F17915"/>
    <w:rsid w:val="00F253E8"/>
    <w:rsid w:val="00F322CC"/>
    <w:rsid w:val="00F37994"/>
    <w:rsid w:val="00F4140F"/>
    <w:rsid w:val="00F42FED"/>
    <w:rsid w:val="00F43C14"/>
    <w:rsid w:val="00F511D3"/>
    <w:rsid w:val="00F5737B"/>
    <w:rsid w:val="00F6257F"/>
    <w:rsid w:val="00F71B08"/>
    <w:rsid w:val="00F73893"/>
    <w:rsid w:val="00F8776C"/>
    <w:rsid w:val="00F96F4D"/>
    <w:rsid w:val="00F97A84"/>
    <w:rsid w:val="00FA3BF8"/>
    <w:rsid w:val="00FC13D1"/>
    <w:rsid w:val="00FD1D87"/>
    <w:rsid w:val="00FE0A9E"/>
    <w:rsid w:val="00FE674F"/>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4A7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character" w:styleId="Textoennegrita">
    <w:name w:val="Strong"/>
    <w:basedOn w:val="Fuentedeprrafopredeter"/>
    <w:uiPriority w:val="22"/>
    <w:qFormat/>
    <w:rsid w:val="003207A4"/>
    <w:rPr>
      <w:b/>
      <w:bCs/>
    </w:rPr>
  </w:style>
  <w:style w:type="paragraph" w:styleId="NormalWeb">
    <w:name w:val="Normal (Web)"/>
    <w:basedOn w:val="Normal"/>
    <w:uiPriority w:val="99"/>
    <w:unhideWhenUsed/>
    <w:rsid w:val="00FE674F"/>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143000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834478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47921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5655628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2931332">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103015">
      <w:bodyDiv w:val="1"/>
      <w:marLeft w:val="0"/>
      <w:marRight w:val="0"/>
      <w:marTop w:val="0"/>
      <w:marBottom w:val="0"/>
      <w:divBdr>
        <w:top w:val="none" w:sz="0" w:space="0" w:color="auto"/>
        <w:left w:val="none" w:sz="0" w:space="0" w:color="auto"/>
        <w:bottom w:val="none" w:sz="0" w:space="0" w:color="auto"/>
        <w:right w:val="none" w:sz="0" w:space="0" w:color="auto"/>
      </w:divBdr>
      <w:divsChild>
        <w:div w:id="2022001547">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61390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9927516">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467405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200854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1683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0663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421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3836-3306-4375-940E-77D4B97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1270</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2024-07-29T23:57:00Z</dcterms:created>
  <dcterms:modified xsi:type="dcterms:W3CDTF">2024-07-30T17:40:00Z</dcterms:modified>
</cp:coreProperties>
</file>