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A3445" w14:textId="0FCCDC34" w:rsidR="00CC7461" w:rsidRPr="004C3559" w:rsidRDefault="00A341C3" w:rsidP="007068C6">
      <w:pPr>
        <w:pStyle w:val="Sinespaciado"/>
        <w:rPr>
          <w:rFonts w:ascii="Arial" w:hAnsi="Arial" w:cs="Arial"/>
          <w:b/>
          <w:sz w:val="20"/>
          <w:szCs w:val="20"/>
          <w:lang w:val="es-CR"/>
        </w:rPr>
      </w:pPr>
      <w:r w:rsidRPr="004C3559">
        <w:rPr>
          <w:rFonts w:ascii="Arial" w:hAnsi="Arial" w:cs="Arial"/>
          <w:b/>
          <w:sz w:val="20"/>
          <w:szCs w:val="20"/>
          <w:lang w:val="es-CR"/>
        </w:rPr>
        <w:t>Visita:</w:t>
      </w:r>
      <w:r w:rsidR="00E8521D" w:rsidRPr="004C3559">
        <w:rPr>
          <w:rFonts w:ascii="Arial" w:hAnsi="Arial" w:cs="Arial"/>
          <w:b/>
          <w:sz w:val="20"/>
          <w:szCs w:val="20"/>
          <w:lang w:val="es-CR"/>
        </w:rPr>
        <w:t xml:space="preserve">  </w:t>
      </w:r>
      <w:r w:rsidR="00E8521D" w:rsidRPr="004C3559">
        <w:rPr>
          <w:rFonts w:ascii="Arial" w:hAnsi="Arial" w:cs="Arial"/>
          <w:bCs/>
          <w:sz w:val="20"/>
          <w:szCs w:val="20"/>
          <w:lang w:val="es-CR"/>
        </w:rPr>
        <w:t>Mérida</w:t>
      </w:r>
      <w:r w:rsidR="00CC7461" w:rsidRPr="004C3559">
        <w:rPr>
          <w:rFonts w:ascii="Arial" w:hAnsi="Arial" w:cs="Arial"/>
          <w:bCs/>
          <w:sz w:val="20"/>
          <w:szCs w:val="20"/>
          <w:lang w:val="es-CR"/>
        </w:rPr>
        <w:t xml:space="preserve">, Chichen </w:t>
      </w:r>
      <w:r w:rsidR="00956156" w:rsidRPr="004C3559">
        <w:rPr>
          <w:rFonts w:ascii="Arial" w:hAnsi="Arial" w:cs="Arial"/>
          <w:bCs/>
          <w:sz w:val="20"/>
          <w:szCs w:val="20"/>
          <w:lang w:val="es-CR"/>
        </w:rPr>
        <w:t>I</w:t>
      </w:r>
      <w:r w:rsidR="00CC7461" w:rsidRPr="004C3559">
        <w:rPr>
          <w:rFonts w:ascii="Arial" w:hAnsi="Arial" w:cs="Arial"/>
          <w:bCs/>
          <w:sz w:val="20"/>
          <w:szCs w:val="20"/>
          <w:lang w:val="es-CR"/>
        </w:rPr>
        <w:t>tz</w:t>
      </w:r>
      <w:r w:rsidR="00956156" w:rsidRPr="004C3559">
        <w:rPr>
          <w:rFonts w:ascii="Arial" w:hAnsi="Arial" w:cs="Arial"/>
          <w:bCs/>
          <w:sz w:val="20"/>
          <w:szCs w:val="20"/>
          <w:lang w:val="es-CR"/>
        </w:rPr>
        <w:t>á</w:t>
      </w:r>
      <w:r w:rsidR="00E8521D" w:rsidRPr="004C3559">
        <w:rPr>
          <w:rFonts w:ascii="Arial" w:hAnsi="Arial" w:cs="Arial"/>
          <w:bCs/>
          <w:sz w:val="20"/>
          <w:szCs w:val="20"/>
          <w:lang w:val="es-CR"/>
        </w:rPr>
        <w:t xml:space="preserve">, </w:t>
      </w:r>
      <w:r w:rsidR="003F1BF1" w:rsidRPr="004C3559">
        <w:rPr>
          <w:rFonts w:ascii="Arial" w:hAnsi="Arial" w:cs="Arial"/>
          <w:bCs/>
          <w:sz w:val="20"/>
          <w:szCs w:val="20"/>
          <w:lang w:val="es-CR"/>
        </w:rPr>
        <w:t>C</w:t>
      </w:r>
      <w:r w:rsidR="00FA2404" w:rsidRPr="004C3559">
        <w:rPr>
          <w:rFonts w:ascii="Arial" w:hAnsi="Arial" w:cs="Arial"/>
          <w:bCs/>
          <w:sz w:val="20"/>
          <w:szCs w:val="20"/>
          <w:lang w:val="es-CR"/>
        </w:rPr>
        <w:t>enote</w:t>
      </w:r>
      <w:r w:rsidR="00575DCA" w:rsidRPr="004C3559">
        <w:rPr>
          <w:rFonts w:ascii="Arial" w:hAnsi="Arial" w:cs="Arial"/>
          <w:bCs/>
          <w:sz w:val="20"/>
          <w:szCs w:val="20"/>
          <w:lang w:val="es-CR"/>
        </w:rPr>
        <w:t xml:space="preserve"> e Izamal</w:t>
      </w:r>
      <w:r w:rsidR="00E8521D" w:rsidRPr="004C3559">
        <w:rPr>
          <w:rFonts w:ascii="Arial" w:hAnsi="Arial" w:cs="Arial"/>
          <w:bCs/>
          <w:sz w:val="20"/>
          <w:szCs w:val="20"/>
          <w:lang w:val="es-CR"/>
        </w:rPr>
        <w:t>,</w:t>
      </w:r>
      <w:r w:rsidR="00FA2404" w:rsidRPr="004C3559">
        <w:rPr>
          <w:rFonts w:ascii="Arial" w:hAnsi="Arial" w:cs="Arial"/>
          <w:bCs/>
          <w:sz w:val="20"/>
          <w:szCs w:val="20"/>
          <w:lang w:val="es-CR"/>
        </w:rPr>
        <w:t xml:space="preserve"> </w:t>
      </w:r>
      <w:r w:rsidR="00532EAE" w:rsidRPr="004C3559">
        <w:rPr>
          <w:rFonts w:ascii="Arial" w:hAnsi="Arial" w:cs="Arial"/>
          <w:bCs/>
          <w:sz w:val="20"/>
          <w:szCs w:val="20"/>
          <w:lang w:val="es-CR"/>
        </w:rPr>
        <w:t>Las Coloradas</w:t>
      </w:r>
      <w:r w:rsidR="0083189B" w:rsidRPr="004C3559">
        <w:rPr>
          <w:rFonts w:ascii="Arial" w:hAnsi="Arial" w:cs="Arial"/>
          <w:bCs/>
          <w:sz w:val="20"/>
          <w:szCs w:val="20"/>
          <w:lang w:val="es-CR"/>
        </w:rPr>
        <w:t>, R</w:t>
      </w:r>
      <w:r w:rsidR="00532EAE" w:rsidRPr="004C3559">
        <w:rPr>
          <w:rFonts w:ascii="Arial" w:hAnsi="Arial" w:cs="Arial"/>
          <w:bCs/>
          <w:sz w:val="20"/>
          <w:szCs w:val="20"/>
          <w:lang w:val="es-CR"/>
        </w:rPr>
        <w:t>ío lagartos</w:t>
      </w:r>
      <w:r w:rsidR="00E8521D" w:rsidRPr="004C3559">
        <w:rPr>
          <w:rFonts w:ascii="Arial" w:hAnsi="Arial" w:cs="Arial"/>
          <w:bCs/>
          <w:sz w:val="20"/>
          <w:szCs w:val="20"/>
          <w:lang w:val="es-CR"/>
        </w:rPr>
        <w:t xml:space="preserve"> o Cenote de </w:t>
      </w:r>
      <w:r w:rsidR="00FA2404" w:rsidRPr="004C3559">
        <w:rPr>
          <w:rFonts w:ascii="Arial" w:hAnsi="Arial" w:cs="Arial"/>
          <w:bCs/>
          <w:sz w:val="20"/>
          <w:szCs w:val="20"/>
          <w:lang w:val="es-CR"/>
        </w:rPr>
        <w:t>Santa Bárbara</w:t>
      </w:r>
      <w:r w:rsidR="008160DD" w:rsidRPr="004C3559">
        <w:rPr>
          <w:rFonts w:ascii="Arial" w:hAnsi="Arial" w:cs="Arial"/>
          <w:bCs/>
          <w:sz w:val="20"/>
          <w:szCs w:val="20"/>
          <w:lang w:val="es-CR"/>
        </w:rPr>
        <w:t xml:space="preserve"> y </w:t>
      </w:r>
      <w:proofErr w:type="spellStart"/>
      <w:r w:rsidR="008160DD" w:rsidRPr="004C3559">
        <w:rPr>
          <w:rFonts w:ascii="Arial" w:hAnsi="Arial" w:cs="Arial"/>
          <w:bCs/>
          <w:sz w:val="20"/>
          <w:szCs w:val="20"/>
          <w:lang w:val="es-CR"/>
        </w:rPr>
        <w:t>Acancéh</w:t>
      </w:r>
      <w:proofErr w:type="spellEnd"/>
    </w:p>
    <w:p w14:paraId="08040BFE" w14:textId="331C1B5D" w:rsidR="00956156" w:rsidRPr="004C3559" w:rsidRDefault="00956156" w:rsidP="00CC7461">
      <w:pPr>
        <w:pStyle w:val="Sinespaciado"/>
        <w:rPr>
          <w:rFonts w:ascii="Arial" w:hAnsi="Arial" w:cs="Arial"/>
          <w:b/>
          <w:sz w:val="20"/>
          <w:szCs w:val="20"/>
          <w:lang w:val="es-CR"/>
        </w:rPr>
      </w:pPr>
    </w:p>
    <w:p w14:paraId="0E3ACF7A" w14:textId="52600F8A" w:rsidR="00800E25" w:rsidRPr="004C3559" w:rsidRDefault="00800E25" w:rsidP="00CC7461">
      <w:pPr>
        <w:pStyle w:val="Sinespaciado"/>
        <w:rPr>
          <w:rFonts w:ascii="Arial" w:hAnsi="Arial" w:cs="Arial"/>
          <w:b/>
          <w:sz w:val="20"/>
          <w:szCs w:val="20"/>
          <w:lang w:val="es-CR"/>
        </w:rPr>
      </w:pPr>
      <w:r w:rsidRPr="004C3559">
        <w:rPr>
          <w:rFonts w:ascii="Arial" w:hAnsi="Arial" w:cs="Arial"/>
          <w:noProof/>
          <w:sz w:val="20"/>
          <w:szCs w:val="20"/>
        </w:rPr>
        <w:drawing>
          <wp:anchor distT="0" distB="0" distL="114300" distR="114300" simplePos="0" relativeHeight="251659264" behindDoc="0" locked="0" layoutInCell="1" allowOverlap="1" wp14:anchorId="5E378EF7" wp14:editId="0C6BFF48">
            <wp:simplePos x="0" y="0"/>
            <wp:positionH relativeFrom="margin">
              <wp:align>right</wp:align>
            </wp:positionH>
            <wp:positionV relativeFrom="paragraph">
              <wp:posOffset>15240</wp:posOffset>
            </wp:positionV>
            <wp:extent cx="1592580" cy="417195"/>
            <wp:effectExtent l="0" t="0" r="7620" b="1905"/>
            <wp:wrapSquare wrapText="bothSides"/>
            <wp:docPr id="7" name="Imagen 7"/>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2580" cy="417195"/>
                    </a:xfrm>
                    <a:prstGeom prst="rect">
                      <a:avLst/>
                    </a:prstGeom>
                    <a:noFill/>
                    <a:ln>
                      <a:noFill/>
                    </a:ln>
                  </pic:spPr>
                </pic:pic>
              </a:graphicData>
            </a:graphic>
          </wp:anchor>
        </w:drawing>
      </w:r>
    </w:p>
    <w:p w14:paraId="1E4CC958" w14:textId="32DC8ED3" w:rsidR="00CC7461" w:rsidRPr="004C3559" w:rsidRDefault="00CC7461" w:rsidP="00CC7461">
      <w:pPr>
        <w:pStyle w:val="Sinespaciado"/>
        <w:rPr>
          <w:rFonts w:ascii="Arial" w:hAnsi="Arial" w:cs="Arial"/>
          <w:b/>
          <w:sz w:val="20"/>
          <w:szCs w:val="20"/>
          <w:lang w:val="es-CR"/>
        </w:rPr>
      </w:pPr>
      <w:r w:rsidRPr="004C3559">
        <w:rPr>
          <w:rFonts w:ascii="Arial" w:hAnsi="Arial" w:cs="Arial"/>
          <w:b/>
          <w:sz w:val="20"/>
          <w:szCs w:val="20"/>
          <w:lang w:val="es-CR"/>
        </w:rPr>
        <w:t>Duración: 4 días</w:t>
      </w:r>
    </w:p>
    <w:p w14:paraId="3B1F30ED" w14:textId="77777777" w:rsidR="009A177A" w:rsidRPr="004C3559" w:rsidRDefault="00CC7461" w:rsidP="00CC7461">
      <w:pPr>
        <w:pStyle w:val="Sinespaciado"/>
        <w:jc w:val="both"/>
        <w:rPr>
          <w:rFonts w:ascii="Arial" w:hAnsi="Arial" w:cs="Arial"/>
          <w:b/>
          <w:sz w:val="20"/>
          <w:szCs w:val="20"/>
          <w:lang w:val="es-CR"/>
        </w:rPr>
      </w:pPr>
      <w:r w:rsidRPr="004C3559">
        <w:rPr>
          <w:rFonts w:ascii="Arial" w:hAnsi="Arial" w:cs="Arial"/>
          <w:b/>
          <w:sz w:val="20"/>
          <w:szCs w:val="20"/>
          <w:lang w:val="es-CR"/>
        </w:rPr>
        <w:t xml:space="preserve">Salidas: </w:t>
      </w:r>
      <w:r w:rsidR="00956156" w:rsidRPr="004C3559">
        <w:rPr>
          <w:rFonts w:ascii="Arial" w:hAnsi="Arial" w:cs="Arial"/>
          <w:b/>
          <w:sz w:val="20"/>
          <w:szCs w:val="20"/>
          <w:lang w:val="es-CR"/>
        </w:rPr>
        <w:t>d</w:t>
      </w:r>
      <w:r w:rsidRPr="004C3559">
        <w:rPr>
          <w:rFonts w:ascii="Arial" w:hAnsi="Arial" w:cs="Arial"/>
          <w:b/>
          <w:sz w:val="20"/>
          <w:szCs w:val="20"/>
          <w:lang w:val="es-CR"/>
        </w:rPr>
        <w:t>iarias</w:t>
      </w:r>
      <w:r w:rsidR="00800E25" w:rsidRPr="004C3559">
        <w:rPr>
          <w:rFonts w:ascii="Arial" w:hAnsi="Arial" w:cs="Arial"/>
          <w:b/>
          <w:sz w:val="20"/>
          <w:szCs w:val="20"/>
          <w:lang w:val="es-CR"/>
        </w:rPr>
        <w:t xml:space="preserve"> </w:t>
      </w:r>
    </w:p>
    <w:p w14:paraId="02D5060C" w14:textId="2FDDC554" w:rsidR="00CC7461" w:rsidRPr="004C3559" w:rsidRDefault="005B436E" w:rsidP="00CC7461">
      <w:pPr>
        <w:pStyle w:val="Sinespaciado"/>
        <w:jc w:val="both"/>
        <w:rPr>
          <w:rFonts w:ascii="Arial" w:hAnsi="Arial" w:cs="Arial"/>
          <w:b/>
          <w:sz w:val="20"/>
          <w:szCs w:val="20"/>
          <w:lang w:val="es-CR"/>
        </w:rPr>
      </w:pPr>
      <w:r w:rsidRPr="004C3559">
        <w:rPr>
          <w:rFonts w:ascii="Arial" w:hAnsi="Arial" w:cs="Arial"/>
          <w:b/>
          <w:sz w:val="20"/>
          <w:szCs w:val="20"/>
          <w:lang w:val="es-CR"/>
        </w:rPr>
        <w:t>Mínimo</w:t>
      </w:r>
      <w:r w:rsidR="009A177A" w:rsidRPr="004C3559">
        <w:rPr>
          <w:rFonts w:ascii="Arial" w:hAnsi="Arial" w:cs="Arial"/>
          <w:b/>
          <w:sz w:val="20"/>
          <w:szCs w:val="20"/>
          <w:lang w:val="es-CR"/>
        </w:rPr>
        <w:t xml:space="preserve"> </w:t>
      </w:r>
      <w:r w:rsidR="00800E25" w:rsidRPr="004C3559">
        <w:rPr>
          <w:rFonts w:ascii="Arial" w:hAnsi="Arial" w:cs="Arial"/>
          <w:b/>
          <w:sz w:val="20"/>
          <w:szCs w:val="20"/>
          <w:lang w:val="es-CR"/>
        </w:rPr>
        <w:t>2 pasajeros</w:t>
      </w:r>
    </w:p>
    <w:p w14:paraId="0C4E9B33" w14:textId="70B375BA" w:rsidR="00CC7461" w:rsidRPr="004C3559" w:rsidRDefault="00CC7461" w:rsidP="00CC7461">
      <w:pPr>
        <w:pStyle w:val="Sinespaciado"/>
        <w:jc w:val="both"/>
        <w:rPr>
          <w:rFonts w:ascii="Arial" w:hAnsi="Arial" w:cs="Arial"/>
          <w:b/>
          <w:sz w:val="20"/>
          <w:szCs w:val="20"/>
          <w:lang w:val="es-CR"/>
        </w:rPr>
      </w:pPr>
      <w:r w:rsidRPr="004C3559">
        <w:rPr>
          <w:rFonts w:ascii="Arial" w:hAnsi="Arial" w:cs="Arial"/>
          <w:b/>
          <w:noProof/>
          <w:sz w:val="20"/>
          <w:szCs w:val="20"/>
          <w:lang w:val="es-MX" w:eastAsia="es-MX" w:bidi="ar-SA"/>
        </w:rPr>
        <w:t xml:space="preserve">                      </w:t>
      </w:r>
      <w:r w:rsidRPr="004C3559">
        <w:rPr>
          <w:rFonts w:ascii="Arial" w:hAnsi="Arial" w:cs="Arial"/>
          <w:b/>
          <w:sz w:val="20"/>
          <w:szCs w:val="20"/>
          <w:lang w:val="es-CR"/>
        </w:rPr>
        <w:t xml:space="preserve">                </w:t>
      </w:r>
    </w:p>
    <w:p w14:paraId="3EA4ACEC" w14:textId="65D414BE" w:rsidR="00FA2404" w:rsidRPr="004C3559" w:rsidRDefault="00FA2404" w:rsidP="00FA2404">
      <w:pPr>
        <w:pStyle w:val="Sinespaciado"/>
        <w:jc w:val="both"/>
        <w:rPr>
          <w:rFonts w:ascii="Arial" w:hAnsi="Arial" w:cs="Arial"/>
          <w:b/>
          <w:sz w:val="20"/>
          <w:szCs w:val="20"/>
          <w:lang w:val="es-CR"/>
        </w:rPr>
      </w:pPr>
      <w:r w:rsidRPr="004C3559">
        <w:rPr>
          <w:rFonts w:ascii="Arial" w:hAnsi="Arial" w:cs="Arial"/>
          <w:b/>
          <w:sz w:val="20"/>
          <w:szCs w:val="20"/>
          <w:lang w:val="es-CR"/>
        </w:rPr>
        <w:t>DÍA 01.</w:t>
      </w:r>
      <w:r w:rsidRPr="004C3559">
        <w:rPr>
          <w:rFonts w:ascii="Arial" w:hAnsi="Arial" w:cs="Arial"/>
          <w:b/>
          <w:sz w:val="20"/>
          <w:szCs w:val="20"/>
          <w:lang w:val="es-CR"/>
        </w:rPr>
        <w:tab/>
      </w:r>
      <w:r w:rsidRPr="004C3559">
        <w:rPr>
          <w:rFonts w:ascii="Arial" w:hAnsi="Arial" w:cs="Arial"/>
          <w:b/>
          <w:sz w:val="20"/>
          <w:szCs w:val="20"/>
          <w:lang w:val="es-CR"/>
        </w:rPr>
        <w:tab/>
      </w:r>
      <w:r w:rsidRPr="004C3559">
        <w:rPr>
          <w:rFonts w:ascii="Arial" w:hAnsi="Arial" w:cs="Arial"/>
          <w:b/>
          <w:sz w:val="20"/>
          <w:szCs w:val="20"/>
          <w:lang w:val="es-MX"/>
        </w:rPr>
        <w:t xml:space="preserve">CD DE </w:t>
      </w:r>
      <w:r w:rsidRPr="004C3559">
        <w:rPr>
          <w:rFonts w:ascii="Arial" w:hAnsi="Arial" w:cs="Arial"/>
          <w:b/>
          <w:sz w:val="20"/>
          <w:szCs w:val="20"/>
          <w:lang w:val="es-CR"/>
        </w:rPr>
        <w:t xml:space="preserve">MÉRIDA – </w:t>
      </w:r>
      <w:r w:rsidR="00DE0983" w:rsidRPr="004C3559">
        <w:rPr>
          <w:rFonts w:ascii="Arial" w:hAnsi="Arial" w:cs="Arial"/>
          <w:b/>
          <w:sz w:val="20"/>
          <w:szCs w:val="20"/>
          <w:lang w:val="es-CR"/>
        </w:rPr>
        <w:t>VISITA D</w:t>
      </w:r>
      <w:r w:rsidRPr="004C3559">
        <w:rPr>
          <w:rFonts w:ascii="Arial" w:hAnsi="Arial" w:cs="Arial"/>
          <w:b/>
          <w:sz w:val="20"/>
          <w:szCs w:val="20"/>
          <w:lang w:val="es-CR"/>
        </w:rPr>
        <w:t>E CIUDAD EN EL CARNAVALITO</w:t>
      </w:r>
    </w:p>
    <w:p w14:paraId="46CC34E3" w14:textId="77777777" w:rsidR="00BE3013" w:rsidRPr="004C3559" w:rsidRDefault="00BE3013" w:rsidP="00BE3013">
      <w:pPr>
        <w:pStyle w:val="Sinespaciado"/>
        <w:jc w:val="both"/>
        <w:rPr>
          <w:rFonts w:ascii="Arial" w:hAnsi="Arial" w:cs="Arial"/>
          <w:sz w:val="20"/>
          <w:szCs w:val="20"/>
          <w:lang w:val="es-CR"/>
        </w:rPr>
      </w:pPr>
      <w:r w:rsidRPr="004C3559">
        <w:rPr>
          <w:rFonts w:ascii="Arial" w:hAnsi="Arial" w:cs="Arial"/>
          <w:sz w:val="20"/>
          <w:szCs w:val="20"/>
          <w:lang w:val="es-CR"/>
        </w:rPr>
        <w:t xml:space="preserve">Llegada y recepción en el aeropuerto de Mérida y traslado a su hotel. </w:t>
      </w:r>
      <w:proofErr w:type="spellStart"/>
      <w:r w:rsidRPr="004C3559">
        <w:rPr>
          <w:rFonts w:ascii="Arial" w:hAnsi="Arial" w:cs="Arial"/>
          <w:sz w:val="20"/>
          <w:szCs w:val="20"/>
          <w:lang w:val="es-CR"/>
        </w:rPr>
        <w:t>Check</w:t>
      </w:r>
      <w:proofErr w:type="spellEnd"/>
      <w:r w:rsidRPr="004C3559">
        <w:rPr>
          <w:rFonts w:ascii="Arial" w:hAnsi="Arial" w:cs="Arial"/>
          <w:sz w:val="20"/>
          <w:szCs w:val="20"/>
          <w:lang w:val="es-CR"/>
        </w:rPr>
        <w:t xml:space="preserve"> in.</w:t>
      </w:r>
    </w:p>
    <w:p w14:paraId="2315D4F7" w14:textId="77777777" w:rsidR="00BE3013" w:rsidRPr="004C3559" w:rsidRDefault="00BE3013" w:rsidP="00BE3013">
      <w:pPr>
        <w:pStyle w:val="Sinespaciado"/>
        <w:jc w:val="both"/>
        <w:rPr>
          <w:rFonts w:ascii="Arial" w:hAnsi="Arial" w:cs="Arial"/>
          <w:color w:val="0C1320"/>
          <w:sz w:val="20"/>
          <w:szCs w:val="20"/>
          <w:shd w:val="clear" w:color="auto" w:fill="FFFFFF"/>
          <w:lang w:val="es-MX"/>
        </w:rPr>
      </w:pPr>
      <w:r w:rsidRPr="004C3559">
        <w:rPr>
          <w:rFonts w:ascii="Arial" w:hAnsi="Arial" w:cs="Arial"/>
          <w:color w:val="0C1320"/>
          <w:sz w:val="20"/>
          <w:szCs w:val="20"/>
          <w:shd w:val="clear" w:color="auto" w:fill="FFFFFF"/>
          <w:lang w:val="es-MX"/>
        </w:rPr>
        <w:t xml:space="preserve">De acuerdo con su horario de llegada de vuelo, presentarse en Teatro Armando Manzanero, para realizar la visita panorámica de la ciudad, los horarios en que podrá realizar la visita son </w:t>
      </w:r>
      <w:r w:rsidRPr="004C3559">
        <w:rPr>
          <w:rFonts w:ascii="Arial" w:hAnsi="Arial" w:cs="Arial"/>
          <w:color w:val="000000" w:themeColor="text1"/>
          <w:sz w:val="20"/>
          <w:szCs w:val="20"/>
          <w:shd w:val="clear" w:color="auto" w:fill="FFFFFF"/>
          <w:lang w:val="es-MX"/>
        </w:rPr>
        <w:t>de:</w:t>
      </w:r>
      <w:r w:rsidRPr="004C3559">
        <w:rPr>
          <w:rFonts w:ascii="Arial" w:hAnsi="Arial" w:cs="Arial"/>
          <w:b/>
          <w:bCs/>
          <w:color w:val="0C1320"/>
          <w:sz w:val="20"/>
          <w:szCs w:val="20"/>
          <w:shd w:val="clear" w:color="auto" w:fill="FFFFFF"/>
          <w:lang w:val="es-MX"/>
        </w:rPr>
        <w:t xml:space="preserve"> </w:t>
      </w:r>
      <w:r w:rsidRPr="004C3559">
        <w:rPr>
          <w:rFonts w:ascii="Arial" w:hAnsi="Arial" w:cs="Arial"/>
          <w:b/>
          <w:bCs/>
          <w:color w:val="00B050"/>
          <w:sz w:val="20"/>
          <w:szCs w:val="20"/>
          <w:shd w:val="clear" w:color="auto" w:fill="FFFFFF"/>
          <w:lang w:val="es-MX"/>
        </w:rPr>
        <w:t xml:space="preserve">lunes a sábado 13:00, 16:00 y 18:00 </w:t>
      </w:r>
      <w:proofErr w:type="spellStart"/>
      <w:r w:rsidRPr="004C3559">
        <w:rPr>
          <w:rFonts w:ascii="Arial" w:hAnsi="Arial" w:cs="Arial"/>
          <w:b/>
          <w:bCs/>
          <w:color w:val="00B050"/>
          <w:sz w:val="20"/>
          <w:szCs w:val="20"/>
          <w:shd w:val="clear" w:color="auto" w:fill="FFFFFF"/>
          <w:lang w:val="es-MX"/>
        </w:rPr>
        <w:t>hrs</w:t>
      </w:r>
      <w:proofErr w:type="spellEnd"/>
      <w:r w:rsidRPr="004C3559">
        <w:rPr>
          <w:rFonts w:ascii="Arial" w:hAnsi="Arial" w:cs="Arial"/>
          <w:b/>
          <w:bCs/>
          <w:color w:val="00B050"/>
          <w:sz w:val="20"/>
          <w:szCs w:val="20"/>
          <w:shd w:val="clear" w:color="auto" w:fill="FFFFFF"/>
          <w:lang w:val="es-MX"/>
        </w:rPr>
        <w:t xml:space="preserve">, domingo: 13:00 y 15:00 </w:t>
      </w:r>
      <w:proofErr w:type="spellStart"/>
      <w:r w:rsidRPr="004C3559">
        <w:rPr>
          <w:rFonts w:ascii="Arial" w:hAnsi="Arial" w:cs="Arial"/>
          <w:b/>
          <w:bCs/>
          <w:color w:val="00B050"/>
          <w:sz w:val="20"/>
          <w:szCs w:val="20"/>
          <w:shd w:val="clear" w:color="auto" w:fill="FFFFFF"/>
          <w:lang w:val="es-MX"/>
        </w:rPr>
        <w:t>hrs</w:t>
      </w:r>
      <w:proofErr w:type="spellEnd"/>
      <w:r w:rsidRPr="004C3559">
        <w:rPr>
          <w:rFonts w:ascii="Arial" w:hAnsi="Arial" w:cs="Arial"/>
          <w:b/>
          <w:bCs/>
          <w:color w:val="00B050"/>
          <w:sz w:val="20"/>
          <w:szCs w:val="20"/>
          <w:shd w:val="clear" w:color="auto" w:fill="FFFFFF"/>
          <w:lang w:val="es-MX"/>
        </w:rPr>
        <w:t>.</w:t>
      </w:r>
      <w:r w:rsidRPr="004C3559">
        <w:rPr>
          <w:rFonts w:ascii="Arial" w:hAnsi="Arial" w:cs="Arial"/>
          <w:color w:val="00B050"/>
          <w:sz w:val="20"/>
          <w:szCs w:val="20"/>
          <w:shd w:val="clear" w:color="auto" w:fill="FFFFFF"/>
          <w:lang w:val="es-MX"/>
        </w:rPr>
        <w:t xml:space="preserve"> </w:t>
      </w:r>
      <w:r w:rsidRPr="004C3559">
        <w:rPr>
          <w:rFonts w:ascii="Arial" w:hAnsi="Arial" w:cs="Arial"/>
          <w:b/>
          <w:sz w:val="20"/>
          <w:szCs w:val="20"/>
          <w:lang w:val="es-CR"/>
        </w:rPr>
        <w:t xml:space="preserve">(Duración 1 </w:t>
      </w:r>
      <w:proofErr w:type="spellStart"/>
      <w:r w:rsidRPr="004C3559">
        <w:rPr>
          <w:rFonts w:ascii="Arial" w:hAnsi="Arial" w:cs="Arial"/>
          <w:b/>
          <w:sz w:val="20"/>
          <w:szCs w:val="20"/>
          <w:lang w:val="es-CR"/>
        </w:rPr>
        <w:t>hr</w:t>
      </w:r>
      <w:proofErr w:type="spellEnd"/>
      <w:r w:rsidRPr="004C3559">
        <w:rPr>
          <w:rFonts w:ascii="Arial" w:hAnsi="Arial" w:cs="Arial"/>
          <w:b/>
          <w:sz w:val="20"/>
          <w:szCs w:val="20"/>
          <w:lang w:val="es-CR"/>
        </w:rPr>
        <w:t>. 50 min. Aprox.)</w:t>
      </w:r>
    </w:p>
    <w:p w14:paraId="1797BBCF" w14:textId="77777777" w:rsidR="00BE3013" w:rsidRPr="004C3559" w:rsidRDefault="00BE3013" w:rsidP="00BE3013">
      <w:pPr>
        <w:pStyle w:val="Sinespaciado"/>
        <w:jc w:val="both"/>
        <w:rPr>
          <w:rStyle w:val="Textoennegrita"/>
          <w:rFonts w:ascii="Arial" w:hAnsi="Arial" w:cs="Arial"/>
          <w:color w:val="0C1320"/>
          <w:sz w:val="20"/>
          <w:szCs w:val="20"/>
          <w:shd w:val="clear" w:color="auto" w:fill="FFFFFF"/>
          <w:lang w:val="es-MX"/>
        </w:rPr>
      </w:pPr>
      <w:r w:rsidRPr="004C3559">
        <w:rPr>
          <w:rFonts w:ascii="Arial" w:hAnsi="Arial" w:cs="Arial"/>
          <w:color w:val="0C1320"/>
          <w:sz w:val="20"/>
          <w:szCs w:val="20"/>
          <w:shd w:val="clear" w:color="auto" w:fill="FFFFFF"/>
          <w:lang w:val="es-MX"/>
        </w:rPr>
        <w:t xml:space="preserve">Conozca Mérida, fundada por el español Francisco de Montejo el 6 de enero de 1542, siendo que en realidad los indios mayas tenían una gran ciudad conocida como </w:t>
      </w:r>
      <w:proofErr w:type="spellStart"/>
      <w:r w:rsidRPr="004C3559">
        <w:rPr>
          <w:rFonts w:ascii="Arial" w:hAnsi="Arial" w:cs="Arial"/>
          <w:color w:val="0C1320"/>
          <w:sz w:val="20"/>
          <w:szCs w:val="20"/>
          <w:shd w:val="clear" w:color="auto" w:fill="FFFFFF"/>
          <w:lang w:val="es-MX"/>
        </w:rPr>
        <w:t>T’ho</w:t>
      </w:r>
      <w:proofErr w:type="spellEnd"/>
      <w:r w:rsidRPr="004C3559">
        <w:rPr>
          <w:rFonts w:ascii="Arial" w:hAnsi="Arial" w:cs="Arial"/>
          <w:color w:val="0C1320"/>
          <w:sz w:val="20"/>
          <w:szCs w:val="20"/>
          <w:shd w:val="clear" w:color="auto" w:fill="FFFFFF"/>
          <w:lang w:val="es-MX"/>
        </w:rPr>
        <w:t xml:space="preserve"> mucho antes de que los españoles llegaran, las piedras de dicha ciudad se usaron para construir, la Santa Iglesia de la Catedral, localizada en el zócalo donde también está, la Casa de Montejo, el Palacio de Gobierno y el Palacio Municipal. Mérida, la ciudad blanca con su avenida principal Paseo de Montejo, la cual tiene sus edificios coloniales como el Palacio Cantón y el bello monumento a La Patria, entre otros lugares igual de magníficos. </w:t>
      </w:r>
      <w:r w:rsidRPr="004C3559">
        <w:rPr>
          <w:rFonts w:ascii="Arial" w:hAnsi="Arial" w:cs="Arial"/>
          <w:color w:val="000000" w:themeColor="text1"/>
          <w:sz w:val="20"/>
          <w:szCs w:val="20"/>
          <w:shd w:val="clear" w:color="auto" w:fill="FFFFFF"/>
          <w:lang w:val="es-MX"/>
        </w:rPr>
        <w:t>Regreso del hotel por su cuenta. </w:t>
      </w:r>
      <w:r w:rsidRPr="004C3559">
        <w:rPr>
          <w:rStyle w:val="Textoennegrita"/>
          <w:rFonts w:ascii="Arial" w:hAnsi="Arial" w:cs="Arial"/>
          <w:color w:val="0C1320"/>
          <w:sz w:val="20"/>
          <w:szCs w:val="20"/>
          <w:shd w:val="clear" w:color="auto" w:fill="FFFFFF"/>
          <w:lang w:val="es-MX"/>
        </w:rPr>
        <w:t>Alojamiento.</w:t>
      </w:r>
    </w:p>
    <w:p w14:paraId="330CB0E4" w14:textId="77777777" w:rsidR="00BE3013" w:rsidRPr="004C3559" w:rsidRDefault="00BE3013" w:rsidP="00BE3013">
      <w:pPr>
        <w:spacing w:after="0" w:line="240" w:lineRule="auto"/>
        <w:jc w:val="both"/>
        <w:rPr>
          <w:rFonts w:ascii="Arial" w:hAnsi="Arial" w:cs="Arial"/>
          <w:color w:val="333333"/>
          <w:sz w:val="20"/>
          <w:szCs w:val="20"/>
          <w:lang w:val="es-MX" w:eastAsia="es-MX" w:bidi="ar-SA"/>
        </w:rPr>
      </w:pPr>
      <w:r w:rsidRPr="004C3559">
        <w:rPr>
          <w:rFonts w:ascii="Arial" w:hAnsi="Arial" w:cs="Arial"/>
          <w:b/>
          <w:bCs/>
          <w:color w:val="FF0000"/>
          <w:sz w:val="20"/>
          <w:szCs w:val="20"/>
          <w:lang w:val="es-MX" w:eastAsia="es-MX" w:bidi="ar-SA"/>
        </w:rPr>
        <w:t>**NOTA:</w:t>
      </w:r>
      <w:r w:rsidRPr="004C3559">
        <w:rPr>
          <w:rFonts w:ascii="Arial" w:hAnsi="Arial" w:cs="Arial"/>
          <w:color w:val="FF0000"/>
          <w:sz w:val="20"/>
          <w:szCs w:val="20"/>
          <w:lang w:val="es-MX" w:eastAsia="es-MX" w:bidi="ar-SA"/>
        </w:rPr>
        <w:t xml:space="preserve"> </w:t>
      </w:r>
      <w:r w:rsidRPr="004C3559">
        <w:rPr>
          <w:rFonts w:ascii="Arial" w:hAnsi="Arial" w:cs="Arial"/>
          <w:color w:val="7030A0"/>
          <w:sz w:val="20"/>
          <w:szCs w:val="20"/>
          <w:lang w:val="es-MX" w:eastAsia="es-MX" w:bidi="ar-SA"/>
        </w:rPr>
        <w:t xml:space="preserve">La llegada a Mérida tendrá que ser antes de las 11:30 </w:t>
      </w:r>
      <w:proofErr w:type="spellStart"/>
      <w:r w:rsidRPr="004C3559">
        <w:rPr>
          <w:rFonts w:ascii="Arial" w:hAnsi="Arial" w:cs="Arial"/>
          <w:color w:val="7030A0"/>
          <w:sz w:val="20"/>
          <w:szCs w:val="20"/>
          <w:lang w:val="es-MX" w:eastAsia="es-MX" w:bidi="ar-SA"/>
        </w:rPr>
        <w:t>hrs</w:t>
      </w:r>
      <w:proofErr w:type="spellEnd"/>
      <w:r w:rsidRPr="004C3559">
        <w:rPr>
          <w:rFonts w:ascii="Arial" w:hAnsi="Arial" w:cs="Arial"/>
          <w:color w:val="7030A0"/>
          <w:sz w:val="20"/>
          <w:szCs w:val="20"/>
          <w:lang w:val="es-MX" w:eastAsia="es-MX" w:bidi="ar-SA"/>
        </w:rPr>
        <w:t>. (Revisar horarios para el paseo por la ciudad)</w:t>
      </w:r>
    </w:p>
    <w:p w14:paraId="6DB02FA9" w14:textId="77777777" w:rsidR="009A177A" w:rsidRPr="004C3559" w:rsidRDefault="009A177A" w:rsidP="00FA2404">
      <w:pPr>
        <w:pStyle w:val="Sinespaciado"/>
        <w:jc w:val="both"/>
        <w:rPr>
          <w:rFonts w:ascii="Arial" w:hAnsi="Arial" w:cs="Arial"/>
          <w:b/>
          <w:color w:val="7030A0"/>
          <w:sz w:val="20"/>
          <w:szCs w:val="20"/>
          <w:lang w:val="es-MX"/>
        </w:rPr>
      </w:pPr>
    </w:p>
    <w:p w14:paraId="683D06A3" w14:textId="2C902DA0" w:rsidR="00CC7461" w:rsidRPr="004C3559" w:rsidRDefault="00CC7461" w:rsidP="00CC7461">
      <w:pPr>
        <w:pStyle w:val="Sinespaciado"/>
        <w:jc w:val="both"/>
        <w:rPr>
          <w:rFonts w:ascii="Arial" w:hAnsi="Arial" w:cs="Arial"/>
          <w:b/>
          <w:sz w:val="20"/>
          <w:szCs w:val="20"/>
          <w:lang w:val="es-CR"/>
        </w:rPr>
      </w:pPr>
      <w:bookmarkStart w:id="0" w:name="_Hlk133419010"/>
      <w:r w:rsidRPr="004C3559">
        <w:rPr>
          <w:rFonts w:ascii="Arial" w:hAnsi="Arial" w:cs="Arial"/>
          <w:b/>
          <w:sz w:val="20"/>
          <w:szCs w:val="20"/>
          <w:lang w:val="es-CR"/>
        </w:rPr>
        <w:t xml:space="preserve">DÍA 02. </w:t>
      </w:r>
      <w:r w:rsidR="00AE5C6D" w:rsidRPr="004C3559">
        <w:rPr>
          <w:rFonts w:ascii="Arial" w:hAnsi="Arial" w:cs="Arial"/>
          <w:b/>
          <w:sz w:val="20"/>
          <w:szCs w:val="20"/>
          <w:lang w:val="es-CR"/>
        </w:rPr>
        <w:tab/>
        <w:t xml:space="preserve">CD. DE MÉRIDA – </w:t>
      </w:r>
      <w:r w:rsidR="00FA2404" w:rsidRPr="004C3559">
        <w:rPr>
          <w:rFonts w:ascii="Arial" w:hAnsi="Arial" w:cs="Arial"/>
          <w:b/>
          <w:sz w:val="20"/>
          <w:szCs w:val="20"/>
          <w:lang w:val="es-CR"/>
        </w:rPr>
        <w:t xml:space="preserve">ZONA ARQUEOLÓGICA DE </w:t>
      </w:r>
      <w:r w:rsidRPr="004C3559">
        <w:rPr>
          <w:rFonts w:ascii="Arial" w:hAnsi="Arial" w:cs="Arial"/>
          <w:b/>
          <w:sz w:val="20"/>
          <w:szCs w:val="20"/>
          <w:lang w:val="es-CR"/>
        </w:rPr>
        <w:t>CHICH</w:t>
      </w:r>
      <w:r w:rsidR="00FA2404" w:rsidRPr="004C3559">
        <w:rPr>
          <w:rFonts w:ascii="Arial" w:hAnsi="Arial" w:cs="Arial"/>
          <w:b/>
          <w:sz w:val="20"/>
          <w:szCs w:val="20"/>
          <w:lang w:val="es-CR"/>
        </w:rPr>
        <w:t>É</w:t>
      </w:r>
      <w:r w:rsidRPr="004C3559">
        <w:rPr>
          <w:rFonts w:ascii="Arial" w:hAnsi="Arial" w:cs="Arial"/>
          <w:b/>
          <w:sz w:val="20"/>
          <w:szCs w:val="20"/>
          <w:lang w:val="es-CR"/>
        </w:rPr>
        <w:t>N ITZ</w:t>
      </w:r>
      <w:r w:rsidR="00AE5C6D" w:rsidRPr="004C3559">
        <w:rPr>
          <w:rFonts w:ascii="Arial" w:hAnsi="Arial" w:cs="Arial"/>
          <w:b/>
          <w:sz w:val="20"/>
          <w:szCs w:val="20"/>
          <w:lang w:val="es-CR"/>
        </w:rPr>
        <w:t>Á</w:t>
      </w:r>
      <w:r w:rsidR="007068C6" w:rsidRPr="004C3559">
        <w:rPr>
          <w:rFonts w:ascii="Arial" w:hAnsi="Arial" w:cs="Arial"/>
          <w:b/>
          <w:sz w:val="20"/>
          <w:szCs w:val="20"/>
          <w:lang w:val="es-CR"/>
        </w:rPr>
        <w:t xml:space="preserve">-CENOTE </w:t>
      </w:r>
      <w:r w:rsidR="009A177A" w:rsidRPr="004C3559">
        <w:rPr>
          <w:rFonts w:ascii="Arial" w:hAnsi="Arial" w:cs="Arial"/>
          <w:b/>
          <w:sz w:val="20"/>
          <w:szCs w:val="20"/>
          <w:lang w:val="es-CR"/>
        </w:rPr>
        <w:t>E IZAMAL</w:t>
      </w:r>
    </w:p>
    <w:bookmarkEnd w:id="0"/>
    <w:p w14:paraId="49391C18" w14:textId="77777777" w:rsidR="00BE3013" w:rsidRPr="004C3559" w:rsidRDefault="00BE3013" w:rsidP="00BE3013">
      <w:pPr>
        <w:spacing w:after="0" w:line="240" w:lineRule="auto"/>
        <w:jc w:val="both"/>
        <w:rPr>
          <w:rFonts w:ascii="Arial" w:hAnsi="Arial" w:cs="Arial"/>
          <w:color w:val="000000" w:themeColor="text1"/>
          <w:sz w:val="20"/>
          <w:szCs w:val="20"/>
          <w:lang w:val="es-MX" w:bidi="ar-SA"/>
        </w:rPr>
      </w:pPr>
      <w:r w:rsidRPr="004C3559">
        <w:rPr>
          <w:rFonts w:ascii="Arial" w:hAnsi="Arial" w:cs="Arial"/>
          <w:color w:val="000000" w:themeColor="text1"/>
          <w:sz w:val="20"/>
          <w:szCs w:val="20"/>
          <w:lang w:val="es-MX" w:bidi="ar-SA"/>
        </w:rPr>
        <w:t xml:space="preserve">Por la mañana,08:00 </w:t>
      </w:r>
      <w:proofErr w:type="spellStart"/>
      <w:r w:rsidRPr="004C3559">
        <w:rPr>
          <w:rFonts w:ascii="Arial" w:hAnsi="Arial" w:cs="Arial"/>
          <w:color w:val="000000" w:themeColor="text1"/>
          <w:sz w:val="20"/>
          <w:szCs w:val="20"/>
          <w:lang w:val="es-MX" w:bidi="ar-SA"/>
        </w:rPr>
        <w:t>a.m</w:t>
      </w:r>
      <w:proofErr w:type="spellEnd"/>
      <w:r w:rsidRPr="004C3559">
        <w:rPr>
          <w:rFonts w:ascii="Arial" w:hAnsi="Arial" w:cs="Arial"/>
          <w:color w:val="000000" w:themeColor="text1"/>
          <w:sz w:val="20"/>
          <w:szCs w:val="20"/>
          <w:lang w:val="es-MX" w:bidi="ar-SA"/>
        </w:rPr>
        <w:t xml:space="preserve"> aproximadamente cita en el lobby de su hotel para iniciar nuestra </w:t>
      </w:r>
      <w:r w:rsidRPr="004C3559">
        <w:rPr>
          <w:rFonts w:ascii="Arial" w:hAnsi="Arial" w:cs="Arial"/>
          <w:color w:val="000000" w:themeColor="text1"/>
          <w:sz w:val="20"/>
          <w:szCs w:val="20"/>
          <w:lang w:val="es-MX"/>
        </w:rPr>
        <w:t xml:space="preserve">salida a la zona arqueológica de chichen Itzá fechada de aproximadamente 1553 años, estas famosas pirámides mayas están localizadas a hora y media de medida. el nombre de Chichén Itzá deriva de las palabras </w:t>
      </w:r>
      <w:proofErr w:type="gramStart"/>
      <w:r w:rsidRPr="004C3559">
        <w:rPr>
          <w:rFonts w:ascii="Arial" w:hAnsi="Arial" w:cs="Arial"/>
          <w:color w:val="000000" w:themeColor="text1"/>
          <w:sz w:val="20"/>
          <w:szCs w:val="20"/>
          <w:lang w:val="es-MX"/>
        </w:rPr>
        <w:t>mayas  “</w:t>
      </w:r>
      <w:proofErr w:type="gramEnd"/>
      <w:r w:rsidRPr="004C3559">
        <w:rPr>
          <w:rFonts w:ascii="Arial" w:hAnsi="Arial" w:cs="Arial"/>
          <w:color w:val="000000" w:themeColor="text1"/>
          <w:sz w:val="20"/>
          <w:szCs w:val="20"/>
          <w:lang w:val="es-MX"/>
        </w:rPr>
        <w:t xml:space="preserve"> chi “ boca “ </w:t>
      </w:r>
      <w:proofErr w:type="spellStart"/>
      <w:r w:rsidRPr="004C3559">
        <w:rPr>
          <w:rFonts w:ascii="Arial" w:hAnsi="Arial" w:cs="Arial"/>
          <w:color w:val="000000" w:themeColor="text1"/>
          <w:sz w:val="20"/>
          <w:szCs w:val="20"/>
          <w:lang w:val="es-MX"/>
        </w:rPr>
        <w:t>chen</w:t>
      </w:r>
      <w:proofErr w:type="spellEnd"/>
      <w:r w:rsidRPr="004C3559">
        <w:rPr>
          <w:rFonts w:ascii="Arial" w:hAnsi="Arial" w:cs="Arial"/>
          <w:color w:val="000000" w:themeColor="text1"/>
          <w:sz w:val="20"/>
          <w:szCs w:val="20"/>
          <w:lang w:val="es-MX"/>
        </w:rPr>
        <w:t xml:space="preserve"> “ pozo </w:t>
      </w:r>
      <w:proofErr w:type="spellStart"/>
      <w:r w:rsidRPr="004C3559">
        <w:rPr>
          <w:rFonts w:ascii="Arial" w:hAnsi="Arial" w:cs="Arial"/>
          <w:color w:val="000000" w:themeColor="text1"/>
          <w:sz w:val="20"/>
          <w:szCs w:val="20"/>
          <w:lang w:val="es-MX"/>
        </w:rPr>
        <w:t>itzá</w:t>
      </w:r>
      <w:proofErr w:type="spellEnd"/>
      <w:r w:rsidRPr="004C3559">
        <w:rPr>
          <w:rFonts w:ascii="Arial" w:hAnsi="Arial" w:cs="Arial"/>
          <w:color w:val="000000" w:themeColor="text1"/>
          <w:sz w:val="20"/>
          <w:szCs w:val="20"/>
          <w:lang w:val="es-MX"/>
        </w:rPr>
        <w:t xml:space="preserve"> “ el nombre del pueblo de esta región, el sitio está dividido en tres áreas el grupo norte  (netamente tolteca) el grupo central (del periodo temprano) y el conocido como el viejo </w:t>
      </w:r>
      <w:proofErr w:type="spellStart"/>
      <w:r w:rsidRPr="004C3559">
        <w:rPr>
          <w:rFonts w:ascii="Arial" w:hAnsi="Arial" w:cs="Arial"/>
          <w:color w:val="000000" w:themeColor="text1"/>
          <w:sz w:val="20"/>
          <w:szCs w:val="20"/>
          <w:lang w:val="es-MX"/>
        </w:rPr>
        <w:t>chichén</w:t>
      </w:r>
      <w:proofErr w:type="spellEnd"/>
      <w:r w:rsidRPr="004C3559">
        <w:rPr>
          <w:rFonts w:ascii="Arial" w:hAnsi="Arial" w:cs="Arial"/>
          <w:color w:val="000000" w:themeColor="text1"/>
          <w:sz w:val="20"/>
          <w:szCs w:val="20"/>
          <w:lang w:val="es-MX"/>
        </w:rPr>
        <w:t xml:space="preserve">. entre estos únicamente se visitan los dos primeros grupos. Después visitamos comemos y visitamos un cenote, al final vamos al Pueblo mágico de Izamal. </w:t>
      </w:r>
      <w:r w:rsidRPr="004C3559">
        <w:rPr>
          <w:rFonts w:ascii="Arial" w:hAnsi="Arial" w:cs="Arial"/>
          <w:b/>
          <w:bCs/>
          <w:color w:val="000000" w:themeColor="text1"/>
          <w:sz w:val="20"/>
          <w:szCs w:val="20"/>
          <w:lang w:val="es-MX" w:bidi="ar-SA"/>
        </w:rPr>
        <w:t>Alojamiento.</w:t>
      </w:r>
    </w:p>
    <w:p w14:paraId="7C60904E" w14:textId="77777777" w:rsidR="007068C6" w:rsidRPr="004C3559" w:rsidRDefault="007068C6" w:rsidP="00CC7461">
      <w:pPr>
        <w:pStyle w:val="Sinespaciado"/>
        <w:jc w:val="both"/>
        <w:rPr>
          <w:rFonts w:ascii="Arial" w:hAnsi="Arial" w:cs="Arial"/>
          <w:b/>
          <w:sz w:val="20"/>
          <w:szCs w:val="20"/>
          <w:lang w:val="es-CR"/>
        </w:rPr>
      </w:pPr>
    </w:p>
    <w:p w14:paraId="1C84738C" w14:textId="6225EE69" w:rsidR="00CC7461" w:rsidRPr="004C3559" w:rsidRDefault="00CC7461" w:rsidP="00CC7461">
      <w:pPr>
        <w:pStyle w:val="Sinespaciado"/>
        <w:jc w:val="both"/>
        <w:rPr>
          <w:rFonts w:ascii="Arial" w:hAnsi="Arial" w:cs="Arial"/>
          <w:b/>
          <w:sz w:val="20"/>
          <w:szCs w:val="20"/>
          <w:lang w:val="es-CR"/>
        </w:rPr>
      </w:pPr>
      <w:r w:rsidRPr="004C3559">
        <w:rPr>
          <w:rFonts w:ascii="Arial" w:hAnsi="Arial" w:cs="Arial"/>
          <w:b/>
          <w:sz w:val="20"/>
          <w:szCs w:val="20"/>
          <w:lang w:val="es-CR"/>
        </w:rPr>
        <w:t xml:space="preserve">DÍA 03. </w:t>
      </w:r>
      <w:r w:rsidR="00AE5C6D" w:rsidRPr="004C3559">
        <w:rPr>
          <w:rFonts w:ascii="Arial" w:hAnsi="Arial" w:cs="Arial"/>
          <w:b/>
          <w:sz w:val="20"/>
          <w:szCs w:val="20"/>
          <w:lang w:val="es-CR"/>
        </w:rPr>
        <w:tab/>
        <w:t>CD. DE MÉRIDA –</w:t>
      </w:r>
      <w:r w:rsidR="00BE3013" w:rsidRPr="004C3559">
        <w:rPr>
          <w:rFonts w:ascii="Arial" w:hAnsi="Arial" w:cs="Arial"/>
          <w:b/>
          <w:sz w:val="20"/>
          <w:szCs w:val="20"/>
          <w:lang w:val="es-CR"/>
        </w:rPr>
        <w:t xml:space="preserve"> VISITA DEPENDIENDO DE SU ELECCIÓN:</w:t>
      </w:r>
    </w:p>
    <w:p w14:paraId="6970DDB2" w14:textId="77777777" w:rsidR="00925EAA" w:rsidRPr="004C3559" w:rsidRDefault="00925EAA" w:rsidP="00CC7461">
      <w:pPr>
        <w:pStyle w:val="Sinespaciado"/>
        <w:jc w:val="both"/>
        <w:rPr>
          <w:rFonts w:ascii="Arial" w:hAnsi="Arial" w:cs="Arial"/>
          <w:b/>
          <w:sz w:val="20"/>
          <w:szCs w:val="20"/>
          <w:lang w:val="es-CR"/>
        </w:rPr>
      </w:pPr>
    </w:p>
    <w:p w14:paraId="6310AAB6" w14:textId="34CC4DA7" w:rsidR="00A4195A" w:rsidRPr="004C3559" w:rsidRDefault="00BE3013" w:rsidP="007642C5">
      <w:pPr>
        <w:pStyle w:val="Sinespaciado"/>
        <w:numPr>
          <w:ilvl w:val="0"/>
          <w:numId w:val="7"/>
        </w:numPr>
        <w:jc w:val="both"/>
        <w:rPr>
          <w:rFonts w:ascii="Arial" w:hAnsi="Arial" w:cs="Arial"/>
          <w:b/>
          <w:color w:val="000000" w:themeColor="text1"/>
          <w:sz w:val="20"/>
          <w:szCs w:val="20"/>
          <w:lang w:val="es-CR"/>
        </w:rPr>
      </w:pPr>
      <w:r w:rsidRPr="004C3559">
        <w:rPr>
          <w:rFonts w:ascii="Arial" w:hAnsi="Arial" w:cs="Arial"/>
          <w:b/>
          <w:sz w:val="20"/>
          <w:szCs w:val="20"/>
          <w:lang w:val="es-CR"/>
        </w:rPr>
        <w:t xml:space="preserve">            </w:t>
      </w:r>
      <w:r w:rsidR="00925EAA" w:rsidRPr="004C3559">
        <w:rPr>
          <w:rFonts w:ascii="Arial" w:hAnsi="Arial" w:cs="Arial"/>
          <w:b/>
          <w:sz w:val="20"/>
          <w:szCs w:val="20"/>
          <w:lang w:val="es-CR"/>
        </w:rPr>
        <w:t xml:space="preserve">MÉRIDA – </w:t>
      </w:r>
      <w:r w:rsidR="00A4195A" w:rsidRPr="004C3559">
        <w:rPr>
          <w:rFonts w:ascii="Arial" w:hAnsi="Arial" w:cs="Arial"/>
          <w:b/>
          <w:bCs/>
          <w:sz w:val="20"/>
          <w:szCs w:val="20"/>
          <w:lang w:val="es-CR"/>
        </w:rPr>
        <w:t xml:space="preserve">LAS COLORADAS Y RIO LAGARTOS </w:t>
      </w:r>
    </w:p>
    <w:p w14:paraId="52A1FA09" w14:textId="77777777" w:rsidR="00A4195A" w:rsidRPr="004C3559" w:rsidRDefault="00A4195A" w:rsidP="00A4195A">
      <w:pPr>
        <w:pStyle w:val="Sinespaciado"/>
        <w:suppressAutoHyphens/>
        <w:autoSpaceDN w:val="0"/>
        <w:jc w:val="both"/>
        <w:textAlignment w:val="baseline"/>
        <w:rPr>
          <w:rFonts w:ascii="Arial" w:hAnsi="Arial" w:cs="Arial"/>
          <w:sz w:val="20"/>
          <w:szCs w:val="20"/>
          <w:lang w:val="es-CR"/>
        </w:rPr>
      </w:pPr>
      <w:r w:rsidRPr="004C3559">
        <w:rPr>
          <w:rFonts w:ascii="Arial" w:hAnsi="Arial" w:cs="Arial"/>
          <w:sz w:val="20"/>
          <w:szCs w:val="20"/>
          <w:lang w:val="es-CR"/>
        </w:rPr>
        <w:t xml:space="preserve">Río Lagartos en un hermoso puerto de pescadores en donde puedes encontrar un ambiente de paz y tranquilidad, pero que ofrece también aventura y diversión ya que resguarda la Biosfera Ría Lagartos la cual resguarda la flora y la fauna del lugar, Uno de los atractivos que tiene Río Lagartos son los </w:t>
      </w:r>
      <w:proofErr w:type="spellStart"/>
      <w:r w:rsidRPr="004C3559">
        <w:rPr>
          <w:rFonts w:ascii="Arial" w:hAnsi="Arial" w:cs="Arial"/>
          <w:sz w:val="20"/>
          <w:szCs w:val="20"/>
          <w:lang w:val="es-CR"/>
        </w:rPr>
        <w:t>Flamingo</w:t>
      </w:r>
      <w:proofErr w:type="spellEnd"/>
      <w:r w:rsidRPr="004C3559">
        <w:rPr>
          <w:rFonts w:ascii="Arial" w:hAnsi="Arial" w:cs="Arial"/>
          <w:sz w:val="20"/>
          <w:szCs w:val="20"/>
          <w:lang w:val="es-CR"/>
        </w:rPr>
        <w:t xml:space="preserve"> que vienen a alimentarse y anidar a la Biosfera, y que ofrecen un hermoso espectáculo cuando llegan en grandes parvadas pintando el cielo</w:t>
      </w:r>
    </w:p>
    <w:p w14:paraId="2B0208A2" w14:textId="77777777" w:rsidR="00A4195A" w:rsidRPr="004C3559" w:rsidRDefault="00A4195A" w:rsidP="00A4195A">
      <w:pPr>
        <w:pStyle w:val="Sinespaciado"/>
        <w:suppressAutoHyphens/>
        <w:autoSpaceDN w:val="0"/>
        <w:jc w:val="both"/>
        <w:textAlignment w:val="baseline"/>
        <w:rPr>
          <w:rFonts w:ascii="Arial" w:hAnsi="Arial" w:cs="Arial"/>
          <w:sz w:val="20"/>
          <w:szCs w:val="20"/>
          <w:lang w:val="es-CR"/>
        </w:rPr>
      </w:pPr>
      <w:r w:rsidRPr="004C3559">
        <w:rPr>
          <w:rFonts w:ascii="Arial" w:hAnsi="Arial" w:cs="Arial"/>
          <w:sz w:val="20"/>
          <w:szCs w:val="20"/>
          <w:lang w:val="es-CR"/>
        </w:rPr>
        <w:t xml:space="preserve">de rosado. Al concluir el avistamiento de </w:t>
      </w:r>
      <w:proofErr w:type="spellStart"/>
      <w:r w:rsidRPr="004C3559">
        <w:rPr>
          <w:rFonts w:ascii="Arial" w:hAnsi="Arial" w:cs="Arial"/>
          <w:sz w:val="20"/>
          <w:szCs w:val="20"/>
          <w:lang w:val="es-CR"/>
        </w:rPr>
        <w:t>flamingos</w:t>
      </w:r>
      <w:proofErr w:type="spellEnd"/>
      <w:r w:rsidRPr="004C3559">
        <w:rPr>
          <w:rFonts w:ascii="Arial" w:hAnsi="Arial" w:cs="Arial"/>
          <w:sz w:val="20"/>
          <w:szCs w:val="20"/>
          <w:lang w:val="es-CR"/>
        </w:rPr>
        <w:t xml:space="preserve"> los dirigirán al "Baño Maya" en donde disfrutaran de refrescarse baño en las aguas rojas de estos lagos de aguas color rosa y después un baño Maya ponérselos en todo el cuerpo y después de largo tiempo en su cuerpo su piel queda suave y limpia, esto debido a sus altas concentraciones de azufre, minerales, sales y algas que posee los que actúan como exfoliantes para la piel dejando una sensación de suavidad en todo nuestro cuerpo. Gracias a sus altas cantidades de sal en este fango flotarás con una facilidad y su acumulación de la misma crea una espuma blanca que te envolverá por completo.</w:t>
      </w:r>
    </w:p>
    <w:p w14:paraId="0811EEC5" w14:textId="21C15CA3" w:rsidR="00A4195A" w:rsidRPr="004C3559" w:rsidRDefault="00A4195A" w:rsidP="00A4195A">
      <w:pPr>
        <w:pStyle w:val="Sinespaciado"/>
        <w:suppressAutoHyphens/>
        <w:autoSpaceDN w:val="0"/>
        <w:jc w:val="both"/>
        <w:textAlignment w:val="baseline"/>
        <w:rPr>
          <w:rFonts w:ascii="Arial" w:hAnsi="Arial" w:cs="Arial"/>
          <w:b/>
          <w:bCs/>
          <w:color w:val="000000" w:themeColor="text1"/>
          <w:sz w:val="20"/>
          <w:szCs w:val="20"/>
          <w:lang w:val="es-CR"/>
        </w:rPr>
      </w:pPr>
      <w:r w:rsidRPr="004C3559">
        <w:rPr>
          <w:rFonts w:ascii="Arial" w:hAnsi="Arial" w:cs="Arial"/>
          <w:sz w:val="20"/>
          <w:szCs w:val="20"/>
          <w:lang w:val="es-CR"/>
        </w:rPr>
        <w:t xml:space="preserve">Al </w:t>
      </w:r>
      <w:proofErr w:type="spellStart"/>
      <w:r w:rsidRPr="004C3559">
        <w:rPr>
          <w:rFonts w:ascii="Arial" w:hAnsi="Arial" w:cs="Arial"/>
          <w:sz w:val="20"/>
          <w:szCs w:val="20"/>
          <w:lang w:val="es-CR"/>
        </w:rPr>
        <w:t>termino</w:t>
      </w:r>
      <w:proofErr w:type="spellEnd"/>
      <w:r w:rsidRPr="004C3559">
        <w:rPr>
          <w:rFonts w:ascii="Arial" w:hAnsi="Arial" w:cs="Arial"/>
          <w:sz w:val="20"/>
          <w:szCs w:val="20"/>
          <w:lang w:val="es-CR"/>
        </w:rPr>
        <w:t xml:space="preserve"> de la excursión nos trasladaremos al lunch. </w:t>
      </w:r>
      <w:r w:rsidRPr="004C3559">
        <w:rPr>
          <w:rFonts w:ascii="Arial" w:hAnsi="Arial" w:cs="Arial"/>
          <w:b/>
          <w:bCs/>
          <w:color w:val="FF0000"/>
          <w:sz w:val="20"/>
          <w:szCs w:val="20"/>
          <w:lang w:val="es-CR"/>
        </w:rPr>
        <w:t>(</w:t>
      </w:r>
      <w:r w:rsidR="00822858" w:rsidRPr="004C3559">
        <w:rPr>
          <w:rFonts w:ascii="Arial" w:hAnsi="Arial" w:cs="Arial"/>
          <w:b/>
          <w:bCs/>
          <w:color w:val="FF0000"/>
          <w:sz w:val="20"/>
          <w:szCs w:val="20"/>
          <w:lang w:val="es-CR"/>
        </w:rPr>
        <w:t>No i</w:t>
      </w:r>
      <w:r w:rsidRPr="004C3559">
        <w:rPr>
          <w:rFonts w:ascii="Arial" w:hAnsi="Arial" w:cs="Arial"/>
          <w:b/>
          <w:bCs/>
          <w:color w:val="FF0000"/>
          <w:sz w:val="20"/>
          <w:szCs w:val="20"/>
          <w:lang w:val="es-CR"/>
        </w:rPr>
        <w:t>ncluido)</w:t>
      </w:r>
      <w:r w:rsidR="00BE3013" w:rsidRPr="004C3559">
        <w:rPr>
          <w:rFonts w:ascii="Arial" w:hAnsi="Arial" w:cs="Arial"/>
          <w:b/>
          <w:bCs/>
          <w:color w:val="FF0000"/>
          <w:sz w:val="20"/>
          <w:szCs w:val="20"/>
          <w:lang w:val="es-CR"/>
        </w:rPr>
        <w:t xml:space="preserve">. </w:t>
      </w:r>
      <w:r w:rsidR="00BE3013" w:rsidRPr="004C3559">
        <w:rPr>
          <w:rFonts w:ascii="Arial" w:hAnsi="Arial" w:cs="Arial"/>
          <w:b/>
          <w:bCs/>
          <w:color w:val="000000" w:themeColor="text1"/>
          <w:sz w:val="20"/>
          <w:szCs w:val="20"/>
          <w:lang w:val="es-CR"/>
        </w:rPr>
        <w:t>Alojamiento.</w:t>
      </w:r>
    </w:p>
    <w:p w14:paraId="120B9E3A" w14:textId="48B1FF0E" w:rsidR="008C7325" w:rsidRPr="004C3559" w:rsidRDefault="008C7325" w:rsidP="00A4195A">
      <w:pPr>
        <w:pStyle w:val="Sinespaciado"/>
        <w:suppressAutoHyphens/>
        <w:autoSpaceDN w:val="0"/>
        <w:jc w:val="both"/>
        <w:textAlignment w:val="baseline"/>
        <w:rPr>
          <w:rFonts w:ascii="Arial" w:hAnsi="Arial" w:cs="Arial"/>
          <w:b/>
          <w:bCs/>
          <w:color w:val="7030A0"/>
          <w:sz w:val="20"/>
          <w:szCs w:val="20"/>
          <w:lang w:val="es-MX"/>
        </w:rPr>
      </w:pPr>
      <w:r w:rsidRPr="004C3559">
        <w:rPr>
          <w:rFonts w:ascii="Arial" w:hAnsi="Arial" w:cs="Arial"/>
          <w:color w:val="7030A0"/>
          <w:sz w:val="20"/>
          <w:szCs w:val="20"/>
          <w:shd w:val="clear" w:color="auto" w:fill="FFFFFF"/>
          <w:lang w:val="es-MX"/>
        </w:rPr>
        <w:t>*</w:t>
      </w:r>
      <w:r w:rsidRPr="004C3559">
        <w:rPr>
          <w:rStyle w:val="Textoennegrita"/>
          <w:rFonts w:ascii="Arial" w:hAnsi="Arial" w:cs="Arial"/>
          <w:color w:val="7030A0"/>
          <w:sz w:val="20"/>
          <w:szCs w:val="20"/>
          <w:shd w:val="clear" w:color="auto" w:fill="FFFFFF"/>
          <w:lang w:val="es-MX"/>
        </w:rPr>
        <w:t xml:space="preserve">** NOTA: Los meses para el avistamiento de </w:t>
      </w:r>
      <w:proofErr w:type="spellStart"/>
      <w:r w:rsidRPr="004C3559">
        <w:rPr>
          <w:rStyle w:val="Textoennegrita"/>
          <w:rFonts w:ascii="Arial" w:hAnsi="Arial" w:cs="Arial"/>
          <w:color w:val="7030A0"/>
          <w:sz w:val="20"/>
          <w:szCs w:val="20"/>
          <w:shd w:val="clear" w:color="auto" w:fill="FFFFFF"/>
          <w:lang w:val="es-MX"/>
        </w:rPr>
        <w:t>flamingos</w:t>
      </w:r>
      <w:proofErr w:type="spellEnd"/>
      <w:r w:rsidRPr="004C3559">
        <w:rPr>
          <w:rStyle w:val="Textoennegrita"/>
          <w:rFonts w:ascii="Arial" w:hAnsi="Arial" w:cs="Arial"/>
          <w:color w:val="7030A0"/>
          <w:sz w:val="20"/>
          <w:szCs w:val="20"/>
          <w:shd w:val="clear" w:color="auto" w:fill="FFFFFF"/>
          <w:lang w:val="es-MX"/>
        </w:rPr>
        <w:t>: Abril-septiembre, los mejores meses Abril-</w:t>
      </w:r>
      <w:proofErr w:type="gramStart"/>
      <w:r w:rsidRPr="004C3559">
        <w:rPr>
          <w:rStyle w:val="Textoennegrita"/>
          <w:rFonts w:ascii="Arial" w:hAnsi="Arial" w:cs="Arial"/>
          <w:color w:val="7030A0"/>
          <w:sz w:val="20"/>
          <w:szCs w:val="20"/>
          <w:shd w:val="clear" w:color="auto" w:fill="FFFFFF"/>
          <w:lang w:val="es-MX"/>
        </w:rPr>
        <w:t>Mayo</w:t>
      </w:r>
      <w:proofErr w:type="gramEnd"/>
      <w:r w:rsidRPr="004C3559">
        <w:rPr>
          <w:rStyle w:val="Textoennegrita"/>
          <w:rFonts w:ascii="Arial" w:hAnsi="Arial" w:cs="Arial"/>
          <w:color w:val="7030A0"/>
          <w:sz w:val="20"/>
          <w:szCs w:val="20"/>
          <w:shd w:val="clear" w:color="auto" w:fill="FFFFFF"/>
          <w:lang w:val="es-MX"/>
        </w:rPr>
        <w:t xml:space="preserve">. Mejores meses para ver el color rosa en las coloradas: Mayo-junio-Julio. </w:t>
      </w:r>
    </w:p>
    <w:p w14:paraId="31ECB293" w14:textId="77777777" w:rsidR="00A4195A" w:rsidRPr="004C3559" w:rsidRDefault="00A4195A" w:rsidP="006C16B3">
      <w:pPr>
        <w:pStyle w:val="Sinespaciado"/>
        <w:jc w:val="both"/>
        <w:rPr>
          <w:rFonts w:ascii="Arial" w:hAnsi="Arial" w:cs="Arial"/>
          <w:bCs/>
          <w:sz w:val="20"/>
          <w:szCs w:val="20"/>
          <w:lang w:val="es-CR"/>
        </w:rPr>
      </w:pPr>
    </w:p>
    <w:p w14:paraId="23B436CA" w14:textId="10C35DA8" w:rsidR="00925EAA" w:rsidRPr="004C3559" w:rsidRDefault="00925EAA" w:rsidP="006C16B3">
      <w:pPr>
        <w:pStyle w:val="Sinespaciado"/>
        <w:jc w:val="both"/>
        <w:rPr>
          <w:rFonts w:ascii="Arial" w:hAnsi="Arial" w:cs="Arial"/>
          <w:b/>
          <w:color w:val="FF0000"/>
          <w:sz w:val="20"/>
          <w:szCs w:val="20"/>
          <w:lang w:val="es-CR"/>
        </w:rPr>
      </w:pPr>
      <w:r w:rsidRPr="004C3559">
        <w:rPr>
          <w:rFonts w:ascii="Arial" w:hAnsi="Arial" w:cs="Arial"/>
          <w:b/>
          <w:color w:val="FF0000"/>
          <w:sz w:val="20"/>
          <w:szCs w:val="20"/>
          <w:lang w:val="es-CR"/>
        </w:rPr>
        <w:t xml:space="preserve">O </w:t>
      </w:r>
    </w:p>
    <w:p w14:paraId="4FD27079" w14:textId="77777777" w:rsidR="00532EAE" w:rsidRPr="004C3559" w:rsidRDefault="00532EAE" w:rsidP="006C16B3">
      <w:pPr>
        <w:pStyle w:val="Sinespaciado"/>
        <w:jc w:val="both"/>
        <w:rPr>
          <w:rFonts w:ascii="Arial" w:hAnsi="Arial" w:cs="Arial"/>
          <w:b/>
          <w:sz w:val="20"/>
          <w:szCs w:val="20"/>
          <w:lang w:val="es-CR"/>
        </w:rPr>
      </w:pPr>
    </w:p>
    <w:p w14:paraId="68EFA477" w14:textId="28F532A7" w:rsidR="00925EAA" w:rsidRPr="004C3559" w:rsidRDefault="00925EAA" w:rsidP="007027AF">
      <w:pPr>
        <w:pStyle w:val="Sinespaciado"/>
        <w:jc w:val="both"/>
        <w:rPr>
          <w:rFonts w:ascii="Arial" w:hAnsi="Arial" w:cs="Arial"/>
          <w:b/>
          <w:sz w:val="20"/>
          <w:szCs w:val="20"/>
          <w:lang w:val="es-CR"/>
        </w:rPr>
      </w:pPr>
      <w:r w:rsidRPr="004C3559">
        <w:rPr>
          <w:rFonts w:ascii="Arial" w:hAnsi="Arial" w:cs="Arial"/>
          <w:b/>
          <w:color w:val="92D050"/>
          <w:sz w:val="20"/>
          <w:szCs w:val="20"/>
          <w:lang w:val="es-CR"/>
        </w:rPr>
        <w:t xml:space="preserve">    B) </w:t>
      </w:r>
      <w:r w:rsidRPr="004C3559">
        <w:rPr>
          <w:rFonts w:ascii="Arial" w:hAnsi="Arial" w:cs="Arial"/>
          <w:b/>
          <w:sz w:val="20"/>
          <w:szCs w:val="20"/>
          <w:lang w:val="es-CR"/>
        </w:rPr>
        <w:t xml:space="preserve">CENOTES DE SANTA BARBARA </w:t>
      </w:r>
      <w:r w:rsidR="007B1B16" w:rsidRPr="004C3559">
        <w:rPr>
          <w:rFonts w:ascii="Arial" w:hAnsi="Arial" w:cs="Arial"/>
          <w:b/>
          <w:sz w:val="20"/>
          <w:szCs w:val="20"/>
          <w:lang w:val="es-CR"/>
        </w:rPr>
        <w:t>Y</w:t>
      </w:r>
      <w:r w:rsidR="008160DD" w:rsidRPr="004C3559">
        <w:rPr>
          <w:rFonts w:ascii="Arial" w:hAnsi="Arial" w:cs="Arial"/>
          <w:b/>
          <w:sz w:val="20"/>
          <w:szCs w:val="20"/>
          <w:lang w:val="es-CR"/>
        </w:rPr>
        <w:t xml:space="preserve"> ZONA ARQUEOL</w:t>
      </w:r>
      <w:r w:rsidR="00895BDC" w:rsidRPr="004C3559">
        <w:rPr>
          <w:rFonts w:ascii="Arial" w:hAnsi="Arial" w:cs="Arial"/>
          <w:b/>
          <w:sz w:val="20"/>
          <w:szCs w:val="20"/>
          <w:lang w:val="es-CR"/>
        </w:rPr>
        <w:t>Ó</w:t>
      </w:r>
      <w:r w:rsidR="008160DD" w:rsidRPr="004C3559">
        <w:rPr>
          <w:rFonts w:ascii="Arial" w:hAnsi="Arial" w:cs="Arial"/>
          <w:b/>
          <w:sz w:val="20"/>
          <w:szCs w:val="20"/>
          <w:lang w:val="es-CR"/>
        </w:rPr>
        <w:t xml:space="preserve">GICA DE ACANCÉH </w:t>
      </w:r>
    </w:p>
    <w:p w14:paraId="4F10F0F1" w14:textId="7999EF84" w:rsidR="008160DD" w:rsidRPr="004C3559" w:rsidRDefault="00925EAA" w:rsidP="00822858">
      <w:pPr>
        <w:pStyle w:val="NormalWeb"/>
        <w:shd w:val="clear" w:color="auto" w:fill="FFFFFF"/>
        <w:spacing w:before="0" w:beforeAutospacing="0" w:after="0" w:afterAutospacing="0"/>
        <w:jc w:val="both"/>
        <w:rPr>
          <w:rFonts w:ascii="Arial" w:hAnsi="Arial" w:cs="Arial"/>
          <w:color w:val="000000"/>
          <w:sz w:val="20"/>
          <w:szCs w:val="20"/>
          <w:lang w:eastAsia="en-US"/>
        </w:rPr>
      </w:pPr>
      <w:r w:rsidRPr="004C3559">
        <w:rPr>
          <w:rFonts w:ascii="Arial" w:hAnsi="Arial" w:cs="Arial"/>
          <w:bCs/>
          <w:sz w:val="20"/>
          <w:szCs w:val="20"/>
          <w:lang w:val="es-CR"/>
        </w:rPr>
        <w:t>A partir de las 08:30 cita en el lobby de su hotel</w:t>
      </w:r>
      <w:r w:rsidR="008160DD" w:rsidRPr="004C3559">
        <w:rPr>
          <w:rFonts w:ascii="Arial" w:hAnsi="Arial" w:cs="Arial"/>
          <w:bCs/>
          <w:sz w:val="20"/>
          <w:szCs w:val="20"/>
          <w:lang w:val="es-CR"/>
        </w:rPr>
        <w:t xml:space="preserve"> para dirigirnos al municipio de </w:t>
      </w:r>
      <w:proofErr w:type="spellStart"/>
      <w:r w:rsidR="008160DD" w:rsidRPr="004C3559">
        <w:rPr>
          <w:rFonts w:ascii="Arial" w:hAnsi="Arial" w:cs="Arial"/>
          <w:bCs/>
          <w:sz w:val="20"/>
          <w:szCs w:val="20"/>
          <w:lang w:val="es-CR"/>
        </w:rPr>
        <w:t>Acancéh</w:t>
      </w:r>
      <w:proofErr w:type="spellEnd"/>
      <w:r w:rsidR="008160DD" w:rsidRPr="004C3559">
        <w:rPr>
          <w:rFonts w:ascii="Arial" w:hAnsi="Arial" w:cs="Arial"/>
          <w:bCs/>
          <w:sz w:val="20"/>
          <w:szCs w:val="20"/>
          <w:lang w:val="es-CR"/>
        </w:rPr>
        <w:t>, u</w:t>
      </w:r>
      <w:proofErr w:type="spellStart"/>
      <w:r w:rsidR="008160DD" w:rsidRPr="004C3559">
        <w:rPr>
          <w:rFonts w:ascii="Arial" w:hAnsi="Arial" w:cs="Arial"/>
          <w:color w:val="000000"/>
          <w:sz w:val="20"/>
          <w:szCs w:val="20"/>
          <w:lang w:eastAsia="en-US"/>
        </w:rPr>
        <w:t>bicado</w:t>
      </w:r>
      <w:proofErr w:type="spellEnd"/>
      <w:r w:rsidR="008160DD" w:rsidRPr="004C3559">
        <w:rPr>
          <w:rFonts w:ascii="Arial" w:hAnsi="Arial" w:cs="Arial"/>
          <w:color w:val="000000"/>
          <w:sz w:val="20"/>
          <w:szCs w:val="20"/>
          <w:lang w:eastAsia="en-US"/>
        </w:rPr>
        <w:t xml:space="preserve"> en la región Cenotes y Haciendas y a tan solo 25 kilómetros al sureste de la ciudad de Mérida, por la carretera estatal No. 18, puedes encontrar la zona arqueológica de </w:t>
      </w:r>
      <w:proofErr w:type="spellStart"/>
      <w:r w:rsidR="008160DD" w:rsidRPr="004C3559">
        <w:rPr>
          <w:rFonts w:ascii="Arial" w:hAnsi="Arial" w:cs="Arial"/>
          <w:color w:val="000000"/>
          <w:sz w:val="20"/>
          <w:szCs w:val="20"/>
          <w:lang w:eastAsia="en-US"/>
        </w:rPr>
        <w:t>Acancéh</w:t>
      </w:r>
      <w:proofErr w:type="spellEnd"/>
      <w:r w:rsidR="008160DD" w:rsidRPr="004C3559">
        <w:rPr>
          <w:rFonts w:ascii="Arial" w:hAnsi="Arial" w:cs="Arial"/>
          <w:color w:val="000000"/>
          <w:sz w:val="20"/>
          <w:szCs w:val="20"/>
          <w:lang w:eastAsia="en-US"/>
        </w:rPr>
        <w:t xml:space="preserve"> con una característica particular, y es que se encuentra dentro del poblado del mismo nombre. Caminando por sus calles puedes encontrar vestigios mayas como “El Palacio de Los Estucos” o “La Pirámide”. </w:t>
      </w:r>
    </w:p>
    <w:p w14:paraId="57F82CA2" w14:textId="77777777" w:rsidR="008160DD" w:rsidRPr="004C3559" w:rsidRDefault="008160DD" w:rsidP="008160DD">
      <w:pPr>
        <w:shd w:val="clear" w:color="auto" w:fill="FFFFFF"/>
        <w:spacing w:after="0" w:line="240" w:lineRule="auto"/>
        <w:rPr>
          <w:rFonts w:ascii="Arial" w:hAnsi="Arial" w:cs="Arial"/>
          <w:color w:val="000000"/>
          <w:sz w:val="20"/>
          <w:szCs w:val="20"/>
          <w:lang w:val="es-MX" w:bidi="ar-SA"/>
        </w:rPr>
      </w:pPr>
      <w:r w:rsidRPr="004C3559">
        <w:rPr>
          <w:rFonts w:ascii="Arial" w:hAnsi="Arial" w:cs="Arial"/>
          <w:color w:val="000000"/>
          <w:sz w:val="20"/>
          <w:szCs w:val="20"/>
          <w:lang w:val="es-MX" w:bidi="ar-SA"/>
        </w:rPr>
        <w:lastRenderedPageBreak/>
        <w:t>Además de la zona arqueológica podrás conocer más sitios de interés como la plaza principal del pueblo, o el templo de Nuestra Señora de la Natividad con tesoros que conserva.</w:t>
      </w:r>
    </w:p>
    <w:p w14:paraId="32BE2B2C" w14:textId="3FA2E4F5" w:rsidR="00925EAA" w:rsidRPr="004C3559" w:rsidRDefault="00C51D98" w:rsidP="00925EAA">
      <w:pPr>
        <w:pStyle w:val="Sinespaciado"/>
        <w:jc w:val="both"/>
        <w:rPr>
          <w:rFonts w:ascii="Arial" w:hAnsi="Arial" w:cs="Arial"/>
          <w:bCs/>
          <w:sz w:val="20"/>
          <w:szCs w:val="20"/>
          <w:lang w:val="es-CR"/>
        </w:rPr>
      </w:pPr>
      <w:r w:rsidRPr="004C3559">
        <w:rPr>
          <w:rFonts w:ascii="Arial" w:hAnsi="Arial" w:cs="Arial"/>
          <w:bCs/>
          <w:sz w:val="20"/>
          <w:szCs w:val="20"/>
          <w:lang w:val="es-MX"/>
        </w:rPr>
        <w:t xml:space="preserve">Posteriormente nos dirigimos </w:t>
      </w:r>
      <w:r w:rsidRPr="004C3559">
        <w:rPr>
          <w:rFonts w:ascii="Arial" w:hAnsi="Arial" w:cs="Arial"/>
          <w:bCs/>
          <w:sz w:val="20"/>
          <w:szCs w:val="20"/>
          <w:lang w:val="es-CR"/>
        </w:rPr>
        <w:t>a</w:t>
      </w:r>
      <w:r w:rsidR="00925EAA" w:rsidRPr="004C3559">
        <w:rPr>
          <w:rFonts w:ascii="Arial" w:hAnsi="Arial" w:cs="Arial"/>
          <w:bCs/>
          <w:sz w:val="20"/>
          <w:szCs w:val="20"/>
          <w:lang w:val="es-CR"/>
        </w:rPr>
        <w:t xml:space="preserve"> distintos cenotes</w:t>
      </w:r>
      <w:r w:rsidR="000B6D22" w:rsidRPr="004C3559">
        <w:rPr>
          <w:rFonts w:ascii="Arial" w:hAnsi="Arial" w:cs="Arial"/>
          <w:bCs/>
          <w:sz w:val="20"/>
          <w:szCs w:val="20"/>
          <w:lang w:val="es-CR"/>
        </w:rPr>
        <w:t>, s</w:t>
      </w:r>
      <w:r w:rsidR="00925EAA" w:rsidRPr="004C3559">
        <w:rPr>
          <w:rFonts w:ascii="Arial" w:hAnsi="Arial" w:cs="Arial"/>
          <w:bCs/>
          <w:sz w:val="20"/>
          <w:szCs w:val="20"/>
          <w:lang w:val="es-CR"/>
        </w:rPr>
        <w:t xml:space="preserve">e visitará el Cenote </w:t>
      </w:r>
      <w:proofErr w:type="spellStart"/>
      <w:r w:rsidR="00925EAA" w:rsidRPr="004C3559">
        <w:rPr>
          <w:rFonts w:ascii="Arial" w:hAnsi="Arial" w:cs="Arial"/>
          <w:bCs/>
          <w:sz w:val="20"/>
          <w:szCs w:val="20"/>
          <w:lang w:val="es-CR"/>
        </w:rPr>
        <w:t>Poolcocom</w:t>
      </w:r>
      <w:proofErr w:type="spellEnd"/>
      <w:r w:rsidR="00925EAA" w:rsidRPr="004C3559">
        <w:rPr>
          <w:rFonts w:ascii="Arial" w:hAnsi="Arial" w:cs="Arial"/>
          <w:bCs/>
          <w:sz w:val="20"/>
          <w:szCs w:val="20"/>
          <w:lang w:val="es-CR"/>
        </w:rPr>
        <w:t xml:space="preserve">: de tipo abierto con basta vegetación de ramones </w:t>
      </w:r>
      <w:r w:rsidR="00033617" w:rsidRPr="004C3559">
        <w:rPr>
          <w:rFonts w:ascii="Arial" w:hAnsi="Arial" w:cs="Arial"/>
          <w:bCs/>
          <w:sz w:val="20"/>
          <w:szCs w:val="20"/>
          <w:lang w:val="es-CR"/>
        </w:rPr>
        <w:t>mismos.</w:t>
      </w:r>
      <w:r w:rsidR="00925EAA" w:rsidRPr="004C3559">
        <w:rPr>
          <w:rFonts w:ascii="Arial" w:hAnsi="Arial" w:cs="Arial"/>
          <w:bCs/>
          <w:sz w:val="20"/>
          <w:szCs w:val="20"/>
          <w:lang w:val="es-CR"/>
        </w:rPr>
        <w:t xml:space="preserve"> Aproximadamente tiene 13 metros de largo por 5 metros de ancho con profundidad de entre 1.5 a 2 metros en la orilla y un promedio máximo de 15 metros en la parte </w:t>
      </w:r>
      <w:r w:rsidR="00822858" w:rsidRPr="004C3559">
        <w:rPr>
          <w:rFonts w:ascii="Arial" w:hAnsi="Arial" w:cs="Arial"/>
          <w:bCs/>
          <w:sz w:val="20"/>
          <w:szCs w:val="20"/>
          <w:lang w:val="es-CR"/>
        </w:rPr>
        <w:t>más</w:t>
      </w:r>
      <w:r w:rsidR="00925EAA" w:rsidRPr="004C3559">
        <w:rPr>
          <w:rFonts w:ascii="Arial" w:hAnsi="Arial" w:cs="Arial"/>
          <w:bCs/>
          <w:sz w:val="20"/>
          <w:szCs w:val="20"/>
          <w:lang w:val="es-CR"/>
        </w:rPr>
        <w:t xml:space="preserve"> profunda. Cenote Cascabel tipo cerrado (caverna) con escasas formaciones rocosas. Debido a los indicios de un árbol llamado "</w:t>
      </w:r>
      <w:proofErr w:type="spellStart"/>
      <w:r w:rsidR="00925EAA" w:rsidRPr="004C3559">
        <w:rPr>
          <w:rFonts w:ascii="Arial" w:hAnsi="Arial" w:cs="Arial"/>
          <w:bCs/>
          <w:sz w:val="20"/>
          <w:szCs w:val="20"/>
          <w:lang w:val="es-CR"/>
        </w:rPr>
        <w:t>Kopó</w:t>
      </w:r>
      <w:proofErr w:type="spellEnd"/>
      <w:r w:rsidR="00925EAA" w:rsidRPr="004C3559">
        <w:rPr>
          <w:rFonts w:ascii="Arial" w:hAnsi="Arial" w:cs="Arial"/>
          <w:bCs/>
          <w:sz w:val="20"/>
          <w:szCs w:val="20"/>
          <w:lang w:val="es-CR"/>
        </w:rPr>
        <w:t>" o "</w:t>
      </w:r>
      <w:proofErr w:type="spellStart"/>
      <w:r w:rsidR="00925EAA" w:rsidRPr="004C3559">
        <w:rPr>
          <w:rFonts w:ascii="Arial" w:hAnsi="Arial" w:cs="Arial"/>
          <w:bCs/>
          <w:sz w:val="20"/>
          <w:szCs w:val="20"/>
          <w:lang w:val="es-CR"/>
        </w:rPr>
        <w:t>Alamo</w:t>
      </w:r>
      <w:proofErr w:type="spellEnd"/>
      <w:r w:rsidR="00925EAA" w:rsidRPr="004C3559">
        <w:rPr>
          <w:rFonts w:ascii="Arial" w:hAnsi="Arial" w:cs="Arial"/>
          <w:bCs/>
          <w:sz w:val="20"/>
          <w:szCs w:val="20"/>
          <w:lang w:val="es-CR"/>
        </w:rPr>
        <w:t xml:space="preserve">", nombre de esta caverna se deriva de una serpiente de la región la </w:t>
      </w:r>
      <w:r w:rsidR="00033617" w:rsidRPr="004C3559">
        <w:rPr>
          <w:rFonts w:ascii="Arial" w:hAnsi="Arial" w:cs="Arial"/>
          <w:bCs/>
          <w:sz w:val="20"/>
          <w:szCs w:val="20"/>
          <w:lang w:val="es-CR"/>
        </w:rPr>
        <w:t>cual</w:t>
      </w:r>
      <w:r w:rsidR="00925EAA" w:rsidRPr="004C3559">
        <w:rPr>
          <w:rFonts w:ascii="Arial" w:hAnsi="Arial" w:cs="Arial"/>
          <w:bCs/>
          <w:sz w:val="20"/>
          <w:szCs w:val="20"/>
          <w:lang w:val="es-CR"/>
        </w:rPr>
        <w:t xml:space="preserve"> dejó su Cascabel o sonaja cerca de la zona de ascenso del mismo. Cenote </w:t>
      </w:r>
      <w:proofErr w:type="spellStart"/>
      <w:r w:rsidR="00033617" w:rsidRPr="004C3559">
        <w:rPr>
          <w:rFonts w:ascii="Arial" w:hAnsi="Arial" w:cs="Arial"/>
          <w:bCs/>
          <w:sz w:val="20"/>
          <w:szCs w:val="20"/>
          <w:lang w:val="es-CR"/>
        </w:rPr>
        <w:t>chacksikin</w:t>
      </w:r>
      <w:proofErr w:type="spellEnd"/>
      <w:r w:rsidR="00033617" w:rsidRPr="004C3559">
        <w:rPr>
          <w:rFonts w:ascii="Arial" w:hAnsi="Arial" w:cs="Arial"/>
          <w:bCs/>
          <w:sz w:val="20"/>
          <w:szCs w:val="20"/>
          <w:lang w:val="es-CR"/>
        </w:rPr>
        <w:t>:</w:t>
      </w:r>
      <w:r w:rsidR="00925EAA" w:rsidRPr="004C3559">
        <w:rPr>
          <w:rFonts w:ascii="Arial" w:hAnsi="Arial" w:cs="Arial"/>
          <w:bCs/>
          <w:sz w:val="20"/>
          <w:szCs w:val="20"/>
          <w:lang w:val="es-CR"/>
        </w:rPr>
        <w:t xml:space="preserve"> es semiabierto; tiene una entrada de 5 a 6 metros de ancho caída libre aproximadamente 12 metros. Cuenta con una bóveda de 10 de altura adornada en el techo con gran cantidad de espeleo temas como estalactitas, estalagmitas, columnas y cortinas de </w:t>
      </w:r>
      <w:r w:rsidR="00033617" w:rsidRPr="004C3559">
        <w:rPr>
          <w:rFonts w:ascii="Arial" w:hAnsi="Arial" w:cs="Arial"/>
          <w:bCs/>
          <w:sz w:val="20"/>
          <w:szCs w:val="20"/>
          <w:lang w:val="es-CR"/>
        </w:rPr>
        <w:t xml:space="preserve">piedra. Regreso al hotel. </w:t>
      </w:r>
      <w:r w:rsidR="00033617" w:rsidRPr="004C3559">
        <w:rPr>
          <w:rFonts w:ascii="Arial" w:hAnsi="Arial" w:cs="Arial"/>
          <w:b/>
          <w:sz w:val="20"/>
          <w:szCs w:val="20"/>
          <w:lang w:val="es-CR"/>
        </w:rPr>
        <w:t>Alojamiento.</w:t>
      </w:r>
      <w:r w:rsidR="00033617" w:rsidRPr="004C3559">
        <w:rPr>
          <w:rFonts w:ascii="Arial" w:hAnsi="Arial" w:cs="Arial"/>
          <w:bCs/>
          <w:sz w:val="20"/>
          <w:szCs w:val="20"/>
          <w:lang w:val="es-CR"/>
        </w:rPr>
        <w:t xml:space="preserve"> </w:t>
      </w:r>
    </w:p>
    <w:p w14:paraId="5A754108" w14:textId="77777777" w:rsidR="006C16B3" w:rsidRPr="004C3559" w:rsidRDefault="006C16B3" w:rsidP="006C16B3">
      <w:pPr>
        <w:pStyle w:val="Sinespaciado"/>
        <w:jc w:val="both"/>
        <w:rPr>
          <w:rFonts w:ascii="Arial" w:hAnsi="Arial" w:cs="Arial"/>
          <w:b/>
          <w:sz w:val="20"/>
          <w:szCs w:val="20"/>
          <w:lang w:val="es-CR"/>
        </w:rPr>
      </w:pPr>
    </w:p>
    <w:p w14:paraId="5D4C0B0A" w14:textId="75578072" w:rsidR="007068C6" w:rsidRPr="004C3559" w:rsidRDefault="007068C6" w:rsidP="007068C6">
      <w:pPr>
        <w:pStyle w:val="NormalWeb"/>
        <w:spacing w:before="0" w:beforeAutospacing="0" w:after="0" w:afterAutospacing="0" w:line="0" w:lineRule="auto"/>
        <w:ind w:left="130" w:hanging="446"/>
        <w:jc w:val="both"/>
        <w:rPr>
          <w:rFonts w:ascii="Arial" w:hAnsi="Arial" w:cs="Arial"/>
          <w:sz w:val="20"/>
          <w:szCs w:val="20"/>
        </w:rPr>
      </w:pPr>
      <w:r w:rsidRPr="004C3559">
        <w:rPr>
          <w:rFonts w:ascii="Arial" w:hAnsi="Arial" w:cs="Arial"/>
          <w:color w:val="000000"/>
          <w:sz w:val="20"/>
          <w:szCs w:val="20"/>
        </w:rPr>
        <w:t xml:space="preserve">El lugar de </w:t>
      </w:r>
      <w:proofErr w:type="gramStart"/>
      <w:r w:rsidRPr="004C3559">
        <w:rPr>
          <w:rFonts w:ascii="Arial" w:hAnsi="Arial" w:cs="Arial"/>
          <w:color w:val="000000"/>
          <w:sz w:val="20"/>
          <w:szCs w:val="20"/>
        </w:rPr>
        <w:t>“ escritura</w:t>
      </w:r>
      <w:proofErr w:type="gramEnd"/>
      <w:r w:rsidRPr="004C3559">
        <w:rPr>
          <w:rFonts w:ascii="Arial" w:hAnsi="Arial" w:cs="Arial"/>
          <w:color w:val="000000"/>
          <w:sz w:val="20"/>
          <w:szCs w:val="20"/>
        </w:rPr>
        <w:t xml:space="preserve"> sobre piedra”, esta ciudad maya se ubica a 15 km al noreste de Mérida. En la cual realizaremos la visita al museo, a la casa típica maya, al camino ecológico, así como a las pirámides entre los cuales sobresale el templo central o de las siete muñecas donde cada 21 de marzo y septiembre acontece fenómeno conocido como equinoccio a la salida del sol y por último visitaremos el cenote </w:t>
      </w:r>
      <w:proofErr w:type="spellStart"/>
      <w:r w:rsidRPr="004C3559">
        <w:rPr>
          <w:rFonts w:ascii="Arial" w:hAnsi="Arial" w:cs="Arial"/>
          <w:color w:val="000000"/>
          <w:sz w:val="20"/>
          <w:szCs w:val="20"/>
        </w:rPr>
        <w:t>Xlacah</w:t>
      </w:r>
      <w:proofErr w:type="spellEnd"/>
      <w:r w:rsidRPr="004C3559">
        <w:rPr>
          <w:rFonts w:ascii="Arial" w:hAnsi="Arial" w:cs="Arial"/>
          <w:color w:val="000000"/>
          <w:sz w:val="20"/>
          <w:szCs w:val="20"/>
        </w:rPr>
        <w:t xml:space="preserve"> al término de este interesante sitio continuaremos al puerto de Progreso para disfrutar las aguas del golfo de </w:t>
      </w:r>
      <w:proofErr w:type="gramStart"/>
      <w:r w:rsidRPr="004C3559">
        <w:rPr>
          <w:rFonts w:ascii="Arial" w:hAnsi="Arial" w:cs="Arial"/>
          <w:color w:val="000000"/>
          <w:sz w:val="20"/>
          <w:szCs w:val="20"/>
        </w:rPr>
        <w:t>México.</w:t>
      </w:r>
      <w:r w:rsidRPr="004C3559">
        <w:rPr>
          <w:rFonts w:ascii="Arial" w:hAnsi="Arial" w:cs="Arial"/>
          <w:b/>
          <w:bCs/>
          <w:i/>
          <w:iCs/>
          <w:color w:val="000000"/>
          <w:sz w:val="20"/>
          <w:szCs w:val="20"/>
          <w:u w:val="single"/>
        </w:rPr>
        <w:t>(</w:t>
      </w:r>
      <w:proofErr w:type="gramEnd"/>
      <w:r w:rsidRPr="004C3559">
        <w:rPr>
          <w:rFonts w:ascii="Arial" w:hAnsi="Arial" w:cs="Arial"/>
          <w:b/>
          <w:bCs/>
          <w:i/>
          <w:iCs/>
          <w:color w:val="000000"/>
          <w:sz w:val="20"/>
          <w:szCs w:val="20"/>
          <w:u w:val="single"/>
        </w:rPr>
        <w:t>Duración del recorrido es de 7 h aprox. )</w:t>
      </w:r>
      <w:r w:rsidRPr="004C3559">
        <w:rPr>
          <w:rFonts w:ascii="Arial" w:hAnsi="Arial" w:cs="Arial"/>
          <w:b/>
          <w:bCs/>
          <w:color w:val="000000"/>
          <w:sz w:val="20"/>
          <w:szCs w:val="20"/>
        </w:rPr>
        <w:t xml:space="preserve"> </w:t>
      </w:r>
      <w:r w:rsidRPr="004C3559">
        <w:rPr>
          <w:rFonts w:ascii="Arial" w:hAnsi="Arial" w:cs="Arial"/>
          <w:color w:val="000000"/>
          <w:sz w:val="20"/>
          <w:szCs w:val="20"/>
        </w:rPr>
        <w:t> </w:t>
      </w:r>
    </w:p>
    <w:p w14:paraId="3F4B91B9" w14:textId="77777777" w:rsidR="00CC7461" w:rsidRPr="004C3559" w:rsidRDefault="00CC7461" w:rsidP="00CC7461">
      <w:pPr>
        <w:pStyle w:val="Sinespaciado"/>
        <w:jc w:val="both"/>
        <w:rPr>
          <w:rFonts w:ascii="Arial" w:hAnsi="Arial" w:cs="Arial"/>
          <w:b/>
          <w:sz w:val="20"/>
          <w:szCs w:val="20"/>
          <w:lang w:val="es-CR"/>
        </w:rPr>
      </w:pPr>
      <w:r w:rsidRPr="004C3559">
        <w:rPr>
          <w:rFonts w:ascii="Arial" w:hAnsi="Arial" w:cs="Arial"/>
          <w:b/>
          <w:sz w:val="20"/>
          <w:szCs w:val="20"/>
          <w:lang w:val="es-CR"/>
        </w:rPr>
        <w:t>DÍA 04</w:t>
      </w:r>
      <w:r w:rsidR="00AE5C6D" w:rsidRPr="004C3559">
        <w:rPr>
          <w:rFonts w:ascii="Arial" w:hAnsi="Arial" w:cs="Arial"/>
          <w:b/>
          <w:sz w:val="20"/>
          <w:szCs w:val="20"/>
          <w:lang w:val="es-CR"/>
        </w:rPr>
        <w:t>.</w:t>
      </w:r>
      <w:r w:rsidR="00AE5C6D" w:rsidRPr="004C3559">
        <w:rPr>
          <w:rFonts w:ascii="Arial" w:hAnsi="Arial" w:cs="Arial"/>
          <w:b/>
          <w:sz w:val="20"/>
          <w:szCs w:val="20"/>
          <w:lang w:val="es-CR"/>
        </w:rPr>
        <w:tab/>
      </w:r>
      <w:r w:rsidR="00AE5C6D" w:rsidRPr="004C3559">
        <w:rPr>
          <w:rFonts w:ascii="Arial" w:hAnsi="Arial" w:cs="Arial"/>
          <w:b/>
          <w:sz w:val="20"/>
          <w:szCs w:val="20"/>
          <w:lang w:val="es-CR"/>
        </w:rPr>
        <w:tab/>
        <w:t>CD. DE</w:t>
      </w:r>
      <w:r w:rsidRPr="004C3559">
        <w:rPr>
          <w:rFonts w:ascii="Arial" w:hAnsi="Arial" w:cs="Arial"/>
          <w:b/>
          <w:sz w:val="20"/>
          <w:szCs w:val="20"/>
          <w:lang w:val="es-CR"/>
        </w:rPr>
        <w:t xml:space="preserve"> MÉRIDA</w:t>
      </w:r>
      <w:r w:rsidR="003F1BF1" w:rsidRPr="004C3559">
        <w:rPr>
          <w:rFonts w:ascii="Arial" w:hAnsi="Arial" w:cs="Arial"/>
          <w:b/>
          <w:sz w:val="20"/>
          <w:szCs w:val="20"/>
          <w:lang w:val="es-CR"/>
        </w:rPr>
        <w:t xml:space="preserve"> – AEROPUERTO DE MÉRIDA</w:t>
      </w:r>
    </w:p>
    <w:p w14:paraId="0F5A1841" w14:textId="6F6BCCD5" w:rsidR="00BA4267" w:rsidRPr="004C3559" w:rsidRDefault="00CC7461" w:rsidP="00331C3E">
      <w:pPr>
        <w:pStyle w:val="Sinespaciado"/>
        <w:jc w:val="both"/>
        <w:rPr>
          <w:rFonts w:ascii="Arial" w:hAnsi="Arial" w:cs="Arial"/>
          <w:b/>
          <w:sz w:val="20"/>
          <w:szCs w:val="20"/>
          <w:lang w:val="es-CR"/>
        </w:rPr>
      </w:pPr>
      <w:r w:rsidRPr="004C3559">
        <w:rPr>
          <w:rFonts w:ascii="Arial" w:hAnsi="Arial" w:cs="Arial"/>
          <w:sz w:val="20"/>
          <w:szCs w:val="20"/>
          <w:lang w:val="es-CR"/>
        </w:rPr>
        <w:t xml:space="preserve">Día libre. Sugerimos hacer una visita por el centro de la Ciudad. A la hora indicada traslado al aeropuerto. </w:t>
      </w:r>
      <w:r w:rsidRPr="004C3559">
        <w:rPr>
          <w:rFonts w:ascii="Arial" w:hAnsi="Arial" w:cs="Arial"/>
          <w:b/>
          <w:sz w:val="20"/>
          <w:szCs w:val="20"/>
          <w:lang w:val="es-CR"/>
        </w:rPr>
        <w:t xml:space="preserve">Fin de </w:t>
      </w:r>
      <w:r w:rsidR="00AE5C6D" w:rsidRPr="004C3559">
        <w:rPr>
          <w:rFonts w:ascii="Arial" w:hAnsi="Arial" w:cs="Arial"/>
          <w:b/>
          <w:sz w:val="20"/>
          <w:szCs w:val="20"/>
          <w:lang w:val="es-CR"/>
        </w:rPr>
        <w:t>los</w:t>
      </w:r>
      <w:r w:rsidRPr="004C3559">
        <w:rPr>
          <w:rFonts w:ascii="Arial" w:hAnsi="Arial" w:cs="Arial"/>
          <w:b/>
          <w:sz w:val="20"/>
          <w:szCs w:val="20"/>
          <w:lang w:val="es-CR"/>
        </w:rPr>
        <w:t xml:space="preserve"> servicios</w:t>
      </w:r>
      <w:r w:rsidR="00AE5C6D" w:rsidRPr="004C3559">
        <w:rPr>
          <w:rFonts w:ascii="Arial" w:hAnsi="Arial" w:cs="Arial"/>
          <w:b/>
          <w:sz w:val="20"/>
          <w:szCs w:val="20"/>
          <w:lang w:val="es-CR"/>
        </w:rPr>
        <w:t>.</w:t>
      </w:r>
    </w:p>
    <w:p w14:paraId="557BE3C6" w14:textId="77777777" w:rsidR="00CF4973" w:rsidRPr="004C3559" w:rsidRDefault="00CF4973" w:rsidP="00A83F22">
      <w:pPr>
        <w:spacing w:after="0" w:line="240" w:lineRule="auto"/>
        <w:jc w:val="both"/>
        <w:rPr>
          <w:rFonts w:ascii="Arial" w:hAnsi="Arial" w:cs="Arial"/>
          <w:b/>
          <w:sz w:val="20"/>
          <w:szCs w:val="20"/>
          <w:lang w:val="es-MX"/>
        </w:rPr>
      </w:pPr>
    </w:p>
    <w:p w14:paraId="68F08129" w14:textId="26DBB357" w:rsidR="00A83F22" w:rsidRPr="004C3559" w:rsidRDefault="00A83F22" w:rsidP="00A83F22">
      <w:pPr>
        <w:spacing w:after="0" w:line="240" w:lineRule="auto"/>
        <w:jc w:val="both"/>
        <w:rPr>
          <w:rFonts w:ascii="Arial" w:hAnsi="Arial" w:cs="Arial"/>
          <w:b/>
          <w:sz w:val="20"/>
          <w:szCs w:val="20"/>
          <w:lang w:val="es-MX"/>
        </w:rPr>
      </w:pPr>
      <w:r w:rsidRPr="004C3559">
        <w:rPr>
          <w:rFonts w:ascii="Arial" w:hAnsi="Arial" w:cs="Arial"/>
          <w:b/>
          <w:sz w:val="20"/>
          <w:szCs w:val="20"/>
          <w:lang w:val="es-MX"/>
        </w:rPr>
        <w:t xml:space="preserve">INCLUYE: </w:t>
      </w:r>
    </w:p>
    <w:p w14:paraId="6D97EB8A" w14:textId="450D5A4B" w:rsidR="00A83F22" w:rsidRPr="004C3559" w:rsidRDefault="00A83F22" w:rsidP="007642C5">
      <w:pPr>
        <w:pStyle w:val="Prrafodelista"/>
        <w:numPr>
          <w:ilvl w:val="0"/>
          <w:numId w:val="6"/>
        </w:numPr>
        <w:spacing w:after="0" w:line="240" w:lineRule="auto"/>
        <w:jc w:val="both"/>
        <w:rPr>
          <w:rFonts w:ascii="Arial" w:hAnsi="Arial" w:cs="Arial"/>
          <w:sz w:val="20"/>
          <w:szCs w:val="20"/>
          <w:lang w:val="es-CR"/>
        </w:rPr>
      </w:pPr>
      <w:r w:rsidRPr="004C3559">
        <w:rPr>
          <w:rFonts w:ascii="Arial" w:hAnsi="Arial" w:cs="Arial"/>
          <w:sz w:val="20"/>
          <w:szCs w:val="20"/>
          <w:lang w:val="es-ES"/>
        </w:rPr>
        <w:t xml:space="preserve">Traslado aeropuerto – hotel – aeropuerto </w:t>
      </w:r>
      <w:r w:rsidRPr="004C3559">
        <w:rPr>
          <w:rFonts w:ascii="Arial" w:hAnsi="Arial" w:cs="Arial"/>
          <w:noProof/>
          <w:sz w:val="20"/>
          <w:szCs w:val="20"/>
          <w:lang w:val="es-MX" w:eastAsia="es-MX" w:bidi="ar-SA"/>
        </w:rPr>
        <w:t>en servicio compartido en vehiculos con capacidad controlada y previamente sanitizados.</w:t>
      </w:r>
    </w:p>
    <w:p w14:paraId="783411AE" w14:textId="77777777" w:rsidR="00A83F22" w:rsidRPr="004C3559" w:rsidRDefault="00A83F22" w:rsidP="007642C5">
      <w:pPr>
        <w:pStyle w:val="Prrafodelista"/>
        <w:numPr>
          <w:ilvl w:val="0"/>
          <w:numId w:val="6"/>
        </w:numPr>
        <w:spacing w:after="0" w:line="240" w:lineRule="auto"/>
        <w:jc w:val="both"/>
        <w:rPr>
          <w:rFonts w:ascii="Arial" w:hAnsi="Arial" w:cs="Arial"/>
          <w:sz w:val="20"/>
          <w:szCs w:val="20"/>
          <w:lang w:val="es-MX"/>
        </w:rPr>
      </w:pPr>
      <w:r w:rsidRPr="004C3559">
        <w:rPr>
          <w:rFonts w:ascii="Arial" w:hAnsi="Arial" w:cs="Arial"/>
          <w:sz w:val="20"/>
          <w:szCs w:val="20"/>
          <w:lang w:val="es-MX"/>
        </w:rPr>
        <w:t xml:space="preserve">3 noches de hospedaje en Mérida </w:t>
      </w:r>
    </w:p>
    <w:p w14:paraId="0097267E" w14:textId="329647FC" w:rsidR="00A83F22" w:rsidRPr="004C3559" w:rsidRDefault="00A83F22" w:rsidP="007642C5">
      <w:pPr>
        <w:pStyle w:val="Prrafodelista"/>
        <w:numPr>
          <w:ilvl w:val="0"/>
          <w:numId w:val="6"/>
        </w:numPr>
        <w:spacing w:after="0" w:line="240" w:lineRule="auto"/>
        <w:jc w:val="both"/>
        <w:rPr>
          <w:rFonts w:ascii="Arial" w:hAnsi="Arial" w:cs="Arial"/>
          <w:sz w:val="20"/>
          <w:szCs w:val="20"/>
          <w:lang w:val="es-MX"/>
        </w:rPr>
      </w:pPr>
      <w:r w:rsidRPr="004C3559">
        <w:rPr>
          <w:rFonts w:ascii="Arial" w:hAnsi="Arial" w:cs="Arial"/>
          <w:sz w:val="20"/>
          <w:szCs w:val="20"/>
          <w:lang w:val="es-MX"/>
        </w:rPr>
        <w:t xml:space="preserve">Desayunos por adulto </w:t>
      </w:r>
      <w:r w:rsidR="00033617" w:rsidRPr="004C3559">
        <w:rPr>
          <w:rFonts w:ascii="Arial" w:hAnsi="Arial" w:cs="Arial"/>
          <w:sz w:val="20"/>
          <w:szCs w:val="20"/>
          <w:lang w:val="es-MX"/>
        </w:rPr>
        <w:t xml:space="preserve">y menor </w:t>
      </w:r>
      <w:r w:rsidRPr="004C3559">
        <w:rPr>
          <w:rFonts w:ascii="Arial" w:hAnsi="Arial" w:cs="Arial"/>
          <w:sz w:val="20"/>
          <w:szCs w:val="20"/>
          <w:lang w:val="es-MX"/>
        </w:rPr>
        <w:t xml:space="preserve">de acuerdo </w:t>
      </w:r>
      <w:r w:rsidR="00033617" w:rsidRPr="004C3559">
        <w:rPr>
          <w:rFonts w:ascii="Arial" w:hAnsi="Arial" w:cs="Arial"/>
          <w:sz w:val="20"/>
          <w:szCs w:val="20"/>
          <w:lang w:val="es-MX"/>
        </w:rPr>
        <w:t xml:space="preserve">a la elección de hotel. </w:t>
      </w:r>
    </w:p>
    <w:p w14:paraId="0D1223CE" w14:textId="39D5FE2B" w:rsidR="00A83F22" w:rsidRPr="004C3559" w:rsidRDefault="00A83F22" w:rsidP="007642C5">
      <w:pPr>
        <w:pStyle w:val="Prrafodelista"/>
        <w:numPr>
          <w:ilvl w:val="0"/>
          <w:numId w:val="6"/>
        </w:numPr>
        <w:suppressAutoHyphens/>
        <w:autoSpaceDN w:val="0"/>
        <w:jc w:val="both"/>
        <w:textAlignment w:val="baseline"/>
        <w:rPr>
          <w:rFonts w:ascii="Arial" w:hAnsi="Arial" w:cs="Arial"/>
          <w:sz w:val="20"/>
          <w:szCs w:val="20"/>
          <w:lang w:val="es-CR"/>
        </w:rPr>
      </w:pPr>
      <w:r w:rsidRPr="004C3559">
        <w:rPr>
          <w:rFonts w:ascii="Arial" w:hAnsi="Arial" w:cs="Arial"/>
          <w:noProof/>
          <w:sz w:val="20"/>
          <w:szCs w:val="20"/>
          <w:lang w:val="es-MX" w:eastAsia="es-MX" w:bidi="ar-SA"/>
        </w:rPr>
        <w:t xml:space="preserve">Transportación terrestre para los </w:t>
      </w:r>
      <w:r w:rsidR="00033617" w:rsidRPr="004C3559">
        <w:rPr>
          <w:rFonts w:ascii="Arial" w:hAnsi="Arial" w:cs="Arial"/>
          <w:noProof/>
          <w:sz w:val="20"/>
          <w:szCs w:val="20"/>
          <w:lang w:val="es-MX" w:eastAsia="es-MX" w:bidi="ar-SA"/>
        </w:rPr>
        <w:t>paseos</w:t>
      </w:r>
      <w:r w:rsidRPr="004C3559">
        <w:rPr>
          <w:rFonts w:ascii="Arial" w:hAnsi="Arial" w:cs="Arial"/>
          <w:noProof/>
          <w:sz w:val="20"/>
          <w:szCs w:val="20"/>
          <w:lang w:val="es-MX" w:eastAsia="es-MX" w:bidi="ar-SA"/>
        </w:rPr>
        <w:t xml:space="preserve"> en servicio compartido</w:t>
      </w:r>
      <w:r w:rsidR="00A341C3" w:rsidRPr="004C3559">
        <w:rPr>
          <w:rFonts w:ascii="Arial" w:hAnsi="Arial" w:cs="Arial"/>
          <w:noProof/>
          <w:sz w:val="20"/>
          <w:szCs w:val="20"/>
          <w:lang w:val="es-MX" w:eastAsia="es-MX" w:bidi="ar-SA"/>
        </w:rPr>
        <w:t>.</w:t>
      </w:r>
    </w:p>
    <w:p w14:paraId="4659C5BA" w14:textId="77777777" w:rsidR="007068C6" w:rsidRPr="004C3559" w:rsidRDefault="00693F6A" w:rsidP="007642C5">
      <w:pPr>
        <w:pStyle w:val="Prrafodelista"/>
        <w:numPr>
          <w:ilvl w:val="0"/>
          <w:numId w:val="6"/>
        </w:numPr>
        <w:suppressAutoHyphens/>
        <w:autoSpaceDN w:val="0"/>
        <w:spacing w:after="0" w:line="240" w:lineRule="auto"/>
        <w:jc w:val="both"/>
        <w:textAlignment w:val="baseline"/>
        <w:rPr>
          <w:rFonts w:ascii="Arial" w:hAnsi="Arial" w:cs="Arial"/>
          <w:sz w:val="20"/>
          <w:szCs w:val="20"/>
          <w:lang w:val="es-CR"/>
        </w:rPr>
      </w:pPr>
      <w:r w:rsidRPr="004C3559">
        <w:rPr>
          <w:rFonts w:ascii="Arial" w:hAnsi="Arial" w:cs="Arial"/>
          <w:sz w:val="20"/>
          <w:szCs w:val="20"/>
          <w:lang w:val="es-MX"/>
        </w:rPr>
        <w:t xml:space="preserve">Visita a la </w:t>
      </w:r>
      <w:r w:rsidR="00A83F22" w:rsidRPr="004C3559">
        <w:rPr>
          <w:rFonts w:ascii="Arial" w:hAnsi="Arial" w:cs="Arial"/>
          <w:sz w:val="20"/>
          <w:szCs w:val="20"/>
          <w:lang w:val="es-MX"/>
        </w:rPr>
        <w:t>Ciudad</w:t>
      </w:r>
      <w:r w:rsidRPr="004C3559">
        <w:rPr>
          <w:rFonts w:ascii="Arial" w:hAnsi="Arial" w:cs="Arial"/>
          <w:sz w:val="20"/>
          <w:szCs w:val="20"/>
          <w:lang w:val="es-MX"/>
        </w:rPr>
        <w:t xml:space="preserve"> en </w:t>
      </w:r>
      <w:r w:rsidR="00DE0983" w:rsidRPr="004C3559">
        <w:rPr>
          <w:rFonts w:ascii="Arial" w:hAnsi="Arial" w:cs="Arial"/>
          <w:sz w:val="20"/>
          <w:szCs w:val="20"/>
          <w:lang w:val="es-MX"/>
        </w:rPr>
        <w:t>el</w:t>
      </w:r>
      <w:r w:rsidRPr="004C3559">
        <w:rPr>
          <w:rFonts w:ascii="Arial" w:hAnsi="Arial" w:cs="Arial"/>
          <w:sz w:val="20"/>
          <w:szCs w:val="20"/>
          <w:lang w:val="es-MX"/>
        </w:rPr>
        <w:t xml:space="preserve"> Carnavalito</w:t>
      </w:r>
    </w:p>
    <w:p w14:paraId="2E5CA97A" w14:textId="53EFBD28" w:rsidR="007068C6" w:rsidRPr="004C3559" w:rsidRDefault="007068C6" w:rsidP="007642C5">
      <w:pPr>
        <w:pStyle w:val="Prrafodelista"/>
        <w:numPr>
          <w:ilvl w:val="0"/>
          <w:numId w:val="6"/>
        </w:numPr>
        <w:suppressAutoHyphens/>
        <w:autoSpaceDN w:val="0"/>
        <w:spacing w:after="0" w:line="240" w:lineRule="auto"/>
        <w:jc w:val="both"/>
        <w:textAlignment w:val="baseline"/>
        <w:rPr>
          <w:rFonts w:ascii="Arial" w:hAnsi="Arial" w:cs="Arial"/>
          <w:sz w:val="20"/>
          <w:szCs w:val="20"/>
          <w:lang w:val="es-CR"/>
        </w:rPr>
      </w:pPr>
      <w:r w:rsidRPr="004C3559">
        <w:rPr>
          <w:rFonts w:ascii="Arial" w:hAnsi="Arial" w:cs="Arial"/>
          <w:sz w:val="20"/>
          <w:szCs w:val="20"/>
          <w:lang w:val="es-CR"/>
        </w:rPr>
        <w:t>Excursión a la</w:t>
      </w:r>
      <w:r w:rsidR="00A83F22" w:rsidRPr="004C3559">
        <w:rPr>
          <w:rFonts w:ascii="Arial" w:hAnsi="Arial" w:cs="Arial"/>
          <w:sz w:val="20"/>
          <w:szCs w:val="20"/>
          <w:lang w:val="es-MX"/>
        </w:rPr>
        <w:t xml:space="preserve"> Zona Arqueológica de Chichen Itzá</w:t>
      </w:r>
      <w:r w:rsidR="00033617" w:rsidRPr="004C3559">
        <w:rPr>
          <w:rFonts w:ascii="Arial" w:hAnsi="Arial" w:cs="Arial"/>
          <w:sz w:val="20"/>
          <w:szCs w:val="20"/>
          <w:lang w:val="es-MX"/>
        </w:rPr>
        <w:t xml:space="preserve">, cenote </w:t>
      </w:r>
      <w:r w:rsidR="009A177A" w:rsidRPr="004C3559">
        <w:rPr>
          <w:rFonts w:ascii="Arial" w:hAnsi="Arial" w:cs="Arial"/>
          <w:sz w:val="20"/>
          <w:szCs w:val="20"/>
          <w:lang w:val="es-MX"/>
        </w:rPr>
        <w:t>e Izamal</w:t>
      </w:r>
    </w:p>
    <w:p w14:paraId="32B9C286" w14:textId="353E1955" w:rsidR="00372660" w:rsidRPr="004C3559" w:rsidRDefault="00372660" w:rsidP="007642C5">
      <w:pPr>
        <w:pStyle w:val="Prrafodelista"/>
        <w:numPr>
          <w:ilvl w:val="0"/>
          <w:numId w:val="6"/>
        </w:numPr>
        <w:suppressAutoHyphens/>
        <w:autoSpaceDN w:val="0"/>
        <w:spacing w:after="0" w:line="240" w:lineRule="auto"/>
        <w:jc w:val="both"/>
        <w:textAlignment w:val="baseline"/>
        <w:rPr>
          <w:rFonts w:ascii="Arial" w:hAnsi="Arial" w:cs="Arial"/>
          <w:b/>
          <w:bCs/>
          <w:sz w:val="20"/>
          <w:szCs w:val="20"/>
          <w:lang w:val="es-CR"/>
        </w:rPr>
      </w:pPr>
      <w:r w:rsidRPr="004C3559">
        <w:rPr>
          <w:rFonts w:ascii="Arial" w:hAnsi="Arial" w:cs="Arial"/>
          <w:b/>
          <w:bCs/>
          <w:sz w:val="20"/>
          <w:szCs w:val="20"/>
          <w:lang w:val="es-MX"/>
        </w:rPr>
        <w:t xml:space="preserve">Paseo a elegir: </w:t>
      </w:r>
    </w:p>
    <w:p w14:paraId="0A78FFD7" w14:textId="10C5FB24" w:rsidR="00372660" w:rsidRPr="004C3559" w:rsidRDefault="00372660" w:rsidP="00372660">
      <w:pPr>
        <w:pStyle w:val="Prrafodelista"/>
        <w:suppressAutoHyphens/>
        <w:autoSpaceDN w:val="0"/>
        <w:spacing w:after="0" w:line="240" w:lineRule="auto"/>
        <w:jc w:val="both"/>
        <w:textAlignment w:val="baseline"/>
        <w:rPr>
          <w:rFonts w:ascii="Arial" w:hAnsi="Arial" w:cs="Arial"/>
          <w:sz w:val="20"/>
          <w:szCs w:val="20"/>
          <w:lang w:val="es-CR"/>
        </w:rPr>
      </w:pPr>
      <w:r w:rsidRPr="004C3559">
        <w:rPr>
          <w:rFonts w:ascii="Arial" w:hAnsi="Arial" w:cs="Arial"/>
          <w:b/>
          <w:bCs/>
          <w:color w:val="00B0F0"/>
          <w:sz w:val="20"/>
          <w:szCs w:val="20"/>
          <w:lang w:val="es-MX"/>
        </w:rPr>
        <w:t>A)</w:t>
      </w:r>
      <w:r w:rsidR="00A4195A" w:rsidRPr="004C3559">
        <w:rPr>
          <w:rFonts w:ascii="Arial" w:hAnsi="Arial" w:cs="Arial"/>
          <w:sz w:val="20"/>
          <w:szCs w:val="20"/>
          <w:lang w:val="es-MX"/>
        </w:rPr>
        <w:t xml:space="preserve"> Las coloradas y </w:t>
      </w:r>
      <w:r w:rsidR="009A177A" w:rsidRPr="004C3559">
        <w:rPr>
          <w:rFonts w:ascii="Arial" w:hAnsi="Arial" w:cs="Arial"/>
          <w:sz w:val="20"/>
          <w:szCs w:val="20"/>
          <w:lang w:val="es-MX"/>
        </w:rPr>
        <w:t>rí</w:t>
      </w:r>
      <w:r w:rsidR="00A4195A" w:rsidRPr="004C3559">
        <w:rPr>
          <w:rFonts w:ascii="Arial" w:hAnsi="Arial" w:cs="Arial"/>
          <w:sz w:val="20"/>
          <w:szCs w:val="20"/>
          <w:lang w:val="es-MX"/>
        </w:rPr>
        <w:t xml:space="preserve">o </w:t>
      </w:r>
      <w:proofErr w:type="gramStart"/>
      <w:r w:rsidR="00A4195A" w:rsidRPr="004C3559">
        <w:rPr>
          <w:rFonts w:ascii="Arial" w:hAnsi="Arial" w:cs="Arial"/>
          <w:sz w:val="20"/>
          <w:szCs w:val="20"/>
          <w:lang w:val="es-MX"/>
        </w:rPr>
        <w:t xml:space="preserve">lagartos </w:t>
      </w:r>
      <w:r w:rsidRPr="004C3559">
        <w:rPr>
          <w:rFonts w:ascii="Arial" w:hAnsi="Arial" w:cs="Arial"/>
          <w:sz w:val="20"/>
          <w:szCs w:val="20"/>
          <w:lang w:val="es-MX"/>
        </w:rPr>
        <w:t>:</w:t>
      </w:r>
      <w:proofErr w:type="gramEnd"/>
      <w:r w:rsidRPr="004C3559">
        <w:rPr>
          <w:rFonts w:ascii="Arial" w:hAnsi="Arial" w:cs="Arial"/>
          <w:sz w:val="20"/>
          <w:szCs w:val="20"/>
          <w:lang w:val="es-MX"/>
        </w:rPr>
        <w:t xml:space="preserve"> lanch</w:t>
      </w:r>
      <w:r w:rsidR="00A4195A" w:rsidRPr="004C3559">
        <w:rPr>
          <w:rFonts w:ascii="Arial" w:hAnsi="Arial" w:cs="Arial"/>
          <w:sz w:val="20"/>
          <w:szCs w:val="20"/>
          <w:lang w:val="es-MX"/>
        </w:rPr>
        <w:t>a</w:t>
      </w:r>
      <w:r w:rsidR="00822858" w:rsidRPr="004C3559">
        <w:rPr>
          <w:rFonts w:ascii="Arial" w:hAnsi="Arial" w:cs="Arial"/>
          <w:sz w:val="20"/>
          <w:szCs w:val="20"/>
          <w:lang w:val="es-MX"/>
        </w:rPr>
        <w:t>.</w:t>
      </w:r>
    </w:p>
    <w:p w14:paraId="0BF45CDF" w14:textId="506C297B" w:rsidR="00A83F22" w:rsidRPr="004C3559" w:rsidRDefault="00372660" w:rsidP="00372660">
      <w:pPr>
        <w:pStyle w:val="Prrafodelista"/>
        <w:suppressAutoHyphens/>
        <w:autoSpaceDN w:val="0"/>
        <w:spacing w:after="0" w:line="240" w:lineRule="auto"/>
        <w:jc w:val="both"/>
        <w:textAlignment w:val="baseline"/>
        <w:rPr>
          <w:rFonts w:ascii="Arial" w:hAnsi="Arial" w:cs="Arial"/>
          <w:color w:val="FF0000"/>
          <w:sz w:val="20"/>
          <w:szCs w:val="20"/>
          <w:lang w:val="es-CR"/>
        </w:rPr>
      </w:pPr>
      <w:r w:rsidRPr="004C3559">
        <w:rPr>
          <w:rFonts w:ascii="Arial" w:hAnsi="Arial" w:cs="Arial"/>
          <w:color w:val="00B050"/>
          <w:sz w:val="20"/>
          <w:szCs w:val="20"/>
          <w:lang w:val="es-MX"/>
        </w:rPr>
        <w:t xml:space="preserve">B) </w:t>
      </w:r>
      <w:r w:rsidR="00A83F22" w:rsidRPr="004C3559">
        <w:rPr>
          <w:rFonts w:ascii="Arial" w:hAnsi="Arial" w:cs="Arial"/>
          <w:sz w:val="20"/>
          <w:szCs w:val="20"/>
          <w:lang w:val="es-MX"/>
        </w:rPr>
        <w:t>Cenotes</w:t>
      </w:r>
      <w:r w:rsidR="007068C6" w:rsidRPr="004C3559">
        <w:rPr>
          <w:rFonts w:ascii="Arial" w:hAnsi="Arial" w:cs="Arial"/>
          <w:sz w:val="20"/>
          <w:szCs w:val="20"/>
          <w:lang w:val="es-MX"/>
        </w:rPr>
        <w:t xml:space="preserve"> de </w:t>
      </w:r>
      <w:proofErr w:type="spellStart"/>
      <w:r w:rsidR="007068C6" w:rsidRPr="004C3559">
        <w:rPr>
          <w:rFonts w:ascii="Arial" w:hAnsi="Arial" w:cs="Arial"/>
          <w:sz w:val="20"/>
          <w:szCs w:val="20"/>
          <w:lang w:val="es-MX"/>
        </w:rPr>
        <w:t>Cuzama</w:t>
      </w:r>
      <w:proofErr w:type="spellEnd"/>
      <w:r w:rsidRPr="004C3559">
        <w:rPr>
          <w:rFonts w:ascii="Arial" w:hAnsi="Arial" w:cs="Arial"/>
          <w:sz w:val="20"/>
          <w:szCs w:val="20"/>
          <w:lang w:val="es-MX"/>
        </w:rPr>
        <w:t xml:space="preserve">: </w:t>
      </w:r>
      <w:r w:rsidR="007068C6" w:rsidRPr="004C3559">
        <w:rPr>
          <w:rFonts w:ascii="Arial" w:hAnsi="Arial" w:cs="Arial"/>
          <w:sz w:val="20"/>
          <w:szCs w:val="20"/>
          <w:lang w:val="es-MX"/>
        </w:rPr>
        <w:t>Santa Barbara</w:t>
      </w:r>
      <w:r w:rsidRPr="004C3559">
        <w:rPr>
          <w:rFonts w:ascii="Arial" w:hAnsi="Arial" w:cs="Arial"/>
          <w:sz w:val="20"/>
          <w:szCs w:val="20"/>
          <w:lang w:val="es-MX"/>
        </w:rPr>
        <w:t xml:space="preserve">: Chaleco, </w:t>
      </w:r>
      <w:proofErr w:type="spellStart"/>
      <w:r w:rsidRPr="004C3559">
        <w:rPr>
          <w:rFonts w:ascii="Arial" w:hAnsi="Arial" w:cs="Arial"/>
          <w:sz w:val="20"/>
          <w:szCs w:val="20"/>
          <w:lang w:val="es-MX"/>
        </w:rPr>
        <w:t>truck</w:t>
      </w:r>
      <w:proofErr w:type="spellEnd"/>
      <w:r w:rsidR="00822858" w:rsidRPr="004C3559">
        <w:rPr>
          <w:rFonts w:ascii="Arial" w:hAnsi="Arial" w:cs="Arial"/>
          <w:sz w:val="20"/>
          <w:szCs w:val="20"/>
          <w:lang w:val="es-MX"/>
        </w:rPr>
        <w:t>.</w:t>
      </w:r>
    </w:p>
    <w:p w14:paraId="389B91FB" w14:textId="77777777" w:rsidR="00A83F22" w:rsidRPr="004C3559" w:rsidRDefault="00A83F22" w:rsidP="007642C5">
      <w:pPr>
        <w:pStyle w:val="Sinespaciado"/>
        <w:numPr>
          <w:ilvl w:val="0"/>
          <w:numId w:val="6"/>
        </w:numPr>
        <w:jc w:val="both"/>
        <w:rPr>
          <w:rFonts w:ascii="Arial" w:hAnsi="Arial" w:cs="Arial"/>
          <w:sz w:val="20"/>
          <w:szCs w:val="20"/>
          <w:lang w:val="es-CR"/>
        </w:rPr>
      </w:pPr>
      <w:r w:rsidRPr="004C3559">
        <w:rPr>
          <w:rFonts w:ascii="Arial" w:hAnsi="Arial" w:cs="Arial"/>
          <w:sz w:val="20"/>
          <w:szCs w:val="20"/>
          <w:lang w:val="es-CR"/>
        </w:rPr>
        <w:t>Todas las entradas a los lugares descritos en el itinerario</w:t>
      </w:r>
    </w:p>
    <w:p w14:paraId="433C2226" w14:textId="4A16B447" w:rsidR="00A83F22" w:rsidRPr="004C3559" w:rsidRDefault="00A83F22" w:rsidP="007642C5">
      <w:pPr>
        <w:pStyle w:val="Sinespaciado"/>
        <w:numPr>
          <w:ilvl w:val="0"/>
          <w:numId w:val="6"/>
        </w:numPr>
        <w:jc w:val="both"/>
        <w:rPr>
          <w:rFonts w:ascii="Arial" w:hAnsi="Arial" w:cs="Arial"/>
          <w:sz w:val="20"/>
          <w:szCs w:val="20"/>
          <w:lang w:val="es-ES"/>
        </w:rPr>
      </w:pPr>
      <w:r w:rsidRPr="004C3559">
        <w:rPr>
          <w:rFonts w:ascii="Arial" w:hAnsi="Arial" w:cs="Arial"/>
          <w:sz w:val="20"/>
          <w:szCs w:val="20"/>
          <w:lang w:val="es-ES"/>
        </w:rPr>
        <w:t xml:space="preserve">Conductor - guía para los </w:t>
      </w:r>
      <w:r w:rsidR="00033617" w:rsidRPr="004C3559">
        <w:rPr>
          <w:rFonts w:ascii="Arial" w:hAnsi="Arial" w:cs="Arial"/>
          <w:sz w:val="20"/>
          <w:szCs w:val="20"/>
          <w:lang w:val="es-ES"/>
        </w:rPr>
        <w:t>paseos</w:t>
      </w:r>
      <w:r w:rsidRPr="004C3559">
        <w:rPr>
          <w:rFonts w:ascii="Arial" w:hAnsi="Arial" w:cs="Arial"/>
          <w:sz w:val="20"/>
          <w:szCs w:val="20"/>
          <w:lang w:val="es-ES"/>
        </w:rPr>
        <w:t xml:space="preserve"> mencionados</w:t>
      </w:r>
    </w:p>
    <w:p w14:paraId="74F6EF15" w14:textId="77777777" w:rsidR="00A83F22" w:rsidRPr="004C3559" w:rsidRDefault="00A83F22" w:rsidP="007642C5">
      <w:pPr>
        <w:pStyle w:val="Prrafodelista"/>
        <w:numPr>
          <w:ilvl w:val="0"/>
          <w:numId w:val="6"/>
        </w:numPr>
        <w:spacing w:after="0" w:line="240" w:lineRule="auto"/>
        <w:jc w:val="both"/>
        <w:rPr>
          <w:rFonts w:ascii="Arial" w:hAnsi="Arial" w:cs="Arial"/>
          <w:sz w:val="20"/>
          <w:szCs w:val="20"/>
          <w:lang w:val="es-MX"/>
        </w:rPr>
      </w:pPr>
      <w:r w:rsidRPr="004C3559">
        <w:rPr>
          <w:rFonts w:ascii="Arial" w:hAnsi="Arial" w:cs="Arial"/>
          <w:sz w:val="20"/>
          <w:szCs w:val="20"/>
          <w:lang w:val="es-MX"/>
        </w:rPr>
        <w:t>Impuestos</w:t>
      </w:r>
    </w:p>
    <w:p w14:paraId="27844564" w14:textId="77777777" w:rsidR="002D49EE" w:rsidRPr="004C3559" w:rsidRDefault="002D49EE" w:rsidP="00A83F22">
      <w:pPr>
        <w:spacing w:after="0" w:line="240" w:lineRule="auto"/>
        <w:jc w:val="both"/>
        <w:rPr>
          <w:rFonts w:ascii="Arial" w:hAnsi="Arial" w:cs="Arial"/>
          <w:b/>
          <w:sz w:val="20"/>
          <w:szCs w:val="20"/>
          <w:lang w:val="es-MX"/>
        </w:rPr>
      </w:pPr>
    </w:p>
    <w:p w14:paraId="67C42E6E" w14:textId="77777777" w:rsidR="003F1BF1" w:rsidRPr="004C3559" w:rsidRDefault="003F1BF1" w:rsidP="003F1BF1">
      <w:pPr>
        <w:pStyle w:val="Sinespaciado"/>
        <w:jc w:val="both"/>
        <w:rPr>
          <w:rFonts w:ascii="Arial" w:hAnsi="Arial" w:cs="Arial"/>
          <w:b/>
          <w:sz w:val="20"/>
          <w:szCs w:val="20"/>
          <w:lang w:val="es-CR"/>
        </w:rPr>
      </w:pPr>
      <w:r w:rsidRPr="004C3559">
        <w:rPr>
          <w:rFonts w:ascii="Arial" w:hAnsi="Arial" w:cs="Arial"/>
          <w:b/>
          <w:sz w:val="20"/>
          <w:szCs w:val="20"/>
          <w:lang w:val="es-ES"/>
        </w:rPr>
        <w:t>NO INCLUYE:</w:t>
      </w:r>
    </w:p>
    <w:p w14:paraId="6C360E58" w14:textId="77777777" w:rsidR="003F1BF1" w:rsidRPr="004C3559" w:rsidRDefault="003F1BF1" w:rsidP="007642C5">
      <w:pPr>
        <w:pStyle w:val="Sinespaciado"/>
        <w:numPr>
          <w:ilvl w:val="0"/>
          <w:numId w:val="5"/>
        </w:numPr>
        <w:jc w:val="both"/>
        <w:rPr>
          <w:rFonts w:ascii="Arial" w:hAnsi="Arial" w:cs="Arial"/>
          <w:sz w:val="20"/>
          <w:szCs w:val="20"/>
          <w:lang w:val="es-ES"/>
        </w:rPr>
      </w:pPr>
      <w:r w:rsidRPr="004C3559">
        <w:rPr>
          <w:rFonts w:ascii="Arial" w:hAnsi="Arial" w:cs="Arial"/>
          <w:sz w:val="20"/>
          <w:szCs w:val="20"/>
          <w:lang w:val="es-ES"/>
        </w:rPr>
        <w:t>Extras en hoteles</w:t>
      </w:r>
    </w:p>
    <w:p w14:paraId="70D144BF" w14:textId="7B078194" w:rsidR="003F1BF1" w:rsidRPr="004C3559" w:rsidRDefault="003F1BF1" w:rsidP="007642C5">
      <w:pPr>
        <w:pStyle w:val="Sinespaciado"/>
        <w:numPr>
          <w:ilvl w:val="0"/>
          <w:numId w:val="5"/>
        </w:numPr>
        <w:jc w:val="both"/>
        <w:rPr>
          <w:rFonts w:ascii="Arial" w:hAnsi="Arial" w:cs="Arial"/>
          <w:sz w:val="20"/>
          <w:szCs w:val="20"/>
          <w:lang w:val="es-ES"/>
        </w:rPr>
      </w:pPr>
      <w:r w:rsidRPr="004C3559">
        <w:rPr>
          <w:rFonts w:ascii="Arial" w:hAnsi="Arial" w:cs="Arial"/>
          <w:sz w:val="20"/>
          <w:szCs w:val="20"/>
          <w:lang w:val="es-ES"/>
        </w:rPr>
        <w:t>Boletos aéreos o de autobús</w:t>
      </w:r>
      <w:r w:rsidR="00345478" w:rsidRPr="004C3559">
        <w:rPr>
          <w:rFonts w:ascii="Arial" w:hAnsi="Arial" w:cs="Arial"/>
          <w:sz w:val="20"/>
          <w:szCs w:val="20"/>
          <w:lang w:val="es-ES"/>
        </w:rPr>
        <w:t xml:space="preserve"> </w:t>
      </w:r>
      <w:r w:rsidR="00345478" w:rsidRPr="004C3559">
        <w:rPr>
          <w:rFonts w:ascii="Arial" w:hAnsi="Arial" w:cs="Arial"/>
          <w:b/>
          <w:bCs/>
          <w:color w:val="FF0000"/>
          <w:sz w:val="20"/>
          <w:szCs w:val="20"/>
          <w:lang w:val="es-ES"/>
        </w:rPr>
        <w:t>(Opción terrestre)</w:t>
      </w:r>
    </w:p>
    <w:p w14:paraId="27473A1E" w14:textId="7F4C5753" w:rsidR="003F1BF1" w:rsidRPr="004C3559" w:rsidRDefault="00372660" w:rsidP="007642C5">
      <w:pPr>
        <w:pStyle w:val="Sinespaciado"/>
        <w:numPr>
          <w:ilvl w:val="0"/>
          <w:numId w:val="5"/>
        </w:numPr>
        <w:suppressAutoHyphens/>
        <w:autoSpaceDN w:val="0"/>
        <w:jc w:val="both"/>
        <w:textAlignment w:val="baseline"/>
        <w:rPr>
          <w:rFonts w:ascii="Arial" w:hAnsi="Arial" w:cs="Arial"/>
          <w:sz w:val="20"/>
          <w:szCs w:val="20"/>
          <w:lang w:val="es-ES"/>
        </w:rPr>
      </w:pPr>
      <w:r w:rsidRPr="004C3559">
        <w:rPr>
          <w:rFonts w:ascii="Arial" w:hAnsi="Arial" w:cs="Arial"/>
          <w:noProof/>
          <w:sz w:val="20"/>
          <w:szCs w:val="20"/>
          <w:lang w:val="es-MX" w:eastAsia="es-MX" w:bidi="ar-SA"/>
        </w:rPr>
        <w:t>E</w:t>
      </w:r>
      <w:r w:rsidR="003F1BF1" w:rsidRPr="004C3559">
        <w:rPr>
          <w:rFonts w:ascii="Arial" w:hAnsi="Arial" w:cs="Arial"/>
          <w:noProof/>
          <w:sz w:val="20"/>
          <w:szCs w:val="20"/>
          <w:lang w:val="es-MX" w:eastAsia="es-MX" w:bidi="ar-SA"/>
        </w:rPr>
        <w:t>xcursiones</w:t>
      </w:r>
      <w:r w:rsidRPr="004C3559">
        <w:rPr>
          <w:rFonts w:ascii="Arial" w:hAnsi="Arial" w:cs="Arial"/>
          <w:noProof/>
          <w:sz w:val="20"/>
          <w:szCs w:val="20"/>
          <w:lang w:val="es-MX" w:eastAsia="es-MX" w:bidi="ar-SA"/>
        </w:rPr>
        <w:t>,</w:t>
      </w:r>
      <w:r w:rsidR="003F1BF1" w:rsidRPr="004C3559">
        <w:rPr>
          <w:rFonts w:ascii="Arial" w:hAnsi="Arial" w:cs="Arial"/>
          <w:noProof/>
          <w:sz w:val="20"/>
          <w:szCs w:val="20"/>
          <w:lang w:val="es-MX" w:eastAsia="es-MX" w:bidi="ar-SA"/>
        </w:rPr>
        <w:t>comidas</w:t>
      </w:r>
      <w:r w:rsidRPr="004C3559">
        <w:rPr>
          <w:rFonts w:ascii="Arial" w:hAnsi="Arial" w:cs="Arial"/>
          <w:noProof/>
          <w:sz w:val="20"/>
          <w:szCs w:val="20"/>
          <w:lang w:val="es-MX" w:eastAsia="es-MX" w:bidi="ar-SA"/>
        </w:rPr>
        <w:t>,</w:t>
      </w:r>
      <w:r w:rsidR="003F1BF1" w:rsidRPr="004C3559">
        <w:rPr>
          <w:rFonts w:ascii="Arial" w:hAnsi="Arial" w:cs="Arial"/>
          <w:noProof/>
          <w:sz w:val="20"/>
          <w:szCs w:val="20"/>
          <w:lang w:val="es-MX" w:eastAsia="es-MX" w:bidi="ar-SA"/>
        </w:rPr>
        <w:t xml:space="preserve"> </w:t>
      </w:r>
      <w:r w:rsidRPr="004C3559">
        <w:rPr>
          <w:rFonts w:ascii="Arial" w:hAnsi="Arial" w:cs="Arial"/>
          <w:noProof/>
          <w:sz w:val="20"/>
          <w:szCs w:val="20"/>
          <w:lang w:val="es-MX" w:eastAsia="es-MX" w:bidi="ar-SA"/>
        </w:rPr>
        <w:t xml:space="preserve">servicios </w:t>
      </w:r>
      <w:r w:rsidR="003F1BF1" w:rsidRPr="004C3559">
        <w:rPr>
          <w:rFonts w:ascii="Arial" w:hAnsi="Arial" w:cs="Arial"/>
          <w:noProof/>
          <w:sz w:val="20"/>
          <w:szCs w:val="20"/>
          <w:lang w:val="es-MX" w:eastAsia="es-MX" w:bidi="ar-SA"/>
        </w:rPr>
        <w:t>no especificadas</w:t>
      </w:r>
      <w:r w:rsidR="003F1BF1" w:rsidRPr="004C3559">
        <w:rPr>
          <w:rFonts w:ascii="Arial" w:hAnsi="Arial" w:cs="Arial"/>
          <w:sz w:val="20"/>
          <w:szCs w:val="20"/>
          <w:lang w:val="es-ES"/>
        </w:rPr>
        <w:t xml:space="preserve"> </w:t>
      </w:r>
    </w:p>
    <w:p w14:paraId="728D4592" w14:textId="77777777" w:rsidR="003F1BF1" w:rsidRPr="004C3559" w:rsidRDefault="003F1BF1" w:rsidP="007642C5">
      <w:pPr>
        <w:pStyle w:val="Sinespaciado"/>
        <w:numPr>
          <w:ilvl w:val="0"/>
          <w:numId w:val="5"/>
        </w:numPr>
        <w:suppressAutoHyphens/>
        <w:autoSpaceDN w:val="0"/>
        <w:jc w:val="both"/>
        <w:textAlignment w:val="baseline"/>
        <w:rPr>
          <w:rFonts w:ascii="Arial" w:hAnsi="Arial" w:cs="Arial"/>
          <w:sz w:val="20"/>
          <w:szCs w:val="20"/>
          <w:lang w:val="es-ES"/>
        </w:rPr>
      </w:pPr>
      <w:r w:rsidRPr="004C3559">
        <w:rPr>
          <w:rFonts w:ascii="Arial" w:hAnsi="Arial" w:cs="Arial"/>
          <w:sz w:val="20"/>
          <w:szCs w:val="20"/>
          <w:lang w:val="es-ES"/>
        </w:rPr>
        <w:t>Propinas a camaristas, botones, guías, choferes, gastos personales</w:t>
      </w:r>
    </w:p>
    <w:p w14:paraId="5A40BAA6" w14:textId="77777777" w:rsidR="004151C1" w:rsidRPr="004C3559" w:rsidRDefault="004151C1" w:rsidP="003F1BF1">
      <w:pPr>
        <w:spacing w:after="0" w:line="240" w:lineRule="auto"/>
        <w:jc w:val="both"/>
        <w:rPr>
          <w:rFonts w:ascii="Arial" w:hAnsi="Arial" w:cs="Arial"/>
          <w:b/>
          <w:sz w:val="20"/>
          <w:szCs w:val="20"/>
          <w:lang w:val="es-MX"/>
        </w:rPr>
      </w:pPr>
    </w:p>
    <w:p w14:paraId="00455477" w14:textId="77777777" w:rsidR="00CC7461" w:rsidRPr="004C3559" w:rsidRDefault="00CC7461" w:rsidP="00CC7461">
      <w:pPr>
        <w:pStyle w:val="Sinespaciado"/>
        <w:jc w:val="both"/>
        <w:rPr>
          <w:rFonts w:ascii="Arial" w:hAnsi="Arial" w:cs="Arial"/>
          <w:b/>
          <w:sz w:val="20"/>
          <w:szCs w:val="20"/>
          <w:lang w:val="es-CR"/>
        </w:rPr>
      </w:pPr>
      <w:r w:rsidRPr="004C3559">
        <w:rPr>
          <w:rFonts w:ascii="Arial" w:hAnsi="Arial" w:cs="Arial"/>
          <w:b/>
          <w:sz w:val="20"/>
          <w:szCs w:val="20"/>
          <w:lang w:val="es-CR"/>
        </w:rPr>
        <w:t>IMPORTANTE</w:t>
      </w:r>
    </w:p>
    <w:p w14:paraId="7EC60AC1" w14:textId="77777777" w:rsidR="00CC7461" w:rsidRPr="004C3559" w:rsidRDefault="00CC7461" w:rsidP="007642C5">
      <w:pPr>
        <w:pStyle w:val="Sinespaciado"/>
        <w:numPr>
          <w:ilvl w:val="0"/>
          <w:numId w:val="4"/>
        </w:numPr>
        <w:jc w:val="both"/>
        <w:rPr>
          <w:rFonts w:ascii="Arial" w:hAnsi="Arial" w:cs="Arial"/>
          <w:sz w:val="20"/>
          <w:szCs w:val="20"/>
          <w:lang w:val="es-CR"/>
        </w:rPr>
      </w:pPr>
      <w:r w:rsidRPr="004C3559">
        <w:rPr>
          <w:rFonts w:ascii="Arial" w:hAnsi="Arial" w:cs="Arial"/>
          <w:sz w:val="20"/>
          <w:szCs w:val="20"/>
          <w:lang w:val="es-CR"/>
        </w:rPr>
        <w:t>L</w:t>
      </w:r>
      <w:r w:rsidR="00AE5C6D" w:rsidRPr="004C3559">
        <w:rPr>
          <w:rFonts w:ascii="Arial" w:hAnsi="Arial" w:cs="Arial"/>
          <w:sz w:val="20"/>
          <w:szCs w:val="20"/>
          <w:lang w:val="es-CR"/>
        </w:rPr>
        <w:t>a</w:t>
      </w:r>
      <w:r w:rsidRPr="004C3559">
        <w:rPr>
          <w:rFonts w:ascii="Arial" w:hAnsi="Arial" w:cs="Arial"/>
          <w:sz w:val="20"/>
          <w:szCs w:val="20"/>
          <w:lang w:val="es-CR"/>
        </w:rPr>
        <w:t xml:space="preserve"> </w:t>
      </w:r>
      <w:r w:rsidR="00AE5C6D" w:rsidRPr="004C3559">
        <w:rPr>
          <w:rFonts w:ascii="Arial" w:hAnsi="Arial" w:cs="Arial"/>
          <w:sz w:val="20"/>
          <w:szCs w:val="20"/>
          <w:lang w:val="es-CR"/>
        </w:rPr>
        <w:t xml:space="preserve">llegada a Mérida tendrá que ser antes de las 11:00 </w:t>
      </w:r>
      <w:proofErr w:type="spellStart"/>
      <w:r w:rsidR="00AE5C6D" w:rsidRPr="004C3559">
        <w:rPr>
          <w:rFonts w:ascii="Arial" w:hAnsi="Arial" w:cs="Arial"/>
          <w:sz w:val="20"/>
          <w:szCs w:val="20"/>
          <w:lang w:val="es-CR"/>
        </w:rPr>
        <w:t>hrs</w:t>
      </w:r>
      <w:proofErr w:type="spellEnd"/>
      <w:r w:rsidR="00AE5C6D" w:rsidRPr="004C3559">
        <w:rPr>
          <w:rFonts w:ascii="Arial" w:hAnsi="Arial" w:cs="Arial"/>
          <w:sz w:val="20"/>
          <w:szCs w:val="20"/>
          <w:lang w:val="es-CR"/>
        </w:rPr>
        <w:t>.</w:t>
      </w:r>
      <w:r w:rsidRPr="004C3559">
        <w:rPr>
          <w:rFonts w:ascii="Arial" w:hAnsi="Arial" w:cs="Arial"/>
          <w:sz w:val="20"/>
          <w:szCs w:val="20"/>
          <w:lang w:val="es-CR"/>
        </w:rPr>
        <w:t xml:space="preserve"> </w:t>
      </w:r>
    </w:p>
    <w:p w14:paraId="3CD74918" w14:textId="77777777" w:rsidR="00AF2631" w:rsidRPr="004C3559" w:rsidRDefault="00AF2631" w:rsidP="00AF2631">
      <w:pPr>
        <w:pStyle w:val="Sinespaciado"/>
        <w:numPr>
          <w:ilvl w:val="0"/>
          <w:numId w:val="4"/>
        </w:numPr>
        <w:jc w:val="both"/>
        <w:rPr>
          <w:rFonts w:ascii="Arial" w:hAnsi="Arial" w:cs="Arial"/>
          <w:sz w:val="20"/>
          <w:szCs w:val="20"/>
          <w:lang w:val="es-CR"/>
        </w:rPr>
      </w:pPr>
      <w:r w:rsidRPr="004C3559">
        <w:rPr>
          <w:rFonts w:ascii="Arial" w:hAnsi="Arial" w:cs="Arial"/>
          <w:color w:val="000000" w:themeColor="text1"/>
          <w:sz w:val="20"/>
          <w:szCs w:val="20"/>
          <w:lang w:val="es-MX" w:bidi="ar-SA"/>
        </w:rPr>
        <w:t>A su llegada o una vez que los pasajeros comiencen con su recorrido, el operador turístico se encargará de confirmar horarios de pick up para las actividades marcadas en itinerario.</w:t>
      </w:r>
    </w:p>
    <w:p w14:paraId="2A1BF22A" w14:textId="77777777" w:rsidR="00AF2631" w:rsidRPr="004C3559" w:rsidRDefault="00AF2631" w:rsidP="00AF2631">
      <w:pPr>
        <w:pStyle w:val="Sinespaciado"/>
        <w:numPr>
          <w:ilvl w:val="0"/>
          <w:numId w:val="4"/>
        </w:numPr>
        <w:jc w:val="both"/>
        <w:rPr>
          <w:rFonts w:ascii="Arial" w:hAnsi="Arial" w:cs="Arial"/>
          <w:sz w:val="20"/>
          <w:szCs w:val="20"/>
          <w:lang w:val="es-CR"/>
        </w:rPr>
      </w:pPr>
      <w:r w:rsidRPr="004C3559">
        <w:rPr>
          <w:rFonts w:ascii="Arial" w:hAnsi="Arial" w:cs="Arial"/>
          <w:color w:val="000000" w:themeColor="text1"/>
          <w:sz w:val="20"/>
          <w:szCs w:val="20"/>
          <w:lang w:val="es-MX" w:bidi="ar-SA"/>
        </w:rPr>
        <w:t>Se les solicita a los pasajeros estar en el lobby de su hotel 5 minutos antes o en el PUNTO DE ENCUENTRO señalado para no retrasar las visitas.</w:t>
      </w:r>
    </w:p>
    <w:p w14:paraId="0D2603F0" w14:textId="77777777" w:rsidR="00AF2631" w:rsidRPr="004C3559" w:rsidRDefault="00AF2631" w:rsidP="00AF2631">
      <w:pPr>
        <w:pStyle w:val="Sinespaciado"/>
        <w:numPr>
          <w:ilvl w:val="0"/>
          <w:numId w:val="4"/>
        </w:numPr>
        <w:jc w:val="both"/>
        <w:rPr>
          <w:rFonts w:ascii="Arial" w:hAnsi="Arial" w:cs="Arial"/>
          <w:sz w:val="20"/>
          <w:szCs w:val="20"/>
          <w:lang w:val="es-CR"/>
        </w:rPr>
      </w:pPr>
      <w:r w:rsidRPr="004C3559">
        <w:rPr>
          <w:rFonts w:ascii="Arial" w:hAnsi="Arial" w:cs="Arial"/>
          <w:color w:val="000000" w:themeColor="text1"/>
          <w:sz w:val="20"/>
          <w:szCs w:val="20"/>
          <w:lang w:val="es-MX" w:bidi="ar-SA"/>
        </w:rPr>
        <w:t xml:space="preserve">La espera en el lobby para un tours y traslados al ser servicios en compartido, puede variar de 5 a 10 minutos, esto dependerá de la ubicación del hotel o las condiciones del tráfico. </w:t>
      </w:r>
    </w:p>
    <w:p w14:paraId="0671B707" w14:textId="77777777" w:rsidR="00AF2631" w:rsidRPr="004C3559" w:rsidRDefault="00AF2631" w:rsidP="00AF2631">
      <w:pPr>
        <w:pStyle w:val="Sinespaciado"/>
        <w:numPr>
          <w:ilvl w:val="0"/>
          <w:numId w:val="4"/>
        </w:numPr>
        <w:jc w:val="both"/>
        <w:rPr>
          <w:rFonts w:ascii="Arial" w:hAnsi="Arial" w:cs="Arial"/>
          <w:sz w:val="20"/>
          <w:szCs w:val="20"/>
          <w:lang w:val="es-CR"/>
        </w:rPr>
      </w:pPr>
      <w:r w:rsidRPr="004C3559">
        <w:rPr>
          <w:rFonts w:ascii="Arial" w:hAnsi="Arial" w:cs="Arial"/>
          <w:color w:val="000000" w:themeColor="text1"/>
          <w:sz w:val="20"/>
          <w:szCs w:val="20"/>
          <w:lang w:val="es-MX" w:bidi="ar-SA"/>
        </w:rPr>
        <w:t>Por cuestiones de operación interna, climatológicas o por fuerza mayor, se puede modificar el orden de los paseos dentro de un paquete. Sujeto a disponibilidad.</w:t>
      </w:r>
    </w:p>
    <w:p w14:paraId="53873ACB" w14:textId="77777777" w:rsidR="00AF2631" w:rsidRPr="004C3559" w:rsidRDefault="00AF2631" w:rsidP="00AF2631">
      <w:pPr>
        <w:pStyle w:val="Sinespaciado"/>
        <w:numPr>
          <w:ilvl w:val="0"/>
          <w:numId w:val="4"/>
        </w:numPr>
        <w:jc w:val="both"/>
        <w:rPr>
          <w:rFonts w:ascii="Arial" w:hAnsi="Arial" w:cs="Arial"/>
          <w:sz w:val="20"/>
          <w:szCs w:val="20"/>
          <w:lang w:val="es-CR"/>
        </w:rPr>
      </w:pPr>
      <w:r w:rsidRPr="004C3559">
        <w:rPr>
          <w:rFonts w:ascii="Arial" w:hAnsi="Arial" w:cs="Arial"/>
          <w:color w:val="000000" w:themeColor="text1"/>
          <w:sz w:val="20"/>
          <w:szCs w:val="20"/>
          <w:lang w:val="es-MX" w:bidi="ar-SA"/>
        </w:rPr>
        <w:t xml:space="preserve">"Te invitamos a disfrutar tu viaje a plenitud adquiriendo una Póliza de Asistencia en Viaje de amplia cobertura. Contamos con planes y convenios   con empresa de renombre como </w:t>
      </w:r>
      <w:proofErr w:type="spellStart"/>
      <w:r w:rsidRPr="004C3559">
        <w:rPr>
          <w:rFonts w:ascii="Arial" w:hAnsi="Arial" w:cs="Arial"/>
          <w:color w:val="000000" w:themeColor="text1"/>
          <w:sz w:val="20"/>
          <w:szCs w:val="20"/>
          <w:lang w:val="es-MX" w:bidi="ar-SA"/>
        </w:rPr>
        <w:t>Universsal</w:t>
      </w:r>
      <w:proofErr w:type="spellEnd"/>
      <w:r w:rsidRPr="004C3559">
        <w:rPr>
          <w:rFonts w:ascii="Arial" w:hAnsi="Arial" w:cs="Arial"/>
          <w:color w:val="000000" w:themeColor="text1"/>
          <w:sz w:val="20"/>
          <w:szCs w:val="20"/>
          <w:lang w:val="es-MX" w:bidi="ar-SA"/>
        </w:rPr>
        <w:t xml:space="preserve"> </w:t>
      </w:r>
      <w:proofErr w:type="spellStart"/>
      <w:r w:rsidRPr="004C3559">
        <w:rPr>
          <w:rFonts w:ascii="Arial" w:hAnsi="Arial" w:cs="Arial"/>
          <w:color w:val="000000" w:themeColor="text1"/>
          <w:sz w:val="20"/>
          <w:szCs w:val="20"/>
          <w:lang w:val="es-MX" w:bidi="ar-SA"/>
        </w:rPr>
        <w:t>Assistance</w:t>
      </w:r>
      <w:proofErr w:type="spellEnd"/>
      <w:r w:rsidRPr="004C3559">
        <w:rPr>
          <w:rFonts w:ascii="Arial" w:hAnsi="Arial" w:cs="Arial"/>
          <w:color w:val="000000" w:themeColor="text1"/>
          <w:sz w:val="20"/>
          <w:szCs w:val="20"/>
          <w:lang w:val="es-MX" w:bidi="ar-SA"/>
        </w:rPr>
        <w:t xml:space="preserve">   y </w:t>
      </w:r>
      <w:proofErr w:type="spellStart"/>
      <w:r w:rsidRPr="004C3559">
        <w:rPr>
          <w:rFonts w:ascii="Arial" w:hAnsi="Arial" w:cs="Arial"/>
          <w:color w:val="000000" w:themeColor="text1"/>
          <w:sz w:val="20"/>
          <w:szCs w:val="20"/>
          <w:lang w:val="es-MX" w:bidi="ar-SA"/>
        </w:rPr>
        <w:t>Assist</w:t>
      </w:r>
      <w:proofErr w:type="spellEnd"/>
      <w:r w:rsidRPr="004C3559">
        <w:rPr>
          <w:rFonts w:ascii="Arial" w:hAnsi="Arial" w:cs="Arial"/>
          <w:color w:val="000000" w:themeColor="text1"/>
          <w:sz w:val="20"/>
          <w:szCs w:val="20"/>
          <w:lang w:val="es-MX" w:bidi="ar-SA"/>
        </w:rPr>
        <w:t xml:space="preserve"> </w:t>
      </w:r>
      <w:proofErr w:type="spellStart"/>
      <w:r w:rsidRPr="004C3559">
        <w:rPr>
          <w:rFonts w:ascii="Arial" w:hAnsi="Arial" w:cs="Arial"/>
          <w:color w:val="000000" w:themeColor="text1"/>
          <w:sz w:val="20"/>
          <w:szCs w:val="20"/>
          <w:lang w:val="es-MX" w:bidi="ar-SA"/>
        </w:rPr>
        <w:t>Card</w:t>
      </w:r>
      <w:proofErr w:type="spellEnd"/>
      <w:r w:rsidRPr="004C3559">
        <w:rPr>
          <w:rFonts w:ascii="Arial" w:hAnsi="Arial" w:cs="Arial"/>
          <w:color w:val="000000" w:themeColor="text1"/>
          <w:sz w:val="20"/>
          <w:szCs w:val="20"/>
          <w:lang w:val="es-MX" w:bidi="ar-SA"/>
        </w:rPr>
        <w:t>".</w:t>
      </w:r>
    </w:p>
    <w:p w14:paraId="7E9FAC20" w14:textId="41287395" w:rsidR="00532EAE" w:rsidRPr="00AF2631" w:rsidRDefault="00532EAE" w:rsidP="009A177A">
      <w:pPr>
        <w:pStyle w:val="Sinespaciado"/>
        <w:suppressAutoHyphens/>
        <w:autoSpaceDN w:val="0"/>
        <w:jc w:val="both"/>
        <w:textAlignment w:val="baseline"/>
        <w:rPr>
          <w:rFonts w:ascii="Arial" w:hAnsi="Arial" w:cs="Arial"/>
          <w:sz w:val="20"/>
          <w:szCs w:val="20"/>
          <w:lang w:val="es-CR"/>
        </w:rPr>
      </w:pPr>
    </w:p>
    <w:p w14:paraId="50E9B286" w14:textId="19A6631B" w:rsidR="008160DD" w:rsidRDefault="008160DD" w:rsidP="009A177A">
      <w:pPr>
        <w:pStyle w:val="Sinespaciado"/>
        <w:suppressAutoHyphens/>
        <w:autoSpaceDN w:val="0"/>
        <w:jc w:val="both"/>
        <w:textAlignment w:val="baseline"/>
        <w:rPr>
          <w:rFonts w:ascii="Arial" w:hAnsi="Arial" w:cs="Arial"/>
          <w:sz w:val="20"/>
          <w:szCs w:val="20"/>
          <w:lang w:val="es-ES"/>
        </w:rPr>
      </w:pPr>
    </w:p>
    <w:p w14:paraId="1F34AF9E" w14:textId="43420BB4" w:rsidR="000B6D22" w:rsidRDefault="000B6D22" w:rsidP="009A177A">
      <w:pPr>
        <w:pStyle w:val="Sinespaciado"/>
        <w:suppressAutoHyphens/>
        <w:autoSpaceDN w:val="0"/>
        <w:jc w:val="both"/>
        <w:textAlignment w:val="baseline"/>
        <w:rPr>
          <w:rFonts w:ascii="Arial" w:hAnsi="Arial" w:cs="Arial"/>
          <w:sz w:val="20"/>
          <w:szCs w:val="20"/>
          <w:lang w:val="es-ES"/>
        </w:rPr>
      </w:pPr>
    </w:p>
    <w:p w14:paraId="2540F0FB" w14:textId="77777777" w:rsidR="000B6D22" w:rsidRPr="009E1E6D" w:rsidRDefault="000B6D22" w:rsidP="000B6D22">
      <w:pPr>
        <w:pStyle w:val="Sinespaciado"/>
        <w:ind w:left="720"/>
        <w:jc w:val="both"/>
        <w:rPr>
          <w:rFonts w:ascii="Arial" w:hAnsi="Arial" w:cs="Arial"/>
          <w:sz w:val="20"/>
          <w:szCs w:val="20"/>
          <w:lang w:val="es-CR"/>
        </w:rPr>
      </w:pPr>
    </w:p>
    <w:p w14:paraId="47699F74" w14:textId="77777777" w:rsidR="000B6D22" w:rsidRPr="009E1E6D" w:rsidRDefault="000B6D22" w:rsidP="000B6D22">
      <w:pPr>
        <w:pStyle w:val="Sinespaciado"/>
        <w:suppressAutoHyphens/>
        <w:autoSpaceDN w:val="0"/>
        <w:jc w:val="both"/>
        <w:textAlignment w:val="baseline"/>
        <w:rPr>
          <w:rFonts w:ascii="Arial" w:hAnsi="Arial" w:cs="Arial"/>
          <w:sz w:val="20"/>
          <w:szCs w:val="20"/>
          <w:lang w:val="es-MX"/>
        </w:rPr>
      </w:pPr>
    </w:p>
    <w:tbl>
      <w:tblPr>
        <w:tblW w:w="7366" w:type="dxa"/>
        <w:jc w:val="center"/>
        <w:tblCellMar>
          <w:left w:w="70" w:type="dxa"/>
          <w:right w:w="70" w:type="dxa"/>
        </w:tblCellMar>
        <w:tblLook w:val="04A0" w:firstRow="1" w:lastRow="0" w:firstColumn="1" w:lastColumn="0" w:noHBand="0" w:noVBand="1"/>
      </w:tblPr>
      <w:tblGrid>
        <w:gridCol w:w="988"/>
        <w:gridCol w:w="5670"/>
        <w:gridCol w:w="708"/>
      </w:tblGrid>
      <w:tr w:rsidR="000B6D22" w:rsidRPr="004C3559" w14:paraId="21CA57A1" w14:textId="77777777" w:rsidTr="00BC00B6">
        <w:trPr>
          <w:trHeight w:val="300"/>
          <w:jc w:val="center"/>
        </w:trPr>
        <w:tc>
          <w:tcPr>
            <w:tcW w:w="7366" w:type="dxa"/>
            <w:gridSpan w:val="3"/>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3A170FEA" w14:textId="77777777" w:rsidR="000B6D22" w:rsidRPr="004C3559" w:rsidRDefault="000B6D22" w:rsidP="00BC00B6">
            <w:pPr>
              <w:spacing w:after="0" w:line="240" w:lineRule="auto"/>
              <w:jc w:val="center"/>
              <w:rPr>
                <w:rFonts w:asciiTheme="minorHAnsi" w:hAnsiTheme="minorHAnsi" w:cstheme="minorHAnsi"/>
                <w:b/>
                <w:bCs/>
                <w:color w:val="FFFFFF"/>
                <w:sz w:val="20"/>
                <w:szCs w:val="20"/>
                <w:lang w:val="es-MX" w:eastAsia="es-MX" w:bidi="ar-SA"/>
              </w:rPr>
            </w:pPr>
            <w:r w:rsidRPr="004C3559">
              <w:rPr>
                <w:rFonts w:asciiTheme="minorHAnsi" w:hAnsiTheme="minorHAnsi" w:cstheme="minorHAnsi"/>
                <w:b/>
                <w:bCs/>
                <w:color w:val="FFFFFF"/>
                <w:sz w:val="20"/>
                <w:szCs w:val="20"/>
                <w:lang w:val="es-MX" w:eastAsia="es-MX" w:bidi="ar-SA"/>
              </w:rPr>
              <w:lastRenderedPageBreak/>
              <w:t>HOTELES PREVISTOS O SIMILARES</w:t>
            </w:r>
          </w:p>
        </w:tc>
      </w:tr>
      <w:tr w:rsidR="000B6D22" w:rsidRPr="004C3559" w14:paraId="7BC7683A" w14:textId="77777777" w:rsidTr="00BC00B6">
        <w:trPr>
          <w:trHeight w:val="300"/>
          <w:jc w:val="center"/>
        </w:trPr>
        <w:tc>
          <w:tcPr>
            <w:tcW w:w="988" w:type="dxa"/>
            <w:tcBorders>
              <w:top w:val="nil"/>
              <w:left w:val="single" w:sz="4" w:space="0" w:color="002060"/>
              <w:bottom w:val="single" w:sz="4" w:space="0" w:color="002060"/>
              <w:right w:val="nil"/>
            </w:tcBorders>
            <w:shd w:val="clear" w:color="000000" w:fill="9BC2E6"/>
            <w:noWrap/>
            <w:vAlign w:val="center"/>
            <w:hideMark/>
          </w:tcPr>
          <w:p w14:paraId="6A908A3C" w14:textId="77777777" w:rsidR="000B6D22" w:rsidRPr="004C3559" w:rsidRDefault="000B6D22" w:rsidP="00BC00B6">
            <w:pPr>
              <w:spacing w:after="0" w:line="240" w:lineRule="auto"/>
              <w:jc w:val="center"/>
              <w:rPr>
                <w:rFonts w:asciiTheme="minorHAnsi" w:hAnsiTheme="minorHAnsi" w:cstheme="minorHAnsi"/>
                <w:b/>
                <w:bCs/>
                <w:color w:val="000000"/>
                <w:sz w:val="20"/>
                <w:szCs w:val="20"/>
                <w:lang w:val="es-MX" w:eastAsia="es-MX" w:bidi="ar-SA"/>
              </w:rPr>
            </w:pPr>
            <w:r w:rsidRPr="004C3559">
              <w:rPr>
                <w:rFonts w:asciiTheme="minorHAnsi" w:hAnsiTheme="minorHAnsi" w:cstheme="minorHAnsi"/>
                <w:b/>
                <w:bCs/>
                <w:color w:val="000000"/>
                <w:sz w:val="20"/>
                <w:szCs w:val="20"/>
                <w:lang w:val="es-MX" w:eastAsia="es-MX" w:bidi="ar-SA"/>
              </w:rPr>
              <w:t>CIUDAD</w:t>
            </w:r>
          </w:p>
        </w:tc>
        <w:tc>
          <w:tcPr>
            <w:tcW w:w="5670" w:type="dxa"/>
            <w:tcBorders>
              <w:top w:val="nil"/>
              <w:left w:val="nil"/>
              <w:bottom w:val="single" w:sz="4" w:space="0" w:color="002060"/>
              <w:right w:val="nil"/>
            </w:tcBorders>
            <w:shd w:val="clear" w:color="000000" w:fill="9BC2E6"/>
            <w:noWrap/>
            <w:vAlign w:val="center"/>
            <w:hideMark/>
          </w:tcPr>
          <w:p w14:paraId="46141C54" w14:textId="77777777" w:rsidR="000B6D22" w:rsidRPr="004C3559" w:rsidRDefault="000B6D22" w:rsidP="00BC00B6">
            <w:pPr>
              <w:spacing w:after="0" w:line="240" w:lineRule="auto"/>
              <w:jc w:val="center"/>
              <w:rPr>
                <w:rFonts w:asciiTheme="minorHAnsi" w:hAnsiTheme="minorHAnsi" w:cstheme="minorHAnsi"/>
                <w:b/>
                <w:bCs/>
                <w:color w:val="000000"/>
                <w:sz w:val="20"/>
                <w:szCs w:val="20"/>
                <w:lang w:val="es-MX" w:eastAsia="es-MX" w:bidi="ar-SA"/>
              </w:rPr>
            </w:pPr>
            <w:r w:rsidRPr="004C3559">
              <w:rPr>
                <w:rFonts w:asciiTheme="minorHAnsi" w:hAnsiTheme="minorHAnsi" w:cstheme="minorHAnsi"/>
                <w:b/>
                <w:bCs/>
                <w:color w:val="000000"/>
                <w:sz w:val="20"/>
                <w:szCs w:val="20"/>
                <w:lang w:val="es-MX" w:eastAsia="es-MX" w:bidi="ar-SA"/>
              </w:rPr>
              <w:t>HOTEL</w:t>
            </w:r>
          </w:p>
        </w:tc>
        <w:tc>
          <w:tcPr>
            <w:tcW w:w="708" w:type="dxa"/>
            <w:tcBorders>
              <w:top w:val="nil"/>
              <w:left w:val="nil"/>
              <w:bottom w:val="single" w:sz="4" w:space="0" w:color="002060"/>
              <w:right w:val="single" w:sz="4" w:space="0" w:color="002060"/>
            </w:tcBorders>
            <w:shd w:val="clear" w:color="000000" w:fill="9BC2E6"/>
            <w:noWrap/>
            <w:vAlign w:val="center"/>
            <w:hideMark/>
          </w:tcPr>
          <w:p w14:paraId="0C8F9803" w14:textId="77777777" w:rsidR="000B6D22" w:rsidRPr="004C3559" w:rsidRDefault="000B6D22" w:rsidP="00BC00B6">
            <w:pPr>
              <w:spacing w:after="0" w:line="240" w:lineRule="auto"/>
              <w:jc w:val="center"/>
              <w:rPr>
                <w:rFonts w:asciiTheme="minorHAnsi" w:hAnsiTheme="minorHAnsi" w:cstheme="minorHAnsi"/>
                <w:b/>
                <w:bCs/>
                <w:color w:val="000000"/>
                <w:sz w:val="20"/>
                <w:szCs w:val="20"/>
                <w:lang w:val="es-MX" w:eastAsia="es-MX" w:bidi="ar-SA"/>
              </w:rPr>
            </w:pPr>
            <w:r w:rsidRPr="004C3559">
              <w:rPr>
                <w:rFonts w:asciiTheme="minorHAnsi" w:hAnsiTheme="minorHAnsi" w:cstheme="minorHAnsi"/>
                <w:b/>
                <w:bCs/>
                <w:color w:val="000000"/>
                <w:sz w:val="20"/>
                <w:szCs w:val="20"/>
                <w:lang w:val="es-MX" w:eastAsia="es-MX" w:bidi="ar-SA"/>
              </w:rPr>
              <w:t>CAT</w:t>
            </w:r>
          </w:p>
        </w:tc>
      </w:tr>
      <w:tr w:rsidR="004C3559" w:rsidRPr="004C3559" w14:paraId="74C30460" w14:textId="77777777" w:rsidTr="00BC00B6">
        <w:trPr>
          <w:trHeight w:val="540"/>
          <w:jc w:val="center"/>
        </w:trPr>
        <w:tc>
          <w:tcPr>
            <w:tcW w:w="988" w:type="dxa"/>
            <w:vMerge w:val="restart"/>
            <w:tcBorders>
              <w:top w:val="nil"/>
              <w:left w:val="single" w:sz="4" w:space="0" w:color="002060"/>
              <w:bottom w:val="single" w:sz="4" w:space="0" w:color="002060"/>
              <w:right w:val="nil"/>
            </w:tcBorders>
            <w:shd w:val="clear" w:color="000000" w:fill="FFFFFF"/>
            <w:noWrap/>
            <w:vAlign w:val="center"/>
            <w:hideMark/>
          </w:tcPr>
          <w:p w14:paraId="2BF681AB" w14:textId="77777777" w:rsidR="004C3559" w:rsidRPr="004C3559" w:rsidRDefault="004C3559" w:rsidP="004C3559">
            <w:pPr>
              <w:spacing w:after="0" w:line="240" w:lineRule="auto"/>
              <w:jc w:val="center"/>
              <w:rPr>
                <w:rFonts w:asciiTheme="minorHAnsi" w:hAnsiTheme="minorHAnsi" w:cstheme="minorHAnsi"/>
                <w:color w:val="000000"/>
                <w:sz w:val="20"/>
                <w:szCs w:val="20"/>
                <w:lang w:val="es-MX" w:eastAsia="es-MX" w:bidi="ar-SA"/>
              </w:rPr>
            </w:pPr>
            <w:r w:rsidRPr="004C3559">
              <w:rPr>
                <w:rFonts w:asciiTheme="minorHAnsi" w:hAnsiTheme="minorHAnsi" w:cstheme="minorHAnsi"/>
                <w:color w:val="000000"/>
                <w:sz w:val="20"/>
                <w:szCs w:val="20"/>
                <w:lang w:val="es-MX" w:eastAsia="es-MX" w:bidi="ar-SA"/>
              </w:rPr>
              <w:t>MÉRIDA</w:t>
            </w:r>
          </w:p>
        </w:tc>
        <w:tc>
          <w:tcPr>
            <w:tcW w:w="5670" w:type="dxa"/>
            <w:tcBorders>
              <w:top w:val="nil"/>
              <w:left w:val="nil"/>
              <w:bottom w:val="single" w:sz="4" w:space="0" w:color="002060"/>
              <w:right w:val="nil"/>
            </w:tcBorders>
            <w:shd w:val="clear" w:color="000000" w:fill="FFFFFF"/>
            <w:vAlign w:val="center"/>
            <w:hideMark/>
          </w:tcPr>
          <w:p w14:paraId="69EDA675" w14:textId="1231206A" w:rsidR="004C3559" w:rsidRPr="004C3559" w:rsidRDefault="004C3559" w:rsidP="004C3559">
            <w:pPr>
              <w:spacing w:after="0" w:line="240" w:lineRule="auto"/>
              <w:jc w:val="center"/>
              <w:rPr>
                <w:rFonts w:asciiTheme="minorHAnsi" w:hAnsiTheme="minorHAnsi" w:cstheme="minorHAnsi"/>
                <w:color w:val="000000"/>
                <w:sz w:val="20"/>
                <w:szCs w:val="20"/>
                <w:lang w:val="es-MX" w:eastAsia="es-MX"/>
              </w:rPr>
            </w:pPr>
            <w:r w:rsidRPr="004C3559">
              <w:rPr>
                <w:rFonts w:asciiTheme="minorHAnsi" w:hAnsiTheme="minorHAnsi" w:cstheme="minorHAnsi"/>
                <w:sz w:val="20"/>
                <w:szCs w:val="20"/>
              </w:rPr>
              <w:t>CASONA 61* / LOS ALUXES</w:t>
            </w:r>
          </w:p>
        </w:tc>
        <w:tc>
          <w:tcPr>
            <w:tcW w:w="708" w:type="dxa"/>
            <w:tcBorders>
              <w:top w:val="nil"/>
              <w:left w:val="nil"/>
              <w:bottom w:val="single" w:sz="4" w:space="0" w:color="002060"/>
              <w:right w:val="single" w:sz="4" w:space="0" w:color="002060"/>
            </w:tcBorders>
            <w:shd w:val="clear" w:color="auto" w:fill="auto"/>
            <w:noWrap/>
            <w:vAlign w:val="center"/>
            <w:hideMark/>
          </w:tcPr>
          <w:p w14:paraId="5D17CA91" w14:textId="77777777" w:rsidR="004C3559" w:rsidRPr="004C3559" w:rsidRDefault="004C3559" w:rsidP="004C3559">
            <w:pPr>
              <w:spacing w:after="0" w:line="240" w:lineRule="auto"/>
              <w:jc w:val="center"/>
              <w:rPr>
                <w:rFonts w:asciiTheme="minorHAnsi" w:hAnsiTheme="minorHAnsi" w:cstheme="minorHAnsi"/>
                <w:color w:val="000000"/>
                <w:sz w:val="20"/>
                <w:szCs w:val="20"/>
                <w:lang w:val="es-MX" w:eastAsia="es-MX" w:bidi="ar-SA"/>
              </w:rPr>
            </w:pPr>
            <w:r w:rsidRPr="004C3559">
              <w:rPr>
                <w:rFonts w:asciiTheme="minorHAnsi" w:hAnsiTheme="minorHAnsi" w:cstheme="minorHAnsi"/>
                <w:color w:val="000000"/>
                <w:sz w:val="20"/>
                <w:szCs w:val="20"/>
                <w:lang w:val="es-MX" w:eastAsia="es-MX" w:bidi="ar-SA"/>
              </w:rPr>
              <w:t>T</w:t>
            </w:r>
          </w:p>
        </w:tc>
      </w:tr>
      <w:tr w:rsidR="004C3559" w:rsidRPr="004C3559" w14:paraId="0FB3997E" w14:textId="77777777" w:rsidTr="00BC00B6">
        <w:trPr>
          <w:trHeight w:val="510"/>
          <w:jc w:val="center"/>
        </w:trPr>
        <w:tc>
          <w:tcPr>
            <w:tcW w:w="988" w:type="dxa"/>
            <w:vMerge/>
            <w:tcBorders>
              <w:top w:val="nil"/>
              <w:left w:val="single" w:sz="4" w:space="0" w:color="002060"/>
              <w:bottom w:val="single" w:sz="4" w:space="0" w:color="002060"/>
              <w:right w:val="nil"/>
            </w:tcBorders>
            <w:vAlign w:val="center"/>
            <w:hideMark/>
          </w:tcPr>
          <w:p w14:paraId="788BBFB2" w14:textId="77777777" w:rsidR="004C3559" w:rsidRPr="004C3559" w:rsidRDefault="004C3559" w:rsidP="004C3559">
            <w:pPr>
              <w:spacing w:after="0" w:line="240" w:lineRule="auto"/>
              <w:jc w:val="center"/>
              <w:rPr>
                <w:rFonts w:asciiTheme="minorHAnsi" w:hAnsiTheme="minorHAnsi" w:cstheme="minorHAnsi"/>
                <w:color w:val="000000"/>
                <w:sz w:val="20"/>
                <w:szCs w:val="20"/>
                <w:lang w:val="es-MX" w:eastAsia="es-MX" w:bidi="ar-SA"/>
              </w:rPr>
            </w:pPr>
          </w:p>
        </w:tc>
        <w:tc>
          <w:tcPr>
            <w:tcW w:w="5670" w:type="dxa"/>
            <w:tcBorders>
              <w:top w:val="nil"/>
              <w:left w:val="nil"/>
              <w:bottom w:val="single" w:sz="4" w:space="0" w:color="002060"/>
              <w:right w:val="nil"/>
            </w:tcBorders>
            <w:shd w:val="clear" w:color="000000" w:fill="FFFFFF"/>
            <w:vAlign w:val="center"/>
            <w:hideMark/>
          </w:tcPr>
          <w:p w14:paraId="2446145D" w14:textId="205AB0EB" w:rsidR="004C3559" w:rsidRPr="004C3559" w:rsidRDefault="004C3559" w:rsidP="004C3559">
            <w:pPr>
              <w:spacing w:after="0" w:line="240" w:lineRule="auto"/>
              <w:jc w:val="center"/>
              <w:rPr>
                <w:rFonts w:asciiTheme="minorHAnsi" w:hAnsiTheme="minorHAnsi" w:cstheme="minorHAnsi"/>
                <w:b/>
                <w:bCs/>
                <w:color w:val="000000"/>
                <w:sz w:val="20"/>
                <w:szCs w:val="20"/>
                <w:lang w:eastAsia="es-MX" w:bidi="ar-SA"/>
              </w:rPr>
            </w:pPr>
            <w:r w:rsidRPr="004C3559">
              <w:rPr>
                <w:rFonts w:asciiTheme="minorHAnsi" w:hAnsiTheme="minorHAnsi" w:cstheme="minorHAnsi"/>
                <w:sz w:val="20"/>
                <w:szCs w:val="20"/>
              </w:rPr>
              <w:t>HOLIDAY INN EXPRESS MÉRIDA CENTRO / HOTEL DEL GOBERNADOR</w:t>
            </w:r>
          </w:p>
        </w:tc>
        <w:tc>
          <w:tcPr>
            <w:tcW w:w="708" w:type="dxa"/>
            <w:tcBorders>
              <w:top w:val="nil"/>
              <w:left w:val="nil"/>
              <w:bottom w:val="single" w:sz="4" w:space="0" w:color="002060"/>
              <w:right w:val="single" w:sz="4" w:space="0" w:color="002060"/>
            </w:tcBorders>
            <w:shd w:val="clear" w:color="auto" w:fill="auto"/>
            <w:noWrap/>
            <w:vAlign w:val="center"/>
            <w:hideMark/>
          </w:tcPr>
          <w:p w14:paraId="2F8801A3" w14:textId="77777777" w:rsidR="004C3559" w:rsidRPr="004C3559" w:rsidRDefault="004C3559" w:rsidP="004C3559">
            <w:pPr>
              <w:spacing w:after="0" w:line="240" w:lineRule="auto"/>
              <w:jc w:val="center"/>
              <w:rPr>
                <w:rFonts w:asciiTheme="minorHAnsi" w:hAnsiTheme="minorHAnsi" w:cstheme="minorHAnsi"/>
                <w:color w:val="000000"/>
                <w:sz w:val="20"/>
                <w:szCs w:val="20"/>
                <w:lang w:val="es-MX" w:eastAsia="es-MX" w:bidi="ar-SA"/>
              </w:rPr>
            </w:pPr>
            <w:r w:rsidRPr="004C3559">
              <w:rPr>
                <w:rFonts w:asciiTheme="minorHAnsi" w:hAnsiTheme="minorHAnsi" w:cstheme="minorHAnsi"/>
                <w:color w:val="000000"/>
                <w:sz w:val="20"/>
                <w:szCs w:val="20"/>
                <w:lang w:val="es-MX" w:eastAsia="es-MX" w:bidi="ar-SA"/>
              </w:rPr>
              <w:t>P</w:t>
            </w:r>
          </w:p>
        </w:tc>
      </w:tr>
    </w:tbl>
    <w:p w14:paraId="2A4B747A" w14:textId="77777777" w:rsidR="009A177A" w:rsidRDefault="009A177A" w:rsidP="00AE5C6D">
      <w:pPr>
        <w:pStyle w:val="Sinespaciado"/>
        <w:suppressAutoHyphens/>
        <w:autoSpaceDN w:val="0"/>
        <w:jc w:val="both"/>
        <w:textAlignment w:val="baseline"/>
        <w:rPr>
          <w:rFonts w:ascii="Arial" w:hAnsi="Arial" w:cs="Arial"/>
          <w:sz w:val="20"/>
          <w:szCs w:val="20"/>
          <w:lang w:val="es-CR"/>
        </w:rPr>
      </w:pPr>
    </w:p>
    <w:tbl>
      <w:tblPr>
        <w:tblW w:w="6910" w:type="dxa"/>
        <w:jc w:val="center"/>
        <w:tblCellMar>
          <w:left w:w="70" w:type="dxa"/>
          <w:right w:w="70" w:type="dxa"/>
        </w:tblCellMar>
        <w:tblLook w:val="04A0" w:firstRow="1" w:lastRow="0" w:firstColumn="1" w:lastColumn="0" w:noHBand="0" w:noVBand="1"/>
      </w:tblPr>
      <w:tblGrid>
        <w:gridCol w:w="2850"/>
        <w:gridCol w:w="839"/>
        <w:gridCol w:w="839"/>
        <w:gridCol w:w="678"/>
        <w:gridCol w:w="839"/>
        <w:gridCol w:w="865"/>
      </w:tblGrid>
      <w:tr w:rsidR="00737199" w:rsidRPr="00D641E6" w14:paraId="1A5CFF0F" w14:textId="77777777" w:rsidTr="001958BF">
        <w:trPr>
          <w:trHeight w:val="330"/>
          <w:jc w:val="center"/>
        </w:trPr>
        <w:tc>
          <w:tcPr>
            <w:tcW w:w="6910" w:type="dxa"/>
            <w:gridSpan w:val="6"/>
            <w:tcBorders>
              <w:top w:val="single" w:sz="4" w:space="0" w:color="002060"/>
              <w:left w:val="single" w:sz="4" w:space="0" w:color="002060"/>
              <w:bottom w:val="single" w:sz="4" w:space="0" w:color="002060"/>
              <w:right w:val="single" w:sz="4" w:space="0" w:color="002060"/>
            </w:tcBorders>
            <w:shd w:val="clear" w:color="auto" w:fill="002060"/>
            <w:noWrap/>
            <w:vAlign w:val="center"/>
            <w:hideMark/>
          </w:tcPr>
          <w:p w14:paraId="4FFF90A6" w14:textId="77777777" w:rsidR="00737199" w:rsidRPr="00737199" w:rsidRDefault="00737199" w:rsidP="00737199">
            <w:pPr>
              <w:spacing w:after="0" w:line="240" w:lineRule="auto"/>
              <w:jc w:val="center"/>
              <w:rPr>
                <w:rFonts w:ascii="Calibri" w:hAnsi="Calibri" w:cs="Calibri"/>
                <w:b/>
                <w:bCs/>
                <w:color w:val="FFFFFF"/>
                <w:sz w:val="20"/>
                <w:szCs w:val="20"/>
                <w:lang w:val="es-MX" w:eastAsia="es-MX" w:bidi="ar-SA"/>
              </w:rPr>
            </w:pPr>
            <w:r w:rsidRPr="00737199">
              <w:rPr>
                <w:rFonts w:ascii="Calibri" w:hAnsi="Calibri" w:cs="Calibri"/>
                <w:b/>
                <w:bCs/>
                <w:color w:val="FFFFFF"/>
                <w:sz w:val="20"/>
                <w:szCs w:val="20"/>
                <w:lang w:val="es-MX" w:eastAsia="es-MX" w:bidi="ar-SA"/>
              </w:rPr>
              <w:t xml:space="preserve">PRECIO POR PERSONA EN MXN (MINIMO 2 PERSONAS) </w:t>
            </w:r>
          </w:p>
        </w:tc>
      </w:tr>
      <w:tr w:rsidR="00737199" w:rsidRPr="00737199" w14:paraId="43449D1B" w14:textId="77777777" w:rsidTr="00737199">
        <w:trPr>
          <w:trHeight w:val="360"/>
          <w:jc w:val="center"/>
        </w:trPr>
        <w:tc>
          <w:tcPr>
            <w:tcW w:w="6910" w:type="dxa"/>
            <w:gridSpan w:val="6"/>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7CB19240" w14:textId="77777777" w:rsidR="00737199" w:rsidRPr="00737199" w:rsidRDefault="00737199" w:rsidP="00737199">
            <w:pPr>
              <w:spacing w:after="0" w:line="240" w:lineRule="auto"/>
              <w:jc w:val="center"/>
              <w:rPr>
                <w:rFonts w:ascii="Calibri" w:hAnsi="Calibri" w:cs="Calibri"/>
                <w:b/>
                <w:bCs/>
                <w:color w:val="FFFFFF"/>
                <w:sz w:val="20"/>
                <w:szCs w:val="20"/>
                <w:lang w:val="es-MX" w:eastAsia="es-MX" w:bidi="ar-SA"/>
              </w:rPr>
            </w:pPr>
            <w:r w:rsidRPr="00737199">
              <w:rPr>
                <w:rFonts w:ascii="Calibri" w:hAnsi="Calibri" w:cs="Calibri"/>
                <w:b/>
                <w:bCs/>
                <w:color w:val="FFFFFF"/>
                <w:sz w:val="20"/>
                <w:szCs w:val="20"/>
                <w:lang w:val="es-MX" w:eastAsia="es-MX" w:bidi="ar-SA"/>
              </w:rPr>
              <w:t>SERVICIOS TERRESTRES EXCLUSIVAMENTE</w:t>
            </w:r>
          </w:p>
        </w:tc>
      </w:tr>
      <w:tr w:rsidR="00737199" w:rsidRPr="00737199" w14:paraId="307B7E30" w14:textId="77777777" w:rsidTr="008764A8">
        <w:trPr>
          <w:trHeight w:val="330"/>
          <w:jc w:val="center"/>
        </w:trPr>
        <w:tc>
          <w:tcPr>
            <w:tcW w:w="2850" w:type="dxa"/>
            <w:tcBorders>
              <w:top w:val="nil"/>
              <w:left w:val="single" w:sz="4" w:space="0" w:color="002060"/>
              <w:bottom w:val="single" w:sz="4" w:space="0" w:color="002060"/>
              <w:right w:val="nil"/>
            </w:tcBorders>
            <w:shd w:val="clear" w:color="auto" w:fill="9BC2E6"/>
            <w:noWrap/>
            <w:vAlign w:val="center"/>
            <w:hideMark/>
          </w:tcPr>
          <w:p w14:paraId="3A4BF864" w14:textId="7962D575" w:rsidR="00737199" w:rsidRPr="00737199" w:rsidRDefault="001958BF" w:rsidP="00737199">
            <w:pPr>
              <w:spacing w:after="0" w:line="240" w:lineRule="auto"/>
              <w:jc w:val="center"/>
              <w:rPr>
                <w:rFonts w:ascii="Calibri" w:hAnsi="Calibri" w:cs="Calibri"/>
                <w:b/>
                <w:bCs/>
                <w:color w:val="000000"/>
                <w:sz w:val="20"/>
                <w:szCs w:val="20"/>
                <w:lang w:val="es-MX" w:eastAsia="es-MX" w:bidi="ar-SA"/>
              </w:rPr>
            </w:pPr>
            <w:r>
              <w:rPr>
                <w:rFonts w:ascii="Calibri" w:hAnsi="Calibri" w:cs="Calibri"/>
                <w:b/>
                <w:bCs/>
                <w:color w:val="000000"/>
                <w:sz w:val="20"/>
                <w:szCs w:val="20"/>
                <w:lang w:val="es-MX" w:eastAsia="es-MX" w:bidi="ar-SA"/>
              </w:rPr>
              <w:t>TURISTA</w:t>
            </w:r>
          </w:p>
        </w:tc>
        <w:tc>
          <w:tcPr>
            <w:tcW w:w="839" w:type="dxa"/>
            <w:tcBorders>
              <w:top w:val="nil"/>
              <w:left w:val="nil"/>
              <w:bottom w:val="single" w:sz="4" w:space="0" w:color="002060"/>
              <w:right w:val="nil"/>
            </w:tcBorders>
            <w:shd w:val="clear" w:color="auto" w:fill="9BC2E6"/>
            <w:noWrap/>
            <w:vAlign w:val="center"/>
            <w:hideMark/>
          </w:tcPr>
          <w:p w14:paraId="0F84D72B" w14:textId="77777777" w:rsidR="00737199" w:rsidRPr="00737199" w:rsidRDefault="00737199" w:rsidP="00737199">
            <w:pPr>
              <w:spacing w:after="0" w:line="240" w:lineRule="auto"/>
              <w:jc w:val="center"/>
              <w:rPr>
                <w:rFonts w:ascii="Calibri" w:hAnsi="Calibri" w:cs="Calibri"/>
                <w:b/>
                <w:bCs/>
                <w:sz w:val="20"/>
                <w:szCs w:val="20"/>
                <w:lang w:val="es-MX" w:eastAsia="es-MX" w:bidi="ar-SA"/>
              </w:rPr>
            </w:pPr>
            <w:r w:rsidRPr="00737199">
              <w:rPr>
                <w:rFonts w:ascii="Calibri" w:hAnsi="Calibri" w:cs="Calibri"/>
                <w:b/>
                <w:bCs/>
                <w:sz w:val="20"/>
                <w:szCs w:val="20"/>
                <w:lang w:val="es-MX" w:eastAsia="es-MX" w:bidi="ar-SA"/>
              </w:rPr>
              <w:t>DBL</w:t>
            </w:r>
          </w:p>
        </w:tc>
        <w:tc>
          <w:tcPr>
            <w:tcW w:w="839" w:type="dxa"/>
            <w:tcBorders>
              <w:top w:val="nil"/>
              <w:left w:val="nil"/>
              <w:bottom w:val="single" w:sz="4" w:space="0" w:color="002060"/>
              <w:right w:val="nil"/>
            </w:tcBorders>
            <w:shd w:val="clear" w:color="auto" w:fill="9BC2E6"/>
            <w:noWrap/>
            <w:vAlign w:val="center"/>
            <w:hideMark/>
          </w:tcPr>
          <w:p w14:paraId="763F40FE" w14:textId="77777777" w:rsidR="00737199" w:rsidRPr="00737199" w:rsidRDefault="00737199" w:rsidP="00737199">
            <w:pPr>
              <w:spacing w:after="0" w:line="240" w:lineRule="auto"/>
              <w:jc w:val="center"/>
              <w:rPr>
                <w:rFonts w:ascii="Calibri" w:hAnsi="Calibri" w:cs="Calibri"/>
                <w:b/>
                <w:bCs/>
                <w:sz w:val="20"/>
                <w:szCs w:val="20"/>
                <w:lang w:val="es-MX" w:eastAsia="es-MX" w:bidi="ar-SA"/>
              </w:rPr>
            </w:pPr>
            <w:r w:rsidRPr="00737199">
              <w:rPr>
                <w:rFonts w:ascii="Calibri" w:hAnsi="Calibri" w:cs="Calibri"/>
                <w:b/>
                <w:bCs/>
                <w:sz w:val="20"/>
                <w:szCs w:val="20"/>
                <w:lang w:val="es-MX" w:eastAsia="es-MX" w:bidi="ar-SA"/>
              </w:rPr>
              <w:t>TPL</w:t>
            </w:r>
          </w:p>
        </w:tc>
        <w:tc>
          <w:tcPr>
            <w:tcW w:w="678" w:type="dxa"/>
            <w:tcBorders>
              <w:top w:val="nil"/>
              <w:left w:val="nil"/>
              <w:bottom w:val="single" w:sz="4" w:space="0" w:color="002060"/>
              <w:right w:val="nil"/>
            </w:tcBorders>
            <w:shd w:val="clear" w:color="auto" w:fill="9BC2E6"/>
            <w:noWrap/>
            <w:vAlign w:val="center"/>
            <w:hideMark/>
          </w:tcPr>
          <w:p w14:paraId="73AD4F33" w14:textId="77777777" w:rsidR="00737199" w:rsidRPr="00737199" w:rsidRDefault="00737199" w:rsidP="00737199">
            <w:pPr>
              <w:spacing w:after="0" w:line="240" w:lineRule="auto"/>
              <w:jc w:val="center"/>
              <w:rPr>
                <w:rFonts w:ascii="Calibri" w:hAnsi="Calibri" w:cs="Calibri"/>
                <w:b/>
                <w:bCs/>
                <w:sz w:val="20"/>
                <w:szCs w:val="20"/>
                <w:lang w:val="es-MX" w:eastAsia="es-MX" w:bidi="ar-SA"/>
              </w:rPr>
            </w:pPr>
            <w:r w:rsidRPr="00737199">
              <w:rPr>
                <w:rFonts w:ascii="Calibri" w:hAnsi="Calibri" w:cs="Calibri"/>
                <w:b/>
                <w:bCs/>
                <w:sz w:val="20"/>
                <w:szCs w:val="20"/>
                <w:lang w:val="es-MX" w:eastAsia="es-MX" w:bidi="ar-SA"/>
              </w:rPr>
              <w:t>CPL</w:t>
            </w:r>
          </w:p>
        </w:tc>
        <w:tc>
          <w:tcPr>
            <w:tcW w:w="839" w:type="dxa"/>
            <w:tcBorders>
              <w:top w:val="nil"/>
              <w:left w:val="nil"/>
              <w:bottom w:val="single" w:sz="4" w:space="0" w:color="002060"/>
              <w:right w:val="nil"/>
            </w:tcBorders>
            <w:shd w:val="clear" w:color="auto" w:fill="9BC2E6"/>
            <w:noWrap/>
            <w:vAlign w:val="center"/>
            <w:hideMark/>
          </w:tcPr>
          <w:p w14:paraId="5AC44C57" w14:textId="77777777" w:rsidR="00737199" w:rsidRPr="00737199" w:rsidRDefault="00737199" w:rsidP="00737199">
            <w:pPr>
              <w:spacing w:after="0" w:line="240" w:lineRule="auto"/>
              <w:jc w:val="center"/>
              <w:rPr>
                <w:rFonts w:ascii="Calibri" w:hAnsi="Calibri" w:cs="Calibri"/>
                <w:b/>
                <w:bCs/>
                <w:sz w:val="20"/>
                <w:szCs w:val="20"/>
                <w:lang w:val="es-MX" w:eastAsia="es-MX" w:bidi="ar-SA"/>
              </w:rPr>
            </w:pPr>
            <w:r w:rsidRPr="00737199">
              <w:rPr>
                <w:rFonts w:ascii="Calibri" w:hAnsi="Calibri" w:cs="Calibri"/>
                <w:b/>
                <w:bCs/>
                <w:sz w:val="20"/>
                <w:szCs w:val="20"/>
                <w:lang w:val="es-MX" w:eastAsia="es-MX" w:bidi="ar-SA"/>
              </w:rPr>
              <w:t>SGL</w:t>
            </w:r>
          </w:p>
        </w:tc>
        <w:tc>
          <w:tcPr>
            <w:tcW w:w="865" w:type="dxa"/>
            <w:tcBorders>
              <w:top w:val="nil"/>
              <w:left w:val="nil"/>
              <w:bottom w:val="single" w:sz="4" w:space="0" w:color="002060"/>
              <w:right w:val="single" w:sz="4" w:space="0" w:color="002060"/>
            </w:tcBorders>
            <w:shd w:val="clear" w:color="auto" w:fill="9BC2E6"/>
            <w:noWrap/>
            <w:vAlign w:val="center"/>
            <w:hideMark/>
          </w:tcPr>
          <w:p w14:paraId="37B18657" w14:textId="77777777" w:rsidR="00737199" w:rsidRPr="00737199" w:rsidRDefault="00737199" w:rsidP="00737199">
            <w:pPr>
              <w:spacing w:after="0" w:line="240" w:lineRule="auto"/>
              <w:jc w:val="center"/>
              <w:rPr>
                <w:rFonts w:ascii="Calibri" w:hAnsi="Calibri" w:cs="Calibri"/>
                <w:b/>
                <w:bCs/>
                <w:sz w:val="20"/>
                <w:szCs w:val="20"/>
                <w:lang w:val="es-MX" w:eastAsia="es-MX" w:bidi="ar-SA"/>
              </w:rPr>
            </w:pPr>
            <w:r w:rsidRPr="00737199">
              <w:rPr>
                <w:rFonts w:ascii="Calibri" w:hAnsi="Calibri" w:cs="Calibri"/>
                <w:b/>
                <w:bCs/>
                <w:sz w:val="20"/>
                <w:szCs w:val="20"/>
                <w:lang w:val="es-MX" w:eastAsia="es-MX" w:bidi="ar-SA"/>
              </w:rPr>
              <w:t>MNR</w:t>
            </w:r>
          </w:p>
        </w:tc>
      </w:tr>
      <w:tr w:rsidR="004C3559" w:rsidRPr="00737199" w14:paraId="1638B086" w14:textId="77777777" w:rsidTr="00A341C3">
        <w:trPr>
          <w:trHeight w:val="166"/>
          <w:jc w:val="center"/>
        </w:trPr>
        <w:tc>
          <w:tcPr>
            <w:tcW w:w="2850" w:type="dxa"/>
            <w:tcBorders>
              <w:top w:val="nil"/>
              <w:left w:val="single" w:sz="4" w:space="0" w:color="002060"/>
              <w:bottom w:val="single" w:sz="4" w:space="0" w:color="002060"/>
              <w:right w:val="nil"/>
            </w:tcBorders>
            <w:shd w:val="clear" w:color="000000" w:fill="FFFFFF"/>
            <w:noWrap/>
            <w:vAlign w:val="center"/>
            <w:hideMark/>
          </w:tcPr>
          <w:p w14:paraId="0CA4D553" w14:textId="697F6DEB" w:rsidR="004C3559" w:rsidRPr="00A341C3" w:rsidRDefault="004C3559" w:rsidP="004C3559">
            <w:pPr>
              <w:spacing w:after="0" w:line="240" w:lineRule="auto"/>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 xml:space="preserve">TERRESTRE </w:t>
            </w:r>
          </w:p>
        </w:tc>
        <w:tc>
          <w:tcPr>
            <w:tcW w:w="839" w:type="dxa"/>
            <w:tcBorders>
              <w:top w:val="nil"/>
              <w:left w:val="nil"/>
              <w:bottom w:val="single" w:sz="4" w:space="0" w:color="002060"/>
              <w:right w:val="nil"/>
            </w:tcBorders>
            <w:shd w:val="clear" w:color="000000" w:fill="FFFFFF"/>
            <w:noWrap/>
            <w:vAlign w:val="center"/>
          </w:tcPr>
          <w:p w14:paraId="2A989B7C" w14:textId="20ED8B5C" w:rsidR="004C3559" w:rsidRPr="00A341C3" w:rsidRDefault="004C3559" w:rsidP="004C3559">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8870</w:t>
            </w:r>
          </w:p>
        </w:tc>
        <w:tc>
          <w:tcPr>
            <w:tcW w:w="839" w:type="dxa"/>
            <w:tcBorders>
              <w:top w:val="nil"/>
              <w:left w:val="nil"/>
              <w:bottom w:val="single" w:sz="4" w:space="0" w:color="002060"/>
              <w:right w:val="nil"/>
            </w:tcBorders>
            <w:shd w:val="clear" w:color="000000" w:fill="FFFFFF"/>
            <w:noWrap/>
            <w:vAlign w:val="center"/>
          </w:tcPr>
          <w:p w14:paraId="3B919EB7" w14:textId="35269924" w:rsidR="004C3559" w:rsidRPr="00A341C3" w:rsidRDefault="004C3559" w:rsidP="004C3559">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NA</w:t>
            </w:r>
          </w:p>
        </w:tc>
        <w:tc>
          <w:tcPr>
            <w:tcW w:w="678" w:type="dxa"/>
            <w:tcBorders>
              <w:top w:val="nil"/>
              <w:left w:val="nil"/>
              <w:bottom w:val="single" w:sz="4" w:space="0" w:color="002060"/>
              <w:right w:val="nil"/>
            </w:tcBorders>
            <w:shd w:val="clear" w:color="000000" w:fill="FFFFFF"/>
            <w:noWrap/>
            <w:vAlign w:val="center"/>
          </w:tcPr>
          <w:p w14:paraId="5C82B4EF" w14:textId="03E3971A" w:rsidR="004C3559" w:rsidRPr="00A341C3" w:rsidRDefault="004C3559" w:rsidP="004C3559">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11468</w:t>
            </w:r>
          </w:p>
        </w:tc>
        <w:tc>
          <w:tcPr>
            <w:tcW w:w="839" w:type="dxa"/>
            <w:tcBorders>
              <w:top w:val="nil"/>
              <w:left w:val="nil"/>
              <w:bottom w:val="single" w:sz="4" w:space="0" w:color="002060"/>
              <w:right w:val="nil"/>
            </w:tcBorders>
            <w:shd w:val="clear" w:color="000000" w:fill="FFFFFF"/>
            <w:noWrap/>
            <w:vAlign w:val="center"/>
          </w:tcPr>
          <w:p w14:paraId="1D642897" w14:textId="266C59F5" w:rsidR="004C3559" w:rsidRPr="00A341C3" w:rsidRDefault="004C3559" w:rsidP="004C3559">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NA</w:t>
            </w:r>
          </w:p>
        </w:tc>
        <w:tc>
          <w:tcPr>
            <w:tcW w:w="865" w:type="dxa"/>
            <w:tcBorders>
              <w:top w:val="nil"/>
              <w:left w:val="nil"/>
              <w:bottom w:val="single" w:sz="4" w:space="0" w:color="002060"/>
              <w:right w:val="single" w:sz="4" w:space="0" w:color="002060"/>
            </w:tcBorders>
            <w:shd w:val="clear" w:color="000000" w:fill="FFFFFF"/>
            <w:noWrap/>
            <w:vAlign w:val="center"/>
          </w:tcPr>
          <w:p w14:paraId="2675F4AF" w14:textId="6D801EEC" w:rsidR="004C3559" w:rsidRPr="00A341C3" w:rsidRDefault="004C3559" w:rsidP="004C3559">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6280</w:t>
            </w:r>
          </w:p>
        </w:tc>
      </w:tr>
      <w:tr w:rsidR="001958BF" w:rsidRPr="00737199" w14:paraId="61887D91" w14:textId="77777777" w:rsidTr="001958BF">
        <w:trPr>
          <w:trHeight w:val="166"/>
          <w:jc w:val="center"/>
        </w:trPr>
        <w:tc>
          <w:tcPr>
            <w:tcW w:w="2850" w:type="dxa"/>
            <w:tcBorders>
              <w:top w:val="nil"/>
              <w:left w:val="single" w:sz="4" w:space="0" w:color="002060"/>
              <w:bottom w:val="single" w:sz="4" w:space="0" w:color="002060"/>
              <w:right w:val="nil"/>
            </w:tcBorders>
            <w:shd w:val="clear" w:color="auto" w:fill="B8CCE4" w:themeFill="accent1" w:themeFillTint="66"/>
            <w:noWrap/>
            <w:vAlign w:val="center"/>
          </w:tcPr>
          <w:p w14:paraId="55062D37" w14:textId="75E04CBA" w:rsidR="001958BF" w:rsidRPr="001958BF" w:rsidRDefault="001958BF" w:rsidP="001958BF">
            <w:pPr>
              <w:spacing w:after="0" w:line="240" w:lineRule="auto"/>
              <w:jc w:val="center"/>
              <w:rPr>
                <w:rFonts w:ascii="Calibri" w:hAnsi="Calibri" w:cs="Calibri"/>
                <w:b/>
                <w:bCs/>
                <w:color w:val="000000"/>
                <w:sz w:val="20"/>
                <w:szCs w:val="20"/>
                <w:lang w:val="es-MX" w:eastAsia="es-MX" w:bidi="ar-SA"/>
              </w:rPr>
            </w:pPr>
            <w:r w:rsidRPr="001958BF">
              <w:rPr>
                <w:rFonts w:ascii="Calibri" w:hAnsi="Calibri" w:cs="Calibri"/>
                <w:b/>
                <w:bCs/>
                <w:color w:val="000000"/>
                <w:sz w:val="20"/>
                <w:szCs w:val="20"/>
                <w:lang w:val="es-MX" w:eastAsia="es-MX" w:bidi="ar-SA"/>
              </w:rPr>
              <w:t>PRIMERA</w:t>
            </w:r>
          </w:p>
        </w:tc>
        <w:tc>
          <w:tcPr>
            <w:tcW w:w="839" w:type="dxa"/>
            <w:tcBorders>
              <w:top w:val="nil"/>
              <w:left w:val="nil"/>
              <w:bottom w:val="single" w:sz="4" w:space="0" w:color="002060"/>
              <w:right w:val="nil"/>
            </w:tcBorders>
            <w:shd w:val="clear" w:color="auto" w:fill="B8CCE4" w:themeFill="accent1" w:themeFillTint="66"/>
            <w:noWrap/>
            <w:vAlign w:val="center"/>
          </w:tcPr>
          <w:p w14:paraId="690173D0" w14:textId="0AF41014" w:rsidR="001958BF" w:rsidRDefault="001958BF" w:rsidP="001958BF">
            <w:pPr>
              <w:spacing w:after="0" w:line="240" w:lineRule="auto"/>
              <w:jc w:val="center"/>
              <w:rPr>
                <w:rFonts w:ascii="Calibri" w:hAnsi="Calibri" w:cs="Calibri"/>
                <w:color w:val="000000"/>
                <w:sz w:val="20"/>
                <w:szCs w:val="20"/>
                <w:lang w:val="es-MX" w:eastAsia="es-MX" w:bidi="ar-SA"/>
              </w:rPr>
            </w:pPr>
            <w:r w:rsidRPr="00737199">
              <w:rPr>
                <w:rFonts w:ascii="Calibri" w:hAnsi="Calibri" w:cs="Calibri"/>
                <w:b/>
                <w:bCs/>
                <w:sz w:val="20"/>
                <w:szCs w:val="20"/>
                <w:lang w:val="es-MX" w:eastAsia="es-MX" w:bidi="ar-SA"/>
              </w:rPr>
              <w:t>DBL</w:t>
            </w:r>
          </w:p>
        </w:tc>
        <w:tc>
          <w:tcPr>
            <w:tcW w:w="839" w:type="dxa"/>
            <w:tcBorders>
              <w:top w:val="nil"/>
              <w:left w:val="nil"/>
              <w:bottom w:val="single" w:sz="4" w:space="0" w:color="002060"/>
              <w:right w:val="nil"/>
            </w:tcBorders>
            <w:shd w:val="clear" w:color="auto" w:fill="B8CCE4" w:themeFill="accent1" w:themeFillTint="66"/>
            <w:noWrap/>
            <w:vAlign w:val="center"/>
          </w:tcPr>
          <w:p w14:paraId="77C4F4C9" w14:textId="50197C99" w:rsidR="001958BF" w:rsidRDefault="001958BF" w:rsidP="001958BF">
            <w:pPr>
              <w:spacing w:after="0" w:line="240" w:lineRule="auto"/>
              <w:jc w:val="center"/>
              <w:rPr>
                <w:rFonts w:ascii="Calibri" w:hAnsi="Calibri" w:cs="Calibri"/>
                <w:color w:val="000000"/>
                <w:sz w:val="20"/>
                <w:szCs w:val="20"/>
                <w:lang w:val="es-MX" w:eastAsia="es-MX" w:bidi="ar-SA"/>
              </w:rPr>
            </w:pPr>
            <w:r w:rsidRPr="00737199">
              <w:rPr>
                <w:rFonts w:ascii="Calibri" w:hAnsi="Calibri" w:cs="Calibri"/>
                <w:b/>
                <w:bCs/>
                <w:sz w:val="20"/>
                <w:szCs w:val="20"/>
                <w:lang w:val="es-MX" w:eastAsia="es-MX" w:bidi="ar-SA"/>
              </w:rPr>
              <w:t>TPL</w:t>
            </w:r>
          </w:p>
        </w:tc>
        <w:tc>
          <w:tcPr>
            <w:tcW w:w="678" w:type="dxa"/>
            <w:tcBorders>
              <w:top w:val="nil"/>
              <w:left w:val="nil"/>
              <w:bottom w:val="single" w:sz="4" w:space="0" w:color="002060"/>
              <w:right w:val="nil"/>
            </w:tcBorders>
            <w:shd w:val="clear" w:color="auto" w:fill="B8CCE4" w:themeFill="accent1" w:themeFillTint="66"/>
            <w:noWrap/>
            <w:vAlign w:val="center"/>
          </w:tcPr>
          <w:p w14:paraId="59EFB762" w14:textId="7CCDCF4C" w:rsidR="001958BF" w:rsidRDefault="001958BF" w:rsidP="001958BF">
            <w:pPr>
              <w:spacing w:after="0" w:line="240" w:lineRule="auto"/>
              <w:jc w:val="center"/>
              <w:rPr>
                <w:rFonts w:ascii="Calibri" w:hAnsi="Calibri" w:cs="Calibri"/>
                <w:color w:val="000000"/>
                <w:sz w:val="20"/>
                <w:szCs w:val="20"/>
                <w:lang w:val="es-MX" w:eastAsia="es-MX" w:bidi="ar-SA"/>
              </w:rPr>
            </w:pPr>
            <w:r w:rsidRPr="00737199">
              <w:rPr>
                <w:rFonts w:ascii="Calibri" w:hAnsi="Calibri" w:cs="Calibri"/>
                <w:b/>
                <w:bCs/>
                <w:sz w:val="20"/>
                <w:szCs w:val="20"/>
                <w:lang w:val="es-MX" w:eastAsia="es-MX" w:bidi="ar-SA"/>
              </w:rPr>
              <w:t>CPL</w:t>
            </w:r>
          </w:p>
        </w:tc>
        <w:tc>
          <w:tcPr>
            <w:tcW w:w="839" w:type="dxa"/>
            <w:tcBorders>
              <w:top w:val="nil"/>
              <w:left w:val="nil"/>
              <w:bottom w:val="single" w:sz="4" w:space="0" w:color="002060"/>
              <w:right w:val="nil"/>
            </w:tcBorders>
            <w:shd w:val="clear" w:color="auto" w:fill="B8CCE4" w:themeFill="accent1" w:themeFillTint="66"/>
            <w:noWrap/>
            <w:vAlign w:val="center"/>
          </w:tcPr>
          <w:p w14:paraId="5C5B07E3" w14:textId="7E968F04" w:rsidR="001958BF" w:rsidRDefault="001958BF" w:rsidP="001958BF">
            <w:pPr>
              <w:spacing w:after="0" w:line="240" w:lineRule="auto"/>
              <w:jc w:val="center"/>
              <w:rPr>
                <w:rFonts w:ascii="Calibri" w:hAnsi="Calibri" w:cs="Calibri"/>
                <w:color w:val="000000"/>
                <w:sz w:val="20"/>
                <w:szCs w:val="20"/>
                <w:lang w:val="es-MX" w:eastAsia="es-MX" w:bidi="ar-SA"/>
              </w:rPr>
            </w:pPr>
            <w:r w:rsidRPr="00737199">
              <w:rPr>
                <w:rFonts w:ascii="Calibri" w:hAnsi="Calibri" w:cs="Calibri"/>
                <w:b/>
                <w:bCs/>
                <w:sz w:val="20"/>
                <w:szCs w:val="20"/>
                <w:lang w:val="es-MX" w:eastAsia="es-MX" w:bidi="ar-SA"/>
              </w:rPr>
              <w:t>SGL</w:t>
            </w:r>
          </w:p>
        </w:tc>
        <w:tc>
          <w:tcPr>
            <w:tcW w:w="865" w:type="dxa"/>
            <w:tcBorders>
              <w:top w:val="nil"/>
              <w:left w:val="nil"/>
              <w:bottom w:val="single" w:sz="4" w:space="0" w:color="002060"/>
              <w:right w:val="single" w:sz="4" w:space="0" w:color="002060"/>
            </w:tcBorders>
            <w:shd w:val="clear" w:color="auto" w:fill="B8CCE4" w:themeFill="accent1" w:themeFillTint="66"/>
            <w:noWrap/>
            <w:vAlign w:val="center"/>
          </w:tcPr>
          <w:p w14:paraId="2B4A6EC6" w14:textId="70F988C2" w:rsidR="001958BF" w:rsidRDefault="001958BF" w:rsidP="001958BF">
            <w:pPr>
              <w:spacing w:after="0" w:line="240" w:lineRule="auto"/>
              <w:jc w:val="center"/>
              <w:rPr>
                <w:rFonts w:ascii="Calibri" w:hAnsi="Calibri" w:cs="Calibri"/>
                <w:color w:val="000000"/>
                <w:sz w:val="20"/>
                <w:szCs w:val="20"/>
                <w:lang w:val="es-MX" w:eastAsia="es-MX" w:bidi="ar-SA"/>
              </w:rPr>
            </w:pPr>
            <w:r w:rsidRPr="00737199">
              <w:rPr>
                <w:rFonts w:ascii="Calibri" w:hAnsi="Calibri" w:cs="Calibri"/>
                <w:b/>
                <w:bCs/>
                <w:sz w:val="20"/>
                <w:szCs w:val="20"/>
                <w:lang w:val="es-MX" w:eastAsia="es-MX" w:bidi="ar-SA"/>
              </w:rPr>
              <w:t>MNR</w:t>
            </w:r>
          </w:p>
        </w:tc>
      </w:tr>
      <w:tr w:rsidR="004C3559" w:rsidRPr="00737199" w14:paraId="5F92BF9C" w14:textId="77777777" w:rsidTr="00A341C3">
        <w:trPr>
          <w:trHeight w:val="166"/>
          <w:jc w:val="center"/>
        </w:trPr>
        <w:tc>
          <w:tcPr>
            <w:tcW w:w="2850" w:type="dxa"/>
            <w:tcBorders>
              <w:top w:val="nil"/>
              <w:left w:val="single" w:sz="4" w:space="0" w:color="002060"/>
              <w:bottom w:val="single" w:sz="4" w:space="0" w:color="002060"/>
              <w:right w:val="nil"/>
            </w:tcBorders>
            <w:shd w:val="clear" w:color="000000" w:fill="FFFFFF"/>
            <w:noWrap/>
            <w:vAlign w:val="center"/>
          </w:tcPr>
          <w:p w14:paraId="4C460322" w14:textId="128C505D" w:rsidR="004C3559" w:rsidRDefault="004C3559" w:rsidP="004C3559">
            <w:pPr>
              <w:spacing w:after="0" w:line="240" w:lineRule="auto"/>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 xml:space="preserve">TERRESTRE </w:t>
            </w:r>
          </w:p>
        </w:tc>
        <w:tc>
          <w:tcPr>
            <w:tcW w:w="839" w:type="dxa"/>
            <w:tcBorders>
              <w:top w:val="nil"/>
              <w:left w:val="nil"/>
              <w:bottom w:val="single" w:sz="4" w:space="0" w:color="002060"/>
              <w:right w:val="nil"/>
            </w:tcBorders>
            <w:shd w:val="clear" w:color="000000" w:fill="FFFFFF"/>
            <w:noWrap/>
            <w:vAlign w:val="center"/>
          </w:tcPr>
          <w:p w14:paraId="34F318ED" w14:textId="437DBE9F" w:rsidR="004C3559" w:rsidRDefault="004C3559" w:rsidP="004C3559">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9090</w:t>
            </w:r>
          </w:p>
        </w:tc>
        <w:tc>
          <w:tcPr>
            <w:tcW w:w="839" w:type="dxa"/>
            <w:tcBorders>
              <w:top w:val="nil"/>
              <w:left w:val="nil"/>
              <w:bottom w:val="single" w:sz="4" w:space="0" w:color="002060"/>
              <w:right w:val="nil"/>
            </w:tcBorders>
            <w:shd w:val="clear" w:color="000000" w:fill="FFFFFF"/>
            <w:noWrap/>
            <w:vAlign w:val="center"/>
          </w:tcPr>
          <w:p w14:paraId="6D101350" w14:textId="7D344246" w:rsidR="004C3559" w:rsidRDefault="004C3559" w:rsidP="004C3559">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8199</w:t>
            </w:r>
          </w:p>
        </w:tc>
        <w:tc>
          <w:tcPr>
            <w:tcW w:w="678" w:type="dxa"/>
            <w:tcBorders>
              <w:top w:val="nil"/>
              <w:left w:val="nil"/>
              <w:bottom w:val="single" w:sz="4" w:space="0" w:color="002060"/>
              <w:right w:val="nil"/>
            </w:tcBorders>
            <w:shd w:val="clear" w:color="000000" w:fill="FFFFFF"/>
            <w:noWrap/>
            <w:vAlign w:val="center"/>
          </w:tcPr>
          <w:p w14:paraId="1CC1CE63" w14:textId="1E4BBF13" w:rsidR="004C3559" w:rsidRDefault="004C3559" w:rsidP="004C3559">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11920</w:t>
            </w:r>
          </w:p>
        </w:tc>
        <w:tc>
          <w:tcPr>
            <w:tcW w:w="839" w:type="dxa"/>
            <w:tcBorders>
              <w:top w:val="nil"/>
              <w:left w:val="nil"/>
              <w:bottom w:val="single" w:sz="4" w:space="0" w:color="002060"/>
              <w:right w:val="nil"/>
            </w:tcBorders>
            <w:shd w:val="clear" w:color="000000" w:fill="FFFFFF"/>
            <w:noWrap/>
            <w:vAlign w:val="center"/>
          </w:tcPr>
          <w:p w14:paraId="52177C36" w14:textId="11AC8034" w:rsidR="004C3559" w:rsidRDefault="004C3559" w:rsidP="004C3559">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7430</w:t>
            </w:r>
          </w:p>
        </w:tc>
        <w:tc>
          <w:tcPr>
            <w:tcW w:w="865" w:type="dxa"/>
            <w:tcBorders>
              <w:top w:val="nil"/>
              <w:left w:val="nil"/>
              <w:bottom w:val="single" w:sz="4" w:space="0" w:color="002060"/>
              <w:right w:val="single" w:sz="4" w:space="0" w:color="002060"/>
            </w:tcBorders>
            <w:shd w:val="clear" w:color="000000" w:fill="FFFFFF"/>
            <w:noWrap/>
            <w:vAlign w:val="center"/>
          </w:tcPr>
          <w:p w14:paraId="6A05120F" w14:textId="37848A12" w:rsidR="004C3559" w:rsidRDefault="004C3559" w:rsidP="004C3559">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7430</w:t>
            </w:r>
          </w:p>
        </w:tc>
      </w:tr>
      <w:tr w:rsidR="001958BF" w:rsidRPr="00D641E6" w14:paraId="05B7E3CE" w14:textId="77777777" w:rsidTr="00737199">
        <w:trPr>
          <w:trHeight w:val="300"/>
          <w:jc w:val="center"/>
        </w:trPr>
        <w:tc>
          <w:tcPr>
            <w:tcW w:w="6910" w:type="dxa"/>
            <w:gridSpan w:val="6"/>
            <w:tcBorders>
              <w:top w:val="nil"/>
              <w:left w:val="single" w:sz="4" w:space="0" w:color="002060"/>
              <w:bottom w:val="nil"/>
              <w:right w:val="single" w:sz="4" w:space="0" w:color="002060"/>
            </w:tcBorders>
            <w:shd w:val="clear" w:color="auto" w:fill="auto"/>
            <w:noWrap/>
            <w:vAlign w:val="center"/>
            <w:hideMark/>
          </w:tcPr>
          <w:p w14:paraId="0DAE4B7D" w14:textId="77777777" w:rsidR="001958BF" w:rsidRDefault="001958BF" w:rsidP="001958BF">
            <w:pPr>
              <w:spacing w:after="0" w:line="240" w:lineRule="auto"/>
              <w:rPr>
                <w:rFonts w:ascii="Calibri" w:hAnsi="Calibri" w:cs="Calibri"/>
                <w:sz w:val="20"/>
                <w:szCs w:val="20"/>
                <w:lang w:val="es-MX" w:eastAsia="es-MX" w:bidi="ar-SA"/>
              </w:rPr>
            </w:pPr>
            <w:r w:rsidRPr="00737199">
              <w:rPr>
                <w:rFonts w:ascii="Calibri" w:hAnsi="Calibri" w:cs="Calibri"/>
                <w:sz w:val="20"/>
                <w:szCs w:val="20"/>
                <w:lang w:val="es-MX" w:eastAsia="es-MX" w:bidi="ar-SA"/>
              </w:rPr>
              <w:t xml:space="preserve">TARIFAS SUJETAS A DISPONIBILIDAD Y CAMBIO SIN PREVIO AVISO </w:t>
            </w:r>
          </w:p>
          <w:p w14:paraId="7292A351" w14:textId="77777777" w:rsidR="001958BF" w:rsidRDefault="001958BF" w:rsidP="001958BF">
            <w:pPr>
              <w:spacing w:after="0" w:line="240" w:lineRule="auto"/>
              <w:rPr>
                <w:rFonts w:ascii="Calibri" w:hAnsi="Calibri" w:cs="Calibri"/>
                <w:b/>
                <w:bCs/>
                <w:color w:val="00B050"/>
                <w:sz w:val="20"/>
                <w:szCs w:val="20"/>
                <w:lang w:val="es-MX" w:eastAsia="es-MX" w:bidi="ar-SA"/>
              </w:rPr>
            </w:pPr>
            <w:r w:rsidRPr="005C6F3A">
              <w:rPr>
                <w:rFonts w:ascii="Calibri" w:hAnsi="Calibri" w:cs="Calibri"/>
                <w:b/>
                <w:bCs/>
                <w:color w:val="00B050"/>
                <w:sz w:val="20"/>
                <w:szCs w:val="20"/>
                <w:lang w:val="es-MX" w:eastAsia="es-MX" w:bidi="ar-SA"/>
              </w:rPr>
              <w:t>PASAJERO VIAJANDO SOLO, CONSULTE DISPONIBILIDAD Y TARIFA</w:t>
            </w:r>
            <w:r>
              <w:rPr>
                <w:rFonts w:ascii="Calibri" w:hAnsi="Calibri" w:cs="Calibri"/>
                <w:b/>
                <w:bCs/>
                <w:color w:val="00B050"/>
                <w:sz w:val="20"/>
                <w:szCs w:val="20"/>
                <w:lang w:val="es-MX" w:eastAsia="es-MX" w:bidi="ar-SA"/>
              </w:rPr>
              <w:t>.</w:t>
            </w:r>
          </w:p>
          <w:p w14:paraId="4E82A9C6" w14:textId="7E90615E" w:rsidR="001958BF" w:rsidRPr="00737199" w:rsidRDefault="001958BF" w:rsidP="001958BF">
            <w:pPr>
              <w:spacing w:after="0" w:line="240" w:lineRule="auto"/>
              <w:rPr>
                <w:rFonts w:ascii="Calibri" w:hAnsi="Calibri" w:cs="Calibri"/>
                <w:sz w:val="20"/>
                <w:szCs w:val="20"/>
                <w:lang w:val="es-MX" w:eastAsia="es-MX" w:bidi="ar-SA"/>
              </w:rPr>
            </w:pPr>
            <w:r w:rsidRPr="009A177A">
              <w:rPr>
                <w:rFonts w:ascii="Calibri" w:hAnsi="Calibri" w:cs="Calibri"/>
                <w:b/>
                <w:bCs/>
                <w:color w:val="1F497D" w:themeColor="text2"/>
                <w:sz w:val="20"/>
                <w:szCs w:val="20"/>
                <w:lang w:val="es-MX" w:eastAsia="es-MX" w:bidi="ar-SA"/>
              </w:rPr>
              <w:t>OPCIÓN CON SERVICIOS PRIVADOS, CONSULTE TARIFAS</w:t>
            </w:r>
          </w:p>
        </w:tc>
      </w:tr>
      <w:tr w:rsidR="001958BF" w:rsidRPr="00D641E6" w14:paraId="02C8AB17" w14:textId="77777777" w:rsidTr="00737199">
        <w:trPr>
          <w:trHeight w:val="300"/>
          <w:jc w:val="center"/>
        </w:trPr>
        <w:tc>
          <w:tcPr>
            <w:tcW w:w="6910" w:type="dxa"/>
            <w:gridSpan w:val="6"/>
            <w:tcBorders>
              <w:top w:val="nil"/>
              <w:left w:val="single" w:sz="4" w:space="0" w:color="002060"/>
              <w:bottom w:val="nil"/>
              <w:right w:val="single" w:sz="4" w:space="0" w:color="002060"/>
            </w:tcBorders>
            <w:shd w:val="clear" w:color="auto" w:fill="auto"/>
            <w:noWrap/>
            <w:vAlign w:val="center"/>
            <w:hideMark/>
          </w:tcPr>
          <w:p w14:paraId="15A1FF37" w14:textId="0430D641" w:rsidR="001958BF" w:rsidRPr="00737199" w:rsidRDefault="001958BF" w:rsidP="001958BF">
            <w:pPr>
              <w:spacing w:after="0" w:line="240" w:lineRule="auto"/>
              <w:rPr>
                <w:rFonts w:ascii="Calibri" w:hAnsi="Calibri" w:cs="Calibri"/>
                <w:color w:val="000000"/>
                <w:sz w:val="20"/>
                <w:szCs w:val="20"/>
                <w:lang w:val="es-MX" w:eastAsia="es-MX" w:bidi="ar-SA"/>
              </w:rPr>
            </w:pPr>
            <w:r w:rsidRPr="00737199">
              <w:rPr>
                <w:rFonts w:ascii="Calibri" w:hAnsi="Calibri" w:cs="Calibri"/>
                <w:color w:val="000000"/>
                <w:sz w:val="20"/>
                <w:szCs w:val="20"/>
                <w:lang w:val="es-MX" w:eastAsia="es-MX" w:bidi="ar-SA"/>
              </w:rPr>
              <w:t>MENOR DE 2 A 1</w:t>
            </w:r>
            <w:r>
              <w:rPr>
                <w:rFonts w:ascii="Calibri" w:hAnsi="Calibri" w:cs="Calibri"/>
                <w:color w:val="000000"/>
                <w:sz w:val="20"/>
                <w:szCs w:val="20"/>
                <w:lang w:val="es-MX" w:eastAsia="es-MX" w:bidi="ar-SA"/>
              </w:rPr>
              <w:t>0</w:t>
            </w:r>
            <w:r w:rsidRPr="00737199">
              <w:rPr>
                <w:rFonts w:ascii="Calibri" w:hAnsi="Calibri" w:cs="Calibri"/>
                <w:color w:val="000000"/>
                <w:sz w:val="20"/>
                <w:szCs w:val="20"/>
                <w:lang w:val="es-MX" w:eastAsia="es-MX" w:bidi="ar-SA"/>
              </w:rPr>
              <w:t xml:space="preserve"> AÑOS COMPARTIENDO HABITACION CON 2 ADULTOS </w:t>
            </w:r>
          </w:p>
        </w:tc>
      </w:tr>
      <w:tr w:rsidR="001958BF" w:rsidRPr="00D641E6" w14:paraId="45F1B5F2" w14:textId="77777777" w:rsidTr="00737199">
        <w:trPr>
          <w:trHeight w:val="139"/>
          <w:jc w:val="center"/>
        </w:trPr>
        <w:tc>
          <w:tcPr>
            <w:tcW w:w="6910" w:type="dxa"/>
            <w:gridSpan w:val="6"/>
            <w:tcBorders>
              <w:top w:val="nil"/>
              <w:left w:val="single" w:sz="4" w:space="0" w:color="002060"/>
              <w:bottom w:val="single" w:sz="4" w:space="0" w:color="002060"/>
              <w:right w:val="single" w:sz="4" w:space="0" w:color="002060"/>
            </w:tcBorders>
            <w:shd w:val="clear" w:color="auto" w:fill="auto"/>
            <w:noWrap/>
            <w:vAlign w:val="center"/>
            <w:hideMark/>
          </w:tcPr>
          <w:p w14:paraId="4B5CE609" w14:textId="24C0B951" w:rsidR="001958BF" w:rsidRPr="00C65ABE" w:rsidRDefault="001958BF" w:rsidP="001958BF">
            <w:pPr>
              <w:spacing w:after="0" w:line="240" w:lineRule="auto"/>
              <w:rPr>
                <w:rFonts w:ascii="Calibri" w:hAnsi="Calibri" w:cs="Calibri"/>
                <w:b/>
                <w:bCs/>
                <w:color w:val="FF0000"/>
                <w:sz w:val="20"/>
                <w:szCs w:val="20"/>
                <w:lang w:val="es-MX" w:eastAsia="es-MX" w:bidi="ar-SA"/>
              </w:rPr>
            </w:pPr>
            <w:r w:rsidRPr="00737199">
              <w:rPr>
                <w:rFonts w:ascii="Calibri" w:hAnsi="Calibri" w:cs="Calibri"/>
                <w:b/>
                <w:bCs/>
                <w:color w:val="000000"/>
                <w:sz w:val="20"/>
                <w:szCs w:val="20"/>
                <w:lang w:val="es-MX" w:eastAsia="es-MX" w:bidi="ar-SA"/>
              </w:rPr>
              <w:t>VIGENCIA</w:t>
            </w:r>
            <w:r>
              <w:rPr>
                <w:rFonts w:ascii="Calibri" w:hAnsi="Calibri" w:cs="Calibri"/>
                <w:b/>
                <w:bCs/>
                <w:color w:val="000000"/>
                <w:sz w:val="20"/>
                <w:szCs w:val="20"/>
                <w:lang w:val="es-MX" w:eastAsia="es-MX" w:bidi="ar-SA"/>
              </w:rPr>
              <w:t>:  1</w:t>
            </w:r>
            <w:r w:rsidR="00345478">
              <w:rPr>
                <w:rFonts w:ascii="Calibri" w:hAnsi="Calibri" w:cs="Calibri"/>
                <w:b/>
                <w:bCs/>
                <w:color w:val="000000"/>
                <w:sz w:val="20"/>
                <w:szCs w:val="20"/>
                <w:lang w:val="es-MX" w:eastAsia="es-MX" w:bidi="ar-SA"/>
              </w:rPr>
              <w:t>3</w:t>
            </w:r>
            <w:r>
              <w:rPr>
                <w:rFonts w:ascii="Calibri" w:hAnsi="Calibri" w:cs="Calibri"/>
                <w:b/>
                <w:bCs/>
                <w:color w:val="000000"/>
                <w:sz w:val="20"/>
                <w:szCs w:val="20"/>
                <w:lang w:val="es-MX" w:eastAsia="es-MX" w:bidi="ar-SA"/>
              </w:rPr>
              <w:t xml:space="preserve"> DICIEMBRE</w:t>
            </w:r>
            <w:r w:rsidRPr="00737199">
              <w:rPr>
                <w:rFonts w:ascii="Calibri" w:hAnsi="Calibri" w:cs="Calibri"/>
                <w:b/>
                <w:bCs/>
                <w:color w:val="000000"/>
                <w:sz w:val="20"/>
                <w:szCs w:val="20"/>
                <w:lang w:val="es-MX" w:eastAsia="es-MX" w:bidi="ar-SA"/>
              </w:rPr>
              <w:t xml:space="preserve"> 202</w:t>
            </w:r>
            <w:r w:rsidR="004C3559">
              <w:rPr>
                <w:rFonts w:ascii="Calibri" w:hAnsi="Calibri" w:cs="Calibri"/>
                <w:b/>
                <w:bCs/>
                <w:color w:val="000000"/>
                <w:sz w:val="20"/>
                <w:szCs w:val="20"/>
                <w:lang w:val="es-MX" w:eastAsia="es-MX" w:bidi="ar-SA"/>
              </w:rPr>
              <w:t>5</w:t>
            </w:r>
            <w:r>
              <w:rPr>
                <w:rFonts w:ascii="Calibri" w:hAnsi="Calibri" w:cs="Calibri"/>
                <w:b/>
                <w:bCs/>
                <w:color w:val="000000"/>
                <w:sz w:val="20"/>
                <w:szCs w:val="20"/>
                <w:lang w:val="es-MX" w:eastAsia="es-MX" w:bidi="ar-SA"/>
              </w:rPr>
              <w:t xml:space="preserve"> </w:t>
            </w:r>
            <w:r w:rsidRPr="00C65ABE">
              <w:rPr>
                <w:rFonts w:ascii="Calibri" w:hAnsi="Calibri" w:cs="Calibri"/>
                <w:b/>
                <w:bCs/>
                <w:color w:val="000000" w:themeColor="text1"/>
                <w:sz w:val="20"/>
                <w:szCs w:val="20"/>
                <w:lang w:val="es-MX" w:eastAsia="es-MX" w:bidi="ar-SA"/>
              </w:rPr>
              <w:t xml:space="preserve">(APLICA SUPLEMENTO EN TEMPORADA ALTA, SEMANA SANTA, PASCUA, </w:t>
            </w:r>
            <w:proofErr w:type="gramStart"/>
            <w:r w:rsidRPr="00C65ABE">
              <w:rPr>
                <w:rFonts w:ascii="Calibri" w:hAnsi="Calibri" w:cs="Calibri"/>
                <w:b/>
                <w:bCs/>
                <w:color w:val="000000" w:themeColor="text1"/>
                <w:sz w:val="20"/>
                <w:szCs w:val="20"/>
                <w:lang w:val="es-MX" w:eastAsia="es-MX" w:bidi="ar-SA"/>
              </w:rPr>
              <w:t>VERANO</w:t>
            </w:r>
            <w:r w:rsidRPr="00506AE0">
              <w:rPr>
                <w:rFonts w:ascii="Calibri" w:hAnsi="Calibri" w:cs="Calibri"/>
                <w:color w:val="FF0000"/>
                <w:sz w:val="20"/>
                <w:szCs w:val="20"/>
                <w:lang w:val="es-MX" w:eastAsia="es-MX" w:bidi="ar-SA"/>
              </w:rPr>
              <w:t>,</w:t>
            </w:r>
            <w:r w:rsidR="00C65ABE">
              <w:rPr>
                <w:rFonts w:ascii="Calibri" w:hAnsi="Calibri" w:cs="Calibri"/>
                <w:color w:val="FF0000"/>
                <w:sz w:val="20"/>
                <w:szCs w:val="20"/>
                <w:lang w:val="es-MX" w:eastAsia="es-MX" w:bidi="ar-SA"/>
              </w:rPr>
              <w:t>NOVIEMBRE</w:t>
            </w:r>
            <w:proofErr w:type="gramEnd"/>
            <w:r w:rsidR="00C65ABE">
              <w:rPr>
                <w:rFonts w:ascii="Calibri" w:hAnsi="Calibri" w:cs="Calibri"/>
                <w:color w:val="FF0000"/>
                <w:sz w:val="20"/>
                <w:szCs w:val="20"/>
                <w:lang w:val="es-MX" w:eastAsia="es-MX" w:bidi="ar-SA"/>
              </w:rPr>
              <w:t>,</w:t>
            </w:r>
            <w:r w:rsidRPr="00506AE0">
              <w:rPr>
                <w:rFonts w:ascii="Calibri" w:hAnsi="Calibri" w:cs="Calibri"/>
                <w:color w:val="FF0000"/>
                <w:sz w:val="20"/>
                <w:szCs w:val="20"/>
                <w:lang w:val="es-MX" w:eastAsia="es-MX" w:bidi="ar-SA"/>
              </w:rPr>
              <w:t xml:space="preserve"> NAVIDAD, FIN DE AÑO, </w:t>
            </w:r>
            <w:r w:rsidRPr="00C65ABE">
              <w:rPr>
                <w:rFonts w:ascii="Calibri" w:hAnsi="Calibri" w:cs="Calibri"/>
                <w:b/>
                <w:bCs/>
                <w:color w:val="000000" w:themeColor="text1"/>
                <w:sz w:val="20"/>
                <w:szCs w:val="20"/>
                <w:lang w:val="es-MX" w:eastAsia="es-MX" w:bidi="ar-SA"/>
              </w:rPr>
              <w:t>PUENTES Y DÍAS FESTIVOS)</w:t>
            </w:r>
          </w:p>
        </w:tc>
      </w:tr>
    </w:tbl>
    <w:p w14:paraId="39FB9A4E" w14:textId="77777777" w:rsidR="00397311" w:rsidRDefault="00397311" w:rsidP="00AE5C6D">
      <w:pPr>
        <w:pStyle w:val="Sinespaciado"/>
        <w:suppressAutoHyphens/>
        <w:autoSpaceDN w:val="0"/>
        <w:jc w:val="both"/>
        <w:textAlignment w:val="baseline"/>
        <w:rPr>
          <w:rFonts w:ascii="Arial" w:hAnsi="Arial" w:cs="Arial"/>
          <w:sz w:val="20"/>
          <w:szCs w:val="20"/>
          <w:lang w:val="es-CR"/>
        </w:rPr>
      </w:pPr>
    </w:p>
    <w:p w14:paraId="4122A546" w14:textId="523000B7" w:rsidR="00397311" w:rsidRDefault="00397311" w:rsidP="00AE5C6D">
      <w:pPr>
        <w:pStyle w:val="Sinespaciado"/>
        <w:suppressAutoHyphens/>
        <w:autoSpaceDN w:val="0"/>
        <w:jc w:val="both"/>
        <w:textAlignment w:val="baseline"/>
        <w:rPr>
          <w:rFonts w:ascii="Arial" w:hAnsi="Arial" w:cs="Arial"/>
          <w:sz w:val="20"/>
          <w:szCs w:val="20"/>
          <w:lang w:val="es-CR"/>
        </w:rPr>
      </w:pPr>
    </w:p>
    <w:p w14:paraId="2275A3B0" w14:textId="64A4B4B3" w:rsidR="00397311" w:rsidRDefault="00D641E6" w:rsidP="00AE5C6D">
      <w:pPr>
        <w:pStyle w:val="Sinespaciado"/>
        <w:suppressAutoHyphens/>
        <w:autoSpaceDN w:val="0"/>
        <w:jc w:val="both"/>
        <w:textAlignment w:val="baseline"/>
        <w:rPr>
          <w:rFonts w:ascii="Arial" w:hAnsi="Arial" w:cs="Arial"/>
          <w:sz w:val="20"/>
          <w:szCs w:val="20"/>
          <w:lang w:val="es-CR"/>
        </w:rPr>
      </w:pPr>
      <w:r>
        <w:rPr>
          <w:rFonts w:ascii="Arial" w:hAnsi="Arial" w:cs="Arial"/>
          <w:b/>
          <w:bCs/>
          <w:color w:val="FF0000"/>
          <w:sz w:val="20"/>
          <w:szCs w:val="20"/>
          <w:lang w:val="es-CR"/>
        </w:rPr>
        <w:t>**</w:t>
      </w:r>
      <w:r w:rsidRPr="00D641E6">
        <w:rPr>
          <w:rFonts w:ascii="Arial" w:hAnsi="Arial" w:cs="Arial"/>
          <w:b/>
          <w:bCs/>
          <w:color w:val="FF0000"/>
          <w:sz w:val="20"/>
          <w:szCs w:val="20"/>
          <w:lang w:val="es-CR"/>
        </w:rPr>
        <w:t>IMPORTANTE:</w:t>
      </w:r>
      <w:r w:rsidRPr="00D641E6">
        <w:rPr>
          <w:rFonts w:ascii="Arial" w:hAnsi="Arial" w:cs="Arial"/>
          <w:color w:val="FF0000"/>
          <w:sz w:val="20"/>
          <w:szCs w:val="20"/>
          <w:lang w:val="es-CR"/>
        </w:rPr>
        <w:t xml:space="preserve"> </w:t>
      </w:r>
      <w:r>
        <w:rPr>
          <w:rFonts w:ascii="Arial" w:hAnsi="Arial" w:cs="Arial"/>
          <w:sz w:val="20"/>
          <w:szCs w:val="20"/>
          <w:lang w:val="es-CR"/>
        </w:rPr>
        <w:t xml:space="preserve">HOTEL CASONA 61* UNICAMENTE CUENTA CON 1 CAMA Y ES SOLO PARA ADULTOS. </w:t>
      </w:r>
    </w:p>
    <w:p w14:paraId="4D1BF06B" w14:textId="7A03F96D" w:rsidR="00397311" w:rsidRDefault="00397311" w:rsidP="00AE5C6D">
      <w:pPr>
        <w:pStyle w:val="Sinespaciado"/>
        <w:suppressAutoHyphens/>
        <w:autoSpaceDN w:val="0"/>
        <w:jc w:val="both"/>
        <w:textAlignment w:val="baseline"/>
        <w:rPr>
          <w:rFonts w:ascii="Arial" w:hAnsi="Arial" w:cs="Arial"/>
          <w:sz w:val="20"/>
          <w:szCs w:val="20"/>
          <w:lang w:val="es-CR"/>
        </w:rPr>
      </w:pPr>
      <w:bookmarkStart w:id="1" w:name="_Hlk133421312"/>
    </w:p>
    <w:bookmarkEnd w:id="1"/>
    <w:p w14:paraId="690F654D" w14:textId="64534460" w:rsidR="00A4195A" w:rsidRPr="00532EAE" w:rsidRDefault="00A4195A" w:rsidP="00397311">
      <w:pPr>
        <w:pStyle w:val="Sinespaciado"/>
        <w:suppressAutoHyphens/>
        <w:autoSpaceDN w:val="0"/>
        <w:jc w:val="both"/>
        <w:textAlignment w:val="baseline"/>
        <w:rPr>
          <w:rFonts w:ascii="Arial" w:hAnsi="Arial" w:cs="Arial"/>
          <w:b/>
          <w:bCs/>
          <w:sz w:val="20"/>
          <w:szCs w:val="20"/>
          <w:lang w:val="es-MX"/>
        </w:rPr>
      </w:pPr>
    </w:p>
    <w:sectPr w:rsidR="00A4195A" w:rsidRPr="00532EAE" w:rsidSect="00CF4973">
      <w:headerReference w:type="default" r:id="rId9"/>
      <w:footerReference w:type="default" r:id="rId10"/>
      <w:pgSz w:w="12240" w:h="15840"/>
      <w:pgMar w:top="2126" w:right="1134" w:bottom="851"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66F31" w14:textId="77777777" w:rsidR="0074167E" w:rsidRDefault="0074167E" w:rsidP="00450C15">
      <w:pPr>
        <w:spacing w:after="0" w:line="240" w:lineRule="auto"/>
      </w:pPr>
      <w:r>
        <w:separator/>
      </w:r>
    </w:p>
  </w:endnote>
  <w:endnote w:type="continuationSeparator" w:id="0">
    <w:p w14:paraId="2941CB3A" w14:textId="77777777" w:rsidR="0074167E" w:rsidRDefault="0074167E"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D16F4"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2E49E1D2" wp14:editId="63690DAA">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6874142F"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1626A" w14:textId="77777777" w:rsidR="0074167E" w:rsidRDefault="0074167E" w:rsidP="00450C15">
      <w:pPr>
        <w:spacing w:after="0" w:line="240" w:lineRule="auto"/>
      </w:pPr>
      <w:r>
        <w:separator/>
      </w:r>
    </w:p>
  </w:footnote>
  <w:footnote w:type="continuationSeparator" w:id="0">
    <w:p w14:paraId="5EB97BAC" w14:textId="77777777" w:rsidR="0074167E" w:rsidRDefault="0074167E"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F481A"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BDD4AC4" wp14:editId="14B2B4F6">
              <wp:simplePos x="0" y="0"/>
              <wp:positionH relativeFrom="column">
                <wp:posOffset>-390525</wp:posOffset>
              </wp:positionH>
              <wp:positionV relativeFrom="paragraph">
                <wp:posOffset>-382905</wp:posOffset>
              </wp:positionV>
              <wp:extent cx="4752975"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752975" cy="1047750"/>
                      </a:xfrm>
                      <a:prstGeom prst="rect">
                        <a:avLst/>
                      </a:prstGeom>
                      <a:noFill/>
                      <a:ln>
                        <a:noFill/>
                      </a:ln>
                    </wps:spPr>
                    <wps:txbx>
                      <w:txbxContent>
                        <w:p w14:paraId="503E292E" w14:textId="11A9A6D9" w:rsidR="00C94CEB" w:rsidRPr="00716E0D" w:rsidRDefault="00FA2404" w:rsidP="00020E3A">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16E0D">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ESC</w:t>
                          </w:r>
                          <w:r w:rsidR="00716E0D" w:rsidRPr="00716E0D">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APADA POR YUCATÁN</w:t>
                          </w:r>
                        </w:p>
                        <w:p w14:paraId="7BBEB9F3" w14:textId="5A0D7638" w:rsidR="00DA0379" w:rsidRPr="007D4461" w:rsidRDefault="00A83F22" w:rsidP="00020E3A">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1448-A202</w:t>
                          </w:r>
                          <w:r w:rsidR="004C3559">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DD4AC4" id="_x0000_t202" coordsize="21600,21600" o:spt="202" path="m,l,21600r21600,l21600,xe">
              <v:stroke joinstyle="miter"/>
              <v:path gradientshapeok="t" o:connecttype="rect"/>
            </v:shapetype>
            <v:shape id="Cuadro de texto 2" o:spid="_x0000_s1026" type="#_x0000_t202" style="position:absolute;left:0;text-align:left;margin-left:-30.75pt;margin-top:-30.15pt;width:374.2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" filled="f" stroked="f">
              <v:textbox>
                <w:txbxContent>
                  <w:p w14:paraId="503E292E" w14:textId="11A9A6D9" w:rsidR="00C94CEB" w:rsidRPr="00716E0D" w:rsidRDefault="00FA2404" w:rsidP="00020E3A">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16E0D">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ESC</w:t>
                    </w:r>
                    <w:r w:rsidR="00716E0D" w:rsidRPr="00716E0D">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APADA POR YUCATÁN</w:t>
                    </w:r>
                  </w:p>
                  <w:p w14:paraId="7BBEB9F3" w14:textId="5A0D7638" w:rsidR="00DA0379" w:rsidRPr="007D4461" w:rsidRDefault="00A83F22" w:rsidP="00020E3A">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1448-A202</w:t>
                    </w:r>
                    <w:r w:rsidR="004C3559">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445EC51E" wp14:editId="02BCDE34">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22A51D40" wp14:editId="335FE81C">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01584C13" wp14:editId="336B1679">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4E6E2C91"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95D576B"/>
    <w:multiLevelType w:val="hybridMultilevel"/>
    <w:tmpl w:val="F6A22F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054262B"/>
    <w:multiLevelType w:val="hybridMultilevel"/>
    <w:tmpl w:val="EF8C695A"/>
    <w:lvl w:ilvl="0" w:tplc="312E0EEE">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25449FF"/>
    <w:multiLevelType w:val="hybridMultilevel"/>
    <w:tmpl w:val="FB22DC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6" w15:restartNumberingAfterBreak="0">
    <w:nsid w:val="59D04A8A"/>
    <w:multiLevelType w:val="hybridMultilevel"/>
    <w:tmpl w:val="954E353E"/>
    <w:lvl w:ilvl="0" w:tplc="1950654A">
      <w:start w:val="1"/>
      <w:numFmt w:val="upperLetter"/>
      <w:lvlText w:val="%1)"/>
      <w:lvlJc w:val="left"/>
      <w:pPr>
        <w:ind w:left="720" w:hanging="360"/>
      </w:pPr>
      <w:rPr>
        <w:rFonts w:hint="default"/>
        <w:color w:val="00B0F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CF31916"/>
    <w:multiLevelType w:val="hybridMultilevel"/>
    <w:tmpl w:val="2FC875E4"/>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352342580">
    <w:abstractNumId w:val="0"/>
  </w:num>
  <w:num w:numId="2" w16cid:durableId="1180779816">
    <w:abstractNumId w:val="5"/>
  </w:num>
  <w:num w:numId="3" w16cid:durableId="1461922601">
    <w:abstractNumId w:val="1"/>
  </w:num>
  <w:num w:numId="4" w16cid:durableId="1486894262">
    <w:abstractNumId w:val="4"/>
  </w:num>
  <w:num w:numId="5" w16cid:durableId="1367368031">
    <w:abstractNumId w:val="7"/>
  </w:num>
  <w:num w:numId="6" w16cid:durableId="1604535283">
    <w:abstractNumId w:val="3"/>
  </w:num>
  <w:num w:numId="7" w16cid:durableId="1612130123">
    <w:abstractNumId w:val="6"/>
  </w:num>
  <w:num w:numId="8" w16cid:durableId="1887989040">
    <w:abstractNumId w:val="2"/>
  </w:num>
  <w:num w:numId="9" w16cid:durableId="46585510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3AD2"/>
    <w:rsid w:val="000110B5"/>
    <w:rsid w:val="00012F73"/>
    <w:rsid w:val="000206F0"/>
    <w:rsid w:val="00024E91"/>
    <w:rsid w:val="00032009"/>
    <w:rsid w:val="0003271D"/>
    <w:rsid w:val="00032E36"/>
    <w:rsid w:val="00033617"/>
    <w:rsid w:val="000356A3"/>
    <w:rsid w:val="00042343"/>
    <w:rsid w:val="0006120B"/>
    <w:rsid w:val="0006252D"/>
    <w:rsid w:val="00064FF0"/>
    <w:rsid w:val="00074095"/>
    <w:rsid w:val="00074653"/>
    <w:rsid w:val="00080878"/>
    <w:rsid w:val="000901BB"/>
    <w:rsid w:val="00093D58"/>
    <w:rsid w:val="00095A47"/>
    <w:rsid w:val="000A5C3F"/>
    <w:rsid w:val="000A6CBA"/>
    <w:rsid w:val="000B6D22"/>
    <w:rsid w:val="000E31A6"/>
    <w:rsid w:val="000F116C"/>
    <w:rsid w:val="000F3460"/>
    <w:rsid w:val="000F49AD"/>
    <w:rsid w:val="000F6819"/>
    <w:rsid w:val="0010408D"/>
    <w:rsid w:val="001056F5"/>
    <w:rsid w:val="00114203"/>
    <w:rsid w:val="001143F5"/>
    <w:rsid w:val="00115DF1"/>
    <w:rsid w:val="0011750E"/>
    <w:rsid w:val="00124C0C"/>
    <w:rsid w:val="0012549C"/>
    <w:rsid w:val="0013026A"/>
    <w:rsid w:val="00135254"/>
    <w:rsid w:val="001355B2"/>
    <w:rsid w:val="001359FE"/>
    <w:rsid w:val="00136186"/>
    <w:rsid w:val="001548B6"/>
    <w:rsid w:val="00154DAF"/>
    <w:rsid w:val="00156E7E"/>
    <w:rsid w:val="00173F56"/>
    <w:rsid w:val="00180DDB"/>
    <w:rsid w:val="001910FB"/>
    <w:rsid w:val="00194894"/>
    <w:rsid w:val="001958BF"/>
    <w:rsid w:val="00195F32"/>
    <w:rsid w:val="00196EC1"/>
    <w:rsid w:val="00196F4D"/>
    <w:rsid w:val="00197002"/>
    <w:rsid w:val="001A3025"/>
    <w:rsid w:val="001B255F"/>
    <w:rsid w:val="001B3701"/>
    <w:rsid w:val="001C1DAA"/>
    <w:rsid w:val="001C423F"/>
    <w:rsid w:val="001D0F57"/>
    <w:rsid w:val="001D3EA5"/>
    <w:rsid w:val="001D59AE"/>
    <w:rsid w:val="001E00C9"/>
    <w:rsid w:val="001E0BFB"/>
    <w:rsid w:val="001E3008"/>
    <w:rsid w:val="001E49A4"/>
    <w:rsid w:val="001F493C"/>
    <w:rsid w:val="001F6C8A"/>
    <w:rsid w:val="00200CA9"/>
    <w:rsid w:val="00234394"/>
    <w:rsid w:val="00236318"/>
    <w:rsid w:val="00245F59"/>
    <w:rsid w:val="00251C09"/>
    <w:rsid w:val="00256FD5"/>
    <w:rsid w:val="002579FA"/>
    <w:rsid w:val="00264C19"/>
    <w:rsid w:val="00273055"/>
    <w:rsid w:val="00285322"/>
    <w:rsid w:val="00294875"/>
    <w:rsid w:val="002959E3"/>
    <w:rsid w:val="002A18EE"/>
    <w:rsid w:val="002A6F1A"/>
    <w:rsid w:val="002B0FDB"/>
    <w:rsid w:val="002B3687"/>
    <w:rsid w:val="002B6F84"/>
    <w:rsid w:val="002B7CF1"/>
    <w:rsid w:val="002C1C09"/>
    <w:rsid w:val="002D2BA6"/>
    <w:rsid w:val="002D49EE"/>
    <w:rsid w:val="002E1CEA"/>
    <w:rsid w:val="002E2B24"/>
    <w:rsid w:val="002F25DA"/>
    <w:rsid w:val="002F56B7"/>
    <w:rsid w:val="003059D6"/>
    <w:rsid w:val="003100D0"/>
    <w:rsid w:val="003218D4"/>
    <w:rsid w:val="00325057"/>
    <w:rsid w:val="00326584"/>
    <w:rsid w:val="00331C3E"/>
    <w:rsid w:val="003370E9"/>
    <w:rsid w:val="003379BF"/>
    <w:rsid w:val="00342591"/>
    <w:rsid w:val="00342D86"/>
    <w:rsid w:val="00345478"/>
    <w:rsid w:val="00372660"/>
    <w:rsid w:val="003744B4"/>
    <w:rsid w:val="00375F48"/>
    <w:rsid w:val="003765C7"/>
    <w:rsid w:val="003805A5"/>
    <w:rsid w:val="00381455"/>
    <w:rsid w:val="0039106A"/>
    <w:rsid w:val="00397311"/>
    <w:rsid w:val="003B37AE"/>
    <w:rsid w:val="003C00F6"/>
    <w:rsid w:val="003C4867"/>
    <w:rsid w:val="003D0B3A"/>
    <w:rsid w:val="003D3080"/>
    <w:rsid w:val="003D36D2"/>
    <w:rsid w:val="003E61D6"/>
    <w:rsid w:val="003E6A37"/>
    <w:rsid w:val="003F1BF1"/>
    <w:rsid w:val="00401E29"/>
    <w:rsid w:val="0040422E"/>
    <w:rsid w:val="00407A99"/>
    <w:rsid w:val="00413977"/>
    <w:rsid w:val="004151C1"/>
    <w:rsid w:val="0041595F"/>
    <w:rsid w:val="004176CA"/>
    <w:rsid w:val="00422320"/>
    <w:rsid w:val="00432BA1"/>
    <w:rsid w:val="004376C8"/>
    <w:rsid w:val="00440FC7"/>
    <w:rsid w:val="004426D1"/>
    <w:rsid w:val="00445117"/>
    <w:rsid w:val="00450C15"/>
    <w:rsid w:val="00451014"/>
    <w:rsid w:val="00454042"/>
    <w:rsid w:val="00456841"/>
    <w:rsid w:val="00465367"/>
    <w:rsid w:val="0047057D"/>
    <w:rsid w:val="0048332A"/>
    <w:rsid w:val="00485F9E"/>
    <w:rsid w:val="00495BF5"/>
    <w:rsid w:val="004A3A14"/>
    <w:rsid w:val="004A68D9"/>
    <w:rsid w:val="004A7897"/>
    <w:rsid w:val="004B2020"/>
    <w:rsid w:val="004B372F"/>
    <w:rsid w:val="004C01F5"/>
    <w:rsid w:val="004C3559"/>
    <w:rsid w:val="004C5C80"/>
    <w:rsid w:val="004D2C2F"/>
    <w:rsid w:val="004D3606"/>
    <w:rsid w:val="004E3031"/>
    <w:rsid w:val="004E3B64"/>
    <w:rsid w:val="004E4961"/>
    <w:rsid w:val="004F3A09"/>
    <w:rsid w:val="00502EDD"/>
    <w:rsid w:val="00506AE0"/>
    <w:rsid w:val="005130A5"/>
    <w:rsid w:val="00513C9F"/>
    <w:rsid w:val="00527517"/>
    <w:rsid w:val="00532EAE"/>
    <w:rsid w:val="00541194"/>
    <w:rsid w:val="005558F6"/>
    <w:rsid w:val="005568CC"/>
    <w:rsid w:val="00562DAF"/>
    <w:rsid w:val="00564D1B"/>
    <w:rsid w:val="00566FE4"/>
    <w:rsid w:val="00573480"/>
    <w:rsid w:val="00574640"/>
    <w:rsid w:val="00575DCA"/>
    <w:rsid w:val="005917AF"/>
    <w:rsid w:val="00591D84"/>
    <w:rsid w:val="005B0F31"/>
    <w:rsid w:val="005B436E"/>
    <w:rsid w:val="005E32F7"/>
    <w:rsid w:val="005E3402"/>
    <w:rsid w:val="005E6754"/>
    <w:rsid w:val="006053CD"/>
    <w:rsid w:val="00615736"/>
    <w:rsid w:val="00621E84"/>
    <w:rsid w:val="006228DA"/>
    <w:rsid w:val="00623479"/>
    <w:rsid w:val="00630B01"/>
    <w:rsid w:val="00630BA2"/>
    <w:rsid w:val="00632C68"/>
    <w:rsid w:val="006503A7"/>
    <w:rsid w:val="006520FD"/>
    <w:rsid w:val="0065532C"/>
    <w:rsid w:val="00664032"/>
    <w:rsid w:val="0068627D"/>
    <w:rsid w:val="00687545"/>
    <w:rsid w:val="00693F6A"/>
    <w:rsid w:val="006971B8"/>
    <w:rsid w:val="006A08BE"/>
    <w:rsid w:val="006A4CF9"/>
    <w:rsid w:val="006A6434"/>
    <w:rsid w:val="006B1779"/>
    <w:rsid w:val="006B19F7"/>
    <w:rsid w:val="006C16B3"/>
    <w:rsid w:val="006C1BF7"/>
    <w:rsid w:val="006C349B"/>
    <w:rsid w:val="006C568C"/>
    <w:rsid w:val="006C70F5"/>
    <w:rsid w:val="006D3C96"/>
    <w:rsid w:val="006D64BE"/>
    <w:rsid w:val="006E0F61"/>
    <w:rsid w:val="006F205B"/>
    <w:rsid w:val="006F3BBC"/>
    <w:rsid w:val="006F5159"/>
    <w:rsid w:val="00702E24"/>
    <w:rsid w:val="00704A2A"/>
    <w:rsid w:val="00704FC6"/>
    <w:rsid w:val="007068C6"/>
    <w:rsid w:val="00710DD6"/>
    <w:rsid w:val="00716E0D"/>
    <w:rsid w:val="007240ED"/>
    <w:rsid w:val="00727064"/>
    <w:rsid w:val="00727503"/>
    <w:rsid w:val="00737199"/>
    <w:rsid w:val="0074167E"/>
    <w:rsid w:val="007642C5"/>
    <w:rsid w:val="007704AE"/>
    <w:rsid w:val="0077242D"/>
    <w:rsid w:val="00787735"/>
    <w:rsid w:val="00791468"/>
    <w:rsid w:val="00792A3C"/>
    <w:rsid w:val="00793541"/>
    <w:rsid w:val="00797C7D"/>
    <w:rsid w:val="007A3CF5"/>
    <w:rsid w:val="007A543E"/>
    <w:rsid w:val="007B1B16"/>
    <w:rsid w:val="007B4221"/>
    <w:rsid w:val="007B4F2B"/>
    <w:rsid w:val="007B5DA3"/>
    <w:rsid w:val="007B6FC9"/>
    <w:rsid w:val="007C636E"/>
    <w:rsid w:val="007C7D07"/>
    <w:rsid w:val="007D2E26"/>
    <w:rsid w:val="007D3DF5"/>
    <w:rsid w:val="007D4461"/>
    <w:rsid w:val="007E003E"/>
    <w:rsid w:val="007E10C8"/>
    <w:rsid w:val="007F5F21"/>
    <w:rsid w:val="007F62B4"/>
    <w:rsid w:val="007F7414"/>
    <w:rsid w:val="00800E25"/>
    <w:rsid w:val="00800FF7"/>
    <w:rsid w:val="00803699"/>
    <w:rsid w:val="008064DF"/>
    <w:rsid w:val="008075D5"/>
    <w:rsid w:val="00812D12"/>
    <w:rsid w:val="008160DD"/>
    <w:rsid w:val="00822858"/>
    <w:rsid w:val="0082344F"/>
    <w:rsid w:val="0083189B"/>
    <w:rsid w:val="0083259F"/>
    <w:rsid w:val="00834B13"/>
    <w:rsid w:val="0083654A"/>
    <w:rsid w:val="008764A8"/>
    <w:rsid w:val="00891A2A"/>
    <w:rsid w:val="00894F82"/>
    <w:rsid w:val="00895BDC"/>
    <w:rsid w:val="008A2AEF"/>
    <w:rsid w:val="008B10AD"/>
    <w:rsid w:val="008B406F"/>
    <w:rsid w:val="008B69C9"/>
    <w:rsid w:val="008B7201"/>
    <w:rsid w:val="008C7325"/>
    <w:rsid w:val="008D5E6C"/>
    <w:rsid w:val="008E5529"/>
    <w:rsid w:val="008F0CE2"/>
    <w:rsid w:val="00902CE2"/>
    <w:rsid w:val="009065BB"/>
    <w:rsid w:val="00913AF3"/>
    <w:rsid w:val="00920FFB"/>
    <w:rsid w:val="00922CC4"/>
    <w:rsid w:val="00925EAA"/>
    <w:rsid w:val="00932FED"/>
    <w:rsid w:val="0093577C"/>
    <w:rsid w:val="00936C7E"/>
    <w:rsid w:val="009478C7"/>
    <w:rsid w:val="00956156"/>
    <w:rsid w:val="00970BDC"/>
    <w:rsid w:val="00986CCA"/>
    <w:rsid w:val="0099002A"/>
    <w:rsid w:val="00991F36"/>
    <w:rsid w:val="00993476"/>
    <w:rsid w:val="00994A4C"/>
    <w:rsid w:val="00995DF5"/>
    <w:rsid w:val="009A0EE3"/>
    <w:rsid w:val="009A177A"/>
    <w:rsid w:val="009A4A2A"/>
    <w:rsid w:val="009A72B1"/>
    <w:rsid w:val="009B2B2F"/>
    <w:rsid w:val="009B5D60"/>
    <w:rsid w:val="009C0D85"/>
    <w:rsid w:val="009C3370"/>
    <w:rsid w:val="009C66C9"/>
    <w:rsid w:val="009D063A"/>
    <w:rsid w:val="009D067B"/>
    <w:rsid w:val="009D5631"/>
    <w:rsid w:val="009E2480"/>
    <w:rsid w:val="009E4C78"/>
    <w:rsid w:val="009F45B7"/>
    <w:rsid w:val="00A12620"/>
    <w:rsid w:val="00A13784"/>
    <w:rsid w:val="00A14104"/>
    <w:rsid w:val="00A14DD1"/>
    <w:rsid w:val="00A203D0"/>
    <w:rsid w:val="00A25CD2"/>
    <w:rsid w:val="00A261C5"/>
    <w:rsid w:val="00A316F2"/>
    <w:rsid w:val="00A341C3"/>
    <w:rsid w:val="00A4195A"/>
    <w:rsid w:val="00A4233B"/>
    <w:rsid w:val="00A42AA7"/>
    <w:rsid w:val="00A61633"/>
    <w:rsid w:val="00A61A42"/>
    <w:rsid w:val="00A74068"/>
    <w:rsid w:val="00A8172E"/>
    <w:rsid w:val="00A83F22"/>
    <w:rsid w:val="00A92A5A"/>
    <w:rsid w:val="00AA5664"/>
    <w:rsid w:val="00AA64A6"/>
    <w:rsid w:val="00AB02CB"/>
    <w:rsid w:val="00AC46D5"/>
    <w:rsid w:val="00AC4A16"/>
    <w:rsid w:val="00AD4EF6"/>
    <w:rsid w:val="00AD73C4"/>
    <w:rsid w:val="00AE3E65"/>
    <w:rsid w:val="00AE5C6D"/>
    <w:rsid w:val="00AF2631"/>
    <w:rsid w:val="00AF33E1"/>
    <w:rsid w:val="00AF550E"/>
    <w:rsid w:val="00AF7C65"/>
    <w:rsid w:val="00B0056D"/>
    <w:rsid w:val="00B016BB"/>
    <w:rsid w:val="00B07CCB"/>
    <w:rsid w:val="00B116D8"/>
    <w:rsid w:val="00B11A5C"/>
    <w:rsid w:val="00B27493"/>
    <w:rsid w:val="00B36A64"/>
    <w:rsid w:val="00B43503"/>
    <w:rsid w:val="00B4786E"/>
    <w:rsid w:val="00B55741"/>
    <w:rsid w:val="00B67CEF"/>
    <w:rsid w:val="00B718DC"/>
    <w:rsid w:val="00B722EE"/>
    <w:rsid w:val="00B770D6"/>
    <w:rsid w:val="00B82661"/>
    <w:rsid w:val="00B827D4"/>
    <w:rsid w:val="00B84683"/>
    <w:rsid w:val="00B85CFD"/>
    <w:rsid w:val="00BA2A73"/>
    <w:rsid w:val="00BA4267"/>
    <w:rsid w:val="00BA788D"/>
    <w:rsid w:val="00BC2EC1"/>
    <w:rsid w:val="00BC4794"/>
    <w:rsid w:val="00BD26C7"/>
    <w:rsid w:val="00BD646E"/>
    <w:rsid w:val="00BD7ED3"/>
    <w:rsid w:val="00BE3013"/>
    <w:rsid w:val="00BF0271"/>
    <w:rsid w:val="00BF6944"/>
    <w:rsid w:val="00BF6DBE"/>
    <w:rsid w:val="00C01441"/>
    <w:rsid w:val="00C03B78"/>
    <w:rsid w:val="00C06870"/>
    <w:rsid w:val="00C126A9"/>
    <w:rsid w:val="00C2273B"/>
    <w:rsid w:val="00C32B63"/>
    <w:rsid w:val="00C36480"/>
    <w:rsid w:val="00C36F5D"/>
    <w:rsid w:val="00C50ABF"/>
    <w:rsid w:val="00C511CA"/>
    <w:rsid w:val="00C51D98"/>
    <w:rsid w:val="00C521B6"/>
    <w:rsid w:val="00C55C28"/>
    <w:rsid w:val="00C5657D"/>
    <w:rsid w:val="00C60443"/>
    <w:rsid w:val="00C6112D"/>
    <w:rsid w:val="00C632D6"/>
    <w:rsid w:val="00C65ABE"/>
    <w:rsid w:val="00C70110"/>
    <w:rsid w:val="00C7774F"/>
    <w:rsid w:val="00C94CEB"/>
    <w:rsid w:val="00CA7DBD"/>
    <w:rsid w:val="00CB6A12"/>
    <w:rsid w:val="00CC18B7"/>
    <w:rsid w:val="00CC7461"/>
    <w:rsid w:val="00CD08DF"/>
    <w:rsid w:val="00CD52D3"/>
    <w:rsid w:val="00CD56A3"/>
    <w:rsid w:val="00CD64A8"/>
    <w:rsid w:val="00CE4C43"/>
    <w:rsid w:val="00CE7934"/>
    <w:rsid w:val="00CF292C"/>
    <w:rsid w:val="00CF4973"/>
    <w:rsid w:val="00D03099"/>
    <w:rsid w:val="00D216B0"/>
    <w:rsid w:val="00D24E85"/>
    <w:rsid w:val="00D2627E"/>
    <w:rsid w:val="00D32702"/>
    <w:rsid w:val="00D34886"/>
    <w:rsid w:val="00D41432"/>
    <w:rsid w:val="00D41A88"/>
    <w:rsid w:val="00D46FA0"/>
    <w:rsid w:val="00D51766"/>
    <w:rsid w:val="00D5613D"/>
    <w:rsid w:val="00D641E6"/>
    <w:rsid w:val="00D6453F"/>
    <w:rsid w:val="00D673F1"/>
    <w:rsid w:val="00D732E0"/>
    <w:rsid w:val="00D77429"/>
    <w:rsid w:val="00D92BC7"/>
    <w:rsid w:val="00DA0379"/>
    <w:rsid w:val="00DB5D54"/>
    <w:rsid w:val="00DB6EB7"/>
    <w:rsid w:val="00DD6A94"/>
    <w:rsid w:val="00DE0983"/>
    <w:rsid w:val="00DF15D6"/>
    <w:rsid w:val="00DF183E"/>
    <w:rsid w:val="00E37CEA"/>
    <w:rsid w:val="00E41E04"/>
    <w:rsid w:val="00E663D4"/>
    <w:rsid w:val="00E7166B"/>
    <w:rsid w:val="00E80EB6"/>
    <w:rsid w:val="00E846AA"/>
    <w:rsid w:val="00E8521D"/>
    <w:rsid w:val="00E908E7"/>
    <w:rsid w:val="00E90C9D"/>
    <w:rsid w:val="00E90FAD"/>
    <w:rsid w:val="00EA0682"/>
    <w:rsid w:val="00EA17D1"/>
    <w:rsid w:val="00EB7B1C"/>
    <w:rsid w:val="00EC7F50"/>
    <w:rsid w:val="00ED2EE5"/>
    <w:rsid w:val="00EF313D"/>
    <w:rsid w:val="00F0058E"/>
    <w:rsid w:val="00F11662"/>
    <w:rsid w:val="00F1751C"/>
    <w:rsid w:val="00F253E8"/>
    <w:rsid w:val="00F4140F"/>
    <w:rsid w:val="00F42FED"/>
    <w:rsid w:val="00F43C14"/>
    <w:rsid w:val="00F511D3"/>
    <w:rsid w:val="00F5737B"/>
    <w:rsid w:val="00F6257F"/>
    <w:rsid w:val="00F64E71"/>
    <w:rsid w:val="00F71B08"/>
    <w:rsid w:val="00F73893"/>
    <w:rsid w:val="00F85DF3"/>
    <w:rsid w:val="00F8776C"/>
    <w:rsid w:val="00F96F4D"/>
    <w:rsid w:val="00F97A84"/>
    <w:rsid w:val="00FA2404"/>
    <w:rsid w:val="00FA3BF8"/>
    <w:rsid w:val="00FC13D1"/>
    <w:rsid w:val="00FC53E5"/>
    <w:rsid w:val="00FE0A9E"/>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78507"/>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1"/>
      </w:numPr>
    </w:pPr>
  </w:style>
  <w:style w:type="numbering" w:customStyle="1" w:styleId="WWNum35">
    <w:name w:val="WWNum35"/>
    <w:basedOn w:val="Sinlista"/>
    <w:rsid w:val="00993476"/>
    <w:pPr>
      <w:numPr>
        <w:numId w:val="2"/>
      </w:numPr>
    </w:pPr>
  </w:style>
  <w:style w:type="numbering" w:customStyle="1" w:styleId="WWNum36">
    <w:name w:val="WWNum36"/>
    <w:basedOn w:val="Sinlista"/>
    <w:rsid w:val="00993476"/>
    <w:pPr>
      <w:numPr>
        <w:numId w:val="3"/>
      </w:numPr>
    </w:pPr>
  </w:style>
  <w:style w:type="character" w:styleId="Textoennegrita">
    <w:name w:val="Strong"/>
    <w:basedOn w:val="Fuentedeprrafopredeter"/>
    <w:uiPriority w:val="22"/>
    <w:qFormat/>
    <w:rsid w:val="007068C6"/>
    <w:rPr>
      <w:b/>
      <w:bCs/>
    </w:rPr>
  </w:style>
  <w:style w:type="paragraph" w:styleId="NormalWeb">
    <w:name w:val="Normal (Web)"/>
    <w:basedOn w:val="Normal"/>
    <w:uiPriority w:val="99"/>
    <w:unhideWhenUsed/>
    <w:rsid w:val="007068C6"/>
    <w:pPr>
      <w:spacing w:before="100" w:beforeAutospacing="1" w:after="100" w:afterAutospacing="1" w:line="240" w:lineRule="auto"/>
    </w:pPr>
    <w:rPr>
      <w:rFonts w:ascii="Times New Roman" w:hAnsi="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2132630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7162726">
      <w:bodyDiv w:val="1"/>
      <w:marLeft w:val="0"/>
      <w:marRight w:val="0"/>
      <w:marTop w:val="0"/>
      <w:marBottom w:val="0"/>
      <w:divBdr>
        <w:top w:val="none" w:sz="0" w:space="0" w:color="auto"/>
        <w:left w:val="none" w:sz="0" w:space="0" w:color="auto"/>
        <w:bottom w:val="none" w:sz="0" w:space="0" w:color="auto"/>
        <w:right w:val="none" w:sz="0" w:space="0" w:color="auto"/>
      </w:divBdr>
    </w:div>
    <w:div w:id="11549233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7962371">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76064842">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5639591">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26119472">
      <w:bodyDiv w:val="1"/>
      <w:marLeft w:val="0"/>
      <w:marRight w:val="0"/>
      <w:marTop w:val="0"/>
      <w:marBottom w:val="0"/>
      <w:divBdr>
        <w:top w:val="none" w:sz="0" w:space="0" w:color="auto"/>
        <w:left w:val="none" w:sz="0" w:space="0" w:color="auto"/>
        <w:bottom w:val="none" w:sz="0" w:space="0" w:color="auto"/>
        <w:right w:val="none" w:sz="0" w:space="0" w:color="auto"/>
      </w:divBdr>
    </w:div>
    <w:div w:id="464392693">
      <w:bodyDiv w:val="1"/>
      <w:marLeft w:val="0"/>
      <w:marRight w:val="0"/>
      <w:marTop w:val="0"/>
      <w:marBottom w:val="0"/>
      <w:divBdr>
        <w:top w:val="none" w:sz="0" w:space="0" w:color="auto"/>
        <w:left w:val="none" w:sz="0" w:space="0" w:color="auto"/>
        <w:bottom w:val="none" w:sz="0" w:space="0" w:color="auto"/>
        <w:right w:val="none" w:sz="0" w:space="0" w:color="auto"/>
      </w:divBdr>
    </w:div>
    <w:div w:id="468130309">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41945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40441038">
      <w:bodyDiv w:val="1"/>
      <w:marLeft w:val="0"/>
      <w:marRight w:val="0"/>
      <w:marTop w:val="0"/>
      <w:marBottom w:val="0"/>
      <w:divBdr>
        <w:top w:val="none" w:sz="0" w:space="0" w:color="auto"/>
        <w:left w:val="none" w:sz="0" w:space="0" w:color="auto"/>
        <w:bottom w:val="none" w:sz="0" w:space="0" w:color="auto"/>
        <w:right w:val="none" w:sz="0" w:space="0" w:color="auto"/>
      </w:divBdr>
    </w:div>
    <w:div w:id="562058083">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0795569">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5723447">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65594278">
      <w:bodyDiv w:val="1"/>
      <w:marLeft w:val="0"/>
      <w:marRight w:val="0"/>
      <w:marTop w:val="0"/>
      <w:marBottom w:val="0"/>
      <w:divBdr>
        <w:top w:val="none" w:sz="0" w:space="0" w:color="auto"/>
        <w:left w:val="none" w:sz="0" w:space="0" w:color="auto"/>
        <w:bottom w:val="none" w:sz="0" w:space="0" w:color="auto"/>
        <w:right w:val="none" w:sz="0" w:space="0" w:color="auto"/>
      </w:divBdr>
    </w:div>
    <w:div w:id="702050482">
      <w:bodyDiv w:val="1"/>
      <w:marLeft w:val="0"/>
      <w:marRight w:val="0"/>
      <w:marTop w:val="0"/>
      <w:marBottom w:val="0"/>
      <w:divBdr>
        <w:top w:val="none" w:sz="0" w:space="0" w:color="auto"/>
        <w:left w:val="none" w:sz="0" w:space="0" w:color="auto"/>
        <w:bottom w:val="none" w:sz="0" w:space="0" w:color="auto"/>
        <w:right w:val="none" w:sz="0" w:space="0" w:color="auto"/>
      </w:divBdr>
    </w:div>
    <w:div w:id="704913016">
      <w:bodyDiv w:val="1"/>
      <w:marLeft w:val="0"/>
      <w:marRight w:val="0"/>
      <w:marTop w:val="0"/>
      <w:marBottom w:val="0"/>
      <w:divBdr>
        <w:top w:val="none" w:sz="0" w:space="0" w:color="auto"/>
        <w:left w:val="none" w:sz="0" w:space="0" w:color="auto"/>
        <w:bottom w:val="none" w:sz="0" w:space="0" w:color="auto"/>
        <w:right w:val="none" w:sz="0" w:space="0" w:color="auto"/>
      </w:divBdr>
    </w:div>
    <w:div w:id="735591780">
      <w:bodyDiv w:val="1"/>
      <w:marLeft w:val="0"/>
      <w:marRight w:val="0"/>
      <w:marTop w:val="0"/>
      <w:marBottom w:val="0"/>
      <w:divBdr>
        <w:top w:val="none" w:sz="0" w:space="0" w:color="auto"/>
        <w:left w:val="none" w:sz="0" w:space="0" w:color="auto"/>
        <w:bottom w:val="none" w:sz="0" w:space="0" w:color="auto"/>
        <w:right w:val="none" w:sz="0" w:space="0" w:color="auto"/>
      </w:divBdr>
    </w:div>
    <w:div w:id="767820170">
      <w:bodyDiv w:val="1"/>
      <w:marLeft w:val="0"/>
      <w:marRight w:val="0"/>
      <w:marTop w:val="0"/>
      <w:marBottom w:val="0"/>
      <w:divBdr>
        <w:top w:val="none" w:sz="0" w:space="0" w:color="auto"/>
        <w:left w:val="none" w:sz="0" w:space="0" w:color="auto"/>
        <w:bottom w:val="none" w:sz="0" w:space="0" w:color="auto"/>
        <w:right w:val="none" w:sz="0" w:space="0" w:color="auto"/>
      </w:divBdr>
    </w:div>
    <w:div w:id="771316680">
      <w:bodyDiv w:val="1"/>
      <w:marLeft w:val="0"/>
      <w:marRight w:val="0"/>
      <w:marTop w:val="0"/>
      <w:marBottom w:val="0"/>
      <w:divBdr>
        <w:top w:val="none" w:sz="0" w:space="0" w:color="auto"/>
        <w:left w:val="none" w:sz="0" w:space="0" w:color="auto"/>
        <w:bottom w:val="none" w:sz="0" w:space="0" w:color="auto"/>
        <w:right w:val="none" w:sz="0" w:space="0" w:color="auto"/>
      </w:divBdr>
    </w:div>
    <w:div w:id="795373170">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04151191">
      <w:bodyDiv w:val="1"/>
      <w:marLeft w:val="0"/>
      <w:marRight w:val="0"/>
      <w:marTop w:val="0"/>
      <w:marBottom w:val="0"/>
      <w:divBdr>
        <w:top w:val="none" w:sz="0" w:space="0" w:color="auto"/>
        <w:left w:val="none" w:sz="0" w:space="0" w:color="auto"/>
        <w:bottom w:val="none" w:sz="0" w:space="0" w:color="auto"/>
        <w:right w:val="none" w:sz="0" w:space="0" w:color="auto"/>
      </w:divBdr>
    </w:div>
    <w:div w:id="113352059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68058660">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866335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28669121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22990668">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11618152">
      <w:bodyDiv w:val="1"/>
      <w:marLeft w:val="0"/>
      <w:marRight w:val="0"/>
      <w:marTop w:val="0"/>
      <w:marBottom w:val="0"/>
      <w:divBdr>
        <w:top w:val="none" w:sz="0" w:space="0" w:color="auto"/>
        <w:left w:val="none" w:sz="0" w:space="0" w:color="auto"/>
        <w:bottom w:val="none" w:sz="0" w:space="0" w:color="auto"/>
        <w:right w:val="none" w:sz="0" w:space="0" w:color="auto"/>
      </w:divBdr>
    </w:div>
    <w:div w:id="1624342329">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32578499">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47149458">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1380163">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39882325">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71792688">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729832">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17277703">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54701225">
      <w:bodyDiv w:val="1"/>
      <w:marLeft w:val="0"/>
      <w:marRight w:val="0"/>
      <w:marTop w:val="0"/>
      <w:marBottom w:val="0"/>
      <w:divBdr>
        <w:top w:val="none" w:sz="0" w:space="0" w:color="auto"/>
        <w:left w:val="none" w:sz="0" w:space="0" w:color="auto"/>
        <w:bottom w:val="none" w:sz="0" w:space="0" w:color="auto"/>
        <w:right w:val="none" w:sz="0" w:space="0" w:color="auto"/>
      </w:divBdr>
    </w:div>
    <w:div w:id="1967657685">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3873063">
      <w:bodyDiv w:val="1"/>
      <w:marLeft w:val="0"/>
      <w:marRight w:val="0"/>
      <w:marTop w:val="0"/>
      <w:marBottom w:val="0"/>
      <w:divBdr>
        <w:top w:val="none" w:sz="0" w:space="0" w:color="auto"/>
        <w:left w:val="none" w:sz="0" w:space="0" w:color="auto"/>
        <w:bottom w:val="none" w:sz="0" w:space="0" w:color="auto"/>
        <w:right w:val="none" w:sz="0" w:space="0" w:color="auto"/>
      </w:divBdr>
    </w:div>
    <w:div w:id="2015918503">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2093474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5645915">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4958809">
      <w:bodyDiv w:val="1"/>
      <w:marLeft w:val="0"/>
      <w:marRight w:val="0"/>
      <w:marTop w:val="0"/>
      <w:marBottom w:val="0"/>
      <w:divBdr>
        <w:top w:val="none" w:sz="0" w:space="0" w:color="auto"/>
        <w:left w:val="none" w:sz="0" w:space="0" w:color="auto"/>
        <w:bottom w:val="none" w:sz="0" w:space="0" w:color="auto"/>
        <w:right w:val="none" w:sz="0" w:space="0" w:color="auto"/>
      </w:divBdr>
      <w:divsChild>
        <w:div w:id="1653022347">
          <w:marLeft w:val="0"/>
          <w:marRight w:val="0"/>
          <w:marTop w:val="0"/>
          <w:marBottom w:val="0"/>
          <w:divBdr>
            <w:top w:val="none" w:sz="0" w:space="0" w:color="auto"/>
            <w:left w:val="none" w:sz="0" w:space="0" w:color="auto"/>
            <w:bottom w:val="none" w:sz="0" w:space="0" w:color="auto"/>
            <w:right w:val="none" w:sz="0" w:space="0" w:color="auto"/>
          </w:divBdr>
        </w:div>
        <w:div w:id="961225550">
          <w:marLeft w:val="0"/>
          <w:marRight w:val="0"/>
          <w:marTop w:val="0"/>
          <w:marBottom w:val="0"/>
          <w:divBdr>
            <w:top w:val="none" w:sz="0" w:space="0" w:color="auto"/>
            <w:left w:val="none" w:sz="0" w:space="0" w:color="auto"/>
            <w:bottom w:val="none" w:sz="0" w:space="0" w:color="auto"/>
            <w:right w:val="none" w:sz="0" w:space="0" w:color="auto"/>
          </w:divBdr>
        </w:div>
      </w:divsChild>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7CCBA-769B-4754-8A38-585F586D0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1328</Words>
  <Characters>7308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2</cp:revision>
  <dcterms:created xsi:type="dcterms:W3CDTF">2025-02-04T20:19:00Z</dcterms:created>
  <dcterms:modified xsi:type="dcterms:W3CDTF">2025-02-04T20:19:00Z</dcterms:modified>
</cp:coreProperties>
</file>