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523AE" w14:textId="7B703FD2" w:rsidR="00E57C06" w:rsidRPr="002773A6" w:rsidRDefault="00773F8E" w:rsidP="003F7303">
      <w:pPr>
        <w:pBdr>
          <w:top w:val="nil"/>
          <w:left w:val="nil"/>
          <w:bottom w:val="nil"/>
          <w:right w:val="nil"/>
          <w:between w:val="nil"/>
        </w:pBdr>
        <w:spacing w:after="0" w:line="240" w:lineRule="auto"/>
        <w:rPr>
          <w:rFonts w:ascii="Arial" w:eastAsia="Arial" w:hAnsi="Arial" w:cs="Arial"/>
          <w:color w:val="000000"/>
          <w:sz w:val="24"/>
          <w:szCs w:val="24"/>
          <w:lang w:val="es-MX"/>
        </w:rPr>
      </w:pPr>
      <w:r w:rsidRPr="002773A6">
        <w:rPr>
          <w:rFonts w:ascii="Arial" w:eastAsia="Arial" w:hAnsi="Arial" w:cs="Arial"/>
          <w:b/>
          <w:color w:val="000000"/>
          <w:sz w:val="24"/>
          <w:szCs w:val="24"/>
          <w:lang w:val="es-MX"/>
        </w:rPr>
        <w:t>Visitando:</w:t>
      </w:r>
      <w:r w:rsidRPr="002773A6">
        <w:rPr>
          <w:rFonts w:ascii="Arial" w:eastAsia="Arial" w:hAnsi="Arial" w:cs="Arial"/>
          <w:color w:val="000000"/>
          <w:sz w:val="24"/>
          <w:szCs w:val="24"/>
          <w:lang w:val="es-MX"/>
        </w:rPr>
        <w:t xml:space="preserve"> Cañón del Sumidero, Cascada El Chiflón, Lagos de Montebello y Comunidades </w:t>
      </w:r>
      <w:r w:rsidR="000D27F7" w:rsidRPr="002773A6">
        <w:rPr>
          <w:rFonts w:ascii="Arial" w:eastAsia="Arial" w:hAnsi="Arial" w:cs="Arial"/>
          <w:color w:val="000000"/>
          <w:sz w:val="24"/>
          <w:szCs w:val="24"/>
          <w:lang w:val="es-MX"/>
        </w:rPr>
        <w:t>Indígenas,</w:t>
      </w:r>
      <w:r w:rsidR="000D27F7" w:rsidRPr="002773A6">
        <w:rPr>
          <w:rFonts w:ascii="Arial" w:eastAsia="Arial" w:hAnsi="Arial" w:cs="Arial"/>
          <w:sz w:val="24"/>
          <w:szCs w:val="24"/>
          <w:lang w:val="es-MX"/>
        </w:rPr>
        <w:t xml:space="preserve"> San</w:t>
      </w:r>
      <w:r w:rsidRPr="002773A6">
        <w:rPr>
          <w:rFonts w:ascii="Arial" w:eastAsia="Arial" w:hAnsi="Arial" w:cs="Arial"/>
          <w:sz w:val="24"/>
          <w:szCs w:val="24"/>
          <w:lang w:val="es-MX"/>
        </w:rPr>
        <w:t xml:space="preserve"> </w:t>
      </w:r>
      <w:r w:rsidR="000D27F7" w:rsidRPr="002773A6">
        <w:rPr>
          <w:rFonts w:ascii="Arial" w:eastAsia="Arial" w:hAnsi="Arial" w:cs="Arial"/>
          <w:sz w:val="24"/>
          <w:szCs w:val="24"/>
          <w:lang w:val="es-MX"/>
        </w:rPr>
        <w:t>Cristóbal</w:t>
      </w:r>
      <w:r w:rsidRPr="002773A6">
        <w:rPr>
          <w:rFonts w:ascii="Arial" w:eastAsia="Arial" w:hAnsi="Arial" w:cs="Arial"/>
          <w:sz w:val="24"/>
          <w:szCs w:val="24"/>
          <w:lang w:val="es-MX"/>
        </w:rPr>
        <w:t>.</w:t>
      </w:r>
    </w:p>
    <w:p w14:paraId="74468421" w14:textId="77777777" w:rsidR="00E57C06" w:rsidRPr="000D27F7" w:rsidRDefault="00E57C06">
      <w:pPr>
        <w:pBdr>
          <w:top w:val="nil"/>
          <w:left w:val="nil"/>
          <w:bottom w:val="nil"/>
          <w:right w:val="nil"/>
          <w:between w:val="nil"/>
        </w:pBdr>
        <w:spacing w:after="0" w:line="240" w:lineRule="auto"/>
        <w:jc w:val="center"/>
        <w:rPr>
          <w:rFonts w:ascii="Arial" w:eastAsia="Arial" w:hAnsi="Arial" w:cs="Arial"/>
          <w:b/>
          <w:color w:val="000000"/>
          <w:sz w:val="20"/>
          <w:szCs w:val="20"/>
          <w:lang w:val="es-MX"/>
        </w:rPr>
      </w:pPr>
    </w:p>
    <w:p w14:paraId="5047CF7D" w14:textId="5D6B72A0" w:rsidR="00E57C06" w:rsidRPr="000D27F7" w:rsidRDefault="00BD396F">
      <w:pPr>
        <w:pBdr>
          <w:top w:val="nil"/>
          <w:left w:val="nil"/>
          <w:bottom w:val="nil"/>
          <w:right w:val="nil"/>
          <w:between w:val="nil"/>
        </w:pBdr>
        <w:spacing w:after="0" w:line="240" w:lineRule="auto"/>
        <w:rPr>
          <w:rFonts w:ascii="Arial" w:eastAsia="Arial" w:hAnsi="Arial" w:cs="Arial"/>
          <w:b/>
          <w:color w:val="000000"/>
          <w:sz w:val="20"/>
          <w:szCs w:val="20"/>
          <w:lang w:val="es-MX"/>
        </w:rPr>
      </w:pPr>
      <w:r>
        <w:rPr>
          <w:rFonts w:ascii="Arial" w:hAnsi="Arial" w:cs="Arial"/>
          <w:noProof/>
          <w:sz w:val="20"/>
          <w:szCs w:val="20"/>
          <w:lang w:val="es-MX"/>
        </w:rPr>
        <w:drawing>
          <wp:anchor distT="0" distB="0" distL="114300" distR="114300" simplePos="0" relativeHeight="251658240" behindDoc="0" locked="0" layoutInCell="1" allowOverlap="1" wp14:anchorId="6F7B5ED7" wp14:editId="7E195603">
            <wp:simplePos x="0" y="0"/>
            <wp:positionH relativeFrom="margin">
              <wp:align>right</wp:align>
            </wp:positionH>
            <wp:positionV relativeFrom="paragraph">
              <wp:posOffset>10795</wp:posOffset>
            </wp:positionV>
            <wp:extent cx="1588770" cy="360045"/>
            <wp:effectExtent l="0" t="0" r="0" b="1905"/>
            <wp:wrapNone/>
            <wp:docPr id="1617087593"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087593" name="Imagen 1" descr="Imagen que contiene Logotip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8770" cy="360045"/>
                    </a:xfrm>
                    <a:prstGeom prst="rect">
                      <a:avLst/>
                    </a:prstGeom>
                    <a:noFill/>
                    <a:ln>
                      <a:noFill/>
                    </a:ln>
                  </pic:spPr>
                </pic:pic>
              </a:graphicData>
            </a:graphic>
          </wp:anchor>
        </w:drawing>
      </w:r>
      <w:r w:rsidRPr="000D27F7">
        <w:rPr>
          <w:rFonts w:ascii="Arial" w:eastAsia="Arial" w:hAnsi="Arial" w:cs="Arial"/>
          <w:b/>
          <w:color w:val="000000"/>
          <w:sz w:val="20"/>
          <w:szCs w:val="20"/>
          <w:lang w:val="es-MX"/>
        </w:rPr>
        <w:t xml:space="preserve">Duración: </w:t>
      </w:r>
      <w:r w:rsidRPr="000D27F7">
        <w:rPr>
          <w:rFonts w:ascii="Arial" w:eastAsia="Arial" w:hAnsi="Arial" w:cs="Arial"/>
          <w:color w:val="000000"/>
          <w:sz w:val="20"/>
          <w:szCs w:val="20"/>
          <w:lang w:val="es-MX"/>
        </w:rPr>
        <w:t>5 días</w:t>
      </w:r>
    </w:p>
    <w:p w14:paraId="45DCA0DC" w14:textId="49FBD346" w:rsidR="00C3547F" w:rsidRDefault="00773F8E" w:rsidP="003C3083">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0D27F7">
        <w:rPr>
          <w:rFonts w:ascii="Arial" w:eastAsia="Arial" w:hAnsi="Arial" w:cs="Arial"/>
          <w:b/>
          <w:color w:val="000000"/>
          <w:sz w:val="20"/>
          <w:szCs w:val="20"/>
          <w:lang w:val="es-MX"/>
        </w:rPr>
        <w:t>Llegadas</w:t>
      </w:r>
      <w:r w:rsidR="008316E4">
        <w:rPr>
          <w:rFonts w:ascii="Arial" w:eastAsia="Arial" w:hAnsi="Arial" w:cs="Arial"/>
          <w:b/>
          <w:color w:val="000000"/>
          <w:sz w:val="20"/>
          <w:szCs w:val="20"/>
          <w:lang w:val="es-MX"/>
        </w:rPr>
        <w:t xml:space="preserve"> servicio terrestre en</w:t>
      </w:r>
      <w:r w:rsidRPr="000D27F7">
        <w:rPr>
          <w:rFonts w:ascii="Arial" w:eastAsia="Arial" w:hAnsi="Arial" w:cs="Arial"/>
          <w:b/>
          <w:color w:val="000000"/>
          <w:sz w:val="20"/>
          <w:szCs w:val="20"/>
          <w:lang w:val="es-MX"/>
        </w:rPr>
        <w:t xml:space="preserve"> compartido:</w:t>
      </w:r>
      <w:r w:rsidR="00C3547F">
        <w:rPr>
          <w:rFonts w:ascii="Arial" w:eastAsia="Arial" w:hAnsi="Arial" w:cs="Arial"/>
          <w:b/>
          <w:color w:val="000000"/>
          <w:sz w:val="20"/>
          <w:szCs w:val="20"/>
          <w:lang w:val="es-MX"/>
        </w:rPr>
        <w:t xml:space="preserve"> Diario </w:t>
      </w:r>
    </w:p>
    <w:p w14:paraId="310691C3" w14:textId="53F3AA64" w:rsidR="000D27F7" w:rsidRPr="003C3083" w:rsidRDefault="003C3083" w:rsidP="003C3083">
      <w:p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3C3083">
        <w:rPr>
          <w:rFonts w:ascii="Arial" w:eastAsia="Arial" w:hAnsi="Arial" w:cs="Arial"/>
          <w:b/>
          <w:bCs/>
          <w:color w:val="000000"/>
          <w:sz w:val="20"/>
          <w:szCs w:val="20"/>
          <w:lang w:val="es-MX"/>
        </w:rPr>
        <w:t>(</w:t>
      </w:r>
      <w:r w:rsidR="000D27F7" w:rsidRPr="003C3083">
        <w:rPr>
          <w:rFonts w:ascii="Arial" w:eastAsia="Arial" w:hAnsi="Arial" w:cs="Arial"/>
          <w:b/>
          <w:bCs/>
          <w:color w:val="000000"/>
          <w:sz w:val="20"/>
          <w:szCs w:val="20"/>
          <w:lang w:val="es-MX"/>
        </w:rPr>
        <w:t>Mínimo 2 personas</w:t>
      </w:r>
      <w:r w:rsidRPr="003C3083">
        <w:rPr>
          <w:rFonts w:ascii="Arial" w:eastAsia="Arial" w:hAnsi="Arial" w:cs="Arial"/>
          <w:b/>
          <w:bCs/>
          <w:color w:val="000000"/>
          <w:sz w:val="20"/>
          <w:szCs w:val="20"/>
          <w:lang w:val="es-MX"/>
        </w:rPr>
        <w:t>)</w:t>
      </w:r>
      <w:r w:rsidR="002773A6">
        <w:rPr>
          <w:rFonts w:ascii="Arial" w:eastAsia="Arial" w:hAnsi="Arial" w:cs="Arial"/>
          <w:color w:val="000000"/>
          <w:sz w:val="20"/>
          <w:szCs w:val="20"/>
          <w:lang w:val="es-MX"/>
        </w:rPr>
        <w:tab/>
      </w:r>
    </w:p>
    <w:p w14:paraId="5F327B97" w14:textId="77777777" w:rsidR="00E57C06" w:rsidRPr="000D27F7" w:rsidRDefault="00E57C06">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2EBC4917" w14:textId="77777777" w:rsidR="00E57C06" w:rsidRPr="00CA49E4" w:rsidRDefault="00773F8E">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CA49E4">
        <w:rPr>
          <w:rFonts w:ascii="Arial" w:eastAsia="Arial" w:hAnsi="Arial" w:cs="Arial"/>
          <w:b/>
          <w:color w:val="000000"/>
          <w:sz w:val="20"/>
          <w:szCs w:val="20"/>
          <w:lang w:val="es-MX"/>
        </w:rPr>
        <w:t xml:space="preserve">DÍA 01. </w:t>
      </w:r>
      <w:r w:rsidRPr="00CA49E4">
        <w:rPr>
          <w:rFonts w:ascii="Arial" w:eastAsia="Arial" w:hAnsi="Arial" w:cs="Arial"/>
          <w:b/>
          <w:color w:val="000000"/>
          <w:sz w:val="20"/>
          <w:szCs w:val="20"/>
          <w:lang w:val="es-MX"/>
        </w:rPr>
        <w:tab/>
        <w:t>TUXTLA GUTIERREZ – CAÑON DEL SUMIDERO – SAN CRISTÓBAL DE LAS CASAS</w:t>
      </w:r>
    </w:p>
    <w:p w14:paraId="534C216B" w14:textId="77777777" w:rsidR="00BE21DB" w:rsidRPr="00CA49E4" w:rsidRDefault="00BE21DB" w:rsidP="00BE21DB">
      <w:pPr>
        <w:pStyle w:val="NormalWeb"/>
        <w:shd w:val="clear" w:color="auto" w:fill="FFFFFF"/>
        <w:spacing w:before="0" w:beforeAutospacing="0" w:after="0" w:afterAutospacing="0"/>
        <w:jc w:val="both"/>
        <w:rPr>
          <w:rFonts w:ascii="Arial" w:hAnsi="Arial" w:cs="Arial"/>
          <w:color w:val="0C1320"/>
          <w:sz w:val="20"/>
          <w:szCs w:val="20"/>
          <w:lang w:val="es-MX"/>
        </w:rPr>
      </w:pPr>
      <w:r w:rsidRPr="00CA49E4">
        <w:rPr>
          <w:rFonts w:ascii="Arial" w:hAnsi="Arial" w:cs="Arial"/>
          <w:color w:val="0C1320"/>
          <w:sz w:val="20"/>
          <w:szCs w:val="20"/>
          <w:lang w:val="es-MX"/>
        </w:rPr>
        <w:t>Recepción en el aeropuerto de Tuxtla Gutiérrez y traslado aproximadamente 30 min. (26 km) al embarcadero, donde tomarán una lancha, a través del imponente Cañón del Sumidero; impresionante formación geológica que alberga una diversidad única de flora y fauna. Continuamos hacia la histórica ciudad colonial de San Cristóbal de Las Casas, situada a 2,300 metros sobre el nivel del mar, y fundada en 1528 por el capitán Diego de Mazariegos. Al llegar a San Cristóbal, se realiza el registro en el hotel, para posteriormente tener tiempo de explorar y descubrir este encantador Pueblo Mágico. </w:t>
      </w:r>
      <w:r w:rsidRPr="00CA49E4">
        <w:rPr>
          <w:rStyle w:val="Textoennegrita"/>
          <w:rFonts w:ascii="Arial" w:hAnsi="Arial" w:cs="Arial"/>
          <w:color w:val="0C1320"/>
          <w:sz w:val="20"/>
          <w:szCs w:val="20"/>
          <w:lang w:val="es-MX"/>
        </w:rPr>
        <w:t>Alojamiento.</w:t>
      </w:r>
    </w:p>
    <w:p w14:paraId="2AAAFA50" w14:textId="77777777" w:rsidR="00BE21DB" w:rsidRPr="00CA49E4" w:rsidRDefault="00BE21DB" w:rsidP="00BE21DB">
      <w:pPr>
        <w:pStyle w:val="NormalWeb"/>
        <w:shd w:val="clear" w:color="auto" w:fill="FFFFFF"/>
        <w:spacing w:before="0" w:beforeAutospacing="0" w:after="0" w:afterAutospacing="0"/>
        <w:jc w:val="both"/>
        <w:rPr>
          <w:rFonts w:ascii="Arial" w:hAnsi="Arial" w:cs="Arial"/>
          <w:color w:val="0C1320"/>
          <w:sz w:val="20"/>
          <w:szCs w:val="20"/>
          <w:lang w:val="es-MX"/>
        </w:rPr>
      </w:pPr>
      <w:r w:rsidRPr="00CA49E4">
        <w:rPr>
          <w:rStyle w:val="Textoennegrita"/>
          <w:rFonts w:ascii="Arial" w:hAnsi="Arial" w:cs="Arial"/>
          <w:color w:val="FF0000"/>
          <w:sz w:val="20"/>
          <w:szCs w:val="20"/>
          <w:lang w:val="es-MX"/>
        </w:rPr>
        <w:t>**NOTA</w:t>
      </w:r>
      <w:r w:rsidRPr="00CA49E4">
        <w:rPr>
          <w:rStyle w:val="Textoennegrita"/>
          <w:rFonts w:ascii="Arial" w:hAnsi="Arial" w:cs="Arial"/>
          <w:color w:val="0C1320"/>
          <w:sz w:val="20"/>
          <w:szCs w:val="20"/>
          <w:lang w:val="es-MX"/>
        </w:rPr>
        <w:t>: </w:t>
      </w:r>
      <w:r w:rsidRPr="00CA49E4">
        <w:rPr>
          <w:rStyle w:val="Textoennegrita"/>
          <w:rFonts w:ascii="Arial" w:hAnsi="Arial" w:cs="Arial"/>
          <w:color w:val="800080"/>
          <w:sz w:val="20"/>
          <w:szCs w:val="20"/>
          <w:lang w:val="es-MX"/>
        </w:rPr>
        <w:t>La llegada a Tuxtla Gutiérrez debe ser </w:t>
      </w:r>
      <w:r w:rsidRPr="00CA49E4">
        <w:rPr>
          <w:rStyle w:val="Textoennegrita"/>
          <w:rFonts w:ascii="Arial" w:hAnsi="Arial" w:cs="Arial"/>
          <w:color w:val="008000"/>
          <w:sz w:val="20"/>
          <w:szCs w:val="20"/>
          <w:lang w:val="es-MX"/>
        </w:rPr>
        <w:t>antes de las 13:00hrs. </w:t>
      </w:r>
      <w:r w:rsidRPr="00CA49E4">
        <w:rPr>
          <w:rStyle w:val="Textoennegrita"/>
          <w:rFonts w:ascii="Arial" w:hAnsi="Arial" w:cs="Arial"/>
          <w:color w:val="800080"/>
          <w:sz w:val="20"/>
          <w:szCs w:val="20"/>
          <w:lang w:val="es-MX"/>
        </w:rPr>
        <w:t>de lo contrario aplica suplemento.</w:t>
      </w:r>
    </w:p>
    <w:p w14:paraId="1683E7FB" w14:textId="77777777" w:rsidR="00BE21DB" w:rsidRPr="00CA49E4" w:rsidRDefault="00BE21DB">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C0A6109" w14:textId="1C6980EE" w:rsidR="00E57C06" w:rsidRPr="00CA49E4" w:rsidRDefault="00773F8E">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CA49E4">
        <w:rPr>
          <w:rFonts w:ascii="Arial" w:eastAsia="Arial" w:hAnsi="Arial" w:cs="Arial"/>
          <w:b/>
          <w:color w:val="000000"/>
          <w:sz w:val="20"/>
          <w:szCs w:val="20"/>
          <w:lang w:val="es-MX"/>
        </w:rPr>
        <w:t>DIA 02.</w:t>
      </w:r>
      <w:r w:rsidRPr="00CA49E4">
        <w:rPr>
          <w:rFonts w:ascii="Arial" w:eastAsia="Arial" w:hAnsi="Arial" w:cs="Arial"/>
          <w:b/>
          <w:color w:val="000000"/>
          <w:sz w:val="20"/>
          <w:szCs w:val="20"/>
          <w:lang w:val="es-MX"/>
        </w:rPr>
        <w:tab/>
      </w:r>
      <w:r w:rsidRPr="00CA49E4">
        <w:rPr>
          <w:rFonts w:ascii="Arial" w:eastAsia="Arial" w:hAnsi="Arial" w:cs="Arial"/>
          <w:b/>
          <w:color w:val="000000"/>
          <w:sz w:val="20"/>
          <w:szCs w:val="20"/>
          <w:lang w:val="es-MX"/>
        </w:rPr>
        <w:tab/>
        <w:t>SAN CRISTÓBAL DE LAS CASAS – LAGOS DE MONTEBELLO Y CASCADA EL CHIFLON</w:t>
      </w:r>
    </w:p>
    <w:p w14:paraId="230B96CA" w14:textId="2FA9C49B" w:rsidR="00BE21DB" w:rsidRPr="00CA49E4" w:rsidRDefault="00BE21DB">
      <w:pPr>
        <w:pBdr>
          <w:top w:val="nil"/>
          <w:left w:val="nil"/>
          <w:bottom w:val="nil"/>
          <w:right w:val="nil"/>
          <w:between w:val="nil"/>
        </w:pBdr>
        <w:spacing w:after="0" w:line="240" w:lineRule="auto"/>
        <w:jc w:val="both"/>
        <w:rPr>
          <w:rFonts w:ascii="Arial" w:hAnsi="Arial" w:cs="Arial"/>
          <w:color w:val="0C1320"/>
          <w:sz w:val="20"/>
          <w:szCs w:val="20"/>
          <w:shd w:val="clear" w:color="auto" w:fill="FFFFFF"/>
          <w:lang w:val="es-MX"/>
        </w:rPr>
      </w:pPr>
      <w:r w:rsidRPr="00CA49E4">
        <w:rPr>
          <w:rFonts w:ascii="Arial" w:hAnsi="Arial" w:cs="Arial"/>
          <w:color w:val="0C1320"/>
          <w:sz w:val="20"/>
          <w:szCs w:val="20"/>
          <w:shd w:val="clear" w:color="auto" w:fill="FFFFFF"/>
          <w:lang w:val="es-MX"/>
        </w:rPr>
        <w:t xml:space="preserve">Salida del hotel a partir de las 07:45 </w:t>
      </w:r>
      <w:proofErr w:type="spellStart"/>
      <w:r w:rsidRPr="00CA49E4">
        <w:rPr>
          <w:rFonts w:ascii="Arial" w:hAnsi="Arial" w:cs="Arial"/>
          <w:color w:val="0C1320"/>
          <w:sz w:val="20"/>
          <w:szCs w:val="20"/>
          <w:shd w:val="clear" w:color="auto" w:fill="FFFFFF"/>
          <w:lang w:val="es-MX"/>
        </w:rPr>
        <w:t>hrs</w:t>
      </w:r>
      <w:proofErr w:type="spellEnd"/>
      <w:r w:rsidRPr="00CA49E4">
        <w:rPr>
          <w:rFonts w:ascii="Arial" w:hAnsi="Arial" w:cs="Arial"/>
          <w:color w:val="0C1320"/>
          <w:sz w:val="20"/>
          <w:szCs w:val="20"/>
          <w:shd w:val="clear" w:color="auto" w:fill="FFFFFF"/>
          <w:lang w:val="es-MX"/>
        </w:rPr>
        <w:t xml:space="preserve">. para realizar la visita a las cascadas El Chiflón o Velo de Novia con una distancia de 2 </w:t>
      </w:r>
      <w:proofErr w:type="spellStart"/>
      <w:r w:rsidRPr="00CA49E4">
        <w:rPr>
          <w:rFonts w:ascii="Arial" w:hAnsi="Arial" w:cs="Arial"/>
          <w:color w:val="0C1320"/>
          <w:sz w:val="20"/>
          <w:szCs w:val="20"/>
          <w:shd w:val="clear" w:color="auto" w:fill="FFFFFF"/>
          <w:lang w:val="es-MX"/>
        </w:rPr>
        <w:t>hrs</w:t>
      </w:r>
      <w:proofErr w:type="spellEnd"/>
      <w:r w:rsidRPr="00CA49E4">
        <w:rPr>
          <w:rFonts w:ascii="Arial" w:hAnsi="Arial" w:cs="Arial"/>
          <w:color w:val="0C1320"/>
          <w:sz w:val="20"/>
          <w:szCs w:val="20"/>
          <w:shd w:val="clear" w:color="auto" w:fill="FFFFFF"/>
          <w:lang w:val="es-MX"/>
        </w:rPr>
        <w:t xml:space="preserve"> 30 min (128 km</w:t>
      </w:r>
      <w:proofErr w:type="gramStart"/>
      <w:r w:rsidRPr="00CA49E4">
        <w:rPr>
          <w:rFonts w:ascii="Arial" w:hAnsi="Arial" w:cs="Arial"/>
          <w:color w:val="0C1320"/>
          <w:sz w:val="20"/>
          <w:szCs w:val="20"/>
          <w:shd w:val="clear" w:color="auto" w:fill="FFFFFF"/>
          <w:lang w:val="es-MX"/>
        </w:rPr>
        <w:t>),  es</w:t>
      </w:r>
      <w:proofErr w:type="gramEnd"/>
      <w:r w:rsidRPr="00CA49E4">
        <w:rPr>
          <w:rFonts w:ascii="Arial" w:hAnsi="Arial" w:cs="Arial"/>
          <w:color w:val="0C1320"/>
          <w:sz w:val="20"/>
          <w:szCs w:val="20"/>
          <w:shd w:val="clear" w:color="auto" w:fill="FFFFFF"/>
          <w:lang w:val="es-MX"/>
        </w:rPr>
        <w:t xml:space="preserve"> una de las más imponentes con sus 120 metros de caída de agua, para llegar a ella caminaremos por un sendero estrecho que hacen un total de 800 escalones, una aventura en la que necesitaremos mucha energía y pasión por viajar.  Al finalizar la excursión, nos encaminaremos a una distancia de 1 </w:t>
      </w:r>
      <w:proofErr w:type="spellStart"/>
      <w:r w:rsidRPr="00CA49E4">
        <w:rPr>
          <w:rFonts w:ascii="Arial" w:hAnsi="Arial" w:cs="Arial"/>
          <w:color w:val="0C1320"/>
          <w:sz w:val="20"/>
          <w:szCs w:val="20"/>
          <w:shd w:val="clear" w:color="auto" w:fill="FFFFFF"/>
          <w:lang w:val="es-MX"/>
        </w:rPr>
        <w:t>hr</w:t>
      </w:r>
      <w:proofErr w:type="spellEnd"/>
      <w:r w:rsidRPr="00CA49E4">
        <w:rPr>
          <w:rFonts w:ascii="Arial" w:hAnsi="Arial" w:cs="Arial"/>
          <w:color w:val="0C1320"/>
          <w:sz w:val="20"/>
          <w:szCs w:val="20"/>
          <w:shd w:val="clear" w:color="auto" w:fill="FFFFFF"/>
          <w:lang w:val="es-MX"/>
        </w:rPr>
        <w:t xml:space="preserve"> 30 min (89 km) para llegar a los hermosos Lagos de Montebello, reserva natural. Tiempo para comida </w:t>
      </w:r>
      <w:r w:rsidRPr="00CA49E4">
        <w:rPr>
          <w:rStyle w:val="Textoennegrita"/>
          <w:rFonts w:ascii="Arial" w:hAnsi="Arial" w:cs="Arial"/>
          <w:color w:val="FF0000"/>
          <w:sz w:val="20"/>
          <w:szCs w:val="20"/>
          <w:shd w:val="clear" w:color="auto" w:fill="FFFFFF"/>
          <w:lang w:val="es-MX"/>
        </w:rPr>
        <w:t>(no incluida)</w:t>
      </w:r>
      <w:r w:rsidRPr="00CA49E4">
        <w:rPr>
          <w:rFonts w:ascii="Arial" w:hAnsi="Arial" w:cs="Arial"/>
          <w:color w:val="0C1320"/>
          <w:sz w:val="20"/>
          <w:szCs w:val="20"/>
          <w:shd w:val="clear" w:color="auto" w:fill="FFFFFF"/>
          <w:lang w:val="es-MX"/>
        </w:rPr>
        <w:t xml:space="preserve">. Regreso a San Cristóbal de las Casas en un traslado de 3 </w:t>
      </w:r>
      <w:proofErr w:type="spellStart"/>
      <w:r w:rsidRPr="00CA49E4">
        <w:rPr>
          <w:rFonts w:ascii="Arial" w:hAnsi="Arial" w:cs="Arial"/>
          <w:color w:val="0C1320"/>
          <w:sz w:val="20"/>
          <w:szCs w:val="20"/>
          <w:shd w:val="clear" w:color="auto" w:fill="FFFFFF"/>
          <w:lang w:val="es-MX"/>
        </w:rPr>
        <w:t>hrs</w:t>
      </w:r>
      <w:proofErr w:type="spellEnd"/>
      <w:r w:rsidRPr="00CA49E4">
        <w:rPr>
          <w:rFonts w:ascii="Arial" w:hAnsi="Arial" w:cs="Arial"/>
          <w:color w:val="0C1320"/>
          <w:sz w:val="20"/>
          <w:szCs w:val="20"/>
          <w:shd w:val="clear" w:color="auto" w:fill="FFFFFF"/>
          <w:lang w:val="es-MX"/>
        </w:rPr>
        <w:t>. (147 km). </w:t>
      </w:r>
      <w:r w:rsidRPr="00CA49E4">
        <w:rPr>
          <w:rStyle w:val="Textoennegrita"/>
          <w:rFonts w:ascii="Arial" w:hAnsi="Arial" w:cs="Arial"/>
          <w:color w:val="0C1320"/>
          <w:sz w:val="20"/>
          <w:szCs w:val="20"/>
          <w:shd w:val="clear" w:color="auto" w:fill="FFFFFF"/>
          <w:lang w:val="es-MX"/>
        </w:rPr>
        <w:t>Alojamiento</w:t>
      </w:r>
      <w:r w:rsidRPr="00CA49E4">
        <w:rPr>
          <w:rFonts w:ascii="Arial" w:hAnsi="Arial" w:cs="Arial"/>
          <w:color w:val="0C1320"/>
          <w:sz w:val="20"/>
          <w:szCs w:val="20"/>
          <w:shd w:val="clear" w:color="auto" w:fill="FFFFFF"/>
          <w:lang w:val="es-MX"/>
        </w:rPr>
        <w:t>.</w:t>
      </w:r>
    </w:p>
    <w:p w14:paraId="5888C897" w14:textId="6D48F5D3" w:rsidR="00E57C06" w:rsidRPr="00CA49E4" w:rsidRDefault="00773F8E">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CA49E4">
        <w:rPr>
          <w:rFonts w:ascii="Arial" w:eastAsia="Arial" w:hAnsi="Arial" w:cs="Arial"/>
          <w:b/>
          <w:color w:val="000000"/>
          <w:sz w:val="20"/>
          <w:szCs w:val="20"/>
          <w:lang w:val="es-MX"/>
        </w:rPr>
        <w:t xml:space="preserve">   </w:t>
      </w:r>
      <w:r w:rsidRPr="00CA49E4">
        <w:rPr>
          <w:rFonts w:ascii="Arial" w:eastAsia="Arial" w:hAnsi="Arial" w:cs="Arial"/>
          <w:b/>
          <w:color w:val="000000"/>
          <w:sz w:val="20"/>
          <w:szCs w:val="20"/>
          <w:lang w:val="es-MX"/>
        </w:rPr>
        <w:tab/>
      </w:r>
    </w:p>
    <w:p w14:paraId="12843B59" w14:textId="77777777" w:rsidR="00E57C06" w:rsidRPr="00CA49E4" w:rsidRDefault="00773F8E">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CA49E4">
        <w:rPr>
          <w:rFonts w:ascii="Arial" w:eastAsia="Arial" w:hAnsi="Arial" w:cs="Arial"/>
          <w:b/>
          <w:color w:val="000000"/>
          <w:sz w:val="20"/>
          <w:szCs w:val="20"/>
          <w:lang w:val="es-MX"/>
        </w:rPr>
        <w:t>DIA 03.</w:t>
      </w:r>
      <w:r w:rsidRPr="00CA49E4">
        <w:rPr>
          <w:rFonts w:ascii="Arial" w:eastAsia="Arial" w:hAnsi="Arial" w:cs="Arial"/>
          <w:b/>
          <w:color w:val="000000"/>
          <w:sz w:val="20"/>
          <w:szCs w:val="20"/>
          <w:lang w:val="es-MX"/>
        </w:rPr>
        <w:tab/>
      </w:r>
      <w:r w:rsidRPr="00CA49E4">
        <w:rPr>
          <w:rFonts w:ascii="Arial" w:eastAsia="Arial" w:hAnsi="Arial" w:cs="Arial"/>
          <w:b/>
          <w:color w:val="000000"/>
          <w:sz w:val="20"/>
          <w:szCs w:val="20"/>
          <w:lang w:val="es-MX"/>
        </w:rPr>
        <w:tab/>
        <w:t>SAN CRISTÓBAL DE LAS CASAS – COMUNIDADES INDÍGENAS</w:t>
      </w:r>
    </w:p>
    <w:p w14:paraId="027D4AAA" w14:textId="18C52BCD" w:rsidR="00E57C06" w:rsidRPr="00CA49E4" w:rsidRDefault="00F1338E">
      <w:pPr>
        <w:pBdr>
          <w:top w:val="nil"/>
          <w:left w:val="nil"/>
          <w:bottom w:val="nil"/>
          <w:right w:val="nil"/>
          <w:between w:val="nil"/>
        </w:pBdr>
        <w:spacing w:after="0" w:line="240" w:lineRule="auto"/>
        <w:jc w:val="both"/>
        <w:rPr>
          <w:rFonts w:ascii="Arial" w:hAnsi="Arial" w:cs="Arial"/>
          <w:color w:val="0C1320"/>
          <w:sz w:val="20"/>
          <w:szCs w:val="20"/>
          <w:shd w:val="clear" w:color="auto" w:fill="FFFFFF"/>
          <w:lang w:val="es-MX"/>
        </w:rPr>
      </w:pPr>
      <w:r w:rsidRPr="00CA49E4">
        <w:rPr>
          <w:rFonts w:ascii="Arial" w:hAnsi="Arial" w:cs="Arial"/>
          <w:color w:val="0C1320"/>
          <w:sz w:val="20"/>
          <w:szCs w:val="20"/>
          <w:shd w:val="clear" w:color="auto" w:fill="FFFFFF"/>
          <w:lang w:val="es-MX"/>
        </w:rPr>
        <w:t xml:space="preserve">Cita en el lobby de su hotel aproximadamente a las 9:30 </w:t>
      </w:r>
      <w:proofErr w:type="spellStart"/>
      <w:r w:rsidRPr="00CA49E4">
        <w:rPr>
          <w:rFonts w:ascii="Arial" w:hAnsi="Arial" w:cs="Arial"/>
          <w:color w:val="0C1320"/>
          <w:sz w:val="20"/>
          <w:szCs w:val="20"/>
          <w:shd w:val="clear" w:color="auto" w:fill="FFFFFF"/>
          <w:lang w:val="es-MX"/>
        </w:rPr>
        <w:t>hrs</w:t>
      </w:r>
      <w:proofErr w:type="spellEnd"/>
      <w:r w:rsidRPr="00CA49E4">
        <w:rPr>
          <w:rFonts w:ascii="Arial" w:hAnsi="Arial" w:cs="Arial"/>
          <w:color w:val="0C1320"/>
          <w:sz w:val="20"/>
          <w:szCs w:val="20"/>
          <w:shd w:val="clear" w:color="auto" w:fill="FFFFFF"/>
          <w:lang w:val="es-MX"/>
        </w:rPr>
        <w:t>. hacia las Comunidades Indígenas del grupo étnico Tzotzil; visitando primeramente a unos 30 min (11 km) de distancia, Chamula, para aprender, y así entender la fusión de tradiciones contemporáneas y características ancestrales mayas que identifica a este lugar. Posteriormente, en 15 min (8 km) llegaremos a Zinacantán, en donde visitaremos la iglesia y la casa de una cooperativa familiar, donde seremos recibidos con una bebida regional y observaremos como las mujeres trabajan el Telar de cintura de épocas Precolombinas.  Al terminar nos trasladaremos en 25 min (11 km) a San Cristóbal de las Casas. Resto del día libre.  </w:t>
      </w:r>
      <w:r w:rsidRPr="00CA49E4">
        <w:rPr>
          <w:rStyle w:val="Textoennegrita"/>
          <w:rFonts w:ascii="Arial" w:hAnsi="Arial" w:cs="Arial"/>
          <w:color w:val="0C1320"/>
          <w:sz w:val="20"/>
          <w:szCs w:val="20"/>
          <w:shd w:val="clear" w:color="auto" w:fill="FFFFFF"/>
          <w:lang w:val="es-MX"/>
        </w:rPr>
        <w:t>Alojamiento</w:t>
      </w:r>
      <w:r w:rsidRPr="00CA49E4">
        <w:rPr>
          <w:rFonts w:ascii="Arial" w:hAnsi="Arial" w:cs="Arial"/>
          <w:color w:val="0C1320"/>
          <w:sz w:val="20"/>
          <w:szCs w:val="20"/>
          <w:shd w:val="clear" w:color="auto" w:fill="FFFFFF"/>
          <w:lang w:val="es-MX"/>
        </w:rPr>
        <w:t>.</w:t>
      </w:r>
    </w:p>
    <w:p w14:paraId="5F2E0F71" w14:textId="77777777" w:rsidR="00F1338E" w:rsidRPr="00CA49E4" w:rsidRDefault="00F1338E">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BA60BF0" w14:textId="77777777" w:rsidR="00E57C06" w:rsidRPr="00CA49E4" w:rsidRDefault="00773F8E">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CA49E4">
        <w:rPr>
          <w:rFonts w:ascii="Arial" w:eastAsia="Arial" w:hAnsi="Arial" w:cs="Arial"/>
          <w:b/>
          <w:color w:val="000000"/>
          <w:sz w:val="20"/>
          <w:szCs w:val="20"/>
          <w:lang w:val="es-MX"/>
        </w:rPr>
        <w:t>DIA 04.</w:t>
      </w:r>
      <w:r w:rsidRPr="00CA49E4">
        <w:rPr>
          <w:rFonts w:ascii="Arial" w:eastAsia="Arial" w:hAnsi="Arial" w:cs="Arial"/>
          <w:b/>
          <w:color w:val="000000"/>
          <w:sz w:val="20"/>
          <w:szCs w:val="20"/>
          <w:lang w:val="es-MX"/>
        </w:rPr>
        <w:tab/>
      </w:r>
      <w:r w:rsidRPr="00CA49E4">
        <w:rPr>
          <w:rFonts w:ascii="Arial" w:eastAsia="Arial" w:hAnsi="Arial" w:cs="Arial"/>
          <w:b/>
          <w:color w:val="000000"/>
          <w:sz w:val="20"/>
          <w:szCs w:val="20"/>
          <w:lang w:val="es-MX"/>
        </w:rPr>
        <w:tab/>
        <w:t>SAN CRISTÓBAL DE LAS CASAS.</w:t>
      </w:r>
    </w:p>
    <w:p w14:paraId="4C24C829" w14:textId="77777777" w:rsidR="00E57C06" w:rsidRPr="00CA49E4" w:rsidRDefault="00773F8E">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CA49E4">
        <w:rPr>
          <w:rFonts w:ascii="Arial" w:eastAsia="Arial" w:hAnsi="Arial" w:cs="Arial"/>
          <w:color w:val="000000"/>
          <w:sz w:val="20"/>
          <w:szCs w:val="20"/>
          <w:lang w:val="es-MX"/>
        </w:rPr>
        <w:t xml:space="preserve">Día libre para conocer San Cristóbal de las Casas, </w:t>
      </w:r>
      <w:r w:rsidRPr="00CA49E4">
        <w:rPr>
          <w:rFonts w:ascii="Arial" w:eastAsia="Arial" w:hAnsi="Arial" w:cs="Arial"/>
          <w:color w:val="212529"/>
          <w:sz w:val="20"/>
          <w:szCs w:val="20"/>
          <w:highlight w:val="white"/>
          <w:lang w:val="es-MX"/>
        </w:rPr>
        <w:t>este poblado colonial, forma parte de los Pueblos Mágicos</w:t>
      </w:r>
      <w:r w:rsidRPr="00CA49E4">
        <w:rPr>
          <w:rFonts w:ascii="Arial" w:eastAsia="Arial" w:hAnsi="Arial" w:cs="Arial"/>
          <w:b/>
          <w:color w:val="212529"/>
          <w:sz w:val="20"/>
          <w:szCs w:val="20"/>
          <w:highlight w:val="white"/>
          <w:lang w:val="es-MX"/>
        </w:rPr>
        <w:t> </w:t>
      </w:r>
      <w:r w:rsidRPr="00CA49E4">
        <w:rPr>
          <w:rFonts w:ascii="Arial" w:eastAsia="Arial" w:hAnsi="Arial" w:cs="Arial"/>
          <w:color w:val="212529"/>
          <w:sz w:val="20"/>
          <w:szCs w:val="20"/>
          <w:highlight w:val="white"/>
          <w:lang w:val="es-MX"/>
        </w:rPr>
        <w:t>de</w:t>
      </w:r>
      <w:r w:rsidRPr="00CA49E4">
        <w:rPr>
          <w:rFonts w:ascii="Arial" w:eastAsia="Arial" w:hAnsi="Arial" w:cs="Arial"/>
          <w:b/>
          <w:color w:val="212529"/>
          <w:sz w:val="20"/>
          <w:szCs w:val="20"/>
          <w:highlight w:val="white"/>
          <w:lang w:val="es-MX"/>
        </w:rPr>
        <w:t> </w:t>
      </w:r>
      <w:r w:rsidRPr="00CA49E4">
        <w:rPr>
          <w:rFonts w:ascii="Arial" w:eastAsia="Arial" w:hAnsi="Arial" w:cs="Arial"/>
          <w:color w:val="212529"/>
          <w:sz w:val="20"/>
          <w:szCs w:val="20"/>
          <w:highlight w:val="white"/>
          <w:lang w:val="es-MX"/>
        </w:rPr>
        <w:t>México, su belleza arquitectónica y sorprendente conservación, ha valido para enamorar a más de uno con su Centro Histórico y sus casas con enormes patios que deleitan la vista desde el exterior, cuando te encuentras con sus balcones floridos que se riegan cada mañana, regalándote instantáneas que podrías inmortalizar en postales fotográficas e incluso en una pintura.</w:t>
      </w:r>
      <w:r w:rsidRPr="00CA49E4">
        <w:rPr>
          <w:rFonts w:ascii="Arial" w:eastAsia="Arial" w:hAnsi="Arial" w:cs="Arial"/>
          <w:color w:val="000000"/>
          <w:sz w:val="20"/>
          <w:szCs w:val="20"/>
          <w:lang w:val="es-MX"/>
        </w:rPr>
        <w:t xml:space="preserve">  </w:t>
      </w:r>
      <w:r w:rsidRPr="00CA49E4">
        <w:rPr>
          <w:rFonts w:ascii="Arial" w:eastAsia="Arial" w:hAnsi="Arial" w:cs="Arial"/>
          <w:b/>
          <w:color w:val="000000"/>
          <w:sz w:val="20"/>
          <w:szCs w:val="20"/>
          <w:lang w:val="es-MX"/>
        </w:rPr>
        <w:t>Alojamiento</w:t>
      </w:r>
      <w:r w:rsidRPr="00CA49E4">
        <w:rPr>
          <w:rFonts w:ascii="Arial" w:eastAsia="Arial" w:hAnsi="Arial" w:cs="Arial"/>
          <w:color w:val="000000"/>
          <w:sz w:val="20"/>
          <w:szCs w:val="20"/>
          <w:lang w:val="es-MX"/>
        </w:rPr>
        <w:t>.</w:t>
      </w:r>
    </w:p>
    <w:p w14:paraId="3A1FB2CC" w14:textId="77777777" w:rsidR="00E57C06" w:rsidRPr="00CA49E4" w:rsidRDefault="00E57C06">
      <w:pPr>
        <w:spacing w:after="0"/>
        <w:jc w:val="both"/>
        <w:rPr>
          <w:rFonts w:ascii="Arial" w:eastAsia="Arial" w:hAnsi="Arial" w:cs="Arial"/>
          <w:b/>
          <w:sz w:val="20"/>
          <w:szCs w:val="20"/>
          <w:lang w:val="es-MX"/>
        </w:rPr>
      </w:pPr>
    </w:p>
    <w:p w14:paraId="6D1B1725" w14:textId="77777777" w:rsidR="00E57C06" w:rsidRPr="00CA49E4" w:rsidRDefault="00773F8E">
      <w:pPr>
        <w:spacing w:after="0"/>
        <w:jc w:val="both"/>
        <w:rPr>
          <w:rFonts w:ascii="Arial" w:eastAsia="Arial" w:hAnsi="Arial" w:cs="Arial"/>
          <w:b/>
          <w:sz w:val="20"/>
          <w:szCs w:val="20"/>
          <w:lang w:val="es-MX"/>
        </w:rPr>
      </w:pPr>
      <w:r w:rsidRPr="00CA49E4">
        <w:rPr>
          <w:rFonts w:ascii="Arial" w:eastAsia="Arial" w:hAnsi="Arial" w:cs="Arial"/>
          <w:b/>
          <w:sz w:val="20"/>
          <w:szCs w:val="20"/>
          <w:lang w:val="es-MX"/>
        </w:rPr>
        <w:t xml:space="preserve">DÍA 05. </w:t>
      </w:r>
      <w:r w:rsidRPr="00CA49E4">
        <w:rPr>
          <w:rFonts w:ascii="Arial" w:eastAsia="Arial" w:hAnsi="Arial" w:cs="Arial"/>
          <w:b/>
          <w:sz w:val="20"/>
          <w:szCs w:val="20"/>
          <w:lang w:val="es-MX"/>
        </w:rPr>
        <w:tab/>
        <w:t>SAN CRISTÓBAL DE LAS CASAS – AEROPUERTO DE TUXTLA GUTIÉRREZ</w:t>
      </w:r>
    </w:p>
    <w:p w14:paraId="1FBD52ED" w14:textId="10765083" w:rsidR="001D51DB" w:rsidRPr="00CA49E4" w:rsidRDefault="00773F8E">
      <w:pPr>
        <w:spacing w:after="0"/>
        <w:jc w:val="both"/>
        <w:rPr>
          <w:rFonts w:ascii="Arial" w:eastAsia="Arial" w:hAnsi="Arial" w:cs="Arial"/>
          <w:b/>
          <w:sz w:val="20"/>
          <w:szCs w:val="20"/>
          <w:lang w:val="es-MX"/>
        </w:rPr>
      </w:pPr>
      <w:r w:rsidRPr="00CA49E4">
        <w:rPr>
          <w:rFonts w:ascii="Arial" w:eastAsia="Arial" w:hAnsi="Arial" w:cs="Arial"/>
          <w:sz w:val="20"/>
          <w:szCs w:val="20"/>
          <w:lang w:val="es-MX"/>
        </w:rPr>
        <w:t xml:space="preserve">A la hora prevista, traslado al aeropuerto de Tuxtla Gutiérrez para tomar el vuelo de regreso.  </w:t>
      </w:r>
      <w:r w:rsidRPr="00CA49E4">
        <w:rPr>
          <w:rFonts w:ascii="Arial" w:eastAsia="Arial" w:hAnsi="Arial" w:cs="Arial"/>
          <w:b/>
          <w:sz w:val="20"/>
          <w:szCs w:val="20"/>
          <w:lang w:val="es-MX"/>
        </w:rPr>
        <w:t>Fin de los servicios.</w:t>
      </w:r>
    </w:p>
    <w:p w14:paraId="0300CE12" w14:textId="7ADB71E4" w:rsidR="00E57C06" w:rsidRPr="00CA49E4" w:rsidRDefault="001D51DB">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CA49E4">
        <w:rPr>
          <w:rFonts w:ascii="Arial" w:hAnsi="Arial" w:cs="Arial"/>
          <w:b/>
          <w:bCs/>
          <w:color w:val="00B0F0"/>
          <w:sz w:val="20"/>
          <w:szCs w:val="20"/>
          <w:shd w:val="clear" w:color="auto" w:fill="FFFFFF"/>
          <w:lang w:val="es-MX"/>
        </w:rPr>
        <w:t>**</w:t>
      </w:r>
      <w:r w:rsidRPr="00CA49E4">
        <w:rPr>
          <w:rFonts w:ascii="Arial" w:hAnsi="Arial" w:cs="Arial"/>
          <w:color w:val="333333"/>
          <w:sz w:val="20"/>
          <w:szCs w:val="20"/>
          <w:shd w:val="clear" w:color="auto" w:fill="FFFFFF"/>
          <w:lang w:val="es-MX"/>
        </w:rPr>
        <w:t>El horario de</w:t>
      </w:r>
      <w:r w:rsidRPr="00CA49E4">
        <w:rPr>
          <w:rFonts w:ascii="Arial" w:hAnsi="Arial" w:cs="Arial"/>
          <w:b/>
          <w:bCs/>
          <w:color w:val="333333"/>
          <w:sz w:val="20"/>
          <w:szCs w:val="20"/>
          <w:shd w:val="clear" w:color="auto" w:fill="FFFFFF"/>
          <w:lang w:val="es-MX"/>
        </w:rPr>
        <w:t> </w:t>
      </w:r>
      <w:r w:rsidRPr="00CA49E4">
        <w:rPr>
          <w:rFonts w:ascii="Arial" w:hAnsi="Arial" w:cs="Arial"/>
          <w:b/>
          <w:bCs/>
          <w:color w:val="E36C0A" w:themeColor="accent6" w:themeShade="BF"/>
          <w:sz w:val="20"/>
          <w:szCs w:val="20"/>
          <w:shd w:val="clear" w:color="auto" w:fill="FFFFFF"/>
          <w:lang w:val="es-MX"/>
        </w:rPr>
        <w:t>traslado de Salida de</w:t>
      </w:r>
      <w:r w:rsidR="00C3547F" w:rsidRPr="00CA49E4">
        <w:rPr>
          <w:rFonts w:ascii="Arial" w:hAnsi="Arial" w:cs="Arial"/>
          <w:b/>
          <w:bCs/>
          <w:color w:val="E36C0A" w:themeColor="accent6" w:themeShade="BF"/>
          <w:sz w:val="20"/>
          <w:szCs w:val="20"/>
          <w:shd w:val="clear" w:color="auto" w:fill="FFFFFF"/>
          <w:lang w:val="es-MX"/>
        </w:rPr>
        <w:t xml:space="preserve">l Hotel </w:t>
      </w:r>
      <w:proofErr w:type="gramStart"/>
      <w:r w:rsidR="00C3547F" w:rsidRPr="00CA49E4">
        <w:rPr>
          <w:rFonts w:ascii="Arial" w:hAnsi="Arial" w:cs="Arial"/>
          <w:b/>
          <w:bCs/>
          <w:color w:val="E36C0A" w:themeColor="accent6" w:themeShade="BF"/>
          <w:sz w:val="20"/>
          <w:szCs w:val="20"/>
          <w:shd w:val="clear" w:color="auto" w:fill="FFFFFF"/>
          <w:lang w:val="es-MX"/>
        </w:rPr>
        <w:t xml:space="preserve">en </w:t>
      </w:r>
      <w:r w:rsidRPr="00CA49E4">
        <w:rPr>
          <w:rFonts w:ascii="Arial" w:hAnsi="Arial" w:cs="Arial"/>
          <w:b/>
          <w:bCs/>
          <w:color w:val="E36C0A" w:themeColor="accent6" w:themeShade="BF"/>
          <w:sz w:val="20"/>
          <w:szCs w:val="20"/>
          <w:shd w:val="clear" w:color="auto" w:fill="FFFFFF"/>
          <w:lang w:val="es-MX"/>
        </w:rPr>
        <w:t xml:space="preserve"> San</w:t>
      </w:r>
      <w:proofErr w:type="gramEnd"/>
      <w:r w:rsidRPr="00CA49E4">
        <w:rPr>
          <w:rFonts w:ascii="Arial" w:hAnsi="Arial" w:cs="Arial"/>
          <w:b/>
          <w:bCs/>
          <w:color w:val="E36C0A" w:themeColor="accent6" w:themeShade="BF"/>
          <w:sz w:val="20"/>
          <w:szCs w:val="20"/>
          <w:shd w:val="clear" w:color="auto" w:fill="FFFFFF"/>
          <w:lang w:val="es-MX"/>
        </w:rPr>
        <w:t xml:space="preserve"> Cristóbal</w:t>
      </w:r>
      <w:r w:rsidRPr="00CA49E4">
        <w:rPr>
          <w:rFonts w:ascii="Arial" w:hAnsi="Arial" w:cs="Arial"/>
          <w:color w:val="E36C0A" w:themeColor="accent6" w:themeShade="BF"/>
          <w:sz w:val="20"/>
          <w:szCs w:val="20"/>
          <w:shd w:val="clear" w:color="auto" w:fill="FFFFFF"/>
          <w:lang w:val="es-MX"/>
        </w:rPr>
        <w:t xml:space="preserve"> </w:t>
      </w:r>
      <w:r w:rsidRPr="00CA49E4">
        <w:rPr>
          <w:rFonts w:ascii="Arial" w:hAnsi="Arial" w:cs="Arial"/>
          <w:color w:val="333333"/>
          <w:sz w:val="20"/>
          <w:szCs w:val="20"/>
          <w:shd w:val="clear" w:color="auto" w:fill="FFFFFF"/>
          <w:lang w:val="es-MX"/>
        </w:rPr>
        <w:t>hacia el Aeropuerto puede ser en alguno de los siguientes horarios:  6:00am,  9:30 am y 17:00hrs., fuera de este horario aplica suplemento.</w:t>
      </w:r>
    </w:p>
    <w:p w14:paraId="2F64D201" w14:textId="77777777" w:rsidR="00C3547F" w:rsidRPr="000D27F7" w:rsidRDefault="00C3547F">
      <w:pPr>
        <w:pBdr>
          <w:top w:val="nil"/>
          <w:left w:val="nil"/>
          <w:bottom w:val="nil"/>
          <w:right w:val="nil"/>
          <w:between w:val="nil"/>
        </w:pBdr>
        <w:spacing w:after="0" w:line="240" w:lineRule="auto"/>
        <w:jc w:val="both"/>
        <w:rPr>
          <w:rFonts w:ascii="Arial" w:eastAsia="Arial" w:hAnsi="Arial" w:cs="Arial"/>
          <w:color w:val="000000"/>
          <w:sz w:val="20"/>
          <w:szCs w:val="20"/>
          <w:lang w:val="es-MX"/>
        </w:rPr>
      </w:pPr>
      <w:bookmarkStart w:id="0" w:name="_heading=h.30j0zll" w:colFirst="0" w:colLast="0"/>
      <w:bookmarkEnd w:id="0"/>
    </w:p>
    <w:p w14:paraId="5FC048C5" w14:textId="20C44FE3" w:rsidR="00E57C06" w:rsidRPr="000D27F7" w:rsidRDefault="00773F8E">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0D27F7">
        <w:rPr>
          <w:rFonts w:ascii="Arial" w:eastAsia="Arial" w:hAnsi="Arial" w:cs="Arial"/>
          <w:b/>
          <w:color w:val="000000"/>
          <w:sz w:val="20"/>
          <w:szCs w:val="20"/>
          <w:lang w:val="es-MX"/>
        </w:rPr>
        <w:t xml:space="preserve">INCLUYE: </w:t>
      </w:r>
    </w:p>
    <w:p w14:paraId="0DA74882" w14:textId="77777777" w:rsidR="00E57C06" w:rsidRPr="00AB179B" w:rsidRDefault="00773F8E">
      <w:pPr>
        <w:numPr>
          <w:ilvl w:val="0"/>
          <w:numId w:val="2"/>
        </w:numPr>
        <w:pBdr>
          <w:top w:val="nil"/>
          <w:left w:val="nil"/>
          <w:bottom w:val="nil"/>
          <w:right w:val="nil"/>
          <w:between w:val="nil"/>
        </w:pBdr>
        <w:spacing w:after="0" w:line="240" w:lineRule="auto"/>
        <w:ind w:left="714" w:hanging="357"/>
        <w:jc w:val="both"/>
        <w:rPr>
          <w:rFonts w:ascii="Arial" w:eastAsia="Arial" w:hAnsi="Arial" w:cs="Arial"/>
          <w:color w:val="000000" w:themeColor="text1"/>
          <w:sz w:val="20"/>
          <w:szCs w:val="20"/>
          <w:lang w:val="es-MX"/>
        </w:rPr>
      </w:pPr>
      <w:r w:rsidRPr="00AB179B">
        <w:rPr>
          <w:rFonts w:ascii="Arial" w:eastAsia="Arial" w:hAnsi="Arial" w:cs="Arial"/>
          <w:color w:val="000000" w:themeColor="text1"/>
          <w:sz w:val="20"/>
          <w:szCs w:val="20"/>
          <w:lang w:val="es-MX"/>
        </w:rPr>
        <w:t>Traslado aeropuerto – hotel – aeropuerto en servicio compartido y vehículos previamente sanitizados bajo normativa Punto Limpio</w:t>
      </w:r>
    </w:p>
    <w:p w14:paraId="65956550" w14:textId="77777777" w:rsidR="00E57C06" w:rsidRPr="000D27F7" w:rsidRDefault="00773F8E">
      <w:pPr>
        <w:numPr>
          <w:ilvl w:val="0"/>
          <w:numId w:val="2"/>
        </w:numPr>
        <w:pBdr>
          <w:top w:val="nil"/>
          <w:left w:val="nil"/>
          <w:bottom w:val="nil"/>
          <w:right w:val="nil"/>
          <w:between w:val="nil"/>
        </w:pBdr>
        <w:spacing w:after="0" w:line="240" w:lineRule="auto"/>
        <w:ind w:left="714" w:hanging="357"/>
        <w:jc w:val="both"/>
        <w:rPr>
          <w:rFonts w:ascii="Arial" w:eastAsia="Arial" w:hAnsi="Arial" w:cs="Arial"/>
          <w:color w:val="000000"/>
          <w:sz w:val="20"/>
          <w:szCs w:val="20"/>
          <w:lang w:val="es-MX"/>
        </w:rPr>
      </w:pPr>
      <w:r w:rsidRPr="000D27F7">
        <w:rPr>
          <w:rFonts w:ascii="Arial" w:eastAsia="Arial" w:hAnsi="Arial" w:cs="Arial"/>
          <w:color w:val="000000"/>
          <w:sz w:val="20"/>
          <w:szCs w:val="20"/>
          <w:lang w:val="es-MX"/>
        </w:rPr>
        <w:t>4 noches de alojamiento en San Cristóbal de las Casas</w:t>
      </w:r>
    </w:p>
    <w:p w14:paraId="2F5C8FD8" w14:textId="77777777" w:rsidR="00E57C06" w:rsidRPr="000D27F7" w:rsidRDefault="00773F8E">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D27F7">
        <w:rPr>
          <w:rFonts w:ascii="Arial" w:eastAsia="Arial" w:hAnsi="Arial" w:cs="Arial"/>
          <w:color w:val="000000"/>
          <w:sz w:val="20"/>
          <w:szCs w:val="20"/>
          <w:lang w:val="es-MX"/>
        </w:rPr>
        <w:t xml:space="preserve">Desayuno de acuerdo con el hotel elegido </w:t>
      </w:r>
    </w:p>
    <w:p w14:paraId="0D072CE2" w14:textId="77777777" w:rsidR="00E57C06" w:rsidRPr="000D27F7" w:rsidRDefault="00773F8E">
      <w:pPr>
        <w:numPr>
          <w:ilvl w:val="0"/>
          <w:numId w:val="2"/>
        </w:numPr>
        <w:pBdr>
          <w:top w:val="nil"/>
          <w:left w:val="nil"/>
          <w:bottom w:val="nil"/>
          <w:right w:val="nil"/>
          <w:between w:val="nil"/>
        </w:pBdr>
        <w:spacing w:after="0" w:line="240" w:lineRule="auto"/>
        <w:ind w:left="714" w:hanging="357"/>
        <w:jc w:val="both"/>
        <w:rPr>
          <w:rFonts w:ascii="Arial" w:eastAsia="Arial" w:hAnsi="Arial" w:cs="Arial"/>
          <w:color w:val="000000"/>
          <w:sz w:val="20"/>
          <w:szCs w:val="20"/>
          <w:lang w:val="es-MX"/>
        </w:rPr>
      </w:pPr>
      <w:r w:rsidRPr="000D27F7">
        <w:rPr>
          <w:rFonts w:ascii="Arial" w:eastAsia="Arial" w:hAnsi="Arial" w:cs="Arial"/>
          <w:color w:val="000000"/>
          <w:sz w:val="20"/>
          <w:szCs w:val="20"/>
          <w:lang w:val="es-MX"/>
        </w:rPr>
        <w:t>Transportación terrestre para los tours en servicio compartido y vehículos previamente sanitizados bajo normativa Punto Limpio</w:t>
      </w:r>
    </w:p>
    <w:p w14:paraId="6751A4A7" w14:textId="77777777" w:rsidR="00E57C06" w:rsidRPr="000D27F7" w:rsidRDefault="00773F8E">
      <w:pPr>
        <w:numPr>
          <w:ilvl w:val="0"/>
          <w:numId w:val="2"/>
        </w:numPr>
        <w:pBdr>
          <w:top w:val="nil"/>
          <w:left w:val="nil"/>
          <w:bottom w:val="nil"/>
          <w:right w:val="nil"/>
          <w:between w:val="nil"/>
        </w:pBdr>
        <w:spacing w:after="0" w:line="240" w:lineRule="auto"/>
        <w:ind w:left="714" w:hanging="357"/>
        <w:jc w:val="both"/>
        <w:rPr>
          <w:rFonts w:ascii="Arial" w:eastAsia="Arial" w:hAnsi="Arial" w:cs="Arial"/>
          <w:color w:val="000000"/>
          <w:sz w:val="20"/>
          <w:szCs w:val="20"/>
          <w:lang w:val="es-MX"/>
        </w:rPr>
      </w:pPr>
      <w:r w:rsidRPr="000D27F7">
        <w:rPr>
          <w:rFonts w:ascii="Arial" w:eastAsia="Arial" w:hAnsi="Arial" w:cs="Arial"/>
          <w:color w:val="000000"/>
          <w:sz w:val="20"/>
          <w:szCs w:val="20"/>
          <w:lang w:val="es-MX"/>
        </w:rPr>
        <w:t>Tour en lancha compartida en el Cañón del Sumidero</w:t>
      </w:r>
    </w:p>
    <w:p w14:paraId="4226909B" w14:textId="77777777" w:rsidR="00E57C06" w:rsidRPr="000D27F7" w:rsidRDefault="00773F8E">
      <w:pPr>
        <w:numPr>
          <w:ilvl w:val="0"/>
          <w:numId w:val="2"/>
        </w:numPr>
        <w:pBdr>
          <w:top w:val="nil"/>
          <w:left w:val="nil"/>
          <w:bottom w:val="nil"/>
          <w:right w:val="nil"/>
          <w:between w:val="nil"/>
        </w:pBdr>
        <w:spacing w:after="0" w:line="240" w:lineRule="auto"/>
        <w:ind w:left="714" w:hanging="357"/>
        <w:jc w:val="both"/>
        <w:rPr>
          <w:rFonts w:ascii="Arial" w:eastAsia="Arial" w:hAnsi="Arial" w:cs="Arial"/>
          <w:color w:val="000000"/>
          <w:sz w:val="20"/>
          <w:szCs w:val="20"/>
          <w:lang w:val="es-MX"/>
        </w:rPr>
      </w:pPr>
      <w:r w:rsidRPr="000D27F7">
        <w:rPr>
          <w:rFonts w:ascii="Arial" w:eastAsia="Arial" w:hAnsi="Arial" w:cs="Arial"/>
          <w:color w:val="000000"/>
          <w:sz w:val="20"/>
          <w:szCs w:val="20"/>
          <w:lang w:val="es-MX"/>
        </w:rPr>
        <w:t>Tour a los Lagos de Montebello y a la cascada El Chiflón</w:t>
      </w:r>
    </w:p>
    <w:p w14:paraId="5C866066" w14:textId="77777777" w:rsidR="00E57C06" w:rsidRPr="000D27F7" w:rsidRDefault="00773F8E">
      <w:pPr>
        <w:numPr>
          <w:ilvl w:val="0"/>
          <w:numId w:val="2"/>
        </w:numPr>
        <w:pBdr>
          <w:top w:val="nil"/>
          <w:left w:val="nil"/>
          <w:bottom w:val="nil"/>
          <w:right w:val="nil"/>
          <w:between w:val="nil"/>
        </w:pBdr>
        <w:spacing w:after="0" w:line="240" w:lineRule="auto"/>
        <w:ind w:left="714" w:hanging="357"/>
        <w:jc w:val="both"/>
        <w:rPr>
          <w:rFonts w:ascii="Arial" w:eastAsia="Arial" w:hAnsi="Arial" w:cs="Arial"/>
          <w:color w:val="000000"/>
          <w:sz w:val="20"/>
          <w:szCs w:val="20"/>
          <w:lang w:val="es-MX"/>
        </w:rPr>
      </w:pPr>
      <w:r w:rsidRPr="000D27F7">
        <w:rPr>
          <w:rFonts w:ascii="Arial" w:eastAsia="Arial" w:hAnsi="Arial" w:cs="Arial"/>
          <w:color w:val="000000"/>
          <w:sz w:val="20"/>
          <w:szCs w:val="20"/>
          <w:lang w:val="es-MX"/>
        </w:rPr>
        <w:lastRenderedPageBreak/>
        <w:t>Tour a las Comunidades Indígenas: Chamula y Zinacantán</w:t>
      </w:r>
    </w:p>
    <w:p w14:paraId="2A2D1DF2" w14:textId="77777777" w:rsidR="00E57C06" w:rsidRPr="000D27F7" w:rsidRDefault="00773F8E">
      <w:pPr>
        <w:numPr>
          <w:ilvl w:val="0"/>
          <w:numId w:val="2"/>
        </w:numPr>
        <w:pBdr>
          <w:top w:val="nil"/>
          <w:left w:val="nil"/>
          <w:bottom w:val="nil"/>
          <w:right w:val="nil"/>
          <w:between w:val="nil"/>
        </w:pBdr>
        <w:spacing w:after="0" w:line="240" w:lineRule="auto"/>
        <w:ind w:left="714" w:hanging="357"/>
        <w:jc w:val="both"/>
        <w:rPr>
          <w:rFonts w:ascii="Arial" w:eastAsia="Arial" w:hAnsi="Arial" w:cs="Arial"/>
          <w:color w:val="000000"/>
          <w:sz w:val="20"/>
          <w:szCs w:val="20"/>
          <w:lang w:val="es-MX"/>
        </w:rPr>
      </w:pPr>
      <w:r w:rsidRPr="000D27F7">
        <w:rPr>
          <w:rFonts w:ascii="Arial" w:eastAsia="Arial" w:hAnsi="Arial" w:cs="Arial"/>
          <w:color w:val="000000"/>
          <w:sz w:val="20"/>
          <w:szCs w:val="20"/>
          <w:lang w:val="es-MX"/>
        </w:rPr>
        <w:t>Todas las entradas a parques y monumentos descritos en el itinerario</w:t>
      </w:r>
    </w:p>
    <w:p w14:paraId="1FE28E2E" w14:textId="77777777" w:rsidR="00E57C06" w:rsidRPr="000D27F7" w:rsidRDefault="00773F8E">
      <w:pPr>
        <w:numPr>
          <w:ilvl w:val="0"/>
          <w:numId w:val="2"/>
        </w:numPr>
        <w:pBdr>
          <w:top w:val="nil"/>
          <w:left w:val="nil"/>
          <w:bottom w:val="nil"/>
          <w:right w:val="nil"/>
          <w:between w:val="nil"/>
        </w:pBdr>
        <w:spacing w:after="0" w:line="240" w:lineRule="auto"/>
        <w:ind w:left="714" w:hanging="357"/>
        <w:jc w:val="both"/>
        <w:rPr>
          <w:rFonts w:ascii="Arial" w:eastAsia="Arial" w:hAnsi="Arial" w:cs="Arial"/>
          <w:color w:val="000000"/>
          <w:sz w:val="20"/>
          <w:szCs w:val="20"/>
          <w:lang w:val="es-MX"/>
        </w:rPr>
      </w:pPr>
      <w:r w:rsidRPr="000D27F7">
        <w:rPr>
          <w:rFonts w:ascii="Arial" w:eastAsia="Arial" w:hAnsi="Arial" w:cs="Arial"/>
          <w:color w:val="000000"/>
          <w:sz w:val="20"/>
          <w:szCs w:val="20"/>
          <w:lang w:val="es-MX"/>
        </w:rPr>
        <w:t>Chofer– guía en todo el recorrido</w:t>
      </w:r>
    </w:p>
    <w:p w14:paraId="51753634" w14:textId="77777777" w:rsidR="00E57C06" w:rsidRPr="000D27F7" w:rsidRDefault="00773F8E">
      <w:pPr>
        <w:numPr>
          <w:ilvl w:val="0"/>
          <w:numId w:val="2"/>
        </w:numPr>
        <w:pBdr>
          <w:top w:val="nil"/>
          <w:left w:val="nil"/>
          <w:bottom w:val="nil"/>
          <w:right w:val="nil"/>
          <w:between w:val="nil"/>
        </w:pBdr>
        <w:spacing w:after="0" w:line="240" w:lineRule="auto"/>
        <w:ind w:left="714" w:hanging="357"/>
        <w:jc w:val="both"/>
        <w:rPr>
          <w:rFonts w:ascii="Arial" w:eastAsia="Arial" w:hAnsi="Arial" w:cs="Arial"/>
          <w:color w:val="000000"/>
          <w:sz w:val="20"/>
          <w:szCs w:val="20"/>
          <w:lang w:val="es-MX"/>
        </w:rPr>
      </w:pPr>
      <w:r w:rsidRPr="000D27F7">
        <w:rPr>
          <w:rFonts w:ascii="Arial" w:eastAsia="Arial" w:hAnsi="Arial" w:cs="Arial"/>
          <w:color w:val="000000"/>
          <w:sz w:val="20"/>
          <w:szCs w:val="20"/>
          <w:lang w:val="es-MX"/>
        </w:rPr>
        <w:t>Impuestos</w:t>
      </w:r>
    </w:p>
    <w:p w14:paraId="5435C077" w14:textId="77777777" w:rsidR="007D7109" w:rsidRPr="000D27F7" w:rsidRDefault="007D7109">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4B2D82DD" w14:textId="77777777" w:rsidR="00E57C06" w:rsidRPr="000D27F7" w:rsidRDefault="00773F8E">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0D27F7">
        <w:rPr>
          <w:rFonts w:ascii="Arial" w:eastAsia="Arial" w:hAnsi="Arial" w:cs="Arial"/>
          <w:b/>
          <w:color w:val="000000"/>
          <w:sz w:val="20"/>
          <w:szCs w:val="20"/>
          <w:lang w:val="es-MX"/>
        </w:rPr>
        <w:t>NO INCLUYE:</w:t>
      </w:r>
    </w:p>
    <w:p w14:paraId="2C02283C" w14:textId="77777777" w:rsidR="00E57C06" w:rsidRPr="000D27F7" w:rsidRDefault="00773F8E">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D27F7">
        <w:rPr>
          <w:rFonts w:ascii="Arial" w:eastAsia="Arial" w:hAnsi="Arial" w:cs="Arial"/>
          <w:color w:val="000000"/>
          <w:sz w:val="20"/>
          <w:szCs w:val="20"/>
          <w:lang w:val="es-MX"/>
        </w:rPr>
        <w:t>Extras en hoteles</w:t>
      </w:r>
    </w:p>
    <w:p w14:paraId="69CE585E" w14:textId="6C981EAC" w:rsidR="00E57C06" w:rsidRPr="000D27F7" w:rsidRDefault="00773F8E">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D27F7">
        <w:rPr>
          <w:rFonts w:ascii="Arial" w:eastAsia="Arial" w:hAnsi="Arial" w:cs="Arial"/>
          <w:color w:val="000000"/>
          <w:sz w:val="20"/>
          <w:szCs w:val="20"/>
          <w:lang w:val="es-MX"/>
        </w:rPr>
        <w:t xml:space="preserve">Boletos aéreos o de autobús </w:t>
      </w:r>
    </w:p>
    <w:p w14:paraId="2C20EE6F" w14:textId="77777777" w:rsidR="00E57C06" w:rsidRPr="000D27F7" w:rsidRDefault="00773F8E">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D27F7">
        <w:rPr>
          <w:rFonts w:ascii="Arial" w:eastAsia="Arial" w:hAnsi="Arial" w:cs="Arial"/>
          <w:color w:val="000000"/>
          <w:sz w:val="20"/>
          <w:szCs w:val="20"/>
          <w:lang w:val="es-MX"/>
        </w:rPr>
        <w:t>Servicios, excursiones o comidas no especificadas</w:t>
      </w:r>
    </w:p>
    <w:p w14:paraId="0667DB77" w14:textId="77777777" w:rsidR="00E57C06" w:rsidRPr="000D27F7" w:rsidRDefault="00773F8E">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D27F7">
        <w:rPr>
          <w:rFonts w:ascii="Arial" w:eastAsia="Arial" w:hAnsi="Arial" w:cs="Arial"/>
          <w:color w:val="000000"/>
          <w:sz w:val="20"/>
          <w:szCs w:val="20"/>
          <w:lang w:val="es-MX"/>
        </w:rPr>
        <w:t xml:space="preserve">Propinas a camaristas, botones, guías, chóferes, gastos personales </w:t>
      </w:r>
    </w:p>
    <w:p w14:paraId="138CAFE6" w14:textId="77777777" w:rsidR="007D7109" w:rsidRPr="000D27F7" w:rsidRDefault="007D710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5395CFB" w14:textId="77777777" w:rsidR="00E57C06" w:rsidRPr="000D27F7" w:rsidRDefault="00773F8E">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0D27F7">
        <w:rPr>
          <w:rFonts w:ascii="Arial" w:eastAsia="Arial" w:hAnsi="Arial" w:cs="Arial"/>
          <w:b/>
          <w:color w:val="000000"/>
          <w:sz w:val="20"/>
          <w:szCs w:val="20"/>
          <w:lang w:val="es-MX"/>
        </w:rPr>
        <w:t>IMPORTANTE</w:t>
      </w:r>
    </w:p>
    <w:p w14:paraId="54B0D8FB" w14:textId="70574C64" w:rsidR="00E57C06" w:rsidRDefault="00773F8E">
      <w:pPr>
        <w:numPr>
          <w:ilvl w:val="0"/>
          <w:numId w:val="1"/>
        </w:numPr>
        <w:pBdr>
          <w:top w:val="nil"/>
          <w:left w:val="nil"/>
          <w:bottom w:val="nil"/>
          <w:right w:val="nil"/>
          <w:between w:val="nil"/>
        </w:pBdr>
        <w:spacing w:after="0" w:line="240" w:lineRule="auto"/>
        <w:jc w:val="both"/>
        <w:rPr>
          <w:rFonts w:ascii="Arial" w:eastAsia="Arial" w:hAnsi="Arial" w:cs="Arial"/>
          <w:color w:val="000000" w:themeColor="text1"/>
          <w:sz w:val="20"/>
          <w:szCs w:val="20"/>
          <w:lang w:val="es-MX"/>
        </w:rPr>
      </w:pPr>
      <w:r w:rsidRPr="00AB179B">
        <w:rPr>
          <w:rFonts w:ascii="Arial" w:eastAsia="Arial" w:hAnsi="Arial" w:cs="Arial"/>
          <w:color w:val="000000" w:themeColor="text1"/>
          <w:sz w:val="20"/>
          <w:szCs w:val="20"/>
          <w:lang w:val="es-MX"/>
        </w:rPr>
        <w:t xml:space="preserve">La llegada a Tuxtla Gutiérrez debe ser antes de las 13:00 </w:t>
      </w:r>
      <w:proofErr w:type="spellStart"/>
      <w:r w:rsidRPr="00AB179B">
        <w:rPr>
          <w:rFonts w:ascii="Arial" w:eastAsia="Arial" w:hAnsi="Arial" w:cs="Arial"/>
          <w:color w:val="000000" w:themeColor="text1"/>
          <w:sz w:val="20"/>
          <w:szCs w:val="20"/>
          <w:lang w:val="es-MX"/>
        </w:rPr>
        <w:t>hrs</w:t>
      </w:r>
      <w:proofErr w:type="spellEnd"/>
      <w:r w:rsidRPr="00AB179B">
        <w:rPr>
          <w:rFonts w:ascii="Arial" w:eastAsia="Arial" w:hAnsi="Arial" w:cs="Arial"/>
          <w:color w:val="000000" w:themeColor="text1"/>
          <w:sz w:val="20"/>
          <w:szCs w:val="20"/>
          <w:lang w:val="es-MX"/>
        </w:rPr>
        <w:t>. y la salid</w:t>
      </w:r>
      <w:r w:rsidR="00B878AD">
        <w:rPr>
          <w:rFonts w:ascii="Arial" w:eastAsia="Arial" w:hAnsi="Arial" w:cs="Arial"/>
          <w:color w:val="000000" w:themeColor="text1"/>
          <w:sz w:val="20"/>
          <w:szCs w:val="20"/>
          <w:lang w:val="es-MX"/>
        </w:rPr>
        <w:t xml:space="preserve">a dentro de los horarios que se menciona dentro del itinerario, </w:t>
      </w:r>
      <w:r w:rsidRPr="00AB179B">
        <w:rPr>
          <w:rFonts w:ascii="Arial" w:eastAsia="Arial" w:hAnsi="Arial" w:cs="Arial"/>
          <w:color w:val="000000" w:themeColor="text1"/>
          <w:sz w:val="20"/>
          <w:szCs w:val="20"/>
          <w:lang w:val="es-MX"/>
        </w:rPr>
        <w:t>de lo contrario aplica suplemento</w:t>
      </w:r>
      <w:r w:rsidR="00B878AD">
        <w:rPr>
          <w:rFonts w:ascii="Arial" w:eastAsia="Arial" w:hAnsi="Arial" w:cs="Arial"/>
          <w:color w:val="000000" w:themeColor="text1"/>
          <w:sz w:val="20"/>
          <w:szCs w:val="20"/>
          <w:lang w:val="es-MX"/>
        </w:rPr>
        <w:t>.</w:t>
      </w:r>
    </w:p>
    <w:p w14:paraId="2BCBE57A" w14:textId="77777777" w:rsidR="00B878AD" w:rsidRDefault="00B878AD" w:rsidP="00B878AD">
      <w:pPr>
        <w:pStyle w:val="Sinespaciado"/>
        <w:numPr>
          <w:ilvl w:val="0"/>
          <w:numId w:val="1"/>
        </w:numPr>
        <w:jc w:val="both"/>
        <w:rPr>
          <w:rFonts w:ascii="Arial" w:hAnsi="Arial" w:cs="Arial"/>
          <w:sz w:val="20"/>
          <w:szCs w:val="20"/>
          <w:lang w:val="es-MX"/>
        </w:rPr>
      </w:pPr>
      <w:r>
        <w:rPr>
          <w:rFonts w:ascii="Arial" w:hAnsi="Arial" w:cs="Arial"/>
          <w:b/>
          <w:bCs/>
          <w:color w:val="0070C0"/>
          <w:sz w:val="20"/>
          <w:szCs w:val="20"/>
          <w:lang w:val="es-MX"/>
        </w:rPr>
        <w:t>A su llegada</w:t>
      </w:r>
      <w:r>
        <w:rPr>
          <w:rFonts w:ascii="Arial" w:hAnsi="Arial" w:cs="Arial"/>
          <w:color w:val="0070C0"/>
          <w:sz w:val="20"/>
          <w:szCs w:val="20"/>
          <w:lang w:val="es-MX"/>
        </w:rPr>
        <w:t xml:space="preserve"> </w:t>
      </w:r>
      <w:r>
        <w:rPr>
          <w:rFonts w:ascii="Arial" w:hAnsi="Arial" w:cs="Arial"/>
          <w:color w:val="000000" w:themeColor="text1"/>
          <w:sz w:val="20"/>
          <w:szCs w:val="20"/>
          <w:lang w:val="es-MX"/>
        </w:rPr>
        <w:t>o una vez que los pasajeros comiencen con su recorrido, el operador turístico se encargará de confirmar horarios de pick up para las actividades marcadas en itinerario.</w:t>
      </w:r>
    </w:p>
    <w:p w14:paraId="482F40A7" w14:textId="77777777" w:rsidR="00B878AD" w:rsidRDefault="00B878AD" w:rsidP="00B878AD">
      <w:pPr>
        <w:pStyle w:val="Sinespaciado"/>
        <w:numPr>
          <w:ilvl w:val="0"/>
          <w:numId w:val="1"/>
        </w:numPr>
        <w:jc w:val="both"/>
        <w:rPr>
          <w:rFonts w:ascii="Arial" w:hAnsi="Arial" w:cs="Arial"/>
          <w:color w:val="000000" w:themeColor="text1"/>
          <w:sz w:val="20"/>
          <w:szCs w:val="20"/>
          <w:lang w:val="es-MX"/>
        </w:rPr>
      </w:pPr>
      <w:r>
        <w:rPr>
          <w:rFonts w:ascii="Arial" w:hAnsi="Arial" w:cs="Arial"/>
          <w:color w:val="000000" w:themeColor="text1"/>
          <w:sz w:val="20"/>
          <w:szCs w:val="20"/>
          <w:lang w:val="es-MX"/>
        </w:rPr>
        <w:t xml:space="preserve">Se les solicita a los pasajeros estar en el lobby de su hotel </w:t>
      </w:r>
      <w:r>
        <w:rPr>
          <w:rFonts w:ascii="Arial" w:hAnsi="Arial" w:cs="Arial"/>
          <w:b/>
          <w:bCs/>
          <w:color w:val="000000" w:themeColor="text1"/>
          <w:sz w:val="20"/>
          <w:szCs w:val="20"/>
          <w:lang w:val="es-MX"/>
        </w:rPr>
        <w:t>5 minutos antes o en el PUNTO DE ENCUENTRO</w:t>
      </w:r>
      <w:r>
        <w:rPr>
          <w:rFonts w:ascii="Arial" w:hAnsi="Arial" w:cs="Arial"/>
          <w:color w:val="000000" w:themeColor="text1"/>
          <w:sz w:val="20"/>
          <w:szCs w:val="20"/>
          <w:lang w:val="es-MX"/>
        </w:rPr>
        <w:t xml:space="preserve"> señalado </w:t>
      </w:r>
      <w:r>
        <w:rPr>
          <w:rFonts w:ascii="Arial" w:hAnsi="Arial" w:cs="Arial"/>
          <w:color w:val="212529"/>
          <w:sz w:val="20"/>
          <w:szCs w:val="20"/>
          <w:shd w:val="clear" w:color="auto" w:fill="FFFFFF"/>
          <w:lang w:val="es-MX"/>
        </w:rPr>
        <w:t>para no retrasar las visitas.</w:t>
      </w:r>
    </w:p>
    <w:p w14:paraId="57D01D82" w14:textId="77777777" w:rsidR="00B878AD" w:rsidRDefault="00B878AD" w:rsidP="00B878AD">
      <w:pPr>
        <w:pStyle w:val="Sinespaciado"/>
        <w:numPr>
          <w:ilvl w:val="0"/>
          <w:numId w:val="1"/>
        </w:numPr>
        <w:jc w:val="both"/>
        <w:rPr>
          <w:rFonts w:ascii="Arial" w:hAnsi="Arial" w:cs="Arial"/>
          <w:sz w:val="20"/>
          <w:szCs w:val="20"/>
          <w:lang w:val="es-MX"/>
        </w:rPr>
      </w:pPr>
      <w:r>
        <w:rPr>
          <w:rFonts w:ascii="Arial" w:hAnsi="Arial" w:cs="Arial"/>
          <w:color w:val="000000" w:themeColor="text1"/>
          <w:sz w:val="20"/>
          <w:szCs w:val="20"/>
          <w:lang w:val="es-MX"/>
        </w:rPr>
        <w:t>La espera en el lobby para un tours y traslados al ser servicios en compartido, puede variar de 5 a 10 minutos, esto dependerá de la ubicación del hotel o las condiciones del tráfico.</w:t>
      </w:r>
      <w:r>
        <w:rPr>
          <w:rFonts w:ascii="Arial" w:hAnsi="Arial" w:cs="Arial"/>
          <w:b/>
          <w:bCs/>
          <w:color w:val="000000" w:themeColor="text1"/>
          <w:sz w:val="20"/>
          <w:szCs w:val="20"/>
          <w:lang w:val="es-MX"/>
        </w:rPr>
        <w:t xml:space="preserve"> </w:t>
      </w:r>
    </w:p>
    <w:p w14:paraId="6608F212" w14:textId="77777777" w:rsidR="00B878AD" w:rsidRDefault="00B878AD" w:rsidP="00B878AD">
      <w:pPr>
        <w:pStyle w:val="Sinespaciado"/>
        <w:numPr>
          <w:ilvl w:val="0"/>
          <w:numId w:val="1"/>
        </w:numPr>
        <w:jc w:val="both"/>
        <w:rPr>
          <w:rFonts w:ascii="Arial" w:hAnsi="Arial" w:cs="Arial"/>
          <w:sz w:val="20"/>
          <w:szCs w:val="20"/>
          <w:lang w:val="es-MX"/>
        </w:rPr>
      </w:pPr>
      <w:bookmarkStart w:id="1" w:name="_Hlk26965315"/>
      <w:r>
        <w:rPr>
          <w:rFonts w:ascii="Arial" w:hAnsi="Arial" w:cs="Arial"/>
          <w:sz w:val="20"/>
          <w:szCs w:val="20"/>
          <w:lang w:val="es-MX"/>
        </w:rPr>
        <w:t>Por cuestiones de operación interna, climatológicas o por fuerza mayor, se puede modificar el orden de los paseos dentro de un paquete. Sujeto a disponibilidad.</w:t>
      </w:r>
    </w:p>
    <w:p w14:paraId="003B8152" w14:textId="77777777" w:rsidR="00B878AD" w:rsidRDefault="00B878AD" w:rsidP="00B878AD">
      <w:pPr>
        <w:pStyle w:val="Sinespaciado"/>
        <w:numPr>
          <w:ilvl w:val="0"/>
          <w:numId w:val="1"/>
        </w:numPr>
        <w:jc w:val="both"/>
        <w:rPr>
          <w:rFonts w:ascii="Arial" w:hAnsi="Arial" w:cs="Arial"/>
          <w:sz w:val="20"/>
          <w:szCs w:val="20"/>
          <w:lang w:val="es-MX"/>
        </w:rPr>
      </w:pPr>
      <w:r>
        <w:rPr>
          <w:rFonts w:ascii="Arial" w:hAnsi="Arial" w:cs="Arial"/>
          <w:sz w:val="20"/>
          <w:szCs w:val="20"/>
          <w:lang w:val="es-MX"/>
        </w:rPr>
        <w:t xml:space="preserve">"Te invitamos a disfrutar tu viaje a plenitud adquiriendo una Póliza de Asistencia en Viaje de amplia cobertura. Contamos con planes y convenios   con empresa de renombre como </w:t>
      </w:r>
      <w:proofErr w:type="spellStart"/>
      <w:r>
        <w:rPr>
          <w:rFonts w:ascii="Arial" w:hAnsi="Arial" w:cs="Arial"/>
          <w:sz w:val="20"/>
          <w:szCs w:val="20"/>
          <w:lang w:val="es-MX"/>
        </w:rPr>
        <w:t>Universsal</w:t>
      </w:r>
      <w:proofErr w:type="spellEnd"/>
      <w:r>
        <w:rPr>
          <w:rFonts w:ascii="Arial" w:hAnsi="Arial" w:cs="Arial"/>
          <w:sz w:val="20"/>
          <w:szCs w:val="20"/>
          <w:lang w:val="es-MX"/>
        </w:rPr>
        <w:t xml:space="preserve"> </w:t>
      </w:r>
      <w:proofErr w:type="spellStart"/>
      <w:r>
        <w:rPr>
          <w:rFonts w:ascii="Arial" w:hAnsi="Arial" w:cs="Arial"/>
          <w:sz w:val="20"/>
          <w:szCs w:val="20"/>
          <w:lang w:val="es-MX"/>
        </w:rPr>
        <w:t>Assistance</w:t>
      </w:r>
      <w:proofErr w:type="spellEnd"/>
      <w:r>
        <w:rPr>
          <w:rFonts w:ascii="Arial" w:hAnsi="Arial" w:cs="Arial"/>
          <w:sz w:val="20"/>
          <w:szCs w:val="20"/>
          <w:lang w:val="es-MX"/>
        </w:rPr>
        <w:t xml:space="preserve">   y </w:t>
      </w:r>
      <w:proofErr w:type="spellStart"/>
      <w:r>
        <w:rPr>
          <w:rFonts w:ascii="Arial" w:hAnsi="Arial" w:cs="Arial"/>
          <w:sz w:val="20"/>
          <w:szCs w:val="20"/>
          <w:lang w:val="es-MX"/>
        </w:rPr>
        <w:t>Assist</w:t>
      </w:r>
      <w:proofErr w:type="spellEnd"/>
      <w:r>
        <w:rPr>
          <w:rFonts w:ascii="Arial" w:hAnsi="Arial" w:cs="Arial"/>
          <w:sz w:val="20"/>
          <w:szCs w:val="20"/>
          <w:lang w:val="es-MX"/>
        </w:rPr>
        <w:t xml:space="preserve"> </w:t>
      </w:r>
      <w:proofErr w:type="spellStart"/>
      <w:r>
        <w:rPr>
          <w:rFonts w:ascii="Arial" w:hAnsi="Arial" w:cs="Arial"/>
          <w:sz w:val="20"/>
          <w:szCs w:val="20"/>
          <w:lang w:val="es-MX"/>
        </w:rPr>
        <w:t>Card</w:t>
      </w:r>
      <w:proofErr w:type="spellEnd"/>
      <w:r>
        <w:rPr>
          <w:rFonts w:ascii="Arial" w:hAnsi="Arial" w:cs="Arial"/>
          <w:sz w:val="20"/>
          <w:szCs w:val="20"/>
          <w:lang w:val="es-MX"/>
        </w:rPr>
        <w:t>"</w:t>
      </w:r>
      <w:bookmarkEnd w:id="1"/>
      <w:r>
        <w:rPr>
          <w:rFonts w:ascii="Arial" w:hAnsi="Arial" w:cs="Arial"/>
          <w:sz w:val="20"/>
          <w:szCs w:val="20"/>
          <w:lang w:val="es-MX"/>
        </w:rPr>
        <w:t>.</w:t>
      </w:r>
    </w:p>
    <w:p w14:paraId="56F71D0C" w14:textId="77777777" w:rsidR="00AB179B" w:rsidRPr="000D27F7" w:rsidRDefault="00AB179B">
      <w:pPr>
        <w:pBdr>
          <w:top w:val="nil"/>
          <w:left w:val="nil"/>
          <w:bottom w:val="nil"/>
          <w:right w:val="nil"/>
          <w:between w:val="nil"/>
        </w:pBdr>
        <w:spacing w:after="0" w:line="240" w:lineRule="auto"/>
        <w:jc w:val="both"/>
        <w:rPr>
          <w:rFonts w:ascii="Arial" w:eastAsia="Cambria" w:hAnsi="Arial" w:cs="Arial"/>
          <w:color w:val="000000"/>
          <w:sz w:val="20"/>
          <w:szCs w:val="20"/>
          <w:lang w:val="es-MX"/>
        </w:rPr>
      </w:pPr>
    </w:p>
    <w:tbl>
      <w:tblPr>
        <w:tblStyle w:val="a"/>
        <w:tblW w:w="5752" w:type="dxa"/>
        <w:jc w:val="center"/>
        <w:tblInd w:w="0" w:type="dxa"/>
        <w:tblLayout w:type="fixed"/>
        <w:tblLook w:val="0400" w:firstRow="0" w:lastRow="0" w:firstColumn="0" w:lastColumn="0" w:noHBand="0" w:noVBand="1"/>
      </w:tblPr>
      <w:tblGrid>
        <w:gridCol w:w="1594"/>
        <w:gridCol w:w="3691"/>
        <w:gridCol w:w="467"/>
      </w:tblGrid>
      <w:tr w:rsidR="00E57C06" w:rsidRPr="000D27F7" w14:paraId="1A638419" w14:textId="77777777">
        <w:trPr>
          <w:trHeight w:val="300"/>
          <w:jc w:val="center"/>
        </w:trPr>
        <w:tc>
          <w:tcPr>
            <w:tcW w:w="5752" w:type="dxa"/>
            <w:gridSpan w:val="3"/>
            <w:tcBorders>
              <w:top w:val="single" w:sz="4" w:space="0" w:color="002060"/>
              <w:left w:val="single" w:sz="4" w:space="0" w:color="002060"/>
              <w:bottom w:val="single" w:sz="4" w:space="0" w:color="002060"/>
              <w:right w:val="single" w:sz="4" w:space="0" w:color="002060"/>
            </w:tcBorders>
            <w:shd w:val="clear" w:color="auto" w:fill="00B0F0"/>
            <w:vAlign w:val="center"/>
          </w:tcPr>
          <w:p w14:paraId="6BA45526" w14:textId="77777777" w:rsidR="00E57C06" w:rsidRPr="000D27F7" w:rsidRDefault="00773F8E">
            <w:pPr>
              <w:spacing w:after="0" w:line="240" w:lineRule="auto"/>
              <w:jc w:val="center"/>
              <w:rPr>
                <w:rFonts w:asciiTheme="minorHAnsi" w:eastAsia="Calibri" w:hAnsiTheme="minorHAnsi" w:cstheme="minorHAnsi"/>
                <w:b/>
                <w:color w:val="FFFFFF"/>
                <w:sz w:val="20"/>
                <w:szCs w:val="20"/>
                <w:lang w:val="es-MX"/>
              </w:rPr>
            </w:pPr>
            <w:r w:rsidRPr="000D27F7">
              <w:rPr>
                <w:rFonts w:asciiTheme="minorHAnsi" w:eastAsia="Calibri" w:hAnsiTheme="minorHAnsi" w:cstheme="minorHAnsi"/>
                <w:b/>
                <w:color w:val="FFFFFF"/>
                <w:sz w:val="20"/>
                <w:szCs w:val="20"/>
                <w:lang w:val="es-MX"/>
              </w:rPr>
              <w:t>HOTELES PREVISTOS O SIMILARES</w:t>
            </w:r>
          </w:p>
        </w:tc>
      </w:tr>
      <w:tr w:rsidR="00E57C06" w:rsidRPr="000D27F7" w14:paraId="260376A5" w14:textId="77777777">
        <w:trPr>
          <w:trHeight w:val="300"/>
          <w:jc w:val="center"/>
        </w:trPr>
        <w:tc>
          <w:tcPr>
            <w:tcW w:w="1594" w:type="dxa"/>
            <w:tcBorders>
              <w:top w:val="nil"/>
              <w:left w:val="single" w:sz="4" w:space="0" w:color="002060"/>
              <w:bottom w:val="single" w:sz="4" w:space="0" w:color="002060"/>
              <w:right w:val="nil"/>
            </w:tcBorders>
            <w:shd w:val="clear" w:color="auto" w:fill="9BC2E6"/>
            <w:vAlign w:val="center"/>
          </w:tcPr>
          <w:p w14:paraId="76CF7F22" w14:textId="77777777" w:rsidR="00E57C06" w:rsidRPr="000D27F7" w:rsidRDefault="00773F8E">
            <w:pPr>
              <w:spacing w:after="0" w:line="240" w:lineRule="auto"/>
              <w:jc w:val="center"/>
              <w:rPr>
                <w:rFonts w:asciiTheme="minorHAnsi" w:eastAsia="Calibri" w:hAnsiTheme="minorHAnsi" w:cstheme="minorHAnsi"/>
                <w:b/>
                <w:sz w:val="20"/>
                <w:szCs w:val="20"/>
                <w:lang w:val="es-MX"/>
              </w:rPr>
            </w:pPr>
            <w:r w:rsidRPr="000D27F7">
              <w:rPr>
                <w:rFonts w:asciiTheme="minorHAnsi" w:eastAsia="Calibri" w:hAnsiTheme="minorHAnsi" w:cstheme="minorHAnsi"/>
                <w:b/>
                <w:sz w:val="20"/>
                <w:szCs w:val="20"/>
                <w:lang w:val="es-MX"/>
              </w:rPr>
              <w:t>CIUDAD</w:t>
            </w:r>
          </w:p>
        </w:tc>
        <w:tc>
          <w:tcPr>
            <w:tcW w:w="3691" w:type="dxa"/>
            <w:tcBorders>
              <w:top w:val="nil"/>
              <w:left w:val="nil"/>
              <w:bottom w:val="single" w:sz="4" w:space="0" w:color="002060"/>
              <w:right w:val="nil"/>
            </w:tcBorders>
            <w:shd w:val="clear" w:color="auto" w:fill="9BC2E6"/>
            <w:vAlign w:val="center"/>
          </w:tcPr>
          <w:p w14:paraId="114D2335" w14:textId="77777777" w:rsidR="00E57C06" w:rsidRPr="000D27F7" w:rsidRDefault="00773F8E">
            <w:pPr>
              <w:spacing w:after="0" w:line="240" w:lineRule="auto"/>
              <w:jc w:val="center"/>
              <w:rPr>
                <w:rFonts w:asciiTheme="minorHAnsi" w:eastAsia="Calibri" w:hAnsiTheme="minorHAnsi" w:cstheme="minorHAnsi"/>
                <w:b/>
                <w:sz w:val="20"/>
                <w:szCs w:val="20"/>
                <w:lang w:val="es-MX"/>
              </w:rPr>
            </w:pPr>
            <w:r w:rsidRPr="000D27F7">
              <w:rPr>
                <w:rFonts w:asciiTheme="minorHAnsi" w:eastAsia="Calibri" w:hAnsiTheme="minorHAnsi" w:cstheme="minorHAnsi"/>
                <w:b/>
                <w:sz w:val="20"/>
                <w:szCs w:val="20"/>
                <w:lang w:val="es-MX"/>
              </w:rPr>
              <w:t>HOTEL</w:t>
            </w:r>
          </w:p>
        </w:tc>
        <w:tc>
          <w:tcPr>
            <w:tcW w:w="467" w:type="dxa"/>
            <w:tcBorders>
              <w:top w:val="nil"/>
              <w:left w:val="nil"/>
              <w:bottom w:val="single" w:sz="4" w:space="0" w:color="002060"/>
              <w:right w:val="single" w:sz="4" w:space="0" w:color="002060"/>
            </w:tcBorders>
            <w:shd w:val="clear" w:color="auto" w:fill="9BC2E6"/>
            <w:vAlign w:val="center"/>
          </w:tcPr>
          <w:p w14:paraId="574C5270" w14:textId="77777777" w:rsidR="00E57C06" w:rsidRPr="000D27F7" w:rsidRDefault="00773F8E">
            <w:pPr>
              <w:spacing w:after="0" w:line="240" w:lineRule="auto"/>
              <w:jc w:val="center"/>
              <w:rPr>
                <w:rFonts w:asciiTheme="minorHAnsi" w:eastAsia="Calibri" w:hAnsiTheme="minorHAnsi" w:cstheme="minorHAnsi"/>
                <w:b/>
                <w:sz w:val="20"/>
                <w:szCs w:val="20"/>
                <w:lang w:val="es-MX"/>
              </w:rPr>
            </w:pPr>
            <w:r w:rsidRPr="000D27F7">
              <w:rPr>
                <w:rFonts w:asciiTheme="minorHAnsi" w:eastAsia="Calibri" w:hAnsiTheme="minorHAnsi" w:cstheme="minorHAnsi"/>
                <w:b/>
                <w:sz w:val="20"/>
                <w:szCs w:val="20"/>
                <w:lang w:val="es-MX"/>
              </w:rPr>
              <w:t>CAT</w:t>
            </w:r>
          </w:p>
        </w:tc>
      </w:tr>
      <w:tr w:rsidR="003F7303" w:rsidRPr="000D27F7" w14:paraId="04FBCCCE" w14:textId="77777777" w:rsidTr="00B878AD">
        <w:trPr>
          <w:trHeight w:val="300"/>
          <w:jc w:val="center"/>
        </w:trPr>
        <w:tc>
          <w:tcPr>
            <w:tcW w:w="1594" w:type="dxa"/>
            <w:tcBorders>
              <w:top w:val="nil"/>
              <w:left w:val="single" w:sz="4" w:space="0" w:color="002060"/>
              <w:bottom w:val="single" w:sz="4" w:space="0" w:color="auto"/>
              <w:right w:val="nil"/>
            </w:tcBorders>
            <w:shd w:val="clear" w:color="auto" w:fill="FFFFFF"/>
            <w:vAlign w:val="center"/>
          </w:tcPr>
          <w:p w14:paraId="6DEB5741" w14:textId="77777777" w:rsidR="003F7303" w:rsidRPr="000D27F7" w:rsidRDefault="003F7303">
            <w:pPr>
              <w:spacing w:after="0" w:line="240" w:lineRule="auto"/>
              <w:rPr>
                <w:rFonts w:asciiTheme="minorHAnsi" w:eastAsia="Calibri" w:hAnsiTheme="minorHAnsi" w:cstheme="minorHAnsi"/>
                <w:color w:val="000000"/>
                <w:sz w:val="20"/>
                <w:szCs w:val="20"/>
                <w:lang w:val="es-MX"/>
              </w:rPr>
            </w:pPr>
            <w:r w:rsidRPr="000D27F7">
              <w:rPr>
                <w:rFonts w:asciiTheme="minorHAnsi" w:eastAsia="Calibri" w:hAnsiTheme="minorHAnsi" w:cstheme="minorHAnsi"/>
                <w:color w:val="000000"/>
                <w:sz w:val="20"/>
                <w:szCs w:val="20"/>
                <w:lang w:val="es-MX"/>
              </w:rPr>
              <w:t xml:space="preserve">SAN </w:t>
            </w:r>
            <w:r w:rsidRPr="000D27F7">
              <w:rPr>
                <w:rFonts w:asciiTheme="minorHAnsi" w:eastAsia="Calibri" w:hAnsiTheme="minorHAnsi" w:cstheme="minorHAnsi"/>
                <w:sz w:val="20"/>
                <w:szCs w:val="20"/>
                <w:lang w:val="es-MX"/>
              </w:rPr>
              <w:t>CRISTÓBAL</w:t>
            </w:r>
          </w:p>
        </w:tc>
        <w:tc>
          <w:tcPr>
            <w:tcW w:w="3691" w:type="dxa"/>
            <w:tcBorders>
              <w:top w:val="nil"/>
              <w:left w:val="nil"/>
              <w:bottom w:val="single" w:sz="4" w:space="0" w:color="auto"/>
              <w:right w:val="nil"/>
            </w:tcBorders>
            <w:shd w:val="clear" w:color="auto" w:fill="auto"/>
            <w:vAlign w:val="center"/>
          </w:tcPr>
          <w:p w14:paraId="787F451B" w14:textId="4C209091" w:rsidR="003F7303" w:rsidRPr="000D27F7" w:rsidRDefault="003F7303" w:rsidP="003C3083">
            <w:pPr>
              <w:spacing w:after="0" w:line="240" w:lineRule="auto"/>
              <w:jc w:val="center"/>
              <w:rPr>
                <w:rFonts w:asciiTheme="minorHAnsi" w:eastAsia="Calibri" w:hAnsiTheme="minorHAnsi" w:cstheme="minorHAnsi"/>
                <w:color w:val="000000"/>
                <w:sz w:val="20"/>
                <w:szCs w:val="20"/>
                <w:lang w:val="es-MX"/>
              </w:rPr>
            </w:pPr>
            <w:r w:rsidRPr="000D27F7">
              <w:rPr>
                <w:rFonts w:asciiTheme="minorHAnsi" w:eastAsia="Calibri" w:hAnsiTheme="minorHAnsi" w:cstheme="minorHAnsi"/>
                <w:color w:val="000000"/>
                <w:sz w:val="20"/>
                <w:szCs w:val="20"/>
                <w:lang w:val="es-MX"/>
              </w:rPr>
              <w:t>CASA VIEJA / DIEGO DE MAZARIEG</w:t>
            </w:r>
            <w:r w:rsidRPr="000D27F7">
              <w:rPr>
                <w:rFonts w:asciiTheme="minorHAnsi" w:eastAsia="Calibri" w:hAnsiTheme="minorHAnsi" w:cstheme="minorHAnsi"/>
                <w:sz w:val="20"/>
                <w:szCs w:val="20"/>
                <w:lang w:val="es-MX"/>
              </w:rPr>
              <w:t>OS</w:t>
            </w:r>
            <w:r w:rsidR="00C3547F">
              <w:rPr>
                <w:rFonts w:asciiTheme="minorHAnsi" w:eastAsia="Calibri" w:hAnsiTheme="minorHAnsi" w:cstheme="minorHAnsi"/>
                <w:sz w:val="20"/>
                <w:szCs w:val="20"/>
                <w:lang w:val="es-MX"/>
              </w:rPr>
              <w:t xml:space="preserve"> / MANSIÓN DEL VALLE </w:t>
            </w:r>
          </w:p>
        </w:tc>
        <w:tc>
          <w:tcPr>
            <w:tcW w:w="467" w:type="dxa"/>
            <w:tcBorders>
              <w:top w:val="nil"/>
              <w:left w:val="nil"/>
              <w:bottom w:val="single" w:sz="4" w:space="0" w:color="auto"/>
              <w:right w:val="single" w:sz="4" w:space="0" w:color="002060"/>
            </w:tcBorders>
            <w:shd w:val="clear" w:color="auto" w:fill="auto"/>
            <w:vAlign w:val="center"/>
          </w:tcPr>
          <w:p w14:paraId="458B1D9C" w14:textId="77777777" w:rsidR="003F7303" w:rsidRPr="000D27F7" w:rsidRDefault="003F7303" w:rsidP="003C3083">
            <w:pPr>
              <w:spacing w:after="0" w:line="240" w:lineRule="auto"/>
              <w:jc w:val="center"/>
              <w:rPr>
                <w:rFonts w:asciiTheme="minorHAnsi" w:eastAsia="Calibri" w:hAnsiTheme="minorHAnsi" w:cstheme="minorHAnsi"/>
                <w:color w:val="000000"/>
                <w:sz w:val="20"/>
                <w:szCs w:val="20"/>
                <w:lang w:val="es-MX"/>
              </w:rPr>
            </w:pPr>
            <w:r w:rsidRPr="000D27F7">
              <w:rPr>
                <w:rFonts w:asciiTheme="minorHAnsi" w:eastAsia="Calibri" w:hAnsiTheme="minorHAnsi" w:cstheme="minorHAnsi"/>
                <w:color w:val="000000"/>
                <w:sz w:val="20"/>
                <w:szCs w:val="20"/>
                <w:lang w:val="es-MX"/>
              </w:rPr>
              <w:t>P</w:t>
            </w:r>
          </w:p>
        </w:tc>
      </w:tr>
    </w:tbl>
    <w:p w14:paraId="777F48F0" w14:textId="77777777" w:rsidR="00AB179B" w:rsidRPr="005429A3" w:rsidRDefault="00AB179B" w:rsidP="005F76D2">
      <w:pPr>
        <w:spacing w:after="0" w:line="240" w:lineRule="auto"/>
        <w:jc w:val="both"/>
        <w:rPr>
          <w:rFonts w:asciiTheme="minorHAnsi" w:eastAsia="Arial" w:hAnsiTheme="minorHAnsi" w:cstheme="minorHAnsi"/>
          <w:sz w:val="20"/>
          <w:szCs w:val="20"/>
          <w:lang w:val="es-MX"/>
        </w:rPr>
      </w:pPr>
    </w:p>
    <w:tbl>
      <w:tblPr>
        <w:tblW w:w="8084" w:type="dxa"/>
        <w:jc w:val="center"/>
        <w:tblLayout w:type="fixed"/>
        <w:tblLook w:val="0400" w:firstRow="0" w:lastRow="0" w:firstColumn="0" w:lastColumn="0" w:noHBand="0" w:noVBand="1"/>
      </w:tblPr>
      <w:tblGrid>
        <w:gridCol w:w="2308"/>
        <w:gridCol w:w="1194"/>
        <w:gridCol w:w="1193"/>
        <w:gridCol w:w="1193"/>
        <w:gridCol w:w="1193"/>
        <w:gridCol w:w="1003"/>
      </w:tblGrid>
      <w:tr w:rsidR="005F76D2" w:rsidRPr="00353BF0" w14:paraId="037DC621" w14:textId="77777777" w:rsidTr="00F65C2C">
        <w:trPr>
          <w:trHeight w:val="208"/>
          <w:jc w:val="center"/>
        </w:trPr>
        <w:tc>
          <w:tcPr>
            <w:tcW w:w="8084" w:type="dxa"/>
            <w:gridSpan w:val="6"/>
            <w:tcBorders>
              <w:top w:val="single" w:sz="4" w:space="0" w:color="002060"/>
              <w:left w:val="single" w:sz="4" w:space="0" w:color="002060"/>
              <w:bottom w:val="single" w:sz="4" w:space="0" w:color="002060"/>
              <w:right w:val="single" w:sz="4" w:space="0" w:color="002060"/>
            </w:tcBorders>
            <w:shd w:val="clear" w:color="auto" w:fill="1F4E78"/>
            <w:vAlign w:val="center"/>
          </w:tcPr>
          <w:p w14:paraId="0D43F795" w14:textId="77777777" w:rsidR="005F76D2" w:rsidRPr="005429A3" w:rsidRDefault="005F76D2" w:rsidP="00F65C2C">
            <w:pPr>
              <w:spacing w:after="0" w:line="240" w:lineRule="auto"/>
              <w:jc w:val="center"/>
              <w:rPr>
                <w:rFonts w:asciiTheme="minorHAnsi" w:eastAsia="Arial" w:hAnsiTheme="minorHAnsi" w:cstheme="minorHAnsi"/>
                <w:b/>
                <w:color w:val="FFFFFF"/>
                <w:sz w:val="20"/>
                <w:szCs w:val="20"/>
                <w:lang w:val="es-MX"/>
              </w:rPr>
            </w:pPr>
            <w:r w:rsidRPr="005429A3">
              <w:rPr>
                <w:rFonts w:asciiTheme="minorHAnsi" w:eastAsia="Arial" w:hAnsiTheme="minorHAnsi" w:cstheme="minorHAnsi"/>
                <w:b/>
                <w:color w:val="FFFFFF"/>
                <w:sz w:val="20"/>
                <w:szCs w:val="20"/>
                <w:lang w:val="es-MX"/>
              </w:rPr>
              <w:t xml:space="preserve">PRECIOS POR PERSONA EN MXN (MÍNIMO 2 PERSONAS) </w:t>
            </w:r>
          </w:p>
        </w:tc>
      </w:tr>
      <w:tr w:rsidR="005F76D2" w:rsidRPr="005429A3" w14:paraId="63D1386F" w14:textId="77777777" w:rsidTr="00F65C2C">
        <w:trPr>
          <w:trHeight w:val="208"/>
          <w:jc w:val="center"/>
        </w:trPr>
        <w:tc>
          <w:tcPr>
            <w:tcW w:w="8084" w:type="dxa"/>
            <w:gridSpan w:val="6"/>
            <w:tcBorders>
              <w:top w:val="single" w:sz="4" w:space="0" w:color="002060"/>
              <w:left w:val="single" w:sz="4" w:space="0" w:color="002060"/>
              <w:bottom w:val="single" w:sz="4" w:space="0" w:color="002060"/>
              <w:right w:val="single" w:sz="4" w:space="0" w:color="002060"/>
            </w:tcBorders>
            <w:shd w:val="clear" w:color="auto" w:fill="00B0F0"/>
            <w:vAlign w:val="center"/>
          </w:tcPr>
          <w:p w14:paraId="0B269FE8" w14:textId="77777777" w:rsidR="005F76D2" w:rsidRPr="005429A3" w:rsidRDefault="005F76D2" w:rsidP="00F65C2C">
            <w:pPr>
              <w:spacing w:after="0" w:line="240" w:lineRule="auto"/>
              <w:jc w:val="center"/>
              <w:rPr>
                <w:rFonts w:asciiTheme="minorHAnsi" w:eastAsia="Arial" w:hAnsiTheme="minorHAnsi" w:cstheme="minorHAnsi"/>
                <w:b/>
                <w:color w:val="FFFFFF"/>
                <w:sz w:val="20"/>
                <w:szCs w:val="20"/>
                <w:lang w:val="es-MX"/>
              </w:rPr>
            </w:pPr>
            <w:r w:rsidRPr="005429A3">
              <w:rPr>
                <w:rFonts w:asciiTheme="minorHAnsi" w:eastAsia="Arial" w:hAnsiTheme="minorHAnsi" w:cstheme="minorHAnsi"/>
                <w:b/>
                <w:color w:val="FFFFFF"/>
                <w:sz w:val="20"/>
                <w:szCs w:val="20"/>
                <w:lang w:val="es-MX"/>
              </w:rPr>
              <w:t>SERVICIOS TERRESTRES EXCLUSIVAMENTE</w:t>
            </w:r>
          </w:p>
        </w:tc>
      </w:tr>
      <w:tr w:rsidR="005F76D2" w:rsidRPr="005429A3" w14:paraId="0581F783" w14:textId="77777777" w:rsidTr="003C3083">
        <w:trPr>
          <w:trHeight w:val="208"/>
          <w:jc w:val="center"/>
        </w:trPr>
        <w:tc>
          <w:tcPr>
            <w:tcW w:w="2308" w:type="dxa"/>
            <w:tcBorders>
              <w:top w:val="nil"/>
              <w:left w:val="single" w:sz="4" w:space="0" w:color="002060"/>
              <w:bottom w:val="single" w:sz="4" w:space="0" w:color="auto"/>
              <w:right w:val="nil"/>
            </w:tcBorders>
            <w:shd w:val="clear" w:color="auto" w:fill="B8CCE4" w:themeFill="accent1" w:themeFillTint="66"/>
            <w:vAlign w:val="center"/>
          </w:tcPr>
          <w:p w14:paraId="4282878B" w14:textId="437FA16F" w:rsidR="005F76D2" w:rsidRPr="005429A3" w:rsidRDefault="005F76D2" w:rsidP="00F65C2C">
            <w:pPr>
              <w:spacing w:after="0" w:line="240" w:lineRule="auto"/>
              <w:rPr>
                <w:rFonts w:asciiTheme="minorHAnsi" w:eastAsia="Arial" w:hAnsiTheme="minorHAnsi" w:cstheme="minorHAnsi"/>
                <w:sz w:val="20"/>
                <w:szCs w:val="20"/>
                <w:lang w:val="es-MX"/>
              </w:rPr>
            </w:pPr>
            <w:r w:rsidRPr="005429A3">
              <w:rPr>
                <w:rFonts w:asciiTheme="minorHAnsi" w:eastAsia="Arial" w:hAnsiTheme="minorHAnsi" w:cstheme="minorHAnsi"/>
                <w:b/>
                <w:color w:val="000000"/>
                <w:sz w:val="20"/>
                <w:szCs w:val="20"/>
                <w:lang w:val="es-MX"/>
              </w:rPr>
              <w:t> </w:t>
            </w:r>
            <w:r w:rsidR="003C3083">
              <w:rPr>
                <w:rFonts w:asciiTheme="minorHAnsi" w:eastAsia="Arial" w:hAnsiTheme="minorHAnsi" w:cstheme="minorHAnsi"/>
                <w:b/>
                <w:color w:val="000000"/>
                <w:sz w:val="20"/>
                <w:szCs w:val="20"/>
                <w:lang w:val="es-MX"/>
              </w:rPr>
              <w:t>PRIMERA</w:t>
            </w:r>
          </w:p>
        </w:tc>
        <w:tc>
          <w:tcPr>
            <w:tcW w:w="1194" w:type="dxa"/>
            <w:tcBorders>
              <w:top w:val="nil"/>
              <w:left w:val="nil"/>
              <w:bottom w:val="single" w:sz="4" w:space="0" w:color="auto"/>
              <w:right w:val="nil"/>
            </w:tcBorders>
            <w:shd w:val="clear" w:color="auto" w:fill="B8CCE4" w:themeFill="accent1" w:themeFillTint="66"/>
            <w:vAlign w:val="center"/>
          </w:tcPr>
          <w:p w14:paraId="2496B3B8" w14:textId="77777777" w:rsidR="005F76D2" w:rsidRPr="005429A3" w:rsidRDefault="005F76D2" w:rsidP="00F65C2C">
            <w:pPr>
              <w:spacing w:after="0" w:line="240" w:lineRule="auto"/>
              <w:jc w:val="center"/>
              <w:rPr>
                <w:rFonts w:asciiTheme="minorHAnsi" w:eastAsia="Arial" w:hAnsiTheme="minorHAnsi" w:cstheme="minorHAnsi"/>
                <w:sz w:val="20"/>
                <w:szCs w:val="20"/>
                <w:lang w:val="es-MX"/>
              </w:rPr>
            </w:pPr>
            <w:r w:rsidRPr="005429A3">
              <w:rPr>
                <w:rFonts w:asciiTheme="minorHAnsi" w:eastAsia="Arial" w:hAnsiTheme="minorHAnsi" w:cstheme="minorHAnsi"/>
                <w:b/>
                <w:sz w:val="20"/>
                <w:szCs w:val="20"/>
                <w:lang w:val="es-MX"/>
              </w:rPr>
              <w:t>DBL</w:t>
            </w:r>
          </w:p>
        </w:tc>
        <w:tc>
          <w:tcPr>
            <w:tcW w:w="1193" w:type="dxa"/>
            <w:tcBorders>
              <w:top w:val="nil"/>
              <w:left w:val="nil"/>
              <w:bottom w:val="single" w:sz="4" w:space="0" w:color="auto"/>
              <w:right w:val="nil"/>
            </w:tcBorders>
            <w:shd w:val="clear" w:color="auto" w:fill="B8CCE4" w:themeFill="accent1" w:themeFillTint="66"/>
            <w:vAlign w:val="center"/>
          </w:tcPr>
          <w:p w14:paraId="4479539D" w14:textId="77777777" w:rsidR="005F76D2" w:rsidRPr="005429A3" w:rsidRDefault="005F76D2" w:rsidP="00F65C2C">
            <w:pPr>
              <w:spacing w:after="0" w:line="240" w:lineRule="auto"/>
              <w:jc w:val="center"/>
              <w:rPr>
                <w:rFonts w:asciiTheme="minorHAnsi" w:eastAsia="Arial" w:hAnsiTheme="minorHAnsi" w:cstheme="minorHAnsi"/>
                <w:sz w:val="20"/>
                <w:szCs w:val="20"/>
                <w:lang w:val="es-MX"/>
              </w:rPr>
            </w:pPr>
            <w:r w:rsidRPr="005429A3">
              <w:rPr>
                <w:rFonts w:asciiTheme="minorHAnsi" w:eastAsia="Arial" w:hAnsiTheme="minorHAnsi" w:cstheme="minorHAnsi"/>
                <w:b/>
                <w:sz w:val="20"/>
                <w:szCs w:val="20"/>
                <w:lang w:val="es-MX"/>
              </w:rPr>
              <w:t>TPL</w:t>
            </w:r>
          </w:p>
        </w:tc>
        <w:tc>
          <w:tcPr>
            <w:tcW w:w="1193" w:type="dxa"/>
            <w:tcBorders>
              <w:top w:val="nil"/>
              <w:left w:val="nil"/>
              <w:bottom w:val="single" w:sz="4" w:space="0" w:color="auto"/>
              <w:right w:val="nil"/>
            </w:tcBorders>
            <w:shd w:val="clear" w:color="auto" w:fill="B8CCE4" w:themeFill="accent1" w:themeFillTint="66"/>
            <w:vAlign w:val="center"/>
          </w:tcPr>
          <w:p w14:paraId="7D898998" w14:textId="77777777" w:rsidR="005F76D2" w:rsidRPr="005429A3" w:rsidRDefault="005F76D2" w:rsidP="00F65C2C">
            <w:pPr>
              <w:spacing w:after="0" w:line="240" w:lineRule="auto"/>
              <w:jc w:val="center"/>
              <w:rPr>
                <w:rFonts w:asciiTheme="minorHAnsi" w:eastAsia="Arial" w:hAnsiTheme="minorHAnsi" w:cstheme="minorHAnsi"/>
                <w:sz w:val="20"/>
                <w:szCs w:val="20"/>
                <w:lang w:val="es-MX"/>
              </w:rPr>
            </w:pPr>
            <w:r w:rsidRPr="005429A3">
              <w:rPr>
                <w:rFonts w:asciiTheme="minorHAnsi" w:eastAsia="Arial" w:hAnsiTheme="minorHAnsi" w:cstheme="minorHAnsi"/>
                <w:b/>
                <w:sz w:val="20"/>
                <w:szCs w:val="20"/>
                <w:lang w:val="es-MX"/>
              </w:rPr>
              <w:t>CPL</w:t>
            </w:r>
          </w:p>
        </w:tc>
        <w:tc>
          <w:tcPr>
            <w:tcW w:w="1193" w:type="dxa"/>
            <w:tcBorders>
              <w:top w:val="nil"/>
              <w:left w:val="nil"/>
              <w:bottom w:val="single" w:sz="4" w:space="0" w:color="auto"/>
              <w:right w:val="nil"/>
            </w:tcBorders>
            <w:shd w:val="clear" w:color="auto" w:fill="B8CCE4" w:themeFill="accent1" w:themeFillTint="66"/>
            <w:vAlign w:val="center"/>
          </w:tcPr>
          <w:p w14:paraId="20708B13" w14:textId="77777777" w:rsidR="005F76D2" w:rsidRPr="005429A3" w:rsidRDefault="005F76D2" w:rsidP="00F65C2C">
            <w:pPr>
              <w:spacing w:after="0" w:line="240" w:lineRule="auto"/>
              <w:jc w:val="center"/>
              <w:rPr>
                <w:rFonts w:asciiTheme="minorHAnsi" w:eastAsia="Arial" w:hAnsiTheme="minorHAnsi" w:cstheme="minorHAnsi"/>
                <w:sz w:val="20"/>
                <w:szCs w:val="20"/>
                <w:lang w:val="es-MX"/>
              </w:rPr>
            </w:pPr>
            <w:r w:rsidRPr="005429A3">
              <w:rPr>
                <w:rFonts w:asciiTheme="minorHAnsi" w:eastAsia="Arial" w:hAnsiTheme="minorHAnsi" w:cstheme="minorHAnsi"/>
                <w:b/>
                <w:sz w:val="20"/>
                <w:szCs w:val="20"/>
                <w:lang w:val="es-MX"/>
              </w:rPr>
              <w:t>SGL</w:t>
            </w:r>
          </w:p>
        </w:tc>
        <w:tc>
          <w:tcPr>
            <w:tcW w:w="1003" w:type="dxa"/>
            <w:tcBorders>
              <w:top w:val="nil"/>
              <w:left w:val="nil"/>
              <w:bottom w:val="single" w:sz="4" w:space="0" w:color="auto"/>
              <w:right w:val="single" w:sz="4" w:space="0" w:color="002060"/>
            </w:tcBorders>
            <w:shd w:val="clear" w:color="auto" w:fill="B8CCE4" w:themeFill="accent1" w:themeFillTint="66"/>
            <w:vAlign w:val="center"/>
          </w:tcPr>
          <w:p w14:paraId="18941F50" w14:textId="77777777" w:rsidR="005F76D2" w:rsidRPr="005429A3" w:rsidRDefault="005F76D2" w:rsidP="00F65C2C">
            <w:pPr>
              <w:spacing w:after="0" w:line="240" w:lineRule="auto"/>
              <w:jc w:val="center"/>
              <w:rPr>
                <w:rFonts w:asciiTheme="minorHAnsi" w:eastAsia="Arial" w:hAnsiTheme="minorHAnsi" w:cstheme="minorHAnsi"/>
                <w:sz w:val="20"/>
                <w:szCs w:val="20"/>
                <w:lang w:val="es-MX"/>
              </w:rPr>
            </w:pPr>
            <w:r w:rsidRPr="005429A3">
              <w:rPr>
                <w:rFonts w:asciiTheme="minorHAnsi" w:eastAsia="Arial" w:hAnsiTheme="minorHAnsi" w:cstheme="minorHAnsi"/>
                <w:b/>
                <w:sz w:val="20"/>
                <w:szCs w:val="20"/>
                <w:lang w:val="es-MX"/>
              </w:rPr>
              <w:t>MNR</w:t>
            </w:r>
          </w:p>
        </w:tc>
      </w:tr>
      <w:tr w:rsidR="005F76D2" w:rsidRPr="005429A3" w14:paraId="51026A98" w14:textId="77777777" w:rsidTr="003C3083">
        <w:trPr>
          <w:trHeight w:val="208"/>
          <w:jc w:val="center"/>
        </w:trPr>
        <w:tc>
          <w:tcPr>
            <w:tcW w:w="2308" w:type="dxa"/>
            <w:tcBorders>
              <w:top w:val="single" w:sz="4" w:space="0" w:color="auto"/>
              <w:left w:val="single" w:sz="4" w:space="0" w:color="auto"/>
              <w:bottom w:val="single" w:sz="4" w:space="0" w:color="auto"/>
              <w:right w:val="nil"/>
            </w:tcBorders>
            <w:shd w:val="clear" w:color="auto" w:fill="FFFFFF"/>
            <w:vAlign w:val="center"/>
          </w:tcPr>
          <w:p w14:paraId="66011FF3" w14:textId="1E05673D" w:rsidR="005F76D2" w:rsidRPr="005429A3" w:rsidRDefault="003C3083" w:rsidP="00F65C2C">
            <w:pPr>
              <w:spacing w:after="0" w:line="240" w:lineRule="auto"/>
              <w:rPr>
                <w:rFonts w:asciiTheme="minorHAnsi" w:eastAsia="Arial" w:hAnsiTheme="minorHAnsi" w:cstheme="minorHAnsi"/>
                <w:sz w:val="20"/>
                <w:szCs w:val="20"/>
                <w:lang w:val="es-MX"/>
              </w:rPr>
            </w:pPr>
            <w:r>
              <w:rPr>
                <w:rFonts w:asciiTheme="minorHAnsi" w:eastAsia="Arial" w:hAnsiTheme="minorHAnsi" w:cstheme="minorHAnsi"/>
                <w:sz w:val="20"/>
                <w:szCs w:val="20"/>
                <w:lang w:val="es-MX"/>
              </w:rPr>
              <w:t>TERRESTRE</w:t>
            </w:r>
          </w:p>
        </w:tc>
        <w:tc>
          <w:tcPr>
            <w:tcW w:w="1194" w:type="dxa"/>
            <w:tcBorders>
              <w:top w:val="single" w:sz="4" w:space="0" w:color="auto"/>
              <w:left w:val="nil"/>
              <w:bottom w:val="single" w:sz="4" w:space="0" w:color="auto"/>
              <w:right w:val="nil"/>
            </w:tcBorders>
            <w:shd w:val="clear" w:color="auto" w:fill="FFFFFF"/>
            <w:vAlign w:val="center"/>
          </w:tcPr>
          <w:p w14:paraId="5433926E" w14:textId="61346796" w:rsidR="005F76D2" w:rsidRPr="005429A3" w:rsidRDefault="006C072C" w:rsidP="00F65C2C">
            <w:pPr>
              <w:spacing w:after="0" w:line="240" w:lineRule="auto"/>
              <w:jc w:val="center"/>
              <w:rPr>
                <w:rFonts w:asciiTheme="minorHAnsi" w:eastAsia="Arial" w:hAnsiTheme="minorHAnsi" w:cstheme="minorHAnsi"/>
                <w:sz w:val="20"/>
                <w:szCs w:val="20"/>
                <w:lang w:val="es-MX"/>
              </w:rPr>
            </w:pPr>
            <w:r>
              <w:rPr>
                <w:rFonts w:asciiTheme="minorHAnsi" w:eastAsia="Arial" w:hAnsiTheme="minorHAnsi" w:cstheme="minorHAnsi"/>
                <w:sz w:val="20"/>
                <w:szCs w:val="20"/>
                <w:lang w:val="es-MX"/>
              </w:rPr>
              <w:t>8</w:t>
            </w:r>
            <w:r w:rsidR="00C3547F">
              <w:rPr>
                <w:rFonts w:asciiTheme="minorHAnsi" w:eastAsia="Arial" w:hAnsiTheme="minorHAnsi" w:cstheme="minorHAnsi"/>
                <w:sz w:val="20"/>
                <w:szCs w:val="20"/>
                <w:lang w:val="es-MX"/>
              </w:rPr>
              <w:t>0</w:t>
            </w:r>
            <w:r w:rsidR="00CA49E4">
              <w:rPr>
                <w:rFonts w:asciiTheme="minorHAnsi" w:eastAsia="Arial" w:hAnsiTheme="minorHAnsi" w:cstheme="minorHAnsi"/>
                <w:sz w:val="20"/>
                <w:szCs w:val="20"/>
                <w:lang w:val="es-MX"/>
              </w:rPr>
              <w:t>49</w:t>
            </w:r>
          </w:p>
        </w:tc>
        <w:tc>
          <w:tcPr>
            <w:tcW w:w="1193" w:type="dxa"/>
            <w:tcBorders>
              <w:top w:val="single" w:sz="4" w:space="0" w:color="auto"/>
              <w:left w:val="nil"/>
              <w:bottom w:val="single" w:sz="4" w:space="0" w:color="auto"/>
              <w:right w:val="nil"/>
            </w:tcBorders>
            <w:shd w:val="clear" w:color="auto" w:fill="FFFFFF"/>
            <w:vAlign w:val="center"/>
          </w:tcPr>
          <w:p w14:paraId="5985680A" w14:textId="53A4B18A" w:rsidR="005F76D2" w:rsidRPr="005429A3" w:rsidRDefault="00C3547F" w:rsidP="00F65C2C">
            <w:pPr>
              <w:spacing w:after="0" w:line="240" w:lineRule="auto"/>
              <w:jc w:val="center"/>
              <w:rPr>
                <w:rFonts w:asciiTheme="minorHAnsi" w:eastAsia="Arial" w:hAnsiTheme="minorHAnsi" w:cstheme="minorHAnsi"/>
                <w:sz w:val="20"/>
                <w:szCs w:val="20"/>
                <w:lang w:val="es-MX"/>
              </w:rPr>
            </w:pPr>
            <w:r>
              <w:rPr>
                <w:rFonts w:asciiTheme="minorHAnsi" w:eastAsia="Arial" w:hAnsiTheme="minorHAnsi" w:cstheme="minorHAnsi"/>
                <w:sz w:val="20"/>
                <w:szCs w:val="20"/>
                <w:lang w:val="es-MX"/>
              </w:rPr>
              <w:t>7426</w:t>
            </w:r>
          </w:p>
        </w:tc>
        <w:tc>
          <w:tcPr>
            <w:tcW w:w="1193" w:type="dxa"/>
            <w:tcBorders>
              <w:top w:val="single" w:sz="4" w:space="0" w:color="auto"/>
              <w:left w:val="nil"/>
              <w:bottom w:val="single" w:sz="4" w:space="0" w:color="auto"/>
              <w:right w:val="nil"/>
            </w:tcBorders>
            <w:shd w:val="clear" w:color="auto" w:fill="FFFFFF"/>
            <w:vAlign w:val="center"/>
          </w:tcPr>
          <w:p w14:paraId="6DF53EEB" w14:textId="4A342683" w:rsidR="005F76D2" w:rsidRPr="005429A3" w:rsidRDefault="00C3547F" w:rsidP="00F65C2C">
            <w:pPr>
              <w:spacing w:after="0" w:line="240" w:lineRule="auto"/>
              <w:jc w:val="center"/>
              <w:rPr>
                <w:rFonts w:asciiTheme="minorHAnsi" w:eastAsia="Arial" w:hAnsiTheme="minorHAnsi" w:cstheme="minorHAnsi"/>
                <w:sz w:val="20"/>
                <w:szCs w:val="20"/>
                <w:lang w:val="es-MX"/>
              </w:rPr>
            </w:pPr>
            <w:r>
              <w:rPr>
                <w:rFonts w:asciiTheme="minorHAnsi" w:eastAsia="Arial" w:hAnsiTheme="minorHAnsi" w:cstheme="minorHAnsi"/>
                <w:sz w:val="20"/>
                <w:szCs w:val="20"/>
                <w:lang w:val="es-MX"/>
              </w:rPr>
              <w:t>7116</w:t>
            </w:r>
          </w:p>
        </w:tc>
        <w:tc>
          <w:tcPr>
            <w:tcW w:w="1193" w:type="dxa"/>
            <w:tcBorders>
              <w:top w:val="single" w:sz="4" w:space="0" w:color="auto"/>
              <w:left w:val="nil"/>
              <w:bottom w:val="single" w:sz="4" w:space="0" w:color="auto"/>
              <w:right w:val="nil"/>
            </w:tcBorders>
            <w:shd w:val="clear" w:color="auto" w:fill="FFFFFF"/>
            <w:vAlign w:val="center"/>
          </w:tcPr>
          <w:p w14:paraId="747B9DCD" w14:textId="1BF396BB" w:rsidR="005F76D2" w:rsidRPr="005429A3" w:rsidRDefault="00C3547F" w:rsidP="00F65C2C">
            <w:pPr>
              <w:spacing w:after="0" w:line="240" w:lineRule="auto"/>
              <w:jc w:val="center"/>
              <w:rPr>
                <w:rFonts w:asciiTheme="minorHAnsi" w:eastAsia="Arial" w:hAnsiTheme="minorHAnsi" w:cstheme="minorHAnsi"/>
                <w:sz w:val="20"/>
                <w:szCs w:val="20"/>
                <w:lang w:val="es-MX"/>
              </w:rPr>
            </w:pPr>
            <w:r>
              <w:rPr>
                <w:rFonts w:asciiTheme="minorHAnsi" w:eastAsia="Arial" w:hAnsiTheme="minorHAnsi" w:cstheme="minorHAnsi"/>
                <w:sz w:val="20"/>
                <w:szCs w:val="20"/>
                <w:lang w:val="es-MX"/>
              </w:rPr>
              <w:t>1</w:t>
            </w:r>
            <w:r w:rsidR="00243BB8">
              <w:rPr>
                <w:rFonts w:asciiTheme="minorHAnsi" w:eastAsia="Arial" w:hAnsiTheme="minorHAnsi" w:cstheme="minorHAnsi"/>
                <w:sz w:val="20"/>
                <w:szCs w:val="20"/>
                <w:lang w:val="es-MX"/>
              </w:rPr>
              <w:t>0510</w:t>
            </w:r>
          </w:p>
        </w:tc>
        <w:tc>
          <w:tcPr>
            <w:tcW w:w="1003" w:type="dxa"/>
            <w:tcBorders>
              <w:top w:val="single" w:sz="4" w:space="0" w:color="auto"/>
              <w:left w:val="nil"/>
              <w:bottom w:val="single" w:sz="4" w:space="0" w:color="auto"/>
              <w:right w:val="single" w:sz="4" w:space="0" w:color="auto"/>
            </w:tcBorders>
            <w:shd w:val="clear" w:color="auto" w:fill="FFFFFF"/>
            <w:vAlign w:val="center"/>
          </w:tcPr>
          <w:p w14:paraId="4561B8FC" w14:textId="69657236" w:rsidR="005F76D2" w:rsidRPr="005429A3" w:rsidRDefault="00C3547F" w:rsidP="00F65C2C">
            <w:pPr>
              <w:spacing w:after="0" w:line="240" w:lineRule="auto"/>
              <w:jc w:val="center"/>
              <w:rPr>
                <w:rFonts w:asciiTheme="minorHAnsi" w:eastAsia="Arial" w:hAnsiTheme="minorHAnsi" w:cstheme="minorHAnsi"/>
                <w:sz w:val="20"/>
                <w:szCs w:val="20"/>
                <w:lang w:val="es-MX"/>
              </w:rPr>
            </w:pPr>
            <w:r>
              <w:rPr>
                <w:rFonts w:asciiTheme="minorHAnsi" w:eastAsia="Arial" w:hAnsiTheme="minorHAnsi" w:cstheme="minorHAnsi"/>
                <w:sz w:val="20"/>
                <w:szCs w:val="20"/>
                <w:lang w:val="es-MX"/>
              </w:rPr>
              <w:t>4196</w:t>
            </w:r>
          </w:p>
        </w:tc>
      </w:tr>
      <w:tr w:rsidR="005F76D2" w:rsidRPr="00353BF0" w14:paraId="296DA6E3" w14:textId="77777777" w:rsidTr="00F65C2C">
        <w:trPr>
          <w:trHeight w:val="55"/>
          <w:jc w:val="center"/>
        </w:trPr>
        <w:tc>
          <w:tcPr>
            <w:tcW w:w="8084" w:type="dxa"/>
            <w:gridSpan w:val="6"/>
            <w:tcBorders>
              <w:top w:val="nil"/>
              <w:left w:val="single" w:sz="4" w:space="0" w:color="002060"/>
              <w:bottom w:val="nil"/>
              <w:right w:val="single" w:sz="4" w:space="0" w:color="002060"/>
            </w:tcBorders>
            <w:shd w:val="clear" w:color="auto" w:fill="auto"/>
            <w:vAlign w:val="center"/>
          </w:tcPr>
          <w:p w14:paraId="4CCB6F1B" w14:textId="1BA30EDC" w:rsidR="003C3083" w:rsidRPr="00062556" w:rsidRDefault="003C3083" w:rsidP="00F65C2C">
            <w:pPr>
              <w:spacing w:after="0" w:line="240" w:lineRule="auto"/>
              <w:rPr>
                <w:rFonts w:asciiTheme="minorHAnsi" w:eastAsia="Arial" w:hAnsiTheme="minorHAnsi" w:cstheme="minorHAnsi"/>
                <w:b/>
                <w:bCs/>
                <w:color w:val="000000"/>
                <w:sz w:val="20"/>
                <w:szCs w:val="20"/>
                <w:lang w:val="es-MX"/>
              </w:rPr>
            </w:pPr>
            <w:r w:rsidRPr="00062556">
              <w:rPr>
                <w:rFonts w:asciiTheme="minorHAnsi" w:eastAsia="Arial" w:hAnsiTheme="minorHAnsi" w:cstheme="minorHAnsi"/>
                <w:b/>
                <w:bCs/>
                <w:color w:val="00B050"/>
                <w:sz w:val="20"/>
                <w:szCs w:val="20"/>
                <w:lang w:val="es-MX"/>
              </w:rPr>
              <w:t xml:space="preserve">OPCIÓN CON SERVICIOS PRIVADOS, CONSULTE SUPLEMENTO </w:t>
            </w:r>
          </w:p>
          <w:p w14:paraId="7D93C807" w14:textId="3FEB9BF9" w:rsidR="005F76D2" w:rsidRPr="005429A3" w:rsidRDefault="005F76D2" w:rsidP="00F65C2C">
            <w:pPr>
              <w:spacing w:after="0" w:line="240" w:lineRule="auto"/>
              <w:rPr>
                <w:rFonts w:asciiTheme="minorHAnsi" w:eastAsia="Arial" w:hAnsiTheme="minorHAnsi" w:cstheme="minorHAnsi"/>
                <w:sz w:val="20"/>
                <w:szCs w:val="20"/>
                <w:lang w:val="es-MX"/>
              </w:rPr>
            </w:pPr>
            <w:r w:rsidRPr="005429A3">
              <w:rPr>
                <w:rFonts w:asciiTheme="minorHAnsi" w:eastAsia="Arial" w:hAnsiTheme="minorHAnsi" w:cstheme="minorHAnsi"/>
                <w:color w:val="000000"/>
                <w:sz w:val="20"/>
                <w:szCs w:val="20"/>
                <w:lang w:val="es-MX"/>
              </w:rPr>
              <w:t>APLICA SUPLEMENTO EN TEMPORADA ALTA: NAVIDAD, FIN DE AÑO, PUENTES Y DÍAS FESTIVOS</w:t>
            </w:r>
          </w:p>
        </w:tc>
      </w:tr>
      <w:tr w:rsidR="005F76D2" w:rsidRPr="00353BF0" w14:paraId="400CB3CF" w14:textId="77777777" w:rsidTr="00F65C2C">
        <w:trPr>
          <w:trHeight w:val="208"/>
          <w:jc w:val="center"/>
        </w:trPr>
        <w:tc>
          <w:tcPr>
            <w:tcW w:w="8084" w:type="dxa"/>
            <w:gridSpan w:val="6"/>
            <w:tcBorders>
              <w:top w:val="nil"/>
              <w:left w:val="single" w:sz="4" w:space="0" w:color="002060"/>
              <w:right w:val="single" w:sz="4" w:space="0" w:color="002060"/>
            </w:tcBorders>
            <w:shd w:val="clear" w:color="auto" w:fill="auto"/>
            <w:vAlign w:val="center"/>
          </w:tcPr>
          <w:p w14:paraId="6EA80D22" w14:textId="77777777" w:rsidR="005F76D2" w:rsidRPr="005429A3" w:rsidRDefault="005F76D2" w:rsidP="00F65C2C">
            <w:pPr>
              <w:spacing w:after="0" w:line="240" w:lineRule="auto"/>
              <w:rPr>
                <w:rFonts w:asciiTheme="minorHAnsi" w:eastAsia="Arial" w:hAnsiTheme="minorHAnsi" w:cstheme="minorHAnsi"/>
                <w:b/>
                <w:color w:val="000000"/>
                <w:sz w:val="20"/>
                <w:szCs w:val="20"/>
                <w:lang w:val="es-MX"/>
              </w:rPr>
            </w:pPr>
            <w:r w:rsidRPr="005429A3">
              <w:rPr>
                <w:rFonts w:asciiTheme="minorHAnsi" w:eastAsia="Arial" w:hAnsiTheme="minorHAnsi" w:cstheme="minorHAnsi"/>
                <w:sz w:val="20"/>
                <w:szCs w:val="20"/>
                <w:lang w:val="es-MX"/>
              </w:rPr>
              <w:t xml:space="preserve">TARIFAS SUJETAS A CAMBIOS Y A DISPONIBILIDAD LIMITADA SIN PREVIO AVISO </w:t>
            </w:r>
          </w:p>
        </w:tc>
      </w:tr>
      <w:tr w:rsidR="005F76D2" w:rsidRPr="00353BF0" w14:paraId="32607484" w14:textId="77777777" w:rsidTr="00F65C2C">
        <w:trPr>
          <w:trHeight w:val="208"/>
          <w:jc w:val="center"/>
        </w:trPr>
        <w:tc>
          <w:tcPr>
            <w:tcW w:w="8084" w:type="dxa"/>
            <w:gridSpan w:val="6"/>
            <w:tcBorders>
              <w:top w:val="nil"/>
              <w:left w:val="single" w:sz="4" w:space="0" w:color="002060"/>
              <w:right w:val="single" w:sz="4" w:space="0" w:color="002060"/>
            </w:tcBorders>
            <w:shd w:val="clear" w:color="auto" w:fill="auto"/>
            <w:vAlign w:val="bottom"/>
          </w:tcPr>
          <w:p w14:paraId="425AD9C0" w14:textId="44234973" w:rsidR="005F76D2" w:rsidRPr="005429A3" w:rsidRDefault="005F76D2" w:rsidP="00F65C2C">
            <w:pPr>
              <w:spacing w:after="0" w:line="240" w:lineRule="auto"/>
              <w:rPr>
                <w:rFonts w:asciiTheme="minorHAnsi" w:eastAsia="Arial" w:hAnsiTheme="minorHAnsi" w:cstheme="minorHAnsi"/>
                <w:sz w:val="20"/>
                <w:szCs w:val="20"/>
                <w:lang w:val="es-MX"/>
              </w:rPr>
            </w:pPr>
            <w:r w:rsidRPr="005429A3">
              <w:rPr>
                <w:rFonts w:asciiTheme="minorHAnsi" w:eastAsia="Arial" w:hAnsiTheme="minorHAnsi" w:cstheme="minorHAnsi"/>
                <w:sz w:val="20"/>
                <w:szCs w:val="20"/>
                <w:lang w:val="es-MX"/>
              </w:rPr>
              <w:t xml:space="preserve">MENOR DE 2 A </w:t>
            </w:r>
            <w:r w:rsidR="008217D8">
              <w:rPr>
                <w:rFonts w:asciiTheme="minorHAnsi" w:eastAsia="Arial" w:hAnsiTheme="minorHAnsi" w:cstheme="minorHAnsi"/>
                <w:sz w:val="20"/>
                <w:szCs w:val="20"/>
                <w:lang w:val="es-MX"/>
              </w:rPr>
              <w:t>9</w:t>
            </w:r>
            <w:r w:rsidRPr="005429A3">
              <w:rPr>
                <w:rFonts w:asciiTheme="minorHAnsi" w:eastAsia="Arial" w:hAnsiTheme="minorHAnsi" w:cstheme="minorHAnsi"/>
                <w:sz w:val="20"/>
                <w:szCs w:val="20"/>
                <w:lang w:val="es-MX"/>
              </w:rPr>
              <w:t xml:space="preserve"> AÑOS COMPARTIENDO HABITACIÓN CON 2 ADULTOS </w:t>
            </w:r>
          </w:p>
        </w:tc>
      </w:tr>
      <w:tr w:rsidR="005F76D2" w:rsidRPr="005429A3" w14:paraId="1B06288B" w14:textId="77777777" w:rsidTr="00F65C2C">
        <w:trPr>
          <w:trHeight w:val="208"/>
          <w:jc w:val="center"/>
        </w:trPr>
        <w:tc>
          <w:tcPr>
            <w:tcW w:w="8084" w:type="dxa"/>
            <w:gridSpan w:val="6"/>
            <w:tcBorders>
              <w:top w:val="nil"/>
              <w:left w:val="single" w:sz="4" w:space="0" w:color="002060"/>
              <w:bottom w:val="single" w:sz="4" w:space="0" w:color="002060"/>
              <w:right w:val="single" w:sz="4" w:space="0" w:color="002060"/>
            </w:tcBorders>
            <w:shd w:val="clear" w:color="auto" w:fill="auto"/>
            <w:vAlign w:val="center"/>
          </w:tcPr>
          <w:p w14:paraId="3962B6A8" w14:textId="1EA021EA" w:rsidR="005F76D2" w:rsidRPr="005429A3" w:rsidRDefault="005F76D2" w:rsidP="00F65C2C">
            <w:pPr>
              <w:spacing w:after="0" w:line="240" w:lineRule="auto"/>
              <w:rPr>
                <w:rFonts w:asciiTheme="minorHAnsi" w:eastAsia="Arial" w:hAnsiTheme="minorHAnsi" w:cstheme="minorHAnsi"/>
                <w:sz w:val="20"/>
                <w:szCs w:val="20"/>
                <w:lang w:val="es-MX"/>
              </w:rPr>
            </w:pPr>
            <w:r w:rsidRPr="005429A3">
              <w:rPr>
                <w:rFonts w:asciiTheme="minorHAnsi" w:eastAsia="Arial" w:hAnsiTheme="minorHAnsi" w:cstheme="minorHAnsi"/>
                <w:b/>
                <w:color w:val="000000"/>
                <w:sz w:val="20"/>
                <w:szCs w:val="20"/>
                <w:lang w:val="es-MX"/>
              </w:rPr>
              <w:t xml:space="preserve">VIGENCIA:  </w:t>
            </w:r>
            <w:r w:rsidRPr="005429A3">
              <w:rPr>
                <w:rFonts w:asciiTheme="minorHAnsi" w:eastAsia="Arial" w:hAnsiTheme="minorHAnsi" w:cstheme="minorHAnsi"/>
                <w:b/>
                <w:sz w:val="20"/>
                <w:szCs w:val="20"/>
                <w:lang w:val="es-MX"/>
              </w:rPr>
              <w:t>1</w:t>
            </w:r>
            <w:r w:rsidR="00C3547F">
              <w:rPr>
                <w:rFonts w:asciiTheme="minorHAnsi" w:eastAsia="Arial" w:hAnsiTheme="minorHAnsi" w:cstheme="minorHAnsi"/>
                <w:b/>
                <w:sz w:val="20"/>
                <w:szCs w:val="20"/>
                <w:lang w:val="es-MX"/>
              </w:rPr>
              <w:t>3</w:t>
            </w:r>
            <w:r w:rsidRPr="005429A3">
              <w:rPr>
                <w:rFonts w:asciiTheme="minorHAnsi" w:eastAsia="Arial" w:hAnsiTheme="minorHAnsi" w:cstheme="minorHAnsi"/>
                <w:b/>
                <w:sz w:val="20"/>
                <w:szCs w:val="20"/>
                <w:lang w:val="es-MX"/>
              </w:rPr>
              <w:t xml:space="preserve"> DE DICIEMBRE 202</w:t>
            </w:r>
            <w:r w:rsidR="00C3547F">
              <w:rPr>
                <w:rFonts w:asciiTheme="minorHAnsi" w:eastAsia="Arial" w:hAnsiTheme="minorHAnsi" w:cstheme="minorHAnsi"/>
                <w:b/>
                <w:sz w:val="20"/>
                <w:szCs w:val="20"/>
                <w:lang w:val="es-MX"/>
              </w:rPr>
              <w:t>4</w:t>
            </w:r>
          </w:p>
        </w:tc>
      </w:tr>
    </w:tbl>
    <w:p w14:paraId="552F295E" w14:textId="77777777" w:rsidR="00E57C06" w:rsidRPr="000D27F7" w:rsidRDefault="00E57C06">
      <w:pPr>
        <w:pBdr>
          <w:top w:val="nil"/>
          <w:left w:val="nil"/>
          <w:bottom w:val="nil"/>
          <w:right w:val="nil"/>
          <w:between w:val="nil"/>
        </w:pBdr>
        <w:spacing w:after="0" w:line="240" w:lineRule="auto"/>
        <w:jc w:val="both"/>
        <w:rPr>
          <w:rFonts w:ascii="Arial" w:eastAsia="Arial" w:hAnsi="Arial" w:cs="Arial"/>
          <w:color w:val="000000"/>
          <w:sz w:val="20"/>
          <w:szCs w:val="20"/>
          <w:lang w:val="es-MX"/>
        </w:rPr>
      </w:pPr>
    </w:p>
    <w:sectPr w:rsidR="00E57C06" w:rsidRPr="000D27F7">
      <w:headerReference w:type="default" r:id="rId9"/>
      <w:footerReference w:type="default" r:id="rId10"/>
      <w:pgSz w:w="12240" w:h="15840"/>
      <w:pgMar w:top="2126" w:right="1134" w:bottom="851" w:left="1134" w:header="708"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6B74D" w14:textId="77777777" w:rsidR="00AC7A4A" w:rsidRDefault="00AC7A4A">
      <w:pPr>
        <w:spacing w:after="0" w:line="240" w:lineRule="auto"/>
      </w:pPr>
      <w:r>
        <w:separator/>
      </w:r>
    </w:p>
  </w:endnote>
  <w:endnote w:type="continuationSeparator" w:id="0">
    <w:p w14:paraId="67D0526B" w14:textId="77777777" w:rsidR="00AC7A4A" w:rsidRDefault="00AC7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71311" w14:textId="77777777" w:rsidR="00E57C06" w:rsidRDefault="00773F8E">
    <w:pPr>
      <w:pBdr>
        <w:top w:val="nil"/>
        <w:left w:val="nil"/>
        <w:bottom w:val="nil"/>
        <w:right w:val="nil"/>
        <w:between w:val="nil"/>
      </w:pBdr>
      <w:tabs>
        <w:tab w:val="center" w:pos="4419"/>
        <w:tab w:val="right" w:pos="8838"/>
      </w:tabs>
      <w:spacing w:after="0" w:line="240" w:lineRule="auto"/>
      <w:jc w:val="center"/>
      <w:rPr>
        <w:rFonts w:eastAsia="Cambria" w:cs="Cambria"/>
        <w:color w:val="000000"/>
      </w:rPr>
    </w:pPr>
    <w:r>
      <w:rPr>
        <w:noProof/>
      </w:rPr>
      <mc:AlternateContent>
        <mc:Choice Requires="wps">
          <w:drawing>
            <wp:anchor distT="0" distB="0" distL="114300" distR="114300" simplePos="0" relativeHeight="251662336" behindDoc="0" locked="0" layoutInCell="1" hidden="0" allowOverlap="1" wp14:anchorId="217DB288" wp14:editId="6E36E10C">
              <wp:simplePos x="0" y="0"/>
              <wp:positionH relativeFrom="column">
                <wp:posOffset>-787399</wp:posOffset>
              </wp:positionH>
              <wp:positionV relativeFrom="paragraph">
                <wp:posOffset>215900</wp:posOffset>
              </wp:positionV>
              <wp:extent cx="8255000" cy="385400"/>
              <wp:effectExtent l="0" t="0" r="0" b="0"/>
              <wp:wrapNone/>
              <wp:docPr id="7" name="Rectángulo 7"/>
              <wp:cNvGraphicFramePr/>
              <a:graphic xmlns:a="http://schemas.openxmlformats.org/drawingml/2006/main">
                <a:graphicData uri="http://schemas.microsoft.com/office/word/2010/wordprocessingShape">
                  <wps:wsp>
                    <wps:cNvSpPr/>
                    <wps:spPr>
                      <a:xfrm>
                        <a:off x="1231200" y="3600000"/>
                        <a:ext cx="8229600" cy="3600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77E5417C" w14:textId="77777777" w:rsidR="00E57C06" w:rsidRDefault="00E57C0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17DB288" id="Rectángulo 7" o:spid="_x0000_s1028" style="position:absolute;left:0;text-align:left;margin-left:-62pt;margin-top:17pt;width:650pt;height:30.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" fillcolor="#282456" strokecolor="#395e89" strokeweight="2pt">
              <v:stroke startarrowwidth="narrow" startarrowlength="short" endarrowwidth="narrow" endarrowlength="short" joinstyle="round"/>
              <v:textbox inset="2.53958mm,2.53958mm,2.53958mm,2.53958mm">
                <w:txbxContent>
                  <w:p w14:paraId="77E5417C" w14:textId="77777777" w:rsidR="00E57C06" w:rsidRDefault="00E57C06">
                    <w:pPr>
                      <w:spacing w:after="0" w:line="240"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FDA763" w14:textId="77777777" w:rsidR="00AC7A4A" w:rsidRDefault="00AC7A4A">
      <w:pPr>
        <w:spacing w:after="0" w:line="240" w:lineRule="auto"/>
      </w:pPr>
      <w:r>
        <w:separator/>
      </w:r>
    </w:p>
  </w:footnote>
  <w:footnote w:type="continuationSeparator" w:id="0">
    <w:p w14:paraId="736B87C0" w14:textId="77777777" w:rsidR="00AC7A4A" w:rsidRDefault="00AC7A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2DE7D" w14:textId="77777777" w:rsidR="00E57C06" w:rsidRDefault="00773F8E">
    <w:pPr>
      <w:pBdr>
        <w:top w:val="nil"/>
        <w:left w:val="nil"/>
        <w:bottom w:val="nil"/>
        <w:right w:val="nil"/>
        <w:between w:val="nil"/>
      </w:pBdr>
      <w:tabs>
        <w:tab w:val="center" w:pos="4419"/>
        <w:tab w:val="right" w:pos="8838"/>
      </w:tabs>
      <w:spacing w:after="0" w:line="240" w:lineRule="auto"/>
      <w:jc w:val="right"/>
      <w:rPr>
        <w:rFonts w:ascii="Calibri" w:eastAsia="Calibri" w:hAnsi="Calibri" w:cs="Calibri"/>
        <w:b/>
        <w:color w:val="000000"/>
        <w:sz w:val="48"/>
        <w:szCs w:val="48"/>
      </w:rPr>
    </w:pPr>
    <w:r>
      <w:rPr>
        <w:noProof/>
      </w:rPr>
      <mc:AlternateContent>
        <mc:Choice Requires="wps">
          <w:drawing>
            <wp:anchor distT="0" distB="0" distL="114300" distR="114300" simplePos="0" relativeHeight="251658240" behindDoc="0" locked="0" layoutInCell="1" hidden="0" allowOverlap="1" wp14:anchorId="7149321C" wp14:editId="20144B98">
              <wp:simplePos x="0" y="0"/>
              <wp:positionH relativeFrom="column">
                <wp:posOffset>-787399</wp:posOffset>
              </wp:positionH>
              <wp:positionV relativeFrom="paragraph">
                <wp:posOffset>-507999</wp:posOffset>
              </wp:positionV>
              <wp:extent cx="8255000" cy="1244600"/>
              <wp:effectExtent l="0" t="0" r="0" b="0"/>
              <wp:wrapNone/>
              <wp:docPr id="8" name="Rectángulo 8"/>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4A647ACD" w14:textId="77777777" w:rsidR="00E57C06" w:rsidRDefault="00E57C0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149321C" id="Rectángulo 8" o:spid="_x0000_s1026" style="position:absolute;left:0;text-align:left;margin-left:-62pt;margin-top:-40pt;width:650pt;height:9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" fillcolor="#282456" strokecolor="#395e89" strokeweight="2pt">
              <v:stroke startarrowwidth="narrow" startarrowlength="short" endarrowwidth="narrow" endarrowlength="short" joinstyle="round"/>
              <v:textbox inset="2.53958mm,2.53958mm,2.53958mm,2.53958mm">
                <w:txbxContent>
                  <w:p w14:paraId="4A647ACD" w14:textId="77777777" w:rsidR="00E57C06" w:rsidRDefault="00E57C06">
                    <w:pPr>
                      <w:spacing w:after="0" w:line="240" w:lineRule="auto"/>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45A4BD97" wp14:editId="5C0A2C9C">
          <wp:simplePos x="0" y="0"/>
          <wp:positionH relativeFrom="column">
            <wp:posOffset>1844040</wp:posOffset>
          </wp:positionH>
          <wp:positionV relativeFrom="paragraph">
            <wp:posOffset>-932179</wp:posOffset>
          </wp:positionV>
          <wp:extent cx="6000750" cy="1666875"/>
          <wp:effectExtent l="0" t="0" r="0" b="0"/>
          <wp:wrapNone/>
          <wp:docPr id="4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b="42244"/>
                  <a:stretch>
                    <a:fillRect/>
                  </a:stretch>
                </pic:blipFill>
                <pic:spPr>
                  <a:xfrm>
                    <a:off x="0" y="0"/>
                    <a:ext cx="6000750" cy="166687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0D5E45F3" wp14:editId="74AE369E">
          <wp:simplePos x="0" y="0"/>
          <wp:positionH relativeFrom="column">
            <wp:posOffset>4867275</wp:posOffset>
          </wp:positionH>
          <wp:positionV relativeFrom="paragraph">
            <wp:posOffset>-111124</wp:posOffset>
          </wp:positionV>
          <wp:extent cx="1799590" cy="510540"/>
          <wp:effectExtent l="0" t="0" r="0" b="0"/>
          <wp:wrapNone/>
          <wp:docPr id="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799590" cy="510540"/>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5A724634" wp14:editId="6CFC2E00">
              <wp:simplePos x="0" y="0"/>
              <wp:positionH relativeFrom="column">
                <wp:posOffset>-393699</wp:posOffset>
              </wp:positionH>
              <wp:positionV relativeFrom="paragraph">
                <wp:posOffset>-380999</wp:posOffset>
              </wp:positionV>
              <wp:extent cx="5229225" cy="1057275"/>
              <wp:effectExtent l="0" t="0" r="0" b="0"/>
              <wp:wrapNone/>
              <wp:docPr id="9" name="Rectángulo 9"/>
              <wp:cNvGraphicFramePr/>
              <a:graphic xmlns:a="http://schemas.openxmlformats.org/drawingml/2006/main">
                <a:graphicData uri="http://schemas.microsoft.com/office/word/2010/wordprocessingShape">
                  <wps:wsp>
                    <wps:cNvSpPr/>
                    <wps:spPr>
                      <a:xfrm>
                        <a:off x="2736150" y="3256125"/>
                        <a:ext cx="5219700" cy="1047750"/>
                      </a:xfrm>
                      <a:prstGeom prst="rect">
                        <a:avLst/>
                      </a:prstGeom>
                      <a:noFill/>
                      <a:ln>
                        <a:noFill/>
                      </a:ln>
                    </wps:spPr>
                    <wps:txbx>
                      <w:txbxContent>
                        <w:p w14:paraId="0E9A2238" w14:textId="4F3BD9B8" w:rsidR="00E57C06" w:rsidRPr="00076733" w:rsidRDefault="00773F8E">
                          <w:pPr>
                            <w:spacing w:after="0" w:line="240" w:lineRule="auto"/>
                            <w:jc w:val="both"/>
                            <w:textDirection w:val="btLr"/>
                            <w:rPr>
                              <w:color w:val="FFFFFF" w:themeColor="background1"/>
                              <w:lang w:val="es-MX"/>
                            </w:rPr>
                          </w:pPr>
                          <w:r w:rsidRPr="00076733">
                            <w:rPr>
                              <w:rFonts w:ascii="Calibri" w:eastAsia="Calibri" w:hAnsi="Calibri" w:cs="Calibri"/>
                              <w:b/>
                              <w:color w:val="FFFFFF" w:themeColor="background1"/>
                              <w:sz w:val="52"/>
                              <w:lang w:val="es-MX"/>
                            </w:rPr>
                            <w:t>VIVE SAN CRIST</w:t>
                          </w:r>
                          <w:r w:rsidR="000D27F7" w:rsidRPr="00076733">
                            <w:rPr>
                              <w:rFonts w:ascii="Calibri" w:eastAsia="Calibri" w:hAnsi="Calibri" w:cs="Calibri"/>
                              <w:b/>
                              <w:color w:val="FFFFFF" w:themeColor="background1"/>
                              <w:sz w:val="52"/>
                              <w:lang w:val="es-MX"/>
                            </w:rPr>
                            <w:t>Ó</w:t>
                          </w:r>
                          <w:r w:rsidRPr="00076733">
                            <w:rPr>
                              <w:rFonts w:ascii="Calibri" w:eastAsia="Calibri" w:hAnsi="Calibri" w:cs="Calibri"/>
                              <w:b/>
                              <w:color w:val="FFFFFF" w:themeColor="background1"/>
                              <w:sz w:val="52"/>
                              <w:lang w:val="es-MX"/>
                            </w:rPr>
                            <w:t>BAL DE LAS CASAS</w:t>
                          </w:r>
                        </w:p>
                        <w:p w14:paraId="4A1F8740" w14:textId="6388FF1F" w:rsidR="00E57C06" w:rsidRDefault="00773F8E">
                          <w:pPr>
                            <w:spacing w:after="0" w:line="240" w:lineRule="auto"/>
                            <w:jc w:val="both"/>
                            <w:textDirection w:val="btLr"/>
                            <w:rPr>
                              <w:rFonts w:ascii="Calibri" w:eastAsia="Calibri" w:hAnsi="Calibri" w:cs="Calibri"/>
                              <w:color w:val="FFFFFF"/>
                              <w:sz w:val="20"/>
                            </w:rPr>
                          </w:pPr>
                          <w:r>
                            <w:rPr>
                              <w:rFonts w:ascii="Calibri" w:eastAsia="Calibri" w:hAnsi="Calibri" w:cs="Calibri"/>
                              <w:color w:val="FFFFFF"/>
                              <w:sz w:val="20"/>
                            </w:rPr>
                            <w:t>242-</w:t>
                          </w:r>
                          <w:r w:rsidR="00BD396F">
                            <w:rPr>
                              <w:rFonts w:ascii="Calibri" w:eastAsia="Calibri" w:hAnsi="Calibri" w:cs="Calibri"/>
                              <w:color w:val="FFFFFF"/>
                              <w:sz w:val="20"/>
                            </w:rPr>
                            <w:t>C</w:t>
                          </w:r>
                          <w:r>
                            <w:rPr>
                              <w:rFonts w:ascii="Calibri" w:eastAsia="Calibri" w:hAnsi="Calibri" w:cs="Calibri"/>
                              <w:color w:val="FFFFFF"/>
                              <w:sz w:val="20"/>
                            </w:rPr>
                            <w:t>202</w:t>
                          </w:r>
                          <w:r w:rsidR="007F4F21">
                            <w:rPr>
                              <w:rFonts w:ascii="Calibri" w:eastAsia="Calibri" w:hAnsi="Calibri" w:cs="Calibri"/>
                              <w:color w:val="FFFFFF"/>
                              <w:sz w:val="20"/>
                            </w:rPr>
                            <w:t>4</w:t>
                          </w:r>
                        </w:p>
                        <w:p w14:paraId="2C730418" w14:textId="77777777" w:rsidR="005F76D2" w:rsidRDefault="005F76D2">
                          <w:pPr>
                            <w:spacing w:after="0" w:line="240" w:lineRule="auto"/>
                            <w:jc w:val="both"/>
                            <w:textDirection w:val="btLr"/>
                          </w:pPr>
                        </w:p>
                      </w:txbxContent>
                    </wps:txbx>
                    <wps:bodyPr spcFirstLastPara="1" wrap="square" lIns="91425" tIns="45700" rIns="91425" bIns="45700" anchor="ctr" anchorCtr="0">
                      <a:noAutofit/>
                    </wps:bodyPr>
                  </wps:wsp>
                </a:graphicData>
              </a:graphic>
            </wp:anchor>
          </w:drawing>
        </mc:Choice>
        <mc:Fallback>
          <w:pict>
            <v:rect w14:anchorId="5A724634" id="Rectángulo 9" o:spid="_x0000_s1027" style="position:absolute;left:0;text-align:left;margin-left:-31pt;margin-top:-30pt;width:411.75pt;height:8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" filled="f" stroked="f">
              <v:textbox inset="2.53958mm,1.2694mm,2.53958mm,1.2694mm">
                <w:txbxContent>
                  <w:p w14:paraId="0E9A2238" w14:textId="4F3BD9B8" w:rsidR="00E57C06" w:rsidRPr="00076733" w:rsidRDefault="00773F8E">
                    <w:pPr>
                      <w:spacing w:after="0" w:line="240" w:lineRule="auto"/>
                      <w:jc w:val="both"/>
                      <w:textDirection w:val="btLr"/>
                      <w:rPr>
                        <w:color w:val="FFFFFF" w:themeColor="background1"/>
                        <w:lang w:val="es-MX"/>
                      </w:rPr>
                    </w:pPr>
                    <w:r w:rsidRPr="00076733">
                      <w:rPr>
                        <w:rFonts w:ascii="Calibri" w:eastAsia="Calibri" w:hAnsi="Calibri" w:cs="Calibri"/>
                        <w:b/>
                        <w:color w:val="FFFFFF" w:themeColor="background1"/>
                        <w:sz w:val="52"/>
                        <w:lang w:val="es-MX"/>
                      </w:rPr>
                      <w:t>VIVE SAN CRIST</w:t>
                    </w:r>
                    <w:r w:rsidR="000D27F7" w:rsidRPr="00076733">
                      <w:rPr>
                        <w:rFonts w:ascii="Calibri" w:eastAsia="Calibri" w:hAnsi="Calibri" w:cs="Calibri"/>
                        <w:b/>
                        <w:color w:val="FFFFFF" w:themeColor="background1"/>
                        <w:sz w:val="52"/>
                        <w:lang w:val="es-MX"/>
                      </w:rPr>
                      <w:t>Ó</w:t>
                    </w:r>
                    <w:r w:rsidRPr="00076733">
                      <w:rPr>
                        <w:rFonts w:ascii="Calibri" w:eastAsia="Calibri" w:hAnsi="Calibri" w:cs="Calibri"/>
                        <w:b/>
                        <w:color w:val="FFFFFF" w:themeColor="background1"/>
                        <w:sz w:val="52"/>
                        <w:lang w:val="es-MX"/>
                      </w:rPr>
                      <w:t>BAL DE LAS CASAS</w:t>
                    </w:r>
                  </w:p>
                  <w:p w14:paraId="4A1F8740" w14:textId="6388FF1F" w:rsidR="00E57C06" w:rsidRDefault="00773F8E">
                    <w:pPr>
                      <w:spacing w:after="0" w:line="240" w:lineRule="auto"/>
                      <w:jc w:val="both"/>
                      <w:textDirection w:val="btLr"/>
                      <w:rPr>
                        <w:rFonts w:ascii="Calibri" w:eastAsia="Calibri" w:hAnsi="Calibri" w:cs="Calibri"/>
                        <w:color w:val="FFFFFF"/>
                        <w:sz w:val="20"/>
                      </w:rPr>
                    </w:pPr>
                    <w:r>
                      <w:rPr>
                        <w:rFonts w:ascii="Calibri" w:eastAsia="Calibri" w:hAnsi="Calibri" w:cs="Calibri"/>
                        <w:color w:val="FFFFFF"/>
                        <w:sz w:val="20"/>
                      </w:rPr>
                      <w:t>242-</w:t>
                    </w:r>
                    <w:r w:rsidR="00BD396F">
                      <w:rPr>
                        <w:rFonts w:ascii="Calibri" w:eastAsia="Calibri" w:hAnsi="Calibri" w:cs="Calibri"/>
                        <w:color w:val="FFFFFF"/>
                        <w:sz w:val="20"/>
                      </w:rPr>
                      <w:t>C</w:t>
                    </w:r>
                    <w:r>
                      <w:rPr>
                        <w:rFonts w:ascii="Calibri" w:eastAsia="Calibri" w:hAnsi="Calibri" w:cs="Calibri"/>
                        <w:color w:val="FFFFFF"/>
                        <w:sz w:val="20"/>
                      </w:rPr>
                      <w:t>202</w:t>
                    </w:r>
                    <w:r w:rsidR="007F4F21">
                      <w:rPr>
                        <w:rFonts w:ascii="Calibri" w:eastAsia="Calibri" w:hAnsi="Calibri" w:cs="Calibri"/>
                        <w:color w:val="FFFFFF"/>
                        <w:sz w:val="20"/>
                      </w:rPr>
                      <w:t>4</w:t>
                    </w:r>
                  </w:p>
                  <w:p w14:paraId="2C730418" w14:textId="77777777" w:rsidR="005F76D2" w:rsidRDefault="005F76D2">
                    <w:pPr>
                      <w:spacing w:after="0" w:line="240" w:lineRule="auto"/>
                      <w:jc w:val="both"/>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32525"/>
    <w:multiLevelType w:val="multilevel"/>
    <w:tmpl w:val="45FAE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9748B"/>
    <w:multiLevelType w:val="multilevel"/>
    <w:tmpl w:val="9536AC3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C761F1"/>
    <w:multiLevelType w:val="multilevel"/>
    <w:tmpl w:val="29529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88B1307"/>
    <w:multiLevelType w:val="multilevel"/>
    <w:tmpl w:val="454010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C06"/>
    <w:rsid w:val="00062556"/>
    <w:rsid w:val="00076733"/>
    <w:rsid w:val="000D27F7"/>
    <w:rsid w:val="001143E6"/>
    <w:rsid w:val="00126F2C"/>
    <w:rsid w:val="001D51DB"/>
    <w:rsid w:val="00243BB8"/>
    <w:rsid w:val="002773A6"/>
    <w:rsid w:val="002F33FE"/>
    <w:rsid w:val="002F6D75"/>
    <w:rsid w:val="003157DA"/>
    <w:rsid w:val="00327EA3"/>
    <w:rsid w:val="00353BF0"/>
    <w:rsid w:val="003B6139"/>
    <w:rsid w:val="003C11CA"/>
    <w:rsid w:val="003C3083"/>
    <w:rsid w:val="003C56C1"/>
    <w:rsid w:val="003F7303"/>
    <w:rsid w:val="00497AFB"/>
    <w:rsid w:val="005E3D12"/>
    <w:rsid w:val="005F76D2"/>
    <w:rsid w:val="00621CDE"/>
    <w:rsid w:val="006C072C"/>
    <w:rsid w:val="007029A9"/>
    <w:rsid w:val="00731A2A"/>
    <w:rsid w:val="00773F8E"/>
    <w:rsid w:val="007C7EF1"/>
    <w:rsid w:val="007D7109"/>
    <w:rsid w:val="007F4F21"/>
    <w:rsid w:val="008217D8"/>
    <w:rsid w:val="008316E4"/>
    <w:rsid w:val="00952375"/>
    <w:rsid w:val="009C791F"/>
    <w:rsid w:val="00AA2676"/>
    <w:rsid w:val="00AB179B"/>
    <w:rsid w:val="00AC7A4A"/>
    <w:rsid w:val="00B66B7D"/>
    <w:rsid w:val="00B878AD"/>
    <w:rsid w:val="00BB21BA"/>
    <w:rsid w:val="00BD396F"/>
    <w:rsid w:val="00BE21DB"/>
    <w:rsid w:val="00C34F3D"/>
    <w:rsid w:val="00C3547F"/>
    <w:rsid w:val="00C611A9"/>
    <w:rsid w:val="00C66C47"/>
    <w:rsid w:val="00CA49E4"/>
    <w:rsid w:val="00D824B8"/>
    <w:rsid w:val="00E05A94"/>
    <w:rsid w:val="00E267B8"/>
    <w:rsid w:val="00E57C06"/>
    <w:rsid w:val="00EF5504"/>
    <w:rsid w:val="00F1338E"/>
    <w:rsid w:val="00FD6BCD"/>
    <w:rsid w:val="00FE6B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545B5"/>
  <w15:docId w15:val="{45FC8F23-C1C2-480C-92F6-BCA7CFED1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2"/>
        <w:szCs w:val="22"/>
        <w:lang w:val="es-MX" w:eastAsia="es-MX"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eastAsia="Times New Roman" w:cs="Times New Roman"/>
      <w:lang w:val="en-US" w:bidi="en-US"/>
    </w:rPr>
  </w:style>
  <w:style w:type="paragraph" w:styleId="Ttulo1">
    <w:name w:val="heading 1"/>
    <w:basedOn w:val="Normal"/>
    <w:next w:val="Normal"/>
    <w:link w:val="Ttulo1Car"/>
    <w:uiPriority w:val="9"/>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character" w:styleId="Textoennegrita">
    <w:name w:val="Strong"/>
    <w:basedOn w:val="Fuentedeprrafopredeter"/>
    <w:uiPriority w:val="22"/>
    <w:qFormat/>
    <w:rsid w:val="004F4491"/>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BE21DB"/>
    <w:pPr>
      <w:spacing w:before="100" w:beforeAutospacing="1" w:after="100" w:afterAutospacing="1" w:line="240" w:lineRule="auto"/>
    </w:pPr>
    <w:rPr>
      <w:rFonts w:ascii="Times New Roman" w:hAnsi="Times New Roman"/>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0071862">
      <w:bodyDiv w:val="1"/>
      <w:marLeft w:val="0"/>
      <w:marRight w:val="0"/>
      <w:marTop w:val="0"/>
      <w:marBottom w:val="0"/>
      <w:divBdr>
        <w:top w:val="none" w:sz="0" w:space="0" w:color="auto"/>
        <w:left w:val="none" w:sz="0" w:space="0" w:color="auto"/>
        <w:bottom w:val="none" w:sz="0" w:space="0" w:color="auto"/>
        <w:right w:val="none" w:sz="0" w:space="0" w:color="auto"/>
      </w:divBdr>
    </w:div>
    <w:div w:id="853884537">
      <w:bodyDiv w:val="1"/>
      <w:marLeft w:val="0"/>
      <w:marRight w:val="0"/>
      <w:marTop w:val="0"/>
      <w:marBottom w:val="0"/>
      <w:divBdr>
        <w:top w:val="none" w:sz="0" w:space="0" w:color="auto"/>
        <w:left w:val="none" w:sz="0" w:space="0" w:color="auto"/>
        <w:bottom w:val="none" w:sz="0" w:space="0" w:color="auto"/>
        <w:right w:val="none" w:sz="0" w:space="0" w:color="auto"/>
      </w:divBdr>
    </w:div>
    <w:div w:id="1558011014">
      <w:bodyDiv w:val="1"/>
      <w:marLeft w:val="0"/>
      <w:marRight w:val="0"/>
      <w:marTop w:val="0"/>
      <w:marBottom w:val="0"/>
      <w:divBdr>
        <w:top w:val="none" w:sz="0" w:space="0" w:color="auto"/>
        <w:left w:val="none" w:sz="0" w:space="0" w:color="auto"/>
        <w:bottom w:val="none" w:sz="0" w:space="0" w:color="auto"/>
        <w:right w:val="none" w:sz="0" w:space="0" w:color="auto"/>
      </w:divBdr>
    </w:div>
    <w:div w:id="2010020056">
      <w:bodyDiv w:val="1"/>
      <w:marLeft w:val="0"/>
      <w:marRight w:val="0"/>
      <w:marTop w:val="0"/>
      <w:marBottom w:val="0"/>
      <w:divBdr>
        <w:top w:val="none" w:sz="0" w:space="0" w:color="auto"/>
        <w:left w:val="none" w:sz="0" w:space="0" w:color="auto"/>
        <w:bottom w:val="none" w:sz="0" w:space="0" w:color="auto"/>
        <w:right w:val="none" w:sz="0" w:space="0" w:color="auto"/>
      </w:divBdr>
      <w:divsChild>
        <w:div w:id="1503356350">
          <w:marLeft w:val="0"/>
          <w:marRight w:val="0"/>
          <w:marTop w:val="0"/>
          <w:marBottom w:val="0"/>
          <w:divBdr>
            <w:top w:val="none" w:sz="0" w:space="0" w:color="auto"/>
            <w:left w:val="none" w:sz="0" w:space="0" w:color="auto"/>
            <w:bottom w:val="none" w:sz="0" w:space="0" w:color="auto"/>
            <w:right w:val="none" w:sz="0" w:space="0" w:color="auto"/>
          </w:divBdr>
        </w:div>
        <w:div w:id="129787503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0npBNqb8ckcFfDO7B7906FOUUQ==">AMUW2mUnVDHvRRVgFa7ySvYjRrOjz/6f3Rp35qQofsfOo6oBobXx2dTY2P1KllEqbTp1AWN1jCSQRk4fheVbM+sTumpsdpelNWFxoTJ+YQunnHmKZvhZeQ/KRMd2lrH6opeKp5Ue3M4p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877</Words>
  <Characters>4999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Carla Alejandra Angeles</cp:lastModifiedBy>
  <cp:revision>2</cp:revision>
  <dcterms:created xsi:type="dcterms:W3CDTF">2024-10-26T03:44:00Z</dcterms:created>
  <dcterms:modified xsi:type="dcterms:W3CDTF">2024-10-26T03:44:00Z</dcterms:modified>
</cp:coreProperties>
</file>