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32" w:type="dxa"/>
        <w:tblLayout w:type="fixed"/>
        <w:tblCellMar>
          <w:left w:w="115" w:type="dxa"/>
          <w:right w:w="115" w:type="dxa"/>
        </w:tblCellMar>
        <w:tblLook w:val="04A0" w:firstRow="1" w:lastRow="0" w:firstColumn="1" w:lastColumn="0" w:noHBand="0" w:noVBand="1"/>
      </w:tblPr>
      <w:tblGrid>
        <w:gridCol w:w="2977"/>
        <w:gridCol w:w="284"/>
        <w:gridCol w:w="7371"/>
      </w:tblGrid>
      <w:tr w:rsidR="001B2ABD" w:rsidRPr="0059649E" w14:paraId="7C97D61C" w14:textId="77777777" w:rsidTr="002F1393">
        <w:tc>
          <w:tcPr>
            <w:tcW w:w="2977" w:type="dxa"/>
          </w:tcPr>
          <w:p w14:paraId="7FC3B151" w14:textId="7B8226B9" w:rsidR="00036450" w:rsidRPr="00726EC2" w:rsidRDefault="00BC5208" w:rsidP="009000E4">
            <w:pPr>
              <w:jc w:val="center"/>
              <w:rPr>
                <w:color w:val="FF0000"/>
              </w:rPr>
            </w:pPr>
            <w:r>
              <w:rPr>
                <w:noProof/>
              </w:rPr>
              <w:drawing>
                <wp:inline distT="0" distB="0" distL="0" distR="0" wp14:anchorId="4B147AC0" wp14:editId="4B4BB893">
                  <wp:extent cx="1776620" cy="1114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66" t="15401" r="21368" b="13758"/>
                          <a:stretch/>
                        </pic:blipFill>
                        <pic:spPr bwMode="auto">
                          <a:xfrm>
                            <a:off x="0" y="0"/>
                            <a:ext cx="1792221" cy="1124211"/>
                          </a:xfrm>
                          <a:prstGeom prst="rect">
                            <a:avLst/>
                          </a:prstGeom>
                          <a:ln>
                            <a:noFill/>
                          </a:ln>
                          <a:extLst>
                            <a:ext uri="{53640926-AAD7-44D8-BBD7-CCE9431645EC}">
                              <a14:shadowObscured xmlns:a14="http://schemas.microsoft.com/office/drawing/2010/main"/>
                            </a:ext>
                          </a:extLst>
                        </pic:spPr>
                      </pic:pic>
                    </a:graphicData>
                  </a:graphic>
                </wp:inline>
              </w:drawing>
            </w:r>
          </w:p>
          <w:p w14:paraId="1A41C711" w14:textId="54698E6D" w:rsidR="00782F70" w:rsidRDefault="00BC5208" w:rsidP="00FC46A4">
            <w:pPr>
              <w:pStyle w:val="Ttulo3"/>
              <w:rPr>
                <w:color w:val="auto"/>
                <w:sz w:val="18"/>
                <w:szCs w:val="18"/>
              </w:rPr>
            </w:pPr>
            <w:r>
              <w:rPr>
                <w:noProof/>
              </w:rPr>
              <w:drawing>
                <wp:inline distT="0" distB="0" distL="0" distR="0" wp14:anchorId="7089DC5D" wp14:editId="73D7C3C8">
                  <wp:extent cx="1744345" cy="11620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4345" cy="1162050"/>
                          </a:xfrm>
                          <a:prstGeom prst="rect">
                            <a:avLst/>
                          </a:prstGeom>
                        </pic:spPr>
                      </pic:pic>
                    </a:graphicData>
                  </a:graphic>
                </wp:inline>
              </w:drawing>
            </w:r>
          </w:p>
          <w:p w14:paraId="721E3A8E" w14:textId="77777777" w:rsidR="00BC5208" w:rsidRDefault="00BC5208" w:rsidP="0072382B">
            <w:pPr>
              <w:rPr>
                <w:rFonts w:eastAsiaTheme="majorEastAsia" w:cstheme="majorBidi"/>
                <w:b/>
                <w:caps/>
                <w:szCs w:val="18"/>
              </w:rPr>
            </w:pPr>
          </w:p>
          <w:p w14:paraId="6AB5D725" w14:textId="77777777" w:rsidR="00BC5208" w:rsidRDefault="00BC5208" w:rsidP="0072382B">
            <w:pPr>
              <w:rPr>
                <w:rFonts w:eastAsiaTheme="majorEastAsia" w:cstheme="majorBidi"/>
                <w:b/>
                <w:caps/>
                <w:szCs w:val="18"/>
              </w:rPr>
            </w:pPr>
          </w:p>
          <w:p w14:paraId="71285EEC" w14:textId="228BDD4F" w:rsidR="00BC5208" w:rsidRDefault="00BC5208" w:rsidP="0072382B">
            <w:pPr>
              <w:rPr>
                <w:rFonts w:eastAsiaTheme="majorEastAsia" w:cstheme="majorBidi"/>
                <w:b/>
                <w:caps/>
                <w:szCs w:val="18"/>
              </w:rPr>
            </w:pPr>
            <w:r w:rsidRPr="00BC5208">
              <w:rPr>
                <w:rFonts w:eastAsiaTheme="majorEastAsia" w:cstheme="majorBidi"/>
                <w:b/>
                <w:caps/>
                <w:szCs w:val="18"/>
              </w:rPr>
              <w:t>UNLIMITED-FUN®</w:t>
            </w:r>
          </w:p>
          <w:p w14:paraId="3B5227C0" w14:textId="77777777" w:rsidR="00BC5208" w:rsidRDefault="00BC5208" w:rsidP="0072382B">
            <w:pPr>
              <w:rPr>
                <w:rFonts w:eastAsiaTheme="majorEastAsia" w:cstheme="majorBidi"/>
                <w:b/>
                <w:caps/>
                <w:szCs w:val="18"/>
              </w:rPr>
            </w:pPr>
          </w:p>
          <w:p w14:paraId="149B36B4" w14:textId="6BD840DC" w:rsidR="0072382B" w:rsidRDefault="00BC5208" w:rsidP="00BC5208">
            <w:pPr>
              <w:jc w:val="both"/>
              <w:rPr>
                <w:sz w:val="16"/>
                <w:szCs w:val="16"/>
              </w:rPr>
            </w:pPr>
            <w:r w:rsidRPr="00BC5208">
              <w:rPr>
                <w:sz w:val="16"/>
                <w:szCs w:val="16"/>
              </w:rPr>
              <w:t xml:space="preserve">Los huéspedes también disfrutarán la experiencia </w:t>
            </w:r>
            <w:proofErr w:type="spellStart"/>
            <w:r w:rsidRPr="00BC5208">
              <w:rPr>
                <w:sz w:val="16"/>
                <w:szCs w:val="16"/>
              </w:rPr>
              <w:t>Unlimited-Fun</w:t>
            </w:r>
            <w:proofErr w:type="spellEnd"/>
            <w:r w:rsidRPr="00BC5208">
              <w:rPr>
                <w:sz w:val="16"/>
                <w:szCs w:val="16"/>
              </w:rPr>
              <w:t xml:space="preserve">®, incluyendo: Servicio de alimentos y bebidas las 24 horas en una variedad de centros de consumo, incluyendo menús especiales para niños • Minibar en la habitación con refrescos, jugos, agua embotellada y cerveza • Bufet y restaurantes a la carta sin reservaciones necesarias • Acceso a bares y </w:t>
            </w:r>
            <w:proofErr w:type="spellStart"/>
            <w:r w:rsidRPr="00BC5208">
              <w:rPr>
                <w:sz w:val="16"/>
                <w:szCs w:val="16"/>
              </w:rPr>
              <w:t>lounges</w:t>
            </w:r>
            <w:proofErr w:type="spellEnd"/>
            <w:r w:rsidRPr="00BC5208">
              <w:rPr>
                <w:sz w:val="16"/>
                <w:szCs w:val="16"/>
              </w:rPr>
              <w:t xml:space="preserve"> con bebidas locales e internacionales • Jugos de fruta, gaseosas y aperitivos ilimitados • Música en vivo y entretenimiento local • Club </w:t>
            </w:r>
            <w:proofErr w:type="spellStart"/>
            <w:r w:rsidRPr="00BC5208">
              <w:rPr>
                <w:sz w:val="16"/>
                <w:szCs w:val="16"/>
              </w:rPr>
              <w:t>Explorer’s</w:t>
            </w:r>
            <w:proofErr w:type="spellEnd"/>
            <w:r w:rsidRPr="00BC5208">
              <w:rPr>
                <w:sz w:val="16"/>
                <w:szCs w:val="16"/>
              </w:rPr>
              <w:t xml:space="preserve"> para niños de 3 a 12 años con un programa diario de actividades supervisadas • Sin necesidad de usar brazaletes • Todos los impuestos y propinas incluidas.</w:t>
            </w:r>
          </w:p>
          <w:p w14:paraId="623D21DE" w14:textId="77777777" w:rsidR="00BC5208" w:rsidRDefault="00BC5208" w:rsidP="00BC5208">
            <w:pPr>
              <w:jc w:val="both"/>
              <w:rPr>
                <w:sz w:val="16"/>
                <w:szCs w:val="16"/>
              </w:rPr>
            </w:pPr>
          </w:p>
          <w:p w14:paraId="74A5A8F6" w14:textId="77777777" w:rsidR="00782F70" w:rsidRPr="00726EC2" w:rsidRDefault="00782F70" w:rsidP="0072382B">
            <w:pPr>
              <w:rPr>
                <w:color w:val="FF0000"/>
              </w:rPr>
            </w:pPr>
          </w:p>
          <w:p w14:paraId="6A7EFC75" w14:textId="7395B04C" w:rsidR="0072382B" w:rsidRPr="00726EC2" w:rsidRDefault="00BC5208" w:rsidP="0072382B">
            <w:pPr>
              <w:rPr>
                <w:color w:val="FF0000"/>
              </w:rPr>
            </w:pPr>
            <w:r>
              <w:rPr>
                <w:noProof/>
              </w:rPr>
              <w:drawing>
                <wp:inline distT="0" distB="0" distL="0" distR="0" wp14:anchorId="50993A8F" wp14:editId="21686FF8">
                  <wp:extent cx="1744345" cy="116332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4345" cy="1163320"/>
                          </a:xfrm>
                          <a:prstGeom prst="rect">
                            <a:avLst/>
                          </a:prstGeom>
                        </pic:spPr>
                      </pic:pic>
                    </a:graphicData>
                  </a:graphic>
                </wp:inline>
              </w:drawing>
            </w:r>
          </w:p>
          <w:p w14:paraId="5BE21B72" w14:textId="0389E58D" w:rsidR="0072382B" w:rsidRPr="00726EC2" w:rsidRDefault="0072382B" w:rsidP="0072382B">
            <w:pPr>
              <w:rPr>
                <w:color w:val="FF0000"/>
              </w:rPr>
            </w:pPr>
          </w:p>
          <w:p w14:paraId="212DEF86" w14:textId="612975FB" w:rsidR="0072382B" w:rsidRPr="00726EC2" w:rsidRDefault="0072382B" w:rsidP="0072382B">
            <w:pPr>
              <w:rPr>
                <w:color w:val="FF0000"/>
              </w:rPr>
            </w:pPr>
          </w:p>
          <w:p w14:paraId="1EC13614" w14:textId="5D0B902A" w:rsidR="0072382B" w:rsidRDefault="0072382B" w:rsidP="0072382B">
            <w:pPr>
              <w:rPr>
                <w:color w:val="FF0000"/>
              </w:rPr>
            </w:pPr>
          </w:p>
          <w:p w14:paraId="1FA6806A" w14:textId="21875BB5" w:rsidR="00BC5208" w:rsidRDefault="00BC5208" w:rsidP="0072382B">
            <w:pPr>
              <w:rPr>
                <w:color w:val="FF0000"/>
              </w:rPr>
            </w:pPr>
          </w:p>
          <w:p w14:paraId="60D5FFE6" w14:textId="0CC70FE5" w:rsidR="00BC5208" w:rsidRDefault="00BC5208" w:rsidP="0072382B">
            <w:pPr>
              <w:rPr>
                <w:color w:val="FF0000"/>
              </w:rPr>
            </w:pPr>
          </w:p>
          <w:p w14:paraId="4BB988E6" w14:textId="77777777" w:rsidR="00BC5208" w:rsidRPr="00726EC2" w:rsidRDefault="00BC5208" w:rsidP="0072382B">
            <w:pPr>
              <w:rPr>
                <w:color w:val="FF0000"/>
              </w:rPr>
            </w:pPr>
          </w:p>
          <w:p w14:paraId="5D9D23DC" w14:textId="5CC5134C" w:rsidR="0072382B" w:rsidRPr="00726EC2" w:rsidRDefault="0072382B" w:rsidP="0072382B">
            <w:pPr>
              <w:rPr>
                <w:color w:val="FF0000"/>
              </w:rPr>
            </w:pPr>
          </w:p>
          <w:p w14:paraId="6A9BD506" w14:textId="1B4AFE4F" w:rsidR="0072382B" w:rsidRPr="00726EC2" w:rsidRDefault="00BC5208" w:rsidP="0072382B">
            <w:pPr>
              <w:rPr>
                <w:color w:val="FF0000"/>
              </w:rPr>
            </w:pPr>
            <w:r>
              <w:rPr>
                <w:noProof/>
              </w:rPr>
              <w:lastRenderedPageBreak/>
              <w:drawing>
                <wp:inline distT="0" distB="0" distL="0" distR="0" wp14:anchorId="270AE169" wp14:editId="67764246">
                  <wp:extent cx="1776620" cy="111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66" t="15401" r="21368" b="13758"/>
                          <a:stretch/>
                        </pic:blipFill>
                        <pic:spPr bwMode="auto">
                          <a:xfrm>
                            <a:off x="0" y="0"/>
                            <a:ext cx="1792221" cy="1124211"/>
                          </a:xfrm>
                          <a:prstGeom prst="rect">
                            <a:avLst/>
                          </a:prstGeom>
                          <a:ln>
                            <a:noFill/>
                          </a:ln>
                          <a:extLst>
                            <a:ext uri="{53640926-AAD7-44D8-BBD7-CCE9431645EC}">
                              <a14:shadowObscured xmlns:a14="http://schemas.microsoft.com/office/drawing/2010/main"/>
                            </a:ext>
                          </a:extLst>
                        </pic:spPr>
                      </pic:pic>
                    </a:graphicData>
                  </a:graphic>
                </wp:inline>
              </w:drawing>
            </w:r>
          </w:p>
          <w:p w14:paraId="564E86BE" w14:textId="3B82C1F0" w:rsidR="00672DFB" w:rsidRPr="009000E4" w:rsidRDefault="00131E55" w:rsidP="00131E55">
            <w:pPr>
              <w:pStyle w:val="Ttulo3"/>
              <w:rPr>
                <w:color w:val="auto"/>
                <w:sz w:val="18"/>
                <w:szCs w:val="18"/>
              </w:rPr>
            </w:pPr>
            <w:r w:rsidRPr="009000E4">
              <w:rPr>
                <w:color w:val="auto"/>
                <w:sz w:val="18"/>
                <w:szCs w:val="18"/>
              </w:rPr>
              <w:t>restaurantes</w:t>
            </w:r>
          </w:p>
          <w:p w14:paraId="7DB0CA06" w14:textId="015CED05" w:rsidR="00782F70" w:rsidRDefault="00BC5208" w:rsidP="00BC5208">
            <w:pPr>
              <w:jc w:val="both"/>
              <w:rPr>
                <w:sz w:val="16"/>
                <w:szCs w:val="16"/>
              </w:rPr>
            </w:pPr>
            <w:proofErr w:type="spellStart"/>
            <w:r w:rsidRPr="00BC5208">
              <w:rPr>
                <w:sz w:val="16"/>
                <w:szCs w:val="16"/>
              </w:rPr>
              <w:t>Sunscape</w:t>
            </w:r>
            <w:proofErr w:type="spellEnd"/>
            <w:r w:rsidRPr="00BC5208">
              <w:rPr>
                <w:sz w:val="16"/>
                <w:szCs w:val="16"/>
              </w:rPr>
              <w:t xml:space="preserve"> Akumal Beach Resort &amp; Spa ofrece 7 opciones de alimentos incluyendo cuatro a la carta, un buffet, uno a la parrilla y un café. </w:t>
            </w:r>
            <w:proofErr w:type="spellStart"/>
            <w:r w:rsidRPr="00BC5208">
              <w:rPr>
                <w:sz w:val="16"/>
                <w:szCs w:val="16"/>
              </w:rPr>
              <w:t>Barefoot</w:t>
            </w:r>
            <w:proofErr w:type="spellEnd"/>
            <w:r w:rsidRPr="00BC5208">
              <w:rPr>
                <w:sz w:val="16"/>
                <w:szCs w:val="16"/>
              </w:rPr>
              <w:t xml:space="preserve"> Grill – Aperitivos a la parrilla Coco Café – Café, té y aperitivos Da Mario – Trattoria estilo Italiana Portofino – Delicias Italianas The Olive Branch – Cocina mediterránea (solo adultos) </w:t>
            </w:r>
            <w:proofErr w:type="spellStart"/>
            <w:r w:rsidRPr="00BC5208">
              <w:rPr>
                <w:sz w:val="16"/>
                <w:szCs w:val="16"/>
              </w:rPr>
              <w:t>Tiki</w:t>
            </w:r>
            <w:proofErr w:type="spellEnd"/>
            <w:r w:rsidRPr="00BC5208">
              <w:rPr>
                <w:sz w:val="16"/>
                <w:szCs w:val="16"/>
              </w:rPr>
              <w:t xml:space="preserve"> Taco – Comida tradicional mexicana Windows– Buffet Internacional Los huéspedes podrán también disfrutar de opciones de Alimentos y bebidas en Coco Café las 24 horas. </w:t>
            </w:r>
          </w:p>
          <w:p w14:paraId="64FD7FB4" w14:textId="77777777" w:rsidR="00BC5208" w:rsidRPr="00726EC2" w:rsidRDefault="00BC5208" w:rsidP="00BC5208">
            <w:pPr>
              <w:jc w:val="both"/>
              <w:rPr>
                <w:color w:val="FF0000"/>
                <w:sz w:val="14"/>
                <w:szCs w:val="14"/>
              </w:rPr>
            </w:pPr>
          </w:p>
          <w:p w14:paraId="24404D2D" w14:textId="46AC599D" w:rsidR="006149C9" w:rsidRPr="00726EC2" w:rsidRDefault="00BC5208" w:rsidP="00672DFB">
            <w:pPr>
              <w:rPr>
                <w:color w:val="FF0000"/>
              </w:rPr>
            </w:pPr>
            <w:r>
              <w:rPr>
                <w:noProof/>
              </w:rPr>
              <w:drawing>
                <wp:inline distT="0" distB="0" distL="0" distR="0" wp14:anchorId="5CF6C130" wp14:editId="015E3086">
                  <wp:extent cx="1744345" cy="116205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4345" cy="1162050"/>
                          </a:xfrm>
                          <a:prstGeom prst="rect">
                            <a:avLst/>
                          </a:prstGeom>
                        </pic:spPr>
                      </pic:pic>
                    </a:graphicData>
                  </a:graphic>
                </wp:inline>
              </w:drawing>
            </w:r>
          </w:p>
          <w:p w14:paraId="295187A9" w14:textId="001EFA90" w:rsidR="00E87B32" w:rsidRPr="00726EC2" w:rsidRDefault="00E87B32" w:rsidP="00672DFB">
            <w:pPr>
              <w:rPr>
                <w:color w:val="FF0000"/>
              </w:rPr>
            </w:pPr>
          </w:p>
          <w:p w14:paraId="7950C551" w14:textId="00A48AA1" w:rsidR="00131E55" w:rsidRPr="009000E4" w:rsidRDefault="00131E55" w:rsidP="00131E55">
            <w:pPr>
              <w:pStyle w:val="Ttulo3"/>
              <w:rPr>
                <w:color w:val="auto"/>
                <w:sz w:val="18"/>
                <w:szCs w:val="18"/>
              </w:rPr>
            </w:pPr>
            <w:r w:rsidRPr="009000E4">
              <w:rPr>
                <w:color w:val="auto"/>
                <w:sz w:val="18"/>
                <w:szCs w:val="18"/>
              </w:rPr>
              <w:t>bares</w:t>
            </w:r>
          </w:p>
          <w:p w14:paraId="5CDFD21B" w14:textId="5E2ED700" w:rsidR="004D3011" w:rsidRPr="00726EC2" w:rsidRDefault="00BC5208" w:rsidP="004D3011">
            <w:pPr>
              <w:rPr>
                <w:color w:val="FF0000"/>
              </w:rPr>
            </w:pPr>
            <w:r w:rsidRPr="00BC5208">
              <w:rPr>
                <w:sz w:val="16"/>
                <w:szCs w:val="16"/>
              </w:rPr>
              <w:t xml:space="preserve">Bebidas de marcas nacionales e internacionales se sirven en ocho bares y </w:t>
            </w:r>
            <w:proofErr w:type="spellStart"/>
            <w:r w:rsidRPr="00BC5208">
              <w:rPr>
                <w:sz w:val="16"/>
                <w:szCs w:val="16"/>
              </w:rPr>
              <w:t>lougues</w:t>
            </w:r>
            <w:proofErr w:type="spellEnd"/>
            <w:r w:rsidRPr="00BC5208">
              <w:rPr>
                <w:sz w:val="16"/>
                <w:szCs w:val="16"/>
              </w:rPr>
              <w:t xml:space="preserve"> en todo el complejo. </w:t>
            </w:r>
            <w:proofErr w:type="spellStart"/>
            <w:r w:rsidRPr="00BC5208">
              <w:rPr>
                <w:sz w:val="16"/>
                <w:szCs w:val="16"/>
              </w:rPr>
              <w:t>Flip</w:t>
            </w:r>
            <w:proofErr w:type="spellEnd"/>
            <w:r w:rsidRPr="00BC5208">
              <w:rPr>
                <w:sz w:val="16"/>
                <w:szCs w:val="16"/>
              </w:rPr>
              <w:t xml:space="preserve"> </w:t>
            </w:r>
            <w:proofErr w:type="spellStart"/>
            <w:r w:rsidRPr="00BC5208">
              <w:rPr>
                <w:sz w:val="16"/>
                <w:szCs w:val="16"/>
              </w:rPr>
              <w:t>Flopz</w:t>
            </w:r>
            <w:proofErr w:type="spellEnd"/>
            <w:r w:rsidRPr="00BC5208">
              <w:rPr>
                <w:sz w:val="16"/>
                <w:szCs w:val="16"/>
              </w:rPr>
              <w:t xml:space="preserve"> – Bar en área de Lobby y piscina. </w:t>
            </w:r>
            <w:proofErr w:type="spellStart"/>
            <w:r w:rsidRPr="00BC5208">
              <w:rPr>
                <w:sz w:val="16"/>
                <w:szCs w:val="16"/>
              </w:rPr>
              <w:t>Manatees</w:t>
            </w:r>
            <w:proofErr w:type="spellEnd"/>
            <w:r w:rsidRPr="00BC5208">
              <w:rPr>
                <w:sz w:val="16"/>
                <w:szCs w:val="16"/>
              </w:rPr>
              <w:t xml:space="preserve"> – Bar en la piscina The </w:t>
            </w:r>
            <w:proofErr w:type="spellStart"/>
            <w:r w:rsidRPr="00BC5208">
              <w:rPr>
                <w:sz w:val="16"/>
                <w:szCs w:val="16"/>
              </w:rPr>
              <w:t>Kids</w:t>
            </w:r>
            <w:proofErr w:type="spellEnd"/>
            <w:r w:rsidRPr="00BC5208">
              <w:rPr>
                <w:sz w:val="16"/>
                <w:szCs w:val="16"/>
              </w:rPr>
              <w:t xml:space="preserve"> </w:t>
            </w:r>
            <w:proofErr w:type="spellStart"/>
            <w:r w:rsidRPr="00BC5208">
              <w:rPr>
                <w:sz w:val="16"/>
                <w:szCs w:val="16"/>
              </w:rPr>
              <w:t>Korner</w:t>
            </w:r>
            <w:proofErr w:type="spellEnd"/>
            <w:r w:rsidRPr="00BC5208">
              <w:rPr>
                <w:sz w:val="16"/>
                <w:szCs w:val="16"/>
              </w:rPr>
              <w:t xml:space="preserve"> – Bebidas sin alcohol y cócteles sin alcohol </w:t>
            </w:r>
            <w:proofErr w:type="spellStart"/>
            <w:r w:rsidRPr="00BC5208">
              <w:rPr>
                <w:sz w:val="16"/>
                <w:szCs w:val="16"/>
              </w:rPr>
              <w:t>Sharky’s</w:t>
            </w:r>
            <w:proofErr w:type="spellEnd"/>
            <w:r w:rsidRPr="00BC5208">
              <w:rPr>
                <w:sz w:val="16"/>
                <w:szCs w:val="16"/>
              </w:rPr>
              <w:t xml:space="preserve"> – Pool bar </w:t>
            </w:r>
            <w:proofErr w:type="spellStart"/>
            <w:r w:rsidRPr="00BC5208">
              <w:rPr>
                <w:sz w:val="16"/>
                <w:szCs w:val="16"/>
              </w:rPr>
              <w:t>Sip</w:t>
            </w:r>
            <w:proofErr w:type="spellEnd"/>
            <w:r w:rsidRPr="00BC5208">
              <w:rPr>
                <w:sz w:val="16"/>
                <w:szCs w:val="16"/>
              </w:rPr>
              <w:t xml:space="preserve"> &amp; </w:t>
            </w:r>
            <w:proofErr w:type="spellStart"/>
            <w:r w:rsidRPr="00BC5208">
              <w:rPr>
                <w:sz w:val="16"/>
                <w:szCs w:val="16"/>
              </w:rPr>
              <w:t>Dip</w:t>
            </w:r>
            <w:proofErr w:type="spellEnd"/>
            <w:r w:rsidRPr="00BC5208">
              <w:rPr>
                <w:sz w:val="16"/>
                <w:szCs w:val="16"/>
              </w:rPr>
              <w:t xml:space="preserve"> – Bar en la piscina </w:t>
            </w:r>
            <w:proofErr w:type="spellStart"/>
            <w:r w:rsidRPr="00BC5208">
              <w:rPr>
                <w:sz w:val="16"/>
                <w:szCs w:val="16"/>
              </w:rPr>
              <w:t>Starboard</w:t>
            </w:r>
            <w:proofErr w:type="spellEnd"/>
            <w:r w:rsidRPr="00BC5208">
              <w:rPr>
                <w:sz w:val="16"/>
                <w:szCs w:val="16"/>
              </w:rPr>
              <w:t xml:space="preserve"> – Bar en el lobby </w:t>
            </w:r>
            <w:proofErr w:type="spellStart"/>
            <w:r w:rsidRPr="00BC5208">
              <w:rPr>
                <w:sz w:val="16"/>
                <w:szCs w:val="16"/>
              </w:rPr>
              <w:t>Starlight</w:t>
            </w:r>
            <w:proofErr w:type="spellEnd"/>
            <w:r w:rsidRPr="00BC5208">
              <w:rPr>
                <w:sz w:val="16"/>
                <w:szCs w:val="16"/>
              </w:rPr>
              <w:t xml:space="preserve"> – </w:t>
            </w:r>
            <w:proofErr w:type="spellStart"/>
            <w:r w:rsidRPr="00BC5208">
              <w:rPr>
                <w:sz w:val="16"/>
                <w:szCs w:val="16"/>
              </w:rPr>
              <w:t>Sports</w:t>
            </w:r>
            <w:proofErr w:type="spellEnd"/>
            <w:r w:rsidRPr="00BC5208">
              <w:rPr>
                <w:sz w:val="16"/>
                <w:szCs w:val="16"/>
              </w:rPr>
              <w:t xml:space="preserve"> bar y club nocturno </w:t>
            </w:r>
            <w:proofErr w:type="spellStart"/>
            <w:r w:rsidRPr="00BC5208">
              <w:rPr>
                <w:sz w:val="16"/>
                <w:szCs w:val="16"/>
              </w:rPr>
              <w:t>Starstruck</w:t>
            </w:r>
            <w:proofErr w:type="spellEnd"/>
            <w:r w:rsidRPr="00BC5208">
              <w:rPr>
                <w:sz w:val="16"/>
                <w:szCs w:val="16"/>
              </w:rPr>
              <w:t xml:space="preserve"> – Bar en el teatro Sun Club Bar – Exclusivo para huéspedes Sun Club</w:t>
            </w:r>
          </w:p>
        </w:tc>
        <w:tc>
          <w:tcPr>
            <w:tcW w:w="284" w:type="dxa"/>
          </w:tcPr>
          <w:p w14:paraId="118C4B86" w14:textId="4329ED8D" w:rsidR="00E87B32" w:rsidRPr="0059649E" w:rsidRDefault="00E87B32" w:rsidP="000C45FF">
            <w:pPr>
              <w:tabs>
                <w:tab w:val="left" w:pos="990"/>
              </w:tabs>
            </w:pPr>
          </w:p>
        </w:tc>
        <w:tc>
          <w:tcPr>
            <w:tcW w:w="7371" w:type="dxa"/>
          </w:tcPr>
          <w:p w14:paraId="383C8A29" w14:textId="124381C4" w:rsidR="00BC5208" w:rsidRDefault="00BC5208" w:rsidP="00BC5208">
            <w:pPr>
              <w:pStyle w:val="Ttulo2"/>
              <w:spacing w:before="0" w:after="0"/>
              <w:jc w:val="both"/>
              <w:rPr>
                <w:rFonts w:eastAsiaTheme="minorEastAsia" w:cstheme="minorBidi"/>
                <w:b w:val="0"/>
                <w:bCs w:val="0"/>
                <w:caps w:val="0"/>
                <w:sz w:val="16"/>
                <w:szCs w:val="16"/>
              </w:rPr>
            </w:pPr>
            <w:proofErr w:type="spellStart"/>
            <w:r w:rsidRPr="00BC5208">
              <w:rPr>
                <w:rFonts w:eastAsiaTheme="minorEastAsia" w:cstheme="minorBidi"/>
                <w:b w:val="0"/>
                <w:bCs w:val="0"/>
                <w:caps w:val="0"/>
                <w:sz w:val="16"/>
                <w:szCs w:val="16"/>
              </w:rPr>
              <w:t>Sunscape</w:t>
            </w:r>
            <w:proofErr w:type="spellEnd"/>
            <w:r w:rsidRPr="00BC5208">
              <w:rPr>
                <w:rFonts w:eastAsiaTheme="minorEastAsia" w:cstheme="minorBidi"/>
                <w:b w:val="0"/>
                <w:bCs w:val="0"/>
                <w:caps w:val="0"/>
                <w:sz w:val="16"/>
                <w:szCs w:val="16"/>
              </w:rPr>
              <w:t xml:space="preserve"> Akumal Beach Resort &amp; Spa presenta </w:t>
            </w:r>
            <w:proofErr w:type="spellStart"/>
            <w:r w:rsidRPr="00BC5208">
              <w:rPr>
                <w:rFonts w:eastAsiaTheme="minorEastAsia" w:cstheme="minorBidi"/>
                <w:b w:val="0"/>
                <w:bCs w:val="0"/>
                <w:caps w:val="0"/>
                <w:sz w:val="16"/>
                <w:szCs w:val="16"/>
              </w:rPr>
              <w:t>Unlimited-Fun</w:t>
            </w:r>
            <w:proofErr w:type="spellEnd"/>
            <w:r w:rsidRPr="00BC5208">
              <w:rPr>
                <w:rFonts w:eastAsiaTheme="minorEastAsia" w:cstheme="minorBidi"/>
                <w:b w:val="0"/>
                <w:bCs w:val="0"/>
                <w:caps w:val="0"/>
                <w:sz w:val="16"/>
                <w:szCs w:val="16"/>
              </w:rPr>
              <w:t xml:space="preserve">® Spa está ubicado en el corazón de Riviera Maya, en la región de Akumal conocida por la belleza de sus playas vírgenes. La infinita selva verde se fusiona con la belleza del Mar Caribe cerca de las maravillas del Antiguo Mundo Maya. Ubicado en una hermosa playa de arena blanca, este resort se encuentra muy cerca de las maravillas históricas y ecológicas de </w:t>
            </w:r>
            <w:proofErr w:type="spellStart"/>
            <w:r w:rsidRPr="00BC5208">
              <w:rPr>
                <w:rFonts w:eastAsiaTheme="minorEastAsia" w:cstheme="minorBidi"/>
                <w:b w:val="0"/>
                <w:bCs w:val="0"/>
                <w:caps w:val="0"/>
                <w:sz w:val="16"/>
                <w:szCs w:val="16"/>
              </w:rPr>
              <w:t>Tulúm</w:t>
            </w:r>
            <w:proofErr w:type="spellEnd"/>
            <w:r w:rsidRPr="00BC5208">
              <w:rPr>
                <w:rFonts w:eastAsiaTheme="minorEastAsia" w:cstheme="minorBidi"/>
                <w:b w:val="0"/>
                <w:bCs w:val="0"/>
                <w:caps w:val="0"/>
                <w:sz w:val="16"/>
                <w:szCs w:val="16"/>
              </w:rPr>
              <w:t xml:space="preserve"> y Cobá. Las 362 habitaciones y suites ofrecen comodidad y vistas impresionantes. Deliciosos bocadillos y deliciosa comida están disponibles en las ocho opciones de restaurantes además de bebidas ilimitadas, servidas en nuestros ocho bares. Cinco piscinas relucientes y actividades interminables que mantienen a toda la familia entretenida durante el día y noche. </w:t>
            </w:r>
            <w:proofErr w:type="spellStart"/>
            <w:r w:rsidRPr="00BC5208">
              <w:rPr>
                <w:rFonts w:eastAsiaTheme="minorEastAsia" w:cstheme="minorBidi"/>
                <w:b w:val="0"/>
                <w:bCs w:val="0"/>
                <w:caps w:val="0"/>
                <w:sz w:val="16"/>
                <w:szCs w:val="16"/>
              </w:rPr>
              <w:t>Unlimited-Fun</w:t>
            </w:r>
            <w:proofErr w:type="spellEnd"/>
            <w:r w:rsidRPr="00BC5208">
              <w:rPr>
                <w:rFonts w:eastAsiaTheme="minorEastAsia" w:cstheme="minorBidi"/>
                <w:b w:val="0"/>
                <w:bCs w:val="0"/>
                <w:caps w:val="0"/>
                <w:sz w:val="16"/>
                <w:szCs w:val="16"/>
              </w:rPr>
              <w:t xml:space="preserve">® ofrece todo lo que los huéspedes necesitan para una escapada de diversión sin fin bajo el sol. </w:t>
            </w:r>
            <w:r w:rsidR="00F05E58">
              <w:rPr>
                <w:rFonts w:eastAsiaTheme="minorEastAsia" w:cstheme="minorBidi"/>
                <w:b w:val="0"/>
                <w:bCs w:val="0"/>
                <w:caps w:val="0"/>
                <w:sz w:val="16"/>
                <w:szCs w:val="16"/>
              </w:rPr>
              <w:t xml:space="preserve">  </w:t>
            </w:r>
          </w:p>
          <w:p w14:paraId="75FFCE81" w14:textId="77777777" w:rsidR="00BC5208" w:rsidRDefault="00BC5208" w:rsidP="00BC5208">
            <w:pPr>
              <w:pStyle w:val="Ttulo2"/>
              <w:spacing w:before="0" w:after="0"/>
              <w:jc w:val="both"/>
              <w:rPr>
                <w:rFonts w:eastAsiaTheme="minorEastAsia" w:cstheme="minorBidi"/>
                <w:b w:val="0"/>
                <w:bCs w:val="0"/>
                <w:caps w:val="0"/>
                <w:sz w:val="16"/>
                <w:szCs w:val="16"/>
              </w:rPr>
            </w:pPr>
          </w:p>
          <w:p w14:paraId="4D38ED0B" w14:textId="61C24C8E" w:rsidR="00782F70" w:rsidRDefault="00BC5208" w:rsidP="00BC5208">
            <w:pPr>
              <w:pStyle w:val="Ttulo2"/>
              <w:spacing w:before="0" w:after="0"/>
              <w:jc w:val="both"/>
              <w:rPr>
                <w:rFonts w:eastAsiaTheme="minorEastAsia" w:cstheme="minorBidi"/>
                <w:b w:val="0"/>
                <w:bCs w:val="0"/>
                <w:caps w:val="0"/>
                <w:sz w:val="16"/>
                <w:szCs w:val="16"/>
              </w:rPr>
            </w:pPr>
            <w:r w:rsidRPr="00BC5208">
              <w:rPr>
                <w:rFonts w:eastAsiaTheme="minorEastAsia" w:cstheme="minorBidi"/>
                <w:b w:val="0"/>
                <w:bCs w:val="0"/>
                <w:caps w:val="0"/>
                <w:sz w:val="16"/>
                <w:szCs w:val="16"/>
              </w:rPr>
              <w:t xml:space="preserve">En </w:t>
            </w:r>
            <w:proofErr w:type="spellStart"/>
            <w:r w:rsidRPr="00BC5208">
              <w:rPr>
                <w:rFonts w:eastAsiaTheme="minorEastAsia" w:cstheme="minorBidi"/>
                <w:b w:val="0"/>
                <w:bCs w:val="0"/>
                <w:caps w:val="0"/>
                <w:sz w:val="16"/>
                <w:szCs w:val="16"/>
              </w:rPr>
              <w:t>Sunscape</w:t>
            </w:r>
            <w:proofErr w:type="spellEnd"/>
            <w:r w:rsidRPr="00BC5208">
              <w:rPr>
                <w:rFonts w:eastAsiaTheme="minorEastAsia" w:cstheme="minorBidi"/>
                <w:b w:val="0"/>
                <w:bCs w:val="0"/>
                <w:caps w:val="0"/>
                <w:sz w:val="16"/>
                <w:szCs w:val="16"/>
              </w:rPr>
              <w:t xml:space="preserve"> Resorts &amp; Spas, nuestros huéspedes disfrutaran los siguientes programas diseñados para la familia: Un divertido check-in familiar con alfombra roja, amenidades de bienvenida y pasaportes del resort para los niños • Restaurantes de especialidades, bares y </w:t>
            </w:r>
            <w:proofErr w:type="spellStart"/>
            <w:r w:rsidRPr="00BC5208">
              <w:rPr>
                <w:rFonts w:eastAsiaTheme="minorEastAsia" w:cstheme="minorBidi"/>
                <w:b w:val="0"/>
                <w:bCs w:val="0"/>
                <w:caps w:val="0"/>
                <w:sz w:val="16"/>
                <w:szCs w:val="16"/>
              </w:rPr>
              <w:t>lounges</w:t>
            </w:r>
            <w:proofErr w:type="spellEnd"/>
            <w:r w:rsidRPr="00BC5208">
              <w:rPr>
                <w:rFonts w:eastAsiaTheme="minorEastAsia" w:cstheme="minorBidi"/>
                <w:b w:val="0"/>
                <w:bCs w:val="0"/>
                <w:caps w:val="0"/>
                <w:sz w:val="16"/>
                <w:szCs w:val="16"/>
              </w:rPr>
              <w:t xml:space="preserve"> sin necesidad de reservaciones • Espaciosas habitaciones y suites con balcón o terraza privada • Habitaciones ideales para familias, incluyendo cuartos comunicados y amenidades para niños en la habitación • Primera línea de playa con un sinfín de actividades acuáticas y terrestres • Actividades y programas emocionantes para adolescentes y niños.</w:t>
            </w:r>
          </w:p>
          <w:p w14:paraId="7D6A1D02" w14:textId="77777777" w:rsidR="00782F70" w:rsidRDefault="00782F70" w:rsidP="00782F70">
            <w:pPr>
              <w:pStyle w:val="Ttulo2"/>
              <w:spacing w:before="0" w:after="0"/>
              <w:rPr>
                <w:sz w:val="18"/>
                <w:szCs w:val="18"/>
              </w:rPr>
            </w:pPr>
          </w:p>
          <w:p w14:paraId="3726546D" w14:textId="77777777" w:rsidR="00BC5208" w:rsidRDefault="00BC5208" w:rsidP="00BC5208">
            <w:pPr>
              <w:pStyle w:val="Ttulo2"/>
              <w:spacing w:before="0" w:after="0"/>
              <w:rPr>
                <w:sz w:val="18"/>
                <w:szCs w:val="18"/>
              </w:rPr>
            </w:pPr>
          </w:p>
          <w:p w14:paraId="20BCDE4A" w14:textId="1E6F83F7" w:rsidR="00626F58" w:rsidRPr="006467E6" w:rsidRDefault="0096034F" w:rsidP="00BC5208">
            <w:pPr>
              <w:pStyle w:val="Ttulo2"/>
              <w:spacing w:before="0" w:after="0"/>
              <w:rPr>
                <w:sz w:val="18"/>
                <w:szCs w:val="18"/>
              </w:rPr>
            </w:pPr>
            <w:r w:rsidRPr="006467E6">
              <w:rPr>
                <w:sz w:val="18"/>
                <w:szCs w:val="18"/>
              </w:rPr>
              <w:t>ALOJAMIENTO</w:t>
            </w:r>
            <w:r w:rsidR="009C4E51" w:rsidRPr="006467E6">
              <w:rPr>
                <w:sz w:val="18"/>
                <w:szCs w:val="18"/>
              </w:rPr>
              <w:t>:</w:t>
            </w:r>
          </w:p>
          <w:p w14:paraId="7AD83397" w14:textId="77777777" w:rsidR="00BC5208" w:rsidRDefault="00BC5208" w:rsidP="00BC5208">
            <w:pPr>
              <w:pStyle w:val="Ttulo2"/>
              <w:spacing w:before="0" w:after="0"/>
              <w:jc w:val="both"/>
              <w:rPr>
                <w:rFonts w:eastAsiaTheme="minorEastAsia" w:cstheme="minorBidi"/>
                <w:b w:val="0"/>
                <w:bCs w:val="0"/>
                <w:caps w:val="0"/>
                <w:sz w:val="16"/>
                <w:szCs w:val="16"/>
              </w:rPr>
            </w:pPr>
            <w:proofErr w:type="spellStart"/>
            <w:r w:rsidRPr="00BC5208">
              <w:rPr>
                <w:rFonts w:eastAsiaTheme="minorEastAsia" w:cstheme="minorBidi"/>
                <w:b w:val="0"/>
                <w:bCs w:val="0"/>
                <w:caps w:val="0"/>
                <w:sz w:val="16"/>
                <w:szCs w:val="16"/>
              </w:rPr>
              <w:t>Sunscape</w:t>
            </w:r>
            <w:proofErr w:type="spellEnd"/>
            <w:r w:rsidRPr="00BC5208">
              <w:rPr>
                <w:rFonts w:eastAsiaTheme="minorEastAsia" w:cstheme="minorBidi"/>
                <w:b w:val="0"/>
                <w:bCs w:val="0"/>
                <w:caps w:val="0"/>
                <w:sz w:val="16"/>
                <w:szCs w:val="16"/>
              </w:rPr>
              <w:t xml:space="preserve"> Akumal Beach Resort &amp; Spa, ofrece 362 </w:t>
            </w:r>
            <w:proofErr w:type="spellStart"/>
            <w:r w:rsidRPr="00BC5208">
              <w:rPr>
                <w:rFonts w:eastAsiaTheme="minorEastAsia" w:cstheme="minorBidi"/>
                <w:b w:val="0"/>
                <w:bCs w:val="0"/>
                <w:caps w:val="0"/>
                <w:sz w:val="16"/>
                <w:szCs w:val="16"/>
              </w:rPr>
              <w:t>chabitaciones</w:t>
            </w:r>
            <w:proofErr w:type="spellEnd"/>
            <w:r w:rsidRPr="00BC5208">
              <w:rPr>
                <w:rFonts w:eastAsiaTheme="minorEastAsia" w:cstheme="minorBidi"/>
                <w:b w:val="0"/>
                <w:bCs w:val="0"/>
                <w:caps w:val="0"/>
                <w:sz w:val="16"/>
                <w:szCs w:val="16"/>
              </w:rPr>
              <w:t xml:space="preserve"> y suites con vista tropical, parcial y al mar. Habitaciones conectadas disponibles bajo solicitud. Amenidades incluyen: Dos camas dobles o una cama </w:t>
            </w:r>
            <w:proofErr w:type="spellStart"/>
            <w:r w:rsidRPr="00BC5208">
              <w:rPr>
                <w:rFonts w:eastAsiaTheme="minorEastAsia" w:cstheme="minorBidi"/>
                <w:b w:val="0"/>
                <w:bCs w:val="0"/>
                <w:caps w:val="0"/>
                <w:sz w:val="16"/>
                <w:szCs w:val="16"/>
              </w:rPr>
              <w:t>king</w:t>
            </w:r>
            <w:proofErr w:type="spellEnd"/>
            <w:r w:rsidRPr="00BC5208">
              <w:rPr>
                <w:rFonts w:eastAsiaTheme="minorEastAsia" w:cstheme="minorBidi"/>
                <w:b w:val="0"/>
                <w:bCs w:val="0"/>
                <w:caps w:val="0"/>
                <w:sz w:val="16"/>
                <w:szCs w:val="16"/>
              </w:rPr>
              <w:t xml:space="preserve"> </w:t>
            </w:r>
            <w:proofErr w:type="spellStart"/>
            <w:r w:rsidRPr="00BC5208">
              <w:rPr>
                <w:rFonts w:eastAsiaTheme="minorEastAsia" w:cstheme="minorBidi"/>
                <w:b w:val="0"/>
                <w:bCs w:val="0"/>
                <w:caps w:val="0"/>
                <w:sz w:val="16"/>
                <w:szCs w:val="16"/>
              </w:rPr>
              <w:t>size</w:t>
            </w:r>
            <w:proofErr w:type="spellEnd"/>
            <w:r w:rsidRPr="00BC5208">
              <w:rPr>
                <w:rFonts w:eastAsiaTheme="minorEastAsia" w:cstheme="minorBidi"/>
                <w:b w:val="0"/>
                <w:bCs w:val="0"/>
                <w:caps w:val="0"/>
                <w:sz w:val="16"/>
                <w:szCs w:val="16"/>
              </w:rPr>
              <w:t xml:space="preserve"> • TV de Pantalla Plana con cable • Aire acondicionado con control individual de temperatura • </w:t>
            </w:r>
            <w:proofErr w:type="spellStart"/>
            <w:r w:rsidRPr="00BC5208">
              <w:rPr>
                <w:rFonts w:eastAsiaTheme="minorEastAsia" w:cstheme="minorBidi"/>
                <w:b w:val="0"/>
                <w:bCs w:val="0"/>
                <w:caps w:val="0"/>
                <w:sz w:val="16"/>
                <w:szCs w:val="16"/>
              </w:rPr>
              <w:t>Mini-bar</w:t>
            </w:r>
            <w:proofErr w:type="spellEnd"/>
            <w:r w:rsidRPr="00BC5208">
              <w:rPr>
                <w:rFonts w:eastAsiaTheme="minorEastAsia" w:cstheme="minorBidi"/>
                <w:b w:val="0"/>
                <w:bCs w:val="0"/>
                <w:caps w:val="0"/>
                <w:sz w:val="16"/>
                <w:szCs w:val="16"/>
              </w:rPr>
              <w:t xml:space="preserve"> • Acceso inalámbrico a Internet*.</w:t>
            </w:r>
          </w:p>
          <w:p w14:paraId="22D57C14" w14:textId="4DF9F320" w:rsidR="006467E6" w:rsidRDefault="00BC5208" w:rsidP="00782F70">
            <w:pPr>
              <w:pStyle w:val="Ttulo2"/>
              <w:jc w:val="both"/>
              <w:rPr>
                <w:color w:val="FF0000"/>
                <w:sz w:val="20"/>
                <w:szCs w:val="20"/>
              </w:rPr>
            </w:pPr>
            <w:r>
              <w:rPr>
                <w:noProof/>
              </w:rPr>
              <w:drawing>
                <wp:inline distT="0" distB="0" distL="0" distR="0" wp14:anchorId="08F0ED4B" wp14:editId="1DCC017B">
                  <wp:extent cx="4534535" cy="25063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4535" cy="2506345"/>
                          </a:xfrm>
                          <a:prstGeom prst="rect">
                            <a:avLst/>
                          </a:prstGeom>
                        </pic:spPr>
                      </pic:pic>
                    </a:graphicData>
                  </a:graphic>
                </wp:inline>
              </w:drawing>
            </w:r>
          </w:p>
          <w:p w14:paraId="05E09C2D" w14:textId="77777777" w:rsidR="00F578DA" w:rsidRDefault="00F578DA" w:rsidP="00FC46A4">
            <w:pPr>
              <w:jc w:val="both"/>
              <w:rPr>
                <w:b/>
                <w:bCs/>
              </w:rPr>
            </w:pPr>
          </w:p>
          <w:p w14:paraId="6A416F10" w14:textId="77777777" w:rsidR="00BC5208" w:rsidRDefault="00BC5208" w:rsidP="00FC46A4">
            <w:pPr>
              <w:jc w:val="both"/>
              <w:rPr>
                <w:b/>
                <w:bCs/>
              </w:rPr>
            </w:pPr>
            <w:r w:rsidRPr="00BC5208">
              <w:rPr>
                <w:b/>
                <w:bCs/>
              </w:rPr>
              <w:t xml:space="preserve">THE SUN CLUB </w:t>
            </w:r>
          </w:p>
          <w:p w14:paraId="4223195F" w14:textId="4D0C692F" w:rsidR="00BC5208" w:rsidRPr="00BC5208" w:rsidRDefault="00BC5208" w:rsidP="00FC46A4">
            <w:pPr>
              <w:jc w:val="both"/>
              <w:rPr>
                <w:sz w:val="16"/>
                <w:szCs w:val="20"/>
              </w:rPr>
            </w:pPr>
            <w:r w:rsidRPr="00BC5208">
              <w:rPr>
                <w:sz w:val="16"/>
                <w:szCs w:val="20"/>
              </w:rPr>
              <w:t>Todas las habitaciones y suites de Sun Club ofrecen las siguientes comodidades y servicios adicionales: check-in y check-</w:t>
            </w:r>
            <w:proofErr w:type="spellStart"/>
            <w:r w:rsidRPr="00BC5208">
              <w:rPr>
                <w:sz w:val="16"/>
                <w:szCs w:val="20"/>
              </w:rPr>
              <w:t>out</w:t>
            </w:r>
            <w:proofErr w:type="spellEnd"/>
            <w:r w:rsidRPr="00BC5208">
              <w:rPr>
                <w:sz w:val="16"/>
                <w:szCs w:val="20"/>
              </w:rPr>
              <w:t xml:space="preserve"> personalizado con servicio de </w:t>
            </w:r>
            <w:proofErr w:type="spellStart"/>
            <w:r w:rsidRPr="00BC5208">
              <w:rPr>
                <w:sz w:val="16"/>
                <w:szCs w:val="20"/>
              </w:rPr>
              <w:t>concierge</w:t>
            </w:r>
            <w:proofErr w:type="spellEnd"/>
            <w:r w:rsidRPr="00BC5208">
              <w:rPr>
                <w:sz w:val="16"/>
                <w:szCs w:val="20"/>
              </w:rPr>
              <w:t xml:space="preserve"> • Estatus preferencial y amenidades extras • Lounge exclusivo para Sun Club • 3 piscinas exclusivas en área Sun Club • Bar Exclusivo en Sun Club con marcas de licores premium • Servicio de minibar </w:t>
            </w:r>
            <w:proofErr w:type="spellStart"/>
            <w:r w:rsidRPr="00BC5208">
              <w:rPr>
                <w:sz w:val="16"/>
                <w:szCs w:val="20"/>
              </w:rPr>
              <w:t>rebastecido</w:t>
            </w:r>
            <w:proofErr w:type="spellEnd"/>
            <w:r w:rsidRPr="00BC5208">
              <w:rPr>
                <w:sz w:val="16"/>
                <w:szCs w:val="20"/>
              </w:rPr>
              <w:t xml:space="preserve"> diariamente y amenidades de baño • Canapés fríos y calientes por la tarde todos los días, exquisitos postres y licores finos servidos en el salón • Terraza solo para adultos con piscinas y camas balinesas • Servicio a la habitación (7 am - 11 pm) • </w:t>
            </w:r>
            <w:proofErr w:type="spellStart"/>
            <w:r w:rsidRPr="00BC5208">
              <w:rPr>
                <w:sz w:val="16"/>
                <w:szCs w:val="20"/>
              </w:rPr>
              <w:t>Wi</w:t>
            </w:r>
            <w:proofErr w:type="spellEnd"/>
            <w:r w:rsidRPr="00BC5208">
              <w:rPr>
                <w:sz w:val="16"/>
                <w:szCs w:val="20"/>
              </w:rPr>
              <w:t>-Fi en cortesía • Acceso al restaurante Portofino para desayuno.</w:t>
            </w:r>
          </w:p>
          <w:p w14:paraId="761F3A0A" w14:textId="77777777" w:rsidR="00BC5208" w:rsidRDefault="00BC5208" w:rsidP="00FC46A4">
            <w:pPr>
              <w:jc w:val="both"/>
              <w:rPr>
                <w:b/>
                <w:bCs/>
              </w:rPr>
            </w:pPr>
          </w:p>
          <w:p w14:paraId="6EC5D132" w14:textId="77777777" w:rsidR="00BC5208" w:rsidRDefault="00BC5208" w:rsidP="00FC46A4">
            <w:pPr>
              <w:jc w:val="both"/>
              <w:rPr>
                <w:b/>
                <w:bCs/>
              </w:rPr>
            </w:pPr>
            <w:r w:rsidRPr="00BC5208">
              <w:rPr>
                <w:b/>
                <w:bCs/>
              </w:rPr>
              <w:t>SUNSCAPE SPA* BY PEVONIA®</w:t>
            </w:r>
          </w:p>
          <w:p w14:paraId="77BD388A" w14:textId="6B4A472B" w:rsidR="002F1393" w:rsidRDefault="00BC5208" w:rsidP="00FC46A4">
            <w:pPr>
              <w:jc w:val="both"/>
              <w:rPr>
                <w:sz w:val="16"/>
                <w:szCs w:val="16"/>
              </w:rPr>
            </w:pPr>
            <w:r w:rsidRPr="00BC5208">
              <w:rPr>
                <w:sz w:val="16"/>
                <w:szCs w:val="16"/>
              </w:rPr>
              <w:t xml:space="preserve">Déjese mimar en nuestro spa </w:t>
            </w:r>
            <w:proofErr w:type="spellStart"/>
            <w:r w:rsidRPr="00BC5208">
              <w:rPr>
                <w:sz w:val="16"/>
                <w:szCs w:val="16"/>
              </w:rPr>
              <w:t>Sunscape</w:t>
            </w:r>
            <w:proofErr w:type="spellEnd"/>
            <w:r w:rsidRPr="00BC5208">
              <w:rPr>
                <w:sz w:val="16"/>
                <w:szCs w:val="16"/>
              </w:rPr>
              <w:t xml:space="preserve"> Spa </w:t>
            </w:r>
            <w:proofErr w:type="spellStart"/>
            <w:r w:rsidRPr="00BC5208">
              <w:rPr>
                <w:sz w:val="16"/>
                <w:szCs w:val="16"/>
              </w:rPr>
              <w:t>by</w:t>
            </w:r>
            <w:proofErr w:type="spellEnd"/>
            <w:r w:rsidRPr="00BC5208">
              <w:rPr>
                <w:sz w:val="16"/>
                <w:szCs w:val="16"/>
              </w:rPr>
              <w:t xml:space="preserve"> </w:t>
            </w:r>
            <w:proofErr w:type="spellStart"/>
            <w:r w:rsidRPr="00BC5208">
              <w:rPr>
                <w:sz w:val="16"/>
                <w:szCs w:val="16"/>
              </w:rPr>
              <w:t>Pevonia</w:t>
            </w:r>
            <w:proofErr w:type="spellEnd"/>
            <w:r w:rsidRPr="00BC5208">
              <w:rPr>
                <w:sz w:val="16"/>
                <w:szCs w:val="16"/>
              </w:rPr>
              <w:t xml:space="preserve">® con una variedad de tratamientos corporales, masajes, faciales para refrescarse y rejuvenecer. Manicuras y pedicuras, peinado, aplicación de maquillaje ideal para un evento especial, disponible para adultos, adolescentes y niños*. </w:t>
            </w:r>
          </w:p>
          <w:p w14:paraId="1B991F3B" w14:textId="77777777" w:rsidR="00BC5208" w:rsidRDefault="00BC5208" w:rsidP="00FC46A4">
            <w:pPr>
              <w:jc w:val="both"/>
              <w:rPr>
                <w:b/>
                <w:bCs/>
                <w:color w:val="FF0000"/>
              </w:rPr>
            </w:pPr>
          </w:p>
          <w:p w14:paraId="169D0906" w14:textId="77777777" w:rsidR="00BC5208" w:rsidRDefault="00BC5208" w:rsidP="002F1393">
            <w:pPr>
              <w:jc w:val="both"/>
              <w:rPr>
                <w:b/>
                <w:bCs/>
              </w:rPr>
            </w:pPr>
            <w:r w:rsidRPr="00BC5208">
              <w:rPr>
                <w:b/>
                <w:bCs/>
              </w:rPr>
              <w:t>ACTIVIDADES</w:t>
            </w:r>
          </w:p>
          <w:p w14:paraId="491C9448" w14:textId="55E98A36" w:rsidR="00782F70" w:rsidRDefault="00BC5208" w:rsidP="002F1393">
            <w:pPr>
              <w:jc w:val="both"/>
              <w:rPr>
                <w:sz w:val="16"/>
                <w:szCs w:val="16"/>
              </w:rPr>
            </w:pPr>
            <w:r w:rsidRPr="00BC5208">
              <w:rPr>
                <w:sz w:val="16"/>
                <w:szCs w:val="16"/>
              </w:rPr>
              <w:t xml:space="preserve">Variedad de actividades diarias en tierra y agua, perfectas para unas vacaciones divertidas. Las actividades incluyen: Ping </w:t>
            </w:r>
            <w:proofErr w:type="spellStart"/>
            <w:r w:rsidRPr="00BC5208">
              <w:rPr>
                <w:sz w:val="16"/>
                <w:szCs w:val="16"/>
              </w:rPr>
              <w:t>Pong</w:t>
            </w:r>
            <w:proofErr w:type="spellEnd"/>
            <w:r w:rsidRPr="00BC5208">
              <w:rPr>
                <w:sz w:val="16"/>
                <w:szCs w:val="16"/>
              </w:rPr>
              <w:t xml:space="preserve"> • Aqua aeróbics • Voleibol acuático • Kayaks • Deportes acuáticos no motorizados • Buceo* • </w:t>
            </w:r>
            <w:proofErr w:type="spellStart"/>
            <w:r w:rsidRPr="00BC5208">
              <w:rPr>
                <w:sz w:val="16"/>
                <w:szCs w:val="16"/>
              </w:rPr>
              <w:t>Paddleboard</w:t>
            </w:r>
            <w:proofErr w:type="spellEnd"/>
            <w:r w:rsidRPr="00BC5208">
              <w:rPr>
                <w:sz w:val="16"/>
                <w:szCs w:val="16"/>
              </w:rPr>
              <w:t xml:space="preserve"> • Cinco piscinas.</w:t>
            </w:r>
          </w:p>
          <w:p w14:paraId="7B680CDC" w14:textId="77777777" w:rsidR="00BC5208" w:rsidRPr="00726EC2" w:rsidRDefault="00BC5208" w:rsidP="002F1393">
            <w:pPr>
              <w:jc w:val="both"/>
              <w:rPr>
                <w:color w:val="FF0000"/>
              </w:rPr>
            </w:pPr>
          </w:p>
          <w:p w14:paraId="5CE47A2A" w14:textId="77777777" w:rsidR="00851A55" w:rsidRDefault="00851A55" w:rsidP="006467E6">
            <w:pPr>
              <w:jc w:val="both"/>
              <w:rPr>
                <w:b/>
                <w:bCs/>
              </w:rPr>
            </w:pPr>
            <w:r w:rsidRPr="00851A55">
              <w:rPr>
                <w:b/>
                <w:bCs/>
              </w:rPr>
              <w:lastRenderedPageBreak/>
              <w:t xml:space="preserve">NIÑOS Y ADOLESCENTES </w:t>
            </w:r>
          </w:p>
          <w:p w14:paraId="70292086" w14:textId="304E605A" w:rsidR="00782F70" w:rsidRDefault="00851A55" w:rsidP="006467E6">
            <w:pPr>
              <w:jc w:val="both"/>
              <w:rPr>
                <w:sz w:val="16"/>
                <w:szCs w:val="20"/>
              </w:rPr>
            </w:pPr>
            <w:r w:rsidRPr="00851A55">
              <w:rPr>
                <w:sz w:val="16"/>
                <w:szCs w:val="20"/>
              </w:rPr>
              <w:t xml:space="preserve">El Explorer Club para niños ofrece actividades supervisadas abierto todos los días para los niños de 3 a 12 </w:t>
            </w:r>
            <w:proofErr w:type="gramStart"/>
            <w:r w:rsidRPr="00851A55">
              <w:rPr>
                <w:sz w:val="16"/>
                <w:szCs w:val="20"/>
              </w:rPr>
              <w:t>años de edad</w:t>
            </w:r>
            <w:proofErr w:type="gramEnd"/>
            <w:r w:rsidRPr="00851A55">
              <w:rPr>
                <w:sz w:val="16"/>
                <w:szCs w:val="20"/>
              </w:rPr>
              <w:t xml:space="preserve">. Todo el personal del </w:t>
            </w:r>
            <w:proofErr w:type="spellStart"/>
            <w:r w:rsidRPr="00851A55">
              <w:rPr>
                <w:sz w:val="16"/>
                <w:szCs w:val="20"/>
              </w:rPr>
              <w:t>Explorer’s</w:t>
            </w:r>
            <w:proofErr w:type="spellEnd"/>
            <w:r w:rsidRPr="00851A55">
              <w:rPr>
                <w:sz w:val="16"/>
                <w:szCs w:val="20"/>
              </w:rPr>
              <w:t xml:space="preserve"> Club está certificado por la Cruz Roja en RCP para niños, diseñado para entretener a los más pequeños con diferentes programas de ciencia, la naturaleza y la exploración. Los niños disfrutan de las artes y artesanías, área de juegos, noches de cine, concursos de castillos de arena y más. El Core </w:t>
            </w:r>
            <w:proofErr w:type="spellStart"/>
            <w:r w:rsidRPr="00851A55">
              <w:rPr>
                <w:sz w:val="16"/>
                <w:szCs w:val="20"/>
              </w:rPr>
              <w:t>Zone</w:t>
            </w:r>
            <w:proofErr w:type="spellEnd"/>
            <w:r w:rsidRPr="00851A55">
              <w:rPr>
                <w:sz w:val="16"/>
                <w:szCs w:val="20"/>
              </w:rPr>
              <w:t xml:space="preserve"> es un club ofrece actividades y entretenimiento para adolescentes de 13 a 17 </w:t>
            </w:r>
            <w:proofErr w:type="gramStart"/>
            <w:r w:rsidRPr="00851A55">
              <w:rPr>
                <w:sz w:val="16"/>
                <w:szCs w:val="20"/>
              </w:rPr>
              <w:t>años ,</w:t>
            </w:r>
            <w:proofErr w:type="gramEnd"/>
            <w:r w:rsidRPr="00851A55">
              <w:rPr>
                <w:sz w:val="16"/>
                <w:szCs w:val="20"/>
              </w:rPr>
              <w:t xml:space="preserve"> donde pueden disfrutar de Tours en Bici, Karaoke, películas, juegos de mesa, video juegos y más.</w:t>
            </w:r>
          </w:p>
          <w:p w14:paraId="49D33B41" w14:textId="77777777" w:rsidR="00851A55" w:rsidRPr="00782F70" w:rsidRDefault="00851A55" w:rsidP="006467E6">
            <w:pPr>
              <w:jc w:val="both"/>
              <w:rPr>
                <w:b/>
                <w:bCs/>
                <w:sz w:val="16"/>
                <w:szCs w:val="20"/>
              </w:rPr>
            </w:pPr>
          </w:p>
          <w:p w14:paraId="627C680E" w14:textId="77777777" w:rsidR="00851A55" w:rsidRDefault="00851A55" w:rsidP="006467E6">
            <w:pPr>
              <w:jc w:val="both"/>
              <w:rPr>
                <w:b/>
                <w:bCs/>
              </w:rPr>
            </w:pPr>
            <w:r w:rsidRPr="00851A55">
              <w:rPr>
                <w:b/>
                <w:bCs/>
              </w:rPr>
              <w:t xml:space="preserve">PLANIFICADORES DE EVENTOS GRUPALES </w:t>
            </w:r>
          </w:p>
          <w:p w14:paraId="62BF670B" w14:textId="7D15C0E8" w:rsidR="00782F70" w:rsidRDefault="00851A55" w:rsidP="006467E6">
            <w:pPr>
              <w:jc w:val="both"/>
              <w:rPr>
                <w:b/>
                <w:bCs/>
              </w:rPr>
            </w:pPr>
            <w:r w:rsidRPr="00851A55">
              <w:rPr>
                <w:sz w:val="16"/>
                <w:szCs w:val="20"/>
              </w:rPr>
              <w:t>Nuestros coordinadores de grupos le darán la atención necesaria para asegurar el éxito de su evento, con una gran variedad de servicios que van desde la organización de fiestas tema y actividades de integración, hasta cenas de gala y excursiones. *Pueden aplicar cargos adicionales.</w:t>
            </w:r>
          </w:p>
          <w:p w14:paraId="05B11AE4" w14:textId="5AE74603" w:rsidR="00782F70" w:rsidRPr="00782F70" w:rsidRDefault="00782F70" w:rsidP="006467E6">
            <w:pPr>
              <w:jc w:val="both"/>
            </w:pPr>
          </w:p>
        </w:tc>
      </w:tr>
    </w:tbl>
    <w:p w14:paraId="67FDED26" w14:textId="57428C5E" w:rsidR="0043117B" w:rsidRPr="0059649E" w:rsidRDefault="00E63CA3" w:rsidP="002F1393">
      <w:pPr>
        <w:jc w:val="both"/>
      </w:pPr>
    </w:p>
    <w:sectPr w:rsidR="0043117B" w:rsidRPr="0059649E" w:rsidSect="00F32884">
      <w:headerReference w:type="default" r:id="rId14"/>
      <w:pgSz w:w="11906" w:h="16838" w:code="9"/>
      <w:pgMar w:top="1985" w:right="576" w:bottom="284"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12F67" w14:textId="77777777" w:rsidR="00E63CA3" w:rsidRDefault="00E63CA3" w:rsidP="000C45FF">
      <w:r>
        <w:separator/>
      </w:r>
    </w:p>
  </w:endnote>
  <w:endnote w:type="continuationSeparator" w:id="0">
    <w:p w14:paraId="071509DB" w14:textId="77777777" w:rsidR="00E63CA3" w:rsidRDefault="00E63CA3"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837EC" w14:textId="77777777" w:rsidR="00E63CA3" w:rsidRDefault="00E63CA3" w:rsidP="000C45FF">
      <w:r>
        <w:separator/>
      </w:r>
    </w:p>
  </w:footnote>
  <w:footnote w:type="continuationSeparator" w:id="0">
    <w:p w14:paraId="7D1A1AFB" w14:textId="77777777" w:rsidR="00E63CA3" w:rsidRDefault="00E63CA3"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C31B3" w14:textId="421A32B5" w:rsidR="001C202A" w:rsidRPr="006F205B" w:rsidRDefault="001C202A" w:rsidP="001C202A">
    <w:pPr>
      <w:pStyle w:val="Encabezado"/>
      <w:jc w:val="right"/>
      <w:rPr>
        <w:rFonts w:asciiTheme="minorHAnsi" w:hAnsiTheme="minorHAnsi" w:cs="Arial"/>
        <w:b/>
        <w:sz w:val="48"/>
        <w:szCs w:val="48"/>
        <w:lang w:val="es-MX"/>
      </w:rPr>
    </w:pPr>
    <w:r w:rsidRPr="004E3B64">
      <w:rPr>
        <w:rFonts w:asciiTheme="minorHAnsi" w:hAnsiTheme="minorHAnsi" w:cs="Arial"/>
        <w:b/>
        <w:noProof/>
        <w:sz w:val="48"/>
        <w:szCs w:val="48"/>
        <w:lang w:val="es-MX" w:eastAsia="es-MX"/>
      </w:rPr>
      <w:drawing>
        <wp:anchor distT="0" distB="0" distL="114300" distR="114300" simplePos="0" relativeHeight="251661312" behindDoc="0" locked="0" layoutInCell="1" allowOverlap="1" wp14:anchorId="6D74CC22" wp14:editId="021829E4">
          <wp:simplePos x="0" y="0"/>
          <wp:positionH relativeFrom="column">
            <wp:posOffset>4867275</wp:posOffset>
          </wp:positionH>
          <wp:positionV relativeFrom="paragraph">
            <wp:posOffset>-111125</wp:posOffset>
          </wp:positionV>
          <wp:extent cx="1799590" cy="510540"/>
          <wp:effectExtent l="0" t="0" r="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4E3B64">
      <w:rPr>
        <w:rFonts w:asciiTheme="minorHAnsi" w:hAnsiTheme="minorHAnsi" w:cs="Arial"/>
        <w:b/>
        <w:noProof/>
        <w:sz w:val="48"/>
        <w:szCs w:val="48"/>
        <w:lang w:val="es-MX" w:eastAsia="es-MX"/>
      </w:rPr>
      <w:drawing>
        <wp:anchor distT="0" distB="0" distL="114300" distR="114300" simplePos="0" relativeHeight="251660288" behindDoc="0" locked="0" layoutInCell="1" allowOverlap="1" wp14:anchorId="7FB49BFB" wp14:editId="4ED0F2E7">
          <wp:simplePos x="0" y="0"/>
          <wp:positionH relativeFrom="column">
            <wp:posOffset>1844040</wp:posOffset>
          </wp:positionH>
          <wp:positionV relativeFrom="paragraph">
            <wp:posOffset>-932180</wp:posOffset>
          </wp:positionV>
          <wp:extent cx="6000750" cy="1666875"/>
          <wp:effectExtent l="0" t="0" r="0" b="9525"/>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4E3B64">
      <w:rPr>
        <w:rFonts w:asciiTheme="minorHAnsi" w:hAnsiTheme="minorHAnsi" w:cs="Arial"/>
        <w:b/>
        <w:noProof/>
        <w:sz w:val="48"/>
        <w:szCs w:val="48"/>
        <w:lang w:val="es-MX" w:eastAsia="es-MX"/>
      </w:rPr>
      <mc:AlternateContent>
        <mc:Choice Requires="wps">
          <w:drawing>
            <wp:anchor distT="0" distB="0" distL="114300" distR="114300" simplePos="0" relativeHeight="251659264" behindDoc="0" locked="0" layoutInCell="1" allowOverlap="1" wp14:anchorId="41037889" wp14:editId="3D33F9D5">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54E2E" id="Rectángulo 1" o:spid="_x0000_s1026" style="position:absolute;margin-left:-61.75pt;margin-top:-39.1pt;width:9in;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" fillcolor="#282456" strokecolor="#345c7d [1604]" strokeweight="1pt"/>
          </w:pict>
        </mc:Fallback>
      </mc:AlternateContent>
    </w:r>
  </w:p>
  <w:p w14:paraId="66F5E79A" w14:textId="3DEE4C01" w:rsidR="001C202A" w:rsidRPr="001C202A" w:rsidRDefault="001C202A" w:rsidP="001C2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05AE49E"/>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3E86087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09897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96D03AF8"/>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2C86857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A47FD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3647B0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7A02E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8808B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1B303FE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65C7D1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74559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7573654"/>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830"/>
    <w:rsid w:val="0001393B"/>
    <w:rsid w:val="000169D8"/>
    <w:rsid w:val="00024AA6"/>
    <w:rsid w:val="00036450"/>
    <w:rsid w:val="00071A74"/>
    <w:rsid w:val="00075675"/>
    <w:rsid w:val="00094499"/>
    <w:rsid w:val="000C45FF"/>
    <w:rsid w:val="000C7FE1"/>
    <w:rsid w:val="000E3FD1"/>
    <w:rsid w:val="00103DF3"/>
    <w:rsid w:val="00112054"/>
    <w:rsid w:val="001147C0"/>
    <w:rsid w:val="00131E55"/>
    <w:rsid w:val="001424E5"/>
    <w:rsid w:val="001525E1"/>
    <w:rsid w:val="00180329"/>
    <w:rsid w:val="0019001F"/>
    <w:rsid w:val="001A74A5"/>
    <w:rsid w:val="001B2ABD"/>
    <w:rsid w:val="001C202A"/>
    <w:rsid w:val="001E0391"/>
    <w:rsid w:val="001E1759"/>
    <w:rsid w:val="001F1ECC"/>
    <w:rsid w:val="002311F9"/>
    <w:rsid w:val="00233DF1"/>
    <w:rsid w:val="002400EB"/>
    <w:rsid w:val="00250014"/>
    <w:rsid w:val="002559EC"/>
    <w:rsid w:val="00256CF7"/>
    <w:rsid w:val="00281FD5"/>
    <w:rsid w:val="002D3CA3"/>
    <w:rsid w:val="002F1393"/>
    <w:rsid w:val="0030481B"/>
    <w:rsid w:val="003156FC"/>
    <w:rsid w:val="003254B5"/>
    <w:rsid w:val="00352830"/>
    <w:rsid w:val="0037121F"/>
    <w:rsid w:val="00393B75"/>
    <w:rsid w:val="003A6B7D"/>
    <w:rsid w:val="003B06CA"/>
    <w:rsid w:val="004000A2"/>
    <w:rsid w:val="004071FC"/>
    <w:rsid w:val="004142CD"/>
    <w:rsid w:val="00445947"/>
    <w:rsid w:val="004561E8"/>
    <w:rsid w:val="004813B3"/>
    <w:rsid w:val="004828C5"/>
    <w:rsid w:val="00491A96"/>
    <w:rsid w:val="00496591"/>
    <w:rsid w:val="004C63E4"/>
    <w:rsid w:val="004D3011"/>
    <w:rsid w:val="004F6544"/>
    <w:rsid w:val="00511AC1"/>
    <w:rsid w:val="005262AC"/>
    <w:rsid w:val="005473D2"/>
    <w:rsid w:val="0059649E"/>
    <w:rsid w:val="005E39D5"/>
    <w:rsid w:val="005F3211"/>
    <w:rsid w:val="00600670"/>
    <w:rsid w:val="006116A3"/>
    <w:rsid w:val="006149C9"/>
    <w:rsid w:val="0062123A"/>
    <w:rsid w:val="00626F58"/>
    <w:rsid w:val="006467E6"/>
    <w:rsid w:val="00646E75"/>
    <w:rsid w:val="00650E3A"/>
    <w:rsid w:val="00663581"/>
    <w:rsid w:val="00672DFB"/>
    <w:rsid w:val="006771D0"/>
    <w:rsid w:val="006B4095"/>
    <w:rsid w:val="00715FCB"/>
    <w:rsid w:val="00717E15"/>
    <w:rsid w:val="0072382B"/>
    <w:rsid w:val="00726EC2"/>
    <w:rsid w:val="00743101"/>
    <w:rsid w:val="007519F5"/>
    <w:rsid w:val="007775E1"/>
    <w:rsid w:val="00782F70"/>
    <w:rsid w:val="007867A0"/>
    <w:rsid w:val="007927F5"/>
    <w:rsid w:val="00802CA0"/>
    <w:rsid w:val="0083279E"/>
    <w:rsid w:val="00833216"/>
    <w:rsid w:val="00846620"/>
    <w:rsid w:val="00851A55"/>
    <w:rsid w:val="009000E4"/>
    <w:rsid w:val="00923C9F"/>
    <w:rsid w:val="009260CD"/>
    <w:rsid w:val="00930263"/>
    <w:rsid w:val="00937A1A"/>
    <w:rsid w:val="009439FC"/>
    <w:rsid w:val="00952C25"/>
    <w:rsid w:val="0096034F"/>
    <w:rsid w:val="009A09AC"/>
    <w:rsid w:val="009C4E51"/>
    <w:rsid w:val="00A2118D"/>
    <w:rsid w:val="00A56A29"/>
    <w:rsid w:val="00AB199B"/>
    <w:rsid w:val="00AD1025"/>
    <w:rsid w:val="00AD76E2"/>
    <w:rsid w:val="00B10274"/>
    <w:rsid w:val="00B1378B"/>
    <w:rsid w:val="00B20152"/>
    <w:rsid w:val="00B359E4"/>
    <w:rsid w:val="00B57D98"/>
    <w:rsid w:val="00B70850"/>
    <w:rsid w:val="00B87A96"/>
    <w:rsid w:val="00BC5208"/>
    <w:rsid w:val="00BE5BAF"/>
    <w:rsid w:val="00BF0417"/>
    <w:rsid w:val="00C066B6"/>
    <w:rsid w:val="00C10AE9"/>
    <w:rsid w:val="00C37BA1"/>
    <w:rsid w:val="00C4674C"/>
    <w:rsid w:val="00C506CF"/>
    <w:rsid w:val="00C61029"/>
    <w:rsid w:val="00C72BED"/>
    <w:rsid w:val="00C852EE"/>
    <w:rsid w:val="00C9578B"/>
    <w:rsid w:val="00CB0055"/>
    <w:rsid w:val="00CB3DA0"/>
    <w:rsid w:val="00CC0C6D"/>
    <w:rsid w:val="00D04B72"/>
    <w:rsid w:val="00D04BFE"/>
    <w:rsid w:val="00D2522B"/>
    <w:rsid w:val="00D422DE"/>
    <w:rsid w:val="00D5459D"/>
    <w:rsid w:val="00D64D11"/>
    <w:rsid w:val="00DA1F4D"/>
    <w:rsid w:val="00DD172A"/>
    <w:rsid w:val="00E25A26"/>
    <w:rsid w:val="00E42A42"/>
    <w:rsid w:val="00E4381A"/>
    <w:rsid w:val="00E55D74"/>
    <w:rsid w:val="00E63CA3"/>
    <w:rsid w:val="00E87B32"/>
    <w:rsid w:val="00EE4C8D"/>
    <w:rsid w:val="00F05E58"/>
    <w:rsid w:val="00F32884"/>
    <w:rsid w:val="00F578DA"/>
    <w:rsid w:val="00F60274"/>
    <w:rsid w:val="00F71ADD"/>
    <w:rsid w:val="00F77FB9"/>
    <w:rsid w:val="00F94526"/>
    <w:rsid w:val="00FB068F"/>
    <w:rsid w:val="00FC46A4"/>
    <w:rsid w:val="00FF6F0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46FE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C8D"/>
    <w:rPr>
      <w:rFonts w:ascii="Century Gothic" w:hAnsi="Century Gothic"/>
      <w:sz w:val="18"/>
      <w:szCs w:val="22"/>
    </w:rPr>
  </w:style>
  <w:style w:type="paragraph" w:styleId="Ttulo1">
    <w:name w:val="heading 1"/>
    <w:basedOn w:val="Normal"/>
    <w:next w:val="Normal"/>
    <w:link w:val="Ttulo1Car"/>
    <w:uiPriority w:val="9"/>
    <w:qFormat/>
    <w:rsid w:val="00EE4C8D"/>
    <w:pPr>
      <w:keepNext/>
      <w:keepLines/>
      <w:spacing w:before="240"/>
      <w:outlineLvl w:val="0"/>
    </w:pPr>
    <w:rPr>
      <w:rFonts w:eastAsiaTheme="majorEastAsia" w:cstheme="majorBidi"/>
      <w:color w:val="548AB7" w:themeColor="accent1" w:themeShade="BF"/>
      <w:sz w:val="32"/>
      <w:szCs w:val="32"/>
    </w:rPr>
  </w:style>
  <w:style w:type="paragraph" w:styleId="Ttulo2">
    <w:name w:val="heading 2"/>
    <w:basedOn w:val="Normal"/>
    <w:next w:val="Normal"/>
    <w:link w:val="Ttulo2Car"/>
    <w:uiPriority w:val="9"/>
    <w:qFormat/>
    <w:rsid w:val="00EE4C8D"/>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tulo3">
    <w:name w:val="heading 3"/>
    <w:basedOn w:val="Normal"/>
    <w:next w:val="Normal"/>
    <w:link w:val="Ttulo3Car"/>
    <w:uiPriority w:val="9"/>
    <w:qFormat/>
    <w:rsid w:val="00EE4C8D"/>
    <w:pPr>
      <w:keepNext/>
      <w:keepLines/>
      <w:spacing w:before="240" w:after="120"/>
      <w:outlineLvl w:val="2"/>
    </w:pPr>
    <w:rPr>
      <w:rFonts w:eastAsiaTheme="majorEastAsia" w:cstheme="majorBidi"/>
      <w:b/>
      <w:caps/>
      <w:color w:val="548AB7" w:themeColor="accent1" w:themeShade="BF"/>
      <w:sz w:val="22"/>
      <w:szCs w:val="24"/>
    </w:rPr>
  </w:style>
  <w:style w:type="paragraph" w:styleId="Ttulo4">
    <w:name w:val="heading 4"/>
    <w:basedOn w:val="Normal"/>
    <w:next w:val="Normal"/>
    <w:link w:val="Ttulo4Car"/>
    <w:uiPriority w:val="9"/>
    <w:qFormat/>
    <w:rsid w:val="00EE4C8D"/>
    <w:pPr>
      <w:outlineLvl w:val="3"/>
    </w:pPr>
    <w:rPr>
      <w:b/>
    </w:rPr>
  </w:style>
  <w:style w:type="paragraph" w:styleId="Ttulo5">
    <w:name w:val="heading 5"/>
    <w:basedOn w:val="Normal"/>
    <w:next w:val="Normal"/>
    <w:link w:val="Ttulo5Car"/>
    <w:uiPriority w:val="9"/>
    <w:semiHidden/>
    <w:qFormat/>
    <w:rsid w:val="00EE4C8D"/>
    <w:pPr>
      <w:keepNext/>
      <w:keepLines/>
      <w:spacing w:before="40"/>
      <w:outlineLvl w:val="4"/>
    </w:pPr>
    <w:rPr>
      <w:rFonts w:eastAsiaTheme="majorEastAsia" w:cstheme="majorBidi"/>
      <w:color w:val="548AB7" w:themeColor="accent1" w:themeShade="BF"/>
    </w:rPr>
  </w:style>
  <w:style w:type="paragraph" w:styleId="Ttulo6">
    <w:name w:val="heading 6"/>
    <w:basedOn w:val="Normal"/>
    <w:next w:val="Normal"/>
    <w:link w:val="Ttulo6Car"/>
    <w:uiPriority w:val="9"/>
    <w:semiHidden/>
    <w:qFormat/>
    <w:rsid w:val="00EE4C8D"/>
    <w:pPr>
      <w:keepNext/>
      <w:keepLines/>
      <w:spacing w:before="40"/>
      <w:outlineLvl w:val="5"/>
    </w:pPr>
    <w:rPr>
      <w:rFonts w:eastAsiaTheme="majorEastAsia" w:cstheme="majorBidi"/>
      <w:color w:val="345C7D" w:themeColor="accent1" w:themeShade="7F"/>
    </w:rPr>
  </w:style>
  <w:style w:type="paragraph" w:styleId="Ttulo7">
    <w:name w:val="heading 7"/>
    <w:basedOn w:val="Normal"/>
    <w:next w:val="Normal"/>
    <w:link w:val="Ttulo7Car"/>
    <w:uiPriority w:val="9"/>
    <w:semiHidden/>
    <w:qFormat/>
    <w:rsid w:val="00EE4C8D"/>
    <w:pPr>
      <w:keepNext/>
      <w:keepLines/>
      <w:spacing w:before="40"/>
      <w:outlineLvl w:val="6"/>
    </w:pPr>
    <w:rPr>
      <w:rFonts w:eastAsiaTheme="majorEastAsia" w:cstheme="majorBidi"/>
      <w:i/>
      <w:iCs/>
      <w:color w:val="345C7D" w:themeColor="accent1" w:themeShade="7F"/>
    </w:rPr>
  </w:style>
  <w:style w:type="paragraph" w:styleId="Ttulo8">
    <w:name w:val="heading 8"/>
    <w:basedOn w:val="Normal"/>
    <w:next w:val="Normal"/>
    <w:link w:val="Ttulo8Car"/>
    <w:uiPriority w:val="9"/>
    <w:semiHidden/>
    <w:qFormat/>
    <w:rsid w:val="00EE4C8D"/>
    <w:pPr>
      <w:keepNext/>
      <w:keepLines/>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qFormat/>
    <w:rsid w:val="00EE4C8D"/>
    <w:pPr>
      <w:keepNext/>
      <w:keepLines/>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E4C8D"/>
    <w:rPr>
      <w:rFonts w:ascii="Century Gothic" w:eastAsiaTheme="majorEastAsia" w:hAnsi="Century Gothic" w:cstheme="majorBidi"/>
      <w:b/>
      <w:bCs/>
      <w:caps/>
      <w:sz w:val="22"/>
      <w:szCs w:val="26"/>
    </w:rPr>
  </w:style>
  <w:style w:type="paragraph" w:styleId="Ttulo">
    <w:name w:val="Title"/>
    <w:basedOn w:val="Normal"/>
    <w:next w:val="Normal"/>
    <w:link w:val="TtuloCar"/>
    <w:uiPriority w:val="10"/>
    <w:qFormat/>
    <w:rsid w:val="00EE4C8D"/>
    <w:rPr>
      <w:caps/>
      <w:color w:val="000000" w:themeColor="text1"/>
      <w:sz w:val="96"/>
      <w:szCs w:val="76"/>
    </w:rPr>
  </w:style>
  <w:style w:type="character" w:customStyle="1" w:styleId="TtuloCar">
    <w:name w:val="Título Car"/>
    <w:basedOn w:val="Fuentedeprrafopredeter"/>
    <w:link w:val="Ttulo"/>
    <w:uiPriority w:val="10"/>
    <w:rsid w:val="00EE4C8D"/>
    <w:rPr>
      <w:rFonts w:ascii="Century Gothic" w:hAnsi="Century Gothic"/>
      <w:caps/>
      <w:color w:val="000000" w:themeColor="text1"/>
      <w:sz w:val="96"/>
      <w:szCs w:val="76"/>
    </w:rPr>
  </w:style>
  <w:style w:type="character" w:styleId="nfasis">
    <w:name w:val="Emphasis"/>
    <w:basedOn w:val="Fuentedeprrafopredeter"/>
    <w:uiPriority w:val="11"/>
    <w:semiHidden/>
    <w:qFormat/>
    <w:rsid w:val="00EE4C8D"/>
    <w:rPr>
      <w:rFonts w:ascii="Century Gothic" w:hAnsi="Century Gothic"/>
      <w:i/>
      <w:iCs/>
    </w:rPr>
  </w:style>
  <w:style w:type="character" w:customStyle="1" w:styleId="Ttulo1Car">
    <w:name w:val="Título 1 Car"/>
    <w:basedOn w:val="Fuentedeprrafopredeter"/>
    <w:link w:val="Ttulo1"/>
    <w:uiPriority w:val="9"/>
    <w:rsid w:val="00EE4C8D"/>
    <w:rPr>
      <w:rFonts w:ascii="Century Gothic" w:eastAsiaTheme="majorEastAsia" w:hAnsi="Century Gothic" w:cstheme="majorBidi"/>
      <w:color w:val="548AB7" w:themeColor="accent1" w:themeShade="BF"/>
      <w:sz w:val="32"/>
      <w:szCs w:val="32"/>
    </w:rPr>
  </w:style>
  <w:style w:type="paragraph" w:styleId="Fecha">
    <w:name w:val="Date"/>
    <w:basedOn w:val="Normal"/>
    <w:next w:val="Normal"/>
    <w:link w:val="FechaCar"/>
    <w:uiPriority w:val="99"/>
    <w:rsid w:val="00EE4C8D"/>
  </w:style>
  <w:style w:type="character" w:customStyle="1" w:styleId="FechaCar">
    <w:name w:val="Fecha Car"/>
    <w:basedOn w:val="Fuentedeprrafopredeter"/>
    <w:link w:val="Fecha"/>
    <w:uiPriority w:val="99"/>
    <w:rsid w:val="00EE4C8D"/>
    <w:rPr>
      <w:rFonts w:ascii="Century Gothic" w:hAnsi="Century Gothic"/>
      <w:sz w:val="18"/>
      <w:szCs w:val="22"/>
    </w:rPr>
  </w:style>
  <w:style w:type="character" w:styleId="Hipervnculo">
    <w:name w:val="Hyperlink"/>
    <w:basedOn w:val="Fuentedeprrafopredeter"/>
    <w:uiPriority w:val="99"/>
    <w:unhideWhenUsed/>
    <w:rsid w:val="00EE4C8D"/>
    <w:rPr>
      <w:rFonts w:ascii="Century Gothic" w:hAnsi="Century Gothic"/>
      <w:color w:val="B85A22" w:themeColor="accent2" w:themeShade="BF"/>
      <w:u w:val="single"/>
    </w:rPr>
  </w:style>
  <w:style w:type="character" w:customStyle="1" w:styleId="Mencinnoresuelta1">
    <w:name w:val="Mención no resuelta 1"/>
    <w:basedOn w:val="Fuentedeprrafopredeter"/>
    <w:uiPriority w:val="99"/>
    <w:semiHidden/>
    <w:rsid w:val="00EE4C8D"/>
    <w:rPr>
      <w:rFonts w:ascii="Century Gothic" w:hAnsi="Century Gothic"/>
      <w:color w:val="605E5C"/>
      <w:shd w:val="clear" w:color="auto" w:fill="E1DFDD"/>
    </w:rPr>
  </w:style>
  <w:style w:type="paragraph" w:styleId="Encabezado">
    <w:name w:val="header"/>
    <w:basedOn w:val="Normal"/>
    <w:link w:val="EncabezadoCar"/>
    <w:uiPriority w:val="99"/>
    <w:rsid w:val="00EE4C8D"/>
    <w:pPr>
      <w:tabs>
        <w:tab w:val="center" w:pos="4680"/>
        <w:tab w:val="right" w:pos="9360"/>
      </w:tabs>
    </w:pPr>
  </w:style>
  <w:style w:type="character" w:customStyle="1" w:styleId="EncabezadoCar">
    <w:name w:val="Encabezado Car"/>
    <w:basedOn w:val="Fuentedeprrafopredeter"/>
    <w:link w:val="Encabezado"/>
    <w:uiPriority w:val="99"/>
    <w:rsid w:val="00EE4C8D"/>
    <w:rPr>
      <w:rFonts w:ascii="Century Gothic" w:hAnsi="Century Gothic"/>
      <w:sz w:val="18"/>
      <w:szCs w:val="22"/>
    </w:rPr>
  </w:style>
  <w:style w:type="paragraph" w:styleId="Piedepgina">
    <w:name w:val="footer"/>
    <w:basedOn w:val="Normal"/>
    <w:link w:val="PiedepginaCar"/>
    <w:uiPriority w:val="99"/>
    <w:semiHidden/>
    <w:rsid w:val="00EE4C8D"/>
    <w:pPr>
      <w:tabs>
        <w:tab w:val="center" w:pos="4680"/>
        <w:tab w:val="right" w:pos="9360"/>
      </w:tabs>
    </w:pPr>
  </w:style>
  <w:style w:type="character" w:customStyle="1" w:styleId="PiedepginaCar">
    <w:name w:val="Pie de página Car"/>
    <w:basedOn w:val="Fuentedeprrafopredeter"/>
    <w:link w:val="Piedepgina"/>
    <w:uiPriority w:val="99"/>
    <w:semiHidden/>
    <w:rsid w:val="00EE4C8D"/>
    <w:rPr>
      <w:rFonts w:ascii="Century Gothic" w:hAnsi="Century Gothic"/>
      <w:sz w:val="18"/>
      <w:szCs w:val="22"/>
    </w:rPr>
  </w:style>
  <w:style w:type="table" w:styleId="Tablaconcuadrcula">
    <w:name w:val="Table Grid"/>
    <w:basedOn w:val="Tablanormal"/>
    <w:uiPriority w:val="39"/>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E4C8D"/>
    <w:rPr>
      <w:rFonts w:ascii="Century Gothic" w:hAnsi="Century Gothic"/>
      <w:color w:val="808080"/>
    </w:rPr>
  </w:style>
  <w:style w:type="paragraph" w:styleId="Subttulo">
    <w:name w:val="Subtitle"/>
    <w:basedOn w:val="Normal"/>
    <w:next w:val="Normal"/>
    <w:link w:val="SubttuloCar"/>
    <w:uiPriority w:val="11"/>
    <w:qFormat/>
    <w:rsid w:val="00EE4C8D"/>
    <w:rPr>
      <w:color w:val="000000" w:themeColor="text1"/>
      <w:spacing w:val="19"/>
      <w:w w:val="86"/>
      <w:sz w:val="32"/>
      <w:szCs w:val="28"/>
      <w:fitText w:val="2160" w:id="1744560130"/>
    </w:rPr>
  </w:style>
  <w:style w:type="character" w:customStyle="1" w:styleId="SubttuloCar">
    <w:name w:val="Subtítulo Car"/>
    <w:basedOn w:val="Fuentedeprrafopredeter"/>
    <w:link w:val="Subttulo"/>
    <w:uiPriority w:val="11"/>
    <w:rsid w:val="00EE4C8D"/>
    <w:rPr>
      <w:rFonts w:ascii="Century Gothic" w:hAnsi="Century Gothic"/>
      <w:color w:val="000000" w:themeColor="text1"/>
      <w:spacing w:val="19"/>
      <w:w w:val="86"/>
      <w:sz w:val="32"/>
      <w:szCs w:val="28"/>
      <w:fitText w:val="2160" w:id="1744560130"/>
    </w:rPr>
  </w:style>
  <w:style w:type="character" w:customStyle="1" w:styleId="Ttulo3Car">
    <w:name w:val="Título 3 Car"/>
    <w:basedOn w:val="Fuentedeprrafopredeter"/>
    <w:link w:val="Ttulo3"/>
    <w:uiPriority w:val="9"/>
    <w:rsid w:val="00EE4C8D"/>
    <w:rPr>
      <w:rFonts w:ascii="Century Gothic" w:eastAsiaTheme="majorEastAsia" w:hAnsi="Century Gothic" w:cstheme="majorBidi"/>
      <w:b/>
      <w:caps/>
      <w:color w:val="548AB7" w:themeColor="accent1" w:themeShade="BF"/>
      <w:sz w:val="22"/>
    </w:rPr>
  </w:style>
  <w:style w:type="character" w:customStyle="1" w:styleId="Ttulo4Car">
    <w:name w:val="Título 4 Car"/>
    <w:basedOn w:val="Fuentedeprrafopredeter"/>
    <w:link w:val="Ttulo4"/>
    <w:uiPriority w:val="9"/>
    <w:rsid w:val="00EE4C8D"/>
    <w:rPr>
      <w:rFonts w:ascii="Century Gothic" w:hAnsi="Century Gothic"/>
      <w:b/>
      <w:sz w:val="18"/>
      <w:szCs w:val="22"/>
    </w:rPr>
  </w:style>
  <w:style w:type="character" w:customStyle="1" w:styleId="1">
    <w:name w:val="@他1"/>
    <w:basedOn w:val="Fuentedeprrafopredeter"/>
    <w:uiPriority w:val="99"/>
    <w:semiHidden/>
    <w:unhideWhenUsed/>
    <w:rsid w:val="00EE4C8D"/>
    <w:rPr>
      <w:rFonts w:ascii="Century Gothic" w:hAnsi="Century Gothic"/>
      <w:color w:val="2B579A"/>
      <w:shd w:val="clear" w:color="auto" w:fill="E1DFDD"/>
    </w:rPr>
  </w:style>
  <w:style w:type="numbering" w:styleId="111111">
    <w:name w:val="Outline List 2"/>
    <w:basedOn w:val="Sinlista"/>
    <w:uiPriority w:val="99"/>
    <w:semiHidden/>
    <w:unhideWhenUsed/>
    <w:rsid w:val="00EE4C8D"/>
    <w:pPr>
      <w:numPr>
        <w:numId w:val="1"/>
      </w:numPr>
    </w:pPr>
  </w:style>
  <w:style w:type="numbering" w:styleId="1ai">
    <w:name w:val="Outline List 1"/>
    <w:basedOn w:val="Sinlista"/>
    <w:uiPriority w:val="99"/>
    <w:semiHidden/>
    <w:unhideWhenUsed/>
    <w:rsid w:val="00EE4C8D"/>
    <w:pPr>
      <w:numPr>
        <w:numId w:val="2"/>
      </w:numPr>
    </w:pPr>
  </w:style>
  <w:style w:type="character" w:styleId="CdigoHTML">
    <w:name w:val="HTML Code"/>
    <w:basedOn w:val="Fuentedeprrafopredeter"/>
    <w:uiPriority w:val="99"/>
    <w:semiHidden/>
    <w:unhideWhenUsed/>
    <w:rsid w:val="00EE4C8D"/>
    <w:rPr>
      <w:rFonts w:ascii="Consolas" w:hAnsi="Consolas"/>
      <w:sz w:val="20"/>
      <w:szCs w:val="20"/>
    </w:rPr>
  </w:style>
  <w:style w:type="character" w:styleId="VariableHTML">
    <w:name w:val="HTML Variable"/>
    <w:basedOn w:val="Fuentedeprrafopredeter"/>
    <w:uiPriority w:val="99"/>
    <w:semiHidden/>
    <w:unhideWhenUsed/>
    <w:rsid w:val="00EE4C8D"/>
    <w:rPr>
      <w:rFonts w:ascii="Century Gothic" w:hAnsi="Century Gothic"/>
      <w:i/>
      <w:iCs/>
    </w:rPr>
  </w:style>
  <w:style w:type="paragraph" w:styleId="DireccinHTML">
    <w:name w:val="HTML Address"/>
    <w:basedOn w:val="Normal"/>
    <w:link w:val="DireccinHTMLCar"/>
    <w:uiPriority w:val="99"/>
    <w:semiHidden/>
    <w:unhideWhenUsed/>
    <w:rsid w:val="00EE4C8D"/>
    <w:rPr>
      <w:i/>
      <w:iCs/>
    </w:rPr>
  </w:style>
  <w:style w:type="character" w:customStyle="1" w:styleId="DireccinHTMLCar">
    <w:name w:val="Dirección HTML Car"/>
    <w:basedOn w:val="Fuentedeprrafopredeter"/>
    <w:link w:val="DireccinHTML"/>
    <w:uiPriority w:val="99"/>
    <w:semiHidden/>
    <w:rsid w:val="00EE4C8D"/>
    <w:rPr>
      <w:rFonts w:ascii="Century Gothic" w:hAnsi="Century Gothic"/>
      <w:i/>
      <w:iCs/>
      <w:sz w:val="18"/>
      <w:szCs w:val="22"/>
    </w:rPr>
  </w:style>
  <w:style w:type="character" w:styleId="DefinicinHTML">
    <w:name w:val="HTML Definition"/>
    <w:basedOn w:val="Fuentedeprrafopredeter"/>
    <w:uiPriority w:val="99"/>
    <w:semiHidden/>
    <w:unhideWhenUsed/>
    <w:rsid w:val="00EE4C8D"/>
    <w:rPr>
      <w:rFonts w:ascii="Century Gothic" w:hAnsi="Century Gothic"/>
      <w:i/>
      <w:iCs/>
    </w:rPr>
  </w:style>
  <w:style w:type="character" w:styleId="CitaHTML">
    <w:name w:val="HTML Cite"/>
    <w:basedOn w:val="Fuentedeprrafopredeter"/>
    <w:uiPriority w:val="99"/>
    <w:semiHidden/>
    <w:unhideWhenUsed/>
    <w:rsid w:val="00EE4C8D"/>
    <w:rPr>
      <w:rFonts w:ascii="Century Gothic" w:hAnsi="Century Gothic"/>
      <w:i/>
      <w:iCs/>
    </w:rPr>
  </w:style>
  <w:style w:type="character" w:styleId="MquinadeescribirHTML">
    <w:name w:val="HTML Typewriter"/>
    <w:basedOn w:val="Fuentedeprrafopredeter"/>
    <w:uiPriority w:val="99"/>
    <w:semiHidden/>
    <w:unhideWhenUsed/>
    <w:rsid w:val="00EE4C8D"/>
    <w:rPr>
      <w:rFonts w:ascii="Consolas" w:hAnsi="Consolas"/>
      <w:sz w:val="20"/>
      <w:szCs w:val="20"/>
    </w:rPr>
  </w:style>
  <w:style w:type="character" w:styleId="EjemplodeHTML">
    <w:name w:val="HTML Sample"/>
    <w:basedOn w:val="Fuentedeprrafopredeter"/>
    <w:uiPriority w:val="99"/>
    <w:semiHidden/>
    <w:unhideWhenUsed/>
    <w:rsid w:val="00EE4C8D"/>
    <w:rPr>
      <w:rFonts w:ascii="Consolas" w:hAnsi="Consolas"/>
      <w:sz w:val="24"/>
      <w:szCs w:val="24"/>
    </w:rPr>
  </w:style>
  <w:style w:type="character" w:styleId="AcrnimoHTML">
    <w:name w:val="HTML Acronym"/>
    <w:basedOn w:val="Fuentedeprrafopredeter"/>
    <w:uiPriority w:val="99"/>
    <w:semiHidden/>
    <w:unhideWhenUsed/>
    <w:rsid w:val="00EE4C8D"/>
    <w:rPr>
      <w:rFonts w:ascii="Century Gothic" w:hAnsi="Century Gothic"/>
    </w:rPr>
  </w:style>
  <w:style w:type="character" w:styleId="TecladoHTML">
    <w:name w:val="HTML Keyboard"/>
    <w:basedOn w:val="Fuentedeprrafopredeter"/>
    <w:uiPriority w:val="99"/>
    <w:semiHidden/>
    <w:unhideWhenUsed/>
    <w:rsid w:val="00EE4C8D"/>
    <w:rPr>
      <w:rFonts w:ascii="Consolas" w:hAnsi="Consolas"/>
      <w:sz w:val="20"/>
      <w:szCs w:val="20"/>
    </w:rPr>
  </w:style>
  <w:style w:type="paragraph" w:styleId="HTMLconformatoprevio">
    <w:name w:val="HTML Preformatted"/>
    <w:basedOn w:val="Normal"/>
    <w:link w:val="HTMLconformatoprevioCar"/>
    <w:uiPriority w:val="99"/>
    <w:semiHidden/>
    <w:unhideWhenUsed/>
    <w:rsid w:val="00EE4C8D"/>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E4C8D"/>
    <w:rPr>
      <w:rFonts w:ascii="Consolas" w:hAnsi="Consolas"/>
      <w:sz w:val="20"/>
      <w:szCs w:val="20"/>
    </w:rPr>
  </w:style>
  <w:style w:type="paragraph" w:styleId="TDC1">
    <w:name w:val="toc 1"/>
    <w:basedOn w:val="Normal"/>
    <w:next w:val="Normal"/>
    <w:autoRedefine/>
    <w:uiPriority w:val="39"/>
    <w:semiHidden/>
    <w:rsid w:val="00EE4C8D"/>
    <w:pPr>
      <w:spacing w:after="100"/>
    </w:pPr>
  </w:style>
  <w:style w:type="paragraph" w:styleId="TDC2">
    <w:name w:val="toc 2"/>
    <w:basedOn w:val="Normal"/>
    <w:next w:val="Normal"/>
    <w:autoRedefine/>
    <w:uiPriority w:val="39"/>
    <w:semiHidden/>
    <w:rsid w:val="00EE4C8D"/>
    <w:pPr>
      <w:spacing w:after="100"/>
      <w:ind w:left="180"/>
    </w:pPr>
  </w:style>
  <w:style w:type="paragraph" w:styleId="TDC3">
    <w:name w:val="toc 3"/>
    <w:basedOn w:val="Normal"/>
    <w:next w:val="Normal"/>
    <w:autoRedefine/>
    <w:uiPriority w:val="39"/>
    <w:semiHidden/>
    <w:rsid w:val="00EE4C8D"/>
    <w:pPr>
      <w:spacing w:after="100"/>
      <w:ind w:left="360"/>
    </w:pPr>
  </w:style>
  <w:style w:type="paragraph" w:styleId="TDC4">
    <w:name w:val="toc 4"/>
    <w:basedOn w:val="Normal"/>
    <w:next w:val="Normal"/>
    <w:autoRedefine/>
    <w:uiPriority w:val="39"/>
    <w:semiHidden/>
    <w:rsid w:val="00EE4C8D"/>
    <w:pPr>
      <w:spacing w:after="100"/>
      <w:ind w:left="540"/>
    </w:pPr>
  </w:style>
  <w:style w:type="paragraph" w:styleId="TDC5">
    <w:name w:val="toc 5"/>
    <w:basedOn w:val="Normal"/>
    <w:next w:val="Normal"/>
    <w:autoRedefine/>
    <w:uiPriority w:val="39"/>
    <w:semiHidden/>
    <w:rsid w:val="00EE4C8D"/>
    <w:pPr>
      <w:spacing w:after="100"/>
      <w:ind w:left="720"/>
    </w:pPr>
  </w:style>
  <w:style w:type="paragraph" w:styleId="TDC6">
    <w:name w:val="toc 6"/>
    <w:basedOn w:val="Normal"/>
    <w:next w:val="Normal"/>
    <w:autoRedefine/>
    <w:uiPriority w:val="39"/>
    <w:semiHidden/>
    <w:rsid w:val="00EE4C8D"/>
    <w:pPr>
      <w:spacing w:after="100"/>
      <w:ind w:left="900"/>
    </w:pPr>
  </w:style>
  <w:style w:type="paragraph" w:styleId="TDC7">
    <w:name w:val="toc 7"/>
    <w:basedOn w:val="Normal"/>
    <w:next w:val="Normal"/>
    <w:autoRedefine/>
    <w:uiPriority w:val="39"/>
    <w:semiHidden/>
    <w:rsid w:val="00EE4C8D"/>
    <w:pPr>
      <w:spacing w:after="100"/>
      <w:ind w:left="1080"/>
    </w:pPr>
  </w:style>
  <w:style w:type="paragraph" w:styleId="TDC8">
    <w:name w:val="toc 8"/>
    <w:basedOn w:val="Normal"/>
    <w:next w:val="Normal"/>
    <w:autoRedefine/>
    <w:uiPriority w:val="39"/>
    <w:semiHidden/>
    <w:rsid w:val="00EE4C8D"/>
    <w:pPr>
      <w:spacing w:after="100"/>
      <w:ind w:left="1260"/>
    </w:pPr>
  </w:style>
  <w:style w:type="paragraph" w:styleId="TDC9">
    <w:name w:val="toc 9"/>
    <w:basedOn w:val="Normal"/>
    <w:next w:val="Normal"/>
    <w:autoRedefine/>
    <w:uiPriority w:val="39"/>
    <w:semiHidden/>
    <w:rsid w:val="00EE4C8D"/>
    <w:pPr>
      <w:spacing w:after="100"/>
      <w:ind w:left="1440"/>
    </w:pPr>
  </w:style>
  <w:style w:type="paragraph" w:styleId="TtuloTDC">
    <w:name w:val="TOC Heading"/>
    <w:basedOn w:val="Ttulo1"/>
    <w:next w:val="Normal"/>
    <w:uiPriority w:val="39"/>
    <w:semiHidden/>
    <w:unhideWhenUsed/>
    <w:qFormat/>
    <w:rsid w:val="00EE4C8D"/>
    <w:pPr>
      <w:outlineLvl w:val="9"/>
    </w:pPr>
  </w:style>
  <w:style w:type="character" w:styleId="Referenciasutil">
    <w:name w:val="Subtle Reference"/>
    <w:basedOn w:val="Fuentedeprrafopredeter"/>
    <w:uiPriority w:val="31"/>
    <w:semiHidden/>
    <w:qFormat/>
    <w:rsid w:val="00EE4C8D"/>
    <w:rPr>
      <w:rFonts w:ascii="Century Gothic" w:hAnsi="Century Gothic"/>
      <w:smallCaps/>
      <w:color w:val="5A5A5A" w:themeColor="text1" w:themeTint="A5"/>
    </w:rPr>
  </w:style>
  <w:style w:type="character" w:styleId="nfasissutil">
    <w:name w:val="Subtle Emphasis"/>
    <w:basedOn w:val="Fuentedeprrafopredeter"/>
    <w:uiPriority w:val="19"/>
    <w:semiHidden/>
    <w:qFormat/>
    <w:rsid w:val="00EE4C8D"/>
    <w:rPr>
      <w:rFonts w:ascii="Century Gothic" w:hAnsi="Century Gothic"/>
      <w:i/>
      <w:iCs/>
      <w:color w:val="404040" w:themeColor="text1" w:themeTint="BF"/>
    </w:rPr>
  </w:style>
  <w:style w:type="table" w:styleId="Tablaprofesional">
    <w:name w:val="Table Professional"/>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EE4C8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EE4C8D"/>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amedia1-nfasis2">
    <w:name w:val="Medium List 1 Accent 2"/>
    <w:basedOn w:val="Tablanormal"/>
    <w:uiPriority w:val="65"/>
    <w:semiHidden/>
    <w:unhideWhenUsed/>
    <w:rsid w:val="00EE4C8D"/>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amedia1-nfasis3">
    <w:name w:val="Medium List 1 Accent 3"/>
    <w:basedOn w:val="Tablanormal"/>
    <w:uiPriority w:val="65"/>
    <w:semiHidden/>
    <w:unhideWhenUsed/>
    <w:rsid w:val="00EE4C8D"/>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amedia1-nfasis4">
    <w:name w:val="Medium List 1 Accent 4"/>
    <w:basedOn w:val="Tablanormal"/>
    <w:uiPriority w:val="65"/>
    <w:semiHidden/>
    <w:unhideWhenUsed/>
    <w:rsid w:val="00EE4C8D"/>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amedia1-nfasis5">
    <w:name w:val="Medium List 1 Accent 5"/>
    <w:basedOn w:val="Tablanormal"/>
    <w:uiPriority w:val="65"/>
    <w:semiHidden/>
    <w:unhideWhenUsed/>
    <w:rsid w:val="00EE4C8D"/>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amedia1-nfasis6">
    <w:name w:val="Medium List 1 Accent 6"/>
    <w:basedOn w:val="Tablanormal"/>
    <w:uiPriority w:val="65"/>
    <w:semiHidden/>
    <w:unhideWhenUsed/>
    <w:rsid w:val="00EE4C8D"/>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amedia2">
    <w:name w:val="Medium Lis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media1-nfasis2">
    <w:name w:val="Medium Grid 1 Accent 2"/>
    <w:basedOn w:val="Tablanormal"/>
    <w:uiPriority w:val="67"/>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media1-nfasis3">
    <w:name w:val="Medium Grid 1 Accent 3"/>
    <w:basedOn w:val="Tablanormal"/>
    <w:uiPriority w:val="67"/>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media1-nfasis4">
    <w:name w:val="Medium Grid 1 Accent 4"/>
    <w:basedOn w:val="Tablanormal"/>
    <w:uiPriority w:val="67"/>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media1-nfasis5">
    <w:name w:val="Medium Grid 1 Accent 5"/>
    <w:basedOn w:val="Tablanormal"/>
    <w:uiPriority w:val="67"/>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media1-nfasis6">
    <w:name w:val="Medium Grid 1 Accent 6"/>
    <w:basedOn w:val="Tablanormal"/>
    <w:uiPriority w:val="67"/>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uadrculamedia2">
    <w:name w:val="Medium Grid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Cuadrculamedia3-nfasis2">
    <w:name w:val="Medium Grid 3 Accent 2"/>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Cuadrculamedia3-nfasis3">
    <w:name w:val="Medium Grid 3 Accent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Cuadrculamedia3-nfasis4">
    <w:name w:val="Medium Grid 3 Accent 4"/>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uadrculamedia3-nfasis5">
    <w:name w:val="Medium Grid 3 Accent 5"/>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Cuadrculamedia3-nfasis6">
    <w:name w:val="Medium Grid 3 Accent 6"/>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fa">
    <w:name w:val="Bibliography"/>
    <w:basedOn w:val="Normal"/>
    <w:next w:val="Normal"/>
    <w:uiPriority w:val="37"/>
    <w:semiHidden/>
    <w:unhideWhenUsed/>
    <w:rsid w:val="00EE4C8D"/>
  </w:style>
  <w:style w:type="character" w:styleId="Ttulodellibro">
    <w:name w:val="Book Title"/>
    <w:basedOn w:val="Fuentedeprrafopredeter"/>
    <w:uiPriority w:val="33"/>
    <w:semiHidden/>
    <w:qFormat/>
    <w:rsid w:val="00EE4C8D"/>
    <w:rPr>
      <w:rFonts w:ascii="Century Gothic" w:hAnsi="Century Gothic"/>
      <w:b/>
      <w:bCs/>
      <w:i/>
      <w:iCs/>
      <w:spacing w:val="5"/>
    </w:rPr>
  </w:style>
  <w:style w:type="character" w:customStyle="1" w:styleId="10">
    <w:name w:val="井号标签1"/>
    <w:basedOn w:val="Fuentedeprrafopredeter"/>
    <w:uiPriority w:val="99"/>
    <w:semiHidden/>
    <w:unhideWhenUsed/>
    <w:rsid w:val="00EE4C8D"/>
    <w:rPr>
      <w:rFonts w:ascii="Century Gothic" w:hAnsi="Century Gothic"/>
      <w:color w:val="2B579A"/>
      <w:shd w:val="clear" w:color="auto" w:fill="E1DFDD"/>
    </w:rPr>
  </w:style>
  <w:style w:type="paragraph" w:styleId="Encabezadodemensaje">
    <w:name w:val="Message Header"/>
    <w:basedOn w:val="Normal"/>
    <w:link w:val="EncabezadodemensajeCar"/>
    <w:uiPriority w:val="99"/>
    <w:semiHidden/>
    <w:unhideWhenUsed/>
    <w:rsid w:val="00EE4C8D"/>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EncabezadodemensajeCar">
    <w:name w:val="Encabezado de mensaje Car"/>
    <w:basedOn w:val="Fuentedeprrafopredeter"/>
    <w:link w:val="Encabezadodemensaje"/>
    <w:uiPriority w:val="99"/>
    <w:semiHidden/>
    <w:rsid w:val="00EE4C8D"/>
    <w:rPr>
      <w:rFonts w:ascii="Century Gothic" w:eastAsiaTheme="majorEastAsia" w:hAnsi="Century Gothic" w:cstheme="majorBidi"/>
      <w:shd w:val="pct20" w:color="auto" w:fill="auto"/>
    </w:rPr>
  </w:style>
  <w:style w:type="table" w:styleId="Tablaelegante">
    <w:name w:val="Table Elegant"/>
    <w:basedOn w:val="Tablanormal"/>
    <w:uiPriority w:val="99"/>
    <w:semiHidden/>
    <w:unhideWhenUsed/>
    <w:rsid w:val="00EE4C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EE4C8D"/>
    <w:pPr>
      <w:ind w:left="360" w:hanging="360"/>
      <w:contextualSpacing/>
    </w:pPr>
  </w:style>
  <w:style w:type="paragraph" w:styleId="Lista2">
    <w:name w:val="List 2"/>
    <w:basedOn w:val="Normal"/>
    <w:uiPriority w:val="99"/>
    <w:semiHidden/>
    <w:unhideWhenUsed/>
    <w:rsid w:val="00EE4C8D"/>
    <w:pPr>
      <w:ind w:left="720" w:hanging="360"/>
      <w:contextualSpacing/>
    </w:pPr>
  </w:style>
  <w:style w:type="paragraph" w:styleId="Lista3">
    <w:name w:val="List 3"/>
    <w:basedOn w:val="Normal"/>
    <w:uiPriority w:val="99"/>
    <w:semiHidden/>
    <w:unhideWhenUsed/>
    <w:rsid w:val="00EE4C8D"/>
    <w:pPr>
      <w:ind w:left="1080" w:hanging="360"/>
      <w:contextualSpacing/>
    </w:pPr>
  </w:style>
  <w:style w:type="paragraph" w:styleId="Lista4">
    <w:name w:val="List 4"/>
    <w:basedOn w:val="Normal"/>
    <w:uiPriority w:val="99"/>
    <w:semiHidden/>
    <w:unhideWhenUsed/>
    <w:rsid w:val="00EE4C8D"/>
    <w:pPr>
      <w:ind w:left="1440" w:hanging="360"/>
      <w:contextualSpacing/>
    </w:pPr>
  </w:style>
  <w:style w:type="paragraph" w:styleId="Lista5">
    <w:name w:val="List 5"/>
    <w:basedOn w:val="Normal"/>
    <w:uiPriority w:val="99"/>
    <w:semiHidden/>
    <w:unhideWhenUsed/>
    <w:rsid w:val="00EE4C8D"/>
    <w:pPr>
      <w:ind w:left="1800" w:hanging="360"/>
      <w:contextualSpacing/>
    </w:pPr>
  </w:style>
  <w:style w:type="table" w:styleId="Tablaconlista1">
    <w:name w:val="Table List 1"/>
    <w:basedOn w:val="Tablanormal"/>
    <w:uiPriority w:val="99"/>
    <w:semiHidden/>
    <w:unhideWhenUsed/>
    <w:rsid w:val="00EE4C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EE4C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EE4C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EE4C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EE4C8D"/>
    <w:pPr>
      <w:spacing w:after="120"/>
      <w:ind w:left="360"/>
      <w:contextualSpacing/>
    </w:pPr>
  </w:style>
  <w:style w:type="paragraph" w:styleId="Continuarlista2">
    <w:name w:val="List Continue 2"/>
    <w:basedOn w:val="Normal"/>
    <w:uiPriority w:val="99"/>
    <w:semiHidden/>
    <w:unhideWhenUsed/>
    <w:rsid w:val="00EE4C8D"/>
    <w:pPr>
      <w:spacing w:after="120"/>
      <w:ind w:left="720"/>
      <w:contextualSpacing/>
    </w:pPr>
  </w:style>
  <w:style w:type="paragraph" w:styleId="Continuarlista3">
    <w:name w:val="List Continue 3"/>
    <w:basedOn w:val="Normal"/>
    <w:uiPriority w:val="99"/>
    <w:semiHidden/>
    <w:unhideWhenUsed/>
    <w:rsid w:val="00EE4C8D"/>
    <w:pPr>
      <w:spacing w:after="120"/>
      <w:ind w:left="1080"/>
      <w:contextualSpacing/>
    </w:pPr>
  </w:style>
  <w:style w:type="paragraph" w:styleId="Continuarlista4">
    <w:name w:val="List Continue 4"/>
    <w:basedOn w:val="Normal"/>
    <w:uiPriority w:val="99"/>
    <w:semiHidden/>
    <w:unhideWhenUsed/>
    <w:rsid w:val="00EE4C8D"/>
    <w:pPr>
      <w:spacing w:after="120"/>
      <w:ind w:left="1440"/>
      <w:contextualSpacing/>
    </w:pPr>
  </w:style>
  <w:style w:type="paragraph" w:styleId="Continuarlista5">
    <w:name w:val="List Continue 5"/>
    <w:basedOn w:val="Normal"/>
    <w:uiPriority w:val="99"/>
    <w:semiHidden/>
    <w:unhideWhenUsed/>
    <w:rsid w:val="00EE4C8D"/>
    <w:pPr>
      <w:spacing w:after="120"/>
      <w:ind w:left="1800"/>
      <w:contextualSpacing/>
    </w:pPr>
  </w:style>
  <w:style w:type="paragraph" w:styleId="Prrafodelista">
    <w:name w:val="List Paragraph"/>
    <w:basedOn w:val="Normal"/>
    <w:uiPriority w:val="34"/>
    <w:semiHidden/>
    <w:qFormat/>
    <w:rsid w:val="00EE4C8D"/>
    <w:pPr>
      <w:ind w:left="720"/>
      <w:contextualSpacing/>
    </w:pPr>
  </w:style>
  <w:style w:type="paragraph" w:styleId="Listaconnmeros">
    <w:name w:val="List Number"/>
    <w:basedOn w:val="Normal"/>
    <w:uiPriority w:val="99"/>
    <w:semiHidden/>
    <w:unhideWhenUsed/>
    <w:rsid w:val="00EE4C8D"/>
    <w:pPr>
      <w:numPr>
        <w:numId w:val="3"/>
      </w:numPr>
      <w:contextualSpacing/>
    </w:pPr>
  </w:style>
  <w:style w:type="paragraph" w:styleId="Listaconnmeros2">
    <w:name w:val="List Number 2"/>
    <w:basedOn w:val="Normal"/>
    <w:uiPriority w:val="99"/>
    <w:semiHidden/>
    <w:unhideWhenUsed/>
    <w:rsid w:val="00EE4C8D"/>
    <w:pPr>
      <w:numPr>
        <w:numId w:val="4"/>
      </w:numPr>
      <w:contextualSpacing/>
    </w:pPr>
  </w:style>
  <w:style w:type="paragraph" w:styleId="Listaconnmeros3">
    <w:name w:val="List Number 3"/>
    <w:basedOn w:val="Normal"/>
    <w:uiPriority w:val="99"/>
    <w:semiHidden/>
    <w:unhideWhenUsed/>
    <w:rsid w:val="00EE4C8D"/>
    <w:pPr>
      <w:numPr>
        <w:numId w:val="5"/>
      </w:numPr>
      <w:contextualSpacing/>
    </w:pPr>
  </w:style>
  <w:style w:type="paragraph" w:styleId="Listaconnmeros4">
    <w:name w:val="List Number 4"/>
    <w:basedOn w:val="Normal"/>
    <w:uiPriority w:val="99"/>
    <w:semiHidden/>
    <w:unhideWhenUsed/>
    <w:rsid w:val="00EE4C8D"/>
    <w:pPr>
      <w:numPr>
        <w:numId w:val="6"/>
      </w:numPr>
      <w:contextualSpacing/>
    </w:pPr>
  </w:style>
  <w:style w:type="paragraph" w:styleId="Listaconnmeros5">
    <w:name w:val="List Number 5"/>
    <w:basedOn w:val="Normal"/>
    <w:uiPriority w:val="99"/>
    <w:semiHidden/>
    <w:unhideWhenUsed/>
    <w:rsid w:val="00EE4C8D"/>
    <w:pPr>
      <w:numPr>
        <w:numId w:val="7"/>
      </w:numPr>
      <w:contextualSpacing/>
    </w:pPr>
  </w:style>
  <w:style w:type="paragraph" w:styleId="Listaconvietas">
    <w:name w:val="List Bullet"/>
    <w:basedOn w:val="Normal"/>
    <w:uiPriority w:val="99"/>
    <w:semiHidden/>
    <w:unhideWhenUsed/>
    <w:rsid w:val="00EE4C8D"/>
    <w:pPr>
      <w:numPr>
        <w:numId w:val="8"/>
      </w:numPr>
      <w:contextualSpacing/>
    </w:pPr>
  </w:style>
  <w:style w:type="paragraph" w:styleId="Listaconvietas2">
    <w:name w:val="List Bullet 2"/>
    <w:basedOn w:val="Normal"/>
    <w:uiPriority w:val="99"/>
    <w:semiHidden/>
    <w:unhideWhenUsed/>
    <w:rsid w:val="00EE4C8D"/>
    <w:pPr>
      <w:numPr>
        <w:numId w:val="9"/>
      </w:numPr>
      <w:contextualSpacing/>
    </w:pPr>
  </w:style>
  <w:style w:type="paragraph" w:styleId="Listaconvietas3">
    <w:name w:val="List Bullet 3"/>
    <w:basedOn w:val="Normal"/>
    <w:uiPriority w:val="99"/>
    <w:semiHidden/>
    <w:unhideWhenUsed/>
    <w:rsid w:val="00EE4C8D"/>
    <w:pPr>
      <w:numPr>
        <w:numId w:val="10"/>
      </w:numPr>
      <w:contextualSpacing/>
    </w:pPr>
  </w:style>
  <w:style w:type="paragraph" w:styleId="Listaconvietas4">
    <w:name w:val="List Bullet 4"/>
    <w:basedOn w:val="Normal"/>
    <w:uiPriority w:val="99"/>
    <w:semiHidden/>
    <w:unhideWhenUsed/>
    <w:rsid w:val="00EE4C8D"/>
    <w:pPr>
      <w:numPr>
        <w:numId w:val="11"/>
      </w:numPr>
      <w:contextualSpacing/>
    </w:pPr>
  </w:style>
  <w:style w:type="paragraph" w:styleId="Listaconvietas5">
    <w:name w:val="List Bullet 5"/>
    <w:basedOn w:val="Normal"/>
    <w:uiPriority w:val="99"/>
    <w:semiHidden/>
    <w:unhideWhenUsed/>
    <w:rsid w:val="00EE4C8D"/>
    <w:pPr>
      <w:numPr>
        <w:numId w:val="12"/>
      </w:numPr>
      <w:contextualSpacing/>
    </w:pPr>
  </w:style>
  <w:style w:type="table" w:styleId="Tablaclsica1">
    <w:name w:val="Table Classic 1"/>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EE4C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EE4C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EE4C8D"/>
  </w:style>
  <w:style w:type="paragraph" w:styleId="Textomacro">
    <w:name w:val="macro"/>
    <w:link w:val="TextomacroCar"/>
    <w:uiPriority w:val="99"/>
    <w:semiHidden/>
    <w:unhideWhenUsed/>
    <w:rsid w:val="00EE4C8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EE4C8D"/>
    <w:rPr>
      <w:rFonts w:ascii="Consolas" w:hAnsi="Consolas"/>
      <w:sz w:val="20"/>
      <w:szCs w:val="20"/>
    </w:rPr>
  </w:style>
  <w:style w:type="paragraph" w:styleId="Remitedesobre">
    <w:name w:val="envelope return"/>
    <w:basedOn w:val="Normal"/>
    <w:uiPriority w:val="99"/>
    <w:semiHidden/>
    <w:unhideWhenUsed/>
    <w:rsid w:val="00EE4C8D"/>
    <w:rPr>
      <w:rFonts w:eastAsiaTheme="majorEastAsia" w:cstheme="majorBidi"/>
      <w:sz w:val="20"/>
      <w:szCs w:val="20"/>
    </w:rPr>
  </w:style>
  <w:style w:type="character" w:styleId="Refdenotaalfinal">
    <w:name w:val="endnote reference"/>
    <w:basedOn w:val="Fuentedeprrafopredeter"/>
    <w:uiPriority w:val="99"/>
    <w:semiHidden/>
    <w:unhideWhenUsed/>
    <w:rsid w:val="00EE4C8D"/>
    <w:rPr>
      <w:rFonts w:ascii="Century Gothic" w:hAnsi="Century Gothic"/>
      <w:vertAlign w:val="superscript"/>
    </w:rPr>
  </w:style>
  <w:style w:type="paragraph" w:styleId="Textonotaalfinal">
    <w:name w:val="endnote text"/>
    <w:basedOn w:val="Normal"/>
    <w:link w:val="TextonotaalfinalCar"/>
    <w:uiPriority w:val="99"/>
    <w:semiHidden/>
    <w:unhideWhenUsed/>
    <w:rsid w:val="00EE4C8D"/>
    <w:rPr>
      <w:sz w:val="20"/>
      <w:szCs w:val="20"/>
    </w:rPr>
  </w:style>
  <w:style w:type="character" w:customStyle="1" w:styleId="TextonotaalfinalCar">
    <w:name w:val="Texto nota al final Car"/>
    <w:basedOn w:val="Fuentedeprrafopredeter"/>
    <w:link w:val="Textonotaalfinal"/>
    <w:uiPriority w:val="99"/>
    <w:semiHidden/>
    <w:rsid w:val="00EE4C8D"/>
    <w:rPr>
      <w:rFonts w:ascii="Century Gothic" w:hAnsi="Century Gothic"/>
      <w:sz w:val="20"/>
      <w:szCs w:val="20"/>
    </w:rPr>
  </w:style>
  <w:style w:type="paragraph" w:styleId="Textoconsangra">
    <w:name w:val="table of authorities"/>
    <w:basedOn w:val="Normal"/>
    <w:next w:val="Normal"/>
    <w:uiPriority w:val="99"/>
    <w:semiHidden/>
    <w:unhideWhenUsed/>
    <w:rsid w:val="00EE4C8D"/>
    <w:pPr>
      <w:ind w:left="180" w:hanging="180"/>
    </w:pPr>
  </w:style>
  <w:style w:type="paragraph" w:styleId="Encabezadodelista">
    <w:name w:val="toa heading"/>
    <w:basedOn w:val="Normal"/>
    <w:next w:val="Normal"/>
    <w:uiPriority w:val="99"/>
    <w:semiHidden/>
    <w:rsid w:val="00EE4C8D"/>
    <w:pPr>
      <w:spacing w:before="120"/>
    </w:pPr>
    <w:rPr>
      <w:rFonts w:eastAsiaTheme="majorEastAsia" w:cstheme="majorBidi"/>
      <w:b/>
      <w:bCs/>
      <w:sz w:val="24"/>
      <w:szCs w:val="24"/>
    </w:rPr>
  </w:style>
  <w:style w:type="paragraph" w:styleId="Cita">
    <w:name w:val="Quote"/>
    <w:basedOn w:val="Normal"/>
    <w:next w:val="Normal"/>
    <w:link w:val="CitaCar"/>
    <w:uiPriority w:val="29"/>
    <w:semiHidden/>
    <w:qFormat/>
    <w:rsid w:val="00EE4C8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EE4C8D"/>
    <w:rPr>
      <w:rFonts w:ascii="Century Gothic" w:hAnsi="Century Gothic"/>
      <w:i/>
      <w:iCs/>
      <w:color w:val="404040" w:themeColor="text1" w:themeTint="BF"/>
      <w:sz w:val="18"/>
      <w:szCs w:val="22"/>
    </w:rPr>
  </w:style>
  <w:style w:type="table" w:styleId="Listavistosa">
    <w:name w:val="Colorful List"/>
    <w:basedOn w:val="Tablanormal"/>
    <w:uiPriority w:val="72"/>
    <w:semiHidden/>
    <w:unhideWhenUsed/>
    <w:rsid w:val="00EE4C8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EE4C8D"/>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avistosa-nfasis2">
    <w:name w:val="Colorful List Accent 2"/>
    <w:basedOn w:val="Tablanormal"/>
    <w:uiPriority w:val="72"/>
    <w:semiHidden/>
    <w:unhideWhenUsed/>
    <w:rsid w:val="00EE4C8D"/>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avistosa-nfasis3">
    <w:name w:val="Colorful List Accent 3"/>
    <w:basedOn w:val="Tablanormal"/>
    <w:uiPriority w:val="72"/>
    <w:semiHidden/>
    <w:unhideWhenUsed/>
    <w:rsid w:val="00EE4C8D"/>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avistosa-nfasis4">
    <w:name w:val="Colorful List Accent 4"/>
    <w:basedOn w:val="Tablanormal"/>
    <w:uiPriority w:val="72"/>
    <w:semiHidden/>
    <w:unhideWhenUsed/>
    <w:rsid w:val="00EE4C8D"/>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avistosa-nfasis5">
    <w:name w:val="Colorful List Accent 5"/>
    <w:basedOn w:val="Tablanormal"/>
    <w:uiPriority w:val="72"/>
    <w:semiHidden/>
    <w:unhideWhenUsed/>
    <w:rsid w:val="00EE4C8D"/>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avistosa-nfasis6">
    <w:name w:val="Colorful List Accent 6"/>
    <w:basedOn w:val="Tablanormal"/>
    <w:uiPriority w:val="72"/>
    <w:semiHidden/>
    <w:unhideWhenUsed/>
    <w:rsid w:val="00EE4C8D"/>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avistosa1">
    <w:name w:val="Table Colorful 1"/>
    <w:basedOn w:val="Tablanormal"/>
    <w:uiPriority w:val="99"/>
    <w:semiHidden/>
    <w:unhideWhenUsed/>
    <w:rsid w:val="00EE4C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EE4C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EE4C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EE4C8D"/>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Sombreadovistoso-nfasis4">
    <w:name w:val="Colorful Shading Accent 4"/>
    <w:basedOn w:val="Tablanormal"/>
    <w:uiPriority w:val="71"/>
    <w:semiHidden/>
    <w:unhideWhenUsed/>
    <w:rsid w:val="00EE4C8D"/>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EE4C8D"/>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EE4C8D"/>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vistosa-nfasis2">
    <w:name w:val="Colorful Grid Accent 2"/>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vistosa-nfasis3">
    <w:name w:val="Colorful Grid Accent 3"/>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vistosa-nfasis4">
    <w:name w:val="Colorful Grid Accent 4"/>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vistosa-nfasis5">
    <w:name w:val="Colorful Grid Accent 5"/>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vistosa-nfasis6">
    <w:name w:val="Colorful Grid Accent 6"/>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Textocomentario">
    <w:name w:val="annotation text"/>
    <w:basedOn w:val="Normal"/>
    <w:link w:val="TextocomentarioCar"/>
    <w:uiPriority w:val="99"/>
    <w:semiHidden/>
    <w:unhideWhenUsed/>
    <w:rsid w:val="00EE4C8D"/>
    <w:rPr>
      <w:sz w:val="20"/>
      <w:szCs w:val="20"/>
    </w:rPr>
  </w:style>
  <w:style w:type="character" w:customStyle="1" w:styleId="TextocomentarioCar">
    <w:name w:val="Texto comentario Car"/>
    <w:basedOn w:val="Fuentedeprrafopredeter"/>
    <w:link w:val="Textocomentario"/>
    <w:uiPriority w:val="99"/>
    <w:semiHidden/>
    <w:rsid w:val="00EE4C8D"/>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EE4C8D"/>
    <w:rPr>
      <w:b/>
      <w:bCs/>
    </w:rPr>
  </w:style>
  <w:style w:type="character" w:customStyle="1" w:styleId="AsuntodelcomentarioCar">
    <w:name w:val="Asunto del comentario Car"/>
    <w:basedOn w:val="TextocomentarioCar"/>
    <w:link w:val="Asuntodelcomentario"/>
    <w:uiPriority w:val="99"/>
    <w:semiHidden/>
    <w:rsid w:val="00EE4C8D"/>
    <w:rPr>
      <w:rFonts w:ascii="Century Gothic" w:hAnsi="Century Gothic"/>
      <w:b/>
      <w:bCs/>
      <w:sz w:val="20"/>
      <w:szCs w:val="20"/>
    </w:rPr>
  </w:style>
  <w:style w:type="character" w:styleId="Refdecomentario">
    <w:name w:val="annotation reference"/>
    <w:basedOn w:val="Fuentedeprrafopredeter"/>
    <w:uiPriority w:val="99"/>
    <w:semiHidden/>
    <w:unhideWhenUsed/>
    <w:rsid w:val="00EE4C8D"/>
    <w:rPr>
      <w:rFonts w:ascii="Century Gothic" w:hAnsi="Century Gothic"/>
      <w:sz w:val="16"/>
      <w:szCs w:val="16"/>
    </w:rPr>
  </w:style>
  <w:style w:type="paragraph" w:styleId="Textodeglobo">
    <w:name w:val="Balloon Text"/>
    <w:basedOn w:val="Normal"/>
    <w:link w:val="TextodegloboCar"/>
    <w:uiPriority w:val="99"/>
    <w:semiHidden/>
    <w:unhideWhenUsed/>
    <w:rsid w:val="00EE4C8D"/>
    <w:rPr>
      <w:rFonts w:ascii="Microsoft YaHei UI" w:eastAsia="Microsoft YaHei UI" w:hAnsi="Microsoft YaHei UI"/>
      <w:szCs w:val="18"/>
    </w:rPr>
  </w:style>
  <w:style w:type="character" w:customStyle="1" w:styleId="TextodegloboCar">
    <w:name w:val="Texto de globo Car"/>
    <w:basedOn w:val="Fuentedeprrafopredeter"/>
    <w:link w:val="Textodeglobo"/>
    <w:uiPriority w:val="99"/>
    <w:semiHidden/>
    <w:rsid w:val="00EE4C8D"/>
    <w:rPr>
      <w:rFonts w:ascii="Microsoft YaHei UI" w:eastAsia="Microsoft YaHei UI" w:hAnsi="Microsoft YaHei UI"/>
      <w:sz w:val="18"/>
      <w:szCs w:val="18"/>
    </w:rPr>
  </w:style>
  <w:style w:type="paragraph" w:styleId="Direccinsobre">
    <w:name w:val="envelope address"/>
    <w:basedOn w:val="Normal"/>
    <w:uiPriority w:val="99"/>
    <w:semiHidden/>
    <w:unhideWhenUsed/>
    <w:rsid w:val="00EE4C8D"/>
    <w:pPr>
      <w:framePr w:w="7920" w:h="1980" w:hRule="exact" w:hSpace="180" w:wrap="auto" w:hAnchor="page" w:xAlign="center" w:yAlign="bottom"/>
      <w:ind w:left="2880"/>
    </w:pPr>
    <w:rPr>
      <w:rFonts w:eastAsiaTheme="majorEastAsia" w:cstheme="majorBidi"/>
      <w:sz w:val="24"/>
      <w:szCs w:val="24"/>
    </w:rPr>
  </w:style>
  <w:style w:type="paragraph" w:styleId="Textodebloque">
    <w:name w:val="Block Text"/>
    <w:basedOn w:val="Normal"/>
    <w:uiPriority w:val="99"/>
    <w:semiHidden/>
    <w:unhideWhenUsed/>
    <w:rsid w:val="00EE4C8D"/>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Mapadeldocumento">
    <w:name w:val="Document Map"/>
    <w:basedOn w:val="Normal"/>
    <w:link w:val="MapadeldocumentoCar"/>
    <w:uiPriority w:val="99"/>
    <w:semiHidden/>
    <w:unhideWhenUsed/>
    <w:rsid w:val="00EE4C8D"/>
    <w:rPr>
      <w:rFonts w:ascii="Microsoft YaHei UI" w:eastAsia="Microsoft YaHei UI" w:hAnsi="Microsoft YaHei UI"/>
      <w:szCs w:val="18"/>
    </w:rPr>
  </w:style>
  <w:style w:type="character" w:customStyle="1" w:styleId="MapadeldocumentoCar">
    <w:name w:val="Mapa del documento Car"/>
    <w:basedOn w:val="Fuentedeprrafopredeter"/>
    <w:link w:val="Mapadeldocumento"/>
    <w:uiPriority w:val="99"/>
    <w:semiHidden/>
    <w:rsid w:val="00EE4C8D"/>
    <w:rPr>
      <w:rFonts w:ascii="Microsoft YaHei UI" w:eastAsia="Microsoft YaHei UI" w:hAnsi="Microsoft YaHei UI"/>
      <w:sz w:val="18"/>
      <w:szCs w:val="18"/>
    </w:rPr>
  </w:style>
  <w:style w:type="character" w:customStyle="1" w:styleId="Ttulo5Car">
    <w:name w:val="Título 5 Car"/>
    <w:basedOn w:val="Fuentedeprrafopredeter"/>
    <w:link w:val="Ttulo5"/>
    <w:uiPriority w:val="9"/>
    <w:semiHidden/>
    <w:rsid w:val="00EE4C8D"/>
    <w:rPr>
      <w:rFonts w:ascii="Century Gothic" w:eastAsiaTheme="majorEastAsia" w:hAnsi="Century Gothic" w:cstheme="majorBidi"/>
      <w:color w:val="548AB7" w:themeColor="accent1" w:themeShade="BF"/>
      <w:sz w:val="18"/>
      <w:szCs w:val="22"/>
    </w:rPr>
  </w:style>
  <w:style w:type="character" w:customStyle="1" w:styleId="Ttulo6Car">
    <w:name w:val="Título 6 Car"/>
    <w:basedOn w:val="Fuentedeprrafopredeter"/>
    <w:link w:val="Ttulo6"/>
    <w:uiPriority w:val="9"/>
    <w:semiHidden/>
    <w:rsid w:val="00EE4C8D"/>
    <w:rPr>
      <w:rFonts w:ascii="Century Gothic" w:eastAsiaTheme="majorEastAsia" w:hAnsi="Century Gothic" w:cstheme="majorBidi"/>
      <w:color w:val="345C7D" w:themeColor="accent1" w:themeShade="7F"/>
      <w:sz w:val="18"/>
      <w:szCs w:val="22"/>
    </w:rPr>
  </w:style>
  <w:style w:type="character" w:customStyle="1" w:styleId="Ttulo7Car">
    <w:name w:val="Título 7 Car"/>
    <w:basedOn w:val="Fuentedeprrafopredeter"/>
    <w:link w:val="Ttulo7"/>
    <w:uiPriority w:val="9"/>
    <w:semiHidden/>
    <w:rsid w:val="00EE4C8D"/>
    <w:rPr>
      <w:rFonts w:ascii="Century Gothic" w:eastAsiaTheme="majorEastAsia" w:hAnsi="Century Gothic" w:cstheme="majorBidi"/>
      <w:i/>
      <w:iCs/>
      <w:color w:val="345C7D" w:themeColor="accent1" w:themeShade="7F"/>
      <w:sz w:val="18"/>
      <w:szCs w:val="22"/>
    </w:rPr>
  </w:style>
  <w:style w:type="character" w:customStyle="1" w:styleId="Ttulo8Car">
    <w:name w:val="Título 8 Car"/>
    <w:basedOn w:val="Fuentedeprrafopredeter"/>
    <w:link w:val="Ttulo8"/>
    <w:uiPriority w:val="9"/>
    <w:semiHidden/>
    <w:rsid w:val="00EE4C8D"/>
    <w:rPr>
      <w:rFonts w:ascii="Century Gothic" w:eastAsiaTheme="majorEastAsia" w:hAnsi="Century Gothic" w:cstheme="majorBidi"/>
      <w:color w:val="272727" w:themeColor="text1" w:themeTint="D8"/>
      <w:sz w:val="21"/>
      <w:szCs w:val="21"/>
    </w:rPr>
  </w:style>
  <w:style w:type="character" w:customStyle="1" w:styleId="Ttulo9Car">
    <w:name w:val="Título 9 Car"/>
    <w:basedOn w:val="Fuentedeprrafopredeter"/>
    <w:link w:val="Ttulo9"/>
    <w:uiPriority w:val="9"/>
    <w:semiHidden/>
    <w:rsid w:val="00EE4C8D"/>
    <w:rPr>
      <w:rFonts w:ascii="Century Gothic" w:eastAsiaTheme="majorEastAsia" w:hAnsi="Century Gothic" w:cstheme="majorBidi"/>
      <w:i/>
      <w:iCs/>
      <w:color w:val="272727" w:themeColor="text1" w:themeTint="D8"/>
      <w:sz w:val="21"/>
      <w:szCs w:val="21"/>
    </w:rPr>
  </w:style>
  <w:style w:type="numbering" w:styleId="ArtculoSeccin">
    <w:name w:val="Outline List 3"/>
    <w:basedOn w:val="Sinlista"/>
    <w:uiPriority w:val="99"/>
    <w:semiHidden/>
    <w:unhideWhenUsed/>
    <w:rsid w:val="00EE4C8D"/>
    <w:pPr>
      <w:numPr>
        <w:numId w:val="13"/>
      </w:numPr>
    </w:pPr>
  </w:style>
  <w:style w:type="table" w:styleId="Tablanormal1">
    <w:name w:val="Plain Table 1"/>
    <w:basedOn w:val="Tablanormal"/>
    <w:uiPriority w:val="41"/>
    <w:rsid w:val="00EE4C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E4C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E4C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E4C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E4C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EE4C8D"/>
    <w:rPr>
      <w:rFonts w:ascii="Century Gothic" w:hAnsi="Century Gothic"/>
      <w:sz w:val="18"/>
      <w:szCs w:val="22"/>
    </w:rPr>
  </w:style>
  <w:style w:type="character" w:styleId="Referenciaintensa">
    <w:name w:val="Intense Reference"/>
    <w:basedOn w:val="Fuentedeprrafopredeter"/>
    <w:uiPriority w:val="32"/>
    <w:semiHidden/>
    <w:qFormat/>
    <w:rsid w:val="00EE4C8D"/>
    <w:rPr>
      <w:rFonts w:ascii="Century Gothic" w:hAnsi="Century Gothic"/>
      <w:b/>
      <w:bCs/>
      <w:smallCaps/>
      <w:color w:val="94B6D2" w:themeColor="accent1"/>
      <w:spacing w:val="5"/>
    </w:rPr>
  </w:style>
  <w:style w:type="paragraph" w:styleId="Citadestacada">
    <w:name w:val="Intense Quote"/>
    <w:basedOn w:val="Normal"/>
    <w:next w:val="Normal"/>
    <w:link w:val="CitadestacadaCar"/>
    <w:uiPriority w:val="30"/>
    <w:semiHidden/>
    <w:qFormat/>
    <w:rsid w:val="00EE4C8D"/>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destacadaCar">
    <w:name w:val="Cita destacada Car"/>
    <w:basedOn w:val="Fuentedeprrafopredeter"/>
    <w:link w:val="Citadestacada"/>
    <w:uiPriority w:val="30"/>
    <w:semiHidden/>
    <w:rsid w:val="00EE4C8D"/>
    <w:rPr>
      <w:rFonts w:ascii="Century Gothic" w:hAnsi="Century Gothic"/>
      <w:i/>
      <w:iCs/>
      <w:color w:val="94B6D2" w:themeColor="accent1"/>
      <w:sz w:val="18"/>
      <w:szCs w:val="22"/>
    </w:rPr>
  </w:style>
  <w:style w:type="character" w:styleId="nfasisintenso">
    <w:name w:val="Intense Emphasis"/>
    <w:basedOn w:val="Fuentedeprrafopredeter"/>
    <w:uiPriority w:val="21"/>
    <w:semiHidden/>
    <w:qFormat/>
    <w:rsid w:val="00EE4C8D"/>
    <w:rPr>
      <w:rFonts w:ascii="Century Gothic" w:hAnsi="Century Gothic"/>
      <w:i/>
      <w:iCs/>
      <w:color w:val="94B6D2" w:themeColor="accent1"/>
    </w:rPr>
  </w:style>
  <w:style w:type="paragraph" w:styleId="NormalWeb">
    <w:name w:val="Normal (Web)"/>
    <w:basedOn w:val="Normal"/>
    <w:uiPriority w:val="99"/>
    <w:semiHidden/>
    <w:unhideWhenUsed/>
    <w:rsid w:val="00EE4C8D"/>
    <w:rPr>
      <w:rFonts w:ascii="Times New Roman" w:hAnsi="Times New Roman" w:cs="Times New Roman"/>
      <w:sz w:val="24"/>
      <w:szCs w:val="24"/>
    </w:rPr>
  </w:style>
  <w:style w:type="character" w:customStyle="1" w:styleId="11">
    <w:name w:val="智能超链接1"/>
    <w:basedOn w:val="Fuentedeprrafopredeter"/>
    <w:uiPriority w:val="99"/>
    <w:semiHidden/>
    <w:unhideWhenUsed/>
    <w:rsid w:val="00EE4C8D"/>
    <w:rPr>
      <w:rFonts w:ascii="Century Gothic" w:hAnsi="Century Gothic"/>
      <w:u w:val="dotted"/>
    </w:rPr>
  </w:style>
  <w:style w:type="character" w:customStyle="1" w:styleId="12">
    <w:name w:val="未处理的提及1"/>
    <w:basedOn w:val="Fuentedeprrafopredeter"/>
    <w:uiPriority w:val="99"/>
    <w:semiHidden/>
    <w:unhideWhenUsed/>
    <w:rsid w:val="00EE4C8D"/>
    <w:rPr>
      <w:rFonts w:ascii="Century Gothic" w:hAnsi="Century Gothic"/>
      <w:color w:val="605E5C"/>
      <w:shd w:val="clear" w:color="auto" w:fill="E1DFDD"/>
    </w:rPr>
  </w:style>
  <w:style w:type="paragraph" w:styleId="Textoindependiente">
    <w:name w:val="Body Text"/>
    <w:basedOn w:val="Normal"/>
    <w:link w:val="TextoindependienteCar"/>
    <w:uiPriority w:val="99"/>
    <w:semiHidden/>
    <w:unhideWhenUsed/>
    <w:rsid w:val="00EE4C8D"/>
    <w:pPr>
      <w:spacing w:after="120"/>
    </w:pPr>
  </w:style>
  <w:style w:type="character" w:customStyle="1" w:styleId="TextoindependienteCar">
    <w:name w:val="Texto independiente Car"/>
    <w:basedOn w:val="Fuentedeprrafopredeter"/>
    <w:link w:val="Textoindependiente"/>
    <w:uiPriority w:val="99"/>
    <w:semiHidden/>
    <w:rsid w:val="00EE4C8D"/>
    <w:rPr>
      <w:rFonts w:ascii="Century Gothic" w:hAnsi="Century Gothic"/>
      <w:sz w:val="18"/>
      <w:szCs w:val="22"/>
    </w:rPr>
  </w:style>
  <w:style w:type="paragraph" w:styleId="Textoindependiente2">
    <w:name w:val="Body Text 2"/>
    <w:basedOn w:val="Normal"/>
    <w:link w:val="Textoindependiente2Car"/>
    <w:uiPriority w:val="99"/>
    <w:semiHidden/>
    <w:unhideWhenUsed/>
    <w:rsid w:val="00EE4C8D"/>
    <w:pPr>
      <w:spacing w:after="120" w:line="480" w:lineRule="auto"/>
    </w:pPr>
  </w:style>
  <w:style w:type="character" w:customStyle="1" w:styleId="Textoindependiente2Car">
    <w:name w:val="Texto independiente 2 Car"/>
    <w:basedOn w:val="Fuentedeprrafopredeter"/>
    <w:link w:val="Textoindependiente2"/>
    <w:uiPriority w:val="99"/>
    <w:semiHidden/>
    <w:rsid w:val="00EE4C8D"/>
    <w:rPr>
      <w:rFonts w:ascii="Century Gothic" w:hAnsi="Century Gothic"/>
      <w:sz w:val="18"/>
      <w:szCs w:val="22"/>
    </w:rPr>
  </w:style>
  <w:style w:type="paragraph" w:styleId="Textoindependiente3">
    <w:name w:val="Body Text 3"/>
    <w:basedOn w:val="Normal"/>
    <w:link w:val="Textoindependiente3Car"/>
    <w:uiPriority w:val="99"/>
    <w:semiHidden/>
    <w:unhideWhenUsed/>
    <w:rsid w:val="00EE4C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E4C8D"/>
    <w:rPr>
      <w:rFonts w:ascii="Century Gothic" w:hAnsi="Century Gothic"/>
      <w:sz w:val="16"/>
      <w:szCs w:val="16"/>
    </w:rPr>
  </w:style>
  <w:style w:type="paragraph" w:styleId="Sangradetextonormal">
    <w:name w:val="Body Text Indent"/>
    <w:basedOn w:val="Normal"/>
    <w:link w:val="SangradetextonormalCar"/>
    <w:uiPriority w:val="99"/>
    <w:semiHidden/>
    <w:unhideWhenUsed/>
    <w:rsid w:val="00EE4C8D"/>
    <w:pPr>
      <w:spacing w:after="120"/>
      <w:ind w:left="360"/>
    </w:pPr>
  </w:style>
  <w:style w:type="character" w:customStyle="1" w:styleId="SangradetextonormalCar">
    <w:name w:val="Sangría de texto normal Car"/>
    <w:basedOn w:val="Fuentedeprrafopredeter"/>
    <w:link w:val="Sangradetextonormal"/>
    <w:uiPriority w:val="99"/>
    <w:semiHidden/>
    <w:rsid w:val="00EE4C8D"/>
    <w:rPr>
      <w:rFonts w:ascii="Century Gothic" w:hAnsi="Century Gothic"/>
      <w:sz w:val="18"/>
      <w:szCs w:val="22"/>
    </w:rPr>
  </w:style>
  <w:style w:type="paragraph" w:styleId="Sangra2detindependiente">
    <w:name w:val="Body Text Indent 2"/>
    <w:basedOn w:val="Normal"/>
    <w:link w:val="Sangra2detindependienteCar"/>
    <w:uiPriority w:val="99"/>
    <w:semiHidden/>
    <w:unhideWhenUsed/>
    <w:rsid w:val="00EE4C8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E4C8D"/>
    <w:rPr>
      <w:rFonts w:ascii="Century Gothic" w:hAnsi="Century Gothic"/>
      <w:sz w:val="18"/>
      <w:szCs w:val="22"/>
    </w:rPr>
  </w:style>
  <w:style w:type="paragraph" w:styleId="Sangra3detindependiente">
    <w:name w:val="Body Text Indent 3"/>
    <w:basedOn w:val="Normal"/>
    <w:link w:val="Sangra3detindependienteCar"/>
    <w:uiPriority w:val="99"/>
    <w:semiHidden/>
    <w:unhideWhenUsed/>
    <w:rsid w:val="00EE4C8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EE4C8D"/>
    <w:rPr>
      <w:rFonts w:ascii="Century Gothic" w:hAnsi="Century Gothic"/>
      <w:sz w:val="16"/>
      <w:szCs w:val="16"/>
    </w:rPr>
  </w:style>
  <w:style w:type="paragraph" w:styleId="Textoindependienteprimerasangra">
    <w:name w:val="Body Text First Indent"/>
    <w:basedOn w:val="Textoindependiente"/>
    <w:link w:val="TextoindependienteprimerasangraCar"/>
    <w:uiPriority w:val="99"/>
    <w:semiHidden/>
    <w:unhideWhenUsed/>
    <w:rsid w:val="00EE4C8D"/>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E4C8D"/>
    <w:rPr>
      <w:rFonts w:ascii="Century Gothic" w:hAnsi="Century Gothic"/>
      <w:sz w:val="18"/>
      <w:szCs w:val="22"/>
    </w:rPr>
  </w:style>
  <w:style w:type="paragraph" w:styleId="Textoindependienteprimerasangra2">
    <w:name w:val="Body Text First Indent 2"/>
    <w:basedOn w:val="Sangradetextonormal"/>
    <w:link w:val="Textoindependienteprimerasangra2Car"/>
    <w:uiPriority w:val="99"/>
    <w:semiHidden/>
    <w:unhideWhenUsed/>
    <w:rsid w:val="00EE4C8D"/>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E4C8D"/>
    <w:rPr>
      <w:rFonts w:ascii="Century Gothic" w:hAnsi="Century Gothic"/>
      <w:sz w:val="18"/>
      <w:szCs w:val="22"/>
    </w:rPr>
  </w:style>
  <w:style w:type="paragraph" w:styleId="Sangranormal">
    <w:name w:val="Normal Indent"/>
    <w:basedOn w:val="Normal"/>
    <w:uiPriority w:val="99"/>
    <w:semiHidden/>
    <w:unhideWhenUsed/>
    <w:rsid w:val="00EE4C8D"/>
    <w:pPr>
      <w:ind w:left="720"/>
    </w:pPr>
  </w:style>
  <w:style w:type="paragraph" w:styleId="Encabezadodenota">
    <w:name w:val="Note Heading"/>
    <w:basedOn w:val="Normal"/>
    <w:next w:val="Normal"/>
    <w:link w:val="EncabezadodenotaCar"/>
    <w:uiPriority w:val="99"/>
    <w:semiHidden/>
    <w:unhideWhenUsed/>
    <w:rsid w:val="00EE4C8D"/>
  </w:style>
  <w:style w:type="character" w:customStyle="1" w:styleId="EncabezadodenotaCar">
    <w:name w:val="Encabezado de nota Car"/>
    <w:basedOn w:val="Fuentedeprrafopredeter"/>
    <w:link w:val="Encabezadodenota"/>
    <w:uiPriority w:val="99"/>
    <w:semiHidden/>
    <w:rsid w:val="00EE4C8D"/>
    <w:rPr>
      <w:rFonts w:ascii="Century Gothic" w:hAnsi="Century Gothic"/>
      <w:sz w:val="18"/>
      <w:szCs w:val="22"/>
    </w:rPr>
  </w:style>
  <w:style w:type="table" w:styleId="Tablamoderna">
    <w:name w:val="Table Contemporary"/>
    <w:basedOn w:val="Tablanormal"/>
    <w:uiPriority w:val="99"/>
    <w:semiHidden/>
    <w:unhideWhenUsed/>
    <w:rsid w:val="00EE4C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aclara-nfasis2">
    <w:name w:val="Light List Accent 2"/>
    <w:basedOn w:val="Tablanormal"/>
    <w:uiPriority w:val="61"/>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aclara-nfasis3">
    <w:name w:val="Light List Accent 3"/>
    <w:basedOn w:val="Tablanormal"/>
    <w:uiPriority w:val="61"/>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aclara-nfasis4">
    <w:name w:val="Light List Accent 4"/>
    <w:basedOn w:val="Tablanormal"/>
    <w:uiPriority w:val="61"/>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aclara-nfasis5">
    <w:name w:val="Light List Accent 5"/>
    <w:basedOn w:val="Tablanormal"/>
    <w:uiPriority w:val="61"/>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aclara-nfasis6">
    <w:name w:val="Light List Accent 6"/>
    <w:basedOn w:val="Tablanormal"/>
    <w:uiPriority w:val="61"/>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ombreadoclaro">
    <w:name w:val="Light Shading"/>
    <w:basedOn w:val="Tablanormal"/>
    <w:uiPriority w:val="60"/>
    <w:semiHidden/>
    <w:unhideWhenUsed/>
    <w:rsid w:val="00EE4C8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EE4C8D"/>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Sombreadoclaro-nfasis2">
    <w:name w:val="Light Shading Accent 2"/>
    <w:basedOn w:val="Tablanormal"/>
    <w:uiPriority w:val="60"/>
    <w:semiHidden/>
    <w:unhideWhenUsed/>
    <w:rsid w:val="00EE4C8D"/>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Sombreadoclaro-nfasis3">
    <w:name w:val="Light Shading Accent 3"/>
    <w:basedOn w:val="Tablanormal"/>
    <w:uiPriority w:val="60"/>
    <w:semiHidden/>
    <w:unhideWhenUsed/>
    <w:rsid w:val="00EE4C8D"/>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ombreadoclaro-nfasis4">
    <w:name w:val="Light Shading Accent 4"/>
    <w:basedOn w:val="Tablanormal"/>
    <w:uiPriority w:val="60"/>
    <w:semiHidden/>
    <w:unhideWhenUsed/>
    <w:rsid w:val="00EE4C8D"/>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ombreadoclaro-nfasis5">
    <w:name w:val="Light Shading Accent 5"/>
    <w:basedOn w:val="Tablanormal"/>
    <w:uiPriority w:val="60"/>
    <w:semiHidden/>
    <w:unhideWhenUsed/>
    <w:rsid w:val="00EE4C8D"/>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Sombreadoclaro-nfasis6">
    <w:name w:val="Light Shading Accent 6"/>
    <w:basedOn w:val="Tablanormal"/>
    <w:uiPriority w:val="60"/>
    <w:semiHidden/>
    <w:unhideWhenUsed/>
    <w:rsid w:val="00EE4C8D"/>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Cuadrculaclara">
    <w:name w:val="Light Grid"/>
    <w:basedOn w:val="Tablanormal"/>
    <w:uiPriority w:val="62"/>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Cuadrculaclara-nfasis2">
    <w:name w:val="Light Grid Accent 2"/>
    <w:basedOn w:val="Tablanormal"/>
    <w:uiPriority w:val="62"/>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Cuadrculaclara-nfasis3">
    <w:name w:val="Light Grid Accent 3"/>
    <w:basedOn w:val="Tablanormal"/>
    <w:uiPriority w:val="62"/>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Cuadrculaclara-nfasis4">
    <w:name w:val="Light Grid Accent 4"/>
    <w:basedOn w:val="Tablanormal"/>
    <w:uiPriority w:val="62"/>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Cuadrculaclara-nfasis5">
    <w:name w:val="Light Grid Accent 5"/>
    <w:basedOn w:val="Tablanormal"/>
    <w:uiPriority w:val="62"/>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Cuadrculaclara-nfasis6">
    <w:name w:val="Light Grid Accent 6"/>
    <w:basedOn w:val="Tablanormal"/>
    <w:uiPriority w:val="62"/>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aoscura">
    <w:name w:val="Dark List"/>
    <w:basedOn w:val="Tablanormal"/>
    <w:uiPriority w:val="70"/>
    <w:semiHidden/>
    <w:unhideWhenUsed/>
    <w:rsid w:val="00EE4C8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EE4C8D"/>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aoscura-nfasis2">
    <w:name w:val="Dark List Accent 2"/>
    <w:basedOn w:val="Tablanormal"/>
    <w:uiPriority w:val="70"/>
    <w:semiHidden/>
    <w:unhideWhenUsed/>
    <w:rsid w:val="00EE4C8D"/>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aoscura-nfasis3">
    <w:name w:val="Dark List Accent 3"/>
    <w:basedOn w:val="Tablanormal"/>
    <w:uiPriority w:val="70"/>
    <w:semiHidden/>
    <w:unhideWhenUsed/>
    <w:rsid w:val="00EE4C8D"/>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aoscura-nfasis4">
    <w:name w:val="Dark List Accent 4"/>
    <w:basedOn w:val="Tablanormal"/>
    <w:uiPriority w:val="70"/>
    <w:semiHidden/>
    <w:unhideWhenUsed/>
    <w:rsid w:val="00EE4C8D"/>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aoscura-nfasis5">
    <w:name w:val="Dark List Accent 5"/>
    <w:basedOn w:val="Tablanormal"/>
    <w:uiPriority w:val="70"/>
    <w:semiHidden/>
    <w:unhideWhenUsed/>
    <w:rsid w:val="00EE4C8D"/>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aoscura-nfasis6">
    <w:name w:val="Dark List Accent 6"/>
    <w:basedOn w:val="Tablanormal"/>
    <w:uiPriority w:val="70"/>
    <w:semiHidden/>
    <w:unhideWhenUsed/>
    <w:rsid w:val="00EE4C8D"/>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Tabladelista1clara">
    <w:name w:val="List Table 1 Light"/>
    <w:basedOn w:val="Tablanormal"/>
    <w:uiPriority w:val="46"/>
    <w:rsid w:val="00EE4C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EE4C8D"/>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1clara-nfasis2">
    <w:name w:val="List Table 1 Light Accent 2"/>
    <w:basedOn w:val="Tablanormal"/>
    <w:uiPriority w:val="46"/>
    <w:rsid w:val="00EE4C8D"/>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1clara-nfasis3">
    <w:name w:val="List Table 1 Light Accent 3"/>
    <w:basedOn w:val="Tablanormal"/>
    <w:uiPriority w:val="46"/>
    <w:rsid w:val="00EE4C8D"/>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1clara-nfasis4">
    <w:name w:val="List Table 1 Light Accent 4"/>
    <w:basedOn w:val="Tablanormal"/>
    <w:uiPriority w:val="46"/>
    <w:rsid w:val="00EE4C8D"/>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1clara-nfasis5">
    <w:name w:val="List Table 1 Light Accent 5"/>
    <w:basedOn w:val="Tablanormal"/>
    <w:uiPriority w:val="46"/>
    <w:rsid w:val="00EE4C8D"/>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1clara-nfasis6">
    <w:name w:val="List Table 1 Light Accent 6"/>
    <w:basedOn w:val="Tablanormal"/>
    <w:uiPriority w:val="46"/>
    <w:rsid w:val="00EE4C8D"/>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2">
    <w:name w:val="List Table 2"/>
    <w:basedOn w:val="Tablanormal"/>
    <w:uiPriority w:val="47"/>
    <w:rsid w:val="00EE4C8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EE4C8D"/>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2-nfasis2">
    <w:name w:val="List Table 2 Accent 2"/>
    <w:basedOn w:val="Tablanormal"/>
    <w:uiPriority w:val="47"/>
    <w:rsid w:val="00EE4C8D"/>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2-nfasis3">
    <w:name w:val="List Table 2 Accent 3"/>
    <w:basedOn w:val="Tablanormal"/>
    <w:uiPriority w:val="47"/>
    <w:rsid w:val="00EE4C8D"/>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2-nfasis4">
    <w:name w:val="List Table 2 Accent 4"/>
    <w:basedOn w:val="Tablanormal"/>
    <w:uiPriority w:val="47"/>
    <w:rsid w:val="00EE4C8D"/>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2-nfasis5">
    <w:name w:val="List Table 2 Accent 5"/>
    <w:basedOn w:val="Tablanormal"/>
    <w:uiPriority w:val="47"/>
    <w:rsid w:val="00EE4C8D"/>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2-nfasis6">
    <w:name w:val="List Table 2 Accent 6"/>
    <w:basedOn w:val="Tablanormal"/>
    <w:uiPriority w:val="47"/>
    <w:rsid w:val="00EE4C8D"/>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3">
    <w:name w:val="List Table 3"/>
    <w:basedOn w:val="Tablanormal"/>
    <w:uiPriority w:val="48"/>
    <w:rsid w:val="00EE4C8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EE4C8D"/>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ladelista3-nfasis2">
    <w:name w:val="List Table 3 Accent 2"/>
    <w:basedOn w:val="Tablanormal"/>
    <w:uiPriority w:val="48"/>
    <w:rsid w:val="00EE4C8D"/>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ladelista3-nfasis3">
    <w:name w:val="List Table 3 Accent 3"/>
    <w:basedOn w:val="Tablanormal"/>
    <w:uiPriority w:val="48"/>
    <w:rsid w:val="00EE4C8D"/>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adelista3-nfasis4">
    <w:name w:val="List Table 3 Accent 4"/>
    <w:basedOn w:val="Tablanormal"/>
    <w:uiPriority w:val="48"/>
    <w:rsid w:val="00EE4C8D"/>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adelista3-nfasis5">
    <w:name w:val="List Table 3 Accent 5"/>
    <w:basedOn w:val="Tablanormal"/>
    <w:uiPriority w:val="48"/>
    <w:rsid w:val="00EE4C8D"/>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adelista3-nfasis6">
    <w:name w:val="List Table 3 Accent 6"/>
    <w:basedOn w:val="Tablanormal"/>
    <w:uiPriority w:val="48"/>
    <w:rsid w:val="00EE4C8D"/>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adelista4">
    <w:name w:val="List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4-nfasis2">
    <w:name w:val="List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4-nfasis3">
    <w:name w:val="List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4-nfasis4">
    <w:name w:val="List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4-nfasis5">
    <w:name w:val="List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4-nfasis6">
    <w:name w:val="List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5oscura">
    <w:name w:val="List Table 5 Dark"/>
    <w:basedOn w:val="Tablanormal"/>
    <w:uiPriority w:val="50"/>
    <w:rsid w:val="00EE4C8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EE4C8D"/>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EE4C8D"/>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EE4C8D"/>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EE4C8D"/>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EE4C8D"/>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EE4C8D"/>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EE4C8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EE4C8D"/>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6concolores-nfasis2">
    <w:name w:val="List Table 6 Colorful Accent 2"/>
    <w:basedOn w:val="Tablanormal"/>
    <w:uiPriority w:val="51"/>
    <w:rsid w:val="00EE4C8D"/>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6concolores-nfasis3">
    <w:name w:val="List Table 6 Colorful Accent 3"/>
    <w:basedOn w:val="Tablanormal"/>
    <w:uiPriority w:val="51"/>
    <w:rsid w:val="00EE4C8D"/>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6concolores-nfasis4">
    <w:name w:val="List Table 6 Colorful Accent 4"/>
    <w:basedOn w:val="Tablanormal"/>
    <w:uiPriority w:val="51"/>
    <w:rsid w:val="00EE4C8D"/>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6concolores-nfasis5">
    <w:name w:val="List Table 6 Colorful Accent 5"/>
    <w:basedOn w:val="Tablanormal"/>
    <w:uiPriority w:val="51"/>
    <w:rsid w:val="00EE4C8D"/>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6concolores-nfasis6">
    <w:name w:val="List Table 6 Colorful Accent 6"/>
    <w:basedOn w:val="Tablanormal"/>
    <w:uiPriority w:val="51"/>
    <w:rsid w:val="00EE4C8D"/>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7concolores">
    <w:name w:val="List Table 7 Colorful"/>
    <w:basedOn w:val="Tablanormal"/>
    <w:uiPriority w:val="52"/>
    <w:rsid w:val="00EE4C8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EE4C8D"/>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EE4C8D"/>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EE4C8D"/>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EE4C8D"/>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EE4C8D"/>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EE4C8D"/>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EE4C8D"/>
  </w:style>
  <w:style w:type="character" w:customStyle="1" w:styleId="FirmadecorreoelectrnicoCar">
    <w:name w:val="Firma de correo electrónico Car"/>
    <w:basedOn w:val="Fuentedeprrafopredeter"/>
    <w:link w:val="Firmadecorreoelectrnico"/>
    <w:uiPriority w:val="99"/>
    <w:semiHidden/>
    <w:rsid w:val="00EE4C8D"/>
    <w:rPr>
      <w:rFonts w:ascii="Century Gothic" w:hAnsi="Century Gothic"/>
      <w:sz w:val="18"/>
      <w:szCs w:val="22"/>
    </w:rPr>
  </w:style>
  <w:style w:type="paragraph" w:styleId="Saludo">
    <w:name w:val="Salutation"/>
    <w:basedOn w:val="Normal"/>
    <w:next w:val="Normal"/>
    <w:link w:val="SaludoCar"/>
    <w:uiPriority w:val="99"/>
    <w:semiHidden/>
    <w:unhideWhenUsed/>
    <w:rsid w:val="00EE4C8D"/>
  </w:style>
  <w:style w:type="character" w:customStyle="1" w:styleId="SaludoCar">
    <w:name w:val="Saludo Car"/>
    <w:basedOn w:val="Fuentedeprrafopredeter"/>
    <w:link w:val="Saludo"/>
    <w:uiPriority w:val="99"/>
    <w:semiHidden/>
    <w:rsid w:val="00EE4C8D"/>
    <w:rPr>
      <w:rFonts w:ascii="Century Gothic" w:hAnsi="Century Gothic"/>
      <w:sz w:val="18"/>
      <w:szCs w:val="22"/>
    </w:rPr>
  </w:style>
  <w:style w:type="table" w:styleId="Tablaconcolumnas1">
    <w:name w:val="Table Columns 1"/>
    <w:basedOn w:val="Tablanormal"/>
    <w:uiPriority w:val="99"/>
    <w:semiHidden/>
    <w:unhideWhenUsed/>
    <w:rsid w:val="00EE4C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EE4C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EE4C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EE4C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EE4C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EE4C8D"/>
    <w:pPr>
      <w:ind w:left="4320"/>
    </w:pPr>
  </w:style>
  <w:style w:type="character" w:customStyle="1" w:styleId="FirmaCar">
    <w:name w:val="Firma Car"/>
    <w:basedOn w:val="Fuentedeprrafopredeter"/>
    <w:link w:val="Firma"/>
    <w:uiPriority w:val="99"/>
    <w:semiHidden/>
    <w:rsid w:val="00EE4C8D"/>
    <w:rPr>
      <w:rFonts w:ascii="Century Gothic" w:hAnsi="Century Gothic"/>
      <w:sz w:val="18"/>
      <w:szCs w:val="22"/>
    </w:rPr>
  </w:style>
  <w:style w:type="table" w:styleId="Tablabsica1">
    <w:name w:val="Table Simple 1"/>
    <w:basedOn w:val="Tablanormal"/>
    <w:uiPriority w:val="99"/>
    <w:semiHidden/>
    <w:unhideWhenUsed/>
    <w:rsid w:val="00EE4C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EE4C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EE4C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EE4C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EE4C8D"/>
    <w:pPr>
      <w:ind w:left="180" w:hanging="180"/>
    </w:pPr>
  </w:style>
  <w:style w:type="paragraph" w:styleId="ndice2">
    <w:name w:val="index 2"/>
    <w:basedOn w:val="Normal"/>
    <w:next w:val="Normal"/>
    <w:autoRedefine/>
    <w:uiPriority w:val="99"/>
    <w:semiHidden/>
    <w:unhideWhenUsed/>
    <w:rsid w:val="00EE4C8D"/>
    <w:pPr>
      <w:ind w:left="360" w:hanging="180"/>
    </w:pPr>
  </w:style>
  <w:style w:type="paragraph" w:styleId="ndice3">
    <w:name w:val="index 3"/>
    <w:basedOn w:val="Normal"/>
    <w:next w:val="Normal"/>
    <w:autoRedefine/>
    <w:uiPriority w:val="99"/>
    <w:semiHidden/>
    <w:unhideWhenUsed/>
    <w:rsid w:val="00EE4C8D"/>
    <w:pPr>
      <w:ind w:left="540" w:hanging="180"/>
    </w:pPr>
  </w:style>
  <w:style w:type="paragraph" w:styleId="ndice4">
    <w:name w:val="index 4"/>
    <w:basedOn w:val="Normal"/>
    <w:next w:val="Normal"/>
    <w:autoRedefine/>
    <w:uiPriority w:val="99"/>
    <w:semiHidden/>
    <w:unhideWhenUsed/>
    <w:rsid w:val="00EE4C8D"/>
    <w:pPr>
      <w:ind w:left="720" w:hanging="180"/>
    </w:pPr>
  </w:style>
  <w:style w:type="paragraph" w:styleId="ndice5">
    <w:name w:val="index 5"/>
    <w:basedOn w:val="Normal"/>
    <w:next w:val="Normal"/>
    <w:autoRedefine/>
    <w:uiPriority w:val="99"/>
    <w:semiHidden/>
    <w:unhideWhenUsed/>
    <w:rsid w:val="00EE4C8D"/>
    <w:pPr>
      <w:ind w:left="900" w:hanging="180"/>
    </w:pPr>
  </w:style>
  <w:style w:type="paragraph" w:styleId="ndice6">
    <w:name w:val="index 6"/>
    <w:basedOn w:val="Normal"/>
    <w:next w:val="Normal"/>
    <w:autoRedefine/>
    <w:uiPriority w:val="99"/>
    <w:semiHidden/>
    <w:unhideWhenUsed/>
    <w:rsid w:val="00EE4C8D"/>
    <w:pPr>
      <w:ind w:left="1080" w:hanging="180"/>
    </w:pPr>
  </w:style>
  <w:style w:type="paragraph" w:styleId="ndice7">
    <w:name w:val="index 7"/>
    <w:basedOn w:val="Normal"/>
    <w:next w:val="Normal"/>
    <w:autoRedefine/>
    <w:uiPriority w:val="99"/>
    <w:semiHidden/>
    <w:unhideWhenUsed/>
    <w:rsid w:val="00EE4C8D"/>
    <w:pPr>
      <w:ind w:left="1260" w:hanging="180"/>
    </w:pPr>
  </w:style>
  <w:style w:type="paragraph" w:styleId="ndice8">
    <w:name w:val="index 8"/>
    <w:basedOn w:val="Normal"/>
    <w:next w:val="Normal"/>
    <w:autoRedefine/>
    <w:uiPriority w:val="99"/>
    <w:semiHidden/>
    <w:unhideWhenUsed/>
    <w:rsid w:val="00EE4C8D"/>
    <w:pPr>
      <w:ind w:left="1440" w:hanging="180"/>
    </w:pPr>
  </w:style>
  <w:style w:type="paragraph" w:styleId="ndice9">
    <w:name w:val="index 9"/>
    <w:basedOn w:val="Normal"/>
    <w:next w:val="Normal"/>
    <w:autoRedefine/>
    <w:uiPriority w:val="99"/>
    <w:semiHidden/>
    <w:unhideWhenUsed/>
    <w:rsid w:val="00EE4C8D"/>
    <w:pPr>
      <w:ind w:left="1620" w:hanging="180"/>
    </w:pPr>
  </w:style>
  <w:style w:type="paragraph" w:styleId="Ttulodendice">
    <w:name w:val="index heading"/>
    <w:basedOn w:val="Normal"/>
    <w:next w:val="ndice1"/>
    <w:uiPriority w:val="99"/>
    <w:semiHidden/>
    <w:unhideWhenUsed/>
    <w:rsid w:val="00EE4C8D"/>
    <w:rPr>
      <w:rFonts w:eastAsiaTheme="majorEastAsia" w:cstheme="majorBidi"/>
      <w:b/>
      <w:bCs/>
    </w:rPr>
  </w:style>
  <w:style w:type="paragraph" w:styleId="Textosinformato">
    <w:name w:val="Plain Text"/>
    <w:basedOn w:val="Normal"/>
    <w:link w:val="TextosinformatoCar"/>
    <w:uiPriority w:val="99"/>
    <w:semiHidden/>
    <w:unhideWhenUsed/>
    <w:rsid w:val="00EE4C8D"/>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EE4C8D"/>
    <w:rPr>
      <w:rFonts w:ascii="Consolas" w:hAnsi="Consolas"/>
      <w:sz w:val="21"/>
      <w:szCs w:val="21"/>
    </w:rPr>
  </w:style>
  <w:style w:type="paragraph" w:styleId="Cierre">
    <w:name w:val="Closing"/>
    <w:basedOn w:val="Normal"/>
    <w:link w:val="CierreCar"/>
    <w:uiPriority w:val="99"/>
    <w:semiHidden/>
    <w:unhideWhenUsed/>
    <w:rsid w:val="00EE4C8D"/>
    <w:pPr>
      <w:ind w:left="4320"/>
    </w:pPr>
  </w:style>
  <w:style w:type="character" w:customStyle="1" w:styleId="CierreCar">
    <w:name w:val="Cierre Car"/>
    <w:basedOn w:val="Fuentedeprrafopredeter"/>
    <w:link w:val="Cierre"/>
    <w:uiPriority w:val="99"/>
    <w:semiHidden/>
    <w:rsid w:val="00EE4C8D"/>
    <w:rPr>
      <w:rFonts w:ascii="Century Gothic" w:hAnsi="Century Gothic"/>
      <w:sz w:val="18"/>
      <w:szCs w:val="22"/>
    </w:rPr>
  </w:style>
  <w:style w:type="table" w:styleId="Tablaconcuadrcula1">
    <w:name w:val="Table Grid 1"/>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EE4C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EE4C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EE4C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EE4C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EE4C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EE4C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E4C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EE4C8D"/>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EE4C8D"/>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EE4C8D"/>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EE4C8D"/>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E4C8D"/>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EE4C8D"/>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EE4C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EE4C8D"/>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2-nfasis2">
    <w:name w:val="Grid Table 2 Accent 2"/>
    <w:basedOn w:val="Tablanormal"/>
    <w:uiPriority w:val="47"/>
    <w:rsid w:val="00EE4C8D"/>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2-nfasis3">
    <w:name w:val="Grid Table 2 Accent 3"/>
    <w:basedOn w:val="Tablanormal"/>
    <w:uiPriority w:val="47"/>
    <w:rsid w:val="00EE4C8D"/>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2-nfasis4">
    <w:name w:val="Grid Table 2 Accent 4"/>
    <w:basedOn w:val="Tablanormal"/>
    <w:uiPriority w:val="47"/>
    <w:rsid w:val="00EE4C8D"/>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2-nfasis5">
    <w:name w:val="Grid Table 2 Accent 5"/>
    <w:basedOn w:val="Tablanormal"/>
    <w:uiPriority w:val="47"/>
    <w:rsid w:val="00EE4C8D"/>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2-nfasis6">
    <w:name w:val="Grid Table 2 Accent 6"/>
    <w:basedOn w:val="Tablanormal"/>
    <w:uiPriority w:val="47"/>
    <w:rsid w:val="00EE4C8D"/>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cuadrcula3">
    <w:name w:val="Grid Table 3"/>
    <w:basedOn w:val="Tablanormal"/>
    <w:uiPriority w:val="48"/>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3-nfasis2">
    <w:name w:val="Grid Table 3 Accent 2"/>
    <w:basedOn w:val="Tablanormal"/>
    <w:uiPriority w:val="48"/>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3-nfasis3">
    <w:name w:val="Grid Table 3 Accent 3"/>
    <w:basedOn w:val="Tablanormal"/>
    <w:uiPriority w:val="48"/>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3-nfasis4">
    <w:name w:val="Grid Table 3 Accent 4"/>
    <w:basedOn w:val="Tablanormal"/>
    <w:uiPriority w:val="48"/>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3-nfasis5">
    <w:name w:val="Grid Table 3 Accent 5"/>
    <w:basedOn w:val="Tablanormal"/>
    <w:uiPriority w:val="48"/>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3-nfasis6">
    <w:name w:val="Grid Table 3 Accent 6"/>
    <w:basedOn w:val="Tablanormal"/>
    <w:uiPriority w:val="48"/>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decuadrcula4">
    <w:name w:val="Grid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4-nfasis2">
    <w:name w:val="Grid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4-nfasis3">
    <w:name w:val="Grid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4-nfasis4">
    <w:name w:val="Grid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4-nfasis5">
    <w:name w:val="Grid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4-nfasis6">
    <w:name w:val="Grid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5oscura">
    <w:name w:val="Grid Table 5 Dark"/>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concuadrcula5oscura-nfasis2">
    <w:name w:val="Grid Table 5 Dark Accent 2"/>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concuadrcula5oscura-nfasis3">
    <w:name w:val="Grid Table 5 Dark Accent 3"/>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concuadrcula5oscura-nfasis4">
    <w:name w:val="Grid Table 5 Dark Accent 4"/>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concuadrcula5oscura-nfasis5">
    <w:name w:val="Grid Table 5 Dark Accent 5"/>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concuadrcula5oscura-nfasis6">
    <w:name w:val="Grid Table 5 Dark Accent 6"/>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aconcuadrcula6concolores">
    <w:name w:val="Grid Table 6 Colorful"/>
    <w:basedOn w:val="Tablanormal"/>
    <w:uiPriority w:val="51"/>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6concolores-nfasis2">
    <w:name w:val="Grid Table 6 Colorful Accent 2"/>
    <w:basedOn w:val="Tablanormal"/>
    <w:uiPriority w:val="51"/>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6concolores-nfasis3">
    <w:name w:val="Grid Table 6 Colorful Accent 3"/>
    <w:basedOn w:val="Tablanormal"/>
    <w:uiPriority w:val="51"/>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6concolores-nfasis4">
    <w:name w:val="Grid Table 6 Colorful Accent 4"/>
    <w:basedOn w:val="Tablanormal"/>
    <w:uiPriority w:val="51"/>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6concolores-nfasis5">
    <w:name w:val="Grid Table 6 Colorful Accent 5"/>
    <w:basedOn w:val="Tablanormal"/>
    <w:uiPriority w:val="51"/>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6concolores-nfasis6">
    <w:name w:val="Grid Table 6 Colorful Accent 6"/>
    <w:basedOn w:val="Tablanormal"/>
    <w:uiPriority w:val="51"/>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7concolores">
    <w:name w:val="Grid Table 7 Colorful"/>
    <w:basedOn w:val="Tablanormal"/>
    <w:uiPriority w:val="52"/>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7concolores-nfasis2">
    <w:name w:val="Grid Table 7 Colorful Accent 2"/>
    <w:basedOn w:val="Tablanormal"/>
    <w:uiPriority w:val="52"/>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7concolores-nfasis3">
    <w:name w:val="Grid Table 7 Colorful Accent 3"/>
    <w:basedOn w:val="Tablanormal"/>
    <w:uiPriority w:val="52"/>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7concolores-nfasis4">
    <w:name w:val="Grid Table 7 Colorful Accent 4"/>
    <w:basedOn w:val="Tablanormal"/>
    <w:uiPriority w:val="52"/>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7concolores-nfasis5">
    <w:name w:val="Grid Table 7 Colorful Accent 5"/>
    <w:basedOn w:val="Tablanormal"/>
    <w:uiPriority w:val="52"/>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7concolores-nfasis6">
    <w:name w:val="Grid Table 7 Colorful Accent 6"/>
    <w:basedOn w:val="Tablanormal"/>
    <w:uiPriority w:val="52"/>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web1">
    <w:name w:val="Table Web 1"/>
    <w:basedOn w:val="Tablanormal"/>
    <w:uiPriority w:val="99"/>
    <w:semiHidden/>
    <w:unhideWhenUsed/>
    <w:rsid w:val="00EE4C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EE4C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EE4C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EE4C8D"/>
    <w:rPr>
      <w:rFonts w:ascii="Century Gothic" w:hAnsi="Century Gothic"/>
      <w:vertAlign w:val="superscript"/>
    </w:rPr>
  </w:style>
  <w:style w:type="paragraph" w:styleId="Textonotapie">
    <w:name w:val="footnote text"/>
    <w:basedOn w:val="Normal"/>
    <w:link w:val="TextonotapieCar"/>
    <w:uiPriority w:val="99"/>
    <w:semiHidden/>
    <w:unhideWhenUsed/>
    <w:rsid w:val="00EE4C8D"/>
    <w:rPr>
      <w:sz w:val="20"/>
      <w:szCs w:val="20"/>
    </w:rPr>
  </w:style>
  <w:style w:type="character" w:customStyle="1" w:styleId="TextonotapieCar">
    <w:name w:val="Texto nota pie Car"/>
    <w:basedOn w:val="Fuentedeprrafopredeter"/>
    <w:link w:val="Textonotapie"/>
    <w:uiPriority w:val="99"/>
    <w:semiHidden/>
    <w:rsid w:val="00EE4C8D"/>
    <w:rPr>
      <w:rFonts w:ascii="Century Gothic" w:hAnsi="Century Gothic"/>
      <w:sz w:val="20"/>
      <w:szCs w:val="20"/>
    </w:rPr>
  </w:style>
  <w:style w:type="character" w:styleId="Nmerodelnea">
    <w:name w:val="line number"/>
    <w:basedOn w:val="Fuentedeprrafopredeter"/>
    <w:uiPriority w:val="99"/>
    <w:semiHidden/>
    <w:unhideWhenUsed/>
    <w:rsid w:val="00EE4C8D"/>
    <w:rPr>
      <w:rFonts w:ascii="Century Gothic" w:hAnsi="Century Gothic"/>
    </w:rPr>
  </w:style>
  <w:style w:type="table" w:styleId="Tablaconefectos3D1">
    <w:name w:val="Table 3D effects 1"/>
    <w:basedOn w:val="Tablanormal"/>
    <w:uiPriority w:val="99"/>
    <w:semiHidden/>
    <w:unhideWhenUsed/>
    <w:rsid w:val="00EE4C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EE4C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EE4C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EE4C8D"/>
    <w:rPr>
      <w:rFonts w:ascii="Century Gothic" w:hAnsi="Century Gothic"/>
      <w:b/>
      <w:bCs/>
    </w:rPr>
  </w:style>
  <w:style w:type="character" w:styleId="Hipervnculovisitado">
    <w:name w:val="FollowedHyperlink"/>
    <w:basedOn w:val="Fuentedeprrafopredeter"/>
    <w:uiPriority w:val="99"/>
    <w:semiHidden/>
    <w:unhideWhenUsed/>
    <w:rsid w:val="00EE4C8D"/>
    <w:rPr>
      <w:rFonts w:ascii="Century Gothic" w:hAnsi="Century Gothic"/>
      <w:color w:val="704404" w:themeColor="followedHyperlink"/>
      <w:u w:val="single"/>
    </w:rPr>
  </w:style>
  <w:style w:type="character" w:styleId="Nmerodepgina">
    <w:name w:val="page number"/>
    <w:basedOn w:val="Fuentedeprrafopredeter"/>
    <w:uiPriority w:val="99"/>
    <w:semiHidden/>
    <w:unhideWhenUsed/>
    <w:rsid w:val="00EE4C8D"/>
    <w:rPr>
      <w:rFonts w:ascii="Century Gothic" w:hAnsi="Century Gothic"/>
    </w:rPr>
  </w:style>
  <w:style w:type="paragraph" w:styleId="Descripcin">
    <w:name w:val="caption"/>
    <w:basedOn w:val="Normal"/>
    <w:next w:val="Normal"/>
    <w:uiPriority w:val="35"/>
    <w:semiHidden/>
    <w:unhideWhenUsed/>
    <w:qFormat/>
    <w:rsid w:val="00EE4C8D"/>
    <w:pPr>
      <w:spacing w:after="200"/>
    </w:pPr>
    <w:rPr>
      <w:i/>
      <w:iCs/>
      <w:color w:val="775F5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A\AppData\Local\Microsoft\Office\16.0\DTS\es-ES%7b710ECD53-1026-402B-88BD-283A15CE392B%7d\%7b8C1CD5DE-0395-45F8-98C2-C8FDE4842DDB%7dtf00546271.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{8C1CD5DE-0395-45F8-98C2-C8FDE4842DDB}tf00546271</Template>
  <TotalTime>0</TotalTime>
  <Pages>1</Pages>
  <Words>896</Words>
  <Characters>4932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2020-07-03T15:35:00Z</dcterms:created>
  <dcterms:modified xsi:type="dcterms:W3CDTF">2020-07-08T13:28:00Z</dcterms:modified>
</cp:coreProperties>
</file>