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14F7BBCA" w:rsidR="00036450" w:rsidRPr="00726EC2" w:rsidRDefault="006F7CB8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EEBED2D" wp14:editId="17DDA522">
                  <wp:extent cx="1767840" cy="110490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842" t="18481" r="21369" b="14784"/>
                          <a:stretch/>
                        </pic:blipFill>
                        <pic:spPr bwMode="auto">
                          <a:xfrm>
                            <a:off x="0" y="0"/>
                            <a:ext cx="1775032" cy="11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19883497" w:rsidR="00782F70" w:rsidRDefault="006F7CB8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9563E84" wp14:editId="18EF204E">
                  <wp:extent cx="1744345" cy="1924050"/>
                  <wp:effectExtent l="0" t="0" r="825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7988" b="18663"/>
                          <a:stretch/>
                        </pic:blipFill>
                        <pic:spPr bwMode="auto">
                          <a:xfrm>
                            <a:off x="0" y="0"/>
                            <a:ext cx="174434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1E3A8E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6AB5D725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71285EEC" w14:textId="228BDD4F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  <w:r w:rsidRPr="00BC5208">
              <w:rPr>
                <w:rFonts w:eastAsiaTheme="majorEastAsia" w:cstheme="majorBidi"/>
                <w:b/>
                <w:caps/>
                <w:szCs w:val="18"/>
              </w:rPr>
              <w:t>UNLIMITED-FUN®</w:t>
            </w:r>
          </w:p>
          <w:p w14:paraId="3B5227C0" w14:textId="77777777" w:rsidR="00BC5208" w:rsidRDefault="00BC5208" w:rsidP="0072382B">
            <w:pPr>
              <w:rPr>
                <w:rFonts w:eastAsiaTheme="majorEastAsia" w:cstheme="majorBidi"/>
                <w:b/>
                <w:caps/>
                <w:szCs w:val="18"/>
              </w:rPr>
            </w:pPr>
          </w:p>
          <w:p w14:paraId="623D21DE" w14:textId="2045BB9B" w:rsidR="00BC5208" w:rsidRDefault="006F7CB8" w:rsidP="00BC5208">
            <w:pPr>
              <w:jc w:val="both"/>
              <w:rPr>
                <w:sz w:val="16"/>
                <w:szCs w:val="16"/>
              </w:rPr>
            </w:pPr>
            <w:r w:rsidRPr="006F7CB8">
              <w:rPr>
                <w:sz w:val="16"/>
                <w:szCs w:val="16"/>
              </w:rPr>
              <w:t xml:space="preserve">Los huéspedes también disfrutarán la experiencia </w:t>
            </w:r>
            <w:proofErr w:type="spellStart"/>
            <w:r w:rsidRPr="006F7CB8">
              <w:rPr>
                <w:sz w:val="16"/>
                <w:szCs w:val="16"/>
              </w:rPr>
              <w:t>Unlimited-Fun</w:t>
            </w:r>
            <w:proofErr w:type="spellEnd"/>
            <w:r w:rsidRPr="006F7CB8">
              <w:rPr>
                <w:sz w:val="16"/>
                <w:szCs w:val="16"/>
              </w:rPr>
              <w:t xml:space="preserve">®, incluyendo: Servicio de alimentos y bebidas las 24 horas en una variedad de centros de consumo, incluyendo menús especiales para niños • Minibar en la habitación con refrescos, jugos, agua embotellada y cerveza • Buffet y restaurantes a la carta sin necesidad de reservación • Acceso a bares y </w:t>
            </w:r>
            <w:proofErr w:type="spellStart"/>
            <w:r w:rsidRPr="006F7CB8">
              <w:rPr>
                <w:sz w:val="16"/>
                <w:szCs w:val="16"/>
              </w:rPr>
              <w:t>lounges</w:t>
            </w:r>
            <w:proofErr w:type="spellEnd"/>
            <w:r w:rsidRPr="006F7CB8">
              <w:rPr>
                <w:sz w:val="16"/>
                <w:szCs w:val="16"/>
              </w:rPr>
              <w:t xml:space="preserve"> con bebidas locales e internacionales • Jugos de fruta, refrescos y aperitivos ilimitados • Música en vivo y entretenimiento local • </w:t>
            </w:r>
            <w:proofErr w:type="spellStart"/>
            <w:r w:rsidRPr="006F7CB8">
              <w:rPr>
                <w:sz w:val="16"/>
                <w:szCs w:val="16"/>
              </w:rPr>
              <w:t>Explorer´s</w:t>
            </w:r>
            <w:proofErr w:type="spellEnd"/>
            <w:r w:rsidRPr="006F7CB8">
              <w:rPr>
                <w:sz w:val="16"/>
                <w:szCs w:val="16"/>
              </w:rPr>
              <w:t xml:space="preserve"> Club para niños de 3 a 12 años con un programa diario de actividades supervisadas • Sin necesidad de usar brazaletes • Todos los impuestos y propinas incluidas.</w:t>
            </w:r>
          </w:p>
          <w:p w14:paraId="74A5A8F6" w14:textId="77777777" w:rsidR="00782F70" w:rsidRPr="00726EC2" w:rsidRDefault="00782F70" w:rsidP="0072382B">
            <w:pPr>
              <w:rPr>
                <w:color w:val="FF0000"/>
              </w:rPr>
            </w:pPr>
          </w:p>
          <w:p w14:paraId="6A7EFC75" w14:textId="5EC35B33" w:rsidR="0072382B" w:rsidRPr="00726EC2" w:rsidRDefault="006F7CB8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78EA4AC" wp14:editId="0650189B">
                  <wp:extent cx="1744345" cy="1120775"/>
                  <wp:effectExtent l="0" t="0" r="8255" b="317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5D0B902A" w:rsidR="0072382B" w:rsidRDefault="0072382B" w:rsidP="0072382B">
            <w:pPr>
              <w:rPr>
                <w:color w:val="FF0000"/>
              </w:rPr>
            </w:pPr>
          </w:p>
          <w:p w14:paraId="1FA6806A" w14:textId="21875BB5" w:rsidR="00BC5208" w:rsidRDefault="00BC5208" w:rsidP="0072382B">
            <w:pPr>
              <w:rPr>
                <w:color w:val="FF0000"/>
              </w:rPr>
            </w:pPr>
          </w:p>
          <w:p w14:paraId="60D5FFE6" w14:textId="0CC70FE5" w:rsidR="00BC5208" w:rsidRDefault="00BC5208" w:rsidP="0072382B">
            <w:pPr>
              <w:rPr>
                <w:color w:val="FF0000"/>
              </w:rPr>
            </w:pPr>
          </w:p>
          <w:p w14:paraId="4BB988E6" w14:textId="77777777" w:rsidR="00BC5208" w:rsidRPr="00726EC2" w:rsidRDefault="00BC5208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3769973B" w:rsidR="0072382B" w:rsidRPr="00726EC2" w:rsidRDefault="006F7CB8" w:rsidP="0072382B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lastRenderedPageBreak/>
              <w:drawing>
                <wp:inline distT="0" distB="0" distL="0" distR="0" wp14:anchorId="4D9D48CC" wp14:editId="1282CF68">
                  <wp:extent cx="1767840" cy="1103630"/>
                  <wp:effectExtent l="0" t="0" r="381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64FD7FB4" w14:textId="461A426B" w:rsidR="00BC5208" w:rsidRDefault="006F7CB8" w:rsidP="00BC5208">
            <w:pPr>
              <w:jc w:val="both"/>
              <w:rPr>
                <w:sz w:val="16"/>
                <w:szCs w:val="16"/>
              </w:rPr>
            </w:pPr>
            <w:r w:rsidRPr="006F7CB8">
              <w:rPr>
                <w:sz w:val="16"/>
                <w:szCs w:val="16"/>
              </w:rPr>
              <w:t xml:space="preserve">El hotel ofrece a sus huéspedes seis opciones, incluyendo tres con servicio a la carta, un buffet, además de una </w:t>
            </w:r>
            <w:proofErr w:type="spellStart"/>
            <w:r w:rsidRPr="006F7CB8">
              <w:rPr>
                <w:sz w:val="16"/>
                <w:szCs w:val="16"/>
              </w:rPr>
              <w:t>parilla</w:t>
            </w:r>
            <w:proofErr w:type="spellEnd"/>
            <w:r w:rsidRPr="006F7CB8">
              <w:rPr>
                <w:sz w:val="16"/>
                <w:szCs w:val="16"/>
              </w:rPr>
              <w:t xml:space="preserve"> en la piscina y un café. </w:t>
            </w:r>
            <w:proofErr w:type="spellStart"/>
            <w:r w:rsidRPr="006F7CB8">
              <w:rPr>
                <w:sz w:val="16"/>
                <w:szCs w:val="16"/>
              </w:rPr>
              <w:t>Bluewater</w:t>
            </w:r>
            <w:proofErr w:type="spellEnd"/>
            <w:r w:rsidRPr="006F7CB8">
              <w:rPr>
                <w:sz w:val="16"/>
                <w:szCs w:val="16"/>
              </w:rPr>
              <w:t xml:space="preserve"> Grill - Cortes finos a la </w:t>
            </w:r>
            <w:proofErr w:type="spellStart"/>
            <w:r w:rsidRPr="006F7CB8">
              <w:rPr>
                <w:sz w:val="16"/>
                <w:szCs w:val="16"/>
              </w:rPr>
              <w:t>parilla</w:t>
            </w:r>
            <w:proofErr w:type="spellEnd"/>
            <w:r w:rsidRPr="006F7CB8">
              <w:rPr>
                <w:sz w:val="16"/>
                <w:szCs w:val="16"/>
              </w:rPr>
              <w:t xml:space="preserve"> Da Mario - Cocina italiana. Sólo adultos Coco </w:t>
            </w:r>
            <w:proofErr w:type="spellStart"/>
            <w:r w:rsidRPr="006F7CB8">
              <w:rPr>
                <w:sz w:val="16"/>
                <w:szCs w:val="16"/>
              </w:rPr>
              <w:t>Cafe</w:t>
            </w:r>
            <w:proofErr w:type="spellEnd"/>
            <w:r w:rsidRPr="006F7CB8">
              <w:rPr>
                <w:sz w:val="16"/>
                <w:szCs w:val="16"/>
              </w:rPr>
              <w:t xml:space="preserve"> - Selección de cafés y bocadillos Tamarindo - Deliciosa cocina mexicana The Snack Machine - Platillos a la parrilla servidos junto a la piscina Windows - Cocina internacional tipo buffet Una cena íntima en la playa a la luz de las velas dará un toque extra de romanticismo. *</w:t>
            </w:r>
          </w:p>
          <w:p w14:paraId="24EFEB5C" w14:textId="77777777" w:rsidR="006F7CB8" w:rsidRPr="00726EC2" w:rsidRDefault="006F7CB8" w:rsidP="00BC5208">
            <w:pPr>
              <w:jc w:val="both"/>
              <w:rPr>
                <w:color w:val="FF0000"/>
                <w:sz w:val="14"/>
                <w:szCs w:val="14"/>
              </w:rPr>
            </w:pPr>
          </w:p>
          <w:p w14:paraId="24404D2D" w14:textId="6BE7C949" w:rsidR="006149C9" w:rsidRPr="00726EC2" w:rsidRDefault="006F7CB8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621EE15" wp14:editId="4EB75925">
                  <wp:extent cx="1744345" cy="116205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36241138" w:rsidR="004D3011" w:rsidRPr="00726EC2" w:rsidRDefault="006F7CB8" w:rsidP="004D3011">
            <w:pPr>
              <w:rPr>
                <w:color w:val="FF0000"/>
              </w:rPr>
            </w:pPr>
            <w:r w:rsidRPr="006F7CB8">
              <w:rPr>
                <w:sz w:val="16"/>
                <w:szCs w:val="16"/>
              </w:rPr>
              <w:t xml:space="preserve">Bebidas de marcas nacionales e internacionales son servidas en los 4 bares del hotel: Barracuda - Bar de playa </w:t>
            </w:r>
            <w:proofErr w:type="spellStart"/>
            <w:r w:rsidRPr="006F7CB8">
              <w:rPr>
                <w:sz w:val="16"/>
                <w:szCs w:val="16"/>
              </w:rPr>
              <w:t>Manatees</w:t>
            </w:r>
            <w:proofErr w:type="spellEnd"/>
            <w:r w:rsidRPr="006F7CB8">
              <w:rPr>
                <w:sz w:val="16"/>
                <w:szCs w:val="16"/>
              </w:rPr>
              <w:t xml:space="preserve"> - Bar de piscina </w:t>
            </w:r>
            <w:proofErr w:type="spellStart"/>
            <w:r w:rsidRPr="006F7CB8">
              <w:rPr>
                <w:sz w:val="16"/>
                <w:szCs w:val="16"/>
              </w:rPr>
              <w:t>Rendezvous</w:t>
            </w:r>
            <w:proofErr w:type="spellEnd"/>
            <w:r w:rsidRPr="006F7CB8">
              <w:rPr>
                <w:sz w:val="16"/>
                <w:szCs w:val="16"/>
              </w:rPr>
              <w:t xml:space="preserve"> - Bar en el lobby </w:t>
            </w:r>
            <w:proofErr w:type="spellStart"/>
            <w:r w:rsidRPr="006F7CB8">
              <w:rPr>
                <w:sz w:val="16"/>
                <w:szCs w:val="16"/>
              </w:rPr>
              <w:t>Starlight</w:t>
            </w:r>
            <w:proofErr w:type="spellEnd"/>
            <w:r w:rsidRPr="006F7CB8">
              <w:rPr>
                <w:sz w:val="16"/>
                <w:szCs w:val="16"/>
              </w:rPr>
              <w:t xml:space="preserve"> - Bar lounge The </w:t>
            </w:r>
            <w:proofErr w:type="spellStart"/>
            <w:r w:rsidRPr="006F7CB8">
              <w:rPr>
                <w:sz w:val="16"/>
                <w:szCs w:val="16"/>
              </w:rPr>
              <w:t>Kids</w:t>
            </w:r>
            <w:proofErr w:type="spellEnd"/>
            <w:r w:rsidRPr="006F7CB8">
              <w:rPr>
                <w:sz w:val="16"/>
                <w:szCs w:val="16"/>
              </w:rPr>
              <w:t xml:space="preserve"> </w:t>
            </w:r>
            <w:proofErr w:type="spellStart"/>
            <w:r w:rsidRPr="006F7CB8">
              <w:rPr>
                <w:sz w:val="16"/>
                <w:szCs w:val="16"/>
              </w:rPr>
              <w:t>Korner</w:t>
            </w:r>
            <w:proofErr w:type="spellEnd"/>
            <w:r w:rsidRPr="006F7CB8">
              <w:rPr>
                <w:sz w:val="16"/>
                <w:szCs w:val="16"/>
              </w:rPr>
              <w:t xml:space="preserve"> - Bebidas sin alcohol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328DF4EC" w14:textId="355611FC" w:rsidR="006F7CB8" w:rsidRDefault="006F7CB8" w:rsidP="006F7CB8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</w:pP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Dorado Pacífico Ixtapa se encuentra ubicado a 20 minutos del Aeropuerto Internacional de Ixtapa Zihuatanejo y ofrece a familias, parejas y amigos el concepto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Unlimited-Fun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®. 285 habitaciones, incluyendo 20 suites familiares </w:t>
            </w:r>
            <w:proofErr w:type="gram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 vista al</w:t>
            </w:r>
            <w:proofErr w:type="gram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mar, ofrecen a sus huéspedes balcón privado, minibar en la habitación e impresionantes vistas al mar. La experiencia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Unlimited-Fun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comienza con una gran piscina con dos toboganes y un bar,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Explorer´s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para niños, restaurantes gourmet, bares que sirven bebidas de marcas internacionales y una gran variedad de actividades diarias. Idealmente situado a unos minutos de Zihuatanejo, los huéspedes tienen la oportunidad de disfrutar actividades como golf, compras y vida nocturna para todos los gustos y edades.</w:t>
            </w:r>
            <w:r w:rsidRPr="006F7CB8"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  <w:t xml:space="preserve"> </w:t>
            </w:r>
            <w:r w:rsidR="00C370B7"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  <w:t xml:space="preserve">  </w:t>
            </w:r>
          </w:p>
          <w:p w14:paraId="2C3041AF" w14:textId="77777777" w:rsidR="006F7CB8" w:rsidRDefault="006F7CB8" w:rsidP="006F7CB8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8"/>
                <w:szCs w:val="22"/>
              </w:rPr>
            </w:pPr>
          </w:p>
          <w:p w14:paraId="7D6A1D02" w14:textId="0AF9CCBE" w:rsidR="00782F70" w:rsidRDefault="006F7CB8" w:rsidP="006F7CB8">
            <w:pPr>
              <w:pStyle w:val="Ttulo2"/>
              <w:spacing w:before="0" w:after="0"/>
              <w:jc w:val="both"/>
              <w:rPr>
                <w:sz w:val="18"/>
                <w:szCs w:val="18"/>
              </w:rPr>
            </w:pPr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En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Resorts &amp; Spas, nuestros huéspedes disfrutarán los siguientes programas diseñados para la familia: Un divertido check-in familiar con alfombra roja, amenidades de bienvenida y pasaportes del resort para los niños • Restaurantes de especialidades, bares y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lounges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sin necesidad de reservaciones • Espaciosas habitaciones y suites con balcón o terraza privada • Habitaciones ideales para familias, incluyendo cuartos comunicados y amenidades para niños en la habitación • La mejor playa con un sinfín de actividades acuáticas y terrestres • Actividades y programas emocionantes para adolescentes y niños.</w:t>
            </w:r>
          </w:p>
          <w:p w14:paraId="3726546D" w14:textId="77777777" w:rsidR="00BC5208" w:rsidRDefault="00BC5208" w:rsidP="00BC5208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1E6F83F7" w:rsidR="00626F58" w:rsidRPr="006467E6" w:rsidRDefault="0096034F" w:rsidP="00BC5208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6E22B200" w14:textId="77777777" w:rsidR="006F7CB8" w:rsidRDefault="006F7CB8" w:rsidP="00782F70">
            <w:pPr>
              <w:pStyle w:val="Ttulo2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Sunscape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Dorado Pacífico Ixtapa cuenta con 285 habitaciones y suites recientemente renovadas, distribuidas en una torre de 11 pisos, todas con impresionantes vistas al mar, e incluyen: Balcón privado • Cama </w:t>
            </w:r>
            <w:proofErr w:type="spellStart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king-size</w:t>
            </w:r>
            <w:proofErr w:type="spellEnd"/>
            <w:r w:rsidRPr="006F7CB8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matrimoniales • Caja de seguridad • Minibar reabastecido diariamente con jugos, refrescos y agua embotellada • Teléfono • Cafetera • Pantalla de plasma • Secadora de cabello • Amenidades de baño • Servicio de camarista • Plancha y tabla de planchar (disponible bajo petición) • Aire acondicionado • Acceso a internet inalámbrico.*</w:t>
            </w:r>
          </w:p>
          <w:p w14:paraId="22D57C14" w14:textId="5514D57B" w:rsidR="006467E6" w:rsidRDefault="006F7CB8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4EB49D" wp14:editId="3304F7E0">
                  <wp:extent cx="4286250" cy="2679431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39" cy="2685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6A416F10" w14:textId="77777777" w:rsidR="00BC5208" w:rsidRDefault="00BC5208" w:rsidP="00FC46A4">
            <w:pPr>
              <w:jc w:val="both"/>
              <w:rPr>
                <w:b/>
                <w:bCs/>
              </w:rPr>
            </w:pPr>
            <w:r w:rsidRPr="00BC5208">
              <w:rPr>
                <w:b/>
                <w:bCs/>
              </w:rPr>
              <w:t xml:space="preserve">THE SUN CLUB </w:t>
            </w:r>
          </w:p>
          <w:p w14:paraId="761F3A0A" w14:textId="3BC31E37" w:rsidR="00BC5208" w:rsidRDefault="006F7CB8" w:rsidP="00FC46A4">
            <w:pPr>
              <w:jc w:val="both"/>
              <w:rPr>
                <w:sz w:val="16"/>
                <w:szCs w:val="20"/>
              </w:rPr>
            </w:pPr>
            <w:r w:rsidRPr="006F7CB8">
              <w:rPr>
                <w:sz w:val="16"/>
                <w:szCs w:val="20"/>
              </w:rPr>
              <w:t xml:space="preserve">Las amenidades del Sun Club incluyen: Lounge privado Sun Club • Check in y check </w:t>
            </w:r>
            <w:proofErr w:type="spellStart"/>
            <w:r w:rsidRPr="006F7CB8">
              <w:rPr>
                <w:sz w:val="16"/>
                <w:szCs w:val="20"/>
              </w:rPr>
              <w:t>out</w:t>
            </w:r>
            <w:proofErr w:type="spellEnd"/>
            <w:r w:rsidRPr="006F7CB8">
              <w:rPr>
                <w:sz w:val="16"/>
                <w:szCs w:val="20"/>
              </w:rPr>
              <w:t xml:space="preserve"> personalizado con servicio de </w:t>
            </w:r>
            <w:proofErr w:type="spellStart"/>
            <w:r w:rsidRPr="006F7CB8">
              <w:rPr>
                <w:sz w:val="16"/>
                <w:szCs w:val="20"/>
              </w:rPr>
              <w:t>concierge</w:t>
            </w:r>
            <w:proofErr w:type="spellEnd"/>
            <w:r w:rsidRPr="006F7CB8">
              <w:rPr>
                <w:sz w:val="16"/>
                <w:szCs w:val="20"/>
              </w:rPr>
              <w:t xml:space="preserve"> • Status y amenidades preferenciales • Servicio de </w:t>
            </w:r>
            <w:proofErr w:type="spellStart"/>
            <w:r w:rsidRPr="006F7CB8">
              <w:rPr>
                <w:sz w:val="16"/>
                <w:szCs w:val="20"/>
              </w:rPr>
              <w:t>mini-bar</w:t>
            </w:r>
            <w:proofErr w:type="spellEnd"/>
            <w:r w:rsidRPr="006F7CB8">
              <w:rPr>
                <w:sz w:val="16"/>
                <w:szCs w:val="20"/>
              </w:rPr>
              <w:t xml:space="preserve"> y amenidades de baño superiores • Canapés calientes y fríos por las tardes, postres y licores en el Lounge Sun Club • Periódico en cortesía todos los días en su suite (español o ingles) • Dibujos animados disponibles en su suite • Acceso a computadora de cortesía en el Lounge Sun Club • Área privada para adultos en la playa • </w:t>
            </w:r>
            <w:proofErr w:type="spellStart"/>
            <w:r w:rsidRPr="006F7CB8">
              <w:rPr>
                <w:sz w:val="16"/>
                <w:szCs w:val="20"/>
              </w:rPr>
              <w:t>Wi</w:t>
            </w:r>
            <w:proofErr w:type="spellEnd"/>
            <w:r w:rsidRPr="006F7CB8">
              <w:rPr>
                <w:sz w:val="16"/>
                <w:szCs w:val="20"/>
              </w:rPr>
              <w:t xml:space="preserve">-Fi de cortesía para dos dispositivos por habitación. Leche, galletas y otros regalos especiales • Servicio a la habitación de 7 a.m. a 11.p.m. </w:t>
            </w:r>
          </w:p>
          <w:p w14:paraId="476AEEC2" w14:textId="77777777" w:rsidR="006F7CB8" w:rsidRDefault="006F7CB8" w:rsidP="00FC46A4">
            <w:pPr>
              <w:jc w:val="both"/>
              <w:rPr>
                <w:b/>
                <w:bCs/>
              </w:rPr>
            </w:pPr>
          </w:p>
          <w:p w14:paraId="6EC5D132" w14:textId="77777777" w:rsidR="00BC5208" w:rsidRDefault="00BC5208" w:rsidP="00FC46A4">
            <w:pPr>
              <w:jc w:val="both"/>
              <w:rPr>
                <w:b/>
                <w:bCs/>
              </w:rPr>
            </w:pPr>
            <w:r w:rsidRPr="00BC5208">
              <w:rPr>
                <w:b/>
                <w:bCs/>
              </w:rPr>
              <w:t>SUNSCAPE SPA* BY PEVONIA®</w:t>
            </w:r>
          </w:p>
          <w:p w14:paraId="1B991F3B" w14:textId="0D37A1ED" w:rsidR="00BC5208" w:rsidRDefault="006F7CB8" w:rsidP="00FC46A4">
            <w:pPr>
              <w:jc w:val="both"/>
              <w:rPr>
                <w:sz w:val="16"/>
                <w:szCs w:val="16"/>
              </w:rPr>
            </w:pPr>
            <w:r w:rsidRPr="006F7CB8">
              <w:rPr>
                <w:sz w:val="16"/>
                <w:szCs w:val="16"/>
              </w:rPr>
              <w:t xml:space="preserve">El spa de clase </w:t>
            </w:r>
            <w:proofErr w:type="gramStart"/>
            <w:r w:rsidRPr="006F7CB8">
              <w:rPr>
                <w:sz w:val="16"/>
                <w:szCs w:val="16"/>
              </w:rPr>
              <w:t>mundial,</w:t>
            </w:r>
            <w:proofErr w:type="gramEnd"/>
            <w:r w:rsidRPr="006F7CB8">
              <w:rPr>
                <w:sz w:val="16"/>
                <w:szCs w:val="16"/>
              </w:rPr>
              <w:t xml:space="preserve"> ofrece una sublime atmósfera de indulgencia pura con una variedad de tratamientos para conseguir una experiencia relajante y rejuvenecedora. El centro de acondicionamiento físico le ofrece equipo para realizar actividades variadas desde pesas y caminadoras hasta bicicletas y caminadoras.</w:t>
            </w:r>
          </w:p>
          <w:p w14:paraId="0FA2BD37" w14:textId="77777777" w:rsidR="006F7CB8" w:rsidRDefault="006F7CB8" w:rsidP="00FC46A4">
            <w:pPr>
              <w:jc w:val="both"/>
              <w:rPr>
                <w:b/>
                <w:bCs/>
                <w:color w:val="FF0000"/>
              </w:rPr>
            </w:pPr>
          </w:p>
          <w:p w14:paraId="5FF53688" w14:textId="77777777" w:rsidR="006F7CB8" w:rsidRDefault="006F7CB8" w:rsidP="002F1393">
            <w:pPr>
              <w:jc w:val="both"/>
              <w:rPr>
                <w:b/>
                <w:bCs/>
              </w:rPr>
            </w:pPr>
            <w:r w:rsidRPr="006F7CB8">
              <w:rPr>
                <w:b/>
                <w:bCs/>
              </w:rPr>
              <w:t>ENTRETENIMIENTO</w:t>
            </w:r>
          </w:p>
          <w:p w14:paraId="7B680CDC" w14:textId="53842D0D" w:rsidR="00BC5208" w:rsidRDefault="006F7CB8" w:rsidP="002F1393">
            <w:pPr>
              <w:jc w:val="both"/>
              <w:rPr>
                <w:sz w:val="16"/>
                <w:szCs w:val="16"/>
              </w:rPr>
            </w:pPr>
            <w:r w:rsidRPr="006F7CB8">
              <w:rPr>
                <w:sz w:val="16"/>
                <w:szCs w:val="16"/>
              </w:rPr>
              <w:t xml:space="preserve">Las vacaciones en </w:t>
            </w:r>
            <w:proofErr w:type="spellStart"/>
            <w:r w:rsidRPr="006F7CB8">
              <w:rPr>
                <w:sz w:val="16"/>
                <w:szCs w:val="16"/>
              </w:rPr>
              <w:t>Sunscape</w:t>
            </w:r>
            <w:proofErr w:type="spellEnd"/>
            <w:r w:rsidRPr="006F7CB8">
              <w:rPr>
                <w:sz w:val="16"/>
                <w:szCs w:val="16"/>
              </w:rPr>
              <w:t xml:space="preserve"> Dorado Pacífico Ixtapa están llenas de entretenimiento con su extenso programa de actividades diarias que incluyen: Teatro al aire libre </w:t>
            </w:r>
          </w:p>
          <w:p w14:paraId="10C13CB8" w14:textId="60430F05" w:rsidR="006F7CB8" w:rsidRDefault="006F7CB8" w:rsidP="002F1393">
            <w:pPr>
              <w:jc w:val="both"/>
              <w:rPr>
                <w:sz w:val="16"/>
                <w:szCs w:val="16"/>
              </w:rPr>
            </w:pPr>
          </w:p>
          <w:p w14:paraId="07A42B28" w14:textId="77777777" w:rsidR="006F7CB8" w:rsidRPr="00726EC2" w:rsidRDefault="006F7CB8" w:rsidP="002F1393">
            <w:pPr>
              <w:jc w:val="both"/>
              <w:rPr>
                <w:color w:val="FF0000"/>
              </w:rPr>
            </w:pPr>
          </w:p>
          <w:p w14:paraId="5CE47A2A" w14:textId="77777777" w:rsidR="00851A55" w:rsidRDefault="00851A55" w:rsidP="006467E6">
            <w:pPr>
              <w:jc w:val="both"/>
              <w:rPr>
                <w:b/>
                <w:bCs/>
              </w:rPr>
            </w:pPr>
            <w:r w:rsidRPr="00851A55">
              <w:rPr>
                <w:b/>
                <w:bCs/>
              </w:rPr>
              <w:lastRenderedPageBreak/>
              <w:t xml:space="preserve">NIÑOS Y ADOLESCENTES </w:t>
            </w:r>
          </w:p>
          <w:p w14:paraId="49D33B41" w14:textId="4D55941E" w:rsidR="00851A55" w:rsidRDefault="006F7CB8" w:rsidP="006467E6">
            <w:pPr>
              <w:jc w:val="both"/>
              <w:rPr>
                <w:sz w:val="16"/>
                <w:szCs w:val="20"/>
              </w:rPr>
            </w:pPr>
            <w:r w:rsidRPr="006F7CB8">
              <w:rPr>
                <w:sz w:val="16"/>
                <w:szCs w:val="20"/>
              </w:rPr>
              <w:t xml:space="preserve">El </w:t>
            </w:r>
            <w:proofErr w:type="spellStart"/>
            <w:r w:rsidRPr="006F7CB8">
              <w:rPr>
                <w:sz w:val="16"/>
                <w:szCs w:val="20"/>
              </w:rPr>
              <w:t>Explorer’s</w:t>
            </w:r>
            <w:proofErr w:type="spellEnd"/>
            <w:r w:rsidRPr="006F7CB8">
              <w:rPr>
                <w:sz w:val="16"/>
                <w:szCs w:val="20"/>
              </w:rPr>
              <w:t xml:space="preserve"> Club ofrece entretenimiento para niños de 3 a 12 años que incluye actividades diarias relacionadas con temas de ciencia, naturaleza y exploración, tales como: Concursos de castillos de arena • Arte y manualidades • Películas • Teatro para sus propios espectáculos • Trampolín en el mar • Una fuente • de chorros de agua para niños • Área de juegos • Parque </w:t>
            </w:r>
            <w:proofErr w:type="spellStart"/>
            <w:r w:rsidRPr="006F7CB8">
              <w:rPr>
                <w:sz w:val="16"/>
                <w:szCs w:val="20"/>
              </w:rPr>
              <w:t>Sunny´s</w:t>
            </w:r>
            <w:proofErr w:type="spellEnd"/>
            <w:r w:rsidRPr="006F7CB8">
              <w:rPr>
                <w:sz w:val="16"/>
                <w:szCs w:val="20"/>
              </w:rPr>
              <w:t xml:space="preserve"> Place Splash • Campamento en la playa o en el club una vez a la semana (con permiso de los padres). El Core </w:t>
            </w:r>
            <w:proofErr w:type="spellStart"/>
            <w:r w:rsidRPr="006F7CB8">
              <w:rPr>
                <w:sz w:val="16"/>
                <w:szCs w:val="20"/>
              </w:rPr>
              <w:t>Zone</w:t>
            </w:r>
            <w:proofErr w:type="spellEnd"/>
            <w:r w:rsidRPr="006F7CB8">
              <w:rPr>
                <w:sz w:val="16"/>
                <w:szCs w:val="20"/>
              </w:rPr>
              <w:t xml:space="preserve"> es un club que organiza juegos, deportes, actividades y entretenimiento para adolescentes de 13 a 17 años que incluye eventos sociales, películas, deportes acuáticos y mucho más. El </w:t>
            </w:r>
            <w:proofErr w:type="spellStart"/>
            <w:r w:rsidRPr="006F7CB8">
              <w:rPr>
                <w:sz w:val="16"/>
                <w:szCs w:val="20"/>
              </w:rPr>
              <w:t>Kids</w:t>
            </w:r>
            <w:proofErr w:type="spellEnd"/>
            <w:r w:rsidRPr="006F7CB8">
              <w:rPr>
                <w:sz w:val="16"/>
                <w:szCs w:val="20"/>
              </w:rPr>
              <w:t xml:space="preserve"> </w:t>
            </w:r>
            <w:proofErr w:type="spellStart"/>
            <w:r w:rsidRPr="006F7CB8">
              <w:rPr>
                <w:sz w:val="16"/>
                <w:szCs w:val="20"/>
              </w:rPr>
              <w:t>Korner</w:t>
            </w:r>
            <w:proofErr w:type="spellEnd"/>
            <w:r w:rsidRPr="006F7CB8">
              <w:rPr>
                <w:sz w:val="16"/>
                <w:szCs w:val="20"/>
              </w:rPr>
              <w:t xml:space="preserve"> sirve deliciosos cocteles sin alcohol para niños, adolescentes y </w:t>
            </w:r>
            <w:proofErr w:type="gramStart"/>
            <w:r w:rsidRPr="006F7CB8">
              <w:rPr>
                <w:sz w:val="16"/>
                <w:szCs w:val="20"/>
              </w:rPr>
              <w:t>pre adolescentes</w:t>
            </w:r>
            <w:proofErr w:type="gramEnd"/>
            <w:r w:rsidRPr="006F7CB8">
              <w:rPr>
                <w:sz w:val="16"/>
                <w:szCs w:val="20"/>
              </w:rPr>
              <w:t xml:space="preserve">. </w:t>
            </w:r>
          </w:p>
          <w:p w14:paraId="672014DE" w14:textId="77777777" w:rsidR="006F7CB8" w:rsidRPr="00782F70" w:rsidRDefault="006F7CB8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47489EE3" w14:textId="77777777" w:rsidR="006F7CB8" w:rsidRDefault="006F7CB8" w:rsidP="006467E6">
            <w:pPr>
              <w:jc w:val="both"/>
              <w:rPr>
                <w:b/>
                <w:bCs/>
              </w:rPr>
            </w:pPr>
            <w:r w:rsidRPr="006F7CB8">
              <w:rPr>
                <w:b/>
                <w:bCs/>
              </w:rPr>
              <w:t>ACTIVIDADES</w:t>
            </w:r>
          </w:p>
          <w:p w14:paraId="4241296F" w14:textId="77777777" w:rsidR="00782F70" w:rsidRDefault="006F7CB8" w:rsidP="006467E6">
            <w:pPr>
              <w:jc w:val="both"/>
              <w:rPr>
                <w:sz w:val="16"/>
                <w:szCs w:val="20"/>
              </w:rPr>
            </w:pPr>
            <w:proofErr w:type="spellStart"/>
            <w:r w:rsidRPr="006F7CB8">
              <w:rPr>
                <w:sz w:val="16"/>
                <w:szCs w:val="20"/>
              </w:rPr>
              <w:t>Sunscape</w:t>
            </w:r>
            <w:proofErr w:type="spellEnd"/>
            <w:r w:rsidRPr="006F7CB8">
              <w:rPr>
                <w:sz w:val="16"/>
                <w:szCs w:val="20"/>
              </w:rPr>
              <w:t xml:space="preserve"> Dorado Pacífico Ixtapa ofrece una gran variedad de actividades tanto terrestres en la playa como acuáticas que incluyen: Una piscina con bar acuático • Otra piscina de actividades con dos toboganes de agua • Hidromasaje sólo para adultos • Una piscina para niños • Dos canchas de tenis iluminadas • Ping </w:t>
            </w:r>
            <w:proofErr w:type="spellStart"/>
            <w:r w:rsidRPr="006F7CB8">
              <w:rPr>
                <w:sz w:val="16"/>
                <w:szCs w:val="20"/>
              </w:rPr>
              <w:t>Pong</w:t>
            </w:r>
            <w:proofErr w:type="spellEnd"/>
            <w:r w:rsidRPr="006F7CB8">
              <w:rPr>
                <w:sz w:val="16"/>
                <w:szCs w:val="20"/>
              </w:rPr>
              <w:t xml:space="preserve"> • Voleibol de playa • Mesa de futbolito • Euro </w:t>
            </w:r>
            <w:proofErr w:type="spellStart"/>
            <w:r w:rsidRPr="006F7CB8">
              <w:rPr>
                <w:sz w:val="16"/>
                <w:szCs w:val="20"/>
              </w:rPr>
              <w:t>Bungee</w:t>
            </w:r>
            <w:proofErr w:type="spellEnd"/>
            <w:r w:rsidRPr="006F7CB8">
              <w:rPr>
                <w:sz w:val="16"/>
                <w:szCs w:val="20"/>
              </w:rPr>
              <w:t xml:space="preserve"> • Muro de escalar • Lanzamiento de herradura • Bocha • Pesca* • Buceo* • Campos de golf </w:t>
            </w:r>
            <w:proofErr w:type="gramStart"/>
            <w:r w:rsidRPr="006F7CB8">
              <w:rPr>
                <w:sz w:val="16"/>
                <w:szCs w:val="20"/>
              </w:rPr>
              <w:t>cercanos.*</w:t>
            </w:r>
            <w:proofErr w:type="gramEnd"/>
            <w:r w:rsidRPr="006F7CB8">
              <w:rPr>
                <w:sz w:val="16"/>
                <w:szCs w:val="20"/>
              </w:rPr>
              <w:t xml:space="preserve"> </w:t>
            </w:r>
          </w:p>
          <w:p w14:paraId="0B6EA7A4" w14:textId="77777777" w:rsidR="006F7CB8" w:rsidRDefault="006F7CB8" w:rsidP="006467E6">
            <w:pPr>
              <w:jc w:val="both"/>
              <w:rPr>
                <w:sz w:val="16"/>
                <w:szCs w:val="20"/>
              </w:rPr>
            </w:pPr>
          </w:p>
          <w:p w14:paraId="082BF219" w14:textId="77777777" w:rsidR="006F7CB8" w:rsidRPr="006F7CB8" w:rsidRDefault="006F7CB8" w:rsidP="006467E6">
            <w:pPr>
              <w:jc w:val="both"/>
              <w:rPr>
                <w:b/>
                <w:bCs/>
              </w:rPr>
            </w:pPr>
            <w:r w:rsidRPr="006F7CB8">
              <w:rPr>
                <w:b/>
                <w:bCs/>
              </w:rPr>
              <w:t>GERENCIA DE GRUPOS</w:t>
            </w:r>
          </w:p>
          <w:p w14:paraId="1F49872A" w14:textId="77777777" w:rsidR="006F7CB8" w:rsidRDefault="006F7CB8" w:rsidP="006467E6">
            <w:pPr>
              <w:jc w:val="both"/>
              <w:rPr>
                <w:sz w:val="16"/>
                <w:szCs w:val="20"/>
              </w:rPr>
            </w:pPr>
            <w:r w:rsidRPr="006F7CB8">
              <w:rPr>
                <w:sz w:val="16"/>
                <w:szCs w:val="20"/>
              </w:rPr>
              <w:t>Nuestros coordinadores de grupos le darán la atención necesaria para asegurar el éxito de su evento, con una gran variedad de servicios que van desde la organización de fiestas tema y actividades de integración, hasta cenas de gala y excursiones</w:t>
            </w:r>
          </w:p>
          <w:p w14:paraId="58CC9911" w14:textId="77777777" w:rsidR="006F7CB8" w:rsidRDefault="006F7CB8" w:rsidP="006467E6">
            <w:pPr>
              <w:jc w:val="both"/>
              <w:rPr>
                <w:sz w:val="16"/>
                <w:szCs w:val="20"/>
              </w:rPr>
            </w:pPr>
          </w:p>
          <w:p w14:paraId="1E6ACB96" w14:textId="4B2BD8C8" w:rsidR="00F53ACF" w:rsidRPr="00F53ACF" w:rsidRDefault="00F53ACF" w:rsidP="006467E6">
            <w:pPr>
              <w:jc w:val="both"/>
              <w:rPr>
                <w:b/>
                <w:bCs/>
              </w:rPr>
            </w:pPr>
            <w:r w:rsidRPr="00F53ACF">
              <w:rPr>
                <w:b/>
                <w:bCs/>
              </w:rPr>
              <w:t>SERVICIOS ADICIONALES*</w:t>
            </w:r>
          </w:p>
          <w:p w14:paraId="05B11AE4" w14:textId="4DB7C76F" w:rsidR="006F7CB8" w:rsidRPr="006F7CB8" w:rsidRDefault="006F7CB8" w:rsidP="006467E6">
            <w:pPr>
              <w:jc w:val="both"/>
              <w:rPr>
                <w:sz w:val="16"/>
                <w:szCs w:val="20"/>
              </w:rPr>
            </w:pPr>
            <w:r w:rsidRPr="006F7CB8">
              <w:rPr>
                <w:sz w:val="16"/>
                <w:szCs w:val="20"/>
              </w:rPr>
              <w:t>Centro de masaje y faciales • Tours y excursiones • Paquetes de bodas, lunas de miel y spa • Cenas privadas en la playa • Establecimientos comerciales • Centro de negocios • Renta de autos • Cambio de divisas • Servicio de lavandería • Servicio de niñera • Instalaciones para grupos y convenciones • Servicios para bodas • Gazebo para bodas • Equipo audio-visual*. *Pueden aplicar cargos adicionales</w:t>
            </w:r>
          </w:p>
        </w:tc>
      </w:tr>
    </w:tbl>
    <w:p w14:paraId="67FDED26" w14:textId="57428C5E" w:rsidR="0043117B" w:rsidRPr="0059649E" w:rsidRDefault="0021797E" w:rsidP="002F1393">
      <w:pPr>
        <w:jc w:val="both"/>
      </w:pPr>
    </w:p>
    <w:sectPr w:rsidR="0043117B" w:rsidRPr="0059649E" w:rsidSect="00F32884">
      <w:headerReference w:type="default" r:id="rId15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327B3D" w14:textId="77777777" w:rsidR="0021797E" w:rsidRDefault="0021797E" w:rsidP="000C45FF">
      <w:r>
        <w:separator/>
      </w:r>
    </w:p>
  </w:endnote>
  <w:endnote w:type="continuationSeparator" w:id="0">
    <w:p w14:paraId="26DDAA81" w14:textId="77777777" w:rsidR="0021797E" w:rsidRDefault="0021797E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34755D" w14:textId="77777777" w:rsidR="0021797E" w:rsidRDefault="0021797E" w:rsidP="000C45FF">
      <w:r>
        <w:separator/>
      </w:r>
    </w:p>
  </w:footnote>
  <w:footnote w:type="continuationSeparator" w:id="0">
    <w:p w14:paraId="6F89A45F" w14:textId="77777777" w:rsidR="0021797E" w:rsidRDefault="0021797E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1797E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473D2"/>
    <w:rsid w:val="0059649E"/>
    <w:rsid w:val="005E39D5"/>
    <w:rsid w:val="005F3211"/>
    <w:rsid w:val="00600670"/>
    <w:rsid w:val="006116A3"/>
    <w:rsid w:val="006149C9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6F7CB8"/>
    <w:rsid w:val="00715FCB"/>
    <w:rsid w:val="00717E15"/>
    <w:rsid w:val="0072382B"/>
    <w:rsid w:val="00726EC2"/>
    <w:rsid w:val="00743101"/>
    <w:rsid w:val="007519F5"/>
    <w:rsid w:val="007775E1"/>
    <w:rsid w:val="00782F70"/>
    <w:rsid w:val="007867A0"/>
    <w:rsid w:val="007927F5"/>
    <w:rsid w:val="00802CA0"/>
    <w:rsid w:val="0083279E"/>
    <w:rsid w:val="00833216"/>
    <w:rsid w:val="00846620"/>
    <w:rsid w:val="00851A55"/>
    <w:rsid w:val="008D462E"/>
    <w:rsid w:val="009000E4"/>
    <w:rsid w:val="00923C9F"/>
    <w:rsid w:val="009260CD"/>
    <w:rsid w:val="00930263"/>
    <w:rsid w:val="00937A1A"/>
    <w:rsid w:val="009439FC"/>
    <w:rsid w:val="00952C25"/>
    <w:rsid w:val="0096034F"/>
    <w:rsid w:val="009A09AC"/>
    <w:rsid w:val="009C4E51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C5208"/>
    <w:rsid w:val="00BE5BAF"/>
    <w:rsid w:val="00BF0417"/>
    <w:rsid w:val="00C066B6"/>
    <w:rsid w:val="00C10AE9"/>
    <w:rsid w:val="00C370B7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2A42"/>
    <w:rsid w:val="00E4381A"/>
    <w:rsid w:val="00E55D74"/>
    <w:rsid w:val="00E87B32"/>
    <w:rsid w:val="00EE4C8D"/>
    <w:rsid w:val="00F32884"/>
    <w:rsid w:val="00F53ACF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1014</Words>
  <Characters>5577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2020-07-08T13:37:00Z</dcterms:modified>
</cp:coreProperties>
</file>