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2848561F" w:rsidR="008D7823" w:rsidRDefault="00D60D86" w:rsidP="00FC5776">
      <w:pPr>
        <w:pStyle w:val="Sinespaciado"/>
        <w:jc w:val="center"/>
        <w:rPr>
          <w:rFonts w:ascii="Arial" w:hAnsi="Arial" w:cs="Arial"/>
          <w:b/>
          <w:sz w:val="20"/>
          <w:szCs w:val="20"/>
        </w:rPr>
      </w:pPr>
      <w:r>
        <w:rPr>
          <w:rFonts w:ascii="Arial" w:hAnsi="Arial" w:cs="Arial"/>
          <w:b/>
          <w:sz w:val="20"/>
          <w:szCs w:val="20"/>
        </w:rPr>
        <w:t xml:space="preserve">Guadalajara, Rancho de Vicente Fernández, Malecón </w:t>
      </w:r>
      <w:r w:rsidR="00D65CC4">
        <w:rPr>
          <w:rFonts w:ascii="Arial" w:hAnsi="Arial" w:cs="Arial"/>
          <w:b/>
          <w:sz w:val="20"/>
          <w:szCs w:val="20"/>
        </w:rPr>
        <w:t>d</w:t>
      </w:r>
      <w:r>
        <w:rPr>
          <w:rFonts w:ascii="Arial" w:hAnsi="Arial" w:cs="Arial"/>
          <w:b/>
          <w:sz w:val="20"/>
          <w:szCs w:val="20"/>
        </w:rPr>
        <w:t xml:space="preserve">e Chapala, Ajijic, </w:t>
      </w:r>
      <w:proofErr w:type="spellStart"/>
      <w:r w:rsidR="00D65CC4">
        <w:rPr>
          <w:rFonts w:ascii="Arial" w:hAnsi="Arial" w:cs="Arial"/>
          <w:b/>
          <w:sz w:val="20"/>
          <w:szCs w:val="20"/>
        </w:rPr>
        <w:t>Amatitán</w:t>
      </w:r>
      <w:proofErr w:type="spellEnd"/>
      <w:r>
        <w:rPr>
          <w:rFonts w:ascii="Arial" w:hAnsi="Arial" w:cs="Arial"/>
          <w:b/>
          <w:sz w:val="20"/>
          <w:szCs w:val="20"/>
        </w:rPr>
        <w:t xml:space="preserve">, Tequila, Zacatecas, Cerro La Bufa, </w:t>
      </w:r>
      <w:r w:rsidR="00D65CC4">
        <w:rPr>
          <w:rFonts w:ascii="Arial" w:hAnsi="Arial" w:cs="Arial"/>
          <w:b/>
          <w:sz w:val="20"/>
          <w:szCs w:val="20"/>
        </w:rPr>
        <w:t>Teleférico</w:t>
      </w:r>
      <w:r>
        <w:rPr>
          <w:rFonts w:ascii="Arial" w:hAnsi="Arial" w:cs="Arial"/>
          <w:b/>
          <w:sz w:val="20"/>
          <w:szCs w:val="20"/>
        </w:rPr>
        <w:t xml:space="preserve">, Mina </w:t>
      </w:r>
      <w:r w:rsidR="00D65CC4">
        <w:rPr>
          <w:rFonts w:ascii="Arial" w:hAnsi="Arial" w:cs="Arial"/>
          <w:b/>
          <w:sz w:val="20"/>
          <w:szCs w:val="20"/>
        </w:rPr>
        <w:t>d</w:t>
      </w:r>
      <w:r>
        <w:rPr>
          <w:rFonts w:ascii="Arial" w:hAnsi="Arial" w:cs="Arial"/>
          <w:b/>
          <w:sz w:val="20"/>
          <w:szCs w:val="20"/>
        </w:rPr>
        <w:t xml:space="preserve">el </w:t>
      </w:r>
      <w:r w:rsidR="00D65CC4">
        <w:rPr>
          <w:rFonts w:ascii="Arial" w:hAnsi="Arial" w:cs="Arial"/>
          <w:b/>
          <w:sz w:val="20"/>
          <w:szCs w:val="20"/>
        </w:rPr>
        <w:t>Edén</w:t>
      </w:r>
      <w:r>
        <w:rPr>
          <w:rFonts w:ascii="Arial" w:hAnsi="Arial" w:cs="Arial"/>
          <w:b/>
          <w:sz w:val="20"/>
          <w:szCs w:val="20"/>
        </w:rPr>
        <w:t xml:space="preserve">, Pueblo Mágico </w:t>
      </w:r>
      <w:r w:rsidR="00D65CC4">
        <w:rPr>
          <w:rFonts w:ascii="Arial" w:hAnsi="Arial" w:cs="Arial"/>
          <w:b/>
          <w:sz w:val="20"/>
          <w:szCs w:val="20"/>
        </w:rPr>
        <w:t>d</w:t>
      </w:r>
      <w:r>
        <w:rPr>
          <w:rFonts w:ascii="Arial" w:hAnsi="Arial" w:cs="Arial"/>
          <w:b/>
          <w:sz w:val="20"/>
          <w:szCs w:val="20"/>
        </w:rPr>
        <w:t xml:space="preserve">e Guadalupe, Zona Arqueológica La Quemada </w:t>
      </w:r>
      <w:r w:rsidR="00D65CC4">
        <w:rPr>
          <w:rFonts w:ascii="Arial" w:hAnsi="Arial" w:cs="Arial"/>
          <w:b/>
          <w:sz w:val="20"/>
          <w:szCs w:val="20"/>
        </w:rPr>
        <w:t>y</w:t>
      </w:r>
      <w:r>
        <w:rPr>
          <w:rFonts w:ascii="Arial" w:hAnsi="Arial" w:cs="Arial"/>
          <w:b/>
          <w:sz w:val="20"/>
          <w:szCs w:val="20"/>
        </w:rPr>
        <w:t xml:space="preserve"> Pueblo Mágico </w:t>
      </w:r>
      <w:r w:rsidR="00D65CC4">
        <w:rPr>
          <w:rFonts w:ascii="Arial" w:hAnsi="Arial" w:cs="Arial"/>
          <w:b/>
          <w:sz w:val="20"/>
          <w:szCs w:val="20"/>
        </w:rPr>
        <w:t>d</w:t>
      </w:r>
      <w:r>
        <w:rPr>
          <w:rFonts w:ascii="Arial" w:hAnsi="Arial" w:cs="Arial"/>
          <w:b/>
          <w:sz w:val="20"/>
          <w:szCs w:val="20"/>
        </w:rPr>
        <w:t xml:space="preserve">e Jerez </w:t>
      </w:r>
    </w:p>
    <w:p w14:paraId="721D8650" w14:textId="1298F9D8" w:rsidR="0052071E" w:rsidRDefault="0052071E" w:rsidP="00855A78">
      <w:pPr>
        <w:pStyle w:val="Sinespaciado"/>
        <w:rPr>
          <w:rFonts w:ascii="Arial" w:hAnsi="Arial" w:cs="Arial"/>
          <w:b/>
          <w:sz w:val="20"/>
          <w:szCs w:val="20"/>
        </w:rPr>
      </w:pPr>
    </w:p>
    <w:p w14:paraId="13CAAAF9" w14:textId="42B01DD5" w:rsidR="00855A78" w:rsidRPr="00FF2F23" w:rsidRDefault="007D0472" w:rsidP="00FF2F23">
      <w:pPr>
        <w:pStyle w:val="Sinespaciado"/>
        <w:rPr>
          <w:rFonts w:ascii="Arial" w:hAnsi="Arial" w:cs="Arial"/>
          <w:b/>
          <w:sz w:val="20"/>
          <w:szCs w:val="20"/>
        </w:rPr>
      </w:pPr>
      <w:r w:rsidRPr="00FF2F23">
        <w:rPr>
          <w:rFonts w:ascii="Arial" w:hAnsi="Arial" w:cs="Arial"/>
          <w:noProof/>
          <w:sz w:val="20"/>
          <w:szCs w:val="20"/>
        </w:rPr>
        <w:drawing>
          <wp:anchor distT="0" distB="0" distL="114300" distR="114300" simplePos="0" relativeHeight="251661312" behindDoc="0" locked="0" layoutInCell="1" allowOverlap="1" wp14:anchorId="7F324B35" wp14:editId="29F84C0C">
            <wp:simplePos x="0" y="0"/>
            <wp:positionH relativeFrom="column">
              <wp:posOffset>4272915</wp:posOffset>
            </wp:positionH>
            <wp:positionV relativeFrom="paragraph">
              <wp:posOffset>12700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FF2F23">
        <w:rPr>
          <w:rFonts w:ascii="Arial" w:hAnsi="Arial" w:cs="Arial"/>
          <w:b/>
          <w:sz w:val="20"/>
          <w:szCs w:val="20"/>
        </w:rPr>
        <w:t xml:space="preserve">Duración: </w:t>
      </w:r>
      <w:r w:rsidR="00662C00" w:rsidRPr="00FF2F23">
        <w:rPr>
          <w:rFonts w:ascii="Arial" w:hAnsi="Arial" w:cs="Arial"/>
          <w:b/>
          <w:sz w:val="20"/>
          <w:szCs w:val="20"/>
        </w:rPr>
        <w:t>7</w:t>
      </w:r>
      <w:r w:rsidR="00855A78" w:rsidRPr="00FF2F23">
        <w:rPr>
          <w:rFonts w:ascii="Arial" w:hAnsi="Arial" w:cs="Arial"/>
          <w:b/>
          <w:sz w:val="20"/>
          <w:szCs w:val="20"/>
        </w:rPr>
        <w:t xml:space="preserve"> días</w:t>
      </w:r>
    </w:p>
    <w:p w14:paraId="6A412187" w14:textId="6D2D93CB" w:rsidR="00446047" w:rsidRPr="00FF2F23" w:rsidRDefault="008D7823" w:rsidP="00FF2F23">
      <w:pPr>
        <w:pStyle w:val="Sinespaciado"/>
        <w:ind w:left="2127" w:hanging="2127"/>
        <w:jc w:val="both"/>
        <w:rPr>
          <w:rFonts w:ascii="Arial" w:hAnsi="Arial" w:cs="Arial"/>
          <w:b/>
          <w:sz w:val="20"/>
          <w:szCs w:val="20"/>
        </w:rPr>
      </w:pPr>
      <w:r w:rsidRPr="00FF2F23">
        <w:rPr>
          <w:rFonts w:ascii="Arial" w:hAnsi="Arial" w:cs="Arial"/>
          <w:b/>
          <w:sz w:val="20"/>
          <w:szCs w:val="20"/>
        </w:rPr>
        <w:t>Salidas</w:t>
      </w:r>
      <w:r w:rsidR="00446047" w:rsidRPr="00FF2F23">
        <w:rPr>
          <w:rFonts w:ascii="Arial" w:hAnsi="Arial" w:cs="Arial"/>
          <w:b/>
          <w:sz w:val="20"/>
          <w:szCs w:val="20"/>
        </w:rPr>
        <w:t xml:space="preserve"> en servicio compartido:</w:t>
      </w:r>
      <w:r w:rsidR="002D2821" w:rsidRPr="00FF2F23">
        <w:rPr>
          <w:rFonts w:ascii="Arial" w:hAnsi="Arial" w:cs="Arial"/>
          <w:b/>
          <w:sz w:val="20"/>
          <w:szCs w:val="20"/>
        </w:rPr>
        <w:t xml:space="preserve"> </w:t>
      </w:r>
      <w:r w:rsidR="00985977" w:rsidRPr="00FF2F23">
        <w:rPr>
          <w:rFonts w:ascii="Arial" w:hAnsi="Arial" w:cs="Arial"/>
          <w:b/>
          <w:sz w:val="20"/>
          <w:szCs w:val="20"/>
        </w:rPr>
        <w:t xml:space="preserve">lunes y </w:t>
      </w:r>
      <w:r w:rsidR="00C402BC" w:rsidRPr="00FF2F23">
        <w:rPr>
          <w:rFonts w:ascii="Arial" w:hAnsi="Arial" w:cs="Arial"/>
          <w:b/>
          <w:sz w:val="20"/>
          <w:szCs w:val="20"/>
        </w:rPr>
        <w:t>martes</w:t>
      </w:r>
      <w:r w:rsidR="00DE2B9E" w:rsidRPr="00FF2F23">
        <w:rPr>
          <w:rFonts w:ascii="Arial" w:hAnsi="Arial" w:cs="Arial"/>
          <w:b/>
          <w:sz w:val="20"/>
          <w:szCs w:val="20"/>
        </w:rPr>
        <w:t xml:space="preserve"> </w:t>
      </w:r>
    </w:p>
    <w:p w14:paraId="3C21075E" w14:textId="5F8EE71A" w:rsidR="00122152" w:rsidRPr="00FF2F23" w:rsidRDefault="00122152" w:rsidP="00FF2F23">
      <w:pPr>
        <w:pStyle w:val="Sinespaciado"/>
        <w:ind w:left="2127" w:hanging="2127"/>
        <w:jc w:val="both"/>
        <w:rPr>
          <w:rFonts w:ascii="Arial" w:hAnsi="Arial" w:cs="Arial"/>
          <w:b/>
          <w:sz w:val="20"/>
          <w:szCs w:val="20"/>
        </w:rPr>
      </w:pPr>
      <w:r w:rsidRPr="00FF2F23">
        <w:rPr>
          <w:rFonts w:ascii="Arial" w:hAnsi="Arial" w:cs="Arial"/>
          <w:b/>
          <w:sz w:val="20"/>
          <w:szCs w:val="20"/>
        </w:rPr>
        <w:t>Opción de servicio en privado</w:t>
      </w:r>
      <w:r w:rsidR="00985977" w:rsidRPr="00FF2F23">
        <w:rPr>
          <w:rFonts w:ascii="Arial" w:hAnsi="Arial" w:cs="Arial"/>
          <w:b/>
          <w:sz w:val="20"/>
          <w:szCs w:val="20"/>
        </w:rPr>
        <w:t xml:space="preserve"> todos los días</w:t>
      </w:r>
    </w:p>
    <w:p w14:paraId="09FAE8F2" w14:textId="010389E1" w:rsidR="002D2821" w:rsidRPr="00FF2F23" w:rsidRDefault="00BD062F" w:rsidP="00FF2F23">
      <w:pPr>
        <w:pStyle w:val="Sinespaciado"/>
        <w:ind w:left="2127" w:hanging="2127"/>
        <w:jc w:val="both"/>
        <w:rPr>
          <w:rFonts w:ascii="Arial" w:hAnsi="Arial" w:cs="Arial"/>
          <w:b/>
          <w:sz w:val="20"/>
          <w:szCs w:val="20"/>
        </w:rPr>
      </w:pPr>
      <w:r w:rsidRPr="00FF2F23">
        <w:rPr>
          <w:rFonts w:ascii="Arial" w:hAnsi="Arial" w:cs="Arial"/>
          <w:b/>
          <w:sz w:val="20"/>
          <w:szCs w:val="20"/>
        </w:rPr>
        <w:t>Vigencia del programa</w:t>
      </w:r>
      <w:r w:rsidR="008D5CA0" w:rsidRPr="00FF2F23">
        <w:rPr>
          <w:rFonts w:ascii="Arial" w:hAnsi="Arial" w:cs="Arial"/>
          <w:b/>
          <w:sz w:val="20"/>
          <w:szCs w:val="20"/>
        </w:rPr>
        <w:t xml:space="preserve">: hasta el </w:t>
      </w:r>
      <w:r w:rsidR="00903A78" w:rsidRPr="00FF2F23">
        <w:rPr>
          <w:rFonts w:ascii="Arial" w:hAnsi="Arial" w:cs="Arial"/>
          <w:b/>
          <w:sz w:val="20"/>
          <w:szCs w:val="20"/>
        </w:rPr>
        <w:t>12</w:t>
      </w:r>
      <w:r w:rsidR="008D5CA0" w:rsidRPr="00FF2F23">
        <w:rPr>
          <w:rFonts w:ascii="Arial" w:hAnsi="Arial" w:cs="Arial"/>
          <w:b/>
          <w:sz w:val="20"/>
          <w:szCs w:val="20"/>
        </w:rPr>
        <w:t xml:space="preserve"> diciembre 202</w:t>
      </w:r>
      <w:r w:rsidR="001B07CF">
        <w:rPr>
          <w:rFonts w:ascii="Arial" w:hAnsi="Arial" w:cs="Arial"/>
          <w:b/>
          <w:sz w:val="20"/>
          <w:szCs w:val="20"/>
        </w:rPr>
        <w:t>5</w:t>
      </w:r>
      <w:r w:rsidR="00FC5776" w:rsidRPr="00FF2F23">
        <w:rPr>
          <w:rFonts w:ascii="Arial" w:hAnsi="Arial" w:cs="Arial"/>
          <w:b/>
          <w:sz w:val="20"/>
          <w:szCs w:val="20"/>
        </w:rPr>
        <w:tab/>
      </w:r>
      <w:r w:rsidR="00FC5776" w:rsidRPr="00FF2F23">
        <w:rPr>
          <w:rFonts w:ascii="Arial" w:hAnsi="Arial" w:cs="Arial"/>
          <w:b/>
          <w:sz w:val="20"/>
          <w:szCs w:val="20"/>
        </w:rPr>
        <w:tab/>
      </w:r>
    </w:p>
    <w:p w14:paraId="27BA35C5" w14:textId="5E519B16" w:rsidR="008D7823" w:rsidRPr="00FF2F23" w:rsidRDefault="00446047" w:rsidP="00FF2F23">
      <w:pPr>
        <w:pStyle w:val="Sinespaciado"/>
        <w:tabs>
          <w:tab w:val="left" w:pos="2775"/>
        </w:tabs>
        <w:jc w:val="both"/>
        <w:rPr>
          <w:rFonts w:ascii="Arial" w:hAnsi="Arial" w:cs="Arial"/>
          <w:b/>
          <w:sz w:val="20"/>
          <w:szCs w:val="20"/>
        </w:rPr>
      </w:pPr>
      <w:r w:rsidRPr="00FF2F23">
        <w:rPr>
          <w:rFonts w:ascii="Arial" w:hAnsi="Arial" w:cs="Arial"/>
          <w:b/>
          <w:sz w:val="20"/>
          <w:szCs w:val="20"/>
        </w:rPr>
        <w:t>mínimo de 2 personas</w:t>
      </w:r>
    </w:p>
    <w:p w14:paraId="1406B915" w14:textId="77777777" w:rsidR="007233B9" w:rsidRPr="00FF2F23" w:rsidRDefault="007233B9" w:rsidP="00FF2F23">
      <w:pPr>
        <w:pStyle w:val="Sinespaciado"/>
        <w:tabs>
          <w:tab w:val="left" w:pos="2775"/>
        </w:tabs>
        <w:jc w:val="both"/>
        <w:rPr>
          <w:rFonts w:ascii="Arial" w:hAnsi="Arial" w:cs="Arial"/>
          <w:b/>
          <w:sz w:val="20"/>
          <w:szCs w:val="20"/>
        </w:rPr>
      </w:pPr>
    </w:p>
    <w:p w14:paraId="0F1AB4CE" w14:textId="77777777"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DÍA 01.</w:t>
      </w:r>
      <w:r w:rsidRPr="00FF2F23">
        <w:rPr>
          <w:rFonts w:ascii="Arial" w:hAnsi="Arial" w:cs="Arial"/>
          <w:b/>
          <w:sz w:val="20"/>
          <w:szCs w:val="20"/>
        </w:rPr>
        <w:tab/>
      </w:r>
      <w:r w:rsidRPr="00FF2F23">
        <w:rPr>
          <w:rFonts w:ascii="Arial" w:hAnsi="Arial" w:cs="Arial"/>
          <w:b/>
          <w:sz w:val="20"/>
          <w:szCs w:val="20"/>
        </w:rPr>
        <w:tab/>
        <w:t>GUADALAJARA</w:t>
      </w:r>
    </w:p>
    <w:p w14:paraId="0E96F56A" w14:textId="77777777" w:rsidR="00903A78" w:rsidRPr="00FF2F23" w:rsidRDefault="00903A78" w:rsidP="00FF2F23">
      <w:pPr>
        <w:pStyle w:val="Sinespaciado"/>
        <w:jc w:val="both"/>
        <w:rPr>
          <w:rFonts w:ascii="Arial" w:hAnsi="Arial" w:cs="Arial"/>
          <w:b/>
          <w:sz w:val="20"/>
          <w:szCs w:val="20"/>
        </w:rPr>
      </w:pPr>
      <w:r w:rsidRPr="00FF2F23">
        <w:rPr>
          <w:rFonts w:ascii="Arial" w:hAnsi="Arial" w:cs="Arial"/>
          <w:bCs/>
          <w:sz w:val="20"/>
          <w:szCs w:val="20"/>
        </w:rPr>
        <w:t xml:space="preserve">A su llegada al aeropuerto o central de autobuses de Guadalajara, traslados a su hotel. Los traslados se efectúan en servicio compartido con capacidad controlada, en vehículos previamente sanitizados con todos los protocolos de seguridad e higiene. </w:t>
      </w:r>
      <w:proofErr w:type="spellStart"/>
      <w:r w:rsidRPr="00FF2F23">
        <w:rPr>
          <w:rFonts w:ascii="Arial" w:hAnsi="Arial" w:cs="Arial"/>
          <w:bCs/>
          <w:sz w:val="20"/>
          <w:szCs w:val="20"/>
        </w:rPr>
        <w:t>Check</w:t>
      </w:r>
      <w:proofErr w:type="spellEnd"/>
      <w:r w:rsidRPr="00FF2F23">
        <w:rPr>
          <w:rFonts w:ascii="Arial" w:hAnsi="Arial" w:cs="Arial"/>
          <w:bCs/>
          <w:sz w:val="20"/>
          <w:szCs w:val="20"/>
        </w:rPr>
        <w:t xml:space="preserve"> in en el hotel. Tarde libre.</w:t>
      </w:r>
      <w:r w:rsidRPr="00FF2F23">
        <w:rPr>
          <w:rFonts w:ascii="Arial" w:hAnsi="Arial" w:cs="Arial"/>
          <w:b/>
          <w:sz w:val="20"/>
          <w:szCs w:val="20"/>
        </w:rPr>
        <w:t xml:space="preserve"> Alojamiento</w:t>
      </w:r>
    </w:p>
    <w:p w14:paraId="5051AE49" w14:textId="77777777" w:rsidR="00903A78" w:rsidRPr="00FF2F23" w:rsidRDefault="00903A78" w:rsidP="00FF2F23">
      <w:pPr>
        <w:pStyle w:val="Sinespaciado"/>
        <w:jc w:val="both"/>
        <w:rPr>
          <w:rFonts w:ascii="Arial" w:hAnsi="Arial" w:cs="Arial"/>
          <w:bCs/>
          <w:sz w:val="20"/>
          <w:szCs w:val="20"/>
        </w:rPr>
      </w:pPr>
    </w:p>
    <w:p w14:paraId="68980AFF" w14:textId="2E185CEF" w:rsidR="00903A78" w:rsidRPr="00FF2F23" w:rsidRDefault="00903A78" w:rsidP="00FF2F23">
      <w:pPr>
        <w:pStyle w:val="Sinespaciado"/>
        <w:ind w:left="1410" w:hanging="1410"/>
        <w:jc w:val="both"/>
        <w:rPr>
          <w:rFonts w:ascii="Arial" w:hAnsi="Arial" w:cs="Arial"/>
          <w:b/>
          <w:sz w:val="20"/>
          <w:szCs w:val="20"/>
        </w:rPr>
      </w:pPr>
      <w:r w:rsidRPr="00FF2F23">
        <w:rPr>
          <w:rFonts w:ascii="Arial" w:hAnsi="Arial" w:cs="Arial"/>
          <w:b/>
          <w:sz w:val="20"/>
          <w:szCs w:val="20"/>
        </w:rPr>
        <w:t xml:space="preserve">DÍA </w:t>
      </w:r>
      <w:r w:rsidR="00713AA3">
        <w:rPr>
          <w:rFonts w:ascii="Arial" w:hAnsi="Arial" w:cs="Arial"/>
          <w:b/>
          <w:sz w:val="20"/>
          <w:szCs w:val="20"/>
        </w:rPr>
        <w:t>0</w:t>
      </w:r>
      <w:r w:rsidRPr="00FF2F23">
        <w:rPr>
          <w:rFonts w:ascii="Arial" w:hAnsi="Arial" w:cs="Arial"/>
          <w:b/>
          <w:sz w:val="20"/>
          <w:szCs w:val="20"/>
        </w:rPr>
        <w:t xml:space="preserve">2 </w:t>
      </w:r>
      <w:r w:rsidRPr="00FF2F23">
        <w:rPr>
          <w:rFonts w:ascii="Arial" w:hAnsi="Arial" w:cs="Arial"/>
          <w:b/>
          <w:sz w:val="20"/>
          <w:szCs w:val="20"/>
        </w:rPr>
        <w:tab/>
      </w:r>
      <w:r w:rsidRPr="00FF2F23">
        <w:rPr>
          <w:rFonts w:ascii="Arial" w:hAnsi="Arial" w:cs="Arial"/>
          <w:b/>
          <w:sz w:val="20"/>
          <w:szCs w:val="20"/>
        </w:rPr>
        <w:tab/>
        <w:t xml:space="preserve">GUADALAJARA - CHAPALA - AJIJIC – GUADALAJARA </w:t>
      </w:r>
      <w:proofErr w:type="spellStart"/>
      <w:r w:rsidRPr="00FF2F23">
        <w:rPr>
          <w:rFonts w:ascii="Arial" w:hAnsi="Arial" w:cs="Arial"/>
          <w:b/>
          <w:sz w:val="20"/>
          <w:szCs w:val="20"/>
        </w:rPr>
        <w:t>Ó</w:t>
      </w:r>
      <w:proofErr w:type="spellEnd"/>
      <w:r w:rsidRPr="00FF2F23">
        <w:rPr>
          <w:rFonts w:ascii="Arial" w:hAnsi="Arial" w:cs="Arial"/>
          <w:b/>
          <w:sz w:val="20"/>
          <w:szCs w:val="20"/>
        </w:rPr>
        <w:t xml:space="preserve"> GUADALAJARA – TLAQUEPAQUE- GUADALAJARA. </w:t>
      </w:r>
    </w:p>
    <w:p w14:paraId="2BEAC8BB" w14:textId="77777777" w:rsidR="00903A78" w:rsidRPr="00FF2F23" w:rsidRDefault="00903A78" w:rsidP="00FF2F23">
      <w:pPr>
        <w:pStyle w:val="Sinespaciado"/>
        <w:jc w:val="both"/>
        <w:rPr>
          <w:rFonts w:ascii="Arial" w:hAnsi="Arial" w:cs="Arial"/>
          <w:b/>
          <w:sz w:val="20"/>
          <w:szCs w:val="20"/>
        </w:rPr>
      </w:pPr>
      <w:r w:rsidRPr="00FF2F23">
        <w:rPr>
          <w:rFonts w:ascii="Arial" w:hAnsi="Arial" w:cs="Arial"/>
          <w:b/>
          <w:color w:val="FF0000"/>
          <w:sz w:val="20"/>
          <w:szCs w:val="20"/>
        </w:rPr>
        <w:t xml:space="preserve">OPCIÓN 1 </w:t>
      </w:r>
      <w:r w:rsidRPr="00FF2F23">
        <w:rPr>
          <w:rFonts w:ascii="Arial" w:hAnsi="Arial" w:cs="Arial"/>
          <w:b/>
          <w:sz w:val="20"/>
          <w:szCs w:val="20"/>
        </w:rPr>
        <w:t xml:space="preserve">Desayuno en el hotel. 09:00 </w:t>
      </w:r>
      <w:proofErr w:type="spellStart"/>
      <w:r w:rsidRPr="00FF2F23">
        <w:rPr>
          <w:rFonts w:ascii="Arial" w:hAnsi="Arial" w:cs="Arial"/>
          <w:b/>
          <w:sz w:val="20"/>
          <w:szCs w:val="20"/>
        </w:rPr>
        <w:t>hrs</w:t>
      </w:r>
      <w:proofErr w:type="spellEnd"/>
      <w:r w:rsidRPr="00FF2F23">
        <w:rPr>
          <w:rFonts w:ascii="Arial" w:hAnsi="Arial" w:cs="Arial"/>
          <w:b/>
          <w:sz w:val="20"/>
          <w:szCs w:val="20"/>
        </w:rPr>
        <w:t xml:space="preserve">. Cita en el lobby del hotel. </w:t>
      </w:r>
      <w:r w:rsidRPr="00FF2F23">
        <w:rPr>
          <w:rFonts w:ascii="Arial" w:hAnsi="Arial" w:cs="Arial"/>
          <w:bCs/>
          <w:sz w:val="20"/>
          <w:szCs w:val="20"/>
        </w:rPr>
        <w:t xml:space="preserve">Salida a la Ribera de Chapala, pasamos por el exterior del rancho de Vicente Fernández, tenemos tiempo de visitar la tienda vaquera más grande de México. Llegamos al poblado de Chapala, Traslado al malecón de Chapala mismo que fue bautizado como rinconcito de amor, tendremos una explicación del lugar y la historia de la isla de Mezcala. </w:t>
      </w:r>
    </w:p>
    <w:p w14:paraId="69237D95" w14:textId="77777777" w:rsidR="00903A78" w:rsidRPr="00FF2F23" w:rsidRDefault="00903A78" w:rsidP="00FF2F23">
      <w:pPr>
        <w:pStyle w:val="Sinespaciado"/>
        <w:jc w:val="both"/>
        <w:rPr>
          <w:rFonts w:ascii="Arial" w:hAnsi="Arial" w:cs="Arial"/>
          <w:bCs/>
          <w:sz w:val="20"/>
          <w:szCs w:val="20"/>
        </w:rPr>
      </w:pPr>
      <w:r w:rsidRPr="00FF2F23">
        <w:rPr>
          <w:rFonts w:ascii="Arial" w:hAnsi="Arial" w:cs="Arial"/>
          <w:bCs/>
          <w:sz w:val="20"/>
          <w:szCs w:val="20"/>
        </w:rPr>
        <w:t xml:space="preserve">Tiempo libre para conocer los alrededores y hacer compras.  Salida a Ajijic, recorrido peatonal, conoceremos el malecón, galerías de arte, tendremos oportunidad de comer. Al finalizar las actividades, regreso a Guadalajara. </w:t>
      </w:r>
      <w:r w:rsidRPr="00FF2F23">
        <w:rPr>
          <w:rFonts w:ascii="Arial" w:hAnsi="Arial" w:cs="Arial"/>
          <w:b/>
          <w:sz w:val="20"/>
          <w:szCs w:val="20"/>
        </w:rPr>
        <w:t>Alojamiento.</w:t>
      </w:r>
    </w:p>
    <w:p w14:paraId="11959A31" w14:textId="77777777" w:rsidR="00903A78" w:rsidRPr="00FF2F23" w:rsidRDefault="00903A78" w:rsidP="00FF2F23">
      <w:pPr>
        <w:pStyle w:val="Sinespaciado"/>
        <w:jc w:val="both"/>
        <w:rPr>
          <w:rFonts w:ascii="Arial" w:hAnsi="Arial" w:cs="Arial"/>
          <w:b/>
          <w:sz w:val="20"/>
          <w:szCs w:val="20"/>
        </w:rPr>
      </w:pPr>
      <w:r w:rsidRPr="00FF2F23">
        <w:rPr>
          <w:rFonts w:ascii="Arial" w:hAnsi="Arial" w:cs="Arial"/>
          <w:b/>
          <w:color w:val="FF0000"/>
          <w:sz w:val="20"/>
          <w:szCs w:val="20"/>
        </w:rPr>
        <w:t>OPCIÓN 2</w:t>
      </w:r>
      <w:r w:rsidRPr="00FF2F23">
        <w:rPr>
          <w:rFonts w:ascii="Arial" w:hAnsi="Arial" w:cs="Arial"/>
          <w:b/>
          <w:sz w:val="20"/>
          <w:szCs w:val="20"/>
        </w:rPr>
        <w:t xml:space="preserve"> Desayuno en el hotel. 09:00 </w:t>
      </w:r>
      <w:proofErr w:type="spellStart"/>
      <w:r w:rsidRPr="00FF2F23">
        <w:rPr>
          <w:rFonts w:ascii="Arial" w:hAnsi="Arial" w:cs="Arial"/>
          <w:b/>
          <w:sz w:val="20"/>
          <w:szCs w:val="20"/>
        </w:rPr>
        <w:t>hrs</w:t>
      </w:r>
      <w:proofErr w:type="spellEnd"/>
      <w:r w:rsidRPr="00FF2F23">
        <w:rPr>
          <w:rFonts w:ascii="Arial" w:hAnsi="Arial" w:cs="Arial"/>
          <w:b/>
          <w:sz w:val="20"/>
          <w:szCs w:val="20"/>
        </w:rPr>
        <w:t xml:space="preserve">. Cita en el lobby del hotel. </w:t>
      </w:r>
      <w:r w:rsidRPr="00FF2F23">
        <w:rPr>
          <w:rFonts w:ascii="Arial" w:hAnsi="Arial" w:cs="Arial"/>
          <w:bCs/>
          <w:sz w:val="20"/>
          <w:szCs w:val="20"/>
        </w:rPr>
        <w:t>Iniciamos nuestro día con tour por el Centro Histórico de Guadalajara, comenzaremos nuestro recorrido a pie frente al Palacio de Gobierno, durante nuestro recorrido tendremos la oportunidad de ver los famosos murales de José Clemente Orozco en el Palacio de Gobierno, La Plaza "de Armas”, La rotonda de hombres y mujeres Ilustres de Jalisco que están enterrados allí y podrán ver las esculturas de ellos alrededor del círculo. Visitaremos la Catedral Metropolitana, las capillas catacumbas, continuamos nuestro recorrido hasta la Plaza de la Liberación, pasando por el Teatro Degollado de construcción neoclásica plaza fundadores. Nos trasladamos a San Pedro Tlaquepaque, un pueblo adyacente a Guadalajara, famoso por su artesanía, caminaremos por la avenida principal donde se encuentran la mayoría de las galerías como la galería del famoso Artesano Sergio Bustamante artista mundialmente conocido, por Sus esculturas excéntricas, llegamos al parían donde cada quien realizará su propia Cazuela, bebida tradicional del Lugar con tequila. Tiempo para comer. Al terminar Tendremos visita a la fábrica de dulces artesanales. Regreso al hotel.</w:t>
      </w:r>
      <w:r w:rsidRPr="00FF2F23">
        <w:rPr>
          <w:rFonts w:ascii="Arial" w:hAnsi="Arial" w:cs="Arial"/>
          <w:b/>
          <w:sz w:val="20"/>
          <w:szCs w:val="20"/>
        </w:rPr>
        <w:t xml:space="preserve"> Alojamiento</w:t>
      </w:r>
    </w:p>
    <w:p w14:paraId="33491435" w14:textId="77777777" w:rsidR="00903A78" w:rsidRPr="00FF2F23" w:rsidRDefault="00903A78" w:rsidP="00FF2F23">
      <w:pPr>
        <w:pStyle w:val="Sinespaciado"/>
        <w:jc w:val="both"/>
        <w:rPr>
          <w:rFonts w:ascii="Arial" w:hAnsi="Arial" w:cs="Arial"/>
          <w:bCs/>
          <w:sz w:val="20"/>
          <w:szCs w:val="20"/>
        </w:rPr>
      </w:pPr>
    </w:p>
    <w:p w14:paraId="1598F6E5" w14:textId="35AC4D25"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 xml:space="preserve">DÍA </w:t>
      </w:r>
      <w:r w:rsidR="00713AA3">
        <w:rPr>
          <w:rFonts w:ascii="Arial" w:hAnsi="Arial" w:cs="Arial"/>
          <w:b/>
          <w:sz w:val="20"/>
          <w:szCs w:val="20"/>
        </w:rPr>
        <w:t>0</w:t>
      </w:r>
      <w:r w:rsidRPr="00FF2F23">
        <w:rPr>
          <w:rFonts w:ascii="Arial" w:hAnsi="Arial" w:cs="Arial"/>
          <w:b/>
          <w:sz w:val="20"/>
          <w:szCs w:val="20"/>
        </w:rPr>
        <w:t xml:space="preserve">3 </w:t>
      </w:r>
      <w:r w:rsidRPr="00FF2F23">
        <w:rPr>
          <w:rFonts w:ascii="Arial" w:hAnsi="Arial" w:cs="Arial"/>
          <w:b/>
          <w:sz w:val="20"/>
          <w:szCs w:val="20"/>
        </w:rPr>
        <w:tab/>
      </w:r>
      <w:r w:rsidRPr="00FF2F23">
        <w:rPr>
          <w:rFonts w:ascii="Arial" w:hAnsi="Arial" w:cs="Arial"/>
          <w:b/>
          <w:sz w:val="20"/>
          <w:szCs w:val="20"/>
        </w:rPr>
        <w:tab/>
        <w:t>GUADALAJARA – AMATITÁN – TEQUILA – GUADALAJARA</w:t>
      </w:r>
    </w:p>
    <w:p w14:paraId="2844672A" w14:textId="77777777"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 xml:space="preserve">Desayuno en el hotel. 09:00 </w:t>
      </w:r>
      <w:proofErr w:type="spellStart"/>
      <w:r w:rsidRPr="00FF2F23">
        <w:rPr>
          <w:rFonts w:ascii="Arial" w:hAnsi="Arial" w:cs="Arial"/>
          <w:b/>
          <w:sz w:val="20"/>
          <w:szCs w:val="20"/>
        </w:rPr>
        <w:t>hrs</w:t>
      </w:r>
      <w:proofErr w:type="spellEnd"/>
      <w:r w:rsidRPr="00FF2F23">
        <w:rPr>
          <w:rFonts w:ascii="Arial" w:hAnsi="Arial" w:cs="Arial"/>
          <w:b/>
          <w:sz w:val="20"/>
          <w:szCs w:val="20"/>
        </w:rPr>
        <w:t xml:space="preserve">. Cita en el lobby del hotel. </w:t>
      </w:r>
      <w:r w:rsidRPr="00FF2F23">
        <w:rPr>
          <w:rFonts w:ascii="Arial" w:hAnsi="Arial" w:cs="Arial"/>
          <w:bCs/>
          <w:sz w:val="20"/>
          <w:szCs w:val="20"/>
        </w:rPr>
        <w:t>Comenzaremos nuestra aventura, traslado al paisaje agavero en la ruta del tequila, llegaremos a la palapa del Jimador donde tendremos una cata profesional de tequila con vista al paisaje agavero, Nuestro experto tequilero nos guiará y dará los mejores consejos para degustar el mejor tequila, tendremos tiempo para tomar fotos del paisaje agavero.</w:t>
      </w:r>
    </w:p>
    <w:p w14:paraId="15808653" w14:textId="0E5865B8" w:rsidR="004D6F81" w:rsidRPr="00FF2F23" w:rsidRDefault="00903A78" w:rsidP="00FF2F23">
      <w:pPr>
        <w:pStyle w:val="Sinespaciado"/>
        <w:jc w:val="both"/>
        <w:rPr>
          <w:rFonts w:ascii="Arial" w:hAnsi="Arial" w:cs="Arial"/>
          <w:b/>
          <w:sz w:val="20"/>
          <w:szCs w:val="20"/>
        </w:rPr>
      </w:pPr>
      <w:r w:rsidRPr="00FF2F23">
        <w:rPr>
          <w:rFonts w:ascii="Arial" w:hAnsi="Arial" w:cs="Arial"/>
          <w:bCs/>
          <w:sz w:val="20"/>
          <w:szCs w:val="20"/>
        </w:rPr>
        <w:t xml:space="preserve">Continuaremos al poblado de </w:t>
      </w:r>
      <w:proofErr w:type="spellStart"/>
      <w:r w:rsidRPr="00FF2F23">
        <w:rPr>
          <w:rFonts w:ascii="Arial" w:hAnsi="Arial" w:cs="Arial"/>
          <w:bCs/>
          <w:sz w:val="20"/>
          <w:szCs w:val="20"/>
        </w:rPr>
        <w:t>Amatitán</w:t>
      </w:r>
      <w:proofErr w:type="spellEnd"/>
      <w:r w:rsidRPr="00FF2F23">
        <w:rPr>
          <w:rFonts w:ascii="Arial" w:hAnsi="Arial" w:cs="Arial"/>
          <w:bCs/>
          <w:sz w:val="20"/>
          <w:szCs w:val="20"/>
        </w:rPr>
        <w:t xml:space="preserve"> donde conoceremos el proceso de elaboración del tequila en una de las destilerías del lugar. Tendremos explicación del proceso de elaboración del tequila paso a paso hasta terminar en la cava de maduración al terminar tendremos una degustación de los diferentes tequilas elaborados en el lugar.  Continuamos al poblado de Tequila Jalisco, llegaremos a la quinta Sauza, hermosa propiedad construida en el año de 1836, donde tendremos tiempo para refrescarnos con una bebida y alimentos a 3 tiempos en el lugar menú preestablecido Después de nuestra comida, continuamos con una cata de tequila Sauza especial para nosotros.  Terminando visitamos el centro del poblado de tequila, visitamos la galería y tienda de José Cuervo, la plaza principal y tiempo para realizar compras. A la hora acordada regreso a Guadalajara. </w:t>
      </w:r>
      <w:r w:rsidRPr="00FF2F23">
        <w:rPr>
          <w:rFonts w:ascii="Arial" w:hAnsi="Arial" w:cs="Arial"/>
          <w:b/>
          <w:sz w:val="20"/>
          <w:szCs w:val="20"/>
        </w:rPr>
        <w:t>Alojamiento.</w:t>
      </w:r>
    </w:p>
    <w:p w14:paraId="70430D1F" w14:textId="4693C8B9" w:rsidR="00903A78" w:rsidRDefault="00903A78" w:rsidP="00FF2F23">
      <w:pPr>
        <w:pStyle w:val="Sinespaciado"/>
        <w:jc w:val="both"/>
        <w:rPr>
          <w:rFonts w:ascii="Arial" w:hAnsi="Arial" w:cs="Arial"/>
          <w:b/>
          <w:sz w:val="20"/>
          <w:szCs w:val="20"/>
        </w:rPr>
      </w:pPr>
    </w:p>
    <w:p w14:paraId="2CC24D77" w14:textId="77777777" w:rsidR="00FF2F23" w:rsidRDefault="00FF2F23" w:rsidP="00FF2F23">
      <w:pPr>
        <w:spacing w:after="0"/>
        <w:jc w:val="both"/>
        <w:rPr>
          <w:rFonts w:ascii="Arial" w:hAnsi="Arial" w:cs="Arial"/>
          <w:b/>
          <w:sz w:val="20"/>
          <w:szCs w:val="20"/>
        </w:rPr>
      </w:pPr>
    </w:p>
    <w:p w14:paraId="0C601A2E" w14:textId="77777777" w:rsidR="00FF2F23" w:rsidRDefault="00FF2F23" w:rsidP="00FF2F23">
      <w:pPr>
        <w:spacing w:after="0"/>
        <w:jc w:val="both"/>
        <w:rPr>
          <w:rFonts w:ascii="Arial" w:hAnsi="Arial" w:cs="Arial"/>
          <w:b/>
          <w:sz w:val="20"/>
          <w:szCs w:val="20"/>
        </w:rPr>
      </w:pPr>
    </w:p>
    <w:p w14:paraId="6DCCBE0D" w14:textId="77777777" w:rsidR="00FF2F23" w:rsidRDefault="00FF2F23" w:rsidP="00FF2F23">
      <w:pPr>
        <w:spacing w:after="0"/>
        <w:jc w:val="both"/>
        <w:rPr>
          <w:rFonts w:ascii="Arial" w:hAnsi="Arial" w:cs="Arial"/>
          <w:b/>
          <w:sz w:val="20"/>
          <w:szCs w:val="20"/>
        </w:rPr>
      </w:pPr>
    </w:p>
    <w:p w14:paraId="44F68BD9" w14:textId="77777777" w:rsidR="00FF2F23" w:rsidRDefault="00FF2F23" w:rsidP="00FF2F23">
      <w:pPr>
        <w:spacing w:after="0"/>
        <w:jc w:val="both"/>
        <w:rPr>
          <w:rFonts w:ascii="Arial" w:hAnsi="Arial" w:cs="Arial"/>
          <w:b/>
          <w:sz w:val="20"/>
          <w:szCs w:val="20"/>
        </w:rPr>
      </w:pPr>
    </w:p>
    <w:p w14:paraId="18AFA45F" w14:textId="62A3E78A" w:rsidR="004D6F81" w:rsidRPr="00FF2F23" w:rsidRDefault="004D6F81" w:rsidP="00FF2F23">
      <w:pPr>
        <w:spacing w:after="0"/>
        <w:jc w:val="both"/>
        <w:rPr>
          <w:rFonts w:ascii="Arial" w:hAnsi="Arial" w:cs="Arial"/>
          <w:b/>
          <w:sz w:val="20"/>
          <w:szCs w:val="20"/>
        </w:rPr>
      </w:pPr>
      <w:r w:rsidRPr="00FF2F23">
        <w:rPr>
          <w:rFonts w:ascii="Arial" w:hAnsi="Arial" w:cs="Arial"/>
          <w:b/>
          <w:sz w:val="20"/>
          <w:szCs w:val="20"/>
        </w:rPr>
        <w:lastRenderedPageBreak/>
        <w:t xml:space="preserve">DÍA 04. </w:t>
      </w:r>
      <w:r w:rsidRPr="00FF2F23">
        <w:rPr>
          <w:rFonts w:ascii="Arial" w:hAnsi="Arial" w:cs="Arial"/>
          <w:b/>
          <w:sz w:val="20"/>
          <w:szCs w:val="20"/>
        </w:rPr>
        <w:tab/>
        <w:t>GUADALAJARA</w:t>
      </w:r>
      <w:r w:rsidR="00662C00" w:rsidRPr="00FF2F23">
        <w:rPr>
          <w:rFonts w:ascii="Arial" w:hAnsi="Arial" w:cs="Arial"/>
          <w:b/>
          <w:sz w:val="20"/>
          <w:szCs w:val="20"/>
        </w:rPr>
        <w:t xml:space="preserve"> – ZACATECAS </w:t>
      </w:r>
    </w:p>
    <w:p w14:paraId="2EE7EB41" w14:textId="39ADE5BF" w:rsidR="008D5CA0" w:rsidRPr="00FF2F23" w:rsidRDefault="008D5CA0" w:rsidP="00FF2F23">
      <w:pPr>
        <w:spacing w:after="0"/>
        <w:jc w:val="both"/>
        <w:rPr>
          <w:rFonts w:ascii="Arial" w:hAnsi="Arial" w:cs="Arial"/>
          <w:b/>
          <w:sz w:val="20"/>
          <w:szCs w:val="20"/>
        </w:rPr>
      </w:pPr>
      <w:r w:rsidRPr="00FF2F23">
        <w:rPr>
          <w:rFonts w:ascii="Arial" w:hAnsi="Arial" w:cs="Arial"/>
          <w:b/>
          <w:sz w:val="20"/>
          <w:szCs w:val="20"/>
        </w:rPr>
        <w:t>Desayuno en el hotel.</w:t>
      </w:r>
    </w:p>
    <w:p w14:paraId="6168657B" w14:textId="48059F23" w:rsidR="00662C00" w:rsidRPr="00FF2F23" w:rsidRDefault="0053561C" w:rsidP="00FF2F23">
      <w:pPr>
        <w:pStyle w:val="Sinespaciado"/>
        <w:jc w:val="both"/>
        <w:rPr>
          <w:rFonts w:ascii="Arial" w:hAnsi="Arial" w:cs="Arial"/>
          <w:sz w:val="20"/>
          <w:szCs w:val="20"/>
        </w:rPr>
      </w:pPr>
      <w:r w:rsidRPr="00FF2F23">
        <w:rPr>
          <w:rFonts w:ascii="Arial" w:hAnsi="Arial" w:cs="Arial"/>
          <w:sz w:val="20"/>
          <w:szCs w:val="20"/>
        </w:rPr>
        <w:t>Por la mañana</w:t>
      </w:r>
      <w:r w:rsidR="004D6F81" w:rsidRPr="00FF2F23">
        <w:rPr>
          <w:rFonts w:ascii="Arial" w:hAnsi="Arial" w:cs="Arial"/>
          <w:sz w:val="20"/>
          <w:szCs w:val="20"/>
        </w:rPr>
        <w:t xml:space="preserve"> traslado </w:t>
      </w:r>
      <w:r w:rsidR="00122152" w:rsidRPr="00FF2F23">
        <w:rPr>
          <w:rFonts w:ascii="Arial" w:hAnsi="Arial" w:cs="Arial"/>
          <w:sz w:val="20"/>
          <w:szCs w:val="20"/>
        </w:rPr>
        <w:t xml:space="preserve">a la </w:t>
      </w:r>
      <w:r w:rsidR="004D6F81" w:rsidRPr="00FF2F23">
        <w:rPr>
          <w:rFonts w:ascii="Arial" w:hAnsi="Arial" w:cs="Arial"/>
          <w:sz w:val="20"/>
          <w:szCs w:val="20"/>
        </w:rPr>
        <w:t>central de autobuses</w:t>
      </w:r>
      <w:r w:rsidR="00122152" w:rsidRPr="00FF2F23">
        <w:rPr>
          <w:rFonts w:ascii="Arial" w:hAnsi="Arial" w:cs="Arial"/>
          <w:sz w:val="20"/>
          <w:szCs w:val="20"/>
        </w:rPr>
        <w:t xml:space="preserve"> para dirigirse a Zacatecas</w:t>
      </w:r>
      <w:r w:rsidR="00662C00" w:rsidRPr="00FF2F23">
        <w:rPr>
          <w:rFonts w:ascii="Arial" w:hAnsi="Arial" w:cs="Arial"/>
          <w:sz w:val="20"/>
          <w:szCs w:val="20"/>
        </w:rPr>
        <w:t>.</w:t>
      </w:r>
    </w:p>
    <w:p w14:paraId="2DA3F4EE" w14:textId="09CEFFD3" w:rsidR="00662C00" w:rsidRPr="00FF2F23" w:rsidRDefault="00662C00" w:rsidP="00FF2F23">
      <w:pPr>
        <w:pStyle w:val="Sinespaciado"/>
        <w:jc w:val="both"/>
        <w:rPr>
          <w:rFonts w:ascii="Arial" w:hAnsi="Arial" w:cs="Arial"/>
          <w:sz w:val="20"/>
          <w:szCs w:val="20"/>
        </w:rPr>
      </w:pPr>
      <w:r w:rsidRPr="00FF2F23">
        <w:rPr>
          <w:rFonts w:ascii="Arial" w:hAnsi="Arial" w:cs="Arial"/>
          <w:sz w:val="20"/>
          <w:szCs w:val="20"/>
        </w:rPr>
        <w:t xml:space="preserve">Salida desde GDL a Zacatecas en autobús de línea en clase </w:t>
      </w:r>
      <w:r w:rsidR="00985977" w:rsidRPr="00FF2F23">
        <w:rPr>
          <w:rFonts w:ascii="Arial" w:hAnsi="Arial" w:cs="Arial"/>
          <w:sz w:val="20"/>
          <w:szCs w:val="20"/>
        </w:rPr>
        <w:t>ejecutiva (</w:t>
      </w:r>
      <w:r w:rsidRPr="00FF2F23">
        <w:rPr>
          <w:rFonts w:ascii="Arial" w:hAnsi="Arial" w:cs="Arial"/>
          <w:sz w:val="20"/>
          <w:szCs w:val="20"/>
        </w:rPr>
        <w:t xml:space="preserve">Duración aproximada de traslado entre Guadalajara y Zacatecas por autopista 5 </w:t>
      </w:r>
      <w:proofErr w:type="spellStart"/>
      <w:r w:rsidRPr="00FF2F23">
        <w:rPr>
          <w:rFonts w:ascii="Arial" w:hAnsi="Arial" w:cs="Arial"/>
          <w:sz w:val="20"/>
          <w:szCs w:val="20"/>
        </w:rPr>
        <w:t>hrs</w:t>
      </w:r>
      <w:proofErr w:type="spellEnd"/>
      <w:r w:rsidRPr="00FF2F23">
        <w:rPr>
          <w:rFonts w:ascii="Arial" w:hAnsi="Arial" w:cs="Arial"/>
          <w:sz w:val="20"/>
          <w:szCs w:val="20"/>
        </w:rPr>
        <w:t>)</w:t>
      </w:r>
    </w:p>
    <w:p w14:paraId="1D14907A" w14:textId="57C786F1" w:rsidR="00662C00" w:rsidRPr="00FF2F23" w:rsidRDefault="00662C00" w:rsidP="00FF2F23">
      <w:pPr>
        <w:pStyle w:val="Sinespaciado"/>
        <w:jc w:val="both"/>
        <w:rPr>
          <w:rFonts w:ascii="Arial" w:hAnsi="Arial" w:cs="Arial"/>
          <w:sz w:val="20"/>
          <w:szCs w:val="20"/>
        </w:rPr>
      </w:pPr>
      <w:r w:rsidRPr="00FF2F23">
        <w:rPr>
          <w:rFonts w:ascii="Arial" w:hAnsi="Arial" w:cs="Arial"/>
          <w:sz w:val="20"/>
          <w:szCs w:val="20"/>
        </w:rPr>
        <w:t>Llegada a Zacatecas. A su llegada, traslado de la central de Autobuses a su hotel. El traslado se efectúa con todas las medidas de seguridad e higiene.</w:t>
      </w:r>
    </w:p>
    <w:p w14:paraId="1F8C9FCD" w14:textId="66F63BE4" w:rsidR="0053561C" w:rsidRPr="00FF2F23" w:rsidRDefault="00077F73" w:rsidP="00FF2F23">
      <w:pPr>
        <w:pStyle w:val="Sinespaciado"/>
        <w:jc w:val="both"/>
        <w:rPr>
          <w:rFonts w:ascii="Arial" w:hAnsi="Arial" w:cs="Arial"/>
          <w:sz w:val="20"/>
          <w:szCs w:val="20"/>
        </w:rPr>
      </w:pPr>
      <w:r w:rsidRPr="00FF2F23">
        <w:rPr>
          <w:rFonts w:ascii="Arial" w:hAnsi="Arial" w:cs="Arial"/>
          <w:sz w:val="20"/>
          <w:szCs w:val="20"/>
        </w:rPr>
        <w:t xml:space="preserve">Dependiendo la hora; </w:t>
      </w:r>
      <w:r w:rsidR="0053561C" w:rsidRPr="00FF2F23">
        <w:rPr>
          <w:rFonts w:ascii="Arial" w:hAnsi="Arial" w:cs="Arial"/>
          <w:sz w:val="20"/>
          <w:szCs w:val="20"/>
        </w:rPr>
        <w:t>visita de Zacatecas Tradicional donde descubriremos la belleza de la ciudad desde las alturas en el Cerro de la Bufa donde apreciaremos una hermosa panorámica de la ciudad, así como los pasajes de la Historia de la Revolución Mexicana, para después conocer la Capilla de la Virgen del Patrocinio. Sugerimos tomar de manera opcional la “</w:t>
      </w:r>
      <w:r w:rsidR="0053561C" w:rsidRPr="00FF2F23">
        <w:rPr>
          <w:rFonts w:ascii="Arial" w:hAnsi="Arial" w:cs="Arial"/>
          <w:b/>
          <w:bCs/>
          <w:sz w:val="20"/>
          <w:szCs w:val="20"/>
        </w:rPr>
        <w:t>Tirolesa 840”</w:t>
      </w:r>
      <w:r w:rsidR="0053561C" w:rsidRPr="00FF2F23">
        <w:rPr>
          <w:rFonts w:ascii="Arial" w:hAnsi="Arial" w:cs="Arial"/>
          <w:sz w:val="20"/>
          <w:szCs w:val="20"/>
        </w:rPr>
        <w:t> </w:t>
      </w:r>
      <w:r w:rsidR="0053561C" w:rsidRPr="00FF2F23">
        <w:rPr>
          <w:rFonts w:ascii="Arial" w:hAnsi="Arial" w:cs="Arial"/>
          <w:b/>
          <w:bCs/>
          <w:sz w:val="20"/>
          <w:szCs w:val="20"/>
        </w:rPr>
        <w:t xml:space="preserve">(Excursión incluida en el </w:t>
      </w:r>
      <w:proofErr w:type="spellStart"/>
      <w:r w:rsidR="0053561C" w:rsidRPr="00FF2F23">
        <w:rPr>
          <w:rFonts w:ascii="Arial" w:hAnsi="Arial" w:cs="Arial"/>
          <w:b/>
          <w:bCs/>
          <w:sz w:val="20"/>
          <w:szCs w:val="20"/>
        </w:rPr>
        <w:t>Travel</w:t>
      </w:r>
      <w:proofErr w:type="spellEnd"/>
      <w:r w:rsidR="0053561C" w:rsidRPr="00FF2F23">
        <w:rPr>
          <w:rFonts w:ascii="Arial" w:hAnsi="Arial" w:cs="Arial"/>
          <w:b/>
          <w:bCs/>
          <w:sz w:val="20"/>
          <w:szCs w:val="20"/>
        </w:rPr>
        <w:t xml:space="preserve"> Shop Pack)</w:t>
      </w:r>
      <w:r w:rsidR="0053561C" w:rsidRPr="00FF2F23">
        <w:rPr>
          <w:rFonts w:ascii="Arial" w:hAnsi="Arial" w:cs="Arial"/>
          <w:sz w:val="20"/>
          <w:szCs w:val="20"/>
        </w:rPr>
        <w:t>, la cual es considerada la tercera más grande de Latinoamérica, ubicada en el Cerro de la Bufa. El recorrido de ida tiene una longitud de 440 metros y el de vuelta 400 metros, recorriendo una distancia total de 840 metros, dándole significado a su nombre. En su punto más alto, la tirolesa alcanza una distancia de 85 metros sobre el nivel del suelo, produciendo un manojo de sensaciones y emociones inolvidables.</w:t>
      </w:r>
    </w:p>
    <w:p w14:paraId="70DB3BAF" w14:textId="77777777" w:rsidR="0053561C" w:rsidRPr="00FF2F23" w:rsidRDefault="0053561C" w:rsidP="00FF2F23">
      <w:pPr>
        <w:pStyle w:val="Sinespaciado"/>
        <w:jc w:val="both"/>
        <w:rPr>
          <w:rFonts w:ascii="Arial" w:hAnsi="Arial" w:cs="Arial"/>
          <w:sz w:val="20"/>
          <w:szCs w:val="20"/>
        </w:rPr>
      </w:pPr>
      <w:r w:rsidRPr="00FF2F23">
        <w:rPr>
          <w:rFonts w:ascii="Arial" w:hAnsi="Arial" w:cs="Arial"/>
          <w:sz w:val="20"/>
          <w:szCs w:val="20"/>
        </w:rPr>
        <w:t>Posteriormente nos trasladaremos en un Teleférico construido por una empresa Francesa en el año 2018 rumbo al Cerro del Grillo donde nos adentraremos en las entrañas de la tierra para conocer la “Mina el Edén” que es sin lugar a dudas la Mina Turística mejor montada del Continente y sitio ideal para conocer sobre esta importante actividad económica, que dio nacimiento a ciudades como Zacatecas en el periodo virreinal, posteriormente nos iremos a recorrer el Centro Histórico, nombrada  Patrimonio Cultural de la Humanidad por la UNESCO.</w:t>
      </w:r>
    </w:p>
    <w:p w14:paraId="10751AAC" w14:textId="667EE86A" w:rsidR="0053561C" w:rsidRPr="00FF2F23" w:rsidRDefault="0053561C" w:rsidP="00FF2F23">
      <w:pPr>
        <w:pStyle w:val="Sinespaciado"/>
        <w:jc w:val="both"/>
        <w:rPr>
          <w:rFonts w:ascii="Arial" w:hAnsi="Arial" w:cs="Arial"/>
          <w:sz w:val="20"/>
          <w:szCs w:val="20"/>
        </w:rPr>
      </w:pPr>
    </w:p>
    <w:p w14:paraId="00639934" w14:textId="77777777" w:rsidR="00077F73" w:rsidRPr="00FF2F23" w:rsidRDefault="00077F73" w:rsidP="00FF2F23">
      <w:pPr>
        <w:pStyle w:val="NormalWeb"/>
        <w:shd w:val="clear" w:color="auto" w:fill="FFFFFF"/>
        <w:spacing w:before="0" w:beforeAutospacing="0" w:after="0" w:afterAutospacing="0"/>
        <w:jc w:val="both"/>
        <w:rPr>
          <w:rFonts w:ascii="Arial" w:hAnsi="Arial" w:cs="Arial"/>
          <w:color w:val="0C1320"/>
          <w:sz w:val="20"/>
          <w:szCs w:val="20"/>
        </w:rPr>
      </w:pPr>
      <w:r w:rsidRPr="00FF2F23">
        <w:rPr>
          <w:rStyle w:val="Textoennegrita"/>
          <w:rFonts w:ascii="Arial" w:hAnsi="Arial" w:cs="Arial"/>
          <w:color w:val="FF0000"/>
          <w:sz w:val="20"/>
          <w:szCs w:val="20"/>
        </w:rPr>
        <w:t>PRIMER HORARIO:</w:t>
      </w:r>
      <w:r w:rsidRPr="00FF2F23">
        <w:rPr>
          <w:rFonts w:ascii="Arial" w:hAnsi="Arial" w:cs="Arial"/>
          <w:color w:val="0C1320"/>
          <w:sz w:val="20"/>
          <w:szCs w:val="20"/>
        </w:rPr>
        <w:t xml:space="preserve"> De 09:45 a 14:00 </w:t>
      </w:r>
      <w:proofErr w:type="spellStart"/>
      <w:r w:rsidRPr="00FF2F23">
        <w:rPr>
          <w:rFonts w:ascii="Arial" w:hAnsi="Arial" w:cs="Arial"/>
          <w:color w:val="0C1320"/>
          <w:sz w:val="20"/>
          <w:szCs w:val="20"/>
        </w:rPr>
        <w:t>hrs</w:t>
      </w:r>
      <w:proofErr w:type="spellEnd"/>
    </w:p>
    <w:p w14:paraId="07F9092E" w14:textId="77777777" w:rsidR="00077F73" w:rsidRPr="00FF2F23" w:rsidRDefault="00077F73" w:rsidP="00FF2F23">
      <w:pPr>
        <w:pStyle w:val="NormalWeb"/>
        <w:shd w:val="clear" w:color="auto" w:fill="FFFFFF"/>
        <w:spacing w:before="0" w:beforeAutospacing="0" w:after="0" w:afterAutospacing="0"/>
        <w:jc w:val="both"/>
        <w:rPr>
          <w:rFonts w:ascii="Arial" w:hAnsi="Arial" w:cs="Arial"/>
          <w:color w:val="0C1320"/>
          <w:sz w:val="20"/>
          <w:szCs w:val="20"/>
        </w:rPr>
      </w:pPr>
      <w:r w:rsidRPr="00FF2F23">
        <w:rPr>
          <w:rStyle w:val="Textoennegrita"/>
          <w:rFonts w:ascii="Arial" w:hAnsi="Arial" w:cs="Arial"/>
          <w:color w:val="000080"/>
          <w:sz w:val="20"/>
          <w:szCs w:val="20"/>
        </w:rPr>
        <w:t>SEGUNDO HORARIO:</w:t>
      </w:r>
      <w:r w:rsidRPr="00FF2F23">
        <w:rPr>
          <w:rFonts w:ascii="Arial" w:hAnsi="Arial" w:cs="Arial"/>
          <w:color w:val="0C1320"/>
          <w:sz w:val="20"/>
          <w:szCs w:val="20"/>
        </w:rPr>
        <w:t xml:space="preserve"> De 15:45 a 20:00 </w:t>
      </w:r>
      <w:proofErr w:type="spellStart"/>
      <w:r w:rsidRPr="00FF2F23">
        <w:rPr>
          <w:rFonts w:ascii="Arial" w:hAnsi="Arial" w:cs="Arial"/>
          <w:color w:val="0C1320"/>
          <w:sz w:val="20"/>
          <w:szCs w:val="20"/>
        </w:rPr>
        <w:t>hrs</w:t>
      </w:r>
      <w:proofErr w:type="spellEnd"/>
    </w:p>
    <w:p w14:paraId="2F6AF4ED" w14:textId="77777777" w:rsidR="00077F73" w:rsidRPr="00FF2F23" w:rsidRDefault="00077F73" w:rsidP="00FF2F23">
      <w:pPr>
        <w:pStyle w:val="Sinespaciado"/>
        <w:jc w:val="both"/>
        <w:rPr>
          <w:rFonts w:ascii="Arial" w:hAnsi="Arial" w:cs="Arial"/>
          <w:sz w:val="20"/>
          <w:szCs w:val="20"/>
        </w:rPr>
      </w:pPr>
    </w:p>
    <w:p w14:paraId="4567D8C8" w14:textId="16D40E2F" w:rsidR="00662C00" w:rsidRPr="00FF2F23" w:rsidRDefault="00662C00" w:rsidP="00FF2F23">
      <w:pPr>
        <w:pStyle w:val="Sinespaciado"/>
        <w:jc w:val="both"/>
        <w:rPr>
          <w:rFonts w:ascii="Arial" w:hAnsi="Arial" w:cs="Arial"/>
          <w:sz w:val="20"/>
          <w:szCs w:val="20"/>
        </w:rPr>
      </w:pPr>
      <w:r w:rsidRPr="00FF2F23">
        <w:rPr>
          <w:rFonts w:ascii="Arial" w:hAnsi="Arial" w:cs="Arial"/>
          <w:sz w:val="20"/>
          <w:szCs w:val="20"/>
        </w:rPr>
        <w:t>Noche libre.</w:t>
      </w:r>
      <w:r w:rsidR="00077F73" w:rsidRPr="00FF2F23">
        <w:rPr>
          <w:rFonts w:ascii="Arial" w:hAnsi="Arial" w:cs="Arial"/>
          <w:sz w:val="20"/>
          <w:szCs w:val="20"/>
        </w:rPr>
        <w:t xml:space="preserve"> </w:t>
      </w:r>
      <w:r w:rsidR="00077F73" w:rsidRPr="00FF2F23">
        <w:rPr>
          <w:rFonts w:ascii="Arial" w:hAnsi="Arial" w:cs="Arial"/>
          <w:b/>
          <w:bCs/>
          <w:sz w:val="20"/>
          <w:szCs w:val="20"/>
        </w:rPr>
        <w:t>Alojamiento</w:t>
      </w:r>
    </w:p>
    <w:p w14:paraId="08E8AF7E" w14:textId="104A6C2D" w:rsidR="00662C00" w:rsidRPr="00FF2F23" w:rsidRDefault="00662C00" w:rsidP="00FF2F23">
      <w:pPr>
        <w:pStyle w:val="Sinespaciado"/>
        <w:jc w:val="both"/>
        <w:rPr>
          <w:rFonts w:ascii="Arial" w:hAnsi="Arial" w:cs="Arial"/>
          <w:bCs/>
          <w:sz w:val="20"/>
          <w:szCs w:val="20"/>
        </w:rPr>
      </w:pPr>
      <w:r w:rsidRPr="00FF2F23">
        <w:rPr>
          <w:rFonts w:ascii="Arial" w:hAnsi="Arial" w:cs="Arial"/>
          <w:bCs/>
          <w:sz w:val="20"/>
          <w:szCs w:val="20"/>
        </w:rPr>
        <w:t xml:space="preserve">Sugerimos tomar opcionalmente una </w:t>
      </w:r>
      <w:r w:rsidRPr="00FF2F23">
        <w:rPr>
          <w:rFonts w:ascii="Arial" w:hAnsi="Arial" w:cs="Arial"/>
          <w:b/>
          <w:sz w:val="20"/>
          <w:szCs w:val="20"/>
        </w:rPr>
        <w:t xml:space="preserve">“Cena en el Hotel Quinta Real”, </w:t>
      </w:r>
      <w:r w:rsidRPr="00FF2F23">
        <w:rPr>
          <w:rFonts w:ascii="Arial" w:hAnsi="Arial" w:cs="Arial"/>
          <w:bCs/>
          <w:color w:val="FF0000"/>
          <w:sz w:val="20"/>
          <w:szCs w:val="20"/>
        </w:rPr>
        <w:t xml:space="preserve">(Incluida en el </w:t>
      </w:r>
      <w:proofErr w:type="spellStart"/>
      <w:r w:rsidRPr="00FF2F23">
        <w:rPr>
          <w:rFonts w:ascii="Arial" w:hAnsi="Arial" w:cs="Arial"/>
          <w:bCs/>
          <w:color w:val="FF0000"/>
          <w:sz w:val="20"/>
          <w:szCs w:val="20"/>
        </w:rPr>
        <w:t>Travel</w:t>
      </w:r>
      <w:proofErr w:type="spellEnd"/>
      <w:r w:rsidRPr="00FF2F23">
        <w:rPr>
          <w:rFonts w:ascii="Arial" w:hAnsi="Arial" w:cs="Arial"/>
          <w:bCs/>
          <w:color w:val="FF0000"/>
          <w:sz w:val="20"/>
          <w:szCs w:val="20"/>
        </w:rPr>
        <w:t xml:space="preserve"> Shop Pack)</w:t>
      </w:r>
      <w:r w:rsidRPr="00FF2F23">
        <w:rPr>
          <w:rFonts w:ascii="Arial" w:hAnsi="Arial" w:cs="Arial"/>
          <w:bCs/>
          <w:sz w:val="20"/>
          <w:szCs w:val="20"/>
        </w:rPr>
        <w:t xml:space="preserve"> único en su arquitectura, ya que anteriormente fue una Plaza de Toros.</w:t>
      </w:r>
    </w:p>
    <w:p w14:paraId="1224C521" w14:textId="77777777" w:rsidR="00077F73" w:rsidRPr="00FF2F23" w:rsidRDefault="00077F73" w:rsidP="00FF2F23">
      <w:pPr>
        <w:pStyle w:val="Sinespaciado"/>
        <w:jc w:val="both"/>
        <w:rPr>
          <w:rFonts w:ascii="Arial" w:hAnsi="Arial" w:cs="Arial"/>
          <w:b/>
          <w:sz w:val="20"/>
          <w:szCs w:val="20"/>
        </w:rPr>
      </w:pPr>
    </w:p>
    <w:p w14:paraId="7DF3EEB4" w14:textId="778CFFAA" w:rsidR="00662C00" w:rsidRPr="00FF2F23" w:rsidRDefault="00662C00" w:rsidP="00FF2F23">
      <w:pPr>
        <w:pStyle w:val="Sinespaciado"/>
        <w:jc w:val="both"/>
        <w:rPr>
          <w:rFonts w:ascii="Arial" w:hAnsi="Arial" w:cs="Arial"/>
          <w:b/>
          <w:color w:val="FF0000"/>
          <w:sz w:val="20"/>
          <w:szCs w:val="20"/>
        </w:rPr>
      </w:pPr>
      <w:r w:rsidRPr="00FF2F23">
        <w:rPr>
          <w:rFonts w:ascii="Arial" w:hAnsi="Arial" w:cs="Arial"/>
          <w:b/>
          <w:color w:val="FF0000"/>
          <w:sz w:val="20"/>
          <w:szCs w:val="20"/>
        </w:rPr>
        <w:t>Nota: La operación del teleférico y la tirolesa se encuentran sujetas a condiciones meteorológicas.</w:t>
      </w:r>
    </w:p>
    <w:p w14:paraId="77390C06" w14:textId="77777777" w:rsidR="0053561C" w:rsidRPr="00FF2F23" w:rsidRDefault="0053561C" w:rsidP="00FF2F23">
      <w:pPr>
        <w:pStyle w:val="Sinespaciado"/>
        <w:jc w:val="both"/>
        <w:rPr>
          <w:rFonts w:ascii="Arial" w:hAnsi="Arial" w:cs="Arial"/>
          <w:b/>
          <w:sz w:val="20"/>
          <w:szCs w:val="20"/>
        </w:rPr>
      </w:pPr>
    </w:p>
    <w:p w14:paraId="739EBA30" w14:textId="0DBCBF4D" w:rsidR="00662C00" w:rsidRPr="00FF2F23" w:rsidRDefault="00662C00" w:rsidP="00FF2F23">
      <w:pPr>
        <w:pStyle w:val="Sinespaciado"/>
        <w:jc w:val="both"/>
        <w:rPr>
          <w:rFonts w:ascii="Arial" w:hAnsi="Arial" w:cs="Arial"/>
          <w:b/>
          <w:sz w:val="20"/>
          <w:szCs w:val="20"/>
        </w:rPr>
      </w:pPr>
      <w:r w:rsidRPr="00FF2F23">
        <w:rPr>
          <w:rFonts w:ascii="Arial" w:hAnsi="Arial" w:cs="Arial"/>
          <w:b/>
          <w:sz w:val="20"/>
          <w:szCs w:val="20"/>
        </w:rPr>
        <w:t>DIA 05.</w:t>
      </w:r>
      <w:r w:rsidRPr="00FF2F23">
        <w:rPr>
          <w:rFonts w:ascii="Arial" w:hAnsi="Arial" w:cs="Arial"/>
          <w:b/>
          <w:sz w:val="20"/>
          <w:szCs w:val="20"/>
        </w:rPr>
        <w:tab/>
      </w:r>
      <w:r w:rsidRPr="00FF2F23">
        <w:rPr>
          <w:rFonts w:ascii="Arial" w:hAnsi="Arial" w:cs="Arial"/>
          <w:b/>
          <w:sz w:val="20"/>
          <w:szCs w:val="20"/>
        </w:rPr>
        <w:tab/>
        <w:t xml:space="preserve"> ZACATECAS – PUEBLO MÁGICO DE GUADALUPE – ZACATECAS EN MUSEOBUS</w:t>
      </w:r>
    </w:p>
    <w:p w14:paraId="2EFB6FC7" w14:textId="4CEB1DD0" w:rsidR="00662C00" w:rsidRPr="00FF2F23" w:rsidRDefault="00662C00" w:rsidP="00FF2F23">
      <w:pPr>
        <w:pStyle w:val="Sinespaciado"/>
        <w:jc w:val="both"/>
        <w:rPr>
          <w:rFonts w:ascii="Arial" w:hAnsi="Arial" w:cs="Arial"/>
          <w:bCs/>
          <w:sz w:val="20"/>
          <w:szCs w:val="20"/>
        </w:rPr>
      </w:pPr>
      <w:r w:rsidRPr="00FF2F23">
        <w:rPr>
          <w:rFonts w:ascii="Arial" w:hAnsi="Arial" w:cs="Arial"/>
          <w:b/>
          <w:sz w:val="20"/>
          <w:szCs w:val="20"/>
        </w:rPr>
        <w:t>Desayuno en el hotel.</w:t>
      </w:r>
    </w:p>
    <w:p w14:paraId="55C33AC0" w14:textId="3DB1B8EF" w:rsidR="00985977" w:rsidRPr="00FF2F23" w:rsidRDefault="00985977" w:rsidP="00FF2F23">
      <w:pPr>
        <w:pStyle w:val="Sinespaciado"/>
        <w:jc w:val="both"/>
        <w:rPr>
          <w:rFonts w:ascii="Arial" w:hAnsi="Arial" w:cs="Arial"/>
          <w:bCs/>
          <w:sz w:val="20"/>
          <w:szCs w:val="20"/>
        </w:rPr>
      </w:pPr>
      <w:r w:rsidRPr="00FF2F23">
        <w:rPr>
          <w:rFonts w:ascii="Arial" w:hAnsi="Arial" w:cs="Arial"/>
          <w:b/>
          <w:sz w:val="20"/>
          <w:szCs w:val="20"/>
        </w:rPr>
        <w:t xml:space="preserve">09:30 </w:t>
      </w:r>
      <w:proofErr w:type="spellStart"/>
      <w:r w:rsidRPr="00FF2F23">
        <w:rPr>
          <w:rFonts w:ascii="Arial" w:hAnsi="Arial" w:cs="Arial"/>
          <w:b/>
          <w:sz w:val="20"/>
          <w:szCs w:val="20"/>
        </w:rPr>
        <w:t>hrs</w:t>
      </w:r>
      <w:proofErr w:type="spellEnd"/>
      <w:r w:rsidRPr="00FF2F23">
        <w:rPr>
          <w:rFonts w:ascii="Arial" w:hAnsi="Arial" w:cs="Arial"/>
          <w:b/>
          <w:sz w:val="20"/>
          <w:szCs w:val="20"/>
        </w:rPr>
        <w:t>. Cita en el Lobby del hotel.</w:t>
      </w:r>
      <w:r w:rsidRPr="00FF2F23">
        <w:rPr>
          <w:rFonts w:ascii="Arial" w:hAnsi="Arial" w:cs="Arial"/>
          <w:bCs/>
          <w:sz w:val="20"/>
          <w:szCs w:val="20"/>
        </w:rPr>
        <w:t xml:space="preserve"> </w:t>
      </w:r>
      <w:r w:rsidR="00662C00" w:rsidRPr="00FF2F23">
        <w:rPr>
          <w:rFonts w:ascii="Arial" w:hAnsi="Arial" w:cs="Arial"/>
          <w:bCs/>
          <w:sz w:val="20"/>
          <w:szCs w:val="20"/>
        </w:rPr>
        <w:t>Salida hacia el “Pueblo Mágico de Guadalupe”, ubicado a 7 Km. de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w:t>
      </w:r>
    </w:p>
    <w:p w14:paraId="2B59C31E" w14:textId="661072DA" w:rsidR="00662C00" w:rsidRPr="00FF2F23" w:rsidRDefault="00662C00" w:rsidP="00FF2F23">
      <w:pPr>
        <w:pStyle w:val="Sinespaciado"/>
        <w:jc w:val="both"/>
        <w:rPr>
          <w:rFonts w:ascii="Arial" w:hAnsi="Arial" w:cs="Arial"/>
          <w:bCs/>
          <w:sz w:val="20"/>
          <w:szCs w:val="20"/>
        </w:rPr>
      </w:pPr>
      <w:r w:rsidRPr="00FF2F23">
        <w:rPr>
          <w:rFonts w:ascii="Arial" w:hAnsi="Arial" w:cs="Arial"/>
          <w:bCs/>
          <w:sz w:val="20"/>
          <w:szCs w:val="20"/>
        </w:rPr>
        <w:t>Posteriormente nos trasladaremos a la Ex hacienda de Bernárdez, lugar donde se encuentra instalado el centro platero de Zacatecas.</w:t>
      </w:r>
    </w:p>
    <w:p w14:paraId="2D9F1D28" w14:textId="447990E1" w:rsidR="00662C00" w:rsidRPr="00FF2F23" w:rsidRDefault="00985977" w:rsidP="00FF2F23">
      <w:pPr>
        <w:pStyle w:val="Sinespaciado"/>
        <w:jc w:val="both"/>
        <w:rPr>
          <w:rFonts w:ascii="Arial" w:hAnsi="Arial" w:cs="Arial"/>
          <w:b/>
          <w:sz w:val="20"/>
          <w:szCs w:val="20"/>
        </w:rPr>
      </w:pPr>
      <w:r w:rsidRPr="00FF2F23">
        <w:rPr>
          <w:rFonts w:ascii="Arial" w:hAnsi="Arial" w:cs="Arial"/>
          <w:b/>
          <w:sz w:val="20"/>
          <w:szCs w:val="20"/>
        </w:rPr>
        <w:t xml:space="preserve">13:35 </w:t>
      </w:r>
      <w:proofErr w:type="spellStart"/>
      <w:r w:rsidRPr="00FF2F23">
        <w:rPr>
          <w:rFonts w:ascii="Arial" w:hAnsi="Arial" w:cs="Arial"/>
          <w:b/>
          <w:sz w:val="20"/>
          <w:szCs w:val="20"/>
        </w:rPr>
        <w:t>hrs</w:t>
      </w:r>
      <w:proofErr w:type="spellEnd"/>
      <w:r w:rsidRPr="00FF2F23">
        <w:rPr>
          <w:rFonts w:ascii="Arial" w:hAnsi="Arial" w:cs="Arial"/>
          <w:b/>
          <w:sz w:val="20"/>
          <w:szCs w:val="20"/>
        </w:rPr>
        <w:t>.</w:t>
      </w:r>
      <w:r w:rsidRPr="00FF2F23">
        <w:rPr>
          <w:rFonts w:ascii="Arial" w:hAnsi="Arial" w:cs="Arial"/>
          <w:bCs/>
          <w:sz w:val="20"/>
          <w:szCs w:val="20"/>
        </w:rPr>
        <w:t xml:space="preserve"> </w:t>
      </w:r>
      <w:r w:rsidR="00662C00" w:rsidRPr="00FF2F23">
        <w:rPr>
          <w:rFonts w:ascii="Arial" w:hAnsi="Arial" w:cs="Arial"/>
          <w:bCs/>
          <w:sz w:val="20"/>
          <w:szCs w:val="20"/>
        </w:rPr>
        <w:t>Llegada a Zacatecas</w:t>
      </w:r>
      <w:r w:rsidRPr="00FF2F23">
        <w:rPr>
          <w:rFonts w:ascii="Arial" w:hAnsi="Arial" w:cs="Arial"/>
          <w:bCs/>
          <w:sz w:val="20"/>
          <w:szCs w:val="20"/>
        </w:rPr>
        <w:t xml:space="preserve"> </w:t>
      </w:r>
      <w:r w:rsidR="00662C00" w:rsidRPr="00FF2F23">
        <w:rPr>
          <w:rFonts w:ascii="Arial" w:hAnsi="Arial" w:cs="Arial"/>
          <w:bCs/>
          <w:sz w:val="20"/>
          <w:szCs w:val="20"/>
        </w:rPr>
        <w:t xml:space="preserve">aproximadamente donde dejaremos a los clientes afuera del Hotel Quinta Real desde donde sale el paseo por el </w:t>
      </w:r>
      <w:proofErr w:type="spellStart"/>
      <w:r w:rsidR="00662C00" w:rsidRPr="00FF2F23">
        <w:rPr>
          <w:rFonts w:ascii="Arial" w:hAnsi="Arial" w:cs="Arial"/>
          <w:bCs/>
          <w:sz w:val="20"/>
          <w:szCs w:val="20"/>
        </w:rPr>
        <w:t>Museobus</w:t>
      </w:r>
      <w:proofErr w:type="spellEnd"/>
      <w:r w:rsidR="00662C00" w:rsidRPr="00FF2F23">
        <w:rPr>
          <w:rFonts w:ascii="Arial" w:hAnsi="Arial" w:cs="Arial"/>
          <w:bCs/>
          <w:sz w:val="20"/>
          <w:szCs w:val="20"/>
        </w:rPr>
        <w:t xml:space="preserve">. </w:t>
      </w:r>
      <w:r w:rsidR="00662C00" w:rsidRPr="00FF2F23">
        <w:rPr>
          <w:rFonts w:ascii="Arial" w:hAnsi="Arial" w:cs="Arial"/>
          <w:b/>
          <w:sz w:val="20"/>
          <w:szCs w:val="20"/>
        </w:rPr>
        <w:t xml:space="preserve">(Las salidas del </w:t>
      </w:r>
      <w:proofErr w:type="spellStart"/>
      <w:r w:rsidR="00662C00" w:rsidRPr="00FF2F23">
        <w:rPr>
          <w:rFonts w:ascii="Arial" w:hAnsi="Arial" w:cs="Arial"/>
          <w:b/>
          <w:sz w:val="20"/>
          <w:szCs w:val="20"/>
        </w:rPr>
        <w:t>Museobus</w:t>
      </w:r>
      <w:proofErr w:type="spellEnd"/>
      <w:r w:rsidR="00662C00" w:rsidRPr="00FF2F23">
        <w:rPr>
          <w:rFonts w:ascii="Arial" w:hAnsi="Arial" w:cs="Arial"/>
          <w:b/>
          <w:sz w:val="20"/>
          <w:szCs w:val="20"/>
        </w:rPr>
        <w:t xml:space="preserve"> son desde las 10 </w:t>
      </w:r>
      <w:proofErr w:type="spellStart"/>
      <w:r w:rsidR="00662C00" w:rsidRPr="00FF2F23">
        <w:rPr>
          <w:rFonts w:ascii="Arial" w:hAnsi="Arial" w:cs="Arial"/>
          <w:b/>
          <w:sz w:val="20"/>
          <w:szCs w:val="20"/>
        </w:rPr>
        <w:t>hrs</w:t>
      </w:r>
      <w:proofErr w:type="spellEnd"/>
      <w:r w:rsidR="00662C00" w:rsidRPr="00FF2F23">
        <w:rPr>
          <w:rFonts w:ascii="Arial" w:hAnsi="Arial" w:cs="Arial"/>
          <w:b/>
          <w:sz w:val="20"/>
          <w:szCs w:val="20"/>
        </w:rPr>
        <w:t xml:space="preserve"> a las 16:00 </w:t>
      </w:r>
      <w:proofErr w:type="spellStart"/>
      <w:r w:rsidR="00662C00" w:rsidRPr="00FF2F23">
        <w:rPr>
          <w:rFonts w:ascii="Arial" w:hAnsi="Arial" w:cs="Arial"/>
          <w:b/>
          <w:sz w:val="20"/>
          <w:szCs w:val="20"/>
        </w:rPr>
        <w:t>hrs</w:t>
      </w:r>
      <w:proofErr w:type="spellEnd"/>
      <w:r w:rsidR="00662C00" w:rsidRPr="00FF2F23">
        <w:rPr>
          <w:rFonts w:ascii="Arial" w:hAnsi="Arial" w:cs="Arial"/>
          <w:b/>
          <w:sz w:val="20"/>
          <w:szCs w:val="20"/>
        </w:rPr>
        <w:t xml:space="preserve"> cada hora</w:t>
      </w:r>
      <w:r w:rsidR="00662C00" w:rsidRPr="00FF2F23">
        <w:rPr>
          <w:rFonts w:ascii="Arial" w:hAnsi="Arial" w:cs="Arial"/>
          <w:bCs/>
          <w:sz w:val="20"/>
          <w:szCs w:val="20"/>
        </w:rPr>
        <w:t>). 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otros.</w:t>
      </w:r>
      <w:r w:rsidR="00662C00" w:rsidRPr="00FF2F23">
        <w:rPr>
          <w:rFonts w:ascii="Arial" w:hAnsi="Arial" w:cs="Arial"/>
          <w:b/>
          <w:sz w:val="20"/>
          <w:szCs w:val="20"/>
        </w:rPr>
        <w:t xml:space="preserve"> (Entrada a los Museos NO incluida).</w:t>
      </w:r>
      <w:r w:rsidR="00662C00" w:rsidRPr="00FF2F23">
        <w:rPr>
          <w:rFonts w:ascii="Arial" w:hAnsi="Arial" w:cs="Arial"/>
          <w:bCs/>
          <w:sz w:val="20"/>
          <w:szCs w:val="20"/>
        </w:rPr>
        <w:t xml:space="preserve"> Regreso por cuenta de los clientes caminando a su hotel. </w:t>
      </w:r>
      <w:r w:rsidR="00662C00" w:rsidRPr="00FF2F23">
        <w:rPr>
          <w:rFonts w:ascii="Arial" w:hAnsi="Arial" w:cs="Arial"/>
          <w:b/>
          <w:sz w:val="20"/>
          <w:szCs w:val="20"/>
        </w:rPr>
        <w:t>Alojamiento.</w:t>
      </w:r>
    </w:p>
    <w:p w14:paraId="4C2E5768" w14:textId="77777777" w:rsidR="00662C00" w:rsidRPr="00FF2F23" w:rsidRDefault="00662C00" w:rsidP="00FF2F23">
      <w:pPr>
        <w:pStyle w:val="Sinespaciado"/>
        <w:jc w:val="both"/>
        <w:rPr>
          <w:rFonts w:ascii="Arial" w:hAnsi="Arial" w:cs="Arial"/>
          <w:b/>
          <w:sz w:val="20"/>
          <w:szCs w:val="20"/>
        </w:rPr>
      </w:pPr>
    </w:p>
    <w:p w14:paraId="164EFB15" w14:textId="77777777" w:rsidR="00FF2F23" w:rsidRDefault="00FF2F23" w:rsidP="00FF2F23">
      <w:pPr>
        <w:spacing w:after="0"/>
        <w:jc w:val="both"/>
        <w:rPr>
          <w:rFonts w:ascii="Arial" w:hAnsi="Arial" w:cs="Arial"/>
          <w:b/>
          <w:bCs/>
          <w:sz w:val="20"/>
          <w:szCs w:val="20"/>
          <w:lang w:val="es-ES" w:eastAsia="es-ES" w:bidi="ar-SA"/>
        </w:rPr>
      </w:pPr>
    </w:p>
    <w:p w14:paraId="6201A97D" w14:textId="77777777" w:rsidR="00FF2F23" w:rsidRDefault="00FF2F23" w:rsidP="00FF2F23">
      <w:pPr>
        <w:spacing w:after="0"/>
        <w:jc w:val="both"/>
        <w:rPr>
          <w:rFonts w:ascii="Arial" w:hAnsi="Arial" w:cs="Arial"/>
          <w:b/>
          <w:bCs/>
          <w:sz w:val="20"/>
          <w:szCs w:val="20"/>
          <w:lang w:val="es-ES" w:eastAsia="es-ES" w:bidi="ar-SA"/>
        </w:rPr>
      </w:pPr>
    </w:p>
    <w:p w14:paraId="6B97A5B6" w14:textId="77777777" w:rsidR="00FF2F23" w:rsidRDefault="00FF2F23" w:rsidP="00FF2F23">
      <w:pPr>
        <w:spacing w:after="0"/>
        <w:jc w:val="both"/>
        <w:rPr>
          <w:rFonts w:ascii="Arial" w:hAnsi="Arial" w:cs="Arial"/>
          <w:b/>
          <w:bCs/>
          <w:sz w:val="20"/>
          <w:szCs w:val="20"/>
          <w:lang w:val="es-ES" w:eastAsia="es-ES" w:bidi="ar-SA"/>
        </w:rPr>
      </w:pPr>
    </w:p>
    <w:p w14:paraId="79683FEB" w14:textId="77777777" w:rsidR="00FF2F23" w:rsidRDefault="00FF2F23" w:rsidP="00FF2F23">
      <w:pPr>
        <w:spacing w:after="0"/>
        <w:jc w:val="both"/>
        <w:rPr>
          <w:rFonts w:ascii="Arial" w:hAnsi="Arial" w:cs="Arial"/>
          <w:b/>
          <w:bCs/>
          <w:sz w:val="20"/>
          <w:szCs w:val="20"/>
          <w:lang w:val="es-ES" w:eastAsia="es-ES" w:bidi="ar-SA"/>
        </w:rPr>
      </w:pPr>
    </w:p>
    <w:p w14:paraId="28DBFC63" w14:textId="33BD1F58" w:rsidR="00662C00" w:rsidRPr="00FF2F23" w:rsidRDefault="00662C00" w:rsidP="00FF2F23">
      <w:pPr>
        <w:spacing w:after="0"/>
        <w:jc w:val="both"/>
        <w:rPr>
          <w:rFonts w:ascii="Arial" w:hAnsi="Arial" w:cs="Arial"/>
          <w:b/>
          <w:bCs/>
          <w:sz w:val="20"/>
          <w:szCs w:val="20"/>
          <w:lang w:val="es-ES" w:eastAsia="es-ES" w:bidi="ar-SA"/>
        </w:rPr>
      </w:pPr>
      <w:r w:rsidRPr="00FF2F23">
        <w:rPr>
          <w:rFonts w:ascii="Arial" w:hAnsi="Arial" w:cs="Arial"/>
          <w:b/>
          <w:bCs/>
          <w:sz w:val="20"/>
          <w:szCs w:val="20"/>
          <w:lang w:val="es-ES" w:eastAsia="es-ES" w:bidi="ar-SA"/>
        </w:rPr>
        <w:lastRenderedPageBreak/>
        <w:t>DÍA 06.</w:t>
      </w:r>
      <w:r w:rsidR="00985977" w:rsidRPr="00FF2F23">
        <w:rPr>
          <w:rFonts w:ascii="Arial" w:hAnsi="Arial" w:cs="Arial"/>
          <w:b/>
          <w:bCs/>
          <w:sz w:val="20"/>
          <w:szCs w:val="20"/>
          <w:lang w:val="es-ES" w:eastAsia="es-ES" w:bidi="ar-SA"/>
        </w:rPr>
        <w:tab/>
      </w:r>
      <w:r w:rsidRPr="00FF2F23">
        <w:rPr>
          <w:rFonts w:ascii="Arial" w:hAnsi="Arial" w:cs="Arial"/>
          <w:b/>
          <w:bCs/>
          <w:sz w:val="20"/>
          <w:szCs w:val="20"/>
          <w:lang w:val="es-ES" w:eastAsia="es-ES" w:bidi="ar-SA"/>
        </w:rPr>
        <w:tab/>
        <w:t xml:space="preserve"> ZACATECAS – ZONA ARQUEOLOGICA LA QUEMADA</w:t>
      </w:r>
      <w:r w:rsidR="00985977" w:rsidRPr="00FF2F23">
        <w:rPr>
          <w:rFonts w:ascii="Arial" w:hAnsi="Arial" w:cs="Arial"/>
          <w:b/>
          <w:bCs/>
          <w:sz w:val="20"/>
          <w:szCs w:val="20"/>
          <w:lang w:val="es-ES" w:eastAsia="es-ES" w:bidi="ar-SA"/>
        </w:rPr>
        <w:t xml:space="preserve"> – </w:t>
      </w:r>
      <w:r w:rsidRPr="00FF2F23">
        <w:rPr>
          <w:rFonts w:ascii="Arial" w:hAnsi="Arial" w:cs="Arial"/>
          <w:b/>
          <w:bCs/>
          <w:sz w:val="20"/>
          <w:szCs w:val="20"/>
          <w:lang w:val="es-ES" w:eastAsia="es-ES" w:bidi="ar-SA"/>
        </w:rPr>
        <w:t>PUEBLO MÁGICO DE JEREZ</w:t>
      </w:r>
      <w:r w:rsidR="00985977" w:rsidRPr="00FF2F23">
        <w:rPr>
          <w:rFonts w:ascii="Arial" w:hAnsi="Arial" w:cs="Arial"/>
          <w:b/>
          <w:bCs/>
          <w:sz w:val="20"/>
          <w:szCs w:val="20"/>
          <w:lang w:val="es-ES" w:eastAsia="es-ES" w:bidi="ar-SA"/>
        </w:rPr>
        <w:t xml:space="preserve"> – </w:t>
      </w:r>
      <w:r w:rsidRPr="00FF2F23">
        <w:rPr>
          <w:rFonts w:ascii="Arial" w:hAnsi="Arial" w:cs="Arial"/>
          <w:b/>
          <w:bCs/>
          <w:sz w:val="20"/>
          <w:szCs w:val="20"/>
          <w:lang w:val="es-ES" w:eastAsia="es-ES" w:bidi="ar-SA"/>
        </w:rPr>
        <w:t>ZACATECAS</w:t>
      </w:r>
      <w:r w:rsidR="00985977" w:rsidRPr="00FF2F23">
        <w:rPr>
          <w:rFonts w:ascii="Arial" w:hAnsi="Arial" w:cs="Arial"/>
          <w:b/>
          <w:bCs/>
          <w:sz w:val="20"/>
          <w:szCs w:val="20"/>
          <w:lang w:val="es-ES" w:eastAsia="es-ES" w:bidi="ar-SA"/>
        </w:rPr>
        <w:t xml:space="preserve"> </w:t>
      </w:r>
    </w:p>
    <w:p w14:paraId="1A6E2002" w14:textId="2F69091E" w:rsidR="00662C00" w:rsidRPr="00FF2F23" w:rsidRDefault="00662C00" w:rsidP="00FF2F23">
      <w:pPr>
        <w:spacing w:after="0"/>
        <w:jc w:val="both"/>
        <w:rPr>
          <w:rFonts w:ascii="Arial" w:hAnsi="Arial" w:cs="Arial"/>
          <w:b/>
          <w:bCs/>
          <w:sz w:val="20"/>
          <w:szCs w:val="20"/>
          <w:lang w:val="es-ES" w:eastAsia="es-ES" w:bidi="ar-SA"/>
        </w:rPr>
      </w:pPr>
      <w:r w:rsidRPr="00FF2F23">
        <w:rPr>
          <w:rFonts w:ascii="Arial" w:hAnsi="Arial" w:cs="Arial"/>
          <w:b/>
          <w:sz w:val="20"/>
          <w:szCs w:val="20"/>
        </w:rPr>
        <w:t>Desayuno</w:t>
      </w:r>
      <w:r w:rsidR="00985977" w:rsidRPr="00FF2F23">
        <w:rPr>
          <w:rFonts w:ascii="Arial" w:hAnsi="Arial" w:cs="Arial"/>
          <w:b/>
          <w:sz w:val="20"/>
          <w:szCs w:val="20"/>
        </w:rPr>
        <w:t xml:space="preserve"> en el hotel.</w:t>
      </w:r>
      <w:r w:rsidRPr="00FF2F23">
        <w:rPr>
          <w:rFonts w:ascii="Arial" w:hAnsi="Arial" w:cs="Arial"/>
          <w:bCs/>
          <w:sz w:val="20"/>
          <w:szCs w:val="20"/>
        </w:rPr>
        <w:t xml:space="preserve"> </w:t>
      </w:r>
      <w:r w:rsidR="00985977" w:rsidRPr="00FF2F23">
        <w:rPr>
          <w:rFonts w:ascii="Arial" w:hAnsi="Arial" w:cs="Arial"/>
          <w:b/>
          <w:sz w:val="20"/>
          <w:szCs w:val="20"/>
        </w:rPr>
        <w:t xml:space="preserve">09:30 </w:t>
      </w:r>
      <w:proofErr w:type="spellStart"/>
      <w:r w:rsidR="00985977" w:rsidRPr="00FF2F23">
        <w:rPr>
          <w:rFonts w:ascii="Arial" w:hAnsi="Arial" w:cs="Arial"/>
          <w:b/>
          <w:sz w:val="20"/>
          <w:szCs w:val="20"/>
        </w:rPr>
        <w:t>hrs</w:t>
      </w:r>
      <w:proofErr w:type="spellEnd"/>
      <w:r w:rsidR="00985977" w:rsidRPr="00FF2F23">
        <w:rPr>
          <w:rFonts w:ascii="Arial" w:hAnsi="Arial" w:cs="Arial"/>
          <w:b/>
          <w:sz w:val="20"/>
          <w:szCs w:val="20"/>
        </w:rPr>
        <w:t>. Cita en el lobby del hotel.</w:t>
      </w:r>
      <w:r w:rsidR="00985977" w:rsidRPr="00FF2F23">
        <w:rPr>
          <w:rFonts w:ascii="Arial" w:hAnsi="Arial" w:cs="Arial"/>
          <w:bCs/>
          <w:sz w:val="20"/>
          <w:szCs w:val="20"/>
        </w:rPr>
        <w:t xml:space="preserve"> </w:t>
      </w:r>
      <w:r w:rsidRPr="00FF2F23">
        <w:rPr>
          <w:rFonts w:ascii="Arial" w:hAnsi="Arial" w:cs="Arial"/>
          <w:bCs/>
          <w:sz w:val="20"/>
          <w:szCs w:val="20"/>
        </w:rPr>
        <w:t xml:space="preserve">Salida hacia la Zona Arqueológica de La Quemada ubicada a 48 Km de la capital del Estado y al llegar visitaremos el importante Museo de sitio que nos permite conocer más sobre las culturas prehispánicas del norte de México, posteriormente emprenderemos el ascenso al sitio donde descubriremos la ruinas de esta importante ciudad del periodo clásico de Mesoamérica, a través de sus diferentes niveles que nos proporcionan una hermosa panorámica del Valle de Malpaso, después nos trasladaremos rumbo al  “Pueblo Mágico” de Jerez y cuna del poeta Ramón López Velarde donde conoceremos el bello Teatro Hinojosa, El Santuario de la Soledad, la belleza ecléctica de la Escuela de la Torre, La Plaza Tacuba, La Parroquia de la Inmaculada Concepción, la Casa Museo de Ramón López Velarde, Los Portales y El Jardín Rafael Páez. Regreso a su hotel en Zacatecas aproximadamente a las 16:00 </w:t>
      </w:r>
      <w:proofErr w:type="spellStart"/>
      <w:r w:rsidRPr="00FF2F23">
        <w:rPr>
          <w:rFonts w:ascii="Arial" w:hAnsi="Arial" w:cs="Arial"/>
          <w:bCs/>
          <w:sz w:val="20"/>
          <w:szCs w:val="20"/>
        </w:rPr>
        <w:t>hrs</w:t>
      </w:r>
      <w:proofErr w:type="spellEnd"/>
      <w:r w:rsidRPr="00FF2F23">
        <w:rPr>
          <w:rFonts w:ascii="Arial" w:hAnsi="Arial" w:cs="Arial"/>
          <w:bCs/>
          <w:sz w:val="20"/>
          <w:szCs w:val="20"/>
        </w:rPr>
        <w:t>. Tarde libre.</w:t>
      </w:r>
      <w:r w:rsidRPr="00FF2F23">
        <w:rPr>
          <w:rFonts w:ascii="Arial" w:hAnsi="Arial" w:cs="Arial"/>
          <w:bCs/>
          <w:sz w:val="20"/>
          <w:szCs w:val="20"/>
          <w:lang w:val="es-ES" w:eastAsia="es-ES" w:bidi="ar-SA"/>
        </w:rPr>
        <w:t xml:space="preserve"> </w:t>
      </w:r>
      <w:r w:rsidRPr="00FF2F23">
        <w:rPr>
          <w:rFonts w:ascii="Arial" w:hAnsi="Arial" w:cs="Arial"/>
          <w:b/>
          <w:bCs/>
          <w:sz w:val="20"/>
          <w:szCs w:val="20"/>
          <w:lang w:val="es-ES" w:eastAsia="es-ES" w:bidi="ar-SA"/>
        </w:rPr>
        <w:t>Alojamiento.</w:t>
      </w:r>
    </w:p>
    <w:p w14:paraId="0DCEAF7E" w14:textId="77777777" w:rsidR="00662C00" w:rsidRPr="00FF2F23" w:rsidRDefault="00662C00" w:rsidP="00FF2F23">
      <w:pPr>
        <w:spacing w:after="0"/>
        <w:jc w:val="both"/>
        <w:rPr>
          <w:rFonts w:ascii="Arial" w:hAnsi="Arial" w:cs="Arial"/>
          <w:bCs/>
          <w:sz w:val="20"/>
          <w:szCs w:val="20"/>
        </w:rPr>
      </w:pPr>
    </w:p>
    <w:p w14:paraId="4D2F222E" w14:textId="77777777" w:rsidR="00662C00" w:rsidRPr="00FF2F23" w:rsidRDefault="00662C00" w:rsidP="00FF2F23">
      <w:pPr>
        <w:spacing w:after="0"/>
        <w:jc w:val="both"/>
        <w:rPr>
          <w:rFonts w:ascii="Arial" w:hAnsi="Arial" w:cs="Arial"/>
          <w:b/>
          <w:bCs/>
          <w:sz w:val="20"/>
          <w:szCs w:val="20"/>
          <w:lang w:val="es-ES" w:eastAsia="es-ES" w:bidi="ar-SA"/>
        </w:rPr>
      </w:pPr>
      <w:r w:rsidRPr="00FF2F23">
        <w:rPr>
          <w:rFonts w:ascii="Arial" w:hAnsi="Arial" w:cs="Arial"/>
          <w:bCs/>
          <w:sz w:val="20"/>
          <w:szCs w:val="20"/>
          <w:lang w:val="es-ES" w:eastAsia="es-ES" w:bidi="ar-SA"/>
        </w:rPr>
        <w:t>Sugerimos tomar de manera opcional un</w:t>
      </w:r>
      <w:r w:rsidRPr="00FF2F23">
        <w:rPr>
          <w:rFonts w:ascii="Arial" w:hAnsi="Arial" w:cs="Arial"/>
          <w:b/>
          <w:sz w:val="20"/>
          <w:szCs w:val="20"/>
          <w:lang w:val="es-ES" w:eastAsia="es-ES" w:bidi="ar-SA"/>
        </w:rPr>
        <w:t>” Paseo en cuatrimoto”</w:t>
      </w:r>
      <w:r w:rsidRPr="00FF2F23">
        <w:rPr>
          <w:rFonts w:ascii="Arial" w:hAnsi="Arial" w:cs="Arial"/>
          <w:bCs/>
          <w:sz w:val="20"/>
          <w:szCs w:val="20"/>
          <w:lang w:val="es-ES" w:eastAsia="es-ES" w:bidi="ar-SA"/>
        </w:rPr>
        <w:t xml:space="preserve"> </w:t>
      </w:r>
      <w:r w:rsidRPr="00FF2F23">
        <w:rPr>
          <w:rFonts w:ascii="Arial" w:hAnsi="Arial" w:cs="Arial"/>
          <w:bCs/>
          <w:color w:val="FF0000"/>
          <w:sz w:val="20"/>
          <w:szCs w:val="20"/>
        </w:rPr>
        <w:t xml:space="preserve">(Excursión incluida en el </w:t>
      </w:r>
      <w:proofErr w:type="spellStart"/>
      <w:r w:rsidRPr="00FF2F23">
        <w:rPr>
          <w:rFonts w:ascii="Arial" w:hAnsi="Arial" w:cs="Arial"/>
          <w:bCs/>
          <w:color w:val="FF0000"/>
          <w:sz w:val="20"/>
          <w:szCs w:val="20"/>
        </w:rPr>
        <w:t>Travel</w:t>
      </w:r>
      <w:proofErr w:type="spellEnd"/>
      <w:r w:rsidRPr="00FF2F23">
        <w:rPr>
          <w:rFonts w:ascii="Arial" w:hAnsi="Arial" w:cs="Arial"/>
          <w:bCs/>
          <w:color w:val="FF0000"/>
          <w:sz w:val="20"/>
          <w:szCs w:val="20"/>
        </w:rPr>
        <w:t xml:space="preserve"> Shop Pack) </w:t>
      </w:r>
      <w:r w:rsidRPr="00FF2F23">
        <w:rPr>
          <w:rFonts w:ascii="Arial" w:hAnsi="Arial" w:cs="Arial"/>
          <w:bCs/>
          <w:sz w:val="20"/>
          <w:szCs w:val="20"/>
          <w:lang w:val="es-ES" w:eastAsia="es-ES" w:bidi="ar-SA"/>
        </w:rPr>
        <w:t xml:space="preserve">en Jerez con duración de hora y media. </w:t>
      </w:r>
      <w:r w:rsidRPr="00FF2F23">
        <w:rPr>
          <w:rFonts w:ascii="Arial" w:hAnsi="Arial" w:cs="Arial"/>
          <w:bCs/>
          <w:sz w:val="20"/>
          <w:szCs w:val="20"/>
        </w:rPr>
        <w:t xml:space="preserve">Regreso en este caso a su hotel en Zacatecas aproximadamente a las 17:30 </w:t>
      </w:r>
      <w:proofErr w:type="spellStart"/>
      <w:r w:rsidRPr="00FF2F23">
        <w:rPr>
          <w:rFonts w:ascii="Arial" w:hAnsi="Arial" w:cs="Arial"/>
          <w:bCs/>
          <w:sz w:val="20"/>
          <w:szCs w:val="20"/>
        </w:rPr>
        <w:t>hrs</w:t>
      </w:r>
      <w:proofErr w:type="spellEnd"/>
      <w:r w:rsidRPr="00FF2F23">
        <w:rPr>
          <w:rFonts w:ascii="Arial" w:hAnsi="Arial" w:cs="Arial"/>
          <w:bCs/>
          <w:sz w:val="20"/>
          <w:szCs w:val="20"/>
        </w:rPr>
        <w:t xml:space="preserve">. </w:t>
      </w:r>
      <w:r w:rsidRPr="00FF2F23">
        <w:rPr>
          <w:rFonts w:ascii="Arial" w:hAnsi="Arial" w:cs="Arial"/>
          <w:b/>
          <w:bCs/>
          <w:sz w:val="20"/>
          <w:szCs w:val="20"/>
          <w:lang w:val="es-ES" w:eastAsia="es-ES" w:bidi="ar-SA"/>
        </w:rPr>
        <w:t>Alojamiento.</w:t>
      </w:r>
    </w:p>
    <w:p w14:paraId="243F1B66" w14:textId="77777777" w:rsidR="00662C00" w:rsidRPr="00FF2F23" w:rsidRDefault="00662C00" w:rsidP="00FF2F23">
      <w:pPr>
        <w:spacing w:after="0"/>
        <w:jc w:val="both"/>
        <w:rPr>
          <w:rFonts w:ascii="Arial" w:hAnsi="Arial" w:cs="Arial"/>
          <w:b/>
          <w:bCs/>
          <w:sz w:val="20"/>
          <w:szCs w:val="20"/>
          <w:lang w:val="es-ES" w:eastAsia="es-ES" w:bidi="ar-SA"/>
        </w:rPr>
      </w:pPr>
    </w:p>
    <w:p w14:paraId="240AE5FB" w14:textId="0CEF2022" w:rsidR="00662C00" w:rsidRPr="00FF2F23" w:rsidRDefault="00662C00" w:rsidP="00FF2F23">
      <w:pPr>
        <w:pStyle w:val="Sinespaciado"/>
        <w:jc w:val="both"/>
        <w:rPr>
          <w:rFonts w:ascii="Arial" w:hAnsi="Arial" w:cs="Arial"/>
          <w:b/>
          <w:bCs/>
          <w:sz w:val="20"/>
          <w:szCs w:val="20"/>
          <w:lang w:val="es-ES" w:eastAsia="es-ES" w:bidi="ar-SA"/>
        </w:rPr>
      </w:pPr>
      <w:r w:rsidRPr="00FF2F23">
        <w:rPr>
          <w:rFonts w:ascii="Arial" w:hAnsi="Arial" w:cs="Arial"/>
          <w:bCs/>
          <w:sz w:val="20"/>
          <w:szCs w:val="20"/>
          <w:lang w:val="es-ES" w:eastAsia="es-ES" w:bidi="ar-SA"/>
        </w:rPr>
        <w:t xml:space="preserve">Sugerimos tomar de manera opcional la </w:t>
      </w:r>
      <w:r w:rsidRPr="00FF2F23">
        <w:rPr>
          <w:rFonts w:ascii="Arial" w:hAnsi="Arial" w:cs="Arial"/>
          <w:b/>
          <w:sz w:val="20"/>
          <w:szCs w:val="20"/>
          <w:lang w:val="es-ES" w:eastAsia="es-ES" w:bidi="ar-SA"/>
        </w:rPr>
        <w:t>“</w:t>
      </w:r>
      <w:proofErr w:type="spellStart"/>
      <w:r w:rsidRPr="00FF2F23">
        <w:rPr>
          <w:rFonts w:ascii="Arial" w:hAnsi="Arial" w:cs="Arial"/>
          <w:b/>
          <w:sz w:val="20"/>
          <w:szCs w:val="20"/>
          <w:lang w:val="es-ES" w:eastAsia="es-ES" w:bidi="ar-SA"/>
        </w:rPr>
        <w:t>Callejoneada</w:t>
      </w:r>
      <w:proofErr w:type="spellEnd"/>
      <w:r w:rsidRPr="00FF2F23">
        <w:rPr>
          <w:rFonts w:ascii="Arial" w:hAnsi="Arial" w:cs="Arial"/>
          <w:b/>
          <w:sz w:val="20"/>
          <w:szCs w:val="20"/>
          <w:lang w:val="es-ES" w:eastAsia="es-ES" w:bidi="ar-SA"/>
        </w:rPr>
        <w:t xml:space="preserve"> Zacatecana” (solo sábados) </w:t>
      </w:r>
      <w:r w:rsidRPr="00FF2F23">
        <w:rPr>
          <w:rFonts w:ascii="Arial" w:hAnsi="Arial" w:cs="Arial"/>
          <w:bCs/>
          <w:color w:val="FF0000"/>
          <w:sz w:val="20"/>
          <w:szCs w:val="20"/>
        </w:rPr>
        <w:t xml:space="preserve">(Excursión incluida en el </w:t>
      </w:r>
      <w:proofErr w:type="spellStart"/>
      <w:r w:rsidRPr="00FF2F23">
        <w:rPr>
          <w:rFonts w:ascii="Arial" w:hAnsi="Arial" w:cs="Arial"/>
          <w:bCs/>
          <w:color w:val="FF0000"/>
          <w:sz w:val="20"/>
          <w:szCs w:val="20"/>
        </w:rPr>
        <w:t>Travel</w:t>
      </w:r>
      <w:proofErr w:type="spellEnd"/>
      <w:r w:rsidRPr="00FF2F23">
        <w:rPr>
          <w:rFonts w:ascii="Arial" w:hAnsi="Arial" w:cs="Arial"/>
          <w:bCs/>
          <w:color w:val="FF0000"/>
          <w:sz w:val="20"/>
          <w:szCs w:val="20"/>
        </w:rPr>
        <w:t xml:space="preserve"> Shop Pack). </w:t>
      </w:r>
      <w:r w:rsidRPr="00FF2F23">
        <w:rPr>
          <w:rFonts w:ascii="Arial" w:hAnsi="Arial" w:cs="Arial"/>
          <w:bCs/>
          <w:sz w:val="20"/>
          <w:szCs w:val="20"/>
          <w:lang w:val="es-ES" w:eastAsia="es-ES" w:bidi="ar-SA"/>
        </w:rPr>
        <w:t xml:space="preserve">Cita a las 20:15 </w:t>
      </w:r>
      <w:proofErr w:type="spellStart"/>
      <w:r w:rsidRPr="00FF2F23">
        <w:rPr>
          <w:rFonts w:ascii="Arial" w:hAnsi="Arial" w:cs="Arial"/>
          <w:bCs/>
          <w:sz w:val="20"/>
          <w:szCs w:val="20"/>
          <w:lang w:val="es-ES" w:eastAsia="es-ES" w:bidi="ar-SA"/>
        </w:rPr>
        <w:t>hrs</w:t>
      </w:r>
      <w:proofErr w:type="spellEnd"/>
      <w:r w:rsidRPr="00FF2F23">
        <w:rPr>
          <w:rFonts w:ascii="Arial" w:hAnsi="Arial" w:cs="Arial"/>
          <w:bCs/>
          <w:sz w:val="20"/>
          <w:szCs w:val="20"/>
          <w:lang w:val="es-ES" w:eastAsia="es-ES" w:bidi="ar-SA"/>
        </w:rPr>
        <w:t xml:space="preserve"> en la Plaza de Armas de la ciudad desde donde saldrá la famosa </w:t>
      </w:r>
      <w:proofErr w:type="spellStart"/>
      <w:r w:rsidRPr="00FF2F23">
        <w:rPr>
          <w:rFonts w:ascii="Arial" w:hAnsi="Arial" w:cs="Arial"/>
          <w:bCs/>
          <w:sz w:val="20"/>
          <w:szCs w:val="20"/>
          <w:lang w:val="es-ES" w:eastAsia="es-ES" w:bidi="ar-SA"/>
        </w:rPr>
        <w:t>Callejoneada</w:t>
      </w:r>
      <w:proofErr w:type="spellEnd"/>
      <w:r w:rsidRPr="00FF2F23">
        <w:rPr>
          <w:rFonts w:ascii="Arial" w:hAnsi="Arial" w:cs="Arial"/>
          <w:b/>
          <w:sz w:val="20"/>
          <w:szCs w:val="20"/>
          <w:lang w:val="es-ES" w:eastAsia="es-ES" w:bidi="ar-SA"/>
        </w:rPr>
        <w:t xml:space="preserve">, </w:t>
      </w:r>
      <w:r w:rsidRPr="00FF2F23">
        <w:rPr>
          <w:rFonts w:ascii="Arial" w:hAnsi="Arial" w:cs="Arial"/>
          <w:bCs/>
          <w:sz w:val="20"/>
          <w:szCs w:val="20"/>
          <w:lang w:val="es-ES" w:eastAsia="es-ES" w:bidi="ar-SA"/>
        </w:rPr>
        <w:t xml:space="preserve">tradicional recorrido que lo llevará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 Al finalizar regreso por cuenta de los clientes caminando a su hotel. </w:t>
      </w:r>
      <w:r w:rsidRPr="00FF2F23">
        <w:rPr>
          <w:rFonts w:ascii="Arial" w:hAnsi="Arial" w:cs="Arial"/>
          <w:b/>
          <w:bCs/>
          <w:sz w:val="20"/>
          <w:szCs w:val="20"/>
          <w:lang w:val="es-ES" w:eastAsia="es-ES" w:bidi="ar-SA"/>
        </w:rPr>
        <w:t>Alojamiento.</w:t>
      </w:r>
    </w:p>
    <w:p w14:paraId="5125A46D" w14:textId="77777777" w:rsidR="00662C00" w:rsidRPr="00FF2F23" w:rsidRDefault="00662C00" w:rsidP="00FF2F23">
      <w:pPr>
        <w:spacing w:after="0"/>
        <w:jc w:val="both"/>
        <w:rPr>
          <w:rFonts w:ascii="Arial" w:hAnsi="Arial" w:cs="Arial"/>
          <w:bCs/>
          <w:sz w:val="20"/>
          <w:szCs w:val="20"/>
        </w:rPr>
      </w:pPr>
    </w:p>
    <w:p w14:paraId="2C21C610" w14:textId="58C6B8E9" w:rsidR="00662C00" w:rsidRPr="00FF2F23" w:rsidRDefault="00662C00" w:rsidP="00FF2F23">
      <w:pPr>
        <w:pStyle w:val="Sinespaciado"/>
        <w:jc w:val="both"/>
        <w:rPr>
          <w:rFonts w:ascii="Arial" w:hAnsi="Arial" w:cs="Arial"/>
          <w:b/>
          <w:sz w:val="20"/>
          <w:szCs w:val="20"/>
        </w:rPr>
      </w:pPr>
      <w:r w:rsidRPr="00FF2F23">
        <w:rPr>
          <w:rFonts w:ascii="Arial" w:hAnsi="Arial" w:cs="Arial"/>
          <w:b/>
          <w:sz w:val="20"/>
          <w:szCs w:val="20"/>
        </w:rPr>
        <w:t xml:space="preserve">DIA 7. </w:t>
      </w:r>
      <w:r w:rsidR="00214841" w:rsidRPr="00FF2F23">
        <w:rPr>
          <w:rFonts w:ascii="Arial" w:hAnsi="Arial" w:cs="Arial"/>
          <w:b/>
          <w:sz w:val="20"/>
          <w:szCs w:val="20"/>
        </w:rPr>
        <w:tab/>
      </w:r>
      <w:r w:rsidR="00214841" w:rsidRPr="00FF2F23">
        <w:rPr>
          <w:rFonts w:ascii="Arial" w:hAnsi="Arial" w:cs="Arial"/>
          <w:b/>
          <w:sz w:val="20"/>
          <w:szCs w:val="20"/>
        </w:rPr>
        <w:tab/>
      </w:r>
      <w:r w:rsidRPr="00FF2F23">
        <w:rPr>
          <w:rFonts w:ascii="Arial" w:hAnsi="Arial" w:cs="Arial"/>
          <w:b/>
          <w:sz w:val="20"/>
          <w:szCs w:val="20"/>
        </w:rPr>
        <w:t xml:space="preserve">ZACATECAS </w:t>
      </w:r>
    </w:p>
    <w:p w14:paraId="26B80CD6" w14:textId="7C955081" w:rsidR="00662C00" w:rsidRPr="00FF2F23" w:rsidRDefault="00662C00" w:rsidP="00FF2F23">
      <w:pPr>
        <w:pStyle w:val="Sinespaciado"/>
        <w:jc w:val="both"/>
        <w:rPr>
          <w:rFonts w:ascii="Arial" w:hAnsi="Arial" w:cs="Arial"/>
          <w:b/>
          <w:bCs/>
          <w:kern w:val="36"/>
          <w:sz w:val="20"/>
          <w:szCs w:val="20"/>
          <w:lang w:eastAsia="pt-PT"/>
        </w:rPr>
      </w:pPr>
      <w:r w:rsidRPr="00FF2F23">
        <w:rPr>
          <w:rFonts w:ascii="Arial" w:hAnsi="Arial" w:cs="Arial"/>
          <w:b/>
          <w:sz w:val="20"/>
          <w:szCs w:val="20"/>
        </w:rPr>
        <w:t>Desayuno</w:t>
      </w:r>
      <w:r w:rsidR="00985977" w:rsidRPr="00FF2F23">
        <w:rPr>
          <w:rFonts w:ascii="Arial" w:hAnsi="Arial" w:cs="Arial"/>
          <w:b/>
          <w:sz w:val="20"/>
          <w:szCs w:val="20"/>
        </w:rPr>
        <w:t xml:space="preserve"> en el hotel.</w:t>
      </w:r>
      <w:r w:rsidR="00FF2F23">
        <w:rPr>
          <w:rFonts w:ascii="Arial" w:hAnsi="Arial" w:cs="Arial"/>
          <w:b/>
          <w:sz w:val="20"/>
          <w:szCs w:val="20"/>
        </w:rPr>
        <w:t xml:space="preserve"> </w:t>
      </w:r>
      <w:r w:rsidRPr="00FF2F23">
        <w:rPr>
          <w:rFonts w:ascii="Arial" w:hAnsi="Arial" w:cs="Arial"/>
          <w:bCs/>
          <w:sz w:val="20"/>
          <w:szCs w:val="20"/>
        </w:rPr>
        <w:t xml:space="preserve">A la hora prevista, traslado al aeropuerto para tomar su vuelo de </w:t>
      </w:r>
      <w:r w:rsidR="00214841" w:rsidRPr="00FF2F23">
        <w:rPr>
          <w:rFonts w:ascii="Arial" w:hAnsi="Arial" w:cs="Arial"/>
          <w:bCs/>
          <w:sz w:val="20"/>
          <w:szCs w:val="20"/>
        </w:rPr>
        <w:t>regreso a casa</w:t>
      </w:r>
      <w:r w:rsidRPr="00FF2F23">
        <w:rPr>
          <w:rFonts w:ascii="Arial" w:hAnsi="Arial" w:cs="Arial"/>
          <w:bCs/>
          <w:sz w:val="20"/>
          <w:szCs w:val="20"/>
        </w:rPr>
        <w:t xml:space="preserve">. </w:t>
      </w:r>
      <w:r w:rsidR="00214841" w:rsidRPr="00FF2F23">
        <w:rPr>
          <w:rFonts w:ascii="Arial" w:hAnsi="Arial" w:cs="Arial"/>
          <w:b/>
          <w:sz w:val="20"/>
          <w:szCs w:val="20"/>
        </w:rPr>
        <w:t>FIN DE NUESTROS SERVICIOS</w:t>
      </w:r>
      <w:r w:rsidRPr="00FF2F23">
        <w:rPr>
          <w:rFonts w:ascii="Arial" w:hAnsi="Arial" w:cs="Arial"/>
          <w:b/>
          <w:sz w:val="20"/>
          <w:szCs w:val="20"/>
        </w:rPr>
        <w:t>.</w:t>
      </w:r>
    </w:p>
    <w:p w14:paraId="477B0080" w14:textId="77777777" w:rsidR="005E4183" w:rsidRPr="00FF2F23" w:rsidRDefault="005E4183" w:rsidP="00FF2F23">
      <w:pPr>
        <w:pStyle w:val="Sinespaciado"/>
        <w:jc w:val="both"/>
        <w:rPr>
          <w:rFonts w:ascii="Arial" w:hAnsi="Arial" w:cs="Arial"/>
          <w:b/>
          <w:sz w:val="20"/>
          <w:szCs w:val="20"/>
        </w:rPr>
      </w:pPr>
    </w:p>
    <w:p w14:paraId="3B0916DC" w14:textId="1ECD5D24" w:rsidR="00B7169F" w:rsidRPr="00FF2F23" w:rsidRDefault="00B7169F" w:rsidP="00FF2F23">
      <w:pPr>
        <w:pStyle w:val="Sinespaciado"/>
        <w:jc w:val="both"/>
        <w:rPr>
          <w:rFonts w:ascii="Arial" w:hAnsi="Arial" w:cs="Arial"/>
          <w:b/>
          <w:sz w:val="20"/>
          <w:szCs w:val="20"/>
        </w:rPr>
      </w:pPr>
      <w:r w:rsidRPr="00FF2F23">
        <w:rPr>
          <w:rFonts w:ascii="Arial" w:hAnsi="Arial" w:cs="Arial"/>
          <w:b/>
          <w:sz w:val="20"/>
          <w:szCs w:val="20"/>
        </w:rPr>
        <w:t>INCLUYE:</w:t>
      </w:r>
    </w:p>
    <w:p w14:paraId="546E6B89" w14:textId="77777777" w:rsidR="00744C9F" w:rsidRPr="00BB2501" w:rsidRDefault="00744C9F" w:rsidP="00744C9F">
      <w:pPr>
        <w:pStyle w:val="Sinespaciado"/>
        <w:numPr>
          <w:ilvl w:val="0"/>
          <w:numId w:val="4"/>
        </w:numPr>
        <w:jc w:val="both"/>
        <w:rPr>
          <w:rFonts w:ascii="Arial" w:hAnsi="Arial" w:cs="Arial"/>
          <w:sz w:val="20"/>
          <w:szCs w:val="20"/>
          <w:lang w:val="es-CR"/>
        </w:rPr>
      </w:pPr>
      <w:r w:rsidRPr="00BB2501">
        <w:rPr>
          <w:rFonts w:ascii="Arial" w:hAnsi="Arial" w:cs="Arial"/>
          <w:sz w:val="20"/>
          <w:szCs w:val="20"/>
          <w:lang w:val="es-CR"/>
        </w:rPr>
        <w:t>Boleto de avión redondo con V</w:t>
      </w:r>
      <w:r>
        <w:rPr>
          <w:rFonts w:ascii="Arial" w:hAnsi="Arial" w:cs="Arial"/>
          <w:sz w:val="20"/>
          <w:szCs w:val="20"/>
          <w:lang w:val="es-CR"/>
        </w:rPr>
        <w:t>iva Aerobús</w:t>
      </w:r>
      <w:r w:rsidRPr="00BB2501">
        <w:rPr>
          <w:rFonts w:ascii="Arial" w:hAnsi="Arial" w:cs="Arial"/>
          <w:sz w:val="20"/>
          <w:szCs w:val="20"/>
          <w:lang w:val="es-CR"/>
        </w:rPr>
        <w:t xml:space="preserve"> las rutas MEX/</w:t>
      </w:r>
      <w:r>
        <w:rPr>
          <w:rFonts w:ascii="Arial" w:hAnsi="Arial" w:cs="Arial"/>
          <w:sz w:val="20"/>
          <w:szCs w:val="20"/>
          <w:lang w:val="es-CR"/>
        </w:rPr>
        <w:t>TIJ/</w:t>
      </w:r>
      <w:r w:rsidRPr="00BB2501">
        <w:rPr>
          <w:rFonts w:ascii="Arial" w:hAnsi="Arial" w:cs="Arial"/>
          <w:sz w:val="20"/>
          <w:szCs w:val="20"/>
          <w:lang w:val="es-CR"/>
        </w:rPr>
        <w:t xml:space="preserve">/MEX </w:t>
      </w:r>
      <w:r w:rsidRPr="00BB2501">
        <w:rPr>
          <w:rFonts w:ascii="Arial" w:hAnsi="Arial" w:cs="Arial"/>
          <w:b/>
          <w:bCs/>
          <w:color w:val="FF0000"/>
          <w:sz w:val="20"/>
          <w:szCs w:val="20"/>
          <w:lang w:val="es-CR"/>
        </w:rPr>
        <w:t>(Opción Terrestre y Aéreo).</w:t>
      </w:r>
    </w:p>
    <w:p w14:paraId="2B205657" w14:textId="77777777" w:rsidR="00744C9F" w:rsidRPr="0035292E" w:rsidRDefault="00744C9F" w:rsidP="00744C9F">
      <w:pPr>
        <w:pStyle w:val="Sinespaciado"/>
        <w:numPr>
          <w:ilvl w:val="0"/>
          <w:numId w:val="4"/>
        </w:numPr>
        <w:jc w:val="both"/>
        <w:rPr>
          <w:rFonts w:ascii="Arial" w:hAnsi="Arial" w:cs="Arial"/>
          <w:sz w:val="20"/>
          <w:szCs w:val="20"/>
          <w:lang w:val="es-CR"/>
        </w:rPr>
      </w:pPr>
      <w:r w:rsidRPr="00BB2501">
        <w:rPr>
          <w:rFonts w:ascii="Arial" w:hAnsi="Arial" w:cs="Arial"/>
          <w:sz w:val="20"/>
          <w:szCs w:val="20"/>
          <w:lang w:val="es-CR"/>
        </w:rPr>
        <w:t xml:space="preserve">1 maleta de equipaje documentado de 15 kg + 1 maleta de mano de 10 kg </w:t>
      </w:r>
      <w:r w:rsidRPr="00BB2501">
        <w:rPr>
          <w:rFonts w:ascii="Arial" w:hAnsi="Arial" w:cs="Arial"/>
          <w:b/>
          <w:bCs/>
          <w:color w:val="FF0000"/>
          <w:sz w:val="20"/>
          <w:szCs w:val="20"/>
          <w:lang w:val="es-CR"/>
        </w:rPr>
        <w:t>(Solo con ruta aérea propuesta)</w:t>
      </w:r>
      <w:r>
        <w:rPr>
          <w:rFonts w:ascii="Arial" w:hAnsi="Arial" w:cs="Arial"/>
          <w:b/>
          <w:bCs/>
          <w:color w:val="FF0000"/>
          <w:sz w:val="20"/>
          <w:szCs w:val="20"/>
          <w:lang w:val="es-CR"/>
        </w:rPr>
        <w:t>.</w:t>
      </w:r>
    </w:p>
    <w:p w14:paraId="36F79DD3" w14:textId="100E5AA6" w:rsidR="00744C9F" w:rsidRPr="00744C9F" w:rsidRDefault="00744C9F" w:rsidP="00744C9F">
      <w:pPr>
        <w:pStyle w:val="Sinespaciado"/>
        <w:numPr>
          <w:ilvl w:val="0"/>
          <w:numId w:val="4"/>
        </w:numPr>
        <w:jc w:val="both"/>
        <w:rPr>
          <w:rFonts w:ascii="Arial" w:hAnsi="Arial" w:cs="Arial"/>
          <w:sz w:val="20"/>
          <w:szCs w:val="20"/>
        </w:rPr>
      </w:pPr>
      <w:r w:rsidRPr="00FF2F23">
        <w:rPr>
          <w:rFonts w:ascii="Arial" w:hAnsi="Arial" w:cs="Arial"/>
          <w:sz w:val="20"/>
          <w:szCs w:val="20"/>
        </w:rPr>
        <w:t>Traslados a su llegada a Guadalajara. Aeropuerto o central de autobuses – hotel – central de autobuses. El traslado se efectúa con todas las medidas de seguridad e higiene, en vehículos previamente sanitizados y con capacidad controlada.</w:t>
      </w:r>
    </w:p>
    <w:p w14:paraId="2FF6A3C9" w14:textId="77777777" w:rsidR="00214841" w:rsidRPr="00FF2F23" w:rsidRDefault="008D5CA0" w:rsidP="00FF2F23">
      <w:pPr>
        <w:pStyle w:val="Sinespaciado"/>
        <w:numPr>
          <w:ilvl w:val="0"/>
          <w:numId w:val="4"/>
        </w:numPr>
        <w:jc w:val="both"/>
        <w:rPr>
          <w:rFonts w:ascii="Arial" w:hAnsi="Arial" w:cs="Arial"/>
          <w:sz w:val="20"/>
          <w:szCs w:val="20"/>
        </w:rPr>
      </w:pPr>
      <w:r w:rsidRPr="00FF2F23">
        <w:rPr>
          <w:rFonts w:ascii="Arial" w:hAnsi="Arial" w:cs="Arial"/>
          <w:sz w:val="20"/>
          <w:szCs w:val="20"/>
        </w:rPr>
        <w:t>3 noches de hospedaje en Guadalajara</w:t>
      </w:r>
    </w:p>
    <w:p w14:paraId="21D78A5C" w14:textId="62A9614B" w:rsidR="008D5CA0" w:rsidRPr="00FF2F23" w:rsidRDefault="00214841" w:rsidP="00FF2F23">
      <w:pPr>
        <w:pStyle w:val="Sinespaciado"/>
        <w:numPr>
          <w:ilvl w:val="0"/>
          <w:numId w:val="4"/>
        </w:numPr>
        <w:jc w:val="both"/>
        <w:rPr>
          <w:rFonts w:ascii="Arial" w:hAnsi="Arial" w:cs="Arial"/>
          <w:sz w:val="20"/>
          <w:szCs w:val="20"/>
        </w:rPr>
      </w:pPr>
      <w:r w:rsidRPr="00FF2F23">
        <w:rPr>
          <w:rFonts w:ascii="Arial" w:hAnsi="Arial" w:cs="Arial"/>
          <w:sz w:val="20"/>
          <w:szCs w:val="20"/>
        </w:rPr>
        <w:t>3 noches de hospedaje en Zacatecas</w:t>
      </w:r>
      <w:r w:rsidR="008D5CA0" w:rsidRPr="00FF2F23">
        <w:rPr>
          <w:rFonts w:ascii="Arial" w:hAnsi="Arial" w:cs="Arial"/>
          <w:sz w:val="20"/>
          <w:szCs w:val="20"/>
        </w:rPr>
        <w:t xml:space="preserve"> </w:t>
      </w:r>
    </w:p>
    <w:p w14:paraId="7834EF91" w14:textId="1DA88CA5" w:rsidR="008D5CA0" w:rsidRPr="00FF2F23" w:rsidRDefault="008D5CA0" w:rsidP="00FF2F23">
      <w:pPr>
        <w:pStyle w:val="Sinespaciado"/>
        <w:numPr>
          <w:ilvl w:val="0"/>
          <w:numId w:val="4"/>
        </w:numPr>
        <w:jc w:val="both"/>
        <w:rPr>
          <w:rFonts w:ascii="Arial" w:hAnsi="Arial" w:cs="Arial"/>
          <w:sz w:val="20"/>
          <w:szCs w:val="20"/>
        </w:rPr>
      </w:pPr>
      <w:r w:rsidRPr="00FF2F23">
        <w:rPr>
          <w:rFonts w:ascii="Arial" w:hAnsi="Arial" w:cs="Arial"/>
          <w:sz w:val="20"/>
          <w:szCs w:val="20"/>
        </w:rPr>
        <w:t>Desayuno en el hotel</w:t>
      </w:r>
    </w:p>
    <w:p w14:paraId="33A95F36" w14:textId="5B9DE7B8" w:rsidR="004D6F81" w:rsidRPr="00FF2F23" w:rsidRDefault="004D6F81" w:rsidP="00FF2F23">
      <w:pPr>
        <w:pStyle w:val="Sinespaciado"/>
        <w:numPr>
          <w:ilvl w:val="0"/>
          <w:numId w:val="4"/>
        </w:numPr>
        <w:jc w:val="both"/>
        <w:rPr>
          <w:rFonts w:ascii="Arial" w:hAnsi="Arial" w:cs="Arial"/>
          <w:sz w:val="20"/>
          <w:szCs w:val="20"/>
        </w:rPr>
      </w:pPr>
      <w:r w:rsidRPr="00FF2F23">
        <w:rPr>
          <w:rFonts w:ascii="Arial" w:hAnsi="Arial" w:cs="Arial"/>
          <w:sz w:val="20"/>
          <w:szCs w:val="20"/>
        </w:rPr>
        <w:t>Visita Chapala y Ajijic</w:t>
      </w:r>
    </w:p>
    <w:p w14:paraId="5003F012" w14:textId="0653ED1D" w:rsidR="004D6F81" w:rsidRPr="00FF2F23" w:rsidRDefault="004D6F81" w:rsidP="00FF2F23">
      <w:pPr>
        <w:pStyle w:val="Sinespaciado"/>
        <w:numPr>
          <w:ilvl w:val="0"/>
          <w:numId w:val="4"/>
        </w:numPr>
        <w:jc w:val="both"/>
        <w:rPr>
          <w:rFonts w:ascii="Arial" w:hAnsi="Arial" w:cs="Arial"/>
          <w:sz w:val="20"/>
          <w:szCs w:val="20"/>
        </w:rPr>
      </w:pPr>
      <w:r w:rsidRPr="00FF2F23">
        <w:rPr>
          <w:rFonts w:ascii="Arial" w:hAnsi="Arial" w:cs="Arial"/>
          <w:noProof/>
          <w:sz w:val="20"/>
          <w:szCs w:val="20"/>
          <w:lang w:eastAsia="es-MX" w:bidi="ar-SA"/>
        </w:rPr>
        <w:t>Visita</w:t>
      </w:r>
      <w:r w:rsidR="007233B9" w:rsidRPr="00FF2F23">
        <w:rPr>
          <w:rFonts w:ascii="Arial" w:hAnsi="Arial" w:cs="Arial"/>
          <w:noProof/>
          <w:sz w:val="20"/>
          <w:szCs w:val="20"/>
          <w:lang w:eastAsia="es-MX" w:bidi="ar-SA"/>
        </w:rPr>
        <w:t xml:space="preserve"> amatitla y Pueblo de Tequila</w:t>
      </w:r>
    </w:p>
    <w:p w14:paraId="532F745C" w14:textId="77777777" w:rsidR="007233B9" w:rsidRPr="00FF2F23" w:rsidRDefault="007233B9" w:rsidP="00FF2F23">
      <w:pPr>
        <w:pStyle w:val="Sinespaciado"/>
        <w:numPr>
          <w:ilvl w:val="0"/>
          <w:numId w:val="4"/>
        </w:numPr>
        <w:jc w:val="both"/>
        <w:rPr>
          <w:rFonts w:ascii="Arial" w:hAnsi="Arial" w:cs="Arial"/>
          <w:sz w:val="20"/>
          <w:szCs w:val="20"/>
        </w:rPr>
      </w:pPr>
      <w:r w:rsidRPr="00FF2F23">
        <w:rPr>
          <w:rFonts w:ascii="Arial" w:hAnsi="Arial" w:cs="Arial"/>
          <w:noProof/>
          <w:sz w:val="20"/>
          <w:szCs w:val="20"/>
          <w:lang w:eastAsia="es-MX" w:bidi="ar-SA"/>
        </w:rPr>
        <w:t>Cata de maridaje en paisaje agavero en terraza</w:t>
      </w:r>
    </w:p>
    <w:p w14:paraId="772B3ADC" w14:textId="200F9C14" w:rsidR="007233B9" w:rsidRPr="00FF2F23" w:rsidRDefault="007233B9" w:rsidP="00FF2F23">
      <w:pPr>
        <w:pStyle w:val="Sinespaciado"/>
        <w:numPr>
          <w:ilvl w:val="0"/>
          <w:numId w:val="4"/>
        </w:numPr>
        <w:jc w:val="both"/>
        <w:rPr>
          <w:rFonts w:ascii="Arial" w:hAnsi="Arial" w:cs="Arial"/>
          <w:sz w:val="20"/>
          <w:szCs w:val="20"/>
        </w:rPr>
      </w:pPr>
      <w:r w:rsidRPr="00FF2F23">
        <w:rPr>
          <w:rFonts w:ascii="Arial" w:eastAsiaTheme="minorHAnsi" w:hAnsi="Arial" w:cs="Arial"/>
          <w:color w:val="000000"/>
          <w:sz w:val="20"/>
          <w:szCs w:val="20"/>
          <w:lang w:bidi="ar-SA"/>
        </w:rPr>
        <w:t xml:space="preserve">Degustación de diferentes variedades de tequila producidos en el lugar. </w:t>
      </w:r>
    </w:p>
    <w:p w14:paraId="11E373CD" w14:textId="03D83AA7" w:rsidR="007233B9" w:rsidRPr="00FF2F23" w:rsidRDefault="007233B9" w:rsidP="00FF2F23">
      <w:pPr>
        <w:pStyle w:val="Sinespaciado"/>
        <w:numPr>
          <w:ilvl w:val="0"/>
          <w:numId w:val="4"/>
        </w:numPr>
        <w:jc w:val="both"/>
        <w:rPr>
          <w:rFonts w:ascii="Arial" w:hAnsi="Arial" w:cs="Arial"/>
          <w:sz w:val="20"/>
          <w:szCs w:val="20"/>
        </w:rPr>
      </w:pPr>
      <w:r w:rsidRPr="00FF2F23">
        <w:rPr>
          <w:rFonts w:ascii="Arial" w:hAnsi="Arial" w:cs="Arial"/>
          <w:sz w:val="20"/>
          <w:szCs w:val="20"/>
        </w:rPr>
        <w:t>Comida a 3 tiempos con agua fresca en la Quinta</w:t>
      </w:r>
    </w:p>
    <w:p w14:paraId="194ED98F" w14:textId="27AB411B" w:rsidR="007233B9" w:rsidRPr="00FF2F23" w:rsidRDefault="007233B9" w:rsidP="00FF2F23">
      <w:pPr>
        <w:pStyle w:val="Sinespaciado"/>
        <w:numPr>
          <w:ilvl w:val="0"/>
          <w:numId w:val="4"/>
        </w:numPr>
        <w:jc w:val="both"/>
        <w:rPr>
          <w:rFonts w:ascii="Arial" w:hAnsi="Arial" w:cs="Arial"/>
          <w:sz w:val="20"/>
          <w:szCs w:val="20"/>
        </w:rPr>
      </w:pPr>
      <w:r w:rsidRPr="00FF2F23">
        <w:rPr>
          <w:rFonts w:ascii="Arial" w:hAnsi="Arial" w:cs="Arial"/>
          <w:sz w:val="20"/>
          <w:szCs w:val="20"/>
        </w:rPr>
        <w:t>Cata profesional de tequila en quinta Sauza</w:t>
      </w:r>
    </w:p>
    <w:p w14:paraId="6FED7289" w14:textId="5A190B47" w:rsidR="00077F73" w:rsidRPr="00FF2F23" w:rsidRDefault="00077F73" w:rsidP="00FF2F23">
      <w:pPr>
        <w:pStyle w:val="Sinespaciado"/>
        <w:numPr>
          <w:ilvl w:val="0"/>
          <w:numId w:val="4"/>
        </w:numPr>
        <w:jc w:val="both"/>
        <w:rPr>
          <w:rFonts w:ascii="Arial" w:hAnsi="Arial" w:cs="Arial"/>
          <w:sz w:val="20"/>
          <w:szCs w:val="20"/>
        </w:rPr>
      </w:pPr>
      <w:r w:rsidRPr="00FF2F23">
        <w:rPr>
          <w:rFonts w:ascii="Arial" w:hAnsi="Arial" w:cs="Arial"/>
          <w:sz w:val="20"/>
          <w:szCs w:val="20"/>
        </w:rPr>
        <w:t>Visita cerro la Bufa, teleférico y Mina del Edén</w:t>
      </w:r>
    </w:p>
    <w:p w14:paraId="3EA6BE65" w14:textId="77777777" w:rsidR="00214841" w:rsidRPr="00FF2F23" w:rsidRDefault="00214841" w:rsidP="00FF2F23">
      <w:pPr>
        <w:pStyle w:val="Sinespaciado"/>
        <w:numPr>
          <w:ilvl w:val="0"/>
          <w:numId w:val="4"/>
        </w:numPr>
        <w:jc w:val="both"/>
        <w:rPr>
          <w:rFonts w:ascii="Arial" w:hAnsi="Arial" w:cs="Arial"/>
          <w:sz w:val="20"/>
          <w:szCs w:val="20"/>
          <w:lang w:val="es-CR"/>
        </w:rPr>
      </w:pPr>
      <w:r w:rsidRPr="00FF2F23">
        <w:rPr>
          <w:rFonts w:ascii="Arial" w:hAnsi="Arial" w:cs="Arial"/>
          <w:sz w:val="20"/>
          <w:szCs w:val="20"/>
          <w:lang w:val="es-CR"/>
        </w:rPr>
        <w:t>Tour al Pueblo Mágico de Guadalupe</w:t>
      </w:r>
    </w:p>
    <w:p w14:paraId="1DE30E39" w14:textId="77777777" w:rsidR="00214841" w:rsidRPr="00FF2F23" w:rsidRDefault="00214841" w:rsidP="00FF2F23">
      <w:pPr>
        <w:pStyle w:val="Sinespaciado"/>
        <w:numPr>
          <w:ilvl w:val="0"/>
          <w:numId w:val="4"/>
        </w:numPr>
        <w:jc w:val="both"/>
        <w:rPr>
          <w:rFonts w:ascii="Arial" w:hAnsi="Arial" w:cs="Arial"/>
          <w:sz w:val="20"/>
          <w:szCs w:val="20"/>
          <w:lang w:val="es-CR"/>
        </w:rPr>
      </w:pPr>
      <w:r w:rsidRPr="00FF2F23">
        <w:rPr>
          <w:rFonts w:ascii="Arial" w:hAnsi="Arial" w:cs="Arial"/>
          <w:sz w:val="20"/>
          <w:szCs w:val="20"/>
          <w:lang w:val="es-CR"/>
        </w:rPr>
        <w:t>Tour a la zona arqueológica de la Quemada y Pueblo Mágico de Jerez.</w:t>
      </w:r>
    </w:p>
    <w:p w14:paraId="2AA558E8" w14:textId="5079FCE4" w:rsidR="00214841" w:rsidRPr="00FF2F23" w:rsidRDefault="00214841" w:rsidP="00FF2F23">
      <w:pPr>
        <w:pStyle w:val="Sinespaciado"/>
        <w:numPr>
          <w:ilvl w:val="0"/>
          <w:numId w:val="4"/>
        </w:numPr>
        <w:jc w:val="both"/>
        <w:rPr>
          <w:rFonts w:ascii="Arial" w:hAnsi="Arial" w:cs="Arial"/>
          <w:sz w:val="20"/>
          <w:szCs w:val="20"/>
          <w:lang w:val="es-CR"/>
        </w:rPr>
      </w:pPr>
      <w:r w:rsidRPr="00FF2F23">
        <w:rPr>
          <w:rFonts w:ascii="Arial" w:hAnsi="Arial" w:cs="Arial"/>
          <w:sz w:val="20"/>
          <w:szCs w:val="20"/>
          <w:lang w:val="es-CR"/>
        </w:rPr>
        <w:t xml:space="preserve">Paseo en el </w:t>
      </w:r>
      <w:proofErr w:type="spellStart"/>
      <w:r w:rsidRPr="00FF2F23">
        <w:rPr>
          <w:rFonts w:ascii="Arial" w:hAnsi="Arial" w:cs="Arial"/>
          <w:sz w:val="20"/>
          <w:szCs w:val="20"/>
          <w:lang w:val="es-CR"/>
        </w:rPr>
        <w:t>Museobus</w:t>
      </w:r>
      <w:proofErr w:type="spellEnd"/>
    </w:p>
    <w:p w14:paraId="72E78487" w14:textId="145F712D" w:rsidR="00C402BC" w:rsidRPr="00FF2F23" w:rsidRDefault="00C402BC" w:rsidP="00FF2F23">
      <w:pPr>
        <w:pStyle w:val="Sinespaciado"/>
        <w:numPr>
          <w:ilvl w:val="0"/>
          <w:numId w:val="4"/>
        </w:numPr>
        <w:jc w:val="both"/>
        <w:rPr>
          <w:rFonts w:ascii="Arial" w:hAnsi="Arial" w:cs="Arial"/>
          <w:sz w:val="20"/>
          <w:szCs w:val="20"/>
        </w:rPr>
      </w:pPr>
      <w:r w:rsidRPr="00FF2F23">
        <w:rPr>
          <w:rFonts w:ascii="Arial" w:hAnsi="Arial" w:cs="Arial"/>
          <w:noProof/>
          <w:sz w:val="20"/>
          <w:szCs w:val="20"/>
          <w:lang w:eastAsia="es-MX" w:bidi="ar-SA"/>
        </w:rPr>
        <w:t>Transportación terrestre para las visitas en servicio compartido, con</w:t>
      </w:r>
      <w:r w:rsidRPr="00FF2F23">
        <w:rPr>
          <w:rFonts w:ascii="Arial" w:hAnsi="Arial" w:cs="Arial"/>
          <w:sz w:val="20"/>
          <w:szCs w:val="20"/>
        </w:rPr>
        <w:t xml:space="preserve"> capacidad controlada y vehículos previamente sanitizados en Guadalajara y Zacatecas.</w:t>
      </w:r>
    </w:p>
    <w:p w14:paraId="2450789A" w14:textId="77777777" w:rsidR="00214841" w:rsidRPr="00FF2F23" w:rsidRDefault="00214841" w:rsidP="00FF2F23">
      <w:pPr>
        <w:pStyle w:val="Sinespaciado"/>
        <w:numPr>
          <w:ilvl w:val="0"/>
          <w:numId w:val="4"/>
        </w:numPr>
        <w:jc w:val="both"/>
        <w:rPr>
          <w:rFonts w:ascii="Arial" w:hAnsi="Arial" w:cs="Arial"/>
          <w:sz w:val="20"/>
          <w:szCs w:val="20"/>
          <w:lang w:val="es-CR"/>
        </w:rPr>
      </w:pPr>
      <w:r w:rsidRPr="00FF2F23">
        <w:rPr>
          <w:rFonts w:ascii="Arial" w:hAnsi="Arial" w:cs="Arial"/>
          <w:sz w:val="20"/>
          <w:szCs w:val="20"/>
          <w:lang w:val="es-CR"/>
        </w:rPr>
        <w:t>Todas las entradas a monumentos descritos en el itinerario</w:t>
      </w:r>
    </w:p>
    <w:p w14:paraId="29A250AE" w14:textId="1E66DED8" w:rsidR="00214841" w:rsidRPr="00FF2F23" w:rsidRDefault="00FC68A2" w:rsidP="00FF2F23">
      <w:pPr>
        <w:pStyle w:val="Sinespaciado"/>
        <w:numPr>
          <w:ilvl w:val="0"/>
          <w:numId w:val="4"/>
        </w:numPr>
        <w:jc w:val="both"/>
        <w:rPr>
          <w:rFonts w:ascii="Arial" w:hAnsi="Arial" w:cs="Arial"/>
          <w:sz w:val="20"/>
          <w:szCs w:val="20"/>
        </w:rPr>
      </w:pPr>
      <w:r w:rsidRPr="00FF2F23">
        <w:rPr>
          <w:rFonts w:ascii="Arial" w:hAnsi="Arial" w:cs="Arial"/>
          <w:sz w:val="20"/>
          <w:szCs w:val="20"/>
        </w:rPr>
        <w:t>Boleto de a</w:t>
      </w:r>
      <w:r w:rsidR="00214841" w:rsidRPr="00FF2F23">
        <w:rPr>
          <w:rFonts w:ascii="Arial" w:hAnsi="Arial" w:cs="Arial"/>
          <w:sz w:val="20"/>
          <w:szCs w:val="20"/>
        </w:rPr>
        <w:t xml:space="preserve">utobús de línea entre Guadalajara y Zacatecas en clase </w:t>
      </w:r>
      <w:r w:rsidR="00C402BC" w:rsidRPr="00FF2F23">
        <w:rPr>
          <w:rFonts w:ascii="Arial" w:hAnsi="Arial" w:cs="Arial"/>
          <w:sz w:val="20"/>
          <w:szCs w:val="20"/>
        </w:rPr>
        <w:t>ejecutiva</w:t>
      </w:r>
    </w:p>
    <w:p w14:paraId="0B5EEEF9" w14:textId="66C5A62C" w:rsidR="00B7169F" w:rsidRPr="00FF2F23" w:rsidRDefault="00395CFF" w:rsidP="00FF2F23">
      <w:pPr>
        <w:pStyle w:val="Sinespaciado"/>
        <w:numPr>
          <w:ilvl w:val="0"/>
          <w:numId w:val="4"/>
        </w:numPr>
        <w:jc w:val="both"/>
        <w:rPr>
          <w:rFonts w:ascii="Arial" w:hAnsi="Arial" w:cs="Arial"/>
          <w:sz w:val="20"/>
          <w:szCs w:val="20"/>
        </w:rPr>
      </w:pPr>
      <w:r w:rsidRPr="00FF2F23">
        <w:rPr>
          <w:rFonts w:ascii="Arial" w:hAnsi="Arial" w:cs="Arial"/>
          <w:sz w:val="20"/>
          <w:szCs w:val="20"/>
        </w:rPr>
        <w:t>G</w:t>
      </w:r>
      <w:r w:rsidR="00B7169F" w:rsidRPr="00FF2F23">
        <w:rPr>
          <w:rFonts w:ascii="Arial" w:hAnsi="Arial" w:cs="Arial"/>
          <w:sz w:val="20"/>
          <w:szCs w:val="20"/>
        </w:rPr>
        <w:t>uía para los tours mencionados</w:t>
      </w:r>
    </w:p>
    <w:p w14:paraId="54026B52" w14:textId="77777777" w:rsidR="00B7169F" w:rsidRPr="00FF2F23" w:rsidRDefault="00B7169F" w:rsidP="00FF2F23">
      <w:pPr>
        <w:pStyle w:val="Sinespaciado"/>
        <w:numPr>
          <w:ilvl w:val="0"/>
          <w:numId w:val="4"/>
        </w:numPr>
        <w:jc w:val="both"/>
        <w:rPr>
          <w:rFonts w:ascii="Arial" w:hAnsi="Arial" w:cs="Arial"/>
          <w:sz w:val="20"/>
          <w:szCs w:val="20"/>
        </w:rPr>
      </w:pPr>
      <w:r w:rsidRPr="00FF2F23">
        <w:rPr>
          <w:rFonts w:ascii="Arial" w:hAnsi="Arial" w:cs="Arial"/>
          <w:sz w:val="20"/>
          <w:szCs w:val="20"/>
        </w:rPr>
        <w:t>Impuestos</w:t>
      </w:r>
    </w:p>
    <w:p w14:paraId="7BDC10B6" w14:textId="77777777" w:rsidR="00B7169F" w:rsidRPr="00FF2F23" w:rsidRDefault="00B7169F" w:rsidP="00FF2F23">
      <w:pPr>
        <w:spacing w:after="0" w:line="240" w:lineRule="auto"/>
        <w:jc w:val="both"/>
        <w:rPr>
          <w:rFonts w:ascii="Arial" w:hAnsi="Arial" w:cs="Arial"/>
          <w:b/>
          <w:sz w:val="20"/>
          <w:szCs w:val="20"/>
        </w:rPr>
      </w:pPr>
    </w:p>
    <w:p w14:paraId="00EE80F6" w14:textId="77777777" w:rsidR="00FF2F23" w:rsidRDefault="00FF2F23" w:rsidP="00FF2F23">
      <w:pPr>
        <w:spacing w:after="0" w:line="240" w:lineRule="auto"/>
        <w:jc w:val="both"/>
        <w:rPr>
          <w:rFonts w:ascii="Arial" w:hAnsi="Arial" w:cs="Arial"/>
          <w:b/>
          <w:sz w:val="20"/>
          <w:szCs w:val="20"/>
        </w:rPr>
      </w:pPr>
    </w:p>
    <w:p w14:paraId="1D8E55B3" w14:textId="77777777" w:rsidR="00FF2F23" w:rsidRDefault="00FF2F23" w:rsidP="00FF2F23">
      <w:pPr>
        <w:spacing w:after="0" w:line="240" w:lineRule="auto"/>
        <w:jc w:val="both"/>
        <w:rPr>
          <w:rFonts w:ascii="Arial" w:hAnsi="Arial" w:cs="Arial"/>
          <w:b/>
          <w:sz w:val="20"/>
          <w:szCs w:val="20"/>
        </w:rPr>
      </w:pPr>
    </w:p>
    <w:p w14:paraId="447A13D9" w14:textId="5BDBE288" w:rsidR="00B7169F" w:rsidRPr="00FF2F23" w:rsidRDefault="00B7169F" w:rsidP="00FF2F23">
      <w:pPr>
        <w:spacing w:after="0" w:line="240" w:lineRule="auto"/>
        <w:jc w:val="both"/>
        <w:rPr>
          <w:rFonts w:ascii="Arial" w:hAnsi="Arial" w:cs="Arial"/>
          <w:b/>
          <w:sz w:val="20"/>
          <w:szCs w:val="20"/>
        </w:rPr>
      </w:pPr>
      <w:r w:rsidRPr="00FF2F23">
        <w:rPr>
          <w:rFonts w:ascii="Arial" w:hAnsi="Arial" w:cs="Arial"/>
          <w:b/>
          <w:sz w:val="20"/>
          <w:szCs w:val="20"/>
        </w:rPr>
        <w:t>NO INCLUYE:</w:t>
      </w:r>
    </w:p>
    <w:p w14:paraId="1A583DE2"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Extras en hoteles</w:t>
      </w:r>
    </w:p>
    <w:p w14:paraId="464AB69B" w14:textId="6E7AA25C" w:rsidR="00B7169F" w:rsidRPr="00FF2F23" w:rsidRDefault="00B7169F" w:rsidP="00FF2F23">
      <w:pPr>
        <w:pStyle w:val="Sinespaciado"/>
        <w:numPr>
          <w:ilvl w:val="0"/>
          <w:numId w:val="3"/>
        </w:numPr>
        <w:jc w:val="both"/>
        <w:rPr>
          <w:rFonts w:ascii="Arial" w:hAnsi="Arial" w:cs="Arial"/>
          <w:sz w:val="20"/>
          <w:szCs w:val="20"/>
        </w:rPr>
      </w:pPr>
      <w:r w:rsidRPr="00FF2F23">
        <w:rPr>
          <w:rFonts w:ascii="Arial" w:hAnsi="Arial" w:cs="Arial"/>
          <w:sz w:val="20"/>
          <w:szCs w:val="20"/>
        </w:rPr>
        <w:t>Boletos aéreos o de autobús</w:t>
      </w:r>
      <w:r w:rsidR="007233B9" w:rsidRPr="00FF2F23">
        <w:rPr>
          <w:rFonts w:ascii="Arial" w:hAnsi="Arial" w:cs="Arial"/>
          <w:sz w:val="20"/>
          <w:szCs w:val="20"/>
        </w:rPr>
        <w:t xml:space="preserve"> desde su ciudad de origen</w:t>
      </w:r>
      <w:r w:rsidR="00744C9F" w:rsidRPr="00744C9F">
        <w:rPr>
          <w:rFonts w:ascii="Arial" w:hAnsi="Arial" w:cs="Arial"/>
          <w:b/>
          <w:bCs/>
          <w:color w:val="FF0000"/>
          <w:sz w:val="20"/>
          <w:szCs w:val="20"/>
        </w:rPr>
        <w:t xml:space="preserve"> (Opción Terrestre)</w:t>
      </w:r>
    </w:p>
    <w:p w14:paraId="3B4C384B"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noProof/>
          <w:sz w:val="20"/>
          <w:szCs w:val="20"/>
          <w:lang w:eastAsia="es-MX" w:bidi="ar-SA"/>
        </w:rPr>
        <w:t>Servicios, excursiones o comidas no especificadas</w:t>
      </w:r>
      <w:r w:rsidRPr="00FF2F23">
        <w:rPr>
          <w:rFonts w:ascii="Arial" w:hAnsi="Arial" w:cs="Arial"/>
          <w:sz w:val="20"/>
          <w:szCs w:val="20"/>
        </w:rPr>
        <w:t xml:space="preserve"> </w:t>
      </w:r>
    </w:p>
    <w:p w14:paraId="761862DE"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Propinas a camaristas, botones, guías, choferes, gastos personales</w:t>
      </w:r>
    </w:p>
    <w:p w14:paraId="79325F2A" w14:textId="5DA3BEB9" w:rsidR="00801B4B" w:rsidRPr="00FF2F23" w:rsidRDefault="00801B4B" w:rsidP="00FF2F23">
      <w:pPr>
        <w:pStyle w:val="Sinespaciado"/>
        <w:jc w:val="both"/>
        <w:rPr>
          <w:rFonts w:ascii="Arial" w:hAnsi="Arial" w:cs="Arial"/>
          <w:b/>
          <w:sz w:val="20"/>
          <w:szCs w:val="20"/>
        </w:rPr>
      </w:pPr>
    </w:p>
    <w:p w14:paraId="6FDC636C" w14:textId="2C43CBF5" w:rsidR="002D0FBE" w:rsidRPr="00FF2F23" w:rsidRDefault="002D0FBE" w:rsidP="00FF2F23">
      <w:pPr>
        <w:pStyle w:val="Sinespaciado"/>
        <w:jc w:val="both"/>
        <w:rPr>
          <w:rFonts w:ascii="Arial" w:hAnsi="Arial" w:cs="Arial"/>
          <w:b/>
          <w:sz w:val="20"/>
          <w:szCs w:val="20"/>
        </w:rPr>
      </w:pPr>
      <w:r w:rsidRPr="00FF2F23">
        <w:rPr>
          <w:rFonts w:ascii="Arial" w:hAnsi="Arial" w:cs="Arial"/>
          <w:b/>
          <w:sz w:val="20"/>
          <w:szCs w:val="20"/>
        </w:rPr>
        <w:t>IMPORTANTE:</w:t>
      </w:r>
    </w:p>
    <w:p w14:paraId="74DF23D0" w14:textId="77777777"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F6DCCE3" w14:textId="77777777"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A su llegada se le indicarán los horarios de pick up previos a las actividades marcadas en itinerario, esto dependerá de la ubicación del hotel, ya que los tours y traslados son en servicio compartido. La unidad hace su recorrido de 09:00 a 10:00 h para recoger a los viajeros e iniciar el tour, este horario puede variar dependiendo de las condiciones del tráfico.</w:t>
      </w:r>
    </w:p>
    <w:p w14:paraId="2259F0B7" w14:textId="34CC68AE"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5F42B81C" w14:textId="5036A439" w:rsidR="002D0FBE" w:rsidRPr="00FF2F23" w:rsidRDefault="002D0FBE" w:rsidP="00FF2F23">
      <w:pPr>
        <w:pStyle w:val="Prrafodelista"/>
        <w:numPr>
          <w:ilvl w:val="0"/>
          <w:numId w:val="2"/>
        </w:numPr>
        <w:spacing w:after="0"/>
        <w:jc w:val="both"/>
        <w:rPr>
          <w:rFonts w:ascii="Arial" w:hAnsi="Arial" w:cs="Arial"/>
          <w:sz w:val="20"/>
          <w:szCs w:val="20"/>
        </w:rPr>
      </w:pPr>
      <w:r w:rsidRPr="00FF2F23">
        <w:rPr>
          <w:rFonts w:ascii="Arial" w:hAnsi="Arial" w:cs="Arial"/>
          <w:sz w:val="20"/>
          <w:szCs w:val="20"/>
        </w:rPr>
        <w:t xml:space="preserve">Los desayunos tienen horarios asignados de acuerdo con las políticas de cada establecimiento hotelero, siendo por lo general entre las 06:00hrs -10:00 </w:t>
      </w:r>
      <w:proofErr w:type="spellStart"/>
      <w:r w:rsidRPr="00FF2F23">
        <w:rPr>
          <w:rFonts w:ascii="Arial" w:hAnsi="Arial" w:cs="Arial"/>
          <w:sz w:val="20"/>
          <w:szCs w:val="20"/>
        </w:rPr>
        <w:t>hrs</w:t>
      </w:r>
      <w:proofErr w:type="spellEnd"/>
      <w:r w:rsidRPr="00FF2F23">
        <w:rPr>
          <w:rFonts w:ascii="Arial" w:hAnsi="Arial" w:cs="Arial"/>
          <w:sz w:val="20"/>
          <w:szCs w:val="20"/>
        </w:rPr>
        <w:t xml:space="preserve">. Si por salida de vuelos o itinerario de excursiones los pasajeros se retiraran antes de las horas asignadas, perderán este beneficio. Los servicios de </w:t>
      </w:r>
      <w:proofErr w:type="spellStart"/>
      <w:r w:rsidRPr="00FF2F23">
        <w:rPr>
          <w:rFonts w:ascii="Arial" w:hAnsi="Arial" w:cs="Arial"/>
          <w:sz w:val="20"/>
          <w:szCs w:val="20"/>
        </w:rPr>
        <w:t>room</w:t>
      </w:r>
      <w:proofErr w:type="spellEnd"/>
      <w:r w:rsidRPr="00FF2F23">
        <w:rPr>
          <w:rFonts w:ascii="Arial" w:hAnsi="Arial" w:cs="Arial"/>
          <w:sz w:val="20"/>
          <w:szCs w:val="20"/>
        </w:rPr>
        <w:t xml:space="preserve"> </w:t>
      </w:r>
      <w:proofErr w:type="spellStart"/>
      <w:r w:rsidRPr="00FF2F23">
        <w:rPr>
          <w:rFonts w:ascii="Arial" w:hAnsi="Arial" w:cs="Arial"/>
          <w:sz w:val="20"/>
          <w:szCs w:val="20"/>
        </w:rPr>
        <w:t>services</w:t>
      </w:r>
      <w:proofErr w:type="spellEnd"/>
      <w:r w:rsidRPr="00FF2F23">
        <w:rPr>
          <w:rFonts w:ascii="Arial" w:hAnsi="Arial" w:cs="Arial"/>
          <w:sz w:val="20"/>
          <w:szCs w:val="20"/>
        </w:rPr>
        <w:t xml:space="preserve"> o de un box </w:t>
      </w:r>
      <w:proofErr w:type="spellStart"/>
      <w:r w:rsidRPr="00FF2F23">
        <w:rPr>
          <w:rFonts w:ascii="Arial" w:hAnsi="Arial" w:cs="Arial"/>
          <w:sz w:val="20"/>
          <w:szCs w:val="20"/>
        </w:rPr>
        <w:t>breakfast</w:t>
      </w:r>
      <w:proofErr w:type="spellEnd"/>
      <w:r w:rsidRPr="00FF2F23">
        <w:rPr>
          <w:rFonts w:ascii="Arial" w:hAnsi="Arial" w:cs="Arial"/>
          <w:sz w:val="20"/>
          <w:szCs w:val="20"/>
        </w:rPr>
        <w:t xml:space="preserve"> tiene costo adicional.</w:t>
      </w:r>
    </w:p>
    <w:p w14:paraId="700E4801" w14:textId="34CE0B92" w:rsidR="00801B4B" w:rsidRDefault="00801B4B" w:rsidP="00B7169F">
      <w:pPr>
        <w:pStyle w:val="Sinespaciado"/>
        <w:jc w:val="both"/>
        <w:rPr>
          <w:rFonts w:ascii="Arial" w:hAnsi="Arial" w:cs="Arial"/>
          <w:b/>
          <w:sz w:val="20"/>
          <w:szCs w:val="20"/>
        </w:rPr>
      </w:pPr>
    </w:p>
    <w:p w14:paraId="5F9EB0E3" w14:textId="1565A4AD" w:rsidR="001E14D6" w:rsidRDefault="001E14D6" w:rsidP="00B7169F">
      <w:pPr>
        <w:pStyle w:val="Sinespaciado"/>
        <w:jc w:val="both"/>
        <w:rPr>
          <w:rFonts w:ascii="Arial" w:hAnsi="Arial" w:cs="Arial"/>
          <w:b/>
          <w:sz w:val="20"/>
          <w:szCs w:val="20"/>
        </w:rPr>
      </w:pPr>
      <w:r>
        <w:rPr>
          <w:noProof/>
        </w:rPr>
        <w:drawing>
          <wp:anchor distT="0" distB="0" distL="114300" distR="114300" simplePos="0" relativeHeight="251663360" behindDoc="1" locked="0" layoutInCell="1" allowOverlap="1" wp14:anchorId="776B4E8C" wp14:editId="55405380">
            <wp:simplePos x="0" y="0"/>
            <wp:positionH relativeFrom="margin">
              <wp:posOffset>2133600</wp:posOffset>
            </wp:positionH>
            <wp:positionV relativeFrom="paragraph">
              <wp:posOffset>0</wp:posOffset>
            </wp:positionV>
            <wp:extent cx="1895475" cy="501650"/>
            <wp:effectExtent l="0" t="0" r="9525" b="0"/>
            <wp:wrapTight wrapText="bothSides">
              <wp:wrapPolygon edited="0">
                <wp:start x="1520" y="0"/>
                <wp:lineTo x="0" y="0"/>
                <wp:lineTo x="0" y="17225"/>
                <wp:lineTo x="1303" y="20506"/>
                <wp:lineTo x="4125" y="20506"/>
                <wp:lineTo x="21491" y="13944"/>
                <wp:lineTo x="21491" y="6562"/>
                <wp:lineTo x="4125" y="0"/>
                <wp:lineTo x="152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C918A" w14:textId="293A88B7" w:rsidR="001E14D6" w:rsidRDefault="001E14D6" w:rsidP="00B7169F">
      <w:pPr>
        <w:pStyle w:val="Sinespaciado"/>
        <w:jc w:val="both"/>
        <w:rPr>
          <w:rFonts w:ascii="Arial" w:hAnsi="Arial" w:cs="Arial"/>
          <w:b/>
          <w:sz w:val="20"/>
          <w:szCs w:val="20"/>
        </w:rPr>
      </w:pPr>
    </w:p>
    <w:p w14:paraId="459B9CC9" w14:textId="77777777" w:rsidR="00971E9E" w:rsidRDefault="00971E9E" w:rsidP="00B7169F">
      <w:pPr>
        <w:pStyle w:val="Sinespaciado"/>
        <w:jc w:val="both"/>
        <w:rPr>
          <w:rFonts w:ascii="Arial" w:hAnsi="Arial" w:cs="Arial"/>
          <w:b/>
          <w:sz w:val="20"/>
          <w:szCs w:val="20"/>
        </w:rPr>
      </w:pPr>
    </w:p>
    <w:tbl>
      <w:tblPr>
        <w:tblStyle w:val="Tablaconcuadrcula4-nfasis1"/>
        <w:tblpPr w:leftFromText="141" w:rightFromText="141" w:vertAnchor="text" w:horzAnchor="margin" w:tblpXSpec="center" w:tblpY="399"/>
        <w:tblW w:w="0" w:type="auto"/>
        <w:tblLook w:val="04A0" w:firstRow="1" w:lastRow="0" w:firstColumn="1" w:lastColumn="0" w:noHBand="0" w:noVBand="1"/>
      </w:tblPr>
      <w:tblGrid>
        <w:gridCol w:w="5240"/>
        <w:gridCol w:w="2356"/>
      </w:tblGrid>
      <w:tr w:rsidR="00971E9E" w:rsidRPr="00FF2F23" w14:paraId="7AF68938" w14:textId="77777777" w:rsidTr="00D32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96" w:type="dxa"/>
            <w:gridSpan w:val="2"/>
            <w:shd w:val="clear" w:color="auto" w:fill="1F497D" w:themeFill="text2"/>
          </w:tcPr>
          <w:p w14:paraId="19AF73B4" w14:textId="48B88C48" w:rsidR="00971E9E" w:rsidRPr="00FF2F23" w:rsidRDefault="00971E9E" w:rsidP="001E14D6">
            <w:pPr>
              <w:pStyle w:val="Sinespaciado"/>
              <w:suppressAutoHyphens/>
              <w:autoSpaceDN w:val="0"/>
              <w:jc w:val="center"/>
              <w:textAlignment w:val="baseline"/>
              <w:rPr>
                <w:rFonts w:asciiTheme="minorHAnsi" w:hAnsiTheme="minorHAnsi" w:cs="Arial"/>
                <w:sz w:val="20"/>
                <w:szCs w:val="20"/>
                <w:lang w:val="es-ES"/>
              </w:rPr>
            </w:pPr>
            <w:r w:rsidRPr="00FF2F23">
              <w:rPr>
                <w:rFonts w:asciiTheme="minorHAnsi" w:hAnsiTheme="minorHAnsi" w:cs="Arial"/>
                <w:b w:val="0"/>
                <w:bCs w:val="0"/>
                <w:sz w:val="20"/>
                <w:szCs w:val="20"/>
                <w:lang w:val="es-ES"/>
              </w:rPr>
              <w:t>OPCIONALES PARA ENRIQUECER TU VIAJE</w:t>
            </w:r>
          </w:p>
        </w:tc>
      </w:tr>
      <w:tr w:rsidR="001E14D6" w:rsidRPr="00FF2F23" w14:paraId="5B751898" w14:textId="77777777" w:rsidTr="001E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5EFB1876" w14:textId="5B12F2E9" w:rsidR="001E14D6" w:rsidRPr="00FF2F23" w:rsidRDefault="001E14D6" w:rsidP="001E14D6">
            <w:pPr>
              <w:pStyle w:val="Sinespaciado"/>
              <w:suppressAutoHyphens/>
              <w:autoSpaceDN w:val="0"/>
              <w:jc w:val="center"/>
              <w:textAlignment w:val="baseline"/>
              <w:rPr>
                <w:rFonts w:asciiTheme="minorHAnsi" w:hAnsiTheme="minorHAnsi" w:cs="Arial"/>
                <w:sz w:val="20"/>
                <w:szCs w:val="20"/>
                <w:lang w:val="es-ES"/>
              </w:rPr>
            </w:pPr>
            <w:r w:rsidRPr="00FF2F23">
              <w:rPr>
                <w:rFonts w:asciiTheme="minorHAnsi" w:hAnsiTheme="minorHAnsi" w:cs="Arial"/>
                <w:color w:val="FFFFFF" w:themeColor="background1"/>
                <w:sz w:val="20"/>
                <w:szCs w:val="20"/>
                <w:lang w:val="es-ES"/>
              </w:rPr>
              <w:t>TRAVEL SHOP PACK 1</w:t>
            </w:r>
          </w:p>
        </w:tc>
        <w:tc>
          <w:tcPr>
            <w:tcW w:w="2356" w:type="dxa"/>
            <w:shd w:val="clear" w:color="auto" w:fill="00B0F0"/>
          </w:tcPr>
          <w:p w14:paraId="61E64F17" w14:textId="77777777" w:rsidR="001E14D6" w:rsidRPr="00FF2F23" w:rsidRDefault="001E14D6" w:rsidP="001E14D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
              </w:rPr>
            </w:pPr>
            <w:r w:rsidRPr="00FF2F23">
              <w:rPr>
                <w:rFonts w:asciiTheme="minorHAnsi" w:hAnsiTheme="minorHAnsi" w:cs="Arial"/>
                <w:color w:val="FFFFFF" w:themeColor="background1"/>
                <w:sz w:val="20"/>
                <w:szCs w:val="20"/>
                <w:lang w:val="es-ES"/>
              </w:rPr>
              <w:t>Por persona</w:t>
            </w:r>
          </w:p>
        </w:tc>
      </w:tr>
      <w:tr w:rsidR="008C74A9" w:rsidRPr="00FF2F23" w14:paraId="13197C51" w14:textId="77777777" w:rsidTr="001E14D6">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363D66FF" w14:textId="77777777" w:rsidR="008C74A9" w:rsidRPr="00FF2F23" w:rsidRDefault="008C74A9" w:rsidP="001E14D6">
            <w:pPr>
              <w:pStyle w:val="Sinespaciado"/>
              <w:suppressAutoHyphens/>
              <w:autoSpaceDN w:val="0"/>
              <w:jc w:val="center"/>
              <w:textAlignment w:val="baseline"/>
              <w:rPr>
                <w:rFonts w:asciiTheme="minorHAnsi" w:hAnsiTheme="minorHAnsi" w:cs="Arial"/>
                <w:color w:val="FFFFFF" w:themeColor="background1"/>
                <w:sz w:val="20"/>
                <w:szCs w:val="20"/>
                <w:lang w:val="es-ES"/>
              </w:rPr>
            </w:pPr>
          </w:p>
        </w:tc>
        <w:tc>
          <w:tcPr>
            <w:tcW w:w="2356" w:type="dxa"/>
            <w:vMerge w:val="restart"/>
            <w:shd w:val="clear" w:color="auto" w:fill="auto"/>
          </w:tcPr>
          <w:p w14:paraId="054DC183" w14:textId="77777777" w:rsidR="008C74A9" w:rsidRPr="00FF2F23" w:rsidRDefault="008C74A9" w:rsidP="001E14D6">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p w14:paraId="6CA50E10" w14:textId="1BEB9BCE" w:rsidR="008C74A9" w:rsidRPr="00FF2F23" w:rsidRDefault="008C74A9" w:rsidP="00D322E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r w:rsidRPr="00FF2F23">
              <w:rPr>
                <w:rFonts w:asciiTheme="minorHAnsi" w:hAnsiTheme="minorHAnsi" w:cs="Arial"/>
                <w:sz w:val="20"/>
                <w:szCs w:val="20"/>
                <w:lang w:val="es-ES"/>
              </w:rPr>
              <w:t>$</w:t>
            </w:r>
            <w:r w:rsidR="00713AA3">
              <w:rPr>
                <w:rFonts w:asciiTheme="minorHAnsi" w:hAnsiTheme="minorHAnsi" w:cs="Arial"/>
                <w:sz w:val="20"/>
                <w:szCs w:val="20"/>
                <w:lang w:val="es-ES"/>
              </w:rPr>
              <w:t>1</w:t>
            </w:r>
            <w:r w:rsidR="001B07CF">
              <w:rPr>
                <w:rFonts w:asciiTheme="minorHAnsi" w:hAnsiTheme="minorHAnsi" w:cs="Arial"/>
                <w:sz w:val="20"/>
                <w:szCs w:val="20"/>
                <w:lang w:val="es-ES"/>
              </w:rPr>
              <w:t>140</w:t>
            </w:r>
            <w:r w:rsidRPr="00FF2F23">
              <w:rPr>
                <w:rFonts w:asciiTheme="minorHAnsi" w:hAnsiTheme="minorHAnsi" w:cs="Arial"/>
                <w:sz w:val="20"/>
                <w:szCs w:val="20"/>
                <w:lang w:val="es-ES"/>
              </w:rPr>
              <w:t>.00 MXN</w:t>
            </w:r>
          </w:p>
        </w:tc>
      </w:tr>
      <w:tr w:rsidR="00077F73" w:rsidRPr="00FF2F23" w14:paraId="0340E930" w14:textId="77777777" w:rsidTr="001E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CB90C72" w14:textId="667EE283" w:rsidR="00077F73" w:rsidRPr="00FF2F23" w:rsidRDefault="00077F73" w:rsidP="001E14D6">
            <w:pPr>
              <w:pStyle w:val="Sinespaciado"/>
              <w:suppressAutoHyphens/>
              <w:autoSpaceDN w:val="0"/>
              <w:jc w:val="center"/>
              <w:textAlignment w:val="baseline"/>
              <w:rPr>
                <w:rFonts w:asciiTheme="minorHAnsi" w:hAnsiTheme="minorHAnsi" w:cs="Arial"/>
                <w:b w:val="0"/>
                <w:bCs w:val="0"/>
                <w:sz w:val="20"/>
                <w:szCs w:val="20"/>
                <w:lang w:val="es-ES"/>
              </w:rPr>
            </w:pPr>
            <w:r w:rsidRPr="00FF2F23">
              <w:rPr>
                <w:rFonts w:asciiTheme="minorHAnsi" w:hAnsiTheme="minorHAnsi" w:cs="Arial"/>
                <w:b w:val="0"/>
                <w:bCs w:val="0"/>
                <w:sz w:val="20"/>
                <w:szCs w:val="20"/>
                <w:lang w:val="es-ES"/>
              </w:rPr>
              <w:t>TIROLESA CERRO DE LA BUFA</w:t>
            </w:r>
          </w:p>
        </w:tc>
        <w:tc>
          <w:tcPr>
            <w:tcW w:w="2356" w:type="dxa"/>
            <w:vMerge/>
            <w:shd w:val="clear" w:color="auto" w:fill="auto"/>
          </w:tcPr>
          <w:p w14:paraId="021F3BAC" w14:textId="77777777" w:rsidR="00077F73" w:rsidRPr="00FF2F23" w:rsidRDefault="00077F73" w:rsidP="001E14D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
              </w:rPr>
            </w:pPr>
          </w:p>
        </w:tc>
      </w:tr>
      <w:tr w:rsidR="008C74A9" w:rsidRPr="00FF2F23" w14:paraId="01537262" w14:textId="77777777" w:rsidTr="001E14D6">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53C2F6AF" w14:textId="588A3A67" w:rsidR="008C74A9" w:rsidRPr="00FF2F23" w:rsidRDefault="00903A78" w:rsidP="001E14D6">
            <w:pPr>
              <w:pStyle w:val="Sinespaciado"/>
              <w:suppressAutoHyphens/>
              <w:autoSpaceDN w:val="0"/>
              <w:jc w:val="center"/>
              <w:textAlignment w:val="baseline"/>
              <w:rPr>
                <w:rFonts w:asciiTheme="minorHAnsi" w:hAnsiTheme="minorHAnsi" w:cs="Arial"/>
                <w:b w:val="0"/>
                <w:bCs w:val="0"/>
                <w:sz w:val="20"/>
                <w:szCs w:val="20"/>
                <w:lang w:val="es-ES"/>
              </w:rPr>
            </w:pPr>
            <w:r w:rsidRPr="00FF2F23">
              <w:rPr>
                <w:rFonts w:asciiTheme="minorHAnsi" w:hAnsiTheme="minorHAnsi" w:cs="Arial"/>
                <w:b w:val="0"/>
                <w:bCs w:val="0"/>
                <w:sz w:val="20"/>
                <w:szCs w:val="20"/>
                <w:lang w:val="es-ES"/>
              </w:rPr>
              <w:t>CALLEJONEADA ZACATECANA</w:t>
            </w:r>
          </w:p>
        </w:tc>
        <w:tc>
          <w:tcPr>
            <w:tcW w:w="2356" w:type="dxa"/>
            <w:vMerge/>
            <w:shd w:val="clear" w:color="auto" w:fill="auto"/>
          </w:tcPr>
          <w:p w14:paraId="797E6772" w14:textId="1399909E" w:rsidR="008C74A9" w:rsidRPr="00FF2F23" w:rsidRDefault="008C74A9" w:rsidP="008C74A9">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tc>
      </w:tr>
      <w:tr w:rsidR="008C74A9" w:rsidRPr="00FF2F23" w14:paraId="7F271D96" w14:textId="77777777" w:rsidTr="001E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7957D7B7" w14:textId="49EF7389" w:rsidR="008C74A9" w:rsidRPr="00FF2F23" w:rsidRDefault="008C74A9" w:rsidP="00903A78">
            <w:pPr>
              <w:pStyle w:val="Sinespaciado"/>
              <w:suppressAutoHyphens/>
              <w:autoSpaceDN w:val="0"/>
              <w:textAlignment w:val="baseline"/>
              <w:rPr>
                <w:rFonts w:asciiTheme="minorHAnsi" w:hAnsiTheme="minorHAnsi" w:cs="Arial"/>
                <w:b w:val="0"/>
                <w:bCs w:val="0"/>
                <w:sz w:val="20"/>
                <w:szCs w:val="20"/>
                <w:lang w:val="es-ES"/>
              </w:rPr>
            </w:pPr>
          </w:p>
        </w:tc>
        <w:tc>
          <w:tcPr>
            <w:tcW w:w="2356" w:type="dxa"/>
            <w:vMerge/>
            <w:shd w:val="clear" w:color="auto" w:fill="auto"/>
          </w:tcPr>
          <w:p w14:paraId="39FB7793" w14:textId="0D254F4B" w:rsidR="008C74A9" w:rsidRPr="00FF2F23" w:rsidRDefault="008C74A9" w:rsidP="001E14D6">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
              </w:rPr>
            </w:pPr>
          </w:p>
        </w:tc>
      </w:tr>
    </w:tbl>
    <w:p w14:paraId="2584ECAF" w14:textId="7778CD2A" w:rsidR="001E14D6" w:rsidRPr="00FF2F23" w:rsidRDefault="001E14D6" w:rsidP="00B7169F">
      <w:pPr>
        <w:pStyle w:val="Sinespaciado"/>
        <w:jc w:val="both"/>
        <w:rPr>
          <w:rFonts w:asciiTheme="minorHAnsi" w:hAnsiTheme="minorHAnsi" w:cs="Arial"/>
          <w:b/>
          <w:sz w:val="20"/>
          <w:szCs w:val="20"/>
        </w:rPr>
      </w:pPr>
    </w:p>
    <w:p w14:paraId="7063AB0F" w14:textId="3AA64062" w:rsidR="001E14D6" w:rsidRPr="00FF2F23" w:rsidRDefault="001E14D6" w:rsidP="00B7169F">
      <w:pPr>
        <w:pStyle w:val="Sinespaciado"/>
        <w:jc w:val="both"/>
        <w:rPr>
          <w:rFonts w:asciiTheme="minorHAnsi" w:hAnsiTheme="minorHAnsi" w:cs="Arial"/>
          <w:b/>
          <w:sz w:val="20"/>
          <w:szCs w:val="20"/>
        </w:rPr>
      </w:pPr>
    </w:p>
    <w:p w14:paraId="1700B2AA" w14:textId="10D2ED0A" w:rsidR="001E14D6" w:rsidRPr="00FF2F23" w:rsidRDefault="001E14D6" w:rsidP="00B7169F">
      <w:pPr>
        <w:pStyle w:val="Sinespaciado"/>
        <w:jc w:val="both"/>
        <w:rPr>
          <w:rFonts w:asciiTheme="minorHAnsi" w:hAnsiTheme="minorHAnsi" w:cs="Arial"/>
          <w:b/>
          <w:sz w:val="20"/>
          <w:szCs w:val="20"/>
        </w:rPr>
      </w:pPr>
    </w:p>
    <w:p w14:paraId="06DC64D7" w14:textId="5015352A" w:rsidR="001E14D6" w:rsidRPr="00FF2F23" w:rsidRDefault="001E14D6" w:rsidP="00B7169F">
      <w:pPr>
        <w:pStyle w:val="Sinespaciado"/>
        <w:jc w:val="both"/>
        <w:rPr>
          <w:rFonts w:asciiTheme="minorHAnsi" w:hAnsiTheme="minorHAnsi" w:cs="Arial"/>
          <w:b/>
          <w:sz w:val="20"/>
          <w:szCs w:val="20"/>
        </w:rPr>
      </w:pPr>
    </w:p>
    <w:p w14:paraId="58A57AC7" w14:textId="5F63FB0F" w:rsidR="001E14D6" w:rsidRPr="00FF2F23" w:rsidRDefault="001E14D6" w:rsidP="00B7169F">
      <w:pPr>
        <w:pStyle w:val="Sinespaciado"/>
        <w:jc w:val="both"/>
        <w:rPr>
          <w:rFonts w:asciiTheme="minorHAnsi" w:hAnsiTheme="minorHAnsi" w:cs="Arial"/>
          <w:b/>
          <w:sz w:val="20"/>
          <w:szCs w:val="20"/>
        </w:rPr>
      </w:pPr>
    </w:p>
    <w:p w14:paraId="060DD25A" w14:textId="54BFF7CC" w:rsidR="001E14D6" w:rsidRPr="00FF2F23" w:rsidRDefault="001E14D6" w:rsidP="00B7169F">
      <w:pPr>
        <w:pStyle w:val="Sinespaciado"/>
        <w:jc w:val="both"/>
        <w:rPr>
          <w:rFonts w:asciiTheme="minorHAnsi" w:hAnsiTheme="minorHAnsi" w:cs="Arial"/>
          <w:b/>
          <w:sz w:val="20"/>
          <w:szCs w:val="20"/>
        </w:rPr>
      </w:pPr>
    </w:p>
    <w:p w14:paraId="639235EF" w14:textId="77777777" w:rsidR="00971E9E" w:rsidRPr="00FF2F23" w:rsidRDefault="00971E9E" w:rsidP="00B7169F">
      <w:pPr>
        <w:pStyle w:val="Sinespaciado"/>
        <w:jc w:val="both"/>
        <w:rPr>
          <w:rFonts w:asciiTheme="minorHAnsi" w:hAnsiTheme="minorHAnsi" w:cs="Arial"/>
          <w:b/>
          <w:sz w:val="20"/>
          <w:szCs w:val="20"/>
        </w:rPr>
      </w:pPr>
    </w:p>
    <w:tbl>
      <w:tblPr>
        <w:tblStyle w:val="Tablaconcuadrcula4-nfasis1"/>
        <w:tblpPr w:leftFromText="141" w:rightFromText="141" w:vertAnchor="text" w:horzAnchor="margin" w:tblpXSpec="center" w:tblpY="399"/>
        <w:tblW w:w="0" w:type="auto"/>
        <w:tblLook w:val="04A0" w:firstRow="1" w:lastRow="0" w:firstColumn="1" w:lastColumn="0" w:noHBand="0" w:noVBand="1"/>
      </w:tblPr>
      <w:tblGrid>
        <w:gridCol w:w="5240"/>
        <w:gridCol w:w="2356"/>
      </w:tblGrid>
      <w:tr w:rsidR="00971E9E" w:rsidRPr="00FF2F23" w14:paraId="6130FF30" w14:textId="77777777" w:rsidTr="00D32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96" w:type="dxa"/>
            <w:gridSpan w:val="2"/>
            <w:shd w:val="clear" w:color="auto" w:fill="1F497D" w:themeFill="text2"/>
          </w:tcPr>
          <w:p w14:paraId="29EC16BC" w14:textId="55052E7E" w:rsidR="00971E9E" w:rsidRPr="00FF2F23" w:rsidRDefault="00971E9E" w:rsidP="00D322EE">
            <w:pPr>
              <w:pStyle w:val="Sinespaciado"/>
              <w:suppressAutoHyphens/>
              <w:autoSpaceDN w:val="0"/>
              <w:jc w:val="center"/>
              <w:textAlignment w:val="baseline"/>
              <w:rPr>
                <w:rFonts w:asciiTheme="minorHAnsi" w:hAnsiTheme="minorHAnsi" w:cs="Arial"/>
                <w:sz w:val="20"/>
                <w:szCs w:val="20"/>
                <w:lang w:val="es-ES"/>
              </w:rPr>
            </w:pPr>
            <w:r w:rsidRPr="00FF2F23">
              <w:rPr>
                <w:rFonts w:asciiTheme="minorHAnsi" w:hAnsiTheme="minorHAnsi" w:cs="Arial"/>
                <w:b w:val="0"/>
                <w:bCs w:val="0"/>
                <w:sz w:val="20"/>
                <w:szCs w:val="20"/>
                <w:lang w:val="es-ES"/>
              </w:rPr>
              <w:t>OPCIONALES PARA ENRIQUECER TU VIAJE</w:t>
            </w:r>
          </w:p>
        </w:tc>
      </w:tr>
      <w:tr w:rsidR="001E14D6" w:rsidRPr="00FF2F23" w14:paraId="3A89FAE7" w14:textId="77777777" w:rsidTr="00D3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2FBACCEC" w14:textId="056B5776" w:rsidR="001E14D6" w:rsidRPr="00FF2F23" w:rsidRDefault="001E14D6" w:rsidP="00D322EE">
            <w:pPr>
              <w:pStyle w:val="Sinespaciado"/>
              <w:suppressAutoHyphens/>
              <w:autoSpaceDN w:val="0"/>
              <w:jc w:val="center"/>
              <w:textAlignment w:val="baseline"/>
              <w:rPr>
                <w:rFonts w:asciiTheme="minorHAnsi" w:hAnsiTheme="minorHAnsi" w:cs="Arial"/>
                <w:sz w:val="20"/>
                <w:szCs w:val="20"/>
                <w:lang w:val="es-ES"/>
              </w:rPr>
            </w:pPr>
            <w:r w:rsidRPr="00FF2F23">
              <w:rPr>
                <w:rFonts w:asciiTheme="minorHAnsi" w:hAnsiTheme="minorHAnsi" w:cs="Arial"/>
                <w:color w:val="FFFFFF" w:themeColor="background1"/>
                <w:sz w:val="20"/>
                <w:szCs w:val="20"/>
                <w:lang w:val="es-ES"/>
              </w:rPr>
              <w:t>TRAVEL SHOP PACK 2</w:t>
            </w:r>
          </w:p>
        </w:tc>
        <w:tc>
          <w:tcPr>
            <w:tcW w:w="2356" w:type="dxa"/>
            <w:shd w:val="clear" w:color="auto" w:fill="00B0F0"/>
          </w:tcPr>
          <w:p w14:paraId="2C545692" w14:textId="77777777" w:rsidR="001E14D6" w:rsidRPr="00FF2F23" w:rsidRDefault="001E14D6" w:rsidP="00D322EE">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
              </w:rPr>
            </w:pPr>
            <w:r w:rsidRPr="00FF2F23">
              <w:rPr>
                <w:rFonts w:asciiTheme="minorHAnsi" w:hAnsiTheme="minorHAnsi" w:cs="Arial"/>
                <w:color w:val="FFFFFF" w:themeColor="background1"/>
                <w:sz w:val="20"/>
                <w:szCs w:val="20"/>
                <w:lang w:val="es-ES"/>
              </w:rPr>
              <w:t>Por persona</w:t>
            </w:r>
          </w:p>
        </w:tc>
      </w:tr>
      <w:tr w:rsidR="008C74A9" w:rsidRPr="00FF2F23" w14:paraId="4BCE5578" w14:textId="77777777" w:rsidTr="00D322EE">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5A6B3DEB" w14:textId="77777777" w:rsidR="008C74A9" w:rsidRPr="00FF2F23" w:rsidRDefault="008C74A9" w:rsidP="00D322EE">
            <w:pPr>
              <w:pStyle w:val="Sinespaciado"/>
              <w:suppressAutoHyphens/>
              <w:autoSpaceDN w:val="0"/>
              <w:jc w:val="center"/>
              <w:textAlignment w:val="baseline"/>
              <w:rPr>
                <w:rFonts w:asciiTheme="minorHAnsi" w:hAnsiTheme="minorHAnsi" w:cs="Arial"/>
                <w:color w:val="FFFFFF" w:themeColor="background1"/>
                <w:sz w:val="20"/>
                <w:szCs w:val="20"/>
                <w:lang w:val="es-ES"/>
              </w:rPr>
            </w:pPr>
          </w:p>
        </w:tc>
        <w:tc>
          <w:tcPr>
            <w:tcW w:w="2356" w:type="dxa"/>
            <w:vMerge w:val="restart"/>
            <w:shd w:val="clear" w:color="auto" w:fill="auto"/>
          </w:tcPr>
          <w:p w14:paraId="574BF4A9" w14:textId="77777777" w:rsidR="008C74A9" w:rsidRPr="00FF2F23" w:rsidRDefault="008C74A9" w:rsidP="008C74A9">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p w14:paraId="5F333D95" w14:textId="7E945D63" w:rsidR="008C74A9" w:rsidRPr="00FF2F23" w:rsidRDefault="008C74A9" w:rsidP="00D322E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r w:rsidRPr="00FF2F23">
              <w:rPr>
                <w:rFonts w:asciiTheme="minorHAnsi" w:hAnsiTheme="minorHAnsi" w:cs="Arial"/>
                <w:sz w:val="20"/>
                <w:szCs w:val="20"/>
                <w:lang w:val="es-ES"/>
              </w:rPr>
              <w:t>$</w:t>
            </w:r>
            <w:r w:rsidR="00903A78" w:rsidRPr="00FF2F23">
              <w:rPr>
                <w:rFonts w:asciiTheme="minorHAnsi" w:hAnsiTheme="minorHAnsi" w:cs="Arial"/>
                <w:sz w:val="20"/>
                <w:szCs w:val="20"/>
                <w:lang w:val="es-ES"/>
              </w:rPr>
              <w:t>1,</w:t>
            </w:r>
            <w:r w:rsidR="001B07CF">
              <w:rPr>
                <w:rFonts w:asciiTheme="minorHAnsi" w:hAnsiTheme="minorHAnsi" w:cs="Arial"/>
                <w:sz w:val="20"/>
                <w:szCs w:val="20"/>
                <w:lang w:val="es-ES"/>
              </w:rPr>
              <w:t>87</w:t>
            </w:r>
            <w:r w:rsidR="00903A78" w:rsidRPr="00FF2F23">
              <w:rPr>
                <w:rFonts w:asciiTheme="minorHAnsi" w:hAnsiTheme="minorHAnsi" w:cs="Arial"/>
                <w:sz w:val="20"/>
                <w:szCs w:val="20"/>
                <w:lang w:val="es-ES"/>
              </w:rPr>
              <w:t>0</w:t>
            </w:r>
            <w:r w:rsidRPr="00FF2F23">
              <w:rPr>
                <w:rFonts w:asciiTheme="minorHAnsi" w:hAnsiTheme="minorHAnsi" w:cs="Arial"/>
                <w:sz w:val="20"/>
                <w:szCs w:val="20"/>
                <w:lang w:val="es-ES"/>
              </w:rPr>
              <w:t>.00 MXN</w:t>
            </w:r>
          </w:p>
        </w:tc>
      </w:tr>
      <w:tr w:rsidR="008C74A9" w:rsidRPr="00FF2F23" w14:paraId="11986A64" w14:textId="77777777" w:rsidTr="00D32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45B1BC5A" w14:textId="051926A7" w:rsidR="008C74A9" w:rsidRPr="00FF2F23" w:rsidRDefault="008C74A9" w:rsidP="00D322EE">
            <w:pPr>
              <w:pStyle w:val="Sinespaciado"/>
              <w:suppressAutoHyphens/>
              <w:autoSpaceDN w:val="0"/>
              <w:jc w:val="center"/>
              <w:textAlignment w:val="baseline"/>
              <w:rPr>
                <w:rFonts w:asciiTheme="minorHAnsi" w:hAnsiTheme="minorHAnsi" w:cs="Arial"/>
                <w:b w:val="0"/>
                <w:bCs w:val="0"/>
                <w:sz w:val="20"/>
                <w:szCs w:val="20"/>
                <w:lang w:val="es-ES"/>
              </w:rPr>
            </w:pPr>
            <w:r w:rsidRPr="00FF2F23">
              <w:rPr>
                <w:rFonts w:asciiTheme="minorHAnsi" w:hAnsiTheme="minorHAnsi" w:cs="Arial"/>
                <w:b w:val="0"/>
                <w:bCs w:val="0"/>
                <w:sz w:val="20"/>
                <w:szCs w:val="20"/>
                <w:lang w:val="es-ES"/>
              </w:rPr>
              <w:t>CENA HOTEL QUINTA REAL (menú fijo 3 tiempos)</w:t>
            </w:r>
          </w:p>
        </w:tc>
        <w:tc>
          <w:tcPr>
            <w:tcW w:w="2356" w:type="dxa"/>
            <w:vMerge/>
            <w:shd w:val="clear" w:color="auto" w:fill="auto"/>
          </w:tcPr>
          <w:p w14:paraId="4E93A7C7" w14:textId="27C54DF2" w:rsidR="008C74A9" w:rsidRPr="00FF2F23" w:rsidRDefault="008C74A9" w:rsidP="008C74A9">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
              </w:rPr>
            </w:pPr>
          </w:p>
        </w:tc>
      </w:tr>
      <w:tr w:rsidR="008C74A9" w:rsidRPr="00FF2F23" w14:paraId="6ADC035F" w14:textId="77777777" w:rsidTr="00D322EE">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1F3643CA" w14:textId="60112728" w:rsidR="008C74A9" w:rsidRPr="00FF2F23" w:rsidRDefault="008C74A9" w:rsidP="00D322EE">
            <w:pPr>
              <w:pStyle w:val="Sinespaciado"/>
              <w:suppressAutoHyphens/>
              <w:autoSpaceDN w:val="0"/>
              <w:jc w:val="center"/>
              <w:textAlignment w:val="baseline"/>
              <w:rPr>
                <w:rFonts w:asciiTheme="minorHAnsi" w:hAnsiTheme="minorHAnsi" w:cs="Arial"/>
                <w:b w:val="0"/>
                <w:bCs w:val="0"/>
                <w:sz w:val="20"/>
                <w:szCs w:val="20"/>
                <w:lang w:val="es-ES"/>
              </w:rPr>
            </w:pPr>
            <w:r w:rsidRPr="00FF2F23">
              <w:rPr>
                <w:rFonts w:asciiTheme="minorHAnsi" w:hAnsiTheme="minorHAnsi" w:cs="Arial"/>
                <w:b w:val="0"/>
                <w:bCs w:val="0"/>
                <w:sz w:val="20"/>
                <w:szCs w:val="20"/>
                <w:lang w:val="es-ES"/>
              </w:rPr>
              <w:t>CALLEJONEADA ZACATECANA</w:t>
            </w:r>
          </w:p>
        </w:tc>
        <w:tc>
          <w:tcPr>
            <w:tcW w:w="2356" w:type="dxa"/>
            <w:vMerge/>
            <w:shd w:val="clear" w:color="auto" w:fill="auto"/>
          </w:tcPr>
          <w:p w14:paraId="7FD35E77" w14:textId="7E8F33B8" w:rsidR="008C74A9" w:rsidRPr="00FF2F23" w:rsidRDefault="008C74A9" w:rsidP="00D322EE">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p>
        </w:tc>
      </w:tr>
    </w:tbl>
    <w:p w14:paraId="5510AE41" w14:textId="7BF9E93F" w:rsidR="001E14D6" w:rsidRPr="00FF2F23" w:rsidRDefault="001E14D6" w:rsidP="00B7169F">
      <w:pPr>
        <w:pStyle w:val="Sinespaciado"/>
        <w:jc w:val="both"/>
        <w:rPr>
          <w:rFonts w:asciiTheme="minorHAnsi" w:hAnsiTheme="minorHAnsi" w:cs="Arial"/>
          <w:b/>
          <w:sz w:val="20"/>
          <w:szCs w:val="20"/>
        </w:rPr>
      </w:pPr>
    </w:p>
    <w:p w14:paraId="3D761CD5" w14:textId="5120891E" w:rsidR="001E14D6" w:rsidRPr="00FF2F23" w:rsidRDefault="001E14D6" w:rsidP="00B7169F">
      <w:pPr>
        <w:pStyle w:val="Sinespaciado"/>
        <w:jc w:val="both"/>
        <w:rPr>
          <w:rFonts w:asciiTheme="minorHAnsi" w:hAnsiTheme="minorHAnsi" w:cs="Arial"/>
          <w:b/>
          <w:sz w:val="20"/>
          <w:szCs w:val="20"/>
        </w:rPr>
      </w:pPr>
    </w:p>
    <w:p w14:paraId="68391B30" w14:textId="71D4F1BA" w:rsidR="001E14D6" w:rsidRPr="00FF2F23" w:rsidRDefault="001E14D6" w:rsidP="00B7169F">
      <w:pPr>
        <w:pStyle w:val="Sinespaciado"/>
        <w:jc w:val="both"/>
        <w:rPr>
          <w:rFonts w:asciiTheme="minorHAnsi" w:hAnsiTheme="minorHAnsi" w:cs="Arial"/>
          <w:b/>
          <w:sz w:val="20"/>
          <w:szCs w:val="20"/>
        </w:rPr>
      </w:pPr>
    </w:p>
    <w:p w14:paraId="114A5EFD" w14:textId="543C63D4" w:rsidR="001E14D6" w:rsidRPr="00FF2F23" w:rsidRDefault="001E14D6" w:rsidP="00B7169F">
      <w:pPr>
        <w:pStyle w:val="Sinespaciado"/>
        <w:jc w:val="both"/>
        <w:rPr>
          <w:rFonts w:asciiTheme="minorHAnsi" w:hAnsiTheme="minorHAnsi" w:cs="Arial"/>
          <w:b/>
          <w:sz w:val="20"/>
          <w:szCs w:val="20"/>
        </w:rPr>
      </w:pPr>
    </w:p>
    <w:p w14:paraId="2BCEA12C" w14:textId="77777777" w:rsidR="00971E9E" w:rsidRPr="00FF2F23" w:rsidRDefault="00971E9E" w:rsidP="00B7169F">
      <w:pPr>
        <w:pStyle w:val="Sinespaciado"/>
        <w:jc w:val="both"/>
        <w:rPr>
          <w:rFonts w:asciiTheme="minorHAnsi" w:hAnsiTheme="minorHAnsi" w:cs="Arial"/>
          <w:b/>
          <w:sz w:val="20"/>
          <w:szCs w:val="20"/>
        </w:rPr>
      </w:pPr>
    </w:p>
    <w:p w14:paraId="1DA22487" w14:textId="085D7EFA" w:rsidR="001E14D6" w:rsidRPr="00FF2F23" w:rsidRDefault="001E14D6" w:rsidP="00B7169F">
      <w:pPr>
        <w:pStyle w:val="Sinespaciado"/>
        <w:jc w:val="both"/>
        <w:rPr>
          <w:rFonts w:asciiTheme="minorHAnsi" w:hAnsiTheme="minorHAnsi" w:cs="Arial"/>
          <w:b/>
          <w:sz w:val="20"/>
          <w:szCs w:val="20"/>
        </w:rPr>
      </w:pPr>
    </w:p>
    <w:p w14:paraId="6C04F189" w14:textId="5FA642CC" w:rsidR="008C74A9" w:rsidRPr="00FF2F23" w:rsidRDefault="008C74A9" w:rsidP="00971E9E">
      <w:pPr>
        <w:pStyle w:val="Sinespaciado"/>
        <w:tabs>
          <w:tab w:val="left" w:pos="1365"/>
        </w:tabs>
        <w:jc w:val="both"/>
        <w:rPr>
          <w:rFonts w:asciiTheme="minorHAnsi" w:hAnsiTheme="minorHAnsi" w:cs="Arial"/>
          <w:b/>
          <w:sz w:val="20"/>
          <w:szCs w:val="20"/>
        </w:rPr>
      </w:pPr>
    </w:p>
    <w:p w14:paraId="1ED79FF7" w14:textId="787A62C8" w:rsidR="001E14D6" w:rsidRDefault="001E14D6" w:rsidP="00B7169F">
      <w:pPr>
        <w:pStyle w:val="Sinespaciado"/>
        <w:jc w:val="both"/>
        <w:rPr>
          <w:rFonts w:asciiTheme="minorHAnsi" w:hAnsiTheme="minorHAnsi" w:cs="Arial"/>
          <w:b/>
          <w:sz w:val="20"/>
          <w:szCs w:val="20"/>
        </w:rPr>
      </w:pPr>
    </w:p>
    <w:p w14:paraId="0A2C79B0" w14:textId="6744FF1F" w:rsidR="00FF2F23" w:rsidRDefault="00FF2F23" w:rsidP="00B7169F">
      <w:pPr>
        <w:pStyle w:val="Sinespaciado"/>
        <w:jc w:val="both"/>
        <w:rPr>
          <w:rFonts w:asciiTheme="minorHAnsi" w:hAnsiTheme="minorHAnsi" w:cs="Arial"/>
          <w:b/>
          <w:sz w:val="20"/>
          <w:szCs w:val="20"/>
        </w:rPr>
      </w:pPr>
    </w:p>
    <w:p w14:paraId="5CFC2C37" w14:textId="51391FA8" w:rsidR="00FF2F23" w:rsidRDefault="00FF2F23" w:rsidP="00B7169F">
      <w:pPr>
        <w:pStyle w:val="Sinespaciado"/>
        <w:jc w:val="both"/>
        <w:rPr>
          <w:rFonts w:asciiTheme="minorHAnsi" w:hAnsiTheme="minorHAnsi" w:cs="Arial"/>
          <w:b/>
          <w:sz w:val="20"/>
          <w:szCs w:val="20"/>
        </w:rPr>
      </w:pPr>
    </w:p>
    <w:p w14:paraId="17805C88" w14:textId="326A817C" w:rsidR="00FF2F23" w:rsidRDefault="00FF2F23" w:rsidP="00B7169F">
      <w:pPr>
        <w:pStyle w:val="Sinespaciado"/>
        <w:jc w:val="both"/>
        <w:rPr>
          <w:rFonts w:asciiTheme="minorHAnsi" w:hAnsiTheme="minorHAnsi" w:cs="Arial"/>
          <w:b/>
          <w:sz w:val="20"/>
          <w:szCs w:val="20"/>
        </w:rPr>
      </w:pPr>
    </w:p>
    <w:p w14:paraId="3AF62EBD" w14:textId="116BE773" w:rsidR="00FF2F23" w:rsidRDefault="00FF2F23" w:rsidP="00B7169F">
      <w:pPr>
        <w:pStyle w:val="Sinespaciado"/>
        <w:jc w:val="both"/>
        <w:rPr>
          <w:rFonts w:asciiTheme="minorHAnsi" w:hAnsiTheme="minorHAnsi" w:cs="Arial"/>
          <w:b/>
          <w:sz w:val="20"/>
          <w:szCs w:val="20"/>
        </w:rPr>
      </w:pPr>
    </w:p>
    <w:p w14:paraId="739AD1A2" w14:textId="15693029" w:rsidR="00FF2F23" w:rsidRDefault="00FF2F23" w:rsidP="00B7169F">
      <w:pPr>
        <w:pStyle w:val="Sinespaciado"/>
        <w:jc w:val="both"/>
        <w:rPr>
          <w:rFonts w:asciiTheme="minorHAnsi" w:hAnsiTheme="minorHAnsi" w:cs="Arial"/>
          <w:b/>
          <w:sz w:val="20"/>
          <w:szCs w:val="20"/>
        </w:rPr>
      </w:pPr>
    </w:p>
    <w:p w14:paraId="7F69558E" w14:textId="07041F6D" w:rsidR="00FF2F23" w:rsidRDefault="00FF2F23" w:rsidP="00B7169F">
      <w:pPr>
        <w:pStyle w:val="Sinespaciado"/>
        <w:jc w:val="both"/>
        <w:rPr>
          <w:rFonts w:asciiTheme="minorHAnsi" w:hAnsiTheme="minorHAnsi" w:cs="Arial"/>
          <w:b/>
          <w:sz w:val="20"/>
          <w:szCs w:val="20"/>
        </w:rPr>
      </w:pPr>
    </w:p>
    <w:p w14:paraId="44364F5F" w14:textId="728FC0E2" w:rsidR="00FF2F23" w:rsidRDefault="00FF2F23" w:rsidP="00B7169F">
      <w:pPr>
        <w:pStyle w:val="Sinespaciado"/>
        <w:jc w:val="both"/>
        <w:rPr>
          <w:rFonts w:asciiTheme="minorHAnsi" w:hAnsiTheme="minorHAnsi" w:cs="Arial"/>
          <w:b/>
          <w:sz w:val="20"/>
          <w:szCs w:val="20"/>
        </w:rPr>
      </w:pPr>
    </w:p>
    <w:p w14:paraId="0FE781FC" w14:textId="3F7258F8" w:rsidR="00FF2F23" w:rsidRDefault="00FF2F23" w:rsidP="00B7169F">
      <w:pPr>
        <w:pStyle w:val="Sinespaciado"/>
        <w:jc w:val="both"/>
        <w:rPr>
          <w:rFonts w:asciiTheme="minorHAnsi" w:hAnsiTheme="minorHAnsi" w:cs="Arial"/>
          <w:b/>
          <w:sz w:val="20"/>
          <w:szCs w:val="20"/>
        </w:rPr>
      </w:pPr>
    </w:p>
    <w:p w14:paraId="20CBF351" w14:textId="4B42405E" w:rsidR="00FF2F23" w:rsidRDefault="00FF2F23" w:rsidP="00B7169F">
      <w:pPr>
        <w:pStyle w:val="Sinespaciado"/>
        <w:jc w:val="both"/>
        <w:rPr>
          <w:rFonts w:asciiTheme="minorHAnsi" w:hAnsiTheme="minorHAnsi" w:cs="Arial"/>
          <w:b/>
          <w:sz w:val="20"/>
          <w:szCs w:val="20"/>
        </w:rPr>
      </w:pPr>
    </w:p>
    <w:p w14:paraId="47AC3D1A" w14:textId="35B0D7F3" w:rsidR="00FF2F23" w:rsidRDefault="00FF2F23" w:rsidP="00B7169F">
      <w:pPr>
        <w:pStyle w:val="Sinespaciado"/>
        <w:jc w:val="both"/>
        <w:rPr>
          <w:rFonts w:asciiTheme="minorHAnsi" w:hAnsiTheme="minorHAnsi" w:cs="Arial"/>
          <w:b/>
          <w:sz w:val="20"/>
          <w:szCs w:val="20"/>
        </w:rPr>
      </w:pPr>
    </w:p>
    <w:p w14:paraId="5C596662" w14:textId="6CB9A706" w:rsidR="00FF2F23" w:rsidRDefault="00FF2F23" w:rsidP="00B7169F">
      <w:pPr>
        <w:pStyle w:val="Sinespaciado"/>
        <w:jc w:val="both"/>
        <w:rPr>
          <w:rFonts w:asciiTheme="minorHAnsi" w:hAnsiTheme="minorHAnsi" w:cs="Arial"/>
          <w:b/>
          <w:sz w:val="20"/>
          <w:szCs w:val="20"/>
        </w:rPr>
      </w:pPr>
    </w:p>
    <w:p w14:paraId="294980D3" w14:textId="03DFEB02" w:rsidR="00FF2F23" w:rsidRDefault="00FF2F23" w:rsidP="00B7169F">
      <w:pPr>
        <w:pStyle w:val="Sinespaciado"/>
        <w:jc w:val="both"/>
        <w:rPr>
          <w:rFonts w:asciiTheme="minorHAnsi" w:hAnsiTheme="minorHAnsi" w:cs="Arial"/>
          <w:b/>
          <w:sz w:val="20"/>
          <w:szCs w:val="20"/>
        </w:rPr>
      </w:pPr>
    </w:p>
    <w:p w14:paraId="404762B9" w14:textId="0DA3397D" w:rsidR="00FF2F23" w:rsidRDefault="00FF2F23" w:rsidP="00B7169F">
      <w:pPr>
        <w:pStyle w:val="Sinespaciado"/>
        <w:jc w:val="both"/>
        <w:rPr>
          <w:rFonts w:asciiTheme="minorHAnsi" w:hAnsiTheme="minorHAnsi" w:cs="Arial"/>
          <w:b/>
          <w:sz w:val="20"/>
          <w:szCs w:val="20"/>
        </w:rPr>
      </w:pPr>
    </w:p>
    <w:tbl>
      <w:tblPr>
        <w:tblW w:w="6563" w:type="dxa"/>
        <w:tblCellSpacing w:w="0" w:type="dxa"/>
        <w:tblInd w:w="1693" w:type="dxa"/>
        <w:tblCellMar>
          <w:left w:w="0" w:type="dxa"/>
          <w:right w:w="0" w:type="dxa"/>
        </w:tblCellMar>
        <w:tblLook w:val="04A0" w:firstRow="1" w:lastRow="0" w:firstColumn="1" w:lastColumn="0" w:noHBand="0" w:noVBand="1"/>
      </w:tblPr>
      <w:tblGrid>
        <w:gridCol w:w="1032"/>
        <w:gridCol w:w="1375"/>
        <w:gridCol w:w="3714"/>
        <w:gridCol w:w="442"/>
      </w:tblGrid>
      <w:tr w:rsidR="00713AA3" w:rsidRPr="00713AA3" w14:paraId="5AC6AA6C" w14:textId="77777777" w:rsidTr="00713AA3">
        <w:trPr>
          <w:trHeight w:val="207"/>
          <w:tblCellSpacing w:w="0" w:type="dxa"/>
        </w:trPr>
        <w:tc>
          <w:tcPr>
            <w:tcW w:w="6563" w:type="dxa"/>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38EF98D3" w14:textId="77777777" w:rsidR="00713AA3" w:rsidRPr="00713AA3" w:rsidRDefault="00713AA3" w:rsidP="00713AA3">
            <w:pPr>
              <w:spacing w:after="0" w:line="240" w:lineRule="auto"/>
              <w:jc w:val="center"/>
              <w:rPr>
                <w:rFonts w:ascii="Calibri" w:hAnsi="Calibri" w:cs="Calibri"/>
                <w:b/>
                <w:bCs/>
                <w:color w:val="FFFFFF"/>
                <w:sz w:val="20"/>
                <w:szCs w:val="20"/>
                <w:lang w:eastAsia="es-MX" w:bidi="ar-SA"/>
              </w:rPr>
            </w:pPr>
            <w:r w:rsidRPr="00713AA3">
              <w:rPr>
                <w:rFonts w:ascii="Calibri" w:hAnsi="Calibri" w:cs="Calibri"/>
                <w:b/>
                <w:bCs/>
                <w:color w:val="FFFFFF"/>
                <w:sz w:val="20"/>
                <w:szCs w:val="20"/>
                <w:lang w:eastAsia="es-MX" w:bidi="ar-SA"/>
              </w:rPr>
              <w:lastRenderedPageBreak/>
              <w:t>HOTELES PREVISTO O SIMILARES</w:t>
            </w:r>
          </w:p>
        </w:tc>
      </w:tr>
      <w:tr w:rsidR="00713AA3" w:rsidRPr="00713AA3" w14:paraId="5C32B63B" w14:textId="77777777" w:rsidTr="00713AA3">
        <w:trPr>
          <w:trHeight w:val="207"/>
          <w:tblCellSpacing w:w="0" w:type="dxa"/>
        </w:trPr>
        <w:tc>
          <w:tcPr>
            <w:tcW w:w="1009" w:type="dxa"/>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284CDEC"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BDCA4AA"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AA5BDA3"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3368F2AD"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CAT</w:t>
            </w:r>
          </w:p>
        </w:tc>
      </w:tr>
      <w:tr w:rsidR="00713AA3" w:rsidRPr="00713AA3" w14:paraId="273A1F05" w14:textId="77777777" w:rsidTr="00713AA3">
        <w:trPr>
          <w:trHeight w:val="207"/>
          <w:tblCellSpacing w:w="0" w:type="dxa"/>
        </w:trPr>
        <w:tc>
          <w:tcPr>
            <w:tcW w:w="1009" w:type="dxa"/>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085D80B"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49BDD2F8"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GUADALAJARA</w:t>
            </w:r>
          </w:p>
        </w:tc>
        <w:tc>
          <w:tcPr>
            <w:tcW w:w="0" w:type="auto"/>
            <w:shd w:val="clear" w:color="auto" w:fill="FFFFFF"/>
            <w:tcMar>
              <w:top w:w="30" w:type="dxa"/>
              <w:left w:w="45" w:type="dxa"/>
              <w:bottom w:w="30" w:type="dxa"/>
              <w:right w:w="45" w:type="dxa"/>
            </w:tcMar>
            <w:vAlign w:val="center"/>
            <w:hideMark/>
          </w:tcPr>
          <w:p w14:paraId="12535E0C"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GAMMA /REAL MAESTRANZA / MENDOZA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34B9FB1"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T</w:t>
            </w:r>
          </w:p>
        </w:tc>
      </w:tr>
      <w:tr w:rsidR="00713AA3" w:rsidRPr="00713AA3" w14:paraId="35096169" w14:textId="77777777" w:rsidTr="00713AA3">
        <w:trPr>
          <w:trHeight w:val="207"/>
          <w:tblCellSpacing w:w="0" w:type="dxa"/>
        </w:trPr>
        <w:tc>
          <w:tcPr>
            <w:tcW w:w="1009" w:type="dxa"/>
            <w:vMerge/>
            <w:tcBorders>
              <w:left w:val="single" w:sz="6" w:space="0" w:color="000000"/>
              <w:bottom w:val="single" w:sz="6" w:space="0" w:color="000000"/>
            </w:tcBorders>
            <w:vAlign w:val="center"/>
            <w:hideMark/>
          </w:tcPr>
          <w:p w14:paraId="7BC4D4DC" w14:textId="77777777" w:rsidR="00713AA3" w:rsidRPr="00713AA3" w:rsidRDefault="00713AA3" w:rsidP="00713AA3">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926F827" w14:textId="77777777" w:rsidR="00713AA3" w:rsidRPr="00713AA3" w:rsidRDefault="00713AA3" w:rsidP="00713AA3">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770AD04C"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 xml:space="preserve">CAMINO REAL / KRYSTAL URBAN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4E5F588"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P</w:t>
            </w:r>
          </w:p>
        </w:tc>
      </w:tr>
      <w:tr w:rsidR="00713AA3" w:rsidRPr="00713AA3" w14:paraId="7DBB784A" w14:textId="77777777" w:rsidTr="00713AA3">
        <w:trPr>
          <w:trHeight w:val="207"/>
          <w:tblCellSpacing w:w="0" w:type="dxa"/>
        </w:trPr>
        <w:tc>
          <w:tcPr>
            <w:tcW w:w="1009" w:type="dxa"/>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43EACE7D"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20066FB"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ZACATECAS</w:t>
            </w:r>
          </w:p>
        </w:tc>
        <w:tc>
          <w:tcPr>
            <w:tcW w:w="0" w:type="auto"/>
            <w:shd w:val="clear" w:color="auto" w:fill="FFFFFF"/>
            <w:tcMar>
              <w:top w:w="30" w:type="dxa"/>
              <w:left w:w="45" w:type="dxa"/>
              <w:bottom w:w="30" w:type="dxa"/>
              <w:right w:w="45" w:type="dxa"/>
            </w:tcMar>
            <w:vAlign w:val="center"/>
            <w:hideMark/>
          </w:tcPr>
          <w:p w14:paraId="047B6F4C"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HOTEL SANTA ANITA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E696E5C"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T</w:t>
            </w:r>
          </w:p>
        </w:tc>
      </w:tr>
      <w:tr w:rsidR="00713AA3" w:rsidRPr="00713AA3" w14:paraId="4DF5AD9A" w14:textId="77777777" w:rsidTr="00713AA3">
        <w:trPr>
          <w:trHeight w:val="207"/>
          <w:tblCellSpacing w:w="0" w:type="dxa"/>
        </w:trPr>
        <w:tc>
          <w:tcPr>
            <w:tcW w:w="1009" w:type="dxa"/>
            <w:vMerge/>
            <w:tcBorders>
              <w:left w:val="single" w:sz="6" w:space="0" w:color="000000"/>
              <w:bottom w:val="single" w:sz="6" w:space="0" w:color="000000"/>
            </w:tcBorders>
            <w:vAlign w:val="center"/>
            <w:hideMark/>
          </w:tcPr>
          <w:p w14:paraId="1C02A9EB" w14:textId="77777777" w:rsidR="00713AA3" w:rsidRPr="00713AA3" w:rsidRDefault="00713AA3" w:rsidP="00713AA3">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2D3D59BD" w14:textId="77777777" w:rsidR="00713AA3" w:rsidRPr="00713AA3" w:rsidRDefault="00713AA3" w:rsidP="00713AA3">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5A8786F"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HOTEL EMPORIO</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210CD2" w14:textId="77777777" w:rsidR="00713AA3" w:rsidRPr="00713AA3" w:rsidRDefault="00713AA3" w:rsidP="00713AA3">
            <w:pPr>
              <w:spacing w:after="0" w:line="240" w:lineRule="auto"/>
              <w:jc w:val="center"/>
              <w:rPr>
                <w:rFonts w:ascii="Calibri" w:hAnsi="Calibri" w:cs="Calibri"/>
                <w:b/>
                <w:bCs/>
                <w:sz w:val="20"/>
                <w:szCs w:val="20"/>
                <w:lang w:eastAsia="es-MX" w:bidi="ar-SA"/>
              </w:rPr>
            </w:pPr>
            <w:r w:rsidRPr="00713AA3">
              <w:rPr>
                <w:rFonts w:ascii="Calibri" w:hAnsi="Calibri" w:cs="Calibri"/>
                <w:b/>
                <w:bCs/>
                <w:sz w:val="20"/>
                <w:szCs w:val="20"/>
                <w:lang w:eastAsia="es-MX" w:bidi="ar-SA"/>
              </w:rPr>
              <w:t>P</w:t>
            </w:r>
          </w:p>
        </w:tc>
      </w:tr>
    </w:tbl>
    <w:p w14:paraId="4CDB747E" w14:textId="77777777" w:rsidR="00FF2F23" w:rsidRPr="00FF2F23" w:rsidRDefault="00FF2F23" w:rsidP="00971E9E">
      <w:pPr>
        <w:pStyle w:val="Sinespaciado"/>
        <w:suppressAutoHyphens/>
        <w:autoSpaceDN w:val="0"/>
        <w:jc w:val="both"/>
        <w:textAlignment w:val="baseline"/>
        <w:rPr>
          <w:rFonts w:asciiTheme="minorHAnsi" w:hAnsiTheme="minorHAnsi" w:cs="Arial"/>
          <w:sz w:val="20"/>
          <w:szCs w:val="20"/>
        </w:rPr>
      </w:pPr>
    </w:p>
    <w:tbl>
      <w:tblPr>
        <w:tblpPr w:leftFromText="141" w:rightFromText="141" w:vertAnchor="text" w:horzAnchor="margin" w:tblpXSpec="center" w:tblpY="45"/>
        <w:tblW w:w="7681" w:type="dxa"/>
        <w:tblCellSpacing w:w="0" w:type="dxa"/>
        <w:tblCellMar>
          <w:left w:w="0" w:type="dxa"/>
          <w:right w:w="0" w:type="dxa"/>
        </w:tblCellMar>
        <w:tblLook w:val="04A0" w:firstRow="1" w:lastRow="0" w:firstColumn="1" w:lastColumn="0" w:noHBand="0" w:noVBand="1"/>
      </w:tblPr>
      <w:tblGrid>
        <w:gridCol w:w="2543"/>
        <w:gridCol w:w="1098"/>
        <w:gridCol w:w="1098"/>
        <w:gridCol w:w="712"/>
        <w:gridCol w:w="1098"/>
        <w:gridCol w:w="1126"/>
        <w:gridCol w:w="6"/>
      </w:tblGrid>
      <w:tr w:rsidR="00744C9F" w:rsidRPr="00744C9F" w14:paraId="7E65B696" w14:textId="77777777" w:rsidTr="0002735A">
        <w:trPr>
          <w:gridAfter w:val="1"/>
          <w:trHeight w:val="184"/>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52CC304C" w14:textId="77777777" w:rsidR="00744C9F" w:rsidRPr="00744C9F" w:rsidRDefault="00744C9F" w:rsidP="00744C9F">
            <w:pPr>
              <w:spacing w:after="0" w:line="240" w:lineRule="auto"/>
              <w:jc w:val="center"/>
              <w:rPr>
                <w:rFonts w:ascii="Calibri" w:hAnsi="Calibri" w:cs="Calibri"/>
                <w:b/>
                <w:bCs/>
                <w:color w:val="FFFFFF"/>
                <w:sz w:val="20"/>
                <w:szCs w:val="20"/>
                <w:lang w:eastAsia="es-MX" w:bidi="ar-SA"/>
              </w:rPr>
            </w:pPr>
            <w:r w:rsidRPr="00744C9F">
              <w:rPr>
                <w:rFonts w:ascii="Calibri" w:hAnsi="Calibri" w:cs="Calibri"/>
                <w:b/>
                <w:bCs/>
                <w:color w:val="FFFFFF"/>
                <w:sz w:val="20"/>
                <w:szCs w:val="20"/>
                <w:lang w:eastAsia="es-MX" w:bidi="ar-SA"/>
              </w:rPr>
              <w:t xml:space="preserve">PRECIO POR PERSONA EN MXN (MINIMO 2 PERSONAS) </w:t>
            </w:r>
          </w:p>
        </w:tc>
      </w:tr>
      <w:tr w:rsidR="00744C9F" w:rsidRPr="00744C9F" w14:paraId="5A1319D4" w14:textId="77777777" w:rsidTr="0002735A">
        <w:trPr>
          <w:gridAfter w:val="1"/>
          <w:trHeight w:val="184"/>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1F1A96AC" w14:textId="77777777" w:rsidR="00744C9F" w:rsidRPr="00744C9F" w:rsidRDefault="00744C9F" w:rsidP="00744C9F">
            <w:pPr>
              <w:spacing w:after="0" w:line="240" w:lineRule="auto"/>
              <w:jc w:val="center"/>
              <w:rPr>
                <w:rFonts w:ascii="Calibri" w:hAnsi="Calibri" w:cs="Calibri"/>
                <w:b/>
                <w:bCs/>
                <w:color w:val="FFFFFF"/>
                <w:sz w:val="20"/>
                <w:szCs w:val="20"/>
                <w:lang w:eastAsia="es-MX" w:bidi="ar-SA"/>
              </w:rPr>
            </w:pPr>
            <w:r w:rsidRPr="00744C9F">
              <w:rPr>
                <w:rFonts w:ascii="Calibri" w:hAnsi="Calibri" w:cs="Calibri"/>
                <w:b/>
                <w:bCs/>
                <w:color w:val="FFFFFF"/>
                <w:sz w:val="20"/>
                <w:szCs w:val="20"/>
                <w:lang w:eastAsia="es-MX" w:bidi="ar-SA"/>
              </w:rPr>
              <w:t>SERVICIOS TERRESTRES EXCLUSIVAMENTE</w:t>
            </w:r>
          </w:p>
        </w:tc>
      </w:tr>
      <w:tr w:rsidR="00744C9F" w:rsidRPr="00744C9F" w14:paraId="00B0BFD6" w14:textId="77777777" w:rsidTr="0002735A">
        <w:trPr>
          <w:gridAfter w:val="1"/>
          <w:trHeight w:val="184"/>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29D2AF96" w14:textId="77777777" w:rsidR="00744C9F" w:rsidRPr="00744C9F" w:rsidRDefault="00744C9F" w:rsidP="00744C9F">
            <w:pPr>
              <w:spacing w:after="0" w:line="240" w:lineRule="auto"/>
              <w:rPr>
                <w:rFonts w:ascii="Calibri" w:hAnsi="Calibri" w:cs="Calibri"/>
                <w:b/>
                <w:bCs/>
                <w:sz w:val="20"/>
                <w:szCs w:val="20"/>
                <w:lang w:eastAsia="es-MX" w:bidi="ar-SA"/>
              </w:rPr>
            </w:pPr>
            <w:r w:rsidRPr="00744C9F">
              <w:rPr>
                <w:rFonts w:ascii="Calibri" w:hAnsi="Calibri" w:cs="Calibri"/>
                <w:b/>
                <w:bCs/>
                <w:sz w:val="20"/>
                <w:szCs w:val="20"/>
                <w:lang w:eastAsia="es-MX" w:bidi="ar-SA"/>
              </w:rPr>
              <w:t xml:space="preserve">TURISTA </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2A6D19B"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4C3DF0F"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950FB53"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2C64D76"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0C966516"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SGL</w:t>
            </w:r>
          </w:p>
        </w:tc>
      </w:tr>
      <w:tr w:rsidR="001B07CF" w:rsidRPr="00744C9F" w14:paraId="40BAF40E" w14:textId="77777777" w:rsidTr="0002735A">
        <w:trPr>
          <w:gridAfter w:val="1"/>
          <w:trHeight w:val="184"/>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7BC19C0" w14:textId="77777777" w:rsidR="001B07CF" w:rsidRPr="00744C9F" w:rsidRDefault="001B07CF" w:rsidP="001B07CF">
            <w:pPr>
              <w:spacing w:after="0" w:line="240" w:lineRule="auto"/>
              <w:rPr>
                <w:rFonts w:ascii="Calibri" w:hAnsi="Calibri" w:cs="Calibri"/>
                <w:b/>
                <w:bCs/>
                <w:sz w:val="20"/>
                <w:szCs w:val="20"/>
                <w:lang w:eastAsia="es-MX" w:bidi="ar-SA"/>
              </w:rPr>
            </w:pPr>
            <w:r w:rsidRPr="00744C9F">
              <w:rPr>
                <w:rFonts w:ascii="Calibri" w:hAnsi="Calibri" w:cs="Calibri"/>
                <w:b/>
                <w:bCs/>
                <w:sz w:val="20"/>
                <w:szCs w:val="20"/>
                <w:lang w:eastAsia="es-MX" w:bidi="ar-SA"/>
              </w:rPr>
              <w:t>SOLO 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6349AFF" w14:textId="17766CEE" w:rsidR="001B07CF" w:rsidRPr="00744C9F" w:rsidRDefault="001B07CF" w:rsidP="001B07CF">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20990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B2AE233" w14:textId="7DE6DC7C" w:rsidR="001B07CF" w:rsidRPr="00744C9F" w:rsidRDefault="001B07CF" w:rsidP="001B07CF">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20580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734A3AE" w14:textId="147904B5" w:rsidR="001B07CF" w:rsidRPr="00744C9F" w:rsidRDefault="001B07CF" w:rsidP="001B07CF">
            <w:pPr>
              <w:spacing w:after="0" w:line="240" w:lineRule="auto"/>
              <w:jc w:val="center"/>
              <w:rPr>
                <w:rFonts w:ascii="Calibri" w:hAnsi="Calibri" w:cs="Calibri"/>
                <w:b/>
                <w:bCs/>
                <w:sz w:val="20"/>
                <w:szCs w:val="20"/>
                <w:lang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9782C4B" w14:textId="49644DC5" w:rsidR="001B07CF" w:rsidRPr="00744C9F" w:rsidRDefault="001B07CF" w:rsidP="001B07CF">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10470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480A2C" w14:textId="619F28B0" w:rsidR="001B07CF" w:rsidRPr="00744C9F" w:rsidRDefault="001B07CF" w:rsidP="001B07CF">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28850</w:t>
            </w:r>
          </w:p>
        </w:tc>
      </w:tr>
      <w:tr w:rsidR="00744C9F" w:rsidRPr="00744C9F" w14:paraId="1598BAF8" w14:textId="77777777" w:rsidTr="0002735A">
        <w:trPr>
          <w:gridAfter w:val="1"/>
          <w:trHeight w:val="166"/>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70777D9F" w14:textId="77777777" w:rsidR="00744C9F" w:rsidRPr="00744C9F" w:rsidRDefault="00744C9F" w:rsidP="00744C9F">
            <w:pPr>
              <w:spacing w:after="0" w:line="240" w:lineRule="auto"/>
              <w:rPr>
                <w:rFonts w:ascii="Calibri" w:hAnsi="Calibri" w:cs="Calibri"/>
                <w:b/>
                <w:bCs/>
                <w:sz w:val="20"/>
                <w:szCs w:val="20"/>
                <w:lang w:eastAsia="es-MX" w:bidi="ar-SA"/>
              </w:rPr>
            </w:pPr>
            <w:r w:rsidRPr="00744C9F">
              <w:rPr>
                <w:rFonts w:ascii="Calibri" w:hAnsi="Calibri" w:cs="Calibri"/>
                <w:b/>
                <w:bCs/>
                <w:sz w:val="20"/>
                <w:szCs w:val="20"/>
                <w:lang w:eastAsia="es-MX" w:bidi="ar-SA"/>
              </w:rPr>
              <w:t>PRIMERA</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31B4189"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7ADF984"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84A0124"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A1A80CB"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25CBC6DC" w14:textId="77777777" w:rsidR="00744C9F" w:rsidRPr="00744C9F" w:rsidRDefault="00744C9F" w:rsidP="00744C9F">
            <w:pPr>
              <w:spacing w:after="0" w:line="240" w:lineRule="auto"/>
              <w:jc w:val="center"/>
              <w:rPr>
                <w:rFonts w:ascii="Calibri" w:hAnsi="Calibri" w:cs="Calibri"/>
                <w:b/>
                <w:bCs/>
                <w:sz w:val="20"/>
                <w:szCs w:val="20"/>
                <w:lang w:eastAsia="es-MX" w:bidi="ar-SA"/>
              </w:rPr>
            </w:pPr>
            <w:r w:rsidRPr="00744C9F">
              <w:rPr>
                <w:rFonts w:ascii="Calibri" w:hAnsi="Calibri" w:cs="Calibri"/>
                <w:b/>
                <w:bCs/>
                <w:sz w:val="20"/>
                <w:szCs w:val="20"/>
                <w:lang w:eastAsia="es-MX" w:bidi="ar-SA"/>
              </w:rPr>
              <w:t>SGL</w:t>
            </w:r>
          </w:p>
        </w:tc>
      </w:tr>
      <w:tr w:rsidR="001B07CF" w:rsidRPr="00744C9F" w14:paraId="09804438" w14:textId="77777777" w:rsidTr="0002735A">
        <w:trPr>
          <w:gridAfter w:val="1"/>
          <w:trHeight w:val="184"/>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F4975CA" w14:textId="77777777" w:rsidR="001B07CF" w:rsidRPr="00744C9F" w:rsidRDefault="001B07CF" w:rsidP="001B07CF">
            <w:pPr>
              <w:spacing w:after="0" w:line="240" w:lineRule="auto"/>
              <w:rPr>
                <w:rFonts w:ascii="Calibri" w:hAnsi="Calibri" w:cs="Calibri"/>
                <w:b/>
                <w:bCs/>
                <w:sz w:val="20"/>
                <w:szCs w:val="20"/>
                <w:lang w:eastAsia="es-MX" w:bidi="ar-SA"/>
              </w:rPr>
            </w:pPr>
            <w:r w:rsidRPr="00744C9F">
              <w:rPr>
                <w:rFonts w:ascii="Calibri" w:hAnsi="Calibri" w:cs="Calibri"/>
                <w:b/>
                <w:bCs/>
                <w:sz w:val="20"/>
                <w:szCs w:val="20"/>
                <w:lang w:eastAsia="es-MX" w:bidi="ar-SA"/>
              </w:rPr>
              <w:t>SOLO 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0389AFA" w14:textId="1C590596" w:rsidR="001B07CF" w:rsidRPr="00744C9F" w:rsidRDefault="001B07CF" w:rsidP="001B07CF">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26490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69E456E" w14:textId="14283FEC" w:rsidR="001B07CF" w:rsidRPr="00744C9F" w:rsidRDefault="001B07CF" w:rsidP="001B07CF">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24590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0DA7A48" w14:textId="2357CB1D" w:rsidR="001B07CF" w:rsidRPr="00744C9F" w:rsidRDefault="001B07CF" w:rsidP="001B07CF">
            <w:pPr>
              <w:spacing w:after="0" w:line="240" w:lineRule="auto"/>
              <w:jc w:val="center"/>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891F698" w14:textId="7E63BD4B" w:rsidR="001B07CF" w:rsidRPr="00744C9F" w:rsidRDefault="001B07CF" w:rsidP="001B07CF">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10470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AE0847" w14:textId="6B9F34DF" w:rsidR="001B07CF" w:rsidRPr="00744C9F" w:rsidRDefault="001B07CF" w:rsidP="001B07CF">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38380</w:t>
            </w:r>
          </w:p>
        </w:tc>
      </w:tr>
      <w:tr w:rsidR="00744C9F" w:rsidRPr="00744C9F" w14:paraId="561D45ED" w14:textId="77777777" w:rsidTr="0002735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EB07E6B" w14:textId="77777777" w:rsidR="003666FE" w:rsidRDefault="00744C9F" w:rsidP="00744C9F">
            <w:pPr>
              <w:spacing w:after="0" w:line="240" w:lineRule="auto"/>
              <w:jc w:val="center"/>
              <w:rPr>
                <w:rFonts w:ascii="Calibri" w:hAnsi="Calibri" w:cs="Calibri"/>
                <w:lang w:eastAsia="es-MX" w:bidi="ar-SA"/>
              </w:rPr>
            </w:pPr>
            <w:r w:rsidRPr="00744C9F">
              <w:rPr>
                <w:rFonts w:ascii="Calibri" w:hAnsi="Calibri" w:cs="Calibri"/>
                <w:lang w:eastAsia="es-MX" w:bidi="ar-SA"/>
              </w:rPr>
              <w:t xml:space="preserve">APLICA SUPLEMENTO EN TEMPORADA ALTA, SEMANA SANTA, PASCUA, VERANO, NAVIDAD, FIN DE AÑO, PUENTES Y DÍAS FESTIVOS </w:t>
            </w:r>
          </w:p>
          <w:p w14:paraId="4B25C811" w14:textId="4B42D9F6" w:rsidR="00744C9F" w:rsidRDefault="00744C9F" w:rsidP="00744C9F">
            <w:pPr>
              <w:spacing w:after="0" w:line="240" w:lineRule="auto"/>
              <w:jc w:val="center"/>
              <w:rPr>
                <w:rFonts w:ascii="Calibri" w:hAnsi="Calibri" w:cs="Calibri"/>
                <w:lang w:eastAsia="es-MX" w:bidi="ar-SA"/>
              </w:rPr>
            </w:pPr>
            <w:r w:rsidRPr="00744C9F">
              <w:rPr>
                <w:rFonts w:ascii="Calibri" w:hAnsi="Calibri" w:cs="Calibri"/>
                <w:lang w:eastAsia="es-MX" w:bidi="ar-SA"/>
              </w:rPr>
              <w:t xml:space="preserve">TARIFAS SUJETAS A CAMBIOS Y A DISPONIBILIDAD LIMITADA SIN PREVIO AVISO. </w:t>
            </w:r>
          </w:p>
          <w:p w14:paraId="17437EE6" w14:textId="77777777" w:rsidR="00744C9F" w:rsidRDefault="00744C9F" w:rsidP="00744C9F">
            <w:pPr>
              <w:spacing w:after="0" w:line="240" w:lineRule="auto"/>
              <w:jc w:val="center"/>
              <w:rPr>
                <w:rFonts w:ascii="Calibri" w:hAnsi="Calibri" w:cs="Calibri"/>
                <w:lang w:eastAsia="es-MX" w:bidi="ar-SA"/>
              </w:rPr>
            </w:pPr>
            <w:r w:rsidRPr="00744C9F">
              <w:rPr>
                <w:rFonts w:ascii="Calibri" w:hAnsi="Calibri" w:cs="Calibri"/>
                <w:lang w:eastAsia="es-MX" w:bidi="ar-SA"/>
              </w:rPr>
              <w:t>PROGRAMA EN SERVICIO COMPARTIDO</w:t>
            </w:r>
          </w:p>
          <w:p w14:paraId="4F93046A" w14:textId="61AA4281" w:rsidR="00744C9F" w:rsidRPr="003666FE" w:rsidRDefault="00744C9F" w:rsidP="00744C9F">
            <w:pPr>
              <w:spacing w:after="0" w:line="240" w:lineRule="auto"/>
              <w:jc w:val="center"/>
              <w:rPr>
                <w:rFonts w:ascii="Calibri" w:hAnsi="Calibri" w:cs="Calibri"/>
                <w:b/>
                <w:bCs/>
                <w:lang w:eastAsia="es-MX" w:bidi="ar-SA"/>
              </w:rPr>
            </w:pPr>
            <w:r w:rsidRPr="003666FE">
              <w:rPr>
                <w:rFonts w:ascii="Calibri" w:hAnsi="Calibri" w:cs="Calibri"/>
                <w:b/>
                <w:bCs/>
                <w:lang w:eastAsia="es-MX" w:bidi="ar-SA"/>
              </w:rPr>
              <w:t xml:space="preserve"> VIGENCIA DE VIAJE: 12 DICIEMBRE 202</w:t>
            </w:r>
            <w:r w:rsidR="001B07CF">
              <w:rPr>
                <w:rFonts w:ascii="Calibri" w:hAnsi="Calibri" w:cs="Calibri"/>
                <w:b/>
                <w:bCs/>
                <w:lang w:eastAsia="es-MX" w:bidi="ar-SA"/>
              </w:rPr>
              <w:t>5</w:t>
            </w:r>
          </w:p>
        </w:tc>
      </w:tr>
      <w:tr w:rsidR="00744C9F" w:rsidRPr="00744C9F" w14:paraId="0DB9EFBD" w14:textId="77777777" w:rsidTr="0002735A">
        <w:trPr>
          <w:trHeight w:val="18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1072C2" w14:textId="77777777" w:rsidR="00744C9F" w:rsidRPr="00744C9F" w:rsidRDefault="00744C9F" w:rsidP="00744C9F">
            <w:pPr>
              <w:spacing w:after="0" w:line="240" w:lineRule="auto"/>
              <w:rPr>
                <w:rFonts w:ascii="Calibri" w:hAnsi="Calibri" w:cs="Calibri"/>
                <w:lang w:eastAsia="es-MX" w:bidi="ar-SA"/>
              </w:rPr>
            </w:pPr>
          </w:p>
        </w:tc>
        <w:tc>
          <w:tcPr>
            <w:tcW w:w="0" w:type="auto"/>
            <w:vAlign w:val="center"/>
            <w:hideMark/>
          </w:tcPr>
          <w:p w14:paraId="5E0F5843" w14:textId="77777777" w:rsidR="00744C9F" w:rsidRPr="00744C9F" w:rsidRDefault="00744C9F" w:rsidP="00744C9F">
            <w:pPr>
              <w:spacing w:after="0" w:line="240" w:lineRule="auto"/>
              <w:jc w:val="center"/>
              <w:rPr>
                <w:rFonts w:ascii="Calibri" w:hAnsi="Calibri" w:cs="Calibri"/>
                <w:lang w:eastAsia="es-MX" w:bidi="ar-SA"/>
              </w:rPr>
            </w:pPr>
          </w:p>
        </w:tc>
      </w:tr>
      <w:tr w:rsidR="00744C9F" w:rsidRPr="00744C9F" w14:paraId="4D8A3D6C" w14:textId="77777777" w:rsidTr="0002735A">
        <w:trPr>
          <w:trHeight w:val="18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12EE0A1" w14:textId="77777777" w:rsidR="00744C9F" w:rsidRPr="00744C9F" w:rsidRDefault="00744C9F" w:rsidP="00744C9F">
            <w:pPr>
              <w:spacing w:after="0" w:line="240" w:lineRule="auto"/>
              <w:rPr>
                <w:rFonts w:ascii="Calibri" w:hAnsi="Calibri" w:cs="Calibri"/>
                <w:lang w:eastAsia="es-MX" w:bidi="ar-SA"/>
              </w:rPr>
            </w:pPr>
          </w:p>
        </w:tc>
        <w:tc>
          <w:tcPr>
            <w:tcW w:w="0" w:type="auto"/>
            <w:vAlign w:val="center"/>
            <w:hideMark/>
          </w:tcPr>
          <w:p w14:paraId="6E6C5874" w14:textId="77777777" w:rsidR="00744C9F" w:rsidRPr="00744C9F" w:rsidRDefault="00744C9F" w:rsidP="00744C9F">
            <w:pPr>
              <w:spacing w:after="0" w:line="240" w:lineRule="auto"/>
              <w:rPr>
                <w:rFonts w:ascii="Times New Roman" w:hAnsi="Times New Roman"/>
                <w:sz w:val="20"/>
                <w:szCs w:val="20"/>
                <w:lang w:eastAsia="es-MX" w:bidi="ar-SA"/>
              </w:rPr>
            </w:pPr>
          </w:p>
        </w:tc>
      </w:tr>
      <w:tr w:rsidR="00744C9F" w:rsidRPr="00744C9F" w14:paraId="7C333AF0" w14:textId="77777777" w:rsidTr="0002735A">
        <w:trPr>
          <w:trHeight w:val="18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B6325A3" w14:textId="77777777" w:rsidR="00744C9F" w:rsidRPr="00744C9F" w:rsidRDefault="00744C9F" w:rsidP="00744C9F">
            <w:pPr>
              <w:spacing w:after="0" w:line="240" w:lineRule="auto"/>
              <w:rPr>
                <w:rFonts w:ascii="Calibri" w:hAnsi="Calibri" w:cs="Calibri"/>
                <w:lang w:eastAsia="es-MX" w:bidi="ar-SA"/>
              </w:rPr>
            </w:pPr>
          </w:p>
        </w:tc>
        <w:tc>
          <w:tcPr>
            <w:tcW w:w="0" w:type="auto"/>
            <w:vAlign w:val="center"/>
            <w:hideMark/>
          </w:tcPr>
          <w:p w14:paraId="35A7AA0B" w14:textId="77777777" w:rsidR="00744C9F" w:rsidRPr="00744C9F" w:rsidRDefault="00744C9F" w:rsidP="00744C9F">
            <w:pPr>
              <w:spacing w:after="0" w:line="240" w:lineRule="auto"/>
              <w:rPr>
                <w:rFonts w:ascii="Times New Roman" w:hAnsi="Times New Roman"/>
                <w:sz w:val="20"/>
                <w:szCs w:val="20"/>
                <w:lang w:eastAsia="es-MX" w:bidi="ar-SA"/>
              </w:rPr>
            </w:pPr>
          </w:p>
        </w:tc>
      </w:tr>
      <w:tr w:rsidR="00744C9F" w:rsidRPr="00744C9F" w14:paraId="6A97A1DD" w14:textId="77777777" w:rsidTr="0002735A">
        <w:trPr>
          <w:trHeight w:val="18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4690C50" w14:textId="77777777" w:rsidR="00744C9F" w:rsidRPr="00744C9F" w:rsidRDefault="00744C9F" w:rsidP="00744C9F">
            <w:pPr>
              <w:spacing w:after="0" w:line="240" w:lineRule="auto"/>
              <w:rPr>
                <w:rFonts w:ascii="Calibri" w:hAnsi="Calibri" w:cs="Calibri"/>
                <w:lang w:eastAsia="es-MX" w:bidi="ar-SA"/>
              </w:rPr>
            </w:pPr>
          </w:p>
        </w:tc>
        <w:tc>
          <w:tcPr>
            <w:tcW w:w="0" w:type="auto"/>
            <w:vAlign w:val="center"/>
            <w:hideMark/>
          </w:tcPr>
          <w:p w14:paraId="5D0A2E1B" w14:textId="77777777" w:rsidR="00744C9F" w:rsidRPr="00744C9F" w:rsidRDefault="00744C9F" w:rsidP="00744C9F">
            <w:pPr>
              <w:spacing w:after="0" w:line="240" w:lineRule="auto"/>
              <w:rPr>
                <w:rFonts w:ascii="Times New Roman" w:hAnsi="Times New Roman"/>
                <w:sz w:val="20"/>
                <w:szCs w:val="20"/>
                <w:lang w:eastAsia="es-MX" w:bidi="ar-SA"/>
              </w:rPr>
            </w:pPr>
          </w:p>
        </w:tc>
      </w:tr>
      <w:tr w:rsidR="00744C9F" w:rsidRPr="00744C9F" w14:paraId="004CF6AD" w14:textId="77777777" w:rsidTr="0002735A">
        <w:trPr>
          <w:trHeight w:val="18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629963E" w14:textId="77777777" w:rsidR="00744C9F" w:rsidRPr="00744C9F" w:rsidRDefault="00744C9F" w:rsidP="00744C9F">
            <w:pPr>
              <w:spacing w:after="0" w:line="240" w:lineRule="auto"/>
              <w:rPr>
                <w:rFonts w:ascii="Calibri" w:hAnsi="Calibri" w:cs="Calibri"/>
                <w:lang w:eastAsia="es-MX" w:bidi="ar-SA"/>
              </w:rPr>
            </w:pPr>
          </w:p>
        </w:tc>
        <w:tc>
          <w:tcPr>
            <w:tcW w:w="0" w:type="auto"/>
            <w:vAlign w:val="center"/>
            <w:hideMark/>
          </w:tcPr>
          <w:p w14:paraId="1475A523" w14:textId="77777777" w:rsidR="00744C9F" w:rsidRPr="00744C9F" w:rsidRDefault="00744C9F" w:rsidP="00744C9F">
            <w:pPr>
              <w:spacing w:after="0" w:line="240" w:lineRule="auto"/>
              <w:rPr>
                <w:rFonts w:ascii="Times New Roman" w:hAnsi="Times New Roman"/>
                <w:sz w:val="20"/>
                <w:szCs w:val="20"/>
                <w:lang w:eastAsia="es-MX" w:bidi="ar-SA"/>
              </w:rPr>
            </w:pPr>
          </w:p>
        </w:tc>
      </w:tr>
      <w:tr w:rsidR="00744C9F" w:rsidRPr="00744C9F" w14:paraId="501076A9" w14:textId="77777777" w:rsidTr="0002735A">
        <w:trPr>
          <w:trHeight w:val="166"/>
          <w:tblCellSpacing w:w="0" w:type="dxa"/>
        </w:trPr>
        <w:tc>
          <w:tcPr>
            <w:tcW w:w="0" w:type="auto"/>
            <w:gridSpan w:val="6"/>
            <w:vMerge/>
            <w:tcBorders>
              <w:left w:val="single" w:sz="6" w:space="0" w:color="000000"/>
              <w:bottom w:val="single" w:sz="4" w:space="0" w:color="auto"/>
              <w:right w:val="single" w:sz="6" w:space="0" w:color="000000"/>
            </w:tcBorders>
            <w:vAlign w:val="center"/>
            <w:hideMark/>
          </w:tcPr>
          <w:p w14:paraId="239FFEDA" w14:textId="77777777" w:rsidR="00744C9F" w:rsidRPr="00744C9F" w:rsidRDefault="00744C9F" w:rsidP="00744C9F">
            <w:pPr>
              <w:spacing w:after="0" w:line="240" w:lineRule="auto"/>
              <w:rPr>
                <w:rFonts w:ascii="Calibri" w:hAnsi="Calibri" w:cs="Calibri"/>
                <w:lang w:eastAsia="es-MX" w:bidi="ar-SA"/>
              </w:rPr>
            </w:pPr>
          </w:p>
        </w:tc>
        <w:tc>
          <w:tcPr>
            <w:tcW w:w="0" w:type="auto"/>
            <w:tcBorders>
              <w:bottom w:val="single" w:sz="4" w:space="0" w:color="auto"/>
            </w:tcBorders>
            <w:vAlign w:val="center"/>
            <w:hideMark/>
          </w:tcPr>
          <w:p w14:paraId="4C00A6EC" w14:textId="77777777" w:rsidR="00744C9F" w:rsidRPr="00744C9F" w:rsidRDefault="00744C9F" w:rsidP="00744C9F">
            <w:pPr>
              <w:spacing w:after="0" w:line="240" w:lineRule="auto"/>
              <w:rPr>
                <w:rFonts w:ascii="Times New Roman" w:hAnsi="Times New Roman"/>
                <w:sz w:val="20"/>
                <w:szCs w:val="20"/>
                <w:lang w:eastAsia="es-MX" w:bidi="ar-SA"/>
              </w:rPr>
            </w:pPr>
          </w:p>
        </w:tc>
      </w:tr>
    </w:tbl>
    <w:p w14:paraId="03B0596B" w14:textId="1F63019D" w:rsidR="004274A8" w:rsidRPr="00FF2F23" w:rsidRDefault="004274A8" w:rsidP="00971E9E">
      <w:pPr>
        <w:pStyle w:val="Sinespaciado"/>
        <w:suppressAutoHyphens/>
        <w:autoSpaceDN w:val="0"/>
        <w:jc w:val="both"/>
        <w:textAlignment w:val="baseline"/>
        <w:rPr>
          <w:rFonts w:asciiTheme="minorHAnsi" w:hAnsiTheme="minorHAnsi" w:cs="Arial"/>
          <w:sz w:val="20"/>
          <w:szCs w:val="20"/>
        </w:rPr>
      </w:pPr>
    </w:p>
    <w:p w14:paraId="3441B02A" w14:textId="77777777" w:rsidR="004274A8" w:rsidRPr="00FF2F23" w:rsidRDefault="004274A8" w:rsidP="00FF2F23">
      <w:pPr>
        <w:pStyle w:val="Sinespaciado"/>
        <w:suppressAutoHyphens/>
        <w:autoSpaceDN w:val="0"/>
        <w:jc w:val="both"/>
        <w:textAlignment w:val="baseline"/>
        <w:rPr>
          <w:rFonts w:asciiTheme="minorHAnsi" w:hAnsiTheme="minorHAnsi" w:cs="Arial"/>
          <w:sz w:val="20"/>
          <w:szCs w:val="20"/>
        </w:rPr>
      </w:pPr>
    </w:p>
    <w:sectPr w:rsidR="004274A8" w:rsidRPr="00FF2F23" w:rsidSect="00FF2F2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6FE7" w14:textId="77777777" w:rsidR="00A36DFA" w:rsidRDefault="00A36DFA" w:rsidP="00450C15">
      <w:pPr>
        <w:spacing w:after="0" w:line="240" w:lineRule="auto"/>
      </w:pPr>
      <w:r>
        <w:separator/>
      </w:r>
    </w:p>
  </w:endnote>
  <w:endnote w:type="continuationSeparator" w:id="0">
    <w:p w14:paraId="389EC8CB" w14:textId="77777777" w:rsidR="00A36DFA" w:rsidRDefault="00A36DF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D322EE" w:rsidRDefault="00D322E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5966" w14:textId="77777777" w:rsidR="00A36DFA" w:rsidRDefault="00A36DFA" w:rsidP="00450C15">
      <w:pPr>
        <w:spacing w:after="0" w:line="240" w:lineRule="auto"/>
      </w:pPr>
      <w:r>
        <w:separator/>
      </w:r>
    </w:p>
  </w:footnote>
  <w:footnote w:type="continuationSeparator" w:id="0">
    <w:p w14:paraId="78F7E7CD" w14:textId="77777777" w:rsidR="00A36DFA" w:rsidRDefault="00A36DF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D322EE" w:rsidRPr="006F205B" w:rsidRDefault="00D322EE"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66D5BE33">
              <wp:simplePos x="0" y="0"/>
              <wp:positionH relativeFrom="page">
                <wp:posOffset>419100</wp:posOffset>
              </wp:positionH>
              <wp:positionV relativeFrom="paragraph">
                <wp:posOffset>-419100</wp:posOffset>
              </wp:positionV>
              <wp:extent cx="3771900" cy="11734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3771900" cy="1173480"/>
                      </a:xfrm>
                      <a:prstGeom prst="rect">
                        <a:avLst/>
                      </a:prstGeom>
                      <a:noFill/>
                      <a:ln>
                        <a:noFill/>
                      </a:ln>
                    </wps:spPr>
                    <wps:txbx>
                      <w:txbxContent>
                        <w:p w14:paraId="16D04B9F" w14:textId="7EF095B9" w:rsidR="00D322EE" w:rsidRPr="00FF2F23" w:rsidRDefault="00D322EE"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2F23">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 Y ZACATECAS TRADICIONAL</w:t>
                          </w:r>
                        </w:p>
                        <w:p w14:paraId="2282601D" w14:textId="74E42407" w:rsidR="00D322EE" w:rsidRPr="00A205EF" w:rsidRDefault="005F4C6B"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F4C6B">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1699-C202</w:t>
                          </w:r>
                          <w:r w:rsidR="001B07CF">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3pt;margin-top:-33pt;width:297pt;height:92.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" filled="f" stroked="f">
              <v:textbox>
                <w:txbxContent>
                  <w:p w14:paraId="16D04B9F" w14:textId="7EF095B9" w:rsidR="00D322EE" w:rsidRPr="00FF2F23" w:rsidRDefault="00D322EE"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2F23">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 Y ZACATECAS TRADICIONAL</w:t>
                    </w:r>
                  </w:p>
                  <w:p w14:paraId="2282601D" w14:textId="74E42407" w:rsidR="00D322EE" w:rsidRPr="00A205EF" w:rsidRDefault="005F4C6B"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F4C6B">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1699-C202</w:t>
                    </w:r>
                    <w:r w:rsidR="001B07CF">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7022542">
    <w:abstractNumId w:val="6"/>
  </w:num>
  <w:num w:numId="2" w16cid:durableId="216356252">
    <w:abstractNumId w:val="4"/>
  </w:num>
  <w:num w:numId="3" w16cid:durableId="696347205">
    <w:abstractNumId w:val="7"/>
  </w:num>
  <w:num w:numId="4" w16cid:durableId="1449546368">
    <w:abstractNumId w:val="3"/>
  </w:num>
  <w:num w:numId="5" w16cid:durableId="832573277">
    <w:abstractNumId w:val="5"/>
  </w:num>
  <w:num w:numId="6" w16cid:durableId="2124840903">
    <w:abstractNumId w:val="0"/>
  </w:num>
  <w:num w:numId="7" w16cid:durableId="1297952232">
    <w:abstractNumId w:val="1"/>
  </w:num>
  <w:num w:numId="8" w16cid:durableId="49696053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2735A"/>
    <w:rsid w:val="000301B0"/>
    <w:rsid w:val="00032009"/>
    <w:rsid w:val="0003271D"/>
    <w:rsid w:val="000437B1"/>
    <w:rsid w:val="0006120B"/>
    <w:rsid w:val="000626D0"/>
    <w:rsid w:val="0006684A"/>
    <w:rsid w:val="00074095"/>
    <w:rsid w:val="00074653"/>
    <w:rsid w:val="00077F73"/>
    <w:rsid w:val="00085E0D"/>
    <w:rsid w:val="000901BB"/>
    <w:rsid w:val="00093D58"/>
    <w:rsid w:val="00095A47"/>
    <w:rsid w:val="000A2080"/>
    <w:rsid w:val="000A5B8F"/>
    <w:rsid w:val="000A5C3F"/>
    <w:rsid w:val="000A6CBA"/>
    <w:rsid w:val="000E2D13"/>
    <w:rsid w:val="000E31A6"/>
    <w:rsid w:val="000F116C"/>
    <w:rsid w:val="000F3460"/>
    <w:rsid w:val="000F5FB8"/>
    <w:rsid w:val="000F6819"/>
    <w:rsid w:val="0010408D"/>
    <w:rsid w:val="001056F5"/>
    <w:rsid w:val="00115DF1"/>
    <w:rsid w:val="00122152"/>
    <w:rsid w:val="00124C0C"/>
    <w:rsid w:val="0013026A"/>
    <w:rsid w:val="00132899"/>
    <w:rsid w:val="00135254"/>
    <w:rsid w:val="00144C7F"/>
    <w:rsid w:val="001548B6"/>
    <w:rsid w:val="00154DAF"/>
    <w:rsid w:val="001552FF"/>
    <w:rsid w:val="00156E7E"/>
    <w:rsid w:val="00167282"/>
    <w:rsid w:val="00173F56"/>
    <w:rsid w:val="00180DDB"/>
    <w:rsid w:val="001910FB"/>
    <w:rsid w:val="00196EC1"/>
    <w:rsid w:val="00197002"/>
    <w:rsid w:val="001A296E"/>
    <w:rsid w:val="001A3025"/>
    <w:rsid w:val="001B07CF"/>
    <w:rsid w:val="001B3701"/>
    <w:rsid w:val="001C087E"/>
    <w:rsid w:val="001D3EA5"/>
    <w:rsid w:val="001D417E"/>
    <w:rsid w:val="001D59AE"/>
    <w:rsid w:val="001E0BFB"/>
    <w:rsid w:val="001E14D6"/>
    <w:rsid w:val="001E49A4"/>
    <w:rsid w:val="001E6E46"/>
    <w:rsid w:val="001F493C"/>
    <w:rsid w:val="001F6C8A"/>
    <w:rsid w:val="002131C8"/>
    <w:rsid w:val="00214841"/>
    <w:rsid w:val="00215C88"/>
    <w:rsid w:val="002234C5"/>
    <w:rsid w:val="002311EE"/>
    <w:rsid w:val="00236318"/>
    <w:rsid w:val="00243E44"/>
    <w:rsid w:val="00245F59"/>
    <w:rsid w:val="0024669E"/>
    <w:rsid w:val="002508B5"/>
    <w:rsid w:val="00251C09"/>
    <w:rsid w:val="002579FA"/>
    <w:rsid w:val="00262935"/>
    <w:rsid w:val="00264C19"/>
    <w:rsid w:val="00264EAE"/>
    <w:rsid w:val="00294875"/>
    <w:rsid w:val="002959E3"/>
    <w:rsid w:val="002A18EE"/>
    <w:rsid w:val="002A6F1A"/>
    <w:rsid w:val="002B0FDB"/>
    <w:rsid w:val="002B6F84"/>
    <w:rsid w:val="002B7CF1"/>
    <w:rsid w:val="002D0FBE"/>
    <w:rsid w:val="002D2821"/>
    <w:rsid w:val="002D7E43"/>
    <w:rsid w:val="002E1CEA"/>
    <w:rsid w:val="002E2B24"/>
    <w:rsid w:val="002F25DA"/>
    <w:rsid w:val="003218D4"/>
    <w:rsid w:val="00326584"/>
    <w:rsid w:val="003370E9"/>
    <w:rsid w:val="00353726"/>
    <w:rsid w:val="003666FE"/>
    <w:rsid w:val="00375A6B"/>
    <w:rsid w:val="003805A5"/>
    <w:rsid w:val="00383A11"/>
    <w:rsid w:val="00386763"/>
    <w:rsid w:val="00395CFF"/>
    <w:rsid w:val="003A43F8"/>
    <w:rsid w:val="003B14D0"/>
    <w:rsid w:val="003B37AE"/>
    <w:rsid w:val="003D0B3A"/>
    <w:rsid w:val="003D3179"/>
    <w:rsid w:val="003D36D2"/>
    <w:rsid w:val="003D621A"/>
    <w:rsid w:val="003E2A35"/>
    <w:rsid w:val="003E61D6"/>
    <w:rsid w:val="00401E29"/>
    <w:rsid w:val="00406555"/>
    <w:rsid w:val="00407A99"/>
    <w:rsid w:val="00413977"/>
    <w:rsid w:val="0041595F"/>
    <w:rsid w:val="004176CA"/>
    <w:rsid w:val="00422320"/>
    <w:rsid w:val="004274A8"/>
    <w:rsid w:val="00432BA1"/>
    <w:rsid w:val="004376C8"/>
    <w:rsid w:val="004426D1"/>
    <w:rsid w:val="004446EB"/>
    <w:rsid w:val="00445117"/>
    <w:rsid w:val="00446047"/>
    <w:rsid w:val="0044739D"/>
    <w:rsid w:val="004477F5"/>
    <w:rsid w:val="00450C15"/>
    <w:rsid w:val="00451014"/>
    <w:rsid w:val="00454042"/>
    <w:rsid w:val="00455610"/>
    <w:rsid w:val="00462E57"/>
    <w:rsid w:val="00465D4D"/>
    <w:rsid w:val="0047057D"/>
    <w:rsid w:val="0047644A"/>
    <w:rsid w:val="0048332A"/>
    <w:rsid w:val="004A3A14"/>
    <w:rsid w:val="004A4229"/>
    <w:rsid w:val="004A4B40"/>
    <w:rsid w:val="004A68D9"/>
    <w:rsid w:val="004A7897"/>
    <w:rsid w:val="004B2020"/>
    <w:rsid w:val="004B372F"/>
    <w:rsid w:val="004C01F5"/>
    <w:rsid w:val="004D2C2F"/>
    <w:rsid w:val="004D3606"/>
    <w:rsid w:val="004D6F81"/>
    <w:rsid w:val="004E3B64"/>
    <w:rsid w:val="004E70A3"/>
    <w:rsid w:val="004E7191"/>
    <w:rsid w:val="004F32DF"/>
    <w:rsid w:val="00506BA7"/>
    <w:rsid w:val="005130A5"/>
    <w:rsid w:val="00513C9F"/>
    <w:rsid w:val="0051442F"/>
    <w:rsid w:val="0052071E"/>
    <w:rsid w:val="005232FF"/>
    <w:rsid w:val="00527517"/>
    <w:rsid w:val="00530398"/>
    <w:rsid w:val="005309AB"/>
    <w:rsid w:val="0053561C"/>
    <w:rsid w:val="00550263"/>
    <w:rsid w:val="00564D1B"/>
    <w:rsid w:val="00574640"/>
    <w:rsid w:val="005917AF"/>
    <w:rsid w:val="00591D84"/>
    <w:rsid w:val="005B0F31"/>
    <w:rsid w:val="005C1DC3"/>
    <w:rsid w:val="005C301D"/>
    <w:rsid w:val="005C607F"/>
    <w:rsid w:val="005E3402"/>
    <w:rsid w:val="005E4183"/>
    <w:rsid w:val="005E6754"/>
    <w:rsid w:val="005F4C6B"/>
    <w:rsid w:val="006053CD"/>
    <w:rsid w:val="006055C4"/>
    <w:rsid w:val="00615736"/>
    <w:rsid w:val="00630B01"/>
    <w:rsid w:val="00632C68"/>
    <w:rsid w:val="0064053F"/>
    <w:rsid w:val="00640818"/>
    <w:rsid w:val="006506D6"/>
    <w:rsid w:val="006520FD"/>
    <w:rsid w:val="00661387"/>
    <w:rsid w:val="00662C00"/>
    <w:rsid w:val="006758D5"/>
    <w:rsid w:val="00696B09"/>
    <w:rsid w:val="006971B8"/>
    <w:rsid w:val="006A08BE"/>
    <w:rsid w:val="006A1F8A"/>
    <w:rsid w:val="006A40B9"/>
    <w:rsid w:val="006A4CF9"/>
    <w:rsid w:val="006B1779"/>
    <w:rsid w:val="006B19F7"/>
    <w:rsid w:val="006C1BF7"/>
    <w:rsid w:val="006C3DE5"/>
    <w:rsid w:val="006C568C"/>
    <w:rsid w:val="006D3C96"/>
    <w:rsid w:val="006D64BE"/>
    <w:rsid w:val="006D6F41"/>
    <w:rsid w:val="006E0F61"/>
    <w:rsid w:val="006E7425"/>
    <w:rsid w:val="006F205B"/>
    <w:rsid w:val="006F486D"/>
    <w:rsid w:val="006F5159"/>
    <w:rsid w:val="006F6F23"/>
    <w:rsid w:val="00702E24"/>
    <w:rsid w:val="00704FC6"/>
    <w:rsid w:val="00713AA3"/>
    <w:rsid w:val="00716FD6"/>
    <w:rsid w:val="007233B9"/>
    <w:rsid w:val="00727503"/>
    <w:rsid w:val="00744C9F"/>
    <w:rsid w:val="0078503F"/>
    <w:rsid w:val="00787735"/>
    <w:rsid w:val="00792A3C"/>
    <w:rsid w:val="00793541"/>
    <w:rsid w:val="0079794A"/>
    <w:rsid w:val="007A04E7"/>
    <w:rsid w:val="007B4221"/>
    <w:rsid w:val="007B4F2B"/>
    <w:rsid w:val="007B5DA3"/>
    <w:rsid w:val="007B6FC9"/>
    <w:rsid w:val="007C118C"/>
    <w:rsid w:val="007C7D07"/>
    <w:rsid w:val="007D0472"/>
    <w:rsid w:val="007D3DF5"/>
    <w:rsid w:val="007D5950"/>
    <w:rsid w:val="007E003E"/>
    <w:rsid w:val="007E10C8"/>
    <w:rsid w:val="007E14EA"/>
    <w:rsid w:val="007F005C"/>
    <w:rsid w:val="007F5F21"/>
    <w:rsid w:val="007F62B4"/>
    <w:rsid w:val="00800FF7"/>
    <w:rsid w:val="00801B4B"/>
    <w:rsid w:val="00803699"/>
    <w:rsid w:val="008064DF"/>
    <w:rsid w:val="008075D5"/>
    <w:rsid w:val="00812D12"/>
    <w:rsid w:val="00813EDB"/>
    <w:rsid w:val="00817909"/>
    <w:rsid w:val="00820F69"/>
    <w:rsid w:val="0082344F"/>
    <w:rsid w:val="0083259F"/>
    <w:rsid w:val="00834B13"/>
    <w:rsid w:val="0083654A"/>
    <w:rsid w:val="00844D5A"/>
    <w:rsid w:val="008468D7"/>
    <w:rsid w:val="00855A78"/>
    <w:rsid w:val="00867DEB"/>
    <w:rsid w:val="008723A8"/>
    <w:rsid w:val="00877150"/>
    <w:rsid w:val="00891A2A"/>
    <w:rsid w:val="00893B95"/>
    <w:rsid w:val="0089405F"/>
    <w:rsid w:val="00894F82"/>
    <w:rsid w:val="00895BE9"/>
    <w:rsid w:val="008A515E"/>
    <w:rsid w:val="008B0D51"/>
    <w:rsid w:val="008B1A4D"/>
    <w:rsid w:val="008B2381"/>
    <w:rsid w:val="008B406F"/>
    <w:rsid w:val="008B69C9"/>
    <w:rsid w:val="008B7201"/>
    <w:rsid w:val="008C74A9"/>
    <w:rsid w:val="008D0D06"/>
    <w:rsid w:val="008D5CA0"/>
    <w:rsid w:val="008D5E6C"/>
    <w:rsid w:val="008D655C"/>
    <w:rsid w:val="008D7823"/>
    <w:rsid w:val="008E5529"/>
    <w:rsid w:val="008F0CE2"/>
    <w:rsid w:val="00902294"/>
    <w:rsid w:val="00902CE2"/>
    <w:rsid w:val="00903A78"/>
    <w:rsid w:val="00913AF3"/>
    <w:rsid w:val="00932FED"/>
    <w:rsid w:val="00952490"/>
    <w:rsid w:val="00957EFC"/>
    <w:rsid w:val="009619C9"/>
    <w:rsid w:val="00970BDC"/>
    <w:rsid w:val="00971E9E"/>
    <w:rsid w:val="00985977"/>
    <w:rsid w:val="009908FC"/>
    <w:rsid w:val="00991F36"/>
    <w:rsid w:val="00992498"/>
    <w:rsid w:val="00994A4C"/>
    <w:rsid w:val="009A0EE3"/>
    <w:rsid w:val="009A4A2A"/>
    <w:rsid w:val="009A72B1"/>
    <w:rsid w:val="009B5D60"/>
    <w:rsid w:val="009C0D85"/>
    <w:rsid w:val="009C3370"/>
    <w:rsid w:val="009C6DA0"/>
    <w:rsid w:val="009D010B"/>
    <w:rsid w:val="009D067B"/>
    <w:rsid w:val="009D16C7"/>
    <w:rsid w:val="009D5631"/>
    <w:rsid w:val="009D7F25"/>
    <w:rsid w:val="009E2480"/>
    <w:rsid w:val="009E352B"/>
    <w:rsid w:val="009F3F18"/>
    <w:rsid w:val="009F7251"/>
    <w:rsid w:val="00A12620"/>
    <w:rsid w:val="00A13784"/>
    <w:rsid w:val="00A13CF1"/>
    <w:rsid w:val="00A14DD1"/>
    <w:rsid w:val="00A205EF"/>
    <w:rsid w:val="00A25CD2"/>
    <w:rsid w:val="00A261C5"/>
    <w:rsid w:val="00A316F2"/>
    <w:rsid w:val="00A33815"/>
    <w:rsid w:val="00A36DFA"/>
    <w:rsid w:val="00A42193"/>
    <w:rsid w:val="00A4233B"/>
    <w:rsid w:val="00A52625"/>
    <w:rsid w:val="00A61A42"/>
    <w:rsid w:val="00A61F5B"/>
    <w:rsid w:val="00A67454"/>
    <w:rsid w:val="00A7629E"/>
    <w:rsid w:val="00A8172E"/>
    <w:rsid w:val="00A85AC5"/>
    <w:rsid w:val="00A874A3"/>
    <w:rsid w:val="00A92639"/>
    <w:rsid w:val="00A92A5A"/>
    <w:rsid w:val="00A97D1A"/>
    <w:rsid w:val="00AA64A6"/>
    <w:rsid w:val="00AA6DF7"/>
    <w:rsid w:val="00AC4A16"/>
    <w:rsid w:val="00AC5883"/>
    <w:rsid w:val="00AD4A6A"/>
    <w:rsid w:val="00AD4EF6"/>
    <w:rsid w:val="00AE3E65"/>
    <w:rsid w:val="00AF33E1"/>
    <w:rsid w:val="00B0056D"/>
    <w:rsid w:val="00B016BB"/>
    <w:rsid w:val="00B07CCB"/>
    <w:rsid w:val="00B11A5C"/>
    <w:rsid w:val="00B36893"/>
    <w:rsid w:val="00B36A64"/>
    <w:rsid w:val="00B43503"/>
    <w:rsid w:val="00B4786E"/>
    <w:rsid w:val="00B54CE8"/>
    <w:rsid w:val="00B60816"/>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26A9"/>
    <w:rsid w:val="00C14605"/>
    <w:rsid w:val="00C2273B"/>
    <w:rsid w:val="00C25B59"/>
    <w:rsid w:val="00C30C1E"/>
    <w:rsid w:val="00C32B63"/>
    <w:rsid w:val="00C36F5D"/>
    <w:rsid w:val="00C402BC"/>
    <w:rsid w:val="00C40BC2"/>
    <w:rsid w:val="00C43253"/>
    <w:rsid w:val="00C5092F"/>
    <w:rsid w:val="00C50ABF"/>
    <w:rsid w:val="00C51130"/>
    <w:rsid w:val="00C55C28"/>
    <w:rsid w:val="00C5657D"/>
    <w:rsid w:val="00C60443"/>
    <w:rsid w:val="00C6112D"/>
    <w:rsid w:val="00C632D6"/>
    <w:rsid w:val="00C64BE1"/>
    <w:rsid w:val="00C70110"/>
    <w:rsid w:val="00C7068F"/>
    <w:rsid w:val="00CA6B29"/>
    <w:rsid w:val="00CB6847"/>
    <w:rsid w:val="00CB6A12"/>
    <w:rsid w:val="00CC072A"/>
    <w:rsid w:val="00CC18B7"/>
    <w:rsid w:val="00CD4462"/>
    <w:rsid w:val="00CD64A8"/>
    <w:rsid w:val="00CE4C43"/>
    <w:rsid w:val="00CE7934"/>
    <w:rsid w:val="00CF1243"/>
    <w:rsid w:val="00CF3D3A"/>
    <w:rsid w:val="00D03099"/>
    <w:rsid w:val="00D0579B"/>
    <w:rsid w:val="00D2202A"/>
    <w:rsid w:val="00D24704"/>
    <w:rsid w:val="00D24E85"/>
    <w:rsid w:val="00D26BCC"/>
    <w:rsid w:val="00D322EE"/>
    <w:rsid w:val="00D33847"/>
    <w:rsid w:val="00D41432"/>
    <w:rsid w:val="00D46FA0"/>
    <w:rsid w:val="00D51766"/>
    <w:rsid w:val="00D60D86"/>
    <w:rsid w:val="00D6518A"/>
    <w:rsid w:val="00D65CC4"/>
    <w:rsid w:val="00D673F1"/>
    <w:rsid w:val="00D732E0"/>
    <w:rsid w:val="00D77429"/>
    <w:rsid w:val="00D803AF"/>
    <w:rsid w:val="00D92BC7"/>
    <w:rsid w:val="00DA225D"/>
    <w:rsid w:val="00DB1671"/>
    <w:rsid w:val="00DB3EB7"/>
    <w:rsid w:val="00DB52EB"/>
    <w:rsid w:val="00DB5D54"/>
    <w:rsid w:val="00DB6EB7"/>
    <w:rsid w:val="00DD6A94"/>
    <w:rsid w:val="00DE0042"/>
    <w:rsid w:val="00DE2B9E"/>
    <w:rsid w:val="00DF15D6"/>
    <w:rsid w:val="00DF7997"/>
    <w:rsid w:val="00E126F1"/>
    <w:rsid w:val="00E350EA"/>
    <w:rsid w:val="00E355EE"/>
    <w:rsid w:val="00E37CEA"/>
    <w:rsid w:val="00E663D4"/>
    <w:rsid w:val="00E80EB6"/>
    <w:rsid w:val="00E846AA"/>
    <w:rsid w:val="00E908E7"/>
    <w:rsid w:val="00E90FAD"/>
    <w:rsid w:val="00E9307C"/>
    <w:rsid w:val="00EA17D1"/>
    <w:rsid w:val="00EB3A6F"/>
    <w:rsid w:val="00EB464F"/>
    <w:rsid w:val="00EC0001"/>
    <w:rsid w:val="00EC1DBE"/>
    <w:rsid w:val="00EC7F50"/>
    <w:rsid w:val="00ED2EE5"/>
    <w:rsid w:val="00EE4E61"/>
    <w:rsid w:val="00EE6DB0"/>
    <w:rsid w:val="00EF313D"/>
    <w:rsid w:val="00F0058E"/>
    <w:rsid w:val="00F04756"/>
    <w:rsid w:val="00F06EF4"/>
    <w:rsid w:val="00F10D25"/>
    <w:rsid w:val="00F11662"/>
    <w:rsid w:val="00F1347F"/>
    <w:rsid w:val="00F253E8"/>
    <w:rsid w:val="00F37994"/>
    <w:rsid w:val="00F4140F"/>
    <w:rsid w:val="00F42FED"/>
    <w:rsid w:val="00F43C14"/>
    <w:rsid w:val="00F511D3"/>
    <w:rsid w:val="00F5737B"/>
    <w:rsid w:val="00F6257F"/>
    <w:rsid w:val="00F71312"/>
    <w:rsid w:val="00F71B08"/>
    <w:rsid w:val="00F73893"/>
    <w:rsid w:val="00F824ED"/>
    <w:rsid w:val="00F850C8"/>
    <w:rsid w:val="00F8776C"/>
    <w:rsid w:val="00F8797D"/>
    <w:rsid w:val="00F96F4D"/>
    <w:rsid w:val="00F97A84"/>
    <w:rsid w:val="00FA3BF8"/>
    <w:rsid w:val="00FC13D1"/>
    <w:rsid w:val="00FC5776"/>
    <w:rsid w:val="00FC68A2"/>
    <w:rsid w:val="00FD025B"/>
    <w:rsid w:val="00FE0A9E"/>
    <w:rsid w:val="00FF262C"/>
    <w:rsid w:val="00FF2899"/>
    <w:rsid w:val="00FF2F23"/>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1E14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53561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535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0409488">
      <w:bodyDiv w:val="1"/>
      <w:marLeft w:val="0"/>
      <w:marRight w:val="0"/>
      <w:marTop w:val="0"/>
      <w:marBottom w:val="0"/>
      <w:divBdr>
        <w:top w:val="none" w:sz="0" w:space="0" w:color="auto"/>
        <w:left w:val="none" w:sz="0" w:space="0" w:color="auto"/>
        <w:bottom w:val="none" w:sz="0" w:space="0" w:color="auto"/>
        <w:right w:val="none" w:sz="0" w:space="0" w:color="auto"/>
      </w:divBdr>
      <w:divsChild>
        <w:div w:id="207499523">
          <w:marLeft w:val="0"/>
          <w:marRight w:val="0"/>
          <w:marTop w:val="0"/>
          <w:marBottom w:val="0"/>
          <w:divBdr>
            <w:top w:val="none" w:sz="0" w:space="0" w:color="auto"/>
            <w:left w:val="none" w:sz="0" w:space="0" w:color="auto"/>
            <w:bottom w:val="none" w:sz="0" w:space="0" w:color="auto"/>
            <w:right w:val="none" w:sz="0" w:space="0" w:color="auto"/>
          </w:divBdr>
        </w:div>
        <w:div w:id="1347749525">
          <w:marLeft w:val="0"/>
          <w:marRight w:val="0"/>
          <w:marTop w:val="0"/>
          <w:marBottom w:val="0"/>
          <w:divBdr>
            <w:top w:val="none" w:sz="0" w:space="0" w:color="auto"/>
            <w:left w:val="none" w:sz="0" w:space="0" w:color="auto"/>
            <w:bottom w:val="none" w:sz="0" w:space="0" w:color="auto"/>
            <w:right w:val="none" w:sz="0" w:space="0" w:color="auto"/>
          </w:divBdr>
        </w:div>
        <w:div w:id="369109345">
          <w:marLeft w:val="0"/>
          <w:marRight w:val="0"/>
          <w:marTop w:val="0"/>
          <w:marBottom w:val="0"/>
          <w:divBdr>
            <w:top w:val="none" w:sz="0" w:space="0" w:color="auto"/>
            <w:left w:val="none" w:sz="0" w:space="0" w:color="auto"/>
            <w:bottom w:val="none" w:sz="0" w:space="0" w:color="auto"/>
            <w:right w:val="none" w:sz="0" w:space="0" w:color="auto"/>
          </w:divBdr>
        </w:div>
        <w:div w:id="2147311959">
          <w:marLeft w:val="0"/>
          <w:marRight w:val="0"/>
          <w:marTop w:val="0"/>
          <w:marBottom w:val="0"/>
          <w:divBdr>
            <w:top w:val="none" w:sz="0" w:space="0" w:color="auto"/>
            <w:left w:val="none" w:sz="0" w:space="0" w:color="auto"/>
            <w:bottom w:val="none" w:sz="0" w:space="0" w:color="auto"/>
            <w:right w:val="none" w:sz="0" w:space="0" w:color="auto"/>
          </w:divBdr>
        </w:div>
      </w:divsChild>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08878155">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477538">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83603424">
      <w:bodyDiv w:val="1"/>
      <w:marLeft w:val="0"/>
      <w:marRight w:val="0"/>
      <w:marTop w:val="0"/>
      <w:marBottom w:val="0"/>
      <w:divBdr>
        <w:top w:val="none" w:sz="0" w:space="0" w:color="auto"/>
        <w:left w:val="none" w:sz="0" w:space="0" w:color="auto"/>
        <w:bottom w:val="none" w:sz="0" w:space="0" w:color="auto"/>
        <w:right w:val="none" w:sz="0" w:space="0" w:color="auto"/>
      </w:divBdr>
      <w:divsChild>
        <w:div w:id="1898084472">
          <w:marLeft w:val="0"/>
          <w:marRight w:val="0"/>
          <w:marTop w:val="0"/>
          <w:marBottom w:val="0"/>
          <w:divBdr>
            <w:top w:val="none" w:sz="0" w:space="0" w:color="auto"/>
            <w:left w:val="none" w:sz="0" w:space="0" w:color="auto"/>
            <w:bottom w:val="none" w:sz="0" w:space="0" w:color="auto"/>
            <w:right w:val="none" w:sz="0" w:space="0" w:color="auto"/>
          </w:divBdr>
        </w:div>
        <w:div w:id="843133498">
          <w:marLeft w:val="0"/>
          <w:marRight w:val="0"/>
          <w:marTop w:val="0"/>
          <w:marBottom w:val="0"/>
          <w:divBdr>
            <w:top w:val="none" w:sz="0" w:space="0" w:color="auto"/>
            <w:left w:val="none" w:sz="0" w:space="0" w:color="auto"/>
            <w:bottom w:val="none" w:sz="0" w:space="0" w:color="auto"/>
            <w:right w:val="none" w:sz="0" w:space="0" w:color="auto"/>
          </w:divBdr>
        </w:div>
        <w:div w:id="2080518723">
          <w:marLeft w:val="0"/>
          <w:marRight w:val="0"/>
          <w:marTop w:val="0"/>
          <w:marBottom w:val="0"/>
          <w:divBdr>
            <w:top w:val="none" w:sz="0" w:space="0" w:color="auto"/>
            <w:left w:val="none" w:sz="0" w:space="0" w:color="auto"/>
            <w:bottom w:val="none" w:sz="0" w:space="0" w:color="auto"/>
            <w:right w:val="none" w:sz="0" w:space="0" w:color="auto"/>
          </w:divBdr>
        </w:div>
        <w:div w:id="1558272766">
          <w:marLeft w:val="0"/>
          <w:marRight w:val="0"/>
          <w:marTop w:val="0"/>
          <w:marBottom w:val="0"/>
          <w:divBdr>
            <w:top w:val="none" w:sz="0" w:space="0" w:color="auto"/>
            <w:left w:val="none" w:sz="0" w:space="0" w:color="auto"/>
            <w:bottom w:val="none" w:sz="0" w:space="0" w:color="auto"/>
            <w:right w:val="none" w:sz="0" w:space="0" w:color="auto"/>
          </w:divBdr>
        </w:div>
      </w:divsChild>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76211753">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9063244">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70592205">
      <w:bodyDiv w:val="1"/>
      <w:marLeft w:val="0"/>
      <w:marRight w:val="0"/>
      <w:marTop w:val="0"/>
      <w:marBottom w:val="0"/>
      <w:divBdr>
        <w:top w:val="none" w:sz="0" w:space="0" w:color="auto"/>
        <w:left w:val="none" w:sz="0" w:space="0" w:color="auto"/>
        <w:bottom w:val="none" w:sz="0" w:space="0" w:color="auto"/>
        <w:right w:val="none" w:sz="0" w:space="0" w:color="auto"/>
      </w:divBdr>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7787469">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2323953">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27227183">
      <w:bodyDiv w:val="1"/>
      <w:marLeft w:val="0"/>
      <w:marRight w:val="0"/>
      <w:marTop w:val="0"/>
      <w:marBottom w:val="0"/>
      <w:divBdr>
        <w:top w:val="none" w:sz="0" w:space="0" w:color="auto"/>
        <w:left w:val="none" w:sz="0" w:space="0" w:color="auto"/>
        <w:bottom w:val="none" w:sz="0" w:space="0" w:color="auto"/>
        <w:right w:val="none" w:sz="0" w:space="0" w:color="auto"/>
      </w:divBdr>
      <w:divsChild>
        <w:div w:id="1541287020">
          <w:marLeft w:val="0"/>
          <w:marRight w:val="0"/>
          <w:marTop w:val="0"/>
          <w:marBottom w:val="0"/>
          <w:divBdr>
            <w:top w:val="none" w:sz="0" w:space="0" w:color="auto"/>
            <w:left w:val="none" w:sz="0" w:space="0" w:color="auto"/>
            <w:bottom w:val="none" w:sz="0" w:space="0" w:color="auto"/>
            <w:right w:val="none" w:sz="0" w:space="0" w:color="auto"/>
          </w:divBdr>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7802367">
      <w:bodyDiv w:val="1"/>
      <w:marLeft w:val="0"/>
      <w:marRight w:val="0"/>
      <w:marTop w:val="0"/>
      <w:marBottom w:val="0"/>
      <w:divBdr>
        <w:top w:val="none" w:sz="0" w:space="0" w:color="auto"/>
        <w:left w:val="none" w:sz="0" w:space="0" w:color="auto"/>
        <w:bottom w:val="none" w:sz="0" w:space="0" w:color="auto"/>
        <w:right w:val="none" w:sz="0" w:space="0" w:color="auto"/>
      </w:divBdr>
      <w:divsChild>
        <w:div w:id="205433">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3544450">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354899">
      <w:bodyDiv w:val="1"/>
      <w:marLeft w:val="0"/>
      <w:marRight w:val="0"/>
      <w:marTop w:val="0"/>
      <w:marBottom w:val="0"/>
      <w:divBdr>
        <w:top w:val="none" w:sz="0" w:space="0" w:color="auto"/>
        <w:left w:val="none" w:sz="0" w:space="0" w:color="auto"/>
        <w:bottom w:val="none" w:sz="0" w:space="0" w:color="auto"/>
        <w:right w:val="none" w:sz="0" w:space="0" w:color="auto"/>
      </w:divBdr>
      <w:divsChild>
        <w:div w:id="1889145620">
          <w:marLeft w:val="0"/>
          <w:marRight w:val="0"/>
          <w:marTop w:val="0"/>
          <w:marBottom w:val="0"/>
          <w:divBdr>
            <w:top w:val="none" w:sz="0" w:space="0" w:color="auto"/>
            <w:left w:val="none" w:sz="0" w:space="0" w:color="auto"/>
            <w:bottom w:val="none" w:sz="0" w:space="0" w:color="auto"/>
            <w:right w:val="none" w:sz="0" w:space="0" w:color="auto"/>
          </w:divBdr>
        </w:div>
        <w:div w:id="1899045404">
          <w:marLeft w:val="0"/>
          <w:marRight w:val="0"/>
          <w:marTop w:val="0"/>
          <w:marBottom w:val="0"/>
          <w:divBdr>
            <w:top w:val="none" w:sz="0" w:space="0" w:color="auto"/>
            <w:left w:val="none" w:sz="0" w:space="0" w:color="auto"/>
            <w:bottom w:val="none" w:sz="0" w:space="0" w:color="auto"/>
            <w:right w:val="none" w:sz="0" w:space="0" w:color="auto"/>
          </w:divBdr>
        </w:div>
        <w:div w:id="484469408">
          <w:marLeft w:val="0"/>
          <w:marRight w:val="0"/>
          <w:marTop w:val="0"/>
          <w:marBottom w:val="0"/>
          <w:divBdr>
            <w:top w:val="none" w:sz="0" w:space="0" w:color="auto"/>
            <w:left w:val="none" w:sz="0" w:space="0" w:color="auto"/>
            <w:bottom w:val="none" w:sz="0" w:space="0" w:color="auto"/>
            <w:right w:val="none" w:sz="0" w:space="0" w:color="auto"/>
          </w:divBdr>
        </w:div>
        <w:div w:id="682049129">
          <w:marLeft w:val="0"/>
          <w:marRight w:val="0"/>
          <w:marTop w:val="0"/>
          <w:marBottom w:val="0"/>
          <w:divBdr>
            <w:top w:val="none" w:sz="0" w:space="0" w:color="auto"/>
            <w:left w:val="none" w:sz="0" w:space="0" w:color="auto"/>
            <w:bottom w:val="none" w:sz="0" w:space="0" w:color="auto"/>
            <w:right w:val="none" w:sz="0" w:space="0" w:color="auto"/>
          </w:divBdr>
        </w:div>
      </w:divsChild>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AE79-A631-4C50-9A58-677552AF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2142</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2025-01-28T00:12:00Z</dcterms:created>
  <dcterms:modified xsi:type="dcterms:W3CDTF">2025-01-28T00:12:00Z</dcterms:modified>
</cp:coreProperties>
</file>