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62B5B" w14:textId="77777777" w:rsidR="000037B2" w:rsidRDefault="000037B2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43EA0B30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5B48F41" w14:textId="6BFB52EC" w:rsidR="00A5217F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FEFED25" w14:textId="0F0B195F" w:rsidR="00BE57FE" w:rsidRDefault="00437E06" w:rsidP="00437E06">
      <w:pPr>
        <w:pStyle w:val="Sinespaciado"/>
        <w:jc w:val="both"/>
        <w:rPr>
          <w:rFonts w:ascii="Calibri" w:hAnsi="Calibri" w:cs="Calibri"/>
          <w:b/>
          <w:bCs/>
          <w:sz w:val="20"/>
          <w:szCs w:val="20"/>
          <w:lang w:val="es-MX" w:eastAsia="es-MX" w:bidi="ar-SA"/>
        </w:rPr>
      </w:pPr>
      <w:r w:rsidRPr="00437E06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 xml:space="preserve">PARA VIAJAR DEL </w:t>
      </w:r>
      <w:r w:rsidR="00BE57FE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>16 OCTUBRE AL 19 NOVIEMBRE Y DEL 28 NOVIEMBRE AL 17 DICIEMBRE</w:t>
      </w:r>
      <w:r w:rsidR="00706B04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 xml:space="preserve"> </w:t>
      </w:r>
    </w:p>
    <w:p w14:paraId="24092AF0" w14:textId="442F26CA" w:rsidR="00F04046" w:rsidRPr="00BE57FE" w:rsidRDefault="00A5217F" w:rsidP="00437E06">
      <w:pPr>
        <w:pStyle w:val="Sinespaciado"/>
        <w:jc w:val="both"/>
        <w:rPr>
          <w:rFonts w:ascii="Calibri" w:hAnsi="Calibri" w:cs="Calibri"/>
          <w:b/>
          <w:bCs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76A399DF" w14:textId="77777777" w:rsidR="000037B2" w:rsidRDefault="000037B2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0F5523" w14:textId="37E22EBC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6B07EF">
        <w:rPr>
          <w:rFonts w:ascii="Arial" w:hAnsi="Arial" w:cs="Arial"/>
          <w:b/>
          <w:sz w:val="20"/>
          <w:szCs w:val="20"/>
          <w:lang w:val="es-MX"/>
        </w:rPr>
        <w:t>PUERTO VALLARTA</w:t>
      </w:r>
      <w:r w:rsidR="00706B0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2FC6BEDD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9D3BDF">
        <w:rPr>
          <w:rFonts w:ascii="Arial" w:hAnsi="Arial" w:cs="Arial"/>
          <w:sz w:val="20"/>
          <w:szCs w:val="20"/>
          <w:lang w:val="es-MX"/>
        </w:rPr>
        <w:t xml:space="preserve"> </w:t>
      </w:r>
      <w:r w:rsidR="006B07EF">
        <w:rPr>
          <w:rFonts w:ascii="Arial" w:hAnsi="Arial" w:cs="Arial"/>
          <w:sz w:val="20"/>
          <w:szCs w:val="20"/>
          <w:lang w:val="es-MX"/>
        </w:rPr>
        <w:t>Puerto Vallarta.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Check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4D468CC" w14:textId="77777777" w:rsidR="000037B2" w:rsidRDefault="000037B2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45327C79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6B07EF">
        <w:rPr>
          <w:rFonts w:ascii="Arial" w:hAnsi="Arial" w:cs="Arial"/>
          <w:b/>
          <w:sz w:val="20"/>
          <w:szCs w:val="20"/>
          <w:lang w:val="es-MX"/>
        </w:rPr>
        <w:t xml:space="preserve">PUERTO VALLARTA  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1BAF5F" w14:textId="77777777" w:rsidR="000037B2" w:rsidRDefault="000037B2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379D45DE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6B07EF">
        <w:rPr>
          <w:rFonts w:ascii="Arial" w:hAnsi="Arial" w:cs="Arial"/>
          <w:b/>
          <w:sz w:val="20"/>
          <w:szCs w:val="20"/>
          <w:lang w:val="es-MX"/>
        </w:rPr>
        <w:t xml:space="preserve">PUERTO VALLARTA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4E2A24EB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</w:t>
      </w:r>
      <w:r w:rsidR="00706B04">
        <w:rPr>
          <w:rFonts w:ascii="Arial" w:hAnsi="Arial" w:cs="Arial"/>
          <w:sz w:val="20"/>
          <w:szCs w:val="20"/>
          <w:lang w:val="es-MX"/>
        </w:rPr>
        <w:t>o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362167AF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5CBC55F8" w14:textId="7EB35EDD" w:rsidR="00706B04" w:rsidRPr="006B07EF" w:rsidRDefault="00E03BC4" w:rsidP="006B07EF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6B07EF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PVR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191C4B9F" w:rsidR="00AA6B4F" w:rsidRPr="00AA6B4F" w:rsidRDefault="00A566B6" w:rsidP="00213D1C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r w:rsidR="00213D1C">
        <w:rPr>
          <w:rFonts w:ascii="Arial" w:hAnsi="Arial" w:cs="Arial"/>
          <w:bCs/>
          <w:sz w:val="20"/>
          <w:szCs w:val="20"/>
          <w:lang w:val="es-MX"/>
        </w:rPr>
        <w:t xml:space="preserve">Sheraton Buganvilias Resort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213D1C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305AE401" w14:textId="7402456C" w:rsidR="00C54771" w:rsidRPr="00884D17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1E537B0" w14:textId="77777777" w:rsidR="008B32E6" w:rsidRDefault="008B32E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7C200E" w14:textId="77777777" w:rsidR="000037B2" w:rsidRDefault="000037B2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6E237CEA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424B32A8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59E31FEF" w14:textId="794D09E8" w:rsidR="006B07EF" w:rsidRDefault="006B07EF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706B0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Traslado aeropuerto – hotel – aeropuerto en servicio compartido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6327C15A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5F7CF8B" w14:textId="77777777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7318512" w14:textId="66F21914" w:rsidR="00083F4D" w:rsidRDefault="00083F4D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Universsal Assistance   y Assist Card"  </w:t>
      </w:r>
    </w:p>
    <w:p w14:paraId="70B8F6CB" w14:textId="02E0C47C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6A1152" w14:textId="4EE6AD73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298F1FE" w14:textId="77777777" w:rsidR="000037B2" w:rsidRDefault="000037B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946"/>
        <w:gridCol w:w="2249"/>
        <w:gridCol w:w="1041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6B07EF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B07EF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4F3CE78D" w:rsidR="007D57F5" w:rsidRPr="007D57F5" w:rsidRDefault="006B07EF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PUERTO VALLARTA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5F657CEF" w:rsidR="007D57F5" w:rsidRPr="007D57F5" w:rsidRDefault="006B07EF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ST REGIS PUNTA MITA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693C61" w14:textId="213E1920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56A9D4" w14:textId="40884F40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8552A03" w14:textId="063984D1" w:rsidR="000037B2" w:rsidRDefault="000037B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7A90397" w14:textId="59FBA480" w:rsidR="000037B2" w:rsidRDefault="000037B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5E2AAE1" w14:textId="03C22E31" w:rsidR="000037B2" w:rsidRDefault="000037B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B72C6F8" w14:textId="0D4808A4" w:rsidR="000037B2" w:rsidRDefault="000037B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F802850" w14:textId="12974966" w:rsidR="000037B2" w:rsidRDefault="000037B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E79AB5" w14:textId="6026E49F" w:rsidR="000037B2" w:rsidRDefault="000037B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A8D72B6" w14:textId="77777777" w:rsidR="000037B2" w:rsidRDefault="000037B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4FFB95" w14:textId="7F734AE8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442" w:type="dxa"/>
        <w:tblCellSpacing w:w="0" w:type="dxa"/>
        <w:tblInd w:w="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1094"/>
        <w:gridCol w:w="1094"/>
        <w:gridCol w:w="1094"/>
        <w:gridCol w:w="998"/>
      </w:tblGrid>
      <w:tr w:rsidR="00446FBB" w:rsidRPr="000037B2" w14:paraId="7CD3A1AA" w14:textId="77777777" w:rsidTr="00492DF2">
        <w:trPr>
          <w:trHeight w:val="92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1E4E7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39ABA" w14:textId="77777777" w:rsidR="00446FBB" w:rsidRPr="00446FBB" w:rsidRDefault="00446FBB" w:rsidP="00446F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446FBB" w:rsidRPr="00446FBB" w14:paraId="0E27E188" w14:textId="77777777" w:rsidTr="00492DF2">
        <w:trPr>
          <w:trHeight w:val="92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DFDA1" w14:textId="77777777" w:rsidR="00446FBB" w:rsidRPr="00446FBB" w:rsidRDefault="00446FBB" w:rsidP="00446F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46FBB" w:rsidRPr="00446FBB" w14:paraId="771E77BD" w14:textId="77777777" w:rsidTr="00492DF2">
        <w:trPr>
          <w:trHeight w:val="92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BC2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3E24B" w14:textId="7B3541CD" w:rsidR="00446FBB" w:rsidRPr="00446FBB" w:rsidRDefault="00DD3D3A" w:rsidP="00446FB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ST REGIS PUNTA MITA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D2073" w14:textId="77777777" w:rsidR="00446FBB" w:rsidRPr="00446FBB" w:rsidRDefault="00446FBB" w:rsidP="00446F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2C760" w14:textId="77777777" w:rsidR="00446FBB" w:rsidRPr="00446FBB" w:rsidRDefault="00446FBB" w:rsidP="00446F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7816C" w14:textId="77777777" w:rsidR="00446FBB" w:rsidRPr="00446FBB" w:rsidRDefault="00446FBB" w:rsidP="00446F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CD404" w14:textId="77777777" w:rsidR="00446FBB" w:rsidRPr="00446FBB" w:rsidRDefault="00446FBB" w:rsidP="00446F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E57FE" w:rsidRPr="00446FBB" w14:paraId="2F2D1F7F" w14:textId="77777777" w:rsidTr="00492DF2">
        <w:trPr>
          <w:trHeight w:val="92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48924" w14:textId="77777777" w:rsidR="00BE57FE" w:rsidRPr="00446FBB" w:rsidRDefault="00BE57FE" w:rsidP="00BE57F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E111A" w14:textId="78368FF9" w:rsidR="00BE57FE" w:rsidRPr="00446FBB" w:rsidRDefault="00BE57FE" w:rsidP="00BE57F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30948" w14:textId="5006F885" w:rsidR="00BE57FE" w:rsidRPr="00446FBB" w:rsidRDefault="00BE57FE" w:rsidP="00BE57F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7EC24" w14:textId="572AC578" w:rsidR="00BE57FE" w:rsidRPr="00446FBB" w:rsidRDefault="00BE57FE" w:rsidP="00BE57F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48205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B0AE0" w14:textId="3CF9ADDD" w:rsidR="00BE57FE" w:rsidRPr="00446FBB" w:rsidRDefault="00BE57FE" w:rsidP="00BE57F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BE57FE" w:rsidRPr="00446FBB" w14:paraId="669C7882" w14:textId="77777777" w:rsidTr="00492DF2">
        <w:trPr>
          <w:trHeight w:val="92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E2918" w14:textId="77777777" w:rsidR="00BE57FE" w:rsidRPr="00446FBB" w:rsidRDefault="00BE57FE" w:rsidP="00BE57F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B7561" w14:textId="085EDD37" w:rsidR="00BE57FE" w:rsidRPr="00446FBB" w:rsidRDefault="00BE57FE" w:rsidP="00BE57F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26010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2E73A" w14:textId="0C388B46" w:rsidR="00BE57FE" w:rsidRPr="00446FBB" w:rsidRDefault="00BE57FE" w:rsidP="00BE57F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18000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D5F83" w14:textId="711BF94D" w:rsidR="00BE57FE" w:rsidRPr="00446FBB" w:rsidRDefault="00BE57FE" w:rsidP="00BE57F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50045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5C3FD" w14:textId="5439B39C" w:rsidR="00BE57FE" w:rsidRPr="002572D2" w:rsidRDefault="00BE57FE" w:rsidP="00BE57F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</w:tr>
      <w:tr w:rsidR="00446FBB" w:rsidRPr="000037B2" w14:paraId="2AD8CCE9" w14:textId="77777777" w:rsidTr="00492DF2">
        <w:trPr>
          <w:trHeight w:val="92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FFB6830" w14:textId="1E284F3F" w:rsidR="00446FBB" w:rsidRPr="00446FBB" w:rsidRDefault="0033188B" w:rsidP="00331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</w:t>
            </w:r>
            <w:r w:rsidR="00446FBB"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AÉR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EA PROPUESTA </w:t>
            </w:r>
            <w:r w:rsidR="00446FBB"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 CLASE "EXTRA" CON VIVA AEROBUS MEX-</w:t>
            </w:r>
            <w:r w:rsid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PVR</w:t>
            </w:r>
            <w:r w:rsidR="00446FBB"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-MEX</w:t>
            </w:r>
          </w:p>
        </w:tc>
      </w:tr>
      <w:tr w:rsidR="00446FBB" w:rsidRPr="00446FBB" w14:paraId="6EF1D6CF" w14:textId="77777777" w:rsidTr="00492DF2">
        <w:trPr>
          <w:trHeight w:val="92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A905AA2" w14:textId="688420F9" w:rsidR="00446FBB" w:rsidRPr="00446FBB" w:rsidRDefault="00446FBB" w:rsidP="00331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INCLUYE EQUIPAJE DOCUMENTADO 15 KG</w:t>
            </w:r>
          </w:p>
        </w:tc>
      </w:tr>
      <w:tr w:rsidR="00446FBB" w:rsidRPr="000037B2" w14:paraId="76AB8B64" w14:textId="77777777" w:rsidTr="00492DF2">
        <w:trPr>
          <w:trHeight w:val="92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4" w:space="0" w:color="auto"/>
            </w:tcBorders>
            <w:shd w:val="clear" w:color="auto" w:fill="9BC2E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088AEEC" w14:textId="22CC8890" w:rsidR="00446FBB" w:rsidRPr="00446FBB" w:rsidRDefault="00446FBB" w:rsidP="00331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$1,</w:t>
            </w:r>
            <w:r w:rsidR="006B07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</w:t>
            </w:r>
            <w:r w:rsidR="00BE57F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  <w:r w:rsidR="00CE3B4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  <w:r w:rsidRPr="00446FB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MXN</w:t>
            </w:r>
          </w:p>
        </w:tc>
      </w:tr>
      <w:tr w:rsidR="00446FBB" w:rsidRPr="000037B2" w14:paraId="7739E912" w14:textId="77777777" w:rsidTr="00492DF2">
        <w:trPr>
          <w:trHeight w:val="92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A6E5EDB" w14:textId="57D6D18C" w:rsidR="00446FBB" w:rsidRPr="00446FBB" w:rsidRDefault="00446FBB" w:rsidP="00331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446FBB" w:rsidRPr="000037B2" w14:paraId="75CA7A12" w14:textId="77777777" w:rsidTr="00492DF2">
        <w:trPr>
          <w:trHeight w:val="92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52B362F" w14:textId="42FC6C04" w:rsidR="00446FBB" w:rsidRPr="00446FBB" w:rsidRDefault="00446FBB" w:rsidP="00331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</w:p>
        </w:tc>
      </w:tr>
      <w:tr w:rsidR="00446FBB" w:rsidRPr="000037B2" w14:paraId="7A45AF25" w14:textId="77777777" w:rsidTr="00492DF2">
        <w:trPr>
          <w:trHeight w:val="112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8BA7105" w14:textId="77777777" w:rsidR="00F65CFA" w:rsidRDefault="00446FBB" w:rsidP="003318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UN MENOR DE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</w:t>
            </w:r>
            <w:r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-1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  <w:r w:rsidRPr="00446FB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AÑOS COMPARTIENDO HABITACIÓN CON 2 ADULTO</w:t>
            </w:r>
            <w:r w:rsidR="00F65CF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  <w:p w14:paraId="79C33D76" w14:textId="62763000" w:rsidR="00F65CFA" w:rsidRPr="00F65CFA" w:rsidRDefault="00F65CFA" w:rsidP="003318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5CF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PARA VIAJAR DEL </w:t>
            </w:r>
            <w:r w:rsidR="00745B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 OCTUBRE AL 19 NOVIEMBRE Y DEL 28 NOVIEMBRE AL 17 DICIEMBRE</w:t>
            </w:r>
            <w:r w:rsidR="00745B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.</w:t>
            </w:r>
          </w:p>
          <w:p w14:paraId="162A9292" w14:textId="7B45F176" w:rsidR="00F65CFA" w:rsidRPr="00446FBB" w:rsidRDefault="00F65CFA" w:rsidP="003318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446FBB" w:rsidRPr="000037B2" w14:paraId="019D3A06" w14:textId="77777777" w:rsidTr="00492DF2">
        <w:trPr>
          <w:trHeight w:val="92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8DF29" w14:textId="77777777" w:rsidR="00446FBB" w:rsidRPr="00446FBB" w:rsidRDefault="00446FBB" w:rsidP="0044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61CB5" w14:textId="77777777" w:rsidR="00446FBB" w:rsidRPr="00446FBB" w:rsidRDefault="00446FBB" w:rsidP="0044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82C69" w14:textId="77777777" w:rsidR="00446FBB" w:rsidRPr="00446FBB" w:rsidRDefault="00446FBB" w:rsidP="0044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C9E1F" w14:textId="77777777" w:rsidR="00446FBB" w:rsidRPr="00446FBB" w:rsidRDefault="00446FBB" w:rsidP="0044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AED44" w14:textId="77777777" w:rsidR="00446FBB" w:rsidRPr="00446FBB" w:rsidRDefault="00446FBB" w:rsidP="0044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50DA6F0" w14:textId="77C9F404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874614C" w14:textId="53C58743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E2E955" w14:textId="77777777" w:rsidR="008B32E6" w:rsidRDefault="008B32E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8821AF">
      <w:headerReference w:type="default" r:id="rId9"/>
      <w:footerReference w:type="default" r:id="rId10"/>
      <w:pgSz w:w="12240" w:h="15840"/>
      <w:pgMar w:top="2126" w:right="1134" w:bottom="709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F1195" w14:textId="77777777" w:rsidR="00614C8A" w:rsidRDefault="00614C8A" w:rsidP="00450C15">
      <w:pPr>
        <w:spacing w:after="0" w:line="240" w:lineRule="auto"/>
      </w:pPr>
      <w:r>
        <w:separator/>
      </w:r>
    </w:p>
  </w:endnote>
  <w:endnote w:type="continuationSeparator" w:id="0">
    <w:p w14:paraId="1241FB6C" w14:textId="77777777" w:rsidR="00614C8A" w:rsidRDefault="00614C8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213D1C" w:rsidRDefault="00213D1C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D76DA" w14:textId="77777777" w:rsidR="00614C8A" w:rsidRDefault="00614C8A" w:rsidP="00450C15">
      <w:pPr>
        <w:spacing w:after="0" w:line="240" w:lineRule="auto"/>
      </w:pPr>
      <w:r>
        <w:separator/>
      </w:r>
    </w:p>
  </w:footnote>
  <w:footnote w:type="continuationSeparator" w:id="0">
    <w:p w14:paraId="773E4A3B" w14:textId="77777777" w:rsidR="00614C8A" w:rsidRDefault="00614C8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213D1C" w:rsidRPr="006F205B" w:rsidRDefault="00213D1C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41C21867">
              <wp:simplePos x="0" y="0"/>
              <wp:positionH relativeFrom="column">
                <wp:posOffset>-386716</wp:posOffset>
              </wp:positionH>
              <wp:positionV relativeFrom="paragraph">
                <wp:posOffset>-383540</wp:posOffset>
              </wp:positionV>
              <wp:extent cx="52673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73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94363" w14:textId="77777777" w:rsidR="006B07EF" w:rsidRPr="008821AF" w:rsidRDefault="006B07EF" w:rsidP="00213D1C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21A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ST REGIS PUNTA MITA</w:t>
                          </w:r>
                        </w:p>
                        <w:p w14:paraId="087785AF" w14:textId="2924A255" w:rsidR="00213D1C" w:rsidRPr="00706B04" w:rsidRDefault="000037B2" w:rsidP="00213D1C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06B04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706B04" w:rsidRPr="00706B04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="006B07EF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Pr="00706B04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-A2022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2pt;width:414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" filled="f" stroked="f">
              <v:textbox>
                <w:txbxContent>
                  <w:p w14:paraId="1ED94363" w14:textId="77777777" w:rsidR="006B07EF" w:rsidRPr="008821AF" w:rsidRDefault="006B07EF" w:rsidP="00213D1C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21A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ST REGIS PUNTA MITA</w:t>
                    </w:r>
                  </w:p>
                  <w:p w14:paraId="087785AF" w14:textId="2924A255" w:rsidR="00213D1C" w:rsidRPr="00706B04" w:rsidRDefault="000037B2" w:rsidP="00213D1C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06B04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706B04" w:rsidRPr="00706B04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</w:t>
                    </w:r>
                    <w:r w:rsidR="006B07EF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  <w:r w:rsidRPr="00706B04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-A2022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37B2"/>
    <w:rsid w:val="00007ED2"/>
    <w:rsid w:val="000110B5"/>
    <w:rsid w:val="00012F73"/>
    <w:rsid w:val="000206F0"/>
    <w:rsid w:val="00032009"/>
    <w:rsid w:val="0003271D"/>
    <w:rsid w:val="00043178"/>
    <w:rsid w:val="0004690D"/>
    <w:rsid w:val="00051D72"/>
    <w:rsid w:val="00052533"/>
    <w:rsid w:val="0006120B"/>
    <w:rsid w:val="00071E46"/>
    <w:rsid w:val="00074095"/>
    <w:rsid w:val="00074653"/>
    <w:rsid w:val="0008190E"/>
    <w:rsid w:val="00083F4D"/>
    <w:rsid w:val="000901BB"/>
    <w:rsid w:val="0009070C"/>
    <w:rsid w:val="00093D58"/>
    <w:rsid w:val="00095A47"/>
    <w:rsid w:val="000A5C3F"/>
    <w:rsid w:val="000A6CBA"/>
    <w:rsid w:val="000B1148"/>
    <w:rsid w:val="000D38A3"/>
    <w:rsid w:val="000D4C1A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0564"/>
    <w:rsid w:val="001321BE"/>
    <w:rsid w:val="00134000"/>
    <w:rsid w:val="00135254"/>
    <w:rsid w:val="0014114A"/>
    <w:rsid w:val="00147FD9"/>
    <w:rsid w:val="001548B6"/>
    <w:rsid w:val="00154DAF"/>
    <w:rsid w:val="00156E7E"/>
    <w:rsid w:val="00173F56"/>
    <w:rsid w:val="00175632"/>
    <w:rsid w:val="00180DDB"/>
    <w:rsid w:val="0018209B"/>
    <w:rsid w:val="00190AD1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93E"/>
    <w:rsid w:val="001F6C8A"/>
    <w:rsid w:val="00203189"/>
    <w:rsid w:val="00203331"/>
    <w:rsid w:val="00213D1C"/>
    <w:rsid w:val="00236318"/>
    <w:rsid w:val="00237076"/>
    <w:rsid w:val="00245F59"/>
    <w:rsid w:val="00251C09"/>
    <w:rsid w:val="00255FF1"/>
    <w:rsid w:val="002572D2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02176"/>
    <w:rsid w:val="003218D4"/>
    <w:rsid w:val="00325A9E"/>
    <w:rsid w:val="00326584"/>
    <w:rsid w:val="0033188B"/>
    <w:rsid w:val="003364CD"/>
    <w:rsid w:val="003370E9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37E06"/>
    <w:rsid w:val="00440F76"/>
    <w:rsid w:val="004426D1"/>
    <w:rsid w:val="00445117"/>
    <w:rsid w:val="0044515E"/>
    <w:rsid w:val="00446BB6"/>
    <w:rsid w:val="00446FBB"/>
    <w:rsid w:val="004500F8"/>
    <w:rsid w:val="00450C15"/>
    <w:rsid w:val="00451014"/>
    <w:rsid w:val="00454042"/>
    <w:rsid w:val="0047057D"/>
    <w:rsid w:val="0048332A"/>
    <w:rsid w:val="00492416"/>
    <w:rsid w:val="00492DF2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34266"/>
    <w:rsid w:val="0054531F"/>
    <w:rsid w:val="0055069E"/>
    <w:rsid w:val="005606F9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4C8A"/>
    <w:rsid w:val="00615736"/>
    <w:rsid w:val="00617205"/>
    <w:rsid w:val="00617C4B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07EF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06B04"/>
    <w:rsid w:val="007139F4"/>
    <w:rsid w:val="00717DF9"/>
    <w:rsid w:val="007250B3"/>
    <w:rsid w:val="00725A9B"/>
    <w:rsid w:val="00727503"/>
    <w:rsid w:val="00745B0C"/>
    <w:rsid w:val="007730A8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4021C"/>
    <w:rsid w:val="008727A4"/>
    <w:rsid w:val="008821AF"/>
    <w:rsid w:val="00884D17"/>
    <w:rsid w:val="00891A2A"/>
    <w:rsid w:val="00894F82"/>
    <w:rsid w:val="00897DF3"/>
    <w:rsid w:val="008B329F"/>
    <w:rsid w:val="008B32E6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8F7BF7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C494C"/>
    <w:rsid w:val="009D067B"/>
    <w:rsid w:val="009D170C"/>
    <w:rsid w:val="009D1DB4"/>
    <w:rsid w:val="009D3BDF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2A1C"/>
    <w:rsid w:val="00A23BC2"/>
    <w:rsid w:val="00A25CD2"/>
    <w:rsid w:val="00A261C5"/>
    <w:rsid w:val="00A316F2"/>
    <w:rsid w:val="00A3492A"/>
    <w:rsid w:val="00A4233B"/>
    <w:rsid w:val="00A45814"/>
    <w:rsid w:val="00A5217F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1C66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788D"/>
    <w:rsid w:val="00BB00D7"/>
    <w:rsid w:val="00BC2EC1"/>
    <w:rsid w:val="00BD646E"/>
    <w:rsid w:val="00BE57FE"/>
    <w:rsid w:val="00BF0271"/>
    <w:rsid w:val="00BF6944"/>
    <w:rsid w:val="00C03B78"/>
    <w:rsid w:val="00C06870"/>
    <w:rsid w:val="00C126A9"/>
    <w:rsid w:val="00C146E2"/>
    <w:rsid w:val="00C2273B"/>
    <w:rsid w:val="00C25619"/>
    <w:rsid w:val="00C32B63"/>
    <w:rsid w:val="00C36334"/>
    <w:rsid w:val="00C36F5D"/>
    <w:rsid w:val="00C47FA2"/>
    <w:rsid w:val="00C50ABF"/>
    <w:rsid w:val="00C54771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47FF"/>
    <w:rsid w:val="00CA5911"/>
    <w:rsid w:val="00CA6331"/>
    <w:rsid w:val="00CB6A12"/>
    <w:rsid w:val="00CC18B7"/>
    <w:rsid w:val="00CD64A8"/>
    <w:rsid w:val="00CE3B42"/>
    <w:rsid w:val="00CE4C43"/>
    <w:rsid w:val="00CE7934"/>
    <w:rsid w:val="00D03099"/>
    <w:rsid w:val="00D038A0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9679D"/>
    <w:rsid w:val="00DA2E65"/>
    <w:rsid w:val="00DB5D54"/>
    <w:rsid w:val="00DB6EB7"/>
    <w:rsid w:val="00DC5ADA"/>
    <w:rsid w:val="00DD3D3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80EB6"/>
    <w:rsid w:val="00E846AA"/>
    <w:rsid w:val="00E908E7"/>
    <w:rsid w:val="00E90FAD"/>
    <w:rsid w:val="00EA17D1"/>
    <w:rsid w:val="00EA6ED9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17270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65CFA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D07AD"/>
    <w:rsid w:val="00FE0A9E"/>
    <w:rsid w:val="00FE1C70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C84E-0175-4541-AD50-D0EE241B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Lizbeth Cruz</cp:lastModifiedBy>
  <cp:revision>6</cp:revision>
  <dcterms:created xsi:type="dcterms:W3CDTF">2022-07-27T22:36:00Z</dcterms:created>
  <dcterms:modified xsi:type="dcterms:W3CDTF">2022-10-17T19:12:00Z</dcterms:modified>
</cp:coreProperties>
</file>