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B94312" w:rsidRDefault="00940E5A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B94312">
        <w:rPr>
          <w:rFonts w:ascii="Arial" w:hAnsi="Arial" w:cs="Arial"/>
          <w:b/>
          <w:bCs/>
          <w:lang w:val="es-MX"/>
        </w:rPr>
        <w:t>Vancouver</w:t>
      </w:r>
      <w:r w:rsidR="00790293">
        <w:rPr>
          <w:rFonts w:ascii="Arial" w:hAnsi="Arial" w:cs="Arial"/>
          <w:b/>
          <w:bCs/>
          <w:lang w:val="es-MX"/>
        </w:rPr>
        <w:t xml:space="preserve">, Jasper y </w:t>
      </w:r>
      <w:proofErr w:type="spellStart"/>
      <w:r w:rsidR="00790293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F3A99" w:rsidRPr="00940E5A" w:rsidRDefault="0046673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A88BA9" wp14:editId="1002A69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995365" cy="409575"/>
            <wp:effectExtent l="0" t="0" r="5080" b="0"/>
            <wp:wrapTight wrapText="bothSides">
              <wp:wrapPolygon edited="0">
                <wp:start x="0" y="0"/>
                <wp:lineTo x="0" y="20093"/>
                <wp:lineTo x="21449" y="20093"/>
                <wp:lineTo x="21449" y="0"/>
                <wp:lineTo x="0" y="0"/>
              </wp:wrapPolygon>
            </wp:wrapTight>
            <wp:docPr id="2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57A7FCAD-7D74-409C-A157-792F317E16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57A7FCAD-7D74-409C-A157-792F317E16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sábado y miércoles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91EFA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>02</w:t>
      </w:r>
      <w:r w:rsidR="008849C0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790293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91EFA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</w:t>
      </w:r>
      <w:r w:rsidR="008849C0">
        <w:rPr>
          <w:rFonts w:ascii="Arial" w:hAnsi="Arial" w:cs="Arial"/>
          <w:b/>
          <w:bCs/>
          <w:sz w:val="20"/>
          <w:szCs w:val="20"/>
          <w:lang w:val="es-MX"/>
        </w:rPr>
        <w:t>25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>Día 2.- Vancouver</w:t>
      </w:r>
    </w:p>
    <w:p w:rsidR="00D013E2" w:rsidRPr="00940E5A" w:rsidRDefault="00062D9B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visita de la Ciudad de Vancouver (incluida)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.  </w:t>
      </w:r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>, para pasar al exótico Chinatown, continuando por</w:t>
      </w:r>
      <w:r w:rsidR="00A4329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Place. A unos minutos del puerto llegamos a Stanley Park, ofreciéndonos una maravillosa vista de la bahía, de la ciudad y de las Montañas Costeras. Paramos para sacar fotos de unos auténticos tótems indígenas. A la salida del parque podemos observar la playa de English Bay, siguiendo el paseo hasta el Puente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. Finalizando nuestra visita a la ciudad, entraremos a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 pequeño puerto deportivo. Por la tarde posibilidad de realizar el </w:t>
      </w:r>
      <w:r w:rsidR="00790293"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tour de Norte de Vancouver (</w:t>
      </w:r>
      <w:r w:rsid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 w:rsid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="00790293"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="00790293"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para poder visitar el Puente de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="00790293" w:rsidRPr="00790293">
        <w:rPr>
          <w:rFonts w:ascii="Arial" w:hAnsi="Arial" w:cs="Arial"/>
          <w:sz w:val="20"/>
          <w:szCs w:val="20"/>
          <w:lang w:val="es-MX"/>
        </w:rPr>
        <w:t xml:space="preserve"> y la Montaña </w:t>
      </w:r>
      <w:proofErr w:type="spellStart"/>
      <w:r w:rsidR="00790293" w:rsidRPr="00790293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 w:rsidR="00790293">
        <w:rPr>
          <w:rFonts w:ascii="Arial" w:hAnsi="Arial" w:cs="Arial"/>
          <w:sz w:val="20"/>
          <w:szCs w:val="20"/>
          <w:lang w:val="es-MX"/>
        </w:rPr>
        <w:t xml:space="preserve">.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>Día 3.- Vancouver</w:t>
      </w:r>
      <w:r w:rsidR="003B69D8" w:rsidRPr="00A4329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790293" w:rsidRPr="00A43290">
        <w:rPr>
          <w:rFonts w:ascii="Arial" w:hAnsi="Arial" w:cs="Arial"/>
          <w:b/>
          <w:bCs/>
          <w:lang w:val="es-MX"/>
        </w:rPr>
        <w:t>Kamloops</w:t>
      </w:r>
      <w:proofErr w:type="spellEnd"/>
      <w:r w:rsidR="00790293" w:rsidRPr="00A43290">
        <w:rPr>
          <w:rFonts w:ascii="Arial" w:hAnsi="Arial" w:cs="Arial"/>
          <w:b/>
          <w:bCs/>
          <w:lang w:val="es-MX"/>
        </w:rPr>
        <w:t xml:space="preserve"> – Jasper (noche a bordo del tren VIA Rail)</w:t>
      </w:r>
    </w:p>
    <w:p w:rsidR="00790293" w:rsidRDefault="00790293" w:rsidP="001348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Traslado por la mañana a la estación de trenes donde abordarán el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Tren </w:t>
      </w:r>
      <w:r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VIA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Rail (incluido)</w:t>
      </w:r>
      <w:r w:rsidRPr="00790293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>a las 12:00 del mediodía con destino a Jasper. Dejaremos atrás la ciudad de Vancouver para disfrutar de un hotel sobre ruedas. Les invitamos a disfrutar de la porción entre Vancouver y Jasper a bordo del tren “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Canadian”, uno de los grandes orgullos de VIA Rail.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Cena (incluida</w:t>
      </w:r>
      <w:r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)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90293" w:rsidRDefault="00790293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013E2" w:rsidRPr="00790293" w:rsidRDefault="00790293" w:rsidP="00134809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Nota importante: Los servicios a bordo del tren son en inglés. El cliente no tendrá acceso al equipaje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documentado </w:t>
      </w: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hasta Jasper, recomendamos que el cliente lleve un </w:t>
      </w:r>
      <w:proofErr w:type="spellStart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carry</w:t>
      </w:r>
      <w:proofErr w:type="spellEnd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proofErr w:type="spellStart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on</w:t>
      </w:r>
      <w:proofErr w:type="spellEnd"/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 bordo con lo necesario para pasar la noche dentro del tren.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A43290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4.- </w:t>
      </w:r>
      <w:r w:rsidR="00790293" w:rsidRPr="00A43290">
        <w:rPr>
          <w:rFonts w:ascii="Arial" w:hAnsi="Arial" w:cs="Arial"/>
          <w:b/>
          <w:bCs/>
          <w:lang w:val="es-MX"/>
        </w:rPr>
        <w:t>Jasper</w:t>
      </w:r>
    </w:p>
    <w:p w:rsidR="00790293" w:rsidRDefault="00790293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 bordo del tren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 A la luz del día y continuando a bordo del tren, tendremos la oportunidad de contemplar dos paisajes muy peculiares de la provincia de British Columbia: las llanuras semiáridas del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Okanagan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y la entrada a una de las cadenas montañosas más espectaculares del mundo: las Rocosas Canadienses. A las 11:00 llegaremos a Jasper, una población de estilo suizo, anidado en las montañas cuyos alrededores son un verdadero paraíso natural. Traslado a su hotel por parte por cuenta del cliente.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Tour gastronómico (incluido / en inglés)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a las 14:30 donde visitará cuatro restaurantes locales, deleitándose de cuatro platos cuidadosamente seleccionados acompañado de bebidas alcohólicas locales. 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3B69D8" w:rsidRPr="00790293" w:rsidRDefault="00790293" w:rsidP="00D013E2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Nota importante: Los servicios a bordo del tren son en inglés.</w:t>
      </w:r>
    </w:p>
    <w:p w:rsidR="00790293" w:rsidRDefault="00790293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64A37" w:rsidRPr="00A43290" w:rsidRDefault="00364A37" w:rsidP="00364A3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5.- </w:t>
      </w:r>
      <w:r w:rsidR="00A43290">
        <w:rPr>
          <w:rFonts w:ascii="Arial" w:hAnsi="Arial" w:cs="Arial"/>
          <w:b/>
          <w:bCs/>
          <w:lang w:val="es-MX"/>
        </w:rPr>
        <w:t>Jasper</w:t>
      </w:r>
    </w:p>
    <w:p w:rsidR="00364A37" w:rsidRPr="003B69D8" w:rsidRDefault="00790293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Recomendamos la visita de 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Caminata en el hielo de Jasper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una de las aventuras invernales más populares e impresionantes de Jasper. Su guía lo llevará al fondo del cañón Maligne, el cañón más profundo del parque nacional de Jasper, donde explorará cascadas congeladas, cuevas de hielo y formaciones de hielo. Aprenderá sobre el valle Maligne de Jasper, la topografía kárstica y el misterio de la “desaparición” de Medicine Lake. Este tour es una excelente opción para cualquier persona que no esquía o hace snowboard. Este tour es de aproximadamente 3.5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kms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y es mayormente bajada. Los participantes deben vestirse apropiadamente para el clima. Otra alternativa es el tour de 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Descubre la vida salvaje de Jasper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>para descubrir la fauna autóctona del Parque Nacional de Jasper.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364A37" w:rsidRDefault="00364A37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43290" w:rsidRDefault="00A43290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43290" w:rsidRPr="00940E5A" w:rsidRDefault="00A43290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A4329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</w:t>
      </w:r>
      <w:r w:rsidR="00364A37" w:rsidRPr="00A43290">
        <w:rPr>
          <w:rFonts w:ascii="Arial" w:hAnsi="Arial" w:cs="Arial"/>
          <w:b/>
          <w:bCs/>
          <w:lang w:val="es-MX"/>
        </w:rPr>
        <w:t>6</w:t>
      </w:r>
      <w:r w:rsidRPr="00A43290">
        <w:rPr>
          <w:rFonts w:ascii="Arial" w:hAnsi="Arial" w:cs="Arial"/>
          <w:b/>
          <w:bCs/>
          <w:lang w:val="es-MX"/>
        </w:rPr>
        <w:t xml:space="preserve">.- </w:t>
      </w:r>
      <w:r w:rsidR="00790293" w:rsidRPr="00A43290">
        <w:rPr>
          <w:rFonts w:ascii="Arial" w:hAnsi="Arial" w:cs="Arial"/>
          <w:b/>
          <w:bCs/>
          <w:lang w:val="es-MX"/>
        </w:rPr>
        <w:t xml:space="preserve">Jasper – </w:t>
      </w:r>
      <w:proofErr w:type="spellStart"/>
      <w:r w:rsidR="00790293" w:rsidRPr="00A4329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790293" w:rsidRDefault="00790293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Traslado a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a través de la espectacular carretera de los glaciares. Esta carretera es uno de los tesoros nacionales de Canadá. Recorremos 232km (144 millas) a través del corazón de las Canadian Rocky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Mountains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, parque considerado patrimonio de la humanidad, este viaje nos ofrece acceso a un vasto paisaje de lagos de montaña, antiguos glaciares y amplios valles. Esta ruta de viaje especial serpentea a través de dos parques nacionales, el Parque Nacional de Jasper y el Parque Nacional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que ofrecen un paisaje único e irreemplazable, rico en historia y belleza natural inigualable. Al final de nuestro recorrido se levanta la belleza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sin rival. Anidado en el valle vasto protegido por los picos montañosos,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es un oasis alpino de actividad, aventura y vistas inspirantes. Por la tarde sugerimos caminar por las calles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o tomar la </w:t>
      </w:r>
      <w:proofErr w:type="spellStart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Gondola</w:t>
      </w:r>
      <w:proofErr w:type="spellEnd"/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Pr="0079029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79029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a la cima de la Montaña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Sulphur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, que les permitirá tener vistas maravillosas del Valle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. 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790293" w:rsidRDefault="00790293" w:rsidP="00AA05C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Nota importante: Los servicios de este día son en inglés.</w:t>
      </w:r>
    </w:p>
    <w:p w:rsidR="00790293" w:rsidRDefault="00790293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90293" w:rsidRPr="00A43290" w:rsidRDefault="00790293" w:rsidP="0079029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7.- </w:t>
      </w:r>
      <w:proofErr w:type="spellStart"/>
      <w:r w:rsidRPr="00A43290">
        <w:rPr>
          <w:rFonts w:ascii="Arial" w:hAnsi="Arial" w:cs="Arial"/>
          <w:b/>
          <w:bCs/>
          <w:lang w:val="es-MX"/>
        </w:rPr>
        <w:t>Banff</w:t>
      </w:r>
      <w:proofErr w:type="spellEnd"/>
      <w:r w:rsidRPr="00A43290">
        <w:rPr>
          <w:rFonts w:ascii="Arial" w:hAnsi="Arial" w:cs="Arial"/>
          <w:b/>
          <w:bCs/>
          <w:lang w:val="es-MX"/>
        </w:rPr>
        <w:t xml:space="preserve"> – La</w:t>
      </w:r>
      <w:r w:rsidR="00A43290">
        <w:rPr>
          <w:rFonts w:ascii="Arial" w:hAnsi="Arial" w:cs="Arial"/>
          <w:b/>
          <w:bCs/>
          <w:lang w:val="es-MX"/>
        </w:rPr>
        <w:t>ke</w:t>
      </w:r>
      <w:r w:rsidRPr="00A43290">
        <w:rPr>
          <w:rFonts w:ascii="Arial" w:hAnsi="Arial" w:cs="Arial"/>
          <w:b/>
          <w:bCs/>
          <w:lang w:val="es-MX"/>
        </w:rPr>
        <w:t xml:space="preserve"> Louise – </w:t>
      </w:r>
      <w:proofErr w:type="spellStart"/>
      <w:r w:rsidRPr="00A4329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790293" w:rsidRDefault="00790293" w:rsidP="007902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Este día disfrutarán de la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visita al famoso Lake Louise (incluido).</w:t>
      </w:r>
      <w:r w:rsidRPr="00790293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El bellísimo Lake Louise está localizado en el corazón de las Rocosas y a sólo una hora de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. Una vez en Lake Louise tendremos oportunidad de realizar una corta </w:t>
      </w:r>
      <w:r w:rsidRPr="00790293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caminata con raquetas de nieve (Incluido / sin guía / a partir de diciembre 1)</w:t>
      </w:r>
      <w:r w:rsidRPr="00790293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y visitar el famoso Fairmont Chateau Lake Louise Hotel. Mount Victoria con el Glaciar Victoria (3,464 m) es probablemente el pico más fotografiado en las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Rockies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, por encontrarse como marco de fondo al Lake Louise. 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90293" w:rsidRPr="00790293" w:rsidRDefault="00790293" w:rsidP="00790293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90293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Nota importante: Los servicios de este día son en inglés.</w:t>
      </w:r>
    </w:p>
    <w:p w:rsidR="00790293" w:rsidRDefault="00790293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90293" w:rsidRPr="00A43290" w:rsidRDefault="00790293" w:rsidP="0079029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43290">
        <w:rPr>
          <w:rFonts w:ascii="Arial" w:hAnsi="Arial" w:cs="Arial"/>
          <w:b/>
          <w:bCs/>
          <w:lang w:val="es-MX"/>
        </w:rPr>
        <w:t xml:space="preserve">Día 8.- </w:t>
      </w:r>
      <w:proofErr w:type="spellStart"/>
      <w:r w:rsidRPr="00A43290">
        <w:rPr>
          <w:rFonts w:ascii="Arial" w:hAnsi="Arial" w:cs="Arial"/>
          <w:b/>
          <w:bCs/>
          <w:lang w:val="es-MX"/>
        </w:rPr>
        <w:t>Banff</w:t>
      </w:r>
      <w:proofErr w:type="spellEnd"/>
      <w:r w:rsidRPr="00A43290">
        <w:rPr>
          <w:rFonts w:ascii="Arial" w:hAnsi="Arial" w:cs="Arial"/>
          <w:b/>
          <w:bCs/>
          <w:lang w:val="es-MX"/>
        </w:rPr>
        <w:t xml:space="preserve"> - Calgary</w:t>
      </w:r>
    </w:p>
    <w:p w:rsidR="00790293" w:rsidRDefault="00790293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A la hora </w:t>
      </w:r>
      <w:r>
        <w:rPr>
          <w:rFonts w:ascii="Arial" w:hAnsi="Arial" w:cs="Arial"/>
          <w:sz w:val="20"/>
          <w:szCs w:val="20"/>
          <w:lang w:val="es-MX"/>
        </w:rPr>
        <w:t>indicada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, traslado al aeropuerto </w:t>
      </w:r>
      <w:r w:rsidRPr="00790293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(servicio en inglés)</w:t>
      </w:r>
      <w:r>
        <w:rPr>
          <w:rFonts w:ascii="Arial" w:hAnsi="Arial" w:cs="Arial"/>
          <w:color w:val="7030A0"/>
          <w:sz w:val="20"/>
          <w:szCs w:val="20"/>
          <w:lang w:val="es-MX"/>
        </w:rPr>
        <w:t xml:space="preserve">. </w:t>
      </w:r>
      <w:r w:rsidRPr="00790293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790293" w:rsidRPr="00940E5A" w:rsidRDefault="00790293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849C0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necesita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anad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2 noches de alojamiento en Vancouver en régimen de solo alojamiento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1 noche a bordo del tren V</w:t>
      </w:r>
      <w:r>
        <w:rPr>
          <w:rFonts w:ascii="Arial" w:hAnsi="Arial" w:cs="Arial"/>
          <w:sz w:val="20"/>
          <w:szCs w:val="20"/>
          <w:lang w:val="es-MX"/>
        </w:rPr>
        <w:t>IA</w:t>
      </w:r>
      <w:r w:rsidRPr="00790293">
        <w:rPr>
          <w:rFonts w:ascii="Arial" w:hAnsi="Arial" w:cs="Arial"/>
          <w:sz w:val="20"/>
          <w:szCs w:val="20"/>
          <w:lang w:val="es-MX"/>
        </w:rPr>
        <w:t xml:space="preserve"> Rail (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790293">
        <w:rPr>
          <w:rFonts w:ascii="Arial" w:hAnsi="Arial" w:cs="Arial"/>
          <w:sz w:val="20"/>
          <w:szCs w:val="20"/>
          <w:lang w:val="es-MX"/>
        </w:rPr>
        <w:t>ena y desayuno)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Habitaciones estándar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Entrada a los Parques Nacionales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Tours mencionados en el itinerario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>Traslados en español en Vancouver: Traslado de entrada y traslado al tren</w:t>
      </w:r>
    </w:p>
    <w:p w:rsidR="00790293" w:rsidRPr="00790293" w:rsidRDefault="00790293" w:rsidP="007902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90293">
        <w:rPr>
          <w:rFonts w:ascii="Arial" w:hAnsi="Arial" w:cs="Arial"/>
          <w:sz w:val="20"/>
          <w:szCs w:val="20"/>
          <w:lang w:val="es-MX"/>
        </w:rPr>
        <w:t xml:space="preserve">Traslados en inglés: Jasper – Tren-Hotel por cuenta del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del hotel, traslado Jasper-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 xml:space="preserve"> / Traslado 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>-Calgary / Traslado Calgary-</w:t>
      </w:r>
      <w:proofErr w:type="spellStart"/>
      <w:r w:rsidRPr="0079029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790293">
        <w:rPr>
          <w:rFonts w:ascii="Arial" w:hAnsi="Arial" w:cs="Arial"/>
          <w:sz w:val="20"/>
          <w:szCs w:val="20"/>
          <w:lang w:val="es-MX"/>
        </w:rPr>
        <w:t>. Y tour de Lake Louise</w:t>
      </w:r>
    </w:p>
    <w:p w:rsidR="00D013E2" w:rsidRPr="00940E5A" w:rsidRDefault="00D013E2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7902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790293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Programa no admite menores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790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90293" w:rsidRPr="00790293" w:rsidRDefault="00790293" w:rsidP="00790293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El precio no incluye                                                                                                                       </w:t>
      </w:r>
    </w:p>
    <w:p w:rsidR="00790293" w:rsidRPr="00790293" w:rsidRDefault="00790293" w:rsidP="007902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Todo servicio no descrito en el precio</w:t>
      </w:r>
    </w:p>
    <w:p w:rsidR="00790293" w:rsidRPr="00790293" w:rsidRDefault="00790293" w:rsidP="007902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Alimentos, manejo de equipaje ni propina</w:t>
      </w:r>
    </w:p>
    <w:p w:rsidR="00790293" w:rsidRPr="00790293" w:rsidRDefault="00790293" w:rsidP="00790293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Notas especiales                                                                                 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Las actividades están sujetas a condiciones climatológicas, en caso de no realizarse alguna de ellas serán reembolsadas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Tour Gastronómico de Jasper no permitido para menores de 18 años. Precio de niño aplica compartiendo habitación con 2 adultos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Los servicios en Vancouver son en idioma español. Los servicios del tren y en la provincia de Alberta son en inglés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El </w:t>
      </w:r>
      <w:proofErr w:type="spellStart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Shuttle</w:t>
      </w:r>
      <w:proofErr w:type="spellEnd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 de salida desde el Hotel de </w:t>
      </w:r>
      <w:proofErr w:type="spellStart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Banff</w:t>
      </w:r>
      <w:proofErr w:type="spellEnd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 al Aeropuerto de Calgary tiene una duración de 3.5 horas. Primer </w:t>
      </w:r>
      <w:proofErr w:type="spellStart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>shuttle</w:t>
      </w:r>
      <w:proofErr w:type="spellEnd"/>
      <w:r w:rsidRPr="00790293">
        <w:rPr>
          <w:rFonts w:ascii="Arial" w:hAnsi="Arial" w:cs="Arial"/>
          <w:color w:val="000000"/>
          <w:sz w:val="20"/>
          <w:szCs w:val="20"/>
          <w:lang w:val="es-419" w:eastAsia="es-ES" w:bidi="ar-SA"/>
        </w:rPr>
        <w:t xml:space="preserve"> de ida a las 9:30 am y último a las 22:00, y vuelta primero a las 08:00am y último a las 18:30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Prepago 100% de la porción de tren para poder garantizar la reserva.</w:t>
      </w:r>
    </w:p>
    <w:p w:rsidR="00790293" w:rsidRPr="00790293" w:rsidRDefault="00790293" w:rsidP="0079029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90293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Cancelación 10 días antes de la llegada</w:t>
      </w:r>
    </w:p>
    <w:p w:rsidR="00364A37" w:rsidRDefault="00364A37" w:rsidP="00134809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6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4272"/>
        <w:gridCol w:w="558"/>
      </w:tblGrid>
      <w:tr w:rsidR="00091EFA" w:rsidRPr="00091EFA" w:rsidTr="00091EFA">
        <w:trPr>
          <w:trHeight w:val="269"/>
          <w:jc w:val="center"/>
        </w:trPr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091EFA" w:rsidRPr="00091EFA" w:rsidTr="00091EFA">
        <w:trPr>
          <w:trHeight w:val="269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091EFA" w:rsidRPr="00091EFA" w:rsidTr="00091EFA">
        <w:trPr>
          <w:trHeight w:val="269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8849C0" w:rsidP="00091E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GEORGIAN COURT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091EFA" w:rsidRPr="00091EFA" w:rsidTr="00091EFA">
        <w:trPr>
          <w:trHeight w:val="269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VIA RAIL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color w:val="000000"/>
                <w:lang w:val="es-MX" w:eastAsia="es-MX" w:bidi="ar-SA"/>
              </w:rPr>
              <w:t>VIA RAIL (CABIN)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091EFA" w:rsidRPr="00091EFA" w:rsidTr="00091EFA">
        <w:trPr>
          <w:trHeight w:val="269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JASPER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color w:val="000000"/>
                <w:lang w:val="es-MX" w:eastAsia="es-MX" w:bidi="ar-SA"/>
              </w:rPr>
              <w:t>CRIMSON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091EFA" w:rsidRPr="00091EFA" w:rsidTr="00091EFA">
        <w:trPr>
          <w:trHeight w:val="269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color w:val="000000"/>
                <w:lang w:val="es-MX" w:eastAsia="es-MX" w:bidi="ar-SA"/>
              </w:rPr>
              <w:t>BANFF ASPEN LODGE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091EFA" w:rsidRPr="00091EFA" w:rsidTr="00091EFA">
        <w:trPr>
          <w:trHeight w:val="269"/>
          <w:jc w:val="center"/>
        </w:trPr>
        <w:tc>
          <w:tcPr>
            <w:tcW w:w="6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8849C0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091EF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364A37" w:rsidRDefault="00364A3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38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683"/>
        <w:gridCol w:w="692"/>
      </w:tblGrid>
      <w:tr w:rsidR="008849C0" w:rsidRPr="008849C0" w:rsidTr="008849C0">
        <w:trPr>
          <w:trHeight w:val="267"/>
          <w:jc w:val="center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38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lang w:val="es-MX" w:eastAsia="es-MX" w:bidi="ar-SA"/>
              </w:rPr>
              <w:t>CABINA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2620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4920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lang w:val="es-MX" w:eastAsia="es-MX" w:bidi="ar-SA"/>
              </w:rPr>
              <w:t>CABINA PRESTIGE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3770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7220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38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lang w:val="es-MX" w:eastAsia="es-MX" w:bidi="ar-SA"/>
              </w:rPr>
              <w:t>CABINA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3500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5800</w:t>
            </w:r>
          </w:p>
        </w:tc>
      </w:tr>
      <w:tr w:rsidR="008849C0" w:rsidRPr="008849C0" w:rsidTr="008849C0">
        <w:trPr>
          <w:trHeight w:val="26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color w:val="000000"/>
                <w:lang w:val="es-MX" w:eastAsia="es-MX" w:bidi="ar-SA"/>
              </w:rPr>
              <w:t>CABINA PRESTIGE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4650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lang w:val="es-MX" w:eastAsia="es-MX" w:bidi="ar-SA"/>
              </w:rPr>
              <w:t>8100</w:t>
            </w:r>
          </w:p>
        </w:tc>
      </w:tr>
    </w:tbl>
    <w:p w:rsidR="00091EFA" w:rsidRDefault="00091EF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90293" w:rsidRDefault="0079029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90293" w:rsidRDefault="0079029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90293" w:rsidRDefault="0079029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90293" w:rsidRDefault="0079029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90293" w:rsidRDefault="0079029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90293" w:rsidRPr="00364A37" w:rsidRDefault="0079029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64A37" w:rsidRPr="00364A37" w:rsidRDefault="00364A3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2"/>
      </w:tblGrid>
      <w:tr w:rsidR="008849C0" w:rsidRPr="008849C0" w:rsidTr="008849C0">
        <w:trPr>
          <w:trHeight w:val="256"/>
          <w:jc w:val="center"/>
        </w:trPr>
        <w:tc>
          <w:tcPr>
            <w:tcW w:w="901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8849C0" w:rsidRPr="008849C0" w:rsidTr="008849C0">
        <w:trPr>
          <w:trHeight w:val="244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8849C0" w:rsidRPr="008849C0" w:rsidTr="008849C0">
        <w:trPr>
          <w:trHeight w:val="244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8849C0" w:rsidRPr="008849C0" w:rsidTr="008849C0">
        <w:trPr>
          <w:trHeight w:val="244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8849C0" w:rsidRPr="008849C0" w:rsidTr="008849C0">
        <w:trPr>
          <w:trHeight w:val="244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849C0" w:rsidRPr="008849C0" w:rsidTr="008849C0">
        <w:trPr>
          <w:trHeight w:val="244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849C0" w:rsidRPr="008849C0" w:rsidTr="008849C0">
        <w:trPr>
          <w:trHeight w:val="244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CONSULTE TARIFA DE MENOR</w:t>
            </w:r>
          </w:p>
        </w:tc>
      </w:tr>
      <w:tr w:rsidR="008849C0" w:rsidRPr="008849C0" w:rsidTr="008849C0">
        <w:trPr>
          <w:trHeight w:val="256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2024 AL 23 DE ABRIL 2025</w:t>
            </w:r>
          </w:p>
        </w:tc>
      </w:tr>
      <w:tr w:rsidR="008849C0" w:rsidRPr="008849C0" w:rsidTr="008849C0">
        <w:trPr>
          <w:trHeight w:val="256"/>
          <w:jc w:val="center"/>
        </w:trPr>
        <w:tc>
          <w:tcPr>
            <w:tcW w:w="901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849C0" w:rsidRPr="008849C0" w:rsidRDefault="008849C0" w:rsidP="00884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849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40E5A" w:rsidRPr="00364A37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3B69D8" w:rsidRPr="00364A37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3B69D8" w:rsidRPr="00364A37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3B69D8" w:rsidRPr="00364A37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B94312" w:rsidRPr="00364A37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B94312" w:rsidRPr="00364A37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52A97" w:rsidRPr="0008070D" w:rsidRDefault="00952A97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0BEB52B" wp14:editId="3F390E2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3"/>
        <w:gridCol w:w="577"/>
      </w:tblGrid>
      <w:tr w:rsidR="00091EFA" w:rsidRPr="00091EFA" w:rsidTr="00091EFA">
        <w:trPr>
          <w:trHeight w:val="300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091EFA" w:rsidRPr="00091EFA" w:rsidTr="00091EFA">
        <w:trPr>
          <w:trHeight w:val="300"/>
          <w:jc w:val="center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091EFA" w:rsidRPr="00091EFA" w:rsidTr="00091EFA">
        <w:trPr>
          <w:trHeight w:val="300"/>
          <w:jc w:val="center"/>
        </w:trPr>
        <w:tc>
          <w:tcPr>
            <w:tcW w:w="6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</w:tr>
      <w:tr w:rsidR="00091EFA" w:rsidRPr="00091EFA" w:rsidTr="00091EFA">
        <w:trPr>
          <w:trHeight w:val="300"/>
          <w:jc w:val="center"/>
        </w:trPr>
        <w:tc>
          <w:tcPr>
            <w:tcW w:w="6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FA" w:rsidRPr="00091EFA" w:rsidRDefault="008849C0" w:rsidP="00091E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46</w:t>
            </w:r>
            <w:r w:rsidR="00091EFA" w:rsidRPr="00091EF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091EFA" w:rsidRPr="00091EFA" w:rsidTr="00091EFA">
        <w:trPr>
          <w:trHeight w:val="300"/>
          <w:jc w:val="center"/>
        </w:trPr>
        <w:tc>
          <w:tcPr>
            <w:tcW w:w="6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DESCUBRE LAKE LOUISE + RAQUETS DE NIEVE</w:t>
            </w: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91EFA" w:rsidRPr="00091EFA" w:rsidTr="00091EFA">
        <w:trPr>
          <w:trHeight w:val="300"/>
          <w:jc w:val="center"/>
        </w:trPr>
        <w:tc>
          <w:tcPr>
            <w:tcW w:w="6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91EF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GÓNDOLA BANFF</w:t>
            </w: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A" w:rsidRPr="00091EFA" w:rsidRDefault="00091EFA" w:rsidP="00091EF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4DC1" w:rsidRDefault="00AD4DC1" w:rsidP="00450C15">
      <w:pPr>
        <w:spacing w:after="0" w:line="240" w:lineRule="auto"/>
      </w:pPr>
      <w:r>
        <w:separator/>
      </w:r>
    </w:p>
  </w:endnote>
  <w:endnote w:type="continuationSeparator" w:id="0">
    <w:p w:rsidR="00AD4DC1" w:rsidRDefault="00AD4DC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327600" wp14:editId="7AE594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A0D4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4DC1" w:rsidRDefault="00AD4DC1" w:rsidP="00450C15">
      <w:pPr>
        <w:spacing w:after="0" w:line="240" w:lineRule="auto"/>
      </w:pPr>
      <w:r>
        <w:separator/>
      </w:r>
    </w:p>
  </w:footnote>
  <w:footnote w:type="continuationSeparator" w:id="0">
    <w:p w:rsidR="00AD4DC1" w:rsidRDefault="00AD4DC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6B9E" wp14:editId="35676424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0293" w:rsidRDefault="00790293" w:rsidP="00364A3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ROCOSAS CANADIENSES EN TREN EN INVIERNO</w:t>
                          </w:r>
                        </w:p>
                        <w:p w:rsidR="00BF10D2" w:rsidRPr="007E6927" w:rsidRDefault="00790293" w:rsidP="0079029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2243-</w:t>
                          </w:r>
                          <w:r w:rsidR="004667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849C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7902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8849C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6B9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" filled="f" stroked="f">
              <v:textbox>
                <w:txbxContent>
                  <w:p w:rsidR="00790293" w:rsidRDefault="00790293" w:rsidP="00364A3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9029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ROCOSAS CANADIENSES EN TREN EN INVIERNO</w:t>
                    </w:r>
                  </w:p>
                  <w:p w:rsidR="00BF10D2" w:rsidRPr="007E6927" w:rsidRDefault="00790293" w:rsidP="0079029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02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2243-</w:t>
                    </w:r>
                    <w:r w:rsidR="004667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7902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849C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7902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8849C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A798774" wp14:editId="034E46D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D001D1D" wp14:editId="3869C32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712D19" wp14:editId="2CDC082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9DD20B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73627"/>
    <w:multiLevelType w:val="hybridMultilevel"/>
    <w:tmpl w:val="87B0EF8A"/>
    <w:lvl w:ilvl="0" w:tplc="3978F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E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C6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6A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2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E9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A1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0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F572B"/>
    <w:multiLevelType w:val="hybridMultilevel"/>
    <w:tmpl w:val="C6761628"/>
    <w:lvl w:ilvl="0" w:tplc="7D7E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6A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23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C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8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2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87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AC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1773"/>
    <w:rsid w:val="00062D9B"/>
    <w:rsid w:val="00063211"/>
    <w:rsid w:val="00074095"/>
    <w:rsid w:val="00074477"/>
    <w:rsid w:val="0008070D"/>
    <w:rsid w:val="000824E7"/>
    <w:rsid w:val="000901BB"/>
    <w:rsid w:val="00091EFA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34809"/>
    <w:rsid w:val="00153A17"/>
    <w:rsid w:val="00156E7E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71AFC"/>
    <w:rsid w:val="00286ED8"/>
    <w:rsid w:val="002959E3"/>
    <w:rsid w:val="002A3855"/>
    <w:rsid w:val="002A6EC9"/>
    <w:rsid w:val="002A6F1A"/>
    <w:rsid w:val="002C164B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53340"/>
    <w:rsid w:val="00354501"/>
    <w:rsid w:val="0035732A"/>
    <w:rsid w:val="003647F3"/>
    <w:rsid w:val="00364A37"/>
    <w:rsid w:val="003726A3"/>
    <w:rsid w:val="003805A5"/>
    <w:rsid w:val="0038193A"/>
    <w:rsid w:val="00394B88"/>
    <w:rsid w:val="003A7834"/>
    <w:rsid w:val="003B37AE"/>
    <w:rsid w:val="003B69D8"/>
    <w:rsid w:val="003C76C9"/>
    <w:rsid w:val="003D0B3A"/>
    <w:rsid w:val="003D2E13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673C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49C0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21749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0293"/>
    <w:rsid w:val="00792A3C"/>
    <w:rsid w:val="00792F03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849C0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92AC8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329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D4DC1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251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2398B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7B2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9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2024-05-15T23:08:00Z</dcterms:created>
  <dcterms:modified xsi:type="dcterms:W3CDTF">2024-05-15T23:08:00Z</dcterms:modified>
</cp:coreProperties>
</file>