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5719" w14:textId="5CE77C0D" w:rsidR="00C57739" w:rsidRPr="001B2A87" w:rsidRDefault="006346B9" w:rsidP="001D59AE">
      <w:pPr>
        <w:pStyle w:val="Sinespaciado"/>
        <w:rPr>
          <w:rFonts w:ascii="Arial" w:hAnsi="Arial" w:cs="Arial"/>
          <w:b/>
          <w:sz w:val="20"/>
          <w:szCs w:val="20"/>
          <w:lang w:val="es-CR"/>
        </w:rPr>
      </w:pPr>
      <w:r w:rsidRPr="006346B9">
        <w:rPr>
          <w:rFonts w:ascii="Arial" w:hAnsi="Arial" w:cs="Arial"/>
          <w:b/>
          <w:noProof/>
          <w:sz w:val="20"/>
          <w:szCs w:val="20"/>
          <w:lang w:val="es-CR"/>
        </w:rPr>
        <w:drawing>
          <wp:anchor distT="0" distB="0" distL="114300" distR="114300" simplePos="0" relativeHeight="251658240" behindDoc="0" locked="0" layoutInCell="1" allowOverlap="1" wp14:anchorId="389C18D7" wp14:editId="5771C1A0">
            <wp:simplePos x="0" y="0"/>
            <wp:positionH relativeFrom="margin">
              <wp:align>right</wp:align>
            </wp:positionH>
            <wp:positionV relativeFrom="paragraph">
              <wp:posOffset>5080</wp:posOffset>
            </wp:positionV>
            <wp:extent cx="1592580" cy="359410"/>
            <wp:effectExtent l="0" t="0" r="7620" b="2540"/>
            <wp:wrapThrough wrapText="bothSides">
              <wp:wrapPolygon edited="0">
                <wp:start x="1292" y="0"/>
                <wp:lineTo x="0" y="1145"/>
                <wp:lineTo x="0" y="16028"/>
                <wp:lineTo x="775" y="20608"/>
                <wp:lineTo x="1292" y="20608"/>
                <wp:lineTo x="3100" y="20608"/>
                <wp:lineTo x="21445" y="18318"/>
                <wp:lineTo x="21445" y="5724"/>
                <wp:lineTo x="3100" y="0"/>
                <wp:lineTo x="129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7BF">
        <w:rPr>
          <w:rFonts w:ascii="Arial" w:hAnsi="Arial" w:cs="Arial"/>
          <w:b/>
          <w:sz w:val="20"/>
          <w:szCs w:val="20"/>
          <w:lang w:val="es-CR"/>
        </w:rPr>
        <w:t>7</w:t>
      </w:r>
      <w:r w:rsidR="00CF0D00" w:rsidRPr="001B2A87">
        <w:rPr>
          <w:rFonts w:ascii="Arial" w:hAnsi="Arial" w:cs="Arial"/>
          <w:b/>
          <w:sz w:val="20"/>
          <w:szCs w:val="20"/>
          <w:lang w:val="es-CR"/>
        </w:rPr>
        <w:t xml:space="preserve"> días</w:t>
      </w:r>
    </w:p>
    <w:p w14:paraId="47B259FC" w14:textId="7A9DB7CA" w:rsidR="006A34E2" w:rsidRDefault="00FC383C" w:rsidP="001D59AE">
      <w:pPr>
        <w:pStyle w:val="Sinespaciado"/>
        <w:rPr>
          <w:rFonts w:ascii="Arial" w:hAnsi="Arial" w:cs="Arial"/>
          <w:b/>
          <w:sz w:val="20"/>
          <w:szCs w:val="20"/>
          <w:lang w:val="es-CR"/>
        </w:rPr>
      </w:pPr>
      <w:r>
        <w:rPr>
          <w:rFonts w:ascii="Arial" w:hAnsi="Arial" w:cs="Arial"/>
          <w:b/>
          <w:sz w:val="20"/>
          <w:szCs w:val="20"/>
          <w:lang w:val="es-CR"/>
        </w:rPr>
        <w:t>Llegadas</w:t>
      </w:r>
      <w:r w:rsidR="00CF0D00" w:rsidRPr="001B2A87">
        <w:rPr>
          <w:rFonts w:ascii="Arial" w:hAnsi="Arial" w:cs="Arial"/>
          <w:b/>
          <w:sz w:val="20"/>
          <w:szCs w:val="20"/>
          <w:lang w:val="es-CR"/>
        </w:rPr>
        <w:t>: diarias</w:t>
      </w:r>
      <w:r w:rsidR="00B673E7">
        <w:rPr>
          <w:rFonts w:ascii="Arial" w:hAnsi="Arial" w:cs="Arial"/>
          <w:b/>
          <w:sz w:val="20"/>
          <w:szCs w:val="20"/>
          <w:lang w:val="es-CR"/>
        </w:rPr>
        <w:t xml:space="preserve"> hasta </w:t>
      </w:r>
      <w:r w:rsidR="003009C7">
        <w:rPr>
          <w:rFonts w:ascii="Arial" w:hAnsi="Arial" w:cs="Arial"/>
          <w:b/>
          <w:sz w:val="20"/>
          <w:szCs w:val="20"/>
          <w:lang w:val="es-CR"/>
        </w:rPr>
        <w:t>10 octubre</w:t>
      </w:r>
      <w:r w:rsidR="00B673E7">
        <w:rPr>
          <w:rFonts w:ascii="Arial" w:hAnsi="Arial" w:cs="Arial"/>
          <w:b/>
          <w:sz w:val="20"/>
          <w:szCs w:val="20"/>
          <w:lang w:val="es-CR"/>
        </w:rPr>
        <w:t xml:space="preserve"> 202</w:t>
      </w:r>
      <w:r w:rsidR="003009C7">
        <w:rPr>
          <w:rFonts w:ascii="Arial" w:hAnsi="Arial" w:cs="Arial"/>
          <w:b/>
          <w:sz w:val="20"/>
          <w:szCs w:val="20"/>
          <w:lang w:val="es-CR"/>
        </w:rPr>
        <w:t>5</w:t>
      </w:r>
    </w:p>
    <w:p w14:paraId="2032F4C9" w14:textId="20177AA0" w:rsidR="00A261C5" w:rsidRPr="001B2A87" w:rsidRDefault="00C15A44"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5DE58D7F" w14:textId="77777777" w:rsidR="001D59AE" w:rsidRPr="001B2A87" w:rsidRDefault="001D59AE" w:rsidP="001D59AE">
      <w:pPr>
        <w:pStyle w:val="Sinespaciado"/>
        <w:rPr>
          <w:rFonts w:ascii="Arial" w:hAnsi="Arial" w:cs="Arial"/>
          <w:b/>
          <w:sz w:val="20"/>
          <w:szCs w:val="20"/>
          <w:lang w:val="es-CR"/>
        </w:rPr>
      </w:pPr>
    </w:p>
    <w:p w14:paraId="4A72301B" w14:textId="3D17AAC0" w:rsidR="00F02358" w:rsidRPr="0021626B" w:rsidRDefault="006A34E2" w:rsidP="00F02358">
      <w:pPr>
        <w:pStyle w:val="Sinespaciado"/>
        <w:jc w:val="both"/>
        <w:rPr>
          <w:rFonts w:ascii="Arial" w:hAnsi="Arial" w:cs="Arial"/>
          <w:b/>
          <w:lang w:val="es-MX"/>
        </w:rPr>
      </w:pPr>
      <w:r w:rsidRPr="0021626B">
        <w:rPr>
          <w:rFonts w:ascii="Arial" w:hAnsi="Arial" w:cs="Arial"/>
          <w:b/>
          <w:lang w:val="es-MX"/>
        </w:rPr>
        <w:t>Día 1. México – Panamá</w:t>
      </w:r>
    </w:p>
    <w:p w14:paraId="19AC5606" w14:textId="77777777" w:rsidR="00F02358" w:rsidRPr="001B2A87" w:rsidRDefault="00F02358" w:rsidP="00F02358">
      <w:pPr>
        <w:pStyle w:val="Sinespaciado"/>
        <w:jc w:val="both"/>
        <w:rPr>
          <w:rFonts w:ascii="Arial" w:hAnsi="Arial" w:cs="Arial"/>
          <w:sz w:val="20"/>
          <w:szCs w:val="20"/>
          <w:lang w:val="es-MX"/>
        </w:rPr>
      </w:pPr>
      <w:r w:rsidRPr="001B2A87">
        <w:rPr>
          <w:rFonts w:ascii="Arial" w:hAnsi="Arial" w:cs="Arial"/>
          <w:sz w:val="20"/>
          <w:szCs w:val="20"/>
          <w:lang w:val="es-MX"/>
        </w:rPr>
        <w:t xml:space="preserve">Salida en vuelo regular con destino la ciudad de Panamá. Llegada y traslado al hotel. </w:t>
      </w:r>
      <w:r w:rsidRPr="001B2A87">
        <w:rPr>
          <w:rFonts w:ascii="Arial" w:hAnsi="Arial" w:cs="Arial"/>
          <w:b/>
          <w:sz w:val="20"/>
          <w:szCs w:val="20"/>
          <w:lang w:val="es-MX"/>
        </w:rPr>
        <w:t>Alojamiento</w:t>
      </w:r>
      <w:r w:rsidRPr="001B2A87">
        <w:rPr>
          <w:rFonts w:ascii="Arial" w:hAnsi="Arial" w:cs="Arial"/>
          <w:sz w:val="20"/>
          <w:szCs w:val="20"/>
          <w:lang w:val="es-MX"/>
        </w:rPr>
        <w:t>.</w:t>
      </w:r>
    </w:p>
    <w:p w14:paraId="036CF255" w14:textId="6C88BDCC" w:rsidR="00F02358" w:rsidRPr="0021626B" w:rsidRDefault="00F02358" w:rsidP="00F02358">
      <w:pPr>
        <w:pStyle w:val="Sinespaciado"/>
        <w:jc w:val="both"/>
        <w:rPr>
          <w:rFonts w:ascii="Arial" w:hAnsi="Arial" w:cs="Arial"/>
          <w:b/>
          <w:lang w:val="es-MX"/>
        </w:rPr>
      </w:pPr>
      <w:r w:rsidRPr="001B2A87">
        <w:rPr>
          <w:rFonts w:ascii="Arial" w:hAnsi="Arial" w:cs="Arial"/>
          <w:sz w:val="20"/>
          <w:szCs w:val="20"/>
          <w:lang w:val="es-MX"/>
        </w:rPr>
        <w:br/>
      </w:r>
      <w:r w:rsidR="006A34E2" w:rsidRPr="0021626B">
        <w:rPr>
          <w:rFonts w:ascii="Arial" w:hAnsi="Arial" w:cs="Arial"/>
          <w:b/>
          <w:lang w:val="es-MX"/>
        </w:rPr>
        <w:t>Día 2. Panamá</w:t>
      </w:r>
      <w:r w:rsidR="00172CC2">
        <w:rPr>
          <w:rFonts w:ascii="Arial" w:hAnsi="Arial" w:cs="Arial"/>
          <w:b/>
          <w:lang w:val="es-MX"/>
        </w:rPr>
        <w:t xml:space="preserve"> –</w:t>
      </w:r>
      <w:r w:rsidR="003009C7">
        <w:rPr>
          <w:rFonts w:ascii="Arial" w:hAnsi="Arial" w:cs="Arial"/>
          <w:b/>
          <w:lang w:val="es-MX"/>
        </w:rPr>
        <w:t xml:space="preserve"> Ciudad, Canal y compras</w:t>
      </w:r>
      <w:r w:rsidR="0021626B">
        <w:rPr>
          <w:rFonts w:ascii="Arial" w:hAnsi="Arial" w:cs="Arial"/>
          <w:b/>
          <w:lang w:val="es-MX"/>
        </w:rPr>
        <w:t xml:space="preserve"> </w:t>
      </w:r>
    </w:p>
    <w:p w14:paraId="68958FEC" w14:textId="77777777" w:rsidR="003009C7" w:rsidRP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b/>
          <w:bCs/>
          <w:sz w:val="20"/>
          <w:szCs w:val="20"/>
          <w:lang w:eastAsia="en-US" w:bidi="en-US"/>
        </w:rPr>
        <w:t>Desayuno</w:t>
      </w:r>
      <w:r w:rsidRPr="003009C7">
        <w:rPr>
          <w:rFonts w:ascii="Arial" w:hAnsi="Arial" w:cs="Arial"/>
          <w:sz w:val="20"/>
          <w:szCs w:val="20"/>
          <w:lang w:eastAsia="en-US" w:bidi="en-US"/>
        </w:rPr>
        <w:t>. El 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w:t>
      </w:r>
    </w:p>
    <w:p w14:paraId="4CBF4D1D" w14:textId="77777777" w:rsidR="003009C7" w:rsidRP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w:t>
      </w:r>
    </w:p>
    <w:p w14:paraId="61FE3F74" w14:textId="77777777" w:rsidR="003009C7" w:rsidRP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 xml:space="preserve">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w:t>
      </w:r>
      <w:proofErr w:type="spellStart"/>
      <w:r w:rsidRPr="003009C7">
        <w:rPr>
          <w:rFonts w:ascii="Arial" w:hAnsi="Arial" w:cs="Arial"/>
          <w:sz w:val="20"/>
          <w:szCs w:val="20"/>
          <w:lang w:eastAsia="en-US" w:bidi="en-US"/>
        </w:rPr>
        <w:t>Causeway</w:t>
      </w:r>
      <w:proofErr w:type="spellEnd"/>
      <w:r w:rsidRPr="003009C7">
        <w:rPr>
          <w:rFonts w:ascii="Arial" w:hAnsi="Arial" w:cs="Arial"/>
          <w:sz w:val="20"/>
          <w:szCs w:val="20"/>
          <w:lang w:eastAsia="en-US" w:bidi="en-US"/>
        </w:rPr>
        <w:t xml:space="preserve"> de Amador, también conocida como La Calzada de Amador.</w:t>
      </w:r>
    </w:p>
    <w:p w14:paraId="71D530E3" w14:textId="77777777" w:rsidR="003009C7" w:rsidRP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3009C7">
        <w:rPr>
          <w:rFonts w:ascii="Arial" w:hAnsi="Arial" w:cs="Arial"/>
          <w:b/>
          <w:bCs/>
          <w:sz w:val="20"/>
          <w:szCs w:val="20"/>
          <w:lang w:eastAsia="en-US" w:bidi="en-US"/>
        </w:rPr>
        <w:t>Alojamiento.</w:t>
      </w:r>
    </w:p>
    <w:p w14:paraId="3819AFBD" w14:textId="77777777"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p>
    <w:p w14:paraId="6C3A003B" w14:textId="10BCDA91"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–Transporte.</w:t>
      </w:r>
    </w:p>
    <w:p w14:paraId="23C60BD0" w14:textId="77777777"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–Guía en español.</w:t>
      </w:r>
    </w:p>
    <w:p w14:paraId="6CC39D4F" w14:textId="77777777"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–Visita Casco Antiguo.</w:t>
      </w:r>
    </w:p>
    <w:p w14:paraId="5120BACE" w14:textId="77777777"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 xml:space="preserve">–Visita </w:t>
      </w:r>
      <w:proofErr w:type="spellStart"/>
      <w:r w:rsidRPr="003009C7">
        <w:rPr>
          <w:rFonts w:ascii="Arial" w:hAnsi="Arial" w:cs="Arial"/>
          <w:sz w:val="20"/>
          <w:szCs w:val="20"/>
          <w:lang w:eastAsia="en-US" w:bidi="en-US"/>
        </w:rPr>
        <w:t>Causeway</w:t>
      </w:r>
      <w:proofErr w:type="spellEnd"/>
      <w:r w:rsidRPr="003009C7">
        <w:rPr>
          <w:rFonts w:ascii="Arial" w:hAnsi="Arial" w:cs="Arial"/>
          <w:sz w:val="20"/>
          <w:szCs w:val="20"/>
          <w:lang w:eastAsia="en-US" w:bidi="en-US"/>
        </w:rPr>
        <w:t xml:space="preserve"> de Amador.</w:t>
      </w:r>
    </w:p>
    <w:p w14:paraId="7444DC1B" w14:textId="77777777" w:rsid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–Visita Centro de Visitantes Canal de Panamá.</w:t>
      </w:r>
    </w:p>
    <w:p w14:paraId="1AC155F3" w14:textId="54E63B16" w:rsidR="003009C7" w:rsidRPr="003009C7" w:rsidRDefault="003009C7" w:rsidP="003009C7">
      <w:pPr>
        <w:pStyle w:val="NormalWeb"/>
        <w:shd w:val="clear" w:color="auto" w:fill="FFFFFF"/>
        <w:spacing w:before="0" w:beforeAutospacing="0" w:after="0" w:afterAutospacing="0"/>
        <w:jc w:val="both"/>
        <w:rPr>
          <w:rFonts w:ascii="Arial" w:hAnsi="Arial" w:cs="Arial"/>
          <w:sz w:val="20"/>
          <w:szCs w:val="20"/>
          <w:lang w:eastAsia="en-US" w:bidi="en-US"/>
        </w:rPr>
      </w:pPr>
      <w:r w:rsidRPr="003009C7">
        <w:rPr>
          <w:rFonts w:ascii="Arial" w:hAnsi="Arial" w:cs="Arial"/>
          <w:sz w:val="20"/>
          <w:szCs w:val="20"/>
          <w:lang w:eastAsia="en-US" w:bidi="en-US"/>
        </w:rPr>
        <w:t>–Entradas al canal (Las entradas al Canal deben solicitarse a la hora de reservar.</w:t>
      </w:r>
    </w:p>
    <w:p w14:paraId="69C428DB" w14:textId="77777777" w:rsidR="00F02358" w:rsidRPr="0021626B" w:rsidRDefault="00F02358" w:rsidP="00F02358">
      <w:pPr>
        <w:pStyle w:val="Sinespaciado"/>
        <w:jc w:val="both"/>
        <w:rPr>
          <w:rFonts w:ascii="Arial" w:hAnsi="Arial" w:cs="Arial"/>
          <w:lang w:val="es-MX"/>
        </w:rPr>
      </w:pPr>
    </w:p>
    <w:p w14:paraId="25603A11" w14:textId="7F5CA3E2" w:rsidR="00F02358" w:rsidRPr="0021626B" w:rsidRDefault="006A34E2" w:rsidP="00F02358">
      <w:pPr>
        <w:pStyle w:val="Sinespaciado"/>
        <w:jc w:val="both"/>
        <w:rPr>
          <w:rFonts w:ascii="Arial" w:hAnsi="Arial" w:cs="Arial"/>
          <w:b/>
          <w:lang w:val="es-MX"/>
        </w:rPr>
      </w:pPr>
      <w:r w:rsidRPr="0021626B">
        <w:rPr>
          <w:rFonts w:ascii="Arial" w:hAnsi="Arial" w:cs="Arial"/>
          <w:b/>
          <w:lang w:val="es-MX"/>
        </w:rPr>
        <w:t xml:space="preserve">Dia 3. </w:t>
      </w:r>
      <w:r w:rsidR="003009C7" w:rsidRPr="0021626B">
        <w:rPr>
          <w:rFonts w:ascii="Arial" w:hAnsi="Arial" w:cs="Arial"/>
          <w:b/>
          <w:lang w:val="es-MX"/>
        </w:rPr>
        <w:t>Panamá</w:t>
      </w:r>
      <w:r w:rsidR="003009C7">
        <w:rPr>
          <w:rFonts w:ascii="Arial" w:hAnsi="Arial" w:cs="Arial"/>
          <w:b/>
          <w:lang w:val="es-MX"/>
        </w:rPr>
        <w:t xml:space="preserve"> - </w:t>
      </w:r>
      <w:r w:rsidR="005F1648">
        <w:rPr>
          <w:rFonts w:ascii="Arial" w:hAnsi="Arial" w:cs="Arial"/>
          <w:b/>
          <w:lang w:val="es-MX"/>
        </w:rPr>
        <w:t>Bocas del Toro</w:t>
      </w:r>
    </w:p>
    <w:p w14:paraId="61E4063A" w14:textId="49F1AF49" w:rsidR="00F02358" w:rsidRPr="003009C7" w:rsidRDefault="00105103" w:rsidP="005F1648">
      <w:pPr>
        <w:pStyle w:val="Sinespaciado"/>
        <w:jc w:val="both"/>
        <w:rPr>
          <w:rFonts w:ascii="Arial" w:hAnsi="Arial" w:cs="Arial"/>
          <w:b/>
          <w:bCs/>
          <w:sz w:val="20"/>
          <w:szCs w:val="20"/>
          <w:lang w:val="es-MX"/>
        </w:rPr>
      </w:pPr>
      <w:r w:rsidRPr="00105103">
        <w:rPr>
          <w:rFonts w:ascii="Arial" w:hAnsi="Arial" w:cs="Arial"/>
          <w:b/>
          <w:bCs/>
          <w:sz w:val="20"/>
          <w:szCs w:val="20"/>
          <w:lang w:val="es-MX"/>
        </w:rPr>
        <w:t>Desayuno</w:t>
      </w:r>
      <w:r w:rsidRPr="00105103">
        <w:rPr>
          <w:rFonts w:ascii="Arial" w:hAnsi="Arial" w:cs="Arial"/>
          <w:sz w:val="20"/>
          <w:szCs w:val="20"/>
          <w:lang w:val="es-MX"/>
        </w:rPr>
        <w:t xml:space="preserve">. </w:t>
      </w:r>
      <w:r w:rsidR="003009C7">
        <w:rPr>
          <w:rFonts w:ascii="Arial" w:hAnsi="Arial" w:cs="Arial"/>
          <w:sz w:val="20"/>
          <w:szCs w:val="20"/>
          <w:lang w:val="es-MX"/>
        </w:rPr>
        <w:t>A la hora indicada traslado al aeropuerto para tomar vuelo a Bocas del Toro.</w:t>
      </w:r>
      <w:r w:rsidR="00EA67BF">
        <w:rPr>
          <w:rFonts w:ascii="Arial" w:hAnsi="Arial" w:cs="Arial"/>
          <w:sz w:val="20"/>
          <w:szCs w:val="20"/>
          <w:lang w:val="es-MX"/>
        </w:rPr>
        <w:t xml:space="preserve"> </w:t>
      </w:r>
      <w:r w:rsidR="00EA67BF" w:rsidRPr="00EA67BF">
        <w:rPr>
          <w:rFonts w:ascii="Arial" w:hAnsi="Arial" w:cs="Arial"/>
          <w:b/>
          <w:bCs/>
          <w:color w:val="002060"/>
          <w:sz w:val="20"/>
          <w:szCs w:val="20"/>
          <w:lang w:val="es-MX"/>
        </w:rPr>
        <w:t>(Vuelo incluido).</w:t>
      </w:r>
      <w:r w:rsidR="003009C7" w:rsidRPr="00EA67BF">
        <w:rPr>
          <w:rFonts w:ascii="Arial" w:hAnsi="Arial" w:cs="Arial"/>
          <w:color w:val="002060"/>
          <w:sz w:val="20"/>
          <w:szCs w:val="20"/>
          <w:lang w:val="es-MX"/>
        </w:rPr>
        <w:t xml:space="preserve"> </w:t>
      </w:r>
      <w:r w:rsidR="003009C7">
        <w:rPr>
          <w:rFonts w:ascii="Arial" w:hAnsi="Arial" w:cs="Arial"/>
          <w:sz w:val="20"/>
          <w:szCs w:val="20"/>
          <w:lang w:val="es-MX"/>
        </w:rPr>
        <w:t xml:space="preserve">Llegada y traslado al hotel. </w:t>
      </w:r>
      <w:r w:rsidR="003009C7">
        <w:rPr>
          <w:rFonts w:ascii="Arial" w:hAnsi="Arial" w:cs="Arial"/>
          <w:b/>
          <w:bCs/>
          <w:sz w:val="20"/>
          <w:szCs w:val="20"/>
          <w:lang w:val="es-MX"/>
        </w:rPr>
        <w:t xml:space="preserve">Alojamiento. </w:t>
      </w:r>
    </w:p>
    <w:p w14:paraId="18E84EC8" w14:textId="77777777" w:rsidR="005F1648" w:rsidRDefault="005F1648" w:rsidP="005F1648">
      <w:pPr>
        <w:pStyle w:val="Sinespaciado"/>
        <w:jc w:val="both"/>
        <w:rPr>
          <w:rFonts w:ascii="Arial" w:hAnsi="Arial" w:cs="Arial"/>
          <w:sz w:val="20"/>
          <w:szCs w:val="20"/>
          <w:lang w:val="es-MX"/>
        </w:rPr>
      </w:pPr>
    </w:p>
    <w:p w14:paraId="644290C0" w14:textId="77777777" w:rsidR="003009C7" w:rsidRDefault="003009C7" w:rsidP="005F1648">
      <w:pPr>
        <w:pStyle w:val="Sinespaciado"/>
        <w:jc w:val="both"/>
        <w:rPr>
          <w:rFonts w:ascii="Arial" w:hAnsi="Arial" w:cs="Arial"/>
          <w:b/>
          <w:lang w:val="es-MX"/>
        </w:rPr>
      </w:pPr>
    </w:p>
    <w:p w14:paraId="77129B9F" w14:textId="77777777" w:rsidR="003009C7" w:rsidRDefault="003009C7" w:rsidP="005F1648">
      <w:pPr>
        <w:pStyle w:val="Sinespaciado"/>
        <w:jc w:val="both"/>
        <w:rPr>
          <w:rFonts w:ascii="Arial" w:hAnsi="Arial" w:cs="Arial"/>
          <w:b/>
          <w:lang w:val="es-MX"/>
        </w:rPr>
      </w:pPr>
    </w:p>
    <w:p w14:paraId="4EFD6352" w14:textId="77777777" w:rsidR="003009C7" w:rsidRDefault="003009C7" w:rsidP="005F1648">
      <w:pPr>
        <w:pStyle w:val="Sinespaciado"/>
        <w:jc w:val="both"/>
        <w:rPr>
          <w:rFonts w:ascii="Arial" w:hAnsi="Arial" w:cs="Arial"/>
          <w:b/>
          <w:lang w:val="es-MX"/>
        </w:rPr>
      </w:pPr>
    </w:p>
    <w:p w14:paraId="22ECBF61" w14:textId="77777777" w:rsidR="003009C7" w:rsidRDefault="003009C7" w:rsidP="005F1648">
      <w:pPr>
        <w:pStyle w:val="Sinespaciado"/>
        <w:jc w:val="both"/>
        <w:rPr>
          <w:rFonts w:ascii="Arial" w:hAnsi="Arial" w:cs="Arial"/>
          <w:b/>
          <w:lang w:val="es-MX"/>
        </w:rPr>
      </w:pPr>
    </w:p>
    <w:p w14:paraId="34EE203F" w14:textId="77777777" w:rsidR="003009C7" w:rsidRDefault="003009C7" w:rsidP="005F1648">
      <w:pPr>
        <w:pStyle w:val="Sinespaciado"/>
        <w:jc w:val="both"/>
        <w:rPr>
          <w:rFonts w:ascii="Arial" w:hAnsi="Arial" w:cs="Arial"/>
          <w:b/>
          <w:lang w:val="es-MX"/>
        </w:rPr>
      </w:pPr>
    </w:p>
    <w:p w14:paraId="7F336376" w14:textId="77777777" w:rsidR="003009C7" w:rsidRDefault="003009C7" w:rsidP="005F1648">
      <w:pPr>
        <w:pStyle w:val="Sinespaciado"/>
        <w:jc w:val="both"/>
        <w:rPr>
          <w:rFonts w:ascii="Arial" w:hAnsi="Arial" w:cs="Arial"/>
          <w:b/>
          <w:lang w:val="es-MX"/>
        </w:rPr>
      </w:pPr>
    </w:p>
    <w:p w14:paraId="2EF25A0C" w14:textId="77777777" w:rsidR="003009C7" w:rsidRDefault="003009C7" w:rsidP="005F1648">
      <w:pPr>
        <w:pStyle w:val="Sinespaciado"/>
        <w:jc w:val="both"/>
        <w:rPr>
          <w:rFonts w:ascii="Arial" w:hAnsi="Arial" w:cs="Arial"/>
          <w:b/>
          <w:lang w:val="es-MX"/>
        </w:rPr>
      </w:pPr>
    </w:p>
    <w:p w14:paraId="0892078D" w14:textId="77777777" w:rsidR="003009C7" w:rsidRDefault="003009C7" w:rsidP="005F1648">
      <w:pPr>
        <w:pStyle w:val="Sinespaciado"/>
        <w:jc w:val="both"/>
        <w:rPr>
          <w:rFonts w:ascii="Arial" w:hAnsi="Arial" w:cs="Arial"/>
          <w:b/>
          <w:lang w:val="es-MX"/>
        </w:rPr>
      </w:pPr>
    </w:p>
    <w:p w14:paraId="3EFB64DB" w14:textId="77777777" w:rsidR="003009C7" w:rsidRDefault="003009C7" w:rsidP="005F1648">
      <w:pPr>
        <w:pStyle w:val="Sinespaciado"/>
        <w:jc w:val="both"/>
        <w:rPr>
          <w:rFonts w:ascii="Arial" w:hAnsi="Arial" w:cs="Arial"/>
          <w:b/>
          <w:lang w:val="es-MX"/>
        </w:rPr>
      </w:pPr>
    </w:p>
    <w:p w14:paraId="00E8791A" w14:textId="4C7B12BC" w:rsidR="003009C7" w:rsidRDefault="003009C7" w:rsidP="005F1648">
      <w:pPr>
        <w:pStyle w:val="Sinespaciado"/>
        <w:jc w:val="both"/>
        <w:rPr>
          <w:rFonts w:ascii="Arial" w:hAnsi="Arial" w:cs="Arial"/>
          <w:b/>
          <w:lang w:val="es-MX"/>
        </w:rPr>
      </w:pPr>
      <w:r w:rsidRPr="0021626B">
        <w:rPr>
          <w:rFonts w:ascii="Arial" w:hAnsi="Arial" w:cs="Arial"/>
          <w:b/>
          <w:lang w:val="es-MX"/>
        </w:rPr>
        <w:lastRenderedPageBreak/>
        <w:t>Día 4</w:t>
      </w:r>
      <w:r>
        <w:rPr>
          <w:rFonts w:ascii="Arial" w:hAnsi="Arial" w:cs="Arial"/>
          <w:b/>
          <w:lang w:val="es-MX"/>
        </w:rPr>
        <w:t>. Bocas del Toro</w:t>
      </w:r>
      <w:r>
        <w:t xml:space="preserve"> - </w:t>
      </w:r>
      <w:r w:rsidRPr="003009C7">
        <w:rPr>
          <w:rFonts w:ascii="Arial" w:hAnsi="Arial" w:cs="Arial"/>
          <w:b/>
          <w:lang w:val="es-MX"/>
        </w:rPr>
        <w:t>Tour playa estrella, isla pájaro Bocas drago</w:t>
      </w:r>
    </w:p>
    <w:p w14:paraId="4E9E0393" w14:textId="7E07BD23" w:rsidR="003009C7" w:rsidRDefault="00C64EC2" w:rsidP="005F1648">
      <w:pPr>
        <w:pStyle w:val="Sinespaciado"/>
        <w:jc w:val="both"/>
        <w:rPr>
          <w:rFonts w:ascii="Arial" w:hAnsi="Arial" w:cs="Arial"/>
          <w:sz w:val="20"/>
          <w:szCs w:val="20"/>
          <w:lang w:val="es-MX"/>
        </w:rPr>
      </w:pPr>
      <w:r w:rsidRPr="00105103">
        <w:rPr>
          <w:rFonts w:ascii="Arial" w:hAnsi="Arial" w:cs="Arial"/>
          <w:b/>
          <w:bCs/>
          <w:sz w:val="20"/>
          <w:szCs w:val="20"/>
          <w:lang w:val="es-MX"/>
        </w:rPr>
        <w:t>Desayun</w:t>
      </w:r>
      <w:r>
        <w:rPr>
          <w:rFonts w:ascii="Arial" w:hAnsi="Arial" w:cs="Arial"/>
          <w:b/>
          <w:bCs/>
          <w:sz w:val="20"/>
          <w:szCs w:val="20"/>
          <w:lang w:val="es-MX"/>
        </w:rPr>
        <w:t>o</w:t>
      </w:r>
      <w:r>
        <w:rPr>
          <w:rFonts w:ascii="Arial" w:hAnsi="Arial" w:cs="Arial"/>
          <w:sz w:val="20"/>
          <w:szCs w:val="20"/>
          <w:lang w:val="es-MX"/>
        </w:rPr>
        <w:t xml:space="preserve">. </w:t>
      </w:r>
      <w:r w:rsidR="003009C7" w:rsidRPr="003009C7">
        <w:rPr>
          <w:rFonts w:ascii="Arial" w:hAnsi="Arial" w:cs="Arial"/>
          <w:sz w:val="20"/>
          <w:szCs w:val="20"/>
          <w:lang w:val="es-MX"/>
        </w:rPr>
        <w:t>Saliendo del muelle En un extremo de Isla Bocas, se halla Boca del Drago rodeado de naturaleza se encuentran hermosas playas y arrecifes de coral. Este es el hogar de una pequeña comunidad indígena Ngöbe-Buglé. Playa de las Estrellas: Esta playa de tranquilas aguas es el hogar de la estrella de mar capitana (Oreaste reticulatus), de color naranja, rojas, chocolates ó amarillas, con cinco brazos cortos y que pueden alcanzar un diámetro de 50 centímetros en su edad adulta. Isla Pájaros o Cayo Cisne: Hacia mar abierto se yergue sobre las aguas la isla pájaros, un santuario de aves que anidan o sobrevuelan la isla. Entre las especies que se pueden apreciar están el alcatraz, gaviotas, pelícanos, fragatas y un ave tropical de pico naranja, plumaje blanco y larga cola, que recibe el nombre de Rabijunco Piquirrojo (Phaeton Aethereus), que solo anida en otros tres lugares en el mundo, siendo este el único en el Caribe.</w:t>
      </w:r>
      <w:r>
        <w:rPr>
          <w:rFonts w:ascii="Arial" w:hAnsi="Arial" w:cs="Arial"/>
          <w:sz w:val="20"/>
          <w:szCs w:val="20"/>
          <w:lang w:val="es-MX"/>
        </w:rPr>
        <w:t xml:space="preserve"> </w:t>
      </w:r>
      <w:r>
        <w:rPr>
          <w:rFonts w:ascii="Arial" w:hAnsi="Arial" w:cs="Arial"/>
          <w:b/>
          <w:bCs/>
          <w:sz w:val="20"/>
          <w:szCs w:val="20"/>
          <w:lang w:val="es-MX"/>
        </w:rPr>
        <w:t>Alojamiento</w:t>
      </w:r>
      <w:r w:rsidRPr="00105103">
        <w:rPr>
          <w:rFonts w:ascii="Arial" w:hAnsi="Arial" w:cs="Arial"/>
          <w:sz w:val="20"/>
          <w:szCs w:val="20"/>
          <w:lang w:val="es-MX"/>
        </w:rPr>
        <w:t>.</w:t>
      </w:r>
    </w:p>
    <w:p w14:paraId="286D0D04" w14:textId="77777777" w:rsidR="003009C7" w:rsidRDefault="003009C7" w:rsidP="005F1648">
      <w:pPr>
        <w:pStyle w:val="Sinespaciado"/>
        <w:jc w:val="both"/>
        <w:rPr>
          <w:rFonts w:ascii="Arial" w:hAnsi="Arial" w:cs="Arial"/>
          <w:sz w:val="20"/>
          <w:szCs w:val="20"/>
          <w:lang w:val="es-MX"/>
        </w:rPr>
      </w:pPr>
    </w:p>
    <w:p w14:paraId="5F11A444" w14:textId="1F09757F" w:rsidR="003009C7" w:rsidRDefault="003009C7" w:rsidP="005F1648">
      <w:pPr>
        <w:pStyle w:val="Sinespaciado"/>
        <w:jc w:val="both"/>
        <w:rPr>
          <w:rFonts w:ascii="Arial" w:hAnsi="Arial" w:cs="Arial"/>
          <w:sz w:val="20"/>
          <w:szCs w:val="20"/>
          <w:lang w:val="es-MX"/>
        </w:rPr>
      </w:pPr>
      <w:r w:rsidRPr="003009C7">
        <w:rPr>
          <w:rFonts w:ascii="Arial" w:hAnsi="Arial" w:cs="Arial"/>
          <w:b/>
          <w:bCs/>
          <w:sz w:val="20"/>
          <w:szCs w:val="20"/>
          <w:lang w:val="es-MX"/>
        </w:rPr>
        <w:t>Notas</w:t>
      </w:r>
      <w:r w:rsidRPr="003009C7">
        <w:rPr>
          <w:rFonts w:ascii="Arial" w:hAnsi="Arial" w:cs="Arial"/>
          <w:sz w:val="20"/>
          <w:szCs w:val="20"/>
          <w:lang w:val="es-MX"/>
        </w:rPr>
        <w:t>: Se recomienda: Ropa ligera y cómoda, protector solar, repelente de insectos, agua, sombrero</w:t>
      </w:r>
      <w:r w:rsidR="00C64EC2">
        <w:rPr>
          <w:rFonts w:ascii="Arial" w:hAnsi="Arial" w:cs="Arial"/>
          <w:sz w:val="20"/>
          <w:szCs w:val="20"/>
          <w:lang w:val="es-MX"/>
        </w:rPr>
        <w:t>.</w:t>
      </w:r>
    </w:p>
    <w:p w14:paraId="041C7A00" w14:textId="77777777" w:rsidR="003009C7" w:rsidRDefault="003009C7" w:rsidP="005F1648">
      <w:pPr>
        <w:pStyle w:val="Sinespaciado"/>
        <w:jc w:val="both"/>
        <w:rPr>
          <w:rFonts w:ascii="Arial" w:hAnsi="Arial" w:cs="Arial"/>
          <w:sz w:val="20"/>
          <w:szCs w:val="20"/>
          <w:lang w:val="es-MX"/>
        </w:rPr>
      </w:pPr>
    </w:p>
    <w:p w14:paraId="7E0820FB" w14:textId="4366B04D" w:rsidR="003966A2" w:rsidRDefault="003966A2" w:rsidP="005F1648">
      <w:pPr>
        <w:pStyle w:val="Sinespaciado"/>
        <w:jc w:val="both"/>
        <w:rPr>
          <w:rFonts w:ascii="Arial" w:hAnsi="Arial" w:cs="Arial"/>
          <w:b/>
          <w:lang w:val="es-MX"/>
        </w:rPr>
      </w:pPr>
      <w:r w:rsidRPr="0021626B">
        <w:rPr>
          <w:rFonts w:ascii="Arial" w:hAnsi="Arial" w:cs="Arial"/>
          <w:b/>
          <w:lang w:val="es-MX"/>
        </w:rPr>
        <w:t xml:space="preserve">Día </w:t>
      </w:r>
      <w:r>
        <w:rPr>
          <w:rFonts w:ascii="Arial" w:hAnsi="Arial" w:cs="Arial"/>
          <w:b/>
          <w:lang w:val="es-MX"/>
        </w:rPr>
        <w:t>5. Bocas del Toro</w:t>
      </w:r>
    </w:p>
    <w:p w14:paraId="1F0894E6" w14:textId="51EEB9E2" w:rsidR="003966A2" w:rsidRPr="00C64EC2" w:rsidRDefault="003966A2" w:rsidP="003966A2">
      <w:pPr>
        <w:pStyle w:val="Sinespaciado"/>
        <w:jc w:val="both"/>
        <w:rPr>
          <w:rFonts w:ascii="Arial" w:hAnsi="Arial" w:cs="Arial"/>
          <w:b/>
          <w:bCs/>
          <w:lang w:val="es-MX"/>
        </w:rPr>
      </w:pPr>
      <w:r w:rsidRPr="00105103">
        <w:rPr>
          <w:rFonts w:ascii="Arial" w:hAnsi="Arial" w:cs="Arial"/>
          <w:b/>
          <w:bCs/>
          <w:sz w:val="20"/>
          <w:szCs w:val="20"/>
          <w:lang w:val="es-MX"/>
        </w:rPr>
        <w:t>Desayuno</w:t>
      </w:r>
      <w:r>
        <w:rPr>
          <w:rFonts w:ascii="Arial" w:hAnsi="Arial" w:cs="Arial"/>
          <w:b/>
          <w:bCs/>
          <w:sz w:val="20"/>
          <w:szCs w:val="20"/>
          <w:lang w:val="es-MX"/>
        </w:rPr>
        <w:t xml:space="preserve">. </w:t>
      </w:r>
      <w:r>
        <w:rPr>
          <w:rFonts w:ascii="Arial" w:hAnsi="Arial" w:cs="Arial"/>
          <w:sz w:val="20"/>
          <w:szCs w:val="20"/>
          <w:lang w:val="es-MX"/>
        </w:rPr>
        <w:t xml:space="preserve">Día libre para actividades personales. </w:t>
      </w:r>
      <w:r>
        <w:rPr>
          <w:rFonts w:ascii="Arial" w:hAnsi="Arial" w:cs="Arial"/>
          <w:b/>
          <w:bCs/>
          <w:sz w:val="20"/>
          <w:szCs w:val="20"/>
          <w:lang w:val="es-MX"/>
        </w:rPr>
        <w:t>Alojamiento.</w:t>
      </w:r>
    </w:p>
    <w:p w14:paraId="54606A31" w14:textId="77777777" w:rsidR="003966A2" w:rsidRDefault="003966A2" w:rsidP="005F1648">
      <w:pPr>
        <w:pStyle w:val="Sinespaciado"/>
        <w:jc w:val="both"/>
        <w:rPr>
          <w:rFonts w:ascii="Arial" w:hAnsi="Arial" w:cs="Arial"/>
          <w:sz w:val="20"/>
          <w:szCs w:val="20"/>
          <w:lang w:val="es-MX"/>
        </w:rPr>
      </w:pPr>
    </w:p>
    <w:p w14:paraId="78CE3B62" w14:textId="02D67C8E" w:rsidR="00C64EC2" w:rsidRDefault="00C64EC2" w:rsidP="005F1648">
      <w:pPr>
        <w:pStyle w:val="Sinespaciado"/>
        <w:jc w:val="both"/>
        <w:rPr>
          <w:rFonts w:ascii="Arial" w:hAnsi="Arial" w:cs="Arial"/>
          <w:b/>
          <w:lang w:val="es-MX"/>
        </w:rPr>
      </w:pPr>
      <w:r w:rsidRPr="0021626B">
        <w:rPr>
          <w:rFonts w:ascii="Arial" w:hAnsi="Arial" w:cs="Arial"/>
          <w:b/>
          <w:lang w:val="es-MX"/>
        </w:rPr>
        <w:t xml:space="preserve">Día </w:t>
      </w:r>
      <w:r w:rsidR="003966A2">
        <w:rPr>
          <w:rFonts w:ascii="Arial" w:hAnsi="Arial" w:cs="Arial"/>
          <w:b/>
          <w:lang w:val="es-MX"/>
        </w:rPr>
        <w:t>6</w:t>
      </w:r>
      <w:r>
        <w:rPr>
          <w:rFonts w:ascii="Arial" w:hAnsi="Arial" w:cs="Arial"/>
          <w:b/>
          <w:lang w:val="es-MX"/>
        </w:rPr>
        <w:t xml:space="preserve">. Bocas del Toro – </w:t>
      </w:r>
      <w:r w:rsidR="003966A2">
        <w:rPr>
          <w:rFonts w:ascii="Arial" w:hAnsi="Arial" w:cs="Arial"/>
          <w:b/>
          <w:lang w:val="es-MX"/>
        </w:rPr>
        <w:t>Panamá</w:t>
      </w:r>
    </w:p>
    <w:p w14:paraId="637CA6E9" w14:textId="79F15D1D" w:rsidR="00C64EC2" w:rsidRPr="00C64EC2" w:rsidRDefault="00C64EC2" w:rsidP="005F1648">
      <w:pPr>
        <w:pStyle w:val="Sinespaciado"/>
        <w:jc w:val="both"/>
        <w:rPr>
          <w:rFonts w:ascii="Arial" w:hAnsi="Arial" w:cs="Arial"/>
          <w:b/>
          <w:bCs/>
          <w:lang w:val="es-MX"/>
        </w:rPr>
      </w:pPr>
      <w:r w:rsidRPr="00105103">
        <w:rPr>
          <w:rFonts w:ascii="Arial" w:hAnsi="Arial" w:cs="Arial"/>
          <w:b/>
          <w:bCs/>
          <w:sz w:val="20"/>
          <w:szCs w:val="20"/>
          <w:lang w:val="es-MX"/>
        </w:rPr>
        <w:t>Desayuno</w:t>
      </w:r>
      <w:r>
        <w:rPr>
          <w:rFonts w:ascii="Arial" w:hAnsi="Arial" w:cs="Arial"/>
          <w:b/>
          <w:bCs/>
          <w:sz w:val="20"/>
          <w:szCs w:val="20"/>
          <w:lang w:val="es-MX"/>
        </w:rPr>
        <w:t xml:space="preserve">. </w:t>
      </w:r>
      <w:r w:rsidR="003966A2">
        <w:rPr>
          <w:rFonts w:ascii="Arial" w:hAnsi="Arial" w:cs="Arial"/>
          <w:sz w:val="20"/>
          <w:szCs w:val="20"/>
          <w:lang w:val="es-MX"/>
        </w:rPr>
        <w:t>A la hora indicada traslado al aeropuerto para tomar vuelo a Panamá.</w:t>
      </w:r>
      <w:r w:rsidR="00EA67BF">
        <w:rPr>
          <w:rFonts w:ascii="Arial" w:hAnsi="Arial" w:cs="Arial"/>
          <w:sz w:val="20"/>
          <w:szCs w:val="20"/>
          <w:lang w:val="es-MX"/>
        </w:rPr>
        <w:t xml:space="preserve"> </w:t>
      </w:r>
      <w:r w:rsidR="00EA67BF" w:rsidRPr="00EA67BF">
        <w:rPr>
          <w:rFonts w:ascii="Arial" w:hAnsi="Arial" w:cs="Arial"/>
          <w:b/>
          <w:bCs/>
          <w:color w:val="002060"/>
          <w:sz w:val="20"/>
          <w:szCs w:val="20"/>
          <w:lang w:val="es-MX"/>
        </w:rPr>
        <w:t>(Vuelo incluido).</w:t>
      </w:r>
      <w:r w:rsidR="00EA67BF" w:rsidRPr="00EA67BF">
        <w:rPr>
          <w:rFonts w:ascii="Arial" w:hAnsi="Arial" w:cs="Arial"/>
          <w:color w:val="002060"/>
          <w:sz w:val="20"/>
          <w:szCs w:val="20"/>
          <w:lang w:val="es-MX"/>
        </w:rPr>
        <w:t xml:space="preserve"> </w:t>
      </w:r>
      <w:r w:rsidR="003966A2">
        <w:rPr>
          <w:rFonts w:ascii="Arial" w:hAnsi="Arial" w:cs="Arial"/>
          <w:sz w:val="20"/>
          <w:szCs w:val="20"/>
          <w:lang w:val="es-MX"/>
        </w:rPr>
        <w:t xml:space="preserve"> Llegada y traslado al hotel.</w:t>
      </w:r>
      <w:r>
        <w:rPr>
          <w:rFonts w:ascii="Arial" w:hAnsi="Arial" w:cs="Arial"/>
          <w:sz w:val="20"/>
          <w:szCs w:val="20"/>
          <w:lang w:val="es-MX"/>
        </w:rPr>
        <w:t xml:space="preserve"> </w:t>
      </w:r>
      <w:r>
        <w:rPr>
          <w:rFonts w:ascii="Arial" w:hAnsi="Arial" w:cs="Arial"/>
          <w:b/>
          <w:bCs/>
          <w:sz w:val="20"/>
          <w:szCs w:val="20"/>
          <w:lang w:val="es-MX"/>
        </w:rPr>
        <w:t>Alojamiento.</w:t>
      </w:r>
    </w:p>
    <w:p w14:paraId="158710F7" w14:textId="77777777" w:rsidR="00C64EC2" w:rsidRPr="001B2A87" w:rsidRDefault="00C64EC2" w:rsidP="005F1648">
      <w:pPr>
        <w:pStyle w:val="Sinespaciado"/>
        <w:jc w:val="both"/>
        <w:rPr>
          <w:rFonts w:ascii="Arial" w:hAnsi="Arial" w:cs="Arial"/>
          <w:sz w:val="20"/>
          <w:szCs w:val="20"/>
          <w:lang w:val="es-MX"/>
        </w:rPr>
      </w:pPr>
    </w:p>
    <w:p w14:paraId="03CFCECB" w14:textId="1BD02924" w:rsidR="00F02358" w:rsidRDefault="006A34E2" w:rsidP="00F02358">
      <w:pPr>
        <w:pStyle w:val="Sinespaciado"/>
        <w:jc w:val="both"/>
        <w:rPr>
          <w:rFonts w:ascii="Arial" w:hAnsi="Arial" w:cs="Arial"/>
          <w:b/>
          <w:lang w:val="es-MX"/>
        </w:rPr>
      </w:pPr>
      <w:r w:rsidRPr="0021626B">
        <w:rPr>
          <w:rFonts w:ascii="Arial" w:hAnsi="Arial" w:cs="Arial"/>
          <w:b/>
          <w:lang w:val="es-MX"/>
        </w:rPr>
        <w:t xml:space="preserve">Día </w:t>
      </w:r>
      <w:r w:rsidR="003966A2">
        <w:rPr>
          <w:rFonts w:ascii="Arial" w:hAnsi="Arial" w:cs="Arial"/>
          <w:b/>
          <w:lang w:val="es-MX"/>
        </w:rPr>
        <w:t>7</w:t>
      </w:r>
      <w:r w:rsidR="00172CC2">
        <w:rPr>
          <w:rFonts w:ascii="Arial" w:hAnsi="Arial" w:cs="Arial"/>
          <w:b/>
          <w:lang w:val="es-MX"/>
        </w:rPr>
        <w:t>. Panamá</w:t>
      </w:r>
      <w:r w:rsidR="00C64EC2">
        <w:rPr>
          <w:rFonts w:ascii="Arial" w:hAnsi="Arial" w:cs="Arial"/>
          <w:b/>
          <w:lang w:val="es-MX"/>
        </w:rPr>
        <w:t xml:space="preserve"> – México </w:t>
      </w:r>
    </w:p>
    <w:p w14:paraId="16E51575" w14:textId="452B0070" w:rsidR="00172CC2" w:rsidRPr="002B6BB0" w:rsidRDefault="00C64EC2" w:rsidP="00F02358">
      <w:pPr>
        <w:pStyle w:val="Sinespaciado"/>
        <w:jc w:val="both"/>
        <w:rPr>
          <w:rFonts w:ascii="Arial" w:hAnsi="Arial" w:cs="Arial"/>
          <w:sz w:val="20"/>
          <w:szCs w:val="20"/>
          <w:lang w:val="es-MX"/>
        </w:rPr>
      </w:pPr>
      <w:r w:rsidRPr="00105103">
        <w:rPr>
          <w:rFonts w:ascii="Arial" w:hAnsi="Arial" w:cs="Arial"/>
          <w:b/>
          <w:bCs/>
          <w:sz w:val="20"/>
          <w:szCs w:val="20"/>
          <w:lang w:val="es-MX"/>
        </w:rPr>
        <w:t>Desayun</w:t>
      </w:r>
      <w:r>
        <w:rPr>
          <w:rFonts w:ascii="Arial" w:hAnsi="Arial" w:cs="Arial"/>
          <w:b/>
          <w:bCs/>
          <w:sz w:val="20"/>
          <w:szCs w:val="20"/>
          <w:lang w:val="es-MX"/>
        </w:rPr>
        <w:t>o</w:t>
      </w:r>
      <w:r w:rsidR="00105103">
        <w:rPr>
          <w:rFonts w:ascii="Arial" w:hAnsi="Arial" w:cs="Arial"/>
          <w:b/>
          <w:bCs/>
          <w:sz w:val="20"/>
          <w:szCs w:val="20"/>
          <w:lang w:val="es-MX"/>
        </w:rPr>
        <w:t xml:space="preserve">. </w:t>
      </w:r>
      <w:r w:rsidR="00105103" w:rsidRPr="00105103">
        <w:rPr>
          <w:rFonts w:ascii="Arial" w:hAnsi="Arial" w:cs="Arial"/>
          <w:sz w:val="20"/>
          <w:szCs w:val="20"/>
          <w:lang w:val="es-MX"/>
        </w:rPr>
        <w:t xml:space="preserve">A la hora acordada traslado al aeropuerto para tomar vuelo a </w:t>
      </w:r>
      <w:r w:rsidR="002B6BB0">
        <w:rPr>
          <w:rFonts w:ascii="Arial" w:hAnsi="Arial" w:cs="Arial"/>
          <w:sz w:val="20"/>
          <w:szCs w:val="20"/>
          <w:lang w:val="es-MX"/>
        </w:rPr>
        <w:t xml:space="preserve">México. </w:t>
      </w:r>
      <w:r w:rsidRPr="00C64EC2">
        <w:rPr>
          <w:rFonts w:ascii="Arial" w:hAnsi="Arial" w:cs="Arial"/>
          <w:b/>
          <w:bCs/>
          <w:i/>
          <w:iCs/>
          <w:sz w:val="20"/>
          <w:szCs w:val="20"/>
          <w:lang w:val="es-MX"/>
        </w:rPr>
        <w:t>Fin de los servicios</w:t>
      </w:r>
      <w:r>
        <w:rPr>
          <w:rFonts w:ascii="Arial" w:hAnsi="Arial" w:cs="Arial"/>
          <w:b/>
          <w:bCs/>
          <w:i/>
          <w:iCs/>
          <w:sz w:val="20"/>
          <w:szCs w:val="20"/>
          <w:lang w:val="es-MX"/>
        </w:rPr>
        <w:t>.</w:t>
      </w:r>
    </w:p>
    <w:p w14:paraId="48C85B5C" w14:textId="4CC53C46" w:rsidR="00F02358" w:rsidRPr="0021626B" w:rsidRDefault="00F02358" w:rsidP="00C64EC2">
      <w:pPr>
        <w:pStyle w:val="Sinespaciado"/>
        <w:jc w:val="both"/>
        <w:rPr>
          <w:rFonts w:ascii="Arial" w:hAnsi="Arial" w:cs="Arial"/>
          <w:i/>
          <w:iCs/>
          <w:sz w:val="20"/>
          <w:szCs w:val="20"/>
          <w:lang w:val="es-MX"/>
        </w:rPr>
      </w:pPr>
    </w:p>
    <w:p w14:paraId="3C265914" w14:textId="77777777" w:rsidR="00C64EC2" w:rsidRDefault="00F02358" w:rsidP="00C64EC2">
      <w:pPr>
        <w:pStyle w:val="Sinespaciado"/>
        <w:jc w:val="both"/>
        <w:rPr>
          <w:rFonts w:ascii="Arial" w:hAnsi="Arial" w:cs="Arial"/>
          <w:b/>
          <w:sz w:val="20"/>
          <w:szCs w:val="20"/>
          <w:lang w:val="es-ES"/>
        </w:rPr>
      </w:pPr>
      <w:r w:rsidRPr="001B2A87">
        <w:rPr>
          <w:rFonts w:ascii="Arial" w:hAnsi="Arial" w:cs="Arial"/>
          <w:b/>
          <w:sz w:val="20"/>
          <w:szCs w:val="20"/>
          <w:lang w:val="es-ES"/>
        </w:rPr>
        <w:t xml:space="preserve">INCLUYE: </w:t>
      </w:r>
    </w:p>
    <w:p w14:paraId="42459A83" w14:textId="3F0D9ED3" w:rsidR="00C64EC2" w:rsidRPr="00C64EC2" w:rsidRDefault="00C64EC2" w:rsidP="00C64EC2">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0</w:t>
      </w:r>
      <w:r w:rsidR="003966A2">
        <w:rPr>
          <w:rFonts w:ascii="Arial" w:hAnsi="Arial" w:cs="Arial"/>
          <w:sz w:val="20"/>
          <w:szCs w:val="20"/>
          <w:lang w:val="es-MX"/>
        </w:rPr>
        <w:t>3</w:t>
      </w:r>
      <w:r w:rsidRPr="00C64EC2">
        <w:rPr>
          <w:rFonts w:ascii="Arial" w:hAnsi="Arial" w:cs="Arial"/>
          <w:sz w:val="20"/>
          <w:szCs w:val="20"/>
          <w:lang w:val="es-MX"/>
        </w:rPr>
        <w:t xml:space="preserve"> Noche de Alojamiento en Panama, 03 en Bocas del Toro</w:t>
      </w:r>
    </w:p>
    <w:p w14:paraId="142DF1E5" w14:textId="7772B1E1" w:rsidR="00C64EC2" w:rsidRPr="00C64EC2" w:rsidRDefault="00C64EC2" w:rsidP="004D52B0">
      <w:pPr>
        <w:pStyle w:val="Sinespaciado"/>
        <w:numPr>
          <w:ilvl w:val="0"/>
          <w:numId w:val="29"/>
        </w:numPr>
        <w:jc w:val="both"/>
        <w:rPr>
          <w:rFonts w:ascii="Arial" w:hAnsi="Arial" w:cs="Arial"/>
          <w:sz w:val="20"/>
          <w:szCs w:val="20"/>
          <w:lang w:val="es-MX"/>
        </w:rPr>
      </w:pPr>
      <w:bookmarkStart w:id="0" w:name="_Hlk189756073"/>
      <w:r w:rsidRPr="00C64EC2">
        <w:rPr>
          <w:rFonts w:ascii="Arial" w:hAnsi="Arial" w:cs="Arial"/>
          <w:sz w:val="20"/>
          <w:szCs w:val="20"/>
          <w:lang w:val="es-MX"/>
        </w:rPr>
        <w:t xml:space="preserve">Visita de ciudad,  tour canal + compras </w:t>
      </w:r>
      <w:r w:rsidRPr="00C64EC2">
        <w:rPr>
          <w:rFonts w:ascii="Arial" w:hAnsi="Arial" w:cs="Arial"/>
          <w:b/>
          <w:bCs/>
          <w:sz w:val="20"/>
          <w:szCs w:val="20"/>
          <w:lang w:val="es-MX"/>
        </w:rPr>
        <w:t xml:space="preserve">(Marte, Jueves, sábado, domingo) </w:t>
      </w:r>
    </w:p>
    <w:bookmarkEnd w:id="0"/>
    <w:p w14:paraId="69ACE740" w14:textId="77777777" w:rsidR="00C64EC2" w:rsidRDefault="00C64EC2" w:rsidP="004D52B0">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 xml:space="preserve">Traslado Aeropuerto - Hotel Ciudad – aeropuerto interno- aeropuerto Internacional </w:t>
      </w:r>
    </w:p>
    <w:p w14:paraId="42D60729" w14:textId="77777777" w:rsidR="00C64EC2" w:rsidRDefault="00C64EC2" w:rsidP="004D52B0">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 xml:space="preserve">Traslados Aeropuerto Bocas del Toro- Hotel- Aeropuerto Bocas </w:t>
      </w:r>
    </w:p>
    <w:p w14:paraId="7939001F" w14:textId="3EB3F4BC" w:rsidR="00C64EC2" w:rsidRDefault="00C64EC2" w:rsidP="004D52B0">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Boleto</w:t>
      </w:r>
      <w:r w:rsidR="003966A2">
        <w:rPr>
          <w:rFonts w:ascii="Arial" w:hAnsi="Arial" w:cs="Arial"/>
          <w:sz w:val="20"/>
          <w:szCs w:val="20"/>
          <w:lang w:val="es-MX"/>
        </w:rPr>
        <w:t>s</w:t>
      </w:r>
      <w:r w:rsidRPr="00C64EC2">
        <w:rPr>
          <w:rFonts w:ascii="Arial" w:hAnsi="Arial" w:cs="Arial"/>
          <w:sz w:val="20"/>
          <w:szCs w:val="20"/>
          <w:lang w:val="es-MX"/>
        </w:rPr>
        <w:t xml:space="preserve"> Aéreo</w:t>
      </w:r>
      <w:r w:rsidR="003966A2">
        <w:rPr>
          <w:rFonts w:ascii="Arial" w:hAnsi="Arial" w:cs="Arial"/>
          <w:sz w:val="20"/>
          <w:szCs w:val="20"/>
          <w:lang w:val="es-MX"/>
        </w:rPr>
        <w:t>s</w:t>
      </w:r>
      <w:r w:rsidRPr="00C64EC2">
        <w:rPr>
          <w:rFonts w:ascii="Arial" w:hAnsi="Arial" w:cs="Arial"/>
          <w:sz w:val="20"/>
          <w:szCs w:val="20"/>
          <w:lang w:val="es-MX"/>
        </w:rPr>
        <w:t xml:space="preserve"> Interno</w:t>
      </w:r>
      <w:r w:rsidR="003966A2">
        <w:rPr>
          <w:rFonts w:ascii="Arial" w:hAnsi="Arial" w:cs="Arial"/>
          <w:sz w:val="20"/>
          <w:szCs w:val="20"/>
          <w:lang w:val="es-MX"/>
        </w:rPr>
        <w:t>s</w:t>
      </w:r>
    </w:p>
    <w:p w14:paraId="15F1C72C" w14:textId="77777777" w:rsidR="00C64EC2" w:rsidRDefault="00C64EC2" w:rsidP="004D52B0">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 xml:space="preserve">Tours/ Playa estrella, Isla pájaro Bocas drago </w:t>
      </w:r>
    </w:p>
    <w:p w14:paraId="1BC46A5B" w14:textId="4F9EB0CF" w:rsidR="001B2A87" w:rsidRPr="00C64EC2" w:rsidRDefault="0021402A" w:rsidP="004D52B0">
      <w:pPr>
        <w:pStyle w:val="Sinespaciado"/>
        <w:numPr>
          <w:ilvl w:val="0"/>
          <w:numId w:val="29"/>
        </w:numPr>
        <w:jc w:val="both"/>
        <w:rPr>
          <w:rFonts w:ascii="Arial" w:hAnsi="Arial" w:cs="Arial"/>
          <w:sz w:val="20"/>
          <w:szCs w:val="20"/>
          <w:lang w:val="es-MX"/>
        </w:rPr>
      </w:pPr>
      <w:r w:rsidRPr="00C64EC2">
        <w:rPr>
          <w:rFonts w:ascii="Arial" w:hAnsi="Arial" w:cs="Arial"/>
          <w:sz w:val="20"/>
          <w:szCs w:val="20"/>
          <w:lang w:val="es-MX"/>
        </w:rPr>
        <w:t xml:space="preserve">Tarjeta Básica de asistencia al viajero </w:t>
      </w:r>
    </w:p>
    <w:p w14:paraId="6918EE72" w14:textId="77777777" w:rsidR="00C64EC2" w:rsidRDefault="00C64EC2" w:rsidP="00F02358">
      <w:pPr>
        <w:pStyle w:val="Sinespaciado"/>
        <w:rPr>
          <w:rFonts w:ascii="Arial" w:hAnsi="Arial" w:cs="Arial"/>
          <w:b/>
          <w:sz w:val="20"/>
          <w:szCs w:val="20"/>
          <w:lang w:val="es-ES"/>
        </w:rPr>
      </w:pPr>
    </w:p>
    <w:p w14:paraId="5930DD8E" w14:textId="08B028C6" w:rsidR="00F02358" w:rsidRPr="001B2A87" w:rsidRDefault="00F02358" w:rsidP="00F02358">
      <w:pPr>
        <w:pStyle w:val="Sinespaciado"/>
        <w:rPr>
          <w:rFonts w:ascii="Arial" w:hAnsi="Arial" w:cs="Arial"/>
          <w:b/>
          <w:sz w:val="20"/>
          <w:szCs w:val="20"/>
          <w:lang w:val="es-CR"/>
        </w:rPr>
      </w:pPr>
      <w:r w:rsidRPr="001B2A87">
        <w:rPr>
          <w:rFonts w:ascii="Arial" w:hAnsi="Arial" w:cs="Arial"/>
          <w:b/>
          <w:sz w:val="20"/>
          <w:szCs w:val="20"/>
          <w:lang w:val="es-ES"/>
        </w:rPr>
        <w:t>No Incluye:</w:t>
      </w:r>
    </w:p>
    <w:p w14:paraId="42B068C7"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Servicios, excursiones o comidas no especificadas.</w:t>
      </w:r>
    </w:p>
    <w:p w14:paraId="04B06C1E" w14:textId="77777777" w:rsidR="00D8014E" w:rsidRPr="001B2A87" w:rsidRDefault="00D8014E" w:rsidP="00F02358">
      <w:pPr>
        <w:pStyle w:val="Sinespaciado"/>
        <w:numPr>
          <w:ilvl w:val="0"/>
          <w:numId w:val="27"/>
        </w:numPr>
        <w:rPr>
          <w:rFonts w:ascii="Arial" w:hAnsi="Arial" w:cs="Arial"/>
          <w:sz w:val="20"/>
          <w:szCs w:val="20"/>
          <w:lang w:val="es-ES"/>
        </w:rPr>
      </w:pPr>
      <w:r>
        <w:rPr>
          <w:rFonts w:ascii="Arial" w:hAnsi="Arial" w:cs="Arial"/>
          <w:sz w:val="20"/>
          <w:szCs w:val="20"/>
          <w:lang w:val="es-ES"/>
        </w:rPr>
        <w:t>Vuelos internacionales.</w:t>
      </w:r>
    </w:p>
    <w:p w14:paraId="7F307BDC" w14:textId="77777777" w:rsidR="00F02358" w:rsidRPr="001B2A87"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Gastos personales.</w:t>
      </w:r>
    </w:p>
    <w:p w14:paraId="020C9346" w14:textId="77777777" w:rsidR="00F02358" w:rsidRDefault="00F02358" w:rsidP="00F02358">
      <w:pPr>
        <w:pStyle w:val="Sinespaciado"/>
        <w:numPr>
          <w:ilvl w:val="0"/>
          <w:numId w:val="27"/>
        </w:numPr>
        <w:rPr>
          <w:rFonts w:ascii="Arial" w:hAnsi="Arial" w:cs="Arial"/>
          <w:sz w:val="20"/>
          <w:szCs w:val="20"/>
          <w:lang w:val="es-ES"/>
        </w:rPr>
      </w:pPr>
      <w:r w:rsidRPr="001B2A87">
        <w:rPr>
          <w:rFonts w:ascii="Arial" w:hAnsi="Arial" w:cs="Arial"/>
          <w:sz w:val="20"/>
          <w:szCs w:val="20"/>
          <w:lang w:val="es-ES"/>
        </w:rPr>
        <w:t xml:space="preserve">Propinas a mucamas, botones, guías, chóferes. </w:t>
      </w:r>
    </w:p>
    <w:p w14:paraId="0BAF3BA2" w14:textId="77777777" w:rsidR="00EA67BF" w:rsidRDefault="00EA67BF" w:rsidP="00EA67BF">
      <w:pPr>
        <w:pStyle w:val="Sinespaciado"/>
        <w:rPr>
          <w:rFonts w:ascii="Arial" w:hAnsi="Arial" w:cs="Arial"/>
          <w:sz w:val="20"/>
          <w:szCs w:val="20"/>
          <w:lang w:val="es-ES"/>
        </w:rPr>
      </w:pPr>
    </w:p>
    <w:p w14:paraId="1271581A" w14:textId="77777777" w:rsidR="002B6BB0" w:rsidRPr="002B6BB0" w:rsidRDefault="002B6BB0" w:rsidP="00EA67BF">
      <w:pPr>
        <w:pStyle w:val="Sinespaciado"/>
        <w:rPr>
          <w:rFonts w:ascii="Arial" w:hAnsi="Arial" w:cs="Arial"/>
          <w:sz w:val="20"/>
          <w:szCs w:val="20"/>
          <w:lang w:val="es-MX"/>
        </w:rPr>
      </w:pPr>
    </w:p>
    <w:p w14:paraId="30354CB0" w14:textId="1F1AED59" w:rsidR="002B6BB0" w:rsidRPr="002B6BB0" w:rsidRDefault="002B6BB0" w:rsidP="00EA67BF">
      <w:pPr>
        <w:pStyle w:val="Sinespaciado"/>
        <w:rPr>
          <w:rFonts w:ascii="Arial" w:hAnsi="Arial" w:cs="Arial"/>
          <w:sz w:val="20"/>
          <w:szCs w:val="20"/>
          <w:lang w:val="es-MX"/>
        </w:rPr>
      </w:pPr>
      <w:r w:rsidRPr="002B6BB0">
        <w:rPr>
          <w:rFonts w:ascii="Arial" w:hAnsi="Arial" w:cs="Arial"/>
          <w:b/>
          <w:bCs/>
          <w:sz w:val="20"/>
          <w:szCs w:val="20"/>
          <w:lang w:val="es-MX"/>
        </w:rPr>
        <w:t>Notas</w:t>
      </w:r>
      <w:r w:rsidRPr="002B6BB0">
        <w:rPr>
          <w:rFonts w:ascii="Arial" w:hAnsi="Arial" w:cs="Arial"/>
          <w:sz w:val="20"/>
          <w:szCs w:val="20"/>
          <w:lang w:val="es-MX"/>
        </w:rPr>
        <w:t>:</w:t>
      </w:r>
      <w:r w:rsidRPr="002B6BB0">
        <w:rPr>
          <w:rFonts w:ascii="Arial" w:hAnsi="Arial" w:cs="Arial"/>
          <w:sz w:val="20"/>
          <w:szCs w:val="20"/>
          <w:lang w:val="es-MX"/>
        </w:rPr>
        <w:br/>
        <w:t>- El alojamiento triple generalmente será de dos camas en la habitación para compartir, hay pocos hoteles que tengan camas individuales adicionales o sofás cama para la tercera persona.</w:t>
      </w:r>
      <w:r w:rsidRPr="002B6BB0">
        <w:rPr>
          <w:rFonts w:ascii="Arial" w:hAnsi="Arial" w:cs="Arial"/>
          <w:sz w:val="20"/>
          <w:szCs w:val="20"/>
          <w:lang w:val="es-MX"/>
        </w:rPr>
        <w:br/>
        <w:t>- Este programa incluye una guía el día del tour</w:t>
      </w:r>
      <w:r w:rsidRPr="002B6BB0">
        <w:rPr>
          <w:rFonts w:ascii="Arial" w:hAnsi="Arial" w:cs="Arial"/>
          <w:sz w:val="20"/>
          <w:szCs w:val="20"/>
          <w:lang w:val="es-MX"/>
        </w:rPr>
        <w:br/>
        <w:t>- Los Tours se coordinan de acuerdo la programación de Operaciones que maneje en su momento.</w:t>
      </w:r>
      <w:r w:rsidRPr="002B6BB0">
        <w:rPr>
          <w:rFonts w:ascii="Arial" w:hAnsi="Arial" w:cs="Arial"/>
          <w:sz w:val="20"/>
          <w:szCs w:val="20"/>
          <w:lang w:val="es-MX"/>
        </w:rPr>
        <w:br/>
        <w:t>- Pasajeros que llegan o salen en vuelos Nocturnos tienen un suplemento de 25</w:t>
      </w:r>
      <w:r>
        <w:rPr>
          <w:rFonts w:ascii="Arial" w:hAnsi="Arial" w:cs="Arial"/>
          <w:sz w:val="20"/>
          <w:szCs w:val="20"/>
          <w:lang w:val="es-MX"/>
        </w:rPr>
        <w:t xml:space="preserve"> USD.</w:t>
      </w:r>
      <w:r w:rsidRPr="002B6BB0">
        <w:rPr>
          <w:rFonts w:ascii="Arial" w:hAnsi="Arial" w:cs="Arial"/>
          <w:sz w:val="20"/>
          <w:szCs w:val="20"/>
          <w:lang w:val="es-MX"/>
        </w:rPr>
        <w:br/>
        <w:t>- Los precios y los itinerarios están sujetos a cambios debido a la marea / clima o las condiciones locales, disponibilidad o factores que están fuera de nuestro control.</w:t>
      </w:r>
    </w:p>
    <w:p w14:paraId="30903394" w14:textId="77777777" w:rsidR="002B6BB0" w:rsidRDefault="002B6BB0" w:rsidP="00EA67BF">
      <w:pPr>
        <w:pStyle w:val="Sinespaciado"/>
        <w:rPr>
          <w:rFonts w:ascii="Arial" w:hAnsi="Arial" w:cs="Arial"/>
          <w:sz w:val="20"/>
          <w:szCs w:val="20"/>
          <w:lang w:val="es-ES"/>
        </w:rPr>
      </w:pPr>
    </w:p>
    <w:p w14:paraId="736FD5B6" w14:textId="77777777" w:rsidR="002B6BB0" w:rsidRDefault="002B6BB0" w:rsidP="00EA67BF">
      <w:pPr>
        <w:pStyle w:val="Sinespaciado"/>
        <w:rPr>
          <w:rFonts w:ascii="Arial" w:hAnsi="Arial" w:cs="Arial"/>
          <w:sz w:val="20"/>
          <w:szCs w:val="20"/>
          <w:lang w:val="es-ES"/>
        </w:rPr>
      </w:pPr>
    </w:p>
    <w:p w14:paraId="0DE66C4D" w14:textId="77777777" w:rsidR="002B6BB0" w:rsidRDefault="002B6BB0" w:rsidP="00EA67BF">
      <w:pPr>
        <w:pStyle w:val="Sinespaciado"/>
        <w:rPr>
          <w:rFonts w:ascii="Arial" w:hAnsi="Arial" w:cs="Arial"/>
          <w:sz w:val="20"/>
          <w:szCs w:val="20"/>
          <w:lang w:val="es-ES"/>
        </w:rPr>
      </w:pPr>
    </w:p>
    <w:p w14:paraId="2AB77EE3" w14:textId="77777777" w:rsidR="002B6BB0" w:rsidRDefault="002B6BB0" w:rsidP="00EA67BF">
      <w:pPr>
        <w:pStyle w:val="Sinespaciado"/>
        <w:rPr>
          <w:rFonts w:ascii="Arial" w:hAnsi="Arial" w:cs="Arial"/>
          <w:sz w:val="20"/>
          <w:szCs w:val="20"/>
          <w:lang w:val="es-ES"/>
        </w:rPr>
      </w:pPr>
    </w:p>
    <w:p w14:paraId="70FD9A9B" w14:textId="77777777" w:rsidR="002B6BB0" w:rsidRDefault="002B6BB0" w:rsidP="00EA67BF">
      <w:pPr>
        <w:pStyle w:val="Sinespaciado"/>
        <w:rPr>
          <w:rFonts w:ascii="Arial" w:hAnsi="Arial" w:cs="Arial"/>
          <w:sz w:val="20"/>
          <w:szCs w:val="20"/>
          <w:lang w:val="es-ES"/>
        </w:rPr>
      </w:pPr>
    </w:p>
    <w:p w14:paraId="2C31B7E4" w14:textId="77777777" w:rsidR="002B6BB0" w:rsidRDefault="002B6BB0" w:rsidP="00EA67BF">
      <w:pPr>
        <w:pStyle w:val="Sinespaciado"/>
        <w:rPr>
          <w:rFonts w:ascii="Arial" w:hAnsi="Arial" w:cs="Arial"/>
          <w:sz w:val="20"/>
          <w:szCs w:val="20"/>
          <w:lang w:val="es-ES"/>
        </w:rPr>
      </w:pPr>
    </w:p>
    <w:p w14:paraId="65D13679" w14:textId="77777777" w:rsidR="002B6BB0" w:rsidRDefault="002B6BB0" w:rsidP="00EA67BF">
      <w:pPr>
        <w:pStyle w:val="Sinespaciado"/>
        <w:rPr>
          <w:rFonts w:ascii="Arial" w:hAnsi="Arial" w:cs="Arial"/>
          <w:sz w:val="20"/>
          <w:szCs w:val="20"/>
          <w:lang w:val="es-ES"/>
        </w:rPr>
      </w:pPr>
    </w:p>
    <w:p w14:paraId="5247510E" w14:textId="77777777" w:rsidR="00C64EC2" w:rsidRDefault="00C64EC2" w:rsidP="00C64EC2">
      <w:pPr>
        <w:pStyle w:val="Sinespaciado"/>
        <w:rPr>
          <w:rFonts w:ascii="Arial" w:hAnsi="Arial" w:cs="Arial"/>
          <w:sz w:val="20"/>
          <w:szCs w:val="20"/>
          <w:lang w:val="es-ES"/>
        </w:rPr>
      </w:pPr>
    </w:p>
    <w:tbl>
      <w:tblPr>
        <w:tblW w:w="5753" w:type="dxa"/>
        <w:jc w:val="center"/>
        <w:tblCellSpacing w:w="0" w:type="dxa"/>
        <w:tblCellMar>
          <w:left w:w="0" w:type="dxa"/>
          <w:right w:w="0" w:type="dxa"/>
        </w:tblCellMar>
        <w:tblLook w:val="04A0" w:firstRow="1" w:lastRow="0" w:firstColumn="1" w:lastColumn="0" w:noHBand="0" w:noVBand="1"/>
      </w:tblPr>
      <w:tblGrid>
        <w:gridCol w:w="1819"/>
        <w:gridCol w:w="3502"/>
        <w:gridCol w:w="432"/>
      </w:tblGrid>
      <w:tr w:rsidR="00EA67BF" w:rsidRPr="00EA67BF" w14:paraId="5105C379" w14:textId="77777777" w:rsidTr="000E7F7E">
        <w:trPr>
          <w:trHeight w:val="300"/>
          <w:tblCellSpacing w:w="0" w:type="dxa"/>
          <w:jc w:val="center"/>
        </w:trPr>
        <w:tc>
          <w:tcPr>
            <w:tcW w:w="5753"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68ED81E" w14:textId="77777777" w:rsidR="00EA67BF" w:rsidRPr="00EA67BF" w:rsidRDefault="00EA67BF" w:rsidP="00EA67BF">
            <w:pPr>
              <w:spacing w:after="0" w:line="240" w:lineRule="auto"/>
              <w:jc w:val="center"/>
              <w:rPr>
                <w:rFonts w:ascii="Calibri" w:hAnsi="Calibri" w:cs="Calibri"/>
                <w:b/>
                <w:bCs/>
                <w:color w:val="FFFFFF"/>
                <w:sz w:val="20"/>
                <w:szCs w:val="20"/>
                <w:lang w:val="es-MX" w:eastAsia="es-MX" w:bidi="ar-SA"/>
              </w:rPr>
            </w:pPr>
            <w:r w:rsidRPr="00EA67BF">
              <w:rPr>
                <w:rFonts w:ascii="Calibri" w:hAnsi="Calibri" w:cs="Calibri"/>
                <w:b/>
                <w:bCs/>
                <w:color w:val="FFFFFF"/>
                <w:sz w:val="20"/>
                <w:szCs w:val="20"/>
                <w:lang w:val="es-MX" w:eastAsia="es-MX" w:bidi="ar-SA"/>
              </w:rPr>
              <w:t>LISTA DE HOTELES (Previstos o similares)</w:t>
            </w:r>
          </w:p>
        </w:tc>
      </w:tr>
      <w:tr w:rsidR="00EA67BF" w:rsidRPr="00EA67BF" w14:paraId="35FADBC3" w14:textId="77777777" w:rsidTr="000E7F7E">
        <w:trPr>
          <w:trHeight w:val="194"/>
          <w:tblCellSpacing w:w="0" w:type="dxa"/>
          <w:jc w:val="center"/>
        </w:trPr>
        <w:tc>
          <w:tcPr>
            <w:tcW w:w="1819" w:type="dxa"/>
            <w:tcBorders>
              <w:left w:val="single" w:sz="6" w:space="0" w:color="716BC1"/>
            </w:tcBorders>
            <w:shd w:val="clear" w:color="auto" w:fill="C9C7E7"/>
            <w:tcMar>
              <w:top w:w="0" w:type="dxa"/>
              <w:left w:w="45" w:type="dxa"/>
              <w:bottom w:w="0" w:type="dxa"/>
              <w:right w:w="45" w:type="dxa"/>
            </w:tcMar>
            <w:vAlign w:val="bottom"/>
            <w:hideMark/>
          </w:tcPr>
          <w:p w14:paraId="6528EB39"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6DD4C39E"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16618368"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CAT</w:t>
            </w:r>
          </w:p>
        </w:tc>
      </w:tr>
      <w:tr w:rsidR="00EA67BF" w:rsidRPr="00EA67BF" w14:paraId="6DF0584F" w14:textId="77777777" w:rsidTr="000E7F7E">
        <w:trPr>
          <w:trHeight w:val="300"/>
          <w:tblCellSpacing w:w="0" w:type="dxa"/>
          <w:jc w:val="center"/>
        </w:trPr>
        <w:tc>
          <w:tcPr>
            <w:tcW w:w="1819" w:type="dxa"/>
            <w:tcBorders>
              <w:left w:val="single" w:sz="6" w:space="0" w:color="716BC1"/>
            </w:tcBorders>
            <w:shd w:val="clear" w:color="auto" w:fill="FFFFFF"/>
            <w:tcMar>
              <w:top w:w="0" w:type="dxa"/>
              <w:left w:w="45" w:type="dxa"/>
              <w:bottom w:w="0" w:type="dxa"/>
              <w:right w:w="45" w:type="dxa"/>
            </w:tcMar>
            <w:vAlign w:val="bottom"/>
            <w:hideMark/>
          </w:tcPr>
          <w:p w14:paraId="73CD9D68"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321C8941"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AC HOTEL PANAMA CITY BY MARRIOTT</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BCA60CD"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P</w:t>
            </w:r>
          </w:p>
        </w:tc>
      </w:tr>
      <w:tr w:rsidR="00EA67BF" w:rsidRPr="00EA67BF" w14:paraId="03E24EDD" w14:textId="77777777" w:rsidTr="000E7F7E">
        <w:trPr>
          <w:trHeight w:val="300"/>
          <w:tblCellSpacing w:w="0" w:type="dxa"/>
          <w:jc w:val="center"/>
        </w:trPr>
        <w:tc>
          <w:tcPr>
            <w:tcW w:w="1819"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878C59C"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 xml:space="preserve">BOCAS DEL TORO </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C41D5B4"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PLAYA TORTUGA HOTEL &amp; BEACH RESORT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4B020AC"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P</w:t>
            </w:r>
          </w:p>
        </w:tc>
      </w:tr>
    </w:tbl>
    <w:p w14:paraId="5991DF08" w14:textId="77777777" w:rsidR="00C64EC2" w:rsidRDefault="00C64EC2" w:rsidP="00C64EC2">
      <w:pPr>
        <w:pStyle w:val="Sinespaciado"/>
        <w:rPr>
          <w:rFonts w:ascii="Arial" w:hAnsi="Arial" w:cs="Arial"/>
          <w:sz w:val="20"/>
          <w:szCs w:val="20"/>
          <w:lang w:val="es-ES"/>
        </w:rPr>
      </w:pPr>
    </w:p>
    <w:p w14:paraId="2AE50194" w14:textId="77777777" w:rsidR="00EA67BF" w:rsidRDefault="00EA67BF" w:rsidP="00C64EC2">
      <w:pPr>
        <w:pStyle w:val="Sinespaciado"/>
        <w:rPr>
          <w:rFonts w:ascii="Arial" w:hAnsi="Arial" w:cs="Arial"/>
          <w:sz w:val="20"/>
          <w:szCs w:val="20"/>
          <w:lang w:val="es-ES"/>
        </w:rPr>
      </w:pPr>
    </w:p>
    <w:p w14:paraId="5B1C3AE5" w14:textId="77777777" w:rsidR="00EA67BF" w:rsidRDefault="00EA67BF" w:rsidP="00C64EC2">
      <w:pPr>
        <w:pStyle w:val="Sinespaciado"/>
        <w:rPr>
          <w:rFonts w:ascii="Arial" w:hAnsi="Arial" w:cs="Arial"/>
          <w:sz w:val="20"/>
          <w:szCs w:val="20"/>
          <w:lang w:val="es-ES"/>
        </w:rPr>
      </w:pPr>
    </w:p>
    <w:p w14:paraId="20D635DB" w14:textId="77777777" w:rsidR="00EA67BF" w:rsidRDefault="00EA67BF" w:rsidP="00C64EC2">
      <w:pPr>
        <w:pStyle w:val="Sinespaciado"/>
        <w:rPr>
          <w:rFonts w:ascii="Arial" w:hAnsi="Arial" w:cs="Arial"/>
          <w:sz w:val="20"/>
          <w:szCs w:val="20"/>
          <w:lang w:val="es-ES"/>
        </w:rPr>
      </w:pPr>
    </w:p>
    <w:tbl>
      <w:tblPr>
        <w:tblW w:w="5126" w:type="dxa"/>
        <w:jc w:val="center"/>
        <w:tblCellSpacing w:w="0" w:type="dxa"/>
        <w:tblCellMar>
          <w:left w:w="0" w:type="dxa"/>
          <w:right w:w="0" w:type="dxa"/>
        </w:tblCellMar>
        <w:tblLook w:val="04A0" w:firstRow="1" w:lastRow="0" w:firstColumn="1" w:lastColumn="0" w:noHBand="0" w:noVBand="1"/>
      </w:tblPr>
      <w:tblGrid>
        <w:gridCol w:w="2411"/>
        <w:gridCol w:w="669"/>
        <w:gridCol w:w="669"/>
        <w:gridCol w:w="669"/>
        <w:gridCol w:w="708"/>
      </w:tblGrid>
      <w:tr w:rsidR="00EA67BF" w:rsidRPr="00EA67BF" w14:paraId="6A9BF314" w14:textId="77777777" w:rsidTr="00EA67BF">
        <w:trPr>
          <w:trHeight w:val="26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42716A2" w14:textId="77777777" w:rsidR="00EA67BF" w:rsidRPr="00EA67BF" w:rsidRDefault="00EA67BF" w:rsidP="00EA67BF">
            <w:pPr>
              <w:spacing w:after="0" w:line="240" w:lineRule="auto"/>
              <w:jc w:val="center"/>
              <w:rPr>
                <w:rFonts w:ascii="Calibri" w:hAnsi="Calibri" w:cs="Calibri"/>
                <w:b/>
                <w:bCs/>
                <w:color w:val="FFFFFF"/>
                <w:sz w:val="20"/>
                <w:szCs w:val="20"/>
                <w:lang w:val="es-MX" w:eastAsia="es-MX" w:bidi="ar-SA"/>
              </w:rPr>
            </w:pPr>
            <w:r w:rsidRPr="00EA67BF">
              <w:rPr>
                <w:rFonts w:ascii="Calibri" w:hAnsi="Calibri" w:cs="Calibri"/>
                <w:b/>
                <w:bCs/>
                <w:color w:val="FFFFFF"/>
                <w:sz w:val="20"/>
                <w:szCs w:val="20"/>
                <w:lang w:val="es-MX" w:eastAsia="es-MX" w:bidi="ar-SA"/>
              </w:rPr>
              <w:t>PRECIO POR PERSONA EN USD</w:t>
            </w:r>
          </w:p>
        </w:tc>
      </w:tr>
      <w:tr w:rsidR="00EA67BF" w:rsidRPr="00EA67BF" w14:paraId="0C5F979B" w14:textId="77777777" w:rsidTr="00EA67BF">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BC9493D"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740B967A"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B98C71E"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F1BD365"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9898928"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MNR</w:t>
            </w:r>
          </w:p>
        </w:tc>
      </w:tr>
      <w:tr w:rsidR="00EA67BF" w:rsidRPr="00EA67BF" w14:paraId="02298A73" w14:textId="77777777" w:rsidTr="00EA67BF">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47C124" w14:textId="77777777" w:rsidR="00EA67BF" w:rsidRPr="00EA67BF" w:rsidRDefault="00EA67BF" w:rsidP="00EA67BF">
            <w:pPr>
              <w:spacing w:after="0" w:line="240" w:lineRule="auto"/>
              <w:jc w:val="right"/>
              <w:rPr>
                <w:rFonts w:ascii="Calibri" w:hAnsi="Calibri" w:cs="Calibri"/>
                <w:sz w:val="20"/>
                <w:szCs w:val="20"/>
                <w:lang w:val="es-MX" w:eastAsia="es-MX" w:bidi="ar-SA"/>
              </w:rPr>
            </w:pPr>
            <w:r w:rsidRPr="00EA67B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DC965E2"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1240</w:t>
            </w:r>
          </w:p>
        </w:tc>
        <w:tc>
          <w:tcPr>
            <w:tcW w:w="0" w:type="auto"/>
            <w:shd w:val="clear" w:color="auto" w:fill="FFFFFF"/>
            <w:tcMar>
              <w:top w:w="0" w:type="dxa"/>
              <w:left w:w="45" w:type="dxa"/>
              <w:bottom w:w="0" w:type="dxa"/>
              <w:right w:w="45" w:type="dxa"/>
            </w:tcMar>
            <w:vAlign w:val="center"/>
            <w:hideMark/>
          </w:tcPr>
          <w:p w14:paraId="725666D7"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77B43AD7"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1740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8424A4E" w14:textId="77777777" w:rsidR="00EA67BF" w:rsidRPr="00EA67BF" w:rsidRDefault="00EA67BF" w:rsidP="00EA67BF">
            <w:pPr>
              <w:spacing w:after="0" w:line="240" w:lineRule="auto"/>
              <w:jc w:val="center"/>
              <w:rPr>
                <w:rFonts w:ascii="Calibri" w:hAnsi="Calibri" w:cs="Calibri"/>
                <w:sz w:val="20"/>
                <w:szCs w:val="20"/>
                <w:lang w:val="es-MX" w:eastAsia="es-MX" w:bidi="ar-SA"/>
              </w:rPr>
            </w:pPr>
            <w:r w:rsidRPr="00EA67BF">
              <w:rPr>
                <w:rFonts w:ascii="Calibri" w:hAnsi="Calibri" w:cs="Calibri"/>
                <w:sz w:val="20"/>
                <w:szCs w:val="20"/>
                <w:lang w:val="es-MX" w:eastAsia="es-MX" w:bidi="ar-SA"/>
              </w:rPr>
              <w:t>930</w:t>
            </w:r>
          </w:p>
        </w:tc>
      </w:tr>
      <w:tr w:rsidR="00EA67BF" w:rsidRPr="00EA67BF" w14:paraId="4A67954A" w14:textId="77777777" w:rsidTr="00EA67BF">
        <w:trPr>
          <w:trHeight w:val="26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EB117C6" w14:textId="77777777" w:rsidR="00EA67BF" w:rsidRPr="00EA67BF" w:rsidRDefault="00EA67BF" w:rsidP="00EA67BF">
            <w:pPr>
              <w:spacing w:after="0" w:line="240" w:lineRule="auto"/>
              <w:jc w:val="right"/>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E9D109"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052967"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1213CE"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2060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8EB94D" w14:textId="77777777" w:rsidR="00EA67BF" w:rsidRPr="00EA67BF" w:rsidRDefault="00EA67BF" w:rsidP="00EA67BF">
            <w:pPr>
              <w:spacing w:after="0" w:line="240" w:lineRule="auto"/>
              <w:jc w:val="center"/>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1250</w:t>
            </w:r>
          </w:p>
        </w:tc>
      </w:tr>
    </w:tbl>
    <w:p w14:paraId="399C9FC8" w14:textId="77777777" w:rsidR="00EA67BF" w:rsidRDefault="00EA67BF" w:rsidP="00C64EC2">
      <w:pPr>
        <w:pStyle w:val="Sinespaciado"/>
        <w:rPr>
          <w:rFonts w:ascii="Arial" w:hAnsi="Arial" w:cs="Arial"/>
          <w:sz w:val="20"/>
          <w:szCs w:val="20"/>
          <w:lang w:val="es-ES"/>
        </w:rPr>
      </w:pPr>
    </w:p>
    <w:p w14:paraId="2BC9BCA6" w14:textId="77777777" w:rsidR="00EA67BF" w:rsidRDefault="00EA67BF" w:rsidP="00C64EC2">
      <w:pPr>
        <w:pStyle w:val="Sinespaciado"/>
        <w:rPr>
          <w:rFonts w:ascii="Arial" w:hAnsi="Arial" w:cs="Arial"/>
          <w:sz w:val="20"/>
          <w:szCs w:val="20"/>
          <w:lang w:val="es-ES"/>
        </w:rPr>
      </w:pPr>
    </w:p>
    <w:p w14:paraId="7F30E63A" w14:textId="77777777" w:rsidR="00C64EC2" w:rsidRDefault="00C64EC2" w:rsidP="00C64EC2">
      <w:pPr>
        <w:pStyle w:val="Sinespaciado"/>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EA67BF" w:rsidRPr="00EA67BF" w14:paraId="6B88B1DD" w14:textId="77777777" w:rsidTr="00EA67BF">
        <w:trPr>
          <w:trHeight w:val="300"/>
          <w:tblCellSpacing w:w="0" w:type="dxa"/>
          <w:jc w:val="center"/>
        </w:trPr>
        <w:tc>
          <w:tcPr>
            <w:tcW w:w="849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FA4421A"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RUTA AEREA PROPUESTA MEX/PTY/MEX</w:t>
            </w:r>
          </w:p>
        </w:tc>
      </w:tr>
      <w:tr w:rsidR="00EA67BF" w:rsidRPr="00EA67BF" w14:paraId="3A34F917" w14:textId="77777777" w:rsidTr="00EA67BF">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61C63FE" w14:textId="77777777" w:rsidR="00EA67BF" w:rsidRPr="00EA67BF" w:rsidRDefault="00EA67BF" w:rsidP="00EA67BF">
            <w:pPr>
              <w:spacing w:after="0" w:line="240" w:lineRule="auto"/>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IMPUESTOS AEREOS (SUJETOS A CONFIRMACIÓN): 270 USD</w:t>
            </w:r>
          </w:p>
        </w:tc>
      </w:tr>
      <w:tr w:rsidR="00EA67BF" w:rsidRPr="00EA67BF" w14:paraId="7135F286" w14:textId="77777777" w:rsidTr="00EA67BF">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D44BDE6" w14:textId="77777777" w:rsidR="00EA67BF" w:rsidRPr="00EA67BF" w:rsidRDefault="00EA67BF" w:rsidP="00EA67BF">
            <w:pPr>
              <w:spacing w:after="0" w:line="240" w:lineRule="auto"/>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 xml:space="preserve">SUPL. PASAJERO VIAJANDO SOLO: 35 USD </w:t>
            </w:r>
          </w:p>
        </w:tc>
      </w:tr>
      <w:tr w:rsidR="00EA67BF" w:rsidRPr="00EA67BF" w14:paraId="228C48BB" w14:textId="77777777" w:rsidTr="00EA67BF">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DA5F3F1"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SUPLEMENTO DESDE EL INTERIOR DEL PAÍS: CONSULTAR</w:t>
            </w:r>
          </w:p>
        </w:tc>
      </w:tr>
      <w:tr w:rsidR="00EA67BF" w:rsidRPr="00EA67BF" w14:paraId="7292724C" w14:textId="77777777" w:rsidTr="00EA67BF">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7ACF0226"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 xml:space="preserve">TARIFAS SUJETAS A DISPONIBILIDAD Y CAMBIO SIN PREVIO AVISO </w:t>
            </w:r>
          </w:p>
        </w:tc>
      </w:tr>
      <w:tr w:rsidR="00EA67BF" w:rsidRPr="00EA67BF" w14:paraId="33247335" w14:textId="77777777" w:rsidTr="00EA67BF">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7737CF9B" w14:textId="77777777" w:rsidR="00EA67BF" w:rsidRPr="00EA67BF" w:rsidRDefault="00EA67BF" w:rsidP="00EA67BF">
            <w:pPr>
              <w:spacing w:after="0" w:line="240" w:lineRule="auto"/>
              <w:rPr>
                <w:rFonts w:ascii="Calibri" w:hAnsi="Calibri" w:cs="Calibri"/>
                <w:sz w:val="20"/>
                <w:szCs w:val="20"/>
                <w:lang w:val="es-MX" w:eastAsia="es-MX" w:bidi="ar-SA"/>
              </w:rPr>
            </w:pPr>
            <w:r w:rsidRPr="00EA67BF">
              <w:rPr>
                <w:rFonts w:ascii="Calibri" w:hAnsi="Calibri" w:cs="Calibri"/>
                <w:sz w:val="20"/>
                <w:szCs w:val="20"/>
                <w:lang w:val="es-MX" w:eastAsia="es-MX" w:bidi="ar-SA"/>
              </w:rPr>
              <w:t xml:space="preserve">MENOR DE 4 A 10 AÑOS. SOLO UN MENOR POR CADA HABITACION DOBLE </w:t>
            </w:r>
          </w:p>
        </w:tc>
      </w:tr>
      <w:tr w:rsidR="00EA67BF" w:rsidRPr="00EA67BF" w14:paraId="62EF8F4A" w14:textId="77777777" w:rsidTr="00EA67BF">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18648283" w14:textId="77777777" w:rsidR="00EA67BF" w:rsidRPr="00EA67BF" w:rsidRDefault="00EA67BF" w:rsidP="00EA67BF">
            <w:pPr>
              <w:spacing w:after="0" w:line="240" w:lineRule="auto"/>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 xml:space="preserve">EL PRECIO TERRESTRE CON AÉREO ES ORIENTATIVO, PUEDE SURGIR CAMBIOS DEPENDIENDO LA TEMPORADA </w:t>
            </w:r>
          </w:p>
        </w:tc>
      </w:tr>
      <w:tr w:rsidR="00EA67BF" w:rsidRPr="00EA67BF" w14:paraId="3E0DABE5" w14:textId="77777777" w:rsidTr="00EA67BF">
        <w:trPr>
          <w:trHeight w:val="300"/>
          <w:tblCellSpacing w:w="0" w:type="dxa"/>
          <w:jc w:val="center"/>
        </w:trPr>
        <w:tc>
          <w:tcPr>
            <w:tcW w:w="849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B58F076" w14:textId="77777777" w:rsidR="00EA67BF" w:rsidRPr="00EA67BF" w:rsidRDefault="00EA67BF" w:rsidP="00EA67BF">
            <w:pPr>
              <w:spacing w:after="0" w:line="240" w:lineRule="auto"/>
              <w:rPr>
                <w:rFonts w:ascii="Calibri" w:hAnsi="Calibri" w:cs="Calibri"/>
                <w:b/>
                <w:bCs/>
                <w:sz w:val="20"/>
                <w:szCs w:val="20"/>
                <w:lang w:val="es-MX" w:eastAsia="es-MX" w:bidi="ar-SA"/>
              </w:rPr>
            </w:pPr>
            <w:r w:rsidRPr="00EA67BF">
              <w:rPr>
                <w:rFonts w:ascii="Calibri" w:hAnsi="Calibri" w:cs="Calibri"/>
                <w:b/>
                <w:bCs/>
                <w:sz w:val="20"/>
                <w:szCs w:val="20"/>
                <w:lang w:val="es-MX" w:eastAsia="es-MX" w:bidi="ar-SA"/>
              </w:rPr>
              <w:t>VIGENCIA AL 10 OCTUBRE 2025. (EXCEPTO SEMANA SANTA, NAVIDAD, FIN DE AÑO, PUENTES Y DÍAS FESTIVOS. CONSULTE SUPLEMENTOS)</w:t>
            </w:r>
          </w:p>
        </w:tc>
      </w:tr>
    </w:tbl>
    <w:p w14:paraId="589AC012" w14:textId="77777777" w:rsidR="00EA67BF" w:rsidRDefault="00EA67BF" w:rsidP="00C64EC2">
      <w:pPr>
        <w:pStyle w:val="Sinespaciado"/>
        <w:rPr>
          <w:rFonts w:ascii="Arial" w:hAnsi="Arial" w:cs="Arial"/>
          <w:sz w:val="20"/>
          <w:szCs w:val="20"/>
          <w:lang w:val="es-ES"/>
        </w:rPr>
      </w:pPr>
    </w:p>
    <w:sectPr w:rsidR="00EA67BF" w:rsidSect="00C57739">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CE99" w14:textId="77777777" w:rsidR="00996A5E" w:rsidRDefault="00996A5E" w:rsidP="00450C15">
      <w:pPr>
        <w:spacing w:after="0" w:line="240" w:lineRule="auto"/>
      </w:pPr>
      <w:r>
        <w:separator/>
      </w:r>
    </w:p>
  </w:endnote>
  <w:endnote w:type="continuationSeparator" w:id="0">
    <w:p w14:paraId="19E2A765" w14:textId="77777777" w:rsidR="00996A5E" w:rsidRDefault="00996A5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71D" w14:textId="77777777" w:rsidR="00C55C28" w:rsidRDefault="00E45FD2"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7091E383" wp14:editId="27D20D6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EDE8B"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F80B" w14:textId="77777777" w:rsidR="00996A5E" w:rsidRDefault="00996A5E" w:rsidP="00450C15">
      <w:pPr>
        <w:spacing w:after="0" w:line="240" w:lineRule="auto"/>
      </w:pPr>
      <w:r>
        <w:separator/>
      </w:r>
    </w:p>
  </w:footnote>
  <w:footnote w:type="continuationSeparator" w:id="0">
    <w:p w14:paraId="1D58B844" w14:textId="77777777" w:rsidR="00996A5E" w:rsidRDefault="00996A5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F711" w14:textId="246AA5FA" w:rsidR="001A2783" w:rsidRPr="00BE0532" w:rsidRDefault="00EA67BF" w:rsidP="00BE0532">
    <w:pPr>
      <w:pStyle w:val="Encabezado"/>
      <w:jc w:val="right"/>
      <w:rPr>
        <w:rFonts w:asciiTheme="minorHAnsi" w:hAnsiTheme="minorHAnsi"/>
        <w:b/>
        <w:sz w:val="48"/>
        <w:szCs w:val="44"/>
        <w:lang w:val="es-MX"/>
      </w:rPr>
    </w:pPr>
    <w:r w:rsidRPr="00012C45">
      <w:rPr>
        <w:rFonts w:ascii="Arial" w:hAnsi="Arial" w:cs="Arial"/>
        <w:b/>
        <w:noProof/>
        <w:sz w:val="48"/>
        <w:szCs w:val="48"/>
        <w:lang w:val="es-MX"/>
      </w:rPr>
      <w:drawing>
        <wp:anchor distT="0" distB="0" distL="114300" distR="114300" simplePos="0" relativeHeight="251678720" behindDoc="0" locked="0" layoutInCell="1" allowOverlap="1" wp14:anchorId="7F73F4AF" wp14:editId="04E13761">
          <wp:simplePos x="0" y="0"/>
          <wp:positionH relativeFrom="column">
            <wp:posOffset>4562475</wp:posOffset>
          </wp:positionH>
          <wp:positionV relativeFrom="paragraph">
            <wp:posOffset>127000</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57739" w:rsidRPr="00012C45">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F82B7E3" wp14:editId="6FDD92B1">
              <wp:simplePos x="0" y="0"/>
              <wp:positionH relativeFrom="column">
                <wp:posOffset>-123825</wp:posOffset>
              </wp:positionH>
              <wp:positionV relativeFrom="paragraph">
                <wp:posOffset>-243840</wp:posOffset>
              </wp:positionV>
              <wp:extent cx="494538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45380" cy="807720"/>
                      </a:xfrm>
                      <a:prstGeom prst="rect">
                        <a:avLst/>
                      </a:prstGeom>
                      <a:noFill/>
                      <a:ln>
                        <a:noFill/>
                      </a:ln>
                    </wps:spPr>
                    <wps:txbx>
                      <w:txbxContent>
                        <w:p w14:paraId="40590927" w14:textId="40225A8E"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w:t>
                          </w:r>
                          <w:r w:rsidR="003C4001">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Á Y </w:t>
                          </w:r>
                          <w:r w:rsidR="00B21FA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BOCAS DEL TORO</w:t>
                          </w:r>
                        </w:p>
                        <w:p w14:paraId="32C0E3C0" w14:textId="2A18EE07" w:rsidR="00012C45" w:rsidRPr="00B62EF9" w:rsidRDefault="00F468D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05BE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2293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B21FA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3009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CEE1AA3" w14:textId="77777777" w:rsidR="00012C45" w:rsidRPr="00704EA6" w:rsidRDefault="00012C4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B7E3" id="_x0000_t202" coordsize="21600,21600" o:spt="202" path="m,l,21600r21600,l21600,xe">
              <v:stroke joinstyle="miter"/>
              <v:path gradientshapeok="t" o:connecttype="rect"/>
            </v:shapetype>
            <v:shape id="Cuadro de texto 1" o:spid="_x0000_s1026" type="#_x0000_t202" style="position:absolute;left:0;text-align:left;margin-left:-9.75pt;margin-top:-19.2pt;width:389.4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" filled="f" stroked="f">
              <v:textbox>
                <w:txbxContent>
                  <w:p w14:paraId="40590927" w14:textId="40225A8E" w:rsidR="00012C45" w:rsidRPr="00C57739" w:rsidRDefault="006A34E2"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7739">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PANAM</w:t>
                    </w:r>
                    <w:r w:rsidR="003C4001">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Á Y </w:t>
                    </w:r>
                    <w:r w:rsidR="00B21FA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BOCAS DEL TORO</w:t>
                    </w:r>
                  </w:p>
                  <w:p w14:paraId="32C0E3C0" w14:textId="2A18EE07" w:rsidR="00012C45" w:rsidRPr="00B62EF9" w:rsidRDefault="00F468D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05BE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2293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C5A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B21FA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3009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CEE1AA3" w14:textId="77777777" w:rsidR="00012C45" w:rsidRPr="00704EA6" w:rsidRDefault="00012C45">
                    <w:pPr>
                      <w:rPr>
                        <w:lang w:val="es-MX"/>
                      </w:rPr>
                    </w:pPr>
                  </w:p>
                </w:txbxContent>
              </v:textbox>
            </v:shape>
          </w:pict>
        </mc:Fallback>
      </mc:AlternateContent>
    </w:r>
    <w:r w:rsidR="00012C45" w:rsidRPr="00012C45">
      <w:rPr>
        <w:rFonts w:ascii="Arial" w:hAnsi="Arial" w:cs="Arial"/>
        <w:b/>
        <w:noProof/>
        <w:sz w:val="48"/>
        <w:szCs w:val="48"/>
        <w:lang w:val="es-MX"/>
      </w:rPr>
      <w:drawing>
        <wp:anchor distT="0" distB="0" distL="114300" distR="114300" simplePos="0" relativeHeight="251677696" behindDoc="0" locked="0" layoutInCell="1" allowOverlap="1" wp14:anchorId="79486610" wp14:editId="6E7B008C">
          <wp:simplePos x="0" y="0"/>
          <wp:positionH relativeFrom="column">
            <wp:posOffset>1844040</wp:posOffset>
          </wp:positionH>
          <wp:positionV relativeFrom="paragraph">
            <wp:posOffset>-941705</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12C45" w:rsidRPr="00012C45">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1CD271D" wp14:editId="366234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2F29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8C61E1"/>
    <w:multiLevelType w:val="multilevel"/>
    <w:tmpl w:val="5AD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9258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640576">
    <w:abstractNumId w:val="8"/>
  </w:num>
  <w:num w:numId="3" w16cid:durableId="1058169159">
    <w:abstractNumId w:val="21"/>
  </w:num>
  <w:num w:numId="4" w16cid:durableId="693115134">
    <w:abstractNumId w:val="26"/>
  </w:num>
  <w:num w:numId="5" w16cid:durableId="943924710">
    <w:abstractNumId w:val="14"/>
  </w:num>
  <w:num w:numId="6" w16cid:durableId="1518422321">
    <w:abstractNumId w:val="13"/>
  </w:num>
  <w:num w:numId="7" w16cid:durableId="348482569">
    <w:abstractNumId w:val="12"/>
  </w:num>
  <w:num w:numId="8" w16cid:durableId="141317512">
    <w:abstractNumId w:val="19"/>
  </w:num>
  <w:num w:numId="9" w16cid:durableId="1515993387">
    <w:abstractNumId w:val="10"/>
  </w:num>
  <w:num w:numId="10" w16cid:durableId="519323835">
    <w:abstractNumId w:val="4"/>
  </w:num>
  <w:num w:numId="11" w16cid:durableId="780687446">
    <w:abstractNumId w:val="0"/>
  </w:num>
  <w:num w:numId="12" w16cid:durableId="608514183">
    <w:abstractNumId w:val="1"/>
  </w:num>
  <w:num w:numId="13" w16cid:durableId="234899981">
    <w:abstractNumId w:val="24"/>
  </w:num>
  <w:num w:numId="14" w16cid:durableId="852303668">
    <w:abstractNumId w:val="27"/>
  </w:num>
  <w:num w:numId="15" w16cid:durableId="1681352428">
    <w:abstractNumId w:val="22"/>
  </w:num>
  <w:num w:numId="16" w16cid:durableId="1970159518">
    <w:abstractNumId w:val="23"/>
  </w:num>
  <w:num w:numId="17" w16cid:durableId="1499879748">
    <w:abstractNumId w:val="3"/>
  </w:num>
  <w:num w:numId="18" w16cid:durableId="1840120516">
    <w:abstractNumId w:val="16"/>
  </w:num>
  <w:num w:numId="19" w16cid:durableId="643314297">
    <w:abstractNumId w:val="15"/>
  </w:num>
  <w:num w:numId="20" w16cid:durableId="46728256">
    <w:abstractNumId w:val="7"/>
  </w:num>
  <w:num w:numId="21" w16cid:durableId="329405474">
    <w:abstractNumId w:val="17"/>
  </w:num>
  <w:num w:numId="22" w16cid:durableId="1087767035">
    <w:abstractNumId w:val="6"/>
  </w:num>
  <w:num w:numId="23" w16cid:durableId="334234382">
    <w:abstractNumId w:val="5"/>
  </w:num>
  <w:num w:numId="24" w16cid:durableId="1891189876">
    <w:abstractNumId w:val="2"/>
  </w:num>
  <w:num w:numId="25" w16cid:durableId="2077430240">
    <w:abstractNumId w:val="18"/>
  </w:num>
  <w:num w:numId="26" w16cid:durableId="128018687">
    <w:abstractNumId w:val="9"/>
  </w:num>
  <w:num w:numId="27" w16cid:durableId="342511286">
    <w:abstractNumId w:val="20"/>
  </w:num>
  <w:num w:numId="28" w16cid:durableId="1448161041">
    <w:abstractNumId w:val="11"/>
  </w:num>
  <w:num w:numId="29" w16cid:durableId="17884272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841"/>
    <w:rsid w:val="000110B5"/>
    <w:rsid w:val="00012C45"/>
    <w:rsid w:val="000206F0"/>
    <w:rsid w:val="0003323C"/>
    <w:rsid w:val="00040958"/>
    <w:rsid w:val="0006120B"/>
    <w:rsid w:val="00061380"/>
    <w:rsid w:val="00065AE1"/>
    <w:rsid w:val="00074095"/>
    <w:rsid w:val="0008023B"/>
    <w:rsid w:val="00080999"/>
    <w:rsid w:val="00087608"/>
    <w:rsid w:val="000901BB"/>
    <w:rsid w:val="00093D58"/>
    <w:rsid w:val="000A2A9B"/>
    <w:rsid w:val="000A78F2"/>
    <w:rsid w:val="000D3741"/>
    <w:rsid w:val="000E7F7E"/>
    <w:rsid w:val="000F116C"/>
    <w:rsid w:val="000F6819"/>
    <w:rsid w:val="000F7D33"/>
    <w:rsid w:val="00105103"/>
    <w:rsid w:val="001056F5"/>
    <w:rsid w:val="00115DF1"/>
    <w:rsid w:val="00124C0C"/>
    <w:rsid w:val="00135E1E"/>
    <w:rsid w:val="001454DC"/>
    <w:rsid w:val="00156E7E"/>
    <w:rsid w:val="00165745"/>
    <w:rsid w:val="00172CC2"/>
    <w:rsid w:val="001845BF"/>
    <w:rsid w:val="001A2783"/>
    <w:rsid w:val="001B2A87"/>
    <w:rsid w:val="001B5EDA"/>
    <w:rsid w:val="001C5A0C"/>
    <w:rsid w:val="001D0F5D"/>
    <w:rsid w:val="001D3EA5"/>
    <w:rsid w:val="001D59AE"/>
    <w:rsid w:val="001E0BFB"/>
    <w:rsid w:val="001E49A4"/>
    <w:rsid w:val="001E74B3"/>
    <w:rsid w:val="0021402A"/>
    <w:rsid w:val="0021626B"/>
    <w:rsid w:val="00222E74"/>
    <w:rsid w:val="00261EBB"/>
    <w:rsid w:val="00264C19"/>
    <w:rsid w:val="002959E3"/>
    <w:rsid w:val="002A6F1A"/>
    <w:rsid w:val="002B6BB0"/>
    <w:rsid w:val="002F25DA"/>
    <w:rsid w:val="002F284B"/>
    <w:rsid w:val="003009C7"/>
    <w:rsid w:val="003203B7"/>
    <w:rsid w:val="00320665"/>
    <w:rsid w:val="00321649"/>
    <w:rsid w:val="00322859"/>
    <w:rsid w:val="003370E9"/>
    <w:rsid w:val="003805A5"/>
    <w:rsid w:val="003966A2"/>
    <w:rsid w:val="0039677E"/>
    <w:rsid w:val="00396E56"/>
    <w:rsid w:val="003A29B4"/>
    <w:rsid w:val="003A57FA"/>
    <w:rsid w:val="003B37AE"/>
    <w:rsid w:val="003C4001"/>
    <w:rsid w:val="003D0B3A"/>
    <w:rsid w:val="003D6D67"/>
    <w:rsid w:val="003F5DBE"/>
    <w:rsid w:val="003F79E3"/>
    <w:rsid w:val="00400E58"/>
    <w:rsid w:val="00407A99"/>
    <w:rsid w:val="00413977"/>
    <w:rsid w:val="0041595F"/>
    <w:rsid w:val="00445117"/>
    <w:rsid w:val="00450C15"/>
    <w:rsid w:val="00451014"/>
    <w:rsid w:val="0046034C"/>
    <w:rsid w:val="00463B16"/>
    <w:rsid w:val="00467575"/>
    <w:rsid w:val="004676DA"/>
    <w:rsid w:val="0047057D"/>
    <w:rsid w:val="00493872"/>
    <w:rsid w:val="004A2156"/>
    <w:rsid w:val="004A68D9"/>
    <w:rsid w:val="004B372F"/>
    <w:rsid w:val="004D2C2F"/>
    <w:rsid w:val="005130A5"/>
    <w:rsid w:val="00513C9F"/>
    <w:rsid w:val="00526E62"/>
    <w:rsid w:val="005276C2"/>
    <w:rsid w:val="00564D1B"/>
    <w:rsid w:val="00566A7F"/>
    <w:rsid w:val="00573E8B"/>
    <w:rsid w:val="005A369A"/>
    <w:rsid w:val="005A4B4D"/>
    <w:rsid w:val="005A68F5"/>
    <w:rsid w:val="005B0F31"/>
    <w:rsid w:val="005E06C4"/>
    <w:rsid w:val="005E1B85"/>
    <w:rsid w:val="005F1648"/>
    <w:rsid w:val="006053CD"/>
    <w:rsid w:val="00615736"/>
    <w:rsid w:val="00620DB3"/>
    <w:rsid w:val="00630B01"/>
    <w:rsid w:val="006346B9"/>
    <w:rsid w:val="00646C5A"/>
    <w:rsid w:val="00656959"/>
    <w:rsid w:val="006615BD"/>
    <w:rsid w:val="00674225"/>
    <w:rsid w:val="006971B8"/>
    <w:rsid w:val="006A34E2"/>
    <w:rsid w:val="006B1779"/>
    <w:rsid w:val="006B19F7"/>
    <w:rsid w:val="006C1BF7"/>
    <w:rsid w:val="006C3138"/>
    <w:rsid w:val="006C568C"/>
    <w:rsid w:val="006D3C96"/>
    <w:rsid w:val="006D64BE"/>
    <w:rsid w:val="006E0F61"/>
    <w:rsid w:val="00704EA6"/>
    <w:rsid w:val="00727503"/>
    <w:rsid w:val="00771C8E"/>
    <w:rsid w:val="007821C5"/>
    <w:rsid w:val="00790A13"/>
    <w:rsid w:val="00792A3C"/>
    <w:rsid w:val="007B31AB"/>
    <w:rsid w:val="007B4221"/>
    <w:rsid w:val="00803699"/>
    <w:rsid w:val="00803A28"/>
    <w:rsid w:val="00867A0B"/>
    <w:rsid w:val="00871F33"/>
    <w:rsid w:val="00887FD6"/>
    <w:rsid w:val="00891A2A"/>
    <w:rsid w:val="00894F82"/>
    <w:rsid w:val="008B406F"/>
    <w:rsid w:val="008B7201"/>
    <w:rsid w:val="008E0C0E"/>
    <w:rsid w:val="008F0CE2"/>
    <w:rsid w:val="00902CE2"/>
    <w:rsid w:val="00977F13"/>
    <w:rsid w:val="00996A5E"/>
    <w:rsid w:val="009A0EE3"/>
    <w:rsid w:val="009A4A2A"/>
    <w:rsid w:val="009A4D34"/>
    <w:rsid w:val="009A668A"/>
    <w:rsid w:val="009A782C"/>
    <w:rsid w:val="009B5D60"/>
    <w:rsid w:val="009C3370"/>
    <w:rsid w:val="009C644A"/>
    <w:rsid w:val="00A00E28"/>
    <w:rsid w:val="00A1337A"/>
    <w:rsid w:val="00A25CD2"/>
    <w:rsid w:val="00A261C5"/>
    <w:rsid w:val="00A3039E"/>
    <w:rsid w:val="00A316F2"/>
    <w:rsid w:val="00A4233B"/>
    <w:rsid w:val="00A42F10"/>
    <w:rsid w:val="00A42F4B"/>
    <w:rsid w:val="00A46222"/>
    <w:rsid w:val="00A67AC4"/>
    <w:rsid w:val="00A8172E"/>
    <w:rsid w:val="00AB33DE"/>
    <w:rsid w:val="00AB6C0F"/>
    <w:rsid w:val="00AD4B07"/>
    <w:rsid w:val="00AE178A"/>
    <w:rsid w:val="00AE2EB9"/>
    <w:rsid w:val="00AE3E65"/>
    <w:rsid w:val="00B0056D"/>
    <w:rsid w:val="00B206B4"/>
    <w:rsid w:val="00B21FAC"/>
    <w:rsid w:val="00B36A64"/>
    <w:rsid w:val="00B4786E"/>
    <w:rsid w:val="00B52F68"/>
    <w:rsid w:val="00B533AC"/>
    <w:rsid w:val="00B673E7"/>
    <w:rsid w:val="00B70F7C"/>
    <w:rsid w:val="00B770D6"/>
    <w:rsid w:val="00BE0532"/>
    <w:rsid w:val="00BE19B9"/>
    <w:rsid w:val="00C15A44"/>
    <w:rsid w:val="00C32B63"/>
    <w:rsid w:val="00C34A7B"/>
    <w:rsid w:val="00C46FAA"/>
    <w:rsid w:val="00C50ABF"/>
    <w:rsid w:val="00C53C58"/>
    <w:rsid w:val="00C55C28"/>
    <w:rsid w:val="00C57739"/>
    <w:rsid w:val="00C60443"/>
    <w:rsid w:val="00C632D6"/>
    <w:rsid w:val="00C64EC2"/>
    <w:rsid w:val="00C70110"/>
    <w:rsid w:val="00C77409"/>
    <w:rsid w:val="00C82FC3"/>
    <w:rsid w:val="00CB7C4D"/>
    <w:rsid w:val="00CC18B7"/>
    <w:rsid w:val="00CE7934"/>
    <w:rsid w:val="00CE7CD7"/>
    <w:rsid w:val="00CF0D00"/>
    <w:rsid w:val="00D10764"/>
    <w:rsid w:val="00D13C4E"/>
    <w:rsid w:val="00D45AD5"/>
    <w:rsid w:val="00D52145"/>
    <w:rsid w:val="00D732E0"/>
    <w:rsid w:val="00D8014E"/>
    <w:rsid w:val="00D878F1"/>
    <w:rsid w:val="00DA40BA"/>
    <w:rsid w:val="00DA7FC4"/>
    <w:rsid w:val="00DB4A57"/>
    <w:rsid w:val="00DD6A94"/>
    <w:rsid w:val="00DE176C"/>
    <w:rsid w:val="00DF15D6"/>
    <w:rsid w:val="00E06BB0"/>
    <w:rsid w:val="00E15F07"/>
    <w:rsid w:val="00E203B9"/>
    <w:rsid w:val="00E45FD2"/>
    <w:rsid w:val="00E56158"/>
    <w:rsid w:val="00E57EE5"/>
    <w:rsid w:val="00E663D4"/>
    <w:rsid w:val="00E75BDD"/>
    <w:rsid w:val="00E76A7F"/>
    <w:rsid w:val="00E76F49"/>
    <w:rsid w:val="00E846AA"/>
    <w:rsid w:val="00E90FAD"/>
    <w:rsid w:val="00EA17D1"/>
    <w:rsid w:val="00EA67BF"/>
    <w:rsid w:val="00EC7F50"/>
    <w:rsid w:val="00ED2EE5"/>
    <w:rsid w:val="00EE68F3"/>
    <w:rsid w:val="00EF313D"/>
    <w:rsid w:val="00F02358"/>
    <w:rsid w:val="00F04A89"/>
    <w:rsid w:val="00F05608"/>
    <w:rsid w:val="00F05BEA"/>
    <w:rsid w:val="00F11662"/>
    <w:rsid w:val="00F12E90"/>
    <w:rsid w:val="00F2274D"/>
    <w:rsid w:val="00F468D5"/>
    <w:rsid w:val="00F61454"/>
    <w:rsid w:val="00F92BD5"/>
    <w:rsid w:val="00F96F4D"/>
    <w:rsid w:val="00FA7E63"/>
    <w:rsid w:val="00FB36F2"/>
    <w:rsid w:val="00FC2466"/>
    <w:rsid w:val="00FC383C"/>
    <w:rsid w:val="00FE65CE"/>
    <w:rsid w:val="00FF7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EF0D"/>
  <w15:docId w15:val="{7FB4A4ED-ACBF-4D02-A091-73276615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F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2F284B"/>
    <w:rPr>
      <w:rFonts w:ascii="Courier New" w:eastAsia="Times New Roman" w:hAnsi="Courier New" w:cs="Courier New"/>
      <w:sz w:val="20"/>
      <w:szCs w:val="20"/>
      <w:lang w:eastAsia="es-MX"/>
    </w:rPr>
  </w:style>
  <w:style w:type="character" w:styleId="CdigoHTML">
    <w:name w:val="HTML Code"/>
    <w:basedOn w:val="Fuentedeprrafopredeter"/>
    <w:uiPriority w:val="99"/>
    <w:semiHidden/>
    <w:unhideWhenUsed/>
    <w:rsid w:val="002F284B"/>
    <w:rPr>
      <w:rFonts w:ascii="Courier New" w:eastAsia="Times New Roman" w:hAnsi="Courier New" w:cs="Courier New"/>
      <w:sz w:val="20"/>
      <w:szCs w:val="20"/>
    </w:rPr>
  </w:style>
  <w:style w:type="character" w:customStyle="1" w:styleId="cmdinputcursor">
    <w:name w:val="cmdinputcursor"/>
    <w:basedOn w:val="Fuentedeprrafopredeter"/>
    <w:rsid w:val="002F284B"/>
  </w:style>
  <w:style w:type="character" w:customStyle="1" w:styleId="widget">
    <w:name w:val="widget"/>
    <w:basedOn w:val="Fuentedeprrafopredeter"/>
    <w:rsid w:val="002F284B"/>
  </w:style>
  <w:style w:type="paragraph" w:styleId="NormalWeb">
    <w:name w:val="Normal (Web)"/>
    <w:basedOn w:val="Normal"/>
    <w:uiPriority w:val="99"/>
    <w:semiHidden/>
    <w:unhideWhenUsed/>
    <w:rsid w:val="003009C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300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01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574156">
      <w:bodyDiv w:val="1"/>
      <w:marLeft w:val="0"/>
      <w:marRight w:val="0"/>
      <w:marTop w:val="0"/>
      <w:marBottom w:val="0"/>
      <w:divBdr>
        <w:top w:val="none" w:sz="0" w:space="0" w:color="auto"/>
        <w:left w:val="none" w:sz="0" w:space="0" w:color="auto"/>
        <w:bottom w:val="none" w:sz="0" w:space="0" w:color="auto"/>
        <w:right w:val="none" w:sz="0" w:space="0" w:color="auto"/>
      </w:divBdr>
    </w:div>
    <w:div w:id="52122113">
      <w:bodyDiv w:val="1"/>
      <w:marLeft w:val="0"/>
      <w:marRight w:val="0"/>
      <w:marTop w:val="0"/>
      <w:marBottom w:val="0"/>
      <w:divBdr>
        <w:top w:val="none" w:sz="0" w:space="0" w:color="auto"/>
        <w:left w:val="none" w:sz="0" w:space="0" w:color="auto"/>
        <w:bottom w:val="none" w:sz="0" w:space="0" w:color="auto"/>
        <w:right w:val="none" w:sz="0" w:space="0" w:color="auto"/>
      </w:divBdr>
    </w:div>
    <w:div w:id="562426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9507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97112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8441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5652522">
      <w:bodyDiv w:val="1"/>
      <w:marLeft w:val="0"/>
      <w:marRight w:val="0"/>
      <w:marTop w:val="0"/>
      <w:marBottom w:val="0"/>
      <w:divBdr>
        <w:top w:val="none" w:sz="0" w:space="0" w:color="auto"/>
        <w:left w:val="none" w:sz="0" w:space="0" w:color="auto"/>
        <w:bottom w:val="none" w:sz="0" w:space="0" w:color="auto"/>
        <w:right w:val="none" w:sz="0" w:space="0" w:color="auto"/>
      </w:divBdr>
    </w:div>
    <w:div w:id="215361681">
      <w:bodyDiv w:val="1"/>
      <w:marLeft w:val="0"/>
      <w:marRight w:val="0"/>
      <w:marTop w:val="0"/>
      <w:marBottom w:val="0"/>
      <w:divBdr>
        <w:top w:val="none" w:sz="0" w:space="0" w:color="auto"/>
        <w:left w:val="none" w:sz="0" w:space="0" w:color="auto"/>
        <w:bottom w:val="none" w:sz="0" w:space="0" w:color="auto"/>
        <w:right w:val="none" w:sz="0" w:space="0" w:color="auto"/>
      </w:divBdr>
    </w:div>
    <w:div w:id="236206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0712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1609384">
      <w:bodyDiv w:val="1"/>
      <w:marLeft w:val="0"/>
      <w:marRight w:val="0"/>
      <w:marTop w:val="0"/>
      <w:marBottom w:val="0"/>
      <w:divBdr>
        <w:top w:val="none" w:sz="0" w:space="0" w:color="auto"/>
        <w:left w:val="none" w:sz="0" w:space="0" w:color="auto"/>
        <w:bottom w:val="none" w:sz="0" w:space="0" w:color="auto"/>
        <w:right w:val="none" w:sz="0" w:space="0" w:color="auto"/>
      </w:divBdr>
    </w:div>
    <w:div w:id="35916633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847877">
      <w:bodyDiv w:val="1"/>
      <w:marLeft w:val="0"/>
      <w:marRight w:val="0"/>
      <w:marTop w:val="0"/>
      <w:marBottom w:val="0"/>
      <w:divBdr>
        <w:top w:val="none" w:sz="0" w:space="0" w:color="auto"/>
        <w:left w:val="none" w:sz="0" w:space="0" w:color="auto"/>
        <w:bottom w:val="none" w:sz="0" w:space="0" w:color="auto"/>
        <w:right w:val="none" w:sz="0" w:space="0" w:color="auto"/>
      </w:divBdr>
    </w:div>
    <w:div w:id="438795950">
      <w:bodyDiv w:val="1"/>
      <w:marLeft w:val="0"/>
      <w:marRight w:val="0"/>
      <w:marTop w:val="0"/>
      <w:marBottom w:val="0"/>
      <w:divBdr>
        <w:top w:val="none" w:sz="0" w:space="0" w:color="auto"/>
        <w:left w:val="none" w:sz="0" w:space="0" w:color="auto"/>
        <w:bottom w:val="none" w:sz="0" w:space="0" w:color="auto"/>
        <w:right w:val="none" w:sz="0" w:space="0" w:color="auto"/>
      </w:divBdr>
    </w:div>
    <w:div w:id="446123296">
      <w:bodyDiv w:val="1"/>
      <w:marLeft w:val="0"/>
      <w:marRight w:val="0"/>
      <w:marTop w:val="0"/>
      <w:marBottom w:val="0"/>
      <w:divBdr>
        <w:top w:val="none" w:sz="0" w:space="0" w:color="auto"/>
        <w:left w:val="none" w:sz="0" w:space="0" w:color="auto"/>
        <w:bottom w:val="none" w:sz="0" w:space="0" w:color="auto"/>
        <w:right w:val="none" w:sz="0" w:space="0" w:color="auto"/>
      </w:divBdr>
    </w:div>
    <w:div w:id="4704393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269059">
      <w:bodyDiv w:val="1"/>
      <w:marLeft w:val="0"/>
      <w:marRight w:val="0"/>
      <w:marTop w:val="0"/>
      <w:marBottom w:val="0"/>
      <w:divBdr>
        <w:top w:val="none" w:sz="0" w:space="0" w:color="auto"/>
        <w:left w:val="none" w:sz="0" w:space="0" w:color="auto"/>
        <w:bottom w:val="none" w:sz="0" w:space="0" w:color="auto"/>
        <w:right w:val="none" w:sz="0" w:space="0" w:color="auto"/>
      </w:divBdr>
    </w:div>
    <w:div w:id="539707536">
      <w:bodyDiv w:val="1"/>
      <w:marLeft w:val="0"/>
      <w:marRight w:val="0"/>
      <w:marTop w:val="0"/>
      <w:marBottom w:val="0"/>
      <w:divBdr>
        <w:top w:val="none" w:sz="0" w:space="0" w:color="auto"/>
        <w:left w:val="none" w:sz="0" w:space="0" w:color="auto"/>
        <w:bottom w:val="none" w:sz="0" w:space="0" w:color="auto"/>
        <w:right w:val="none" w:sz="0" w:space="0" w:color="auto"/>
      </w:divBdr>
    </w:div>
    <w:div w:id="567956051">
      <w:bodyDiv w:val="1"/>
      <w:marLeft w:val="0"/>
      <w:marRight w:val="0"/>
      <w:marTop w:val="0"/>
      <w:marBottom w:val="0"/>
      <w:divBdr>
        <w:top w:val="none" w:sz="0" w:space="0" w:color="auto"/>
        <w:left w:val="none" w:sz="0" w:space="0" w:color="auto"/>
        <w:bottom w:val="none" w:sz="0" w:space="0" w:color="auto"/>
        <w:right w:val="none" w:sz="0" w:space="0" w:color="auto"/>
      </w:divBdr>
    </w:div>
    <w:div w:id="573861920">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311927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282248">
      <w:bodyDiv w:val="1"/>
      <w:marLeft w:val="0"/>
      <w:marRight w:val="0"/>
      <w:marTop w:val="0"/>
      <w:marBottom w:val="0"/>
      <w:divBdr>
        <w:top w:val="none" w:sz="0" w:space="0" w:color="auto"/>
        <w:left w:val="none" w:sz="0" w:space="0" w:color="auto"/>
        <w:bottom w:val="none" w:sz="0" w:space="0" w:color="auto"/>
        <w:right w:val="none" w:sz="0" w:space="0" w:color="auto"/>
      </w:divBdr>
    </w:div>
    <w:div w:id="6548411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0167653">
      <w:bodyDiv w:val="1"/>
      <w:marLeft w:val="0"/>
      <w:marRight w:val="0"/>
      <w:marTop w:val="0"/>
      <w:marBottom w:val="0"/>
      <w:divBdr>
        <w:top w:val="none" w:sz="0" w:space="0" w:color="auto"/>
        <w:left w:val="none" w:sz="0" w:space="0" w:color="auto"/>
        <w:bottom w:val="none" w:sz="0" w:space="0" w:color="auto"/>
        <w:right w:val="none" w:sz="0" w:space="0" w:color="auto"/>
      </w:divBdr>
    </w:div>
    <w:div w:id="968827000">
      <w:bodyDiv w:val="1"/>
      <w:marLeft w:val="0"/>
      <w:marRight w:val="0"/>
      <w:marTop w:val="0"/>
      <w:marBottom w:val="0"/>
      <w:divBdr>
        <w:top w:val="none" w:sz="0" w:space="0" w:color="auto"/>
        <w:left w:val="none" w:sz="0" w:space="0" w:color="auto"/>
        <w:bottom w:val="none" w:sz="0" w:space="0" w:color="auto"/>
        <w:right w:val="none" w:sz="0" w:space="0" w:color="auto"/>
      </w:divBdr>
    </w:div>
    <w:div w:id="97702813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17250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746237">
      <w:bodyDiv w:val="1"/>
      <w:marLeft w:val="0"/>
      <w:marRight w:val="0"/>
      <w:marTop w:val="0"/>
      <w:marBottom w:val="0"/>
      <w:divBdr>
        <w:top w:val="none" w:sz="0" w:space="0" w:color="auto"/>
        <w:left w:val="none" w:sz="0" w:space="0" w:color="auto"/>
        <w:bottom w:val="none" w:sz="0" w:space="0" w:color="auto"/>
        <w:right w:val="none" w:sz="0" w:space="0" w:color="auto"/>
      </w:divBdr>
    </w:div>
    <w:div w:id="109124092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258487">
      <w:bodyDiv w:val="1"/>
      <w:marLeft w:val="0"/>
      <w:marRight w:val="0"/>
      <w:marTop w:val="0"/>
      <w:marBottom w:val="0"/>
      <w:divBdr>
        <w:top w:val="none" w:sz="0" w:space="0" w:color="auto"/>
        <w:left w:val="none" w:sz="0" w:space="0" w:color="auto"/>
        <w:bottom w:val="none" w:sz="0" w:space="0" w:color="auto"/>
        <w:right w:val="none" w:sz="0" w:space="0" w:color="auto"/>
      </w:divBdr>
    </w:div>
    <w:div w:id="11359537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12172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341459">
      <w:bodyDiv w:val="1"/>
      <w:marLeft w:val="0"/>
      <w:marRight w:val="0"/>
      <w:marTop w:val="0"/>
      <w:marBottom w:val="0"/>
      <w:divBdr>
        <w:top w:val="none" w:sz="0" w:space="0" w:color="auto"/>
        <w:left w:val="none" w:sz="0" w:space="0" w:color="auto"/>
        <w:bottom w:val="none" w:sz="0" w:space="0" w:color="auto"/>
        <w:right w:val="none" w:sz="0" w:space="0" w:color="auto"/>
      </w:divBdr>
    </w:div>
    <w:div w:id="1253513777">
      <w:bodyDiv w:val="1"/>
      <w:marLeft w:val="0"/>
      <w:marRight w:val="0"/>
      <w:marTop w:val="0"/>
      <w:marBottom w:val="0"/>
      <w:divBdr>
        <w:top w:val="none" w:sz="0" w:space="0" w:color="auto"/>
        <w:left w:val="none" w:sz="0" w:space="0" w:color="auto"/>
        <w:bottom w:val="none" w:sz="0" w:space="0" w:color="auto"/>
        <w:right w:val="none" w:sz="0" w:space="0" w:color="auto"/>
      </w:divBdr>
    </w:div>
    <w:div w:id="1273629907">
      <w:bodyDiv w:val="1"/>
      <w:marLeft w:val="0"/>
      <w:marRight w:val="0"/>
      <w:marTop w:val="0"/>
      <w:marBottom w:val="0"/>
      <w:divBdr>
        <w:top w:val="none" w:sz="0" w:space="0" w:color="auto"/>
        <w:left w:val="none" w:sz="0" w:space="0" w:color="auto"/>
        <w:bottom w:val="none" w:sz="0" w:space="0" w:color="auto"/>
        <w:right w:val="none" w:sz="0" w:space="0" w:color="auto"/>
      </w:divBdr>
    </w:div>
    <w:div w:id="1307319882">
      <w:bodyDiv w:val="1"/>
      <w:marLeft w:val="0"/>
      <w:marRight w:val="0"/>
      <w:marTop w:val="0"/>
      <w:marBottom w:val="0"/>
      <w:divBdr>
        <w:top w:val="none" w:sz="0" w:space="0" w:color="auto"/>
        <w:left w:val="none" w:sz="0" w:space="0" w:color="auto"/>
        <w:bottom w:val="none" w:sz="0" w:space="0" w:color="auto"/>
        <w:right w:val="none" w:sz="0" w:space="0" w:color="auto"/>
      </w:divBdr>
    </w:div>
    <w:div w:id="1320158651">
      <w:bodyDiv w:val="1"/>
      <w:marLeft w:val="0"/>
      <w:marRight w:val="0"/>
      <w:marTop w:val="0"/>
      <w:marBottom w:val="0"/>
      <w:divBdr>
        <w:top w:val="none" w:sz="0" w:space="0" w:color="auto"/>
        <w:left w:val="none" w:sz="0" w:space="0" w:color="auto"/>
        <w:bottom w:val="none" w:sz="0" w:space="0" w:color="auto"/>
        <w:right w:val="none" w:sz="0" w:space="0" w:color="auto"/>
      </w:divBdr>
    </w:div>
    <w:div w:id="13307202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078464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495899">
      <w:bodyDiv w:val="1"/>
      <w:marLeft w:val="0"/>
      <w:marRight w:val="0"/>
      <w:marTop w:val="0"/>
      <w:marBottom w:val="0"/>
      <w:divBdr>
        <w:top w:val="none" w:sz="0" w:space="0" w:color="auto"/>
        <w:left w:val="none" w:sz="0" w:space="0" w:color="auto"/>
        <w:bottom w:val="none" w:sz="0" w:space="0" w:color="auto"/>
        <w:right w:val="none" w:sz="0" w:space="0" w:color="auto"/>
      </w:divBdr>
    </w:div>
    <w:div w:id="146584901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7837452">
      <w:bodyDiv w:val="1"/>
      <w:marLeft w:val="0"/>
      <w:marRight w:val="0"/>
      <w:marTop w:val="0"/>
      <w:marBottom w:val="0"/>
      <w:divBdr>
        <w:top w:val="none" w:sz="0" w:space="0" w:color="auto"/>
        <w:left w:val="none" w:sz="0" w:space="0" w:color="auto"/>
        <w:bottom w:val="none" w:sz="0" w:space="0" w:color="auto"/>
        <w:right w:val="none" w:sz="0" w:space="0" w:color="auto"/>
      </w:divBdr>
    </w:div>
    <w:div w:id="1513178763">
      <w:bodyDiv w:val="1"/>
      <w:marLeft w:val="0"/>
      <w:marRight w:val="0"/>
      <w:marTop w:val="0"/>
      <w:marBottom w:val="0"/>
      <w:divBdr>
        <w:top w:val="none" w:sz="0" w:space="0" w:color="auto"/>
        <w:left w:val="none" w:sz="0" w:space="0" w:color="auto"/>
        <w:bottom w:val="none" w:sz="0" w:space="0" w:color="auto"/>
        <w:right w:val="none" w:sz="0" w:space="0" w:color="auto"/>
      </w:divBdr>
    </w:div>
    <w:div w:id="156101373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75262369">
      <w:bodyDiv w:val="1"/>
      <w:marLeft w:val="0"/>
      <w:marRight w:val="0"/>
      <w:marTop w:val="0"/>
      <w:marBottom w:val="0"/>
      <w:divBdr>
        <w:top w:val="none" w:sz="0" w:space="0" w:color="auto"/>
        <w:left w:val="none" w:sz="0" w:space="0" w:color="auto"/>
        <w:bottom w:val="none" w:sz="0" w:space="0" w:color="auto"/>
        <w:right w:val="none" w:sz="0" w:space="0" w:color="auto"/>
      </w:divBdr>
    </w:div>
    <w:div w:id="168593735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5473485">
      <w:bodyDiv w:val="1"/>
      <w:marLeft w:val="0"/>
      <w:marRight w:val="0"/>
      <w:marTop w:val="0"/>
      <w:marBottom w:val="0"/>
      <w:divBdr>
        <w:top w:val="none" w:sz="0" w:space="0" w:color="auto"/>
        <w:left w:val="none" w:sz="0" w:space="0" w:color="auto"/>
        <w:bottom w:val="none" w:sz="0" w:space="0" w:color="auto"/>
        <w:right w:val="none" w:sz="0" w:space="0" w:color="auto"/>
      </w:divBdr>
    </w:div>
    <w:div w:id="1762485455">
      <w:bodyDiv w:val="1"/>
      <w:marLeft w:val="0"/>
      <w:marRight w:val="0"/>
      <w:marTop w:val="0"/>
      <w:marBottom w:val="0"/>
      <w:divBdr>
        <w:top w:val="none" w:sz="0" w:space="0" w:color="auto"/>
        <w:left w:val="none" w:sz="0" w:space="0" w:color="auto"/>
        <w:bottom w:val="none" w:sz="0" w:space="0" w:color="auto"/>
        <w:right w:val="none" w:sz="0" w:space="0" w:color="auto"/>
      </w:divBdr>
    </w:div>
    <w:div w:id="176910892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002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249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620859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2925738">
      <w:bodyDiv w:val="1"/>
      <w:marLeft w:val="0"/>
      <w:marRight w:val="0"/>
      <w:marTop w:val="0"/>
      <w:marBottom w:val="0"/>
      <w:divBdr>
        <w:top w:val="none" w:sz="0" w:space="0" w:color="auto"/>
        <w:left w:val="none" w:sz="0" w:space="0" w:color="auto"/>
        <w:bottom w:val="none" w:sz="0" w:space="0" w:color="auto"/>
        <w:right w:val="none" w:sz="0" w:space="0" w:color="auto"/>
      </w:divBdr>
    </w:div>
    <w:div w:id="2023823381">
      <w:bodyDiv w:val="1"/>
      <w:marLeft w:val="0"/>
      <w:marRight w:val="0"/>
      <w:marTop w:val="0"/>
      <w:marBottom w:val="0"/>
      <w:divBdr>
        <w:top w:val="none" w:sz="0" w:space="0" w:color="auto"/>
        <w:left w:val="none" w:sz="0" w:space="0" w:color="auto"/>
        <w:bottom w:val="none" w:sz="0" w:space="0" w:color="auto"/>
        <w:right w:val="none" w:sz="0" w:space="0" w:color="auto"/>
      </w:divBdr>
    </w:div>
    <w:div w:id="204741241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42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94D4-61DE-490F-BC03-AF75A10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7</cp:revision>
  <dcterms:created xsi:type="dcterms:W3CDTF">2025-02-06T23:46:00Z</dcterms:created>
  <dcterms:modified xsi:type="dcterms:W3CDTF">2025-02-07T21:54:00Z</dcterms:modified>
</cp:coreProperties>
</file>