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18E50" w14:textId="77777777" w:rsidR="0039406B" w:rsidRDefault="0039406B" w:rsidP="00C068DE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bookmarkStart w:id="0" w:name="_Hlk500504267"/>
      <w:r w:rsidRPr="00932540">
        <w:rPr>
          <w:rFonts w:ascii="Arial" w:hAnsi="Arial" w:cs="Arial"/>
          <w:b/>
          <w:sz w:val="24"/>
          <w:szCs w:val="24"/>
          <w:lang w:val="es-MX"/>
        </w:rPr>
        <w:t>San José,</w:t>
      </w:r>
      <w:r w:rsidR="00D6266F" w:rsidRPr="00932540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C068DE" w:rsidRPr="00932540">
        <w:rPr>
          <w:rFonts w:ascii="Arial" w:hAnsi="Arial" w:cs="Arial"/>
          <w:b/>
          <w:sz w:val="24"/>
          <w:szCs w:val="24"/>
          <w:lang w:val="es-MX"/>
        </w:rPr>
        <w:t>Arenal y Guanacaste</w:t>
      </w:r>
      <w:r w:rsidR="00735176" w:rsidRPr="00932540">
        <w:rPr>
          <w:rFonts w:ascii="Arial" w:hAnsi="Arial" w:cs="Arial"/>
          <w:b/>
          <w:sz w:val="24"/>
          <w:szCs w:val="24"/>
          <w:lang w:val="es-MX"/>
        </w:rPr>
        <w:t>.</w:t>
      </w:r>
      <w:bookmarkEnd w:id="0"/>
    </w:p>
    <w:p w14:paraId="46ED6BED" w14:textId="77777777" w:rsidR="00860B6F" w:rsidRPr="00932540" w:rsidRDefault="00860B6F" w:rsidP="00860B6F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eastAsia="MS Mincho" w:hAnsi="Arial" w:cs="Arial"/>
          <w:sz w:val="20"/>
          <w:szCs w:val="20"/>
          <w:lang w:val="es-CR"/>
        </w:rPr>
        <w:t>Z</w:t>
      </w:r>
      <w:r w:rsidRPr="00172890">
        <w:rPr>
          <w:rFonts w:ascii="Arial" w:eastAsia="MS Mincho" w:hAnsi="Arial" w:cs="Arial"/>
          <w:sz w:val="20"/>
          <w:szCs w:val="20"/>
          <w:lang w:val="es-CR"/>
        </w:rPr>
        <w:t>ona del Volcán Arenal</w:t>
      </w:r>
      <w:r>
        <w:rPr>
          <w:rFonts w:ascii="Arial" w:eastAsia="MS Mincho" w:hAnsi="Arial" w:cs="Arial"/>
          <w:sz w:val="20"/>
          <w:szCs w:val="20"/>
          <w:lang w:val="es-CR"/>
        </w:rPr>
        <w:t xml:space="preserve">, </w:t>
      </w:r>
      <w:r>
        <w:rPr>
          <w:rFonts w:ascii="Arial" w:hAnsi="Arial" w:cs="Arial"/>
          <w:sz w:val="20"/>
          <w:szCs w:val="20"/>
          <w:lang w:val="es-CR"/>
        </w:rPr>
        <w:t>Pr</w:t>
      </w:r>
      <w:r w:rsidRPr="00172890">
        <w:rPr>
          <w:rFonts w:ascii="Arial" w:hAnsi="Arial" w:cs="Arial"/>
          <w:sz w:val="20"/>
          <w:szCs w:val="20"/>
          <w:lang w:val="es-CR"/>
        </w:rPr>
        <w:t>ovincia de Guanacaste</w:t>
      </w:r>
      <w:r>
        <w:rPr>
          <w:rFonts w:ascii="Arial" w:hAnsi="Arial" w:cs="Arial"/>
          <w:sz w:val="20"/>
          <w:szCs w:val="20"/>
          <w:lang w:val="es-CR"/>
        </w:rPr>
        <w:t>.</w:t>
      </w:r>
    </w:p>
    <w:p w14:paraId="1D524D46" w14:textId="77777777" w:rsidR="00B87E2E" w:rsidRDefault="00B87E2E" w:rsidP="00C068DE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p w14:paraId="796B38AA" w14:textId="77777777" w:rsidR="0039406B" w:rsidRPr="00E36E0B" w:rsidRDefault="00B87E2E" w:rsidP="00C068DE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8138353" wp14:editId="5FA1DF0B">
            <wp:simplePos x="0" y="0"/>
            <wp:positionH relativeFrom="margin">
              <wp:posOffset>4265517</wp:posOffset>
            </wp:positionH>
            <wp:positionV relativeFrom="paragraph">
              <wp:posOffset>11429</wp:posOffset>
            </wp:positionV>
            <wp:extent cx="2059083" cy="46672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936" cy="46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2890">
        <w:rPr>
          <w:rFonts w:ascii="Arial" w:hAnsi="Arial" w:cs="Arial"/>
          <w:b/>
          <w:sz w:val="20"/>
          <w:szCs w:val="20"/>
          <w:lang w:val="es-MX"/>
        </w:rPr>
        <w:t>6</w:t>
      </w:r>
      <w:r w:rsidR="0039406B" w:rsidRPr="00E36E0B">
        <w:rPr>
          <w:rFonts w:ascii="Arial" w:hAnsi="Arial" w:cs="Arial"/>
          <w:b/>
          <w:sz w:val="20"/>
          <w:szCs w:val="20"/>
          <w:lang w:val="es-MX"/>
        </w:rPr>
        <w:t xml:space="preserve"> días</w:t>
      </w:r>
    </w:p>
    <w:p w14:paraId="2169C17A" w14:textId="15F19FAC" w:rsidR="0039406B" w:rsidRDefault="0039406B" w:rsidP="00C068DE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E36E0B">
        <w:rPr>
          <w:rFonts w:ascii="Arial" w:hAnsi="Arial" w:cs="Arial"/>
          <w:b/>
          <w:sz w:val="20"/>
          <w:szCs w:val="20"/>
          <w:lang w:val="es-MX"/>
        </w:rPr>
        <w:t xml:space="preserve">Salidas: </w:t>
      </w:r>
      <w:r w:rsidR="00A44C93" w:rsidRPr="00A44C93">
        <w:rPr>
          <w:rFonts w:ascii="Arial" w:hAnsi="Arial" w:cs="Arial"/>
          <w:b/>
          <w:sz w:val="20"/>
          <w:szCs w:val="20"/>
          <w:lang w:val="es-MX"/>
        </w:rPr>
        <w:t xml:space="preserve">diarias hasta </w:t>
      </w:r>
      <w:r w:rsidR="006B4C5B">
        <w:rPr>
          <w:rFonts w:ascii="Arial" w:hAnsi="Arial" w:cs="Arial"/>
          <w:b/>
          <w:sz w:val="20"/>
          <w:szCs w:val="20"/>
          <w:lang w:val="es-MX"/>
        </w:rPr>
        <w:t>noviembre</w:t>
      </w:r>
      <w:r w:rsidR="00A44C93" w:rsidRPr="00A44C93">
        <w:rPr>
          <w:rFonts w:ascii="Arial" w:hAnsi="Arial" w:cs="Arial"/>
          <w:b/>
          <w:sz w:val="20"/>
          <w:szCs w:val="20"/>
          <w:lang w:val="es-MX"/>
        </w:rPr>
        <w:t xml:space="preserve"> 202</w:t>
      </w:r>
      <w:r w:rsidR="00055D92">
        <w:rPr>
          <w:rFonts w:ascii="Arial" w:hAnsi="Arial" w:cs="Arial"/>
          <w:b/>
          <w:sz w:val="20"/>
          <w:szCs w:val="20"/>
          <w:lang w:val="es-MX"/>
        </w:rPr>
        <w:t>3</w:t>
      </w:r>
    </w:p>
    <w:p w14:paraId="71303890" w14:textId="77777777" w:rsidR="00B0568C" w:rsidRPr="00E36E0B" w:rsidRDefault="00B0568C" w:rsidP="00C068DE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Mínimo 2 pasajeros</w:t>
      </w:r>
      <w:r w:rsidR="00A44C93">
        <w:rPr>
          <w:rFonts w:ascii="Arial" w:hAnsi="Arial" w:cs="Arial"/>
          <w:b/>
          <w:sz w:val="20"/>
          <w:szCs w:val="20"/>
          <w:lang w:val="es-MX"/>
        </w:rPr>
        <w:t>.</w:t>
      </w:r>
    </w:p>
    <w:p w14:paraId="61F6E4F2" w14:textId="77777777" w:rsidR="00C068DE" w:rsidRDefault="00C068DE" w:rsidP="00C068DE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57BA02D6" w14:textId="77777777" w:rsidR="00C068DE" w:rsidRPr="00172890" w:rsidRDefault="00B0568C" w:rsidP="00C068DE">
      <w:pPr>
        <w:spacing w:after="0"/>
        <w:jc w:val="both"/>
        <w:rPr>
          <w:rFonts w:ascii="Arial" w:hAnsi="Arial" w:cs="Arial"/>
          <w:bCs/>
          <w:szCs w:val="20"/>
          <w:lang w:val="es-CR"/>
        </w:rPr>
      </w:pPr>
      <w:bookmarkStart w:id="1" w:name="_Hlk499381241"/>
      <w:r w:rsidRPr="00172890">
        <w:rPr>
          <w:rFonts w:ascii="Arial" w:hAnsi="Arial" w:cs="Arial"/>
          <w:b/>
          <w:bCs/>
          <w:szCs w:val="20"/>
          <w:lang w:val="es-CR"/>
        </w:rPr>
        <w:t>Día 1. México – San José</w:t>
      </w:r>
    </w:p>
    <w:p w14:paraId="160BAD4D" w14:textId="77777777" w:rsidR="00C068DE" w:rsidRDefault="00172890" w:rsidP="00C068DE">
      <w:pPr>
        <w:spacing w:after="0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172890">
        <w:rPr>
          <w:rFonts w:ascii="Arial" w:hAnsi="Arial" w:cs="Arial"/>
          <w:sz w:val="20"/>
          <w:szCs w:val="20"/>
          <w:lang w:val="es-CR"/>
        </w:rPr>
        <w:t>A su llegada a Costa Rica uno de nuestros representantes les estará esperando a la salida del aeropuerto internacional para darles la bienvenida. Posteriormente se le trasladara hacia el área de San José donde se hospedarán una noche en el Hotel seleccionado.</w:t>
      </w:r>
      <w:r>
        <w:rPr>
          <w:rFonts w:ascii="Arial" w:hAnsi="Arial" w:cs="Arial"/>
          <w:sz w:val="20"/>
          <w:szCs w:val="20"/>
          <w:lang w:val="es-CR"/>
        </w:rPr>
        <w:t xml:space="preserve"> </w:t>
      </w:r>
      <w:r w:rsidR="00C068DE">
        <w:rPr>
          <w:rFonts w:ascii="Arial" w:hAnsi="Arial" w:cs="Arial"/>
          <w:b/>
          <w:sz w:val="20"/>
          <w:szCs w:val="20"/>
          <w:lang w:val="es-CR"/>
        </w:rPr>
        <w:t>Alojamiento.</w:t>
      </w:r>
    </w:p>
    <w:p w14:paraId="5904297B" w14:textId="77777777" w:rsidR="00C068DE" w:rsidRPr="00C068DE" w:rsidRDefault="00C068DE" w:rsidP="00C068DE">
      <w:pPr>
        <w:spacing w:after="0"/>
        <w:jc w:val="both"/>
        <w:rPr>
          <w:rFonts w:ascii="Arial" w:eastAsia="MS Mincho" w:hAnsi="Arial" w:cs="Arial"/>
          <w:b/>
          <w:sz w:val="20"/>
          <w:szCs w:val="20"/>
          <w:lang w:val="es-CR"/>
        </w:rPr>
      </w:pPr>
    </w:p>
    <w:p w14:paraId="0FB82A9B" w14:textId="77777777" w:rsidR="00C068DE" w:rsidRPr="00172890" w:rsidRDefault="00B0568C" w:rsidP="00C068DE">
      <w:pPr>
        <w:spacing w:after="0"/>
        <w:jc w:val="both"/>
        <w:rPr>
          <w:rFonts w:ascii="Arial" w:eastAsia="MS Mincho" w:hAnsi="Arial" w:cs="Arial"/>
          <w:b/>
          <w:szCs w:val="20"/>
          <w:lang w:val="es-CR"/>
        </w:rPr>
      </w:pPr>
      <w:r w:rsidRPr="00172890">
        <w:rPr>
          <w:rFonts w:ascii="Arial" w:eastAsia="MS Mincho" w:hAnsi="Arial" w:cs="Arial"/>
          <w:b/>
          <w:szCs w:val="20"/>
          <w:lang w:val="es-CR"/>
        </w:rPr>
        <w:t xml:space="preserve">Día 2. </w:t>
      </w:r>
      <w:r w:rsidRPr="00172890">
        <w:rPr>
          <w:rFonts w:ascii="Arial" w:eastAsia="Calibri" w:hAnsi="Arial" w:cs="Arial"/>
          <w:b/>
          <w:bCs/>
          <w:szCs w:val="20"/>
          <w:lang w:val="es-CR"/>
        </w:rPr>
        <w:t>San José</w:t>
      </w:r>
      <w:r w:rsidRPr="00172890">
        <w:rPr>
          <w:rFonts w:ascii="Arial" w:eastAsia="MS Mincho" w:hAnsi="Arial" w:cs="Arial"/>
          <w:b/>
          <w:szCs w:val="20"/>
          <w:lang w:val="es-CR"/>
        </w:rPr>
        <w:t xml:space="preserve"> – Volcán Arenal</w:t>
      </w:r>
    </w:p>
    <w:p w14:paraId="27472466" w14:textId="77777777" w:rsidR="00172890" w:rsidRPr="00172890" w:rsidRDefault="00C068DE" w:rsidP="00172890">
      <w:pPr>
        <w:spacing w:after="0"/>
        <w:jc w:val="both"/>
        <w:rPr>
          <w:rFonts w:ascii="Arial" w:eastAsia="MS Mincho" w:hAnsi="Arial" w:cs="Arial"/>
          <w:sz w:val="20"/>
          <w:szCs w:val="20"/>
          <w:lang w:val="es-CR"/>
        </w:rPr>
      </w:pPr>
      <w:r>
        <w:rPr>
          <w:rFonts w:ascii="Arial" w:eastAsia="MS Mincho" w:hAnsi="Arial" w:cs="Arial"/>
          <w:b/>
          <w:sz w:val="20"/>
          <w:szCs w:val="20"/>
          <w:lang w:val="es-CR"/>
        </w:rPr>
        <w:t xml:space="preserve">Desayuno. </w:t>
      </w:r>
      <w:r w:rsidR="00172890" w:rsidRPr="00172890">
        <w:rPr>
          <w:rFonts w:ascii="Arial" w:eastAsia="MS Mincho" w:hAnsi="Arial" w:cs="Arial"/>
          <w:sz w:val="20"/>
          <w:szCs w:val="20"/>
          <w:lang w:val="es-CR"/>
        </w:rPr>
        <w:t>Hoy en la mañana se le brindara un traslado regular hacia la zona del Volcán Arenal (recorrido de aproximadamente 4 horas).</w:t>
      </w:r>
      <w:r w:rsidR="00172890">
        <w:rPr>
          <w:rFonts w:ascii="Arial" w:eastAsia="MS Mincho" w:hAnsi="Arial" w:cs="Arial"/>
          <w:sz w:val="20"/>
          <w:szCs w:val="20"/>
          <w:lang w:val="es-CR"/>
        </w:rPr>
        <w:t xml:space="preserve"> </w:t>
      </w:r>
      <w:r w:rsidR="00172890" w:rsidRPr="00172890">
        <w:rPr>
          <w:rFonts w:ascii="Arial" w:eastAsia="MS Mincho" w:hAnsi="Arial" w:cs="Arial"/>
          <w:sz w:val="20"/>
          <w:szCs w:val="20"/>
          <w:lang w:val="es-CR"/>
        </w:rPr>
        <w:t>Se estará alojando por las siguientes dos noches en el Hotel seleccionado en la zona.</w:t>
      </w:r>
    </w:p>
    <w:p w14:paraId="5528974F" w14:textId="5EAA27C9" w:rsidR="00C068DE" w:rsidRDefault="004F1195" w:rsidP="00C068DE">
      <w:pPr>
        <w:spacing w:after="0"/>
        <w:jc w:val="both"/>
        <w:rPr>
          <w:rFonts w:ascii="Arial" w:eastAsia="MS Mincho" w:hAnsi="Arial" w:cs="Arial"/>
          <w:b/>
          <w:sz w:val="20"/>
          <w:szCs w:val="20"/>
          <w:lang w:val="es-CR"/>
        </w:rPr>
      </w:pPr>
      <w:r>
        <w:rPr>
          <w:rFonts w:ascii="Arial" w:eastAsia="MS Mincho" w:hAnsi="Arial" w:cs="Arial"/>
          <w:b/>
          <w:sz w:val="20"/>
          <w:szCs w:val="20"/>
          <w:lang w:val="es-CR"/>
        </w:rPr>
        <w:t xml:space="preserve">Alojamiento. </w:t>
      </w:r>
    </w:p>
    <w:p w14:paraId="40C53CE3" w14:textId="69BD9566" w:rsidR="00B871B6" w:rsidRDefault="00B871B6" w:rsidP="00C068DE">
      <w:pPr>
        <w:spacing w:after="0"/>
        <w:jc w:val="both"/>
        <w:rPr>
          <w:rFonts w:ascii="Arial" w:eastAsia="MS Mincho" w:hAnsi="Arial" w:cs="Arial"/>
          <w:b/>
          <w:sz w:val="20"/>
          <w:szCs w:val="20"/>
          <w:lang w:val="es-CR"/>
        </w:rPr>
      </w:pPr>
    </w:p>
    <w:p w14:paraId="49EF729F" w14:textId="77777777" w:rsidR="00B871B6" w:rsidRPr="00F84247" w:rsidRDefault="00B871B6" w:rsidP="00B871B6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val="es-CR"/>
        </w:rPr>
      </w:pPr>
      <w:r w:rsidRPr="00F84247">
        <w:rPr>
          <w:rFonts w:ascii="Arial" w:eastAsia="MS Mincho" w:hAnsi="Arial" w:cs="Arial"/>
          <w:b/>
          <w:bCs/>
          <w:sz w:val="20"/>
          <w:szCs w:val="20"/>
          <w:lang w:val="es-CR"/>
        </w:rPr>
        <w:t>Traslado-Excursión Opcional:</w:t>
      </w:r>
      <w:r w:rsidRPr="00F84247">
        <w:rPr>
          <w:rFonts w:ascii="Arial" w:eastAsia="MS Mincho" w:hAnsi="Arial" w:cs="Arial"/>
          <w:sz w:val="20"/>
          <w:szCs w:val="20"/>
          <w:lang w:val="es-CR"/>
        </w:rPr>
        <w:t xml:space="preserve"> Se ofrece la posibilidad de este día de trasladarse desde San José hasta Arenal realizando en ruta la visita al pueblo Artesanal de </w:t>
      </w:r>
      <w:proofErr w:type="spellStart"/>
      <w:r w:rsidRPr="00F84247">
        <w:rPr>
          <w:rFonts w:ascii="Arial" w:eastAsia="MS Mincho" w:hAnsi="Arial" w:cs="Arial"/>
          <w:sz w:val="20"/>
          <w:szCs w:val="20"/>
          <w:lang w:val="es-CR"/>
        </w:rPr>
        <w:t>Sarchi</w:t>
      </w:r>
      <w:proofErr w:type="spellEnd"/>
      <w:r w:rsidRPr="00F84247">
        <w:rPr>
          <w:rFonts w:ascii="Arial" w:eastAsia="MS Mincho" w:hAnsi="Arial" w:cs="Arial"/>
          <w:sz w:val="20"/>
          <w:szCs w:val="20"/>
          <w:lang w:val="es-CR"/>
        </w:rPr>
        <w:t xml:space="preserve"> y a las aguas termales de Baldi por la tarde.</w:t>
      </w:r>
    </w:p>
    <w:p w14:paraId="020D168E" w14:textId="77777777" w:rsidR="00B871B6" w:rsidRPr="00F84247" w:rsidRDefault="00B871B6" w:rsidP="00B871B6">
      <w:pPr>
        <w:spacing w:after="0" w:line="240" w:lineRule="auto"/>
        <w:rPr>
          <w:rFonts w:ascii="Times New Roman" w:hAnsi="Times New Roman"/>
          <w:sz w:val="24"/>
          <w:szCs w:val="24"/>
          <w:lang w:val="es-MX" w:eastAsia="es-MX" w:bidi="ar-SA"/>
        </w:rPr>
      </w:pPr>
    </w:p>
    <w:p w14:paraId="4B27026D" w14:textId="77777777" w:rsidR="00B871B6" w:rsidRPr="00F84247" w:rsidRDefault="00B871B6" w:rsidP="00B871B6">
      <w:pPr>
        <w:spacing w:after="0" w:line="240" w:lineRule="auto"/>
        <w:jc w:val="both"/>
        <w:rPr>
          <w:rFonts w:ascii="Arial" w:eastAsia="MS Mincho" w:hAnsi="Arial" w:cs="Arial"/>
          <w:b/>
          <w:bCs/>
          <w:sz w:val="20"/>
          <w:szCs w:val="20"/>
          <w:lang w:val="es-CR"/>
        </w:rPr>
      </w:pPr>
      <w:r w:rsidRPr="00F84247">
        <w:rPr>
          <w:rFonts w:ascii="Arial" w:eastAsia="MS Mincho" w:hAnsi="Arial" w:cs="Arial"/>
          <w:b/>
          <w:bCs/>
          <w:sz w:val="20"/>
          <w:szCs w:val="20"/>
          <w:lang w:val="es-CR"/>
        </w:rPr>
        <w:t>Costo extra</w:t>
      </w:r>
      <w:r w:rsidRPr="00B871B6">
        <w:rPr>
          <w:rFonts w:ascii="Arial" w:eastAsia="MS Mincho" w:hAnsi="Arial" w:cs="Arial"/>
          <w:b/>
          <w:bCs/>
          <w:sz w:val="20"/>
          <w:szCs w:val="20"/>
          <w:lang w:val="es-CR"/>
        </w:rPr>
        <w:t>: .95.00 USD</w:t>
      </w:r>
      <w:r w:rsidRPr="00F84247">
        <w:rPr>
          <w:rFonts w:ascii="Arial" w:eastAsia="MS Mincho" w:hAnsi="Arial" w:cs="Arial"/>
          <w:b/>
          <w:bCs/>
          <w:sz w:val="20"/>
          <w:szCs w:val="20"/>
          <w:lang w:val="es-CR"/>
        </w:rPr>
        <w:t xml:space="preserve"> por persona (Mínimo 2 </w:t>
      </w:r>
      <w:proofErr w:type="spellStart"/>
      <w:r w:rsidRPr="00F84247">
        <w:rPr>
          <w:rFonts w:ascii="Arial" w:eastAsia="MS Mincho" w:hAnsi="Arial" w:cs="Arial"/>
          <w:b/>
          <w:bCs/>
          <w:sz w:val="20"/>
          <w:szCs w:val="20"/>
          <w:lang w:val="es-CR"/>
        </w:rPr>
        <w:t>pax</w:t>
      </w:r>
      <w:proofErr w:type="spellEnd"/>
      <w:r w:rsidRPr="00F84247">
        <w:rPr>
          <w:rFonts w:ascii="Arial" w:eastAsia="MS Mincho" w:hAnsi="Arial" w:cs="Arial"/>
          <w:b/>
          <w:bCs/>
          <w:sz w:val="20"/>
          <w:szCs w:val="20"/>
          <w:lang w:val="es-CR"/>
        </w:rPr>
        <w:t>)</w:t>
      </w:r>
    </w:p>
    <w:p w14:paraId="3294FC52" w14:textId="77777777" w:rsidR="00B871B6" w:rsidRPr="00F84247" w:rsidRDefault="00B871B6" w:rsidP="00B871B6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val="es-CR"/>
        </w:rPr>
      </w:pPr>
      <w:r w:rsidRPr="00F84247">
        <w:rPr>
          <w:rFonts w:ascii="Arial" w:eastAsia="MS Mincho" w:hAnsi="Arial" w:cs="Arial"/>
          <w:sz w:val="20"/>
          <w:szCs w:val="20"/>
          <w:lang w:val="es-CR"/>
        </w:rPr>
        <w:t>Requiere previa reservación. Incluye, transporte, guía, almuerzo, entrada a las termales de Baldi y cena</w:t>
      </w:r>
    </w:p>
    <w:p w14:paraId="29194817" w14:textId="77777777" w:rsidR="00B871B6" w:rsidRDefault="00B871B6" w:rsidP="00C068DE">
      <w:pPr>
        <w:spacing w:after="0"/>
        <w:jc w:val="both"/>
        <w:rPr>
          <w:rFonts w:ascii="Arial" w:eastAsia="MS Mincho" w:hAnsi="Arial" w:cs="Arial"/>
          <w:b/>
          <w:sz w:val="20"/>
          <w:szCs w:val="20"/>
          <w:lang w:val="es-CR"/>
        </w:rPr>
      </w:pPr>
    </w:p>
    <w:p w14:paraId="1BCF3095" w14:textId="77777777" w:rsidR="00C068DE" w:rsidRPr="00172890" w:rsidRDefault="00B0568C" w:rsidP="00C068DE">
      <w:pPr>
        <w:spacing w:after="0"/>
        <w:jc w:val="both"/>
        <w:rPr>
          <w:rFonts w:ascii="Arial" w:eastAsia="MS Mincho" w:hAnsi="Arial" w:cs="Arial"/>
          <w:b/>
          <w:szCs w:val="20"/>
          <w:lang w:val="es-CR"/>
        </w:rPr>
      </w:pPr>
      <w:r w:rsidRPr="00172890">
        <w:rPr>
          <w:rFonts w:ascii="Arial" w:eastAsia="MS Mincho" w:hAnsi="Arial" w:cs="Arial"/>
          <w:b/>
          <w:szCs w:val="20"/>
          <w:lang w:val="es-CR"/>
        </w:rPr>
        <w:t>Día 3. Volcán Arenal</w:t>
      </w:r>
    </w:p>
    <w:p w14:paraId="19D6A84F" w14:textId="30B59F8F" w:rsidR="00B871B6" w:rsidRPr="00B871B6" w:rsidRDefault="008B4728" w:rsidP="00B871B6">
      <w:pPr>
        <w:pStyle w:val="NormalWeb"/>
        <w:spacing w:before="0" w:beforeAutospacing="0" w:after="0" w:afterAutospacing="0"/>
        <w:jc w:val="both"/>
        <w:rPr>
          <w:rFonts w:ascii="Arial" w:eastAsia="MS Mincho" w:hAnsi="Arial" w:cs="Arial"/>
          <w:b/>
          <w:bCs/>
          <w:sz w:val="20"/>
          <w:szCs w:val="20"/>
          <w:lang w:val="es-CR" w:eastAsia="en-US" w:bidi="en-US"/>
        </w:rPr>
      </w:pPr>
      <w:r w:rsidRPr="008B4728">
        <w:rPr>
          <w:rFonts w:ascii="Arial" w:eastAsia="MS Mincho" w:hAnsi="Arial" w:cs="Arial"/>
          <w:b/>
          <w:sz w:val="20"/>
          <w:szCs w:val="20"/>
          <w:lang w:val="es-CR"/>
        </w:rPr>
        <w:t xml:space="preserve">Desayuno. </w:t>
      </w:r>
      <w:r w:rsidR="00B871B6" w:rsidRPr="00B871B6">
        <w:rPr>
          <w:rFonts w:ascii="Arial" w:eastAsia="MS Mincho" w:hAnsi="Arial" w:cs="Arial"/>
          <w:sz w:val="20"/>
          <w:szCs w:val="20"/>
          <w:lang w:val="es-CR" w:eastAsia="en-US" w:bidi="en-US"/>
        </w:rPr>
        <w:t xml:space="preserve">Día libre </w:t>
      </w:r>
      <w:r w:rsidR="00B871B6">
        <w:rPr>
          <w:rFonts w:ascii="Arial" w:eastAsia="MS Mincho" w:hAnsi="Arial" w:cs="Arial"/>
          <w:sz w:val="20"/>
          <w:szCs w:val="20"/>
          <w:lang w:val="es-CR" w:eastAsia="en-US" w:bidi="en-US"/>
        </w:rPr>
        <w:t xml:space="preserve">para actividades personales. </w:t>
      </w:r>
      <w:r w:rsidR="00B871B6">
        <w:rPr>
          <w:rFonts w:ascii="Arial" w:eastAsia="MS Mincho" w:hAnsi="Arial" w:cs="Arial"/>
          <w:b/>
          <w:bCs/>
          <w:sz w:val="20"/>
          <w:szCs w:val="20"/>
          <w:lang w:val="es-CR" w:eastAsia="en-US" w:bidi="en-US"/>
        </w:rPr>
        <w:t>Alojamiento.</w:t>
      </w:r>
    </w:p>
    <w:p w14:paraId="5B03AC19" w14:textId="77777777" w:rsidR="00B871B6" w:rsidRPr="00B871B6" w:rsidRDefault="00B871B6" w:rsidP="00B871B6">
      <w:pPr>
        <w:pStyle w:val="NormalWeb"/>
        <w:spacing w:before="0" w:beforeAutospacing="0" w:after="0" w:afterAutospacing="0"/>
        <w:jc w:val="both"/>
        <w:rPr>
          <w:rFonts w:ascii="Arial" w:eastAsia="MS Mincho" w:hAnsi="Arial" w:cs="Arial"/>
          <w:sz w:val="20"/>
          <w:szCs w:val="20"/>
          <w:lang w:val="es-CR" w:eastAsia="en-US" w:bidi="en-US"/>
        </w:rPr>
      </w:pPr>
      <w:r w:rsidRPr="00B871B6">
        <w:rPr>
          <w:rFonts w:ascii="Arial" w:eastAsia="MS Mincho" w:hAnsi="Arial" w:cs="Arial"/>
          <w:sz w:val="20"/>
          <w:szCs w:val="20"/>
          <w:lang w:val="es-CR" w:eastAsia="en-US" w:bidi="en-US"/>
        </w:rPr>
        <w:t xml:space="preserve">A un costo adicional podrá realizar alguna de la gran variedad de actividades opcionales, tales como: Caminata en el Parque Nacional, Cabalgata, </w:t>
      </w:r>
      <w:proofErr w:type="spellStart"/>
      <w:r w:rsidRPr="00B871B6">
        <w:rPr>
          <w:rFonts w:ascii="Arial" w:eastAsia="MS Mincho" w:hAnsi="Arial" w:cs="Arial"/>
          <w:sz w:val="20"/>
          <w:szCs w:val="20"/>
          <w:lang w:val="es-CR" w:eastAsia="en-US" w:bidi="en-US"/>
        </w:rPr>
        <w:t>Canopy</w:t>
      </w:r>
      <w:proofErr w:type="spellEnd"/>
      <w:r w:rsidRPr="00B871B6">
        <w:rPr>
          <w:rFonts w:ascii="Arial" w:eastAsia="MS Mincho" w:hAnsi="Arial" w:cs="Arial"/>
          <w:sz w:val="20"/>
          <w:szCs w:val="20"/>
          <w:lang w:val="es-CR" w:eastAsia="en-US" w:bidi="en-US"/>
        </w:rPr>
        <w:t xml:space="preserve">, Puentes Colgantes, </w:t>
      </w:r>
      <w:proofErr w:type="spellStart"/>
      <w:r w:rsidRPr="00B871B6">
        <w:rPr>
          <w:rFonts w:ascii="Arial" w:eastAsia="MS Mincho" w:hAnsi="Arial" w:cs="Arial"/>
          <w:sz w:val="20"/>
          <w:szCs w:val="20"/>
          <w:lang w:val="es-CR" w:eastAsia="en-US" w:bidi="en-US"/>
        </w:rPr>
        <w:t>Sky</w:t>
      </w:r>
      <w:proofErr w:type="spellEnd"/>
      <w:r w:rsidRPr="00B871B6">
        <w:rPr>
          <w:rFonts w:ascii="Arial" w:eastAsia="MS Mincho" w:hAnsi="Arial" w:cs="Arial"/>
          <w:sz w:val="20"/>
          <w:szCs w:val="20"/>
          <w:lang w:val="es-CR" w:eastAsia="en-US" w:bidi="en-US"/>
        </w:rPr>
        <w:t xml:space="preserve"> Trek, Aguas Termales y muchas otras más.</w:t>
      </w:r>
    </w:p>
    <w:p w14:paraId="5D49C932" w14:textId="36EE2D46" w:rsidR="00F84247" w:rsidRPr="00F84247" w:rsidRDefault="00F84247" w:rsidP="00B871B6">
      <w:pPr>
        <w:pStyle w:val="Sinespaciado"/>
        <w:jc w:val="both"/>
        <w:rPr>
          <w:rFonts w:ascii="Arial" w:eastAsia="MS Mincho" w:hAnsi="Arial" w:cs="Arial"/>
          <w:b/>
          <w:sz w:val="20"/>
          <w:szCs w:val="20"/>
          <w:lang w:val="es-MX"/>
        </w:rPr>
      </w:pPr>
    </w:p>
    <w:p w14:paraId="15584B1B" w14:textId="77777777" w:rsidR="00C068DE" w:rsidRPr="00172890" w:rsidRDefault="00B0568C" w:rsidP="00C068DE">
      <w:pPr>
        <w:pStyle w:val="Sinespaciado"/>
        <w:jc w:val="both"/>
        <w:rPr>
          <w:rFonts w:ascii="Arial" w:hAnsi="Arial" w:cs="Arial"/>
          <w:b/>
          <w:bCs/>
          <w:szCs w:val="20"/>
          <w:lang w:val="es-CR"/>
        </w:rPr>
      </w:pPr>
      <w:r w:rsidRPr="00172890">
        <w:rPr>
          <w:rFonts w:ascii="Arial" w:hAnsi="Arial" w:cs="Arial"/>
          <w:b/>
          <w:bCs/>
          <w:szCs w:val="20"/>
          <w:lang w:val="es-CR"/>
        </w:rPr>
        <w:t>Día 4.</w:t>
      </w:r>
      <w:r w:rsidRPr="00172890">
        <w:rPr>
          <w:rFonts w:ascii="Arial" w:hAnsi="Arial" w:cs="Arial"/>
          <w:b/>
          <w:bCs/>
          <w:szCs w:val="20"/>
          <w:lang w:val="es-CR"/>
        </w:rPr>
        <w:tab/>
        <w:t>Volcán Arenal – Playas de Guanacaste</w:t>
      </w:r>
      <w:r w:rsidRPr="00172890">
        <w:rPr>
          <w:rFonts w:ascii="Arial" w:hAnsi="Arial" w:cs="Arial"/>
          <w:b/>
          <w:bCs/>
          <w:szCs w:val="20"/>
          <w:lang w:val="es-CR"/>
        </w:rPr>
        <w:tab/>
      </w:r>
      <w:r w:rsidRPr="00172890">
        <w:rPr>
          <w:rFonts w:ascii="Arial" w:hAnsi="Arial" w:cs="Arial"/>
          <w:b/>
          <w:bCs/>
          <w:szCs w:val="20"/>
          <w:lang w:val="es-CR"/>
        </w:rPr>
        <w:tab/>
      </w:r>
      <w:r w:rsidRPr="00172890">
        <w:rPr>
          <w:rFonts w:ascii="Arial" w:hAnsi="Arial" w:cs="Arial"/>
          <w:b/>
          <w:bCs/>
          <w:szCs w:val="20"/>
          <w:lang w:val="es-CR"/>
        </w:rPr>
        <w:tab/>
        <w:t xml:space="preserve">       </w:t>
      </w:r>
    </w:p>
    <w:p w14:paraId="7745FB36" w14:textId="77777777" w:rsidR="00C068DE" w:rsidRPr="00C068DE" w:rsidRDefault="00C068DE" w:rsidP="00172890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CR"/>
        </w:rPr>
      </w:pPr>
      <w:r w:rsidRPr="00BA408A">
        <w:rPr>
          <w:rFonts w:ascii="Arial" w:hAnsi="Arial" w:cs="Arial"/>
          <w:b/>
          <w:bCs/>
          <w:sz w:val="20"/>
          <w:szCs w:val="20"/>
          <w:lang w:val="es-CR"/>
        </w:rPr>
        <w:t>Desayuno</w:t>
      </w:r>
      <w:r>
        <w:rPr>
          <w:rFonts w:ascii="Arial" w:hAnsi="Arial" w:cs="Arial"/>
          <w:b/>
          <w:bCs/>
          <w:sz w:val="20"/>
          <w:szCs w:val="20"/>
          <w:lang w:val="es-CR"/>
        </w:rPr>
        <w:t xml:space="preserve">. </w:t>
      </w:r>
      <w:r w:rsidR="00172890" w:rsidRPr="00172890">
        <w:rPr>
          <w:rFonts w:ascii="Arial" w:hAnsi="Arial" w:cs="Arial"/>
          <w:sz w:val="20"/>
          <w:szCs w:val="20"/>
          <w:lang w:val="es-CR"/>
        </w:rPr>
        <w:t>Durante la mañana, un transporte turístico, lo trasladará hacia la bella provincia de Guanacaste, localizado en el Pacifico Norte de Costa Rica (recorrido aproximado de 4 horas).</w:t>
      </w:r>
      <w:r w:rsidR="00172890">
        <w:rPr>
          <w:rFonts w:ascii="Arial" w:hAnsi="Arial" w:cs="Arial"/>
          <w:sz w:val="20"/>
          <w:szCs w:val="20"/>
          <w:lang w:val="es-CR"/>
        </w:rPr>
        <w:t xml:space="preserve"> </w:t>
      </w:r>
      <w:r w:rsidR="00172890" w:rsidRPr="00172890">
        <w:rPr>
          <w:rFonts w:ascii="Arial" w:hAnsi="Arial" w:cs="Arial"/>
          <w:sz w:val="20"/>
          <w:szCs w:val="20"/>
          <w:lang w:val="es-CR"/>
        </w:rPr>
        <w:t>Este recorrido está acompañado de lindísimas vistas panorámicas del Lago Arenal y pintorescos pueblos rurales como Tilarán y Cañas, en este último, ya se podrá notar el cambio entre el bosque tropical húmedo y el bosque tropical seco que caracteriza a esta provincia costera.</w:t>
      </w:r>
      <w:r w:rsidR="00172890">
        <w:rPr>
          <w:rFonts w:ascii="Arial" w:hAnsi="Arial" w:cs="Arial"/>
          <w:sz w:val="20"/>
          <w:szCs w:val="20"/>
          <w:lang w:val="es-CR"/>
        </w:rPr>
        <w:t xml:space="preserve"> </w:t>
      </w:r>
      <w:r w:rsidR="00172890" w:rsidRPr="00172890">
        <w:rPr>
          <w:rFonts w:ascii="Arial" w:hAnsi="Arial" w:cs="Arial"/>
          <w:sz w:val="20"/>
          <w:szCs w:val="20"/>
          <w:lang w:val="es-CR"/>
        </w:rPr>
        <w:t>En esta zona podrá encontrar una impresionante combinación de bosque y playas paradisiacas.</w:t>
      </w:r>
      <w:r>
        <w:rPr>
          <w:rFonts w:ascii="Arial" w:hAnsi="Arial" w:cs="Arial"/>
          <w:sz w:val="20"/>
          <w:szCs w:val="20"/>
          <w:lang w:val="es-CR"/>
        </w:rPr>
        <w:t xml:space="preserve"> </w:t>
      </w:r>
      <w:r>
        <w:rPr>
          <w:rFonts w:ascii="Arial" w:hAnsi="Arial" w:cs="Arial"/>
          <w:b/>
          <w:sz w:val="20"/>
          <w:szCs w:val="20"/>
          <w:lang w:val="es-CR"/>
        </w:rPr>
        <w:t>Alojamiento.</w:t>
      </w:r>
    </w:p>
    <w:p w14:paraId="52C32D7E" w14:textId="77777777" w:rsidR="00C068DE" w:rsidRPr="00C068DE" w:rsidRDefault="00C068DE" w:rsidP="00C068DE">
      <w:pPr>
        <w:pStyle w:val="Sinespaciado"/>
        <w:jc w:val="both"/>
        <w:rPr>
          <w:rFonts w:ascii="Arial" w:hAnsi="Arial" w:cs="Arial"/>
          <w:sz w:val="20"/>
          <w:szCs w:val="20"/>
          <w:lang w:val="es-CR"/>
        </w:rPr>
      </w:pPr>
    </w:p>
    <w:p w14:paraId="24B523C0" w14:textId="77777777" w:rsidR="00C068DE" w:rsidRPr="00172890" w:rsidRDefault="00B0568C" w:rsidP="00C068DE">
      <w:pPr>
        <w:pStyle w:val="Sinespaciado"/>
        <w:jc w:val="both"/>
        <w:rPr>
          <w:rFonts w:ascii="Arial" w:hAnsi="Arial" w:cs="Arial"/>
          <w:b/>
          <w:bCs/>
          <w:szCs w:val="20"/>
          <w:lang w:val="es-CR"/>
        </w:rPr>
      </w:pPr>
      <w:r w:rsidRPr="00172890">
        <w:rPr>
          <w:rFonts w:ascii="Arial" w:hAnsi="Arial" w:cs="Arial"/>
          <w:b/>
          <w:bCs/>
          <w:szCs w:val="20"/>
          <w:lang w:val="es-CR"/>
        </w:rPr>
        <w:t>Día 5. Playas de Guanacaste</w:t>
      </w:r>
    </w:p>
    <w:p w14:paraId="54294295" w14:textId="77777777" w:rsidR="00C068DE" w:rsidRPr="00172890" w:rsidRDefault="00C068DE" w:rsidP="00C068DE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BA408A">
        <w:rPr>
          <w:rFonts w:ascii="Arial" w:hAnsi="Arial" w:cs="Arial"/>
          <w:b/>
          <w:bCs/>
          <w:sz w:val="20"/>
          <w:szCs w:val="20"/>
          <w:lang w:val="es-CR"/>
        </w:rPr>
        <w:t>Desayuno</w:t>
      </w:r>
      <w:r>
        <w:rPr>
          <w:rFonts w:ascii="Arial" w:hAnsi="Arial" w:cs="Arial"/>
          <w:b/>
          <w:bCs/>
          <w:sz w:val="20"/>
          <w:szCs w:val="20"/>
          <w:lang w:val="es-CR"/>
        </w:rPr>
        <w:t xml:space="preserve">. </w:t>
      </w:r>
      <w:r w:rsidRPr="00BA408A">
        <w:rPr>
          <w:rFonts w:ascii="Arial" w:hAnsi="Arial" w:cs="Arial"/>
          <w:sz w:val="20"/>
          <w:szCs w:val="20"/>
          <w:lang w:val="es-CR"/>
        </w:rPr>
        <w:t>Día libre para descansar, disfrutar de la playa, el sol y simplemente relajarse o bien, puede considerar realizar alguna de las excursiones opcionales que se ofrecen en la zona.</w:t>
      </w:r>
      <w:r>
        <w:rPr>
          <w:rFonts w:ascii="Arial" w:hAnsi="Arial" w:cs="Arial"/>
          <w:sz w:val="20"/>
          <w:szCs w:val="20"/>
          <w:lang w:val="es-CR"/>
        </w:rPr>
        <w:t xml:space="preserve"> </w:t>
      </w:r>
      <w:r w:rsidRPr="00BA408A">
        <w:rPr>
          <w:rFonts w:ascii="Arial" w:hAnsi="Arial" w:cs="Arial"/>
          <w:sz w:val="20"/>
          <w:szCs w:val="20"/>
          <w:lang w:val="es-CR"/>
        </w:rPr>
        <w:t>Dependiendo de la zona de playa, alguna</w:t>
      </w:r>
      <w:r w:rsidR="00172890">
        <w:rPr>
          <w:rFonts w:ascii="Arial" w:hAnsi="Arial" w:cs="Arial"/>
          <w:sz w:val="20"/>
          <w:szCs w:val="20"/>
          <w:lang w:val="es-CR"/>
        </w:rPr>
        <w:t>s</w:t>
      </w:r>
      <w:r w:rsidRPr="00BA408A">
        <w:rPr>
          <w:rFonts w:ascii="Arial" w:hAnsi="Arial" w:cs="Arial"/>
          <w:sz w:val="20"/>
          <w:szCs w:val="20"/>
          <w:lang w:val="es-CR"/>
        </w:rPr>
        <w:t xml:space="preserve"> de las actividades suger</w:t>
      </w:r>
      <w:r>
        <w:rPr>
          <w:rFonts w:ascii="Arial" w:hAnsi="Arial" w:cs="Arial"/>
          <w:sz w:val="20"/>
          <w:szCs w:val="20"/>
          <w:lang w:val="es-CR"/>
        </w:rPr>
        <w:t xml:space="preserve">idas a un costo adicional son: </w:t>
      </w:r>
      <w:proofErr w:type="spellStart"/>
      <w:r w:rsidRPr="00BA408A">
        <w:rPr>
          <w:rFonts w:ascii="Arial" w:hAnsi="Arial" w:cs="Arial"/>
          <w:sz w:val="20"/>
          <w:szCs w:val="20"/>
          <w:lang w:val="es-CR"/>
        </w:rPr>
        <w:t>Canopy</w:t>
      </w:r>
      <w:proofErr w:type="spellEnd"/>
      <w:r w:rsidRPr="00BA408A">
        <w:rPr>
          <w:rFonts w:ascii="Arial" w:hAnsi="Arial" w:cs="Arial"/>
          <w:sz w:val="20"/>
          <w:szCs w:val="20"/>
          <w:lang w:val="es-CR"/>
        </w:rPr>
        <w:t>, recorrido en bote en Palo Verde, Cabalgata, Parque Nacional Rincón de la Vieja y muchas otras más.</w:t>
      </w:r>
      <w:r w:rsidR="00172890">
        <w:rPr>
          <w:rFonts w:ascii="Arial" w:hAnsi="Arial" w:cs="Arial"/>
          <w:sz w:val="20"/>
          <w:szCs w:val="20"/>
          <w:lang w:val="es-CR"/>
        </w:rPr>
        <w:t xml:space="preserve"> </w:t>
      </w:r>
      <w:r w:rsidR="00172890">
        <w:rPr>
          <w:rFonts w:ascii="Arial" w:hAnsi="Arial" w:cs="Arial"/>
          <w:b/>
          <w:sz w:val="20"/>
          <w:szCs w:val="20"/>
          <w:lang w:val="es-CR"/>
        </w:rPr>
        <w:t>Alojamiento.</w:t>
      </w:r>
    </w:p>
    <w:p w14:paraId="4DEC330F" w14:textId="77777777" w:rsidR="00C068DE" w:rsidRDefault="00C068DE" w:rsidP="00C068DE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CR"/>
        </w:rPr>
      </w:pPr>
    </w:p>
    <w:p w14:paraId="796F939F" w14:textId="77777777" w:rsidR="00C068DE" w:rsidRPr="00172890" w:rsidRDefault="00B0568C" w:rsidP="00C068DE">
      <w:pPr>
        <w:pStyle w:val="Sinespaciado"/>
        <w:jc w:val="both"/>
        <w:rPr>
          <w:rFonts w:ascii="Arial" w:hAnsi="Arial" w:cs="Arial"/>
          <w:b/>
          <w:bCs/>
          <w:szCs w:val="20"/>
          <w:lang w:val="es-CR"/>
        </w:rPr>
      </w:pPr>
      <w:r w:rsidRPr="00172890">
        <w:rPr>
          <w:rFonts w:ascii="Arial" w:hAnsi="Arial" w:cs="Arial"/>
          <w:b/>
          <w:bCs/>
          <w:szCs w:val="20"/>
          <w:lang w:val="es-CR"/>
        </w:rPr>
        <w:t>Día 6. Guanacaste – San José</w:t>
      </w:r>
    </w:p>
    <w:p w14:paraId="487F3E69" w14:textId="10C23353" w:rsidR="00C068DE" w:rsidRPr="00F84247" w:rsidRDefault="00C068DE" w:rsidP="00F84247">
      <w:pPr>
        <w:pStyle w:val="Sinespaciado"/>
        <w:jc w:val="both"/>
        <w:rPr>
          <w:rFonts w:ascii="Arial" w:hAnsi="Arial" w:cs="Arial"/>
          <w:bCs/>
          <w:i/>
          <w:iCs/>
          <w:sz w:val="20"/>
          <w:szCs w:val="20"/>
          <w:lang w:val="es-CR"/>
        </w:rPr>
      </w:pPr>
      <w:r w:rsidRPr="00BA408A">
        <w:rPr>
          <w:rFonts w:ascii="Arial" w:hAnsi="Arial" w:cs="Arial"/>
          <w:b/>
          <w:bCs/>
          <w:sz w:val="20"/>
          <w:szCs w:val="20"/>
          <w:lang w:val="es-CR"/>
        </w:rPr>
        <w:t>Desayuno</w:t>
      </w:r>
      <w:r>
        <w:rPr>
          <w:rFonts w:ascii="Arial" w:hAnsi="Arial" w:cs="Arial"/>
          <w:bCs/>
          <w:sz w:val="20"/>
          <w:szCs w:val="20"/>
          <w:lang w:val="es-CR"/>
        </w:rPr>
        <w:t xml:space="preserve">. </w:t>
      </w:r>
      <w:r w:rsidR="00E10819">
        <w:rPr>
          <w:rFonts w:ascii="Arial" w:hAnsi="Arial" w:cs="Arial"/>
          <w:bCs/>
          <w:sz w:val="20"/>
          <w:szCs w:val="20"/>
          <w:lang w:val="es-CR"/>
        </w:rPr>
        <w:t>De acuerdo con el</w:t>
      </w:r>
      <w:r w:rsidR="00172890">
        <w:rPr>
          <w:rFonts w:ascii="Arial" w:hAnsi="Arial" w:cs="Arial"/>
          <w:bCs/>
          <w:sz w:val="20"/>
          <w:szCs w:val="20"/>
          <w:lang w:val="es-CR"/>
        </w:rPr>
        <w:t xml:space="preserve"> itinerario de vuelo, traslado a aeropuerto de Liberia o al de San José. </w:t>
      </w:r>
      <w:r w:rsidRPr="00F84247">
        <w:rPr>
          <w:rFonts w:ascii="Arial" w:hAnsi="Arial" w:cs="Arial"/>
          <w:b/>
          <w:i/>
          <w:iCs/>
          <w:sz w:val="20"/>
          <w:szCs w:val="20"/>
          <w:lang w:val="es-CR"/>
        </w:rPr>
        <w:t>Fin del viaje y de nuestros servicios.</w:t>
      </w:r>
    </w:p>
    <w:p w14:paraId="548A2187" w14:textId="77777777" w:rsidR="00735176" w:rsidRPr="00E36E0B" w:rsidRDefault="00735176" w:rsidP="00C068DE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52351AA6" w14:textId="77777777" w:rsidR="00CD2EC1" w:rsidRDefault="00CD2EC1" w:rsidP="00D110D4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bookmarkStart w:id="2" w:name="_Hlk500504551"/>
    </w:p>
    <w:p w14:paraId="5A4C2DA4" w14:textId="77777777" w:rsidR="00CD2EC1" w:rsidRDefault="00CD2EC1" w:rsidP="00D110D4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377FD687" w14:textId="77777777" w:rsidR="00CD2EC1" w:rsidRDefault="00CD2EC1" w:rsidP="00D110D4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3E55CCBD" w14:textId="77777777" w:rsidR="00CD2EC1" w:rsidRDefault="00CD2EC1" w:rsidP="00D110D4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7C9C4460" w14:textId="77777777" w:rsidR="00CD2EC1" w:rsidRDefault="00CD2EC1" w:rsidP="00D110D4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11F80F4A" w14:textId="77777777" w:rsidR="00CD2EC1" w:rsidRDefault="00CD2EC1" w:rsidP="00D110D4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746F3976" w14:textId="77777777" w:rsidR="00CD2EC1" w:rsidRDefault="00CD2EC1" w:rsidP="00D110D4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769CFFC3" w14:textId="42B6FA74" w:rsidR="00C068DE" w:rsidRPr="00D110D4" w:rsidRDefault="0039406B" w:rsidP="00D110D4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E36E0B">
        <w:rPr>
          <w:rFonts w:ascii="Arial" w:hAnsi="Arial" w:cs="Arial"/>
          <w:b/>
          <w:sz w:val="20"/>
          <w:szCs w:val="20"/>
          <w:lang w:val="es-MX"/>
        </w:rPr>
        <w:lastRenderedPageBreak/>
        <w:t xml:space="preserve">INCLUYE: </w:t>
      </w:r>
    </w:p>
    <w:p w14:paraId="39D811F8" w14:textId="77777777" w:rsidR="00820F3E" w:rsidRDefault="00820F3E" w:rsidP="00820F3E">
      <w:pPr>
        <w:widowControl w:val="0"/>
        <w:numPr>
          <w:ilvl w:val="0"/>
          <w:numId w:val="15"/>
        </w:numPr>
        <w:adjustRightInd w:val="0"/>
        <w:spacing w:after="0" w:line="240" w:lineRule="auto"/>
        <w:jc w:val="both"/>
        <w:textAlignment w:val="baseline"/>
        <w:rPr>
          <w:rFonts w:ascii="Arial" w:hAnsi="Arial" w:cs="Arial"/>
          <w:bCs/>
          <w:sz w:val="20"/>
          <w:szCs w:val="20"/>
          <w:lang w:val="es-CR"/>
        </w:rPr>
      </w:pPr>
      <w:r w:rsidRPr="00CC76B0">
        <w:rPr>
          <w:rFonts w:ascii="Arial" w:hAnsi="Arial" w:cs="Arial"/>
          <w:bCs/>
          <w:sz w:val="20"/>
          <w:szCs w:val="20"/>
          <w:lang w:val="es-CR"/>
        </w:rPr>
        <w:t>1 noches en San José con desayuno</w:t>
      </w:r>
    </w:p>
    <w:p w14:paraId="31363641" w14:textId="77777777" w:rsidR="00820F3E" w:rsidRPr="00CC76B0" w:rsidRDefault="00820F3E" w:rsidP="00820F3E">
      <w:pPr>
        <w:widowControl w:val="0"/>
        <w:numPr>
          <w:ilvl w:val="0"/>
          <w:numId w:val="15"/>
        </w:numPr>
        <w:adjustRightInd w:val="0"/>
        <w:spacing w:after="0" w:line="240" w:lineRule="auto"/>
        <w:jc w:val="both"/>
        <w:textAlignment w:val="baseline"/>
        <w:rPr>
          <w:rFonts w:ascii="Arial" w:hAnsi="Arial" w:cs="Arial"/>
          <w:bCs/>
          <w:sz w:val="20"/>
          <w:szCs w:val="20"/>
          <w:lang w:val="es-CR"/>
        </w:rPr>
      </w:pPr>
      <w:r w:rsidRPr="00CC76B0">
        <w:rPr>
          <w:rFonts w:ascii="Arial" w:hAnsi="Arial" w:cs="Arial"/>
          <w:bCs/>
          <w:sz w:val="20"/>
          <w:szCs w:val="20"/>
          <w:lang w:val="es-CR"/>
        </w:rPr>
        <w:t>2 noches en Arenal con desayuno.</w:t>
      </w:r>
    </w:p>
    <w:p w14:paraId="07CC2951" w14:textId="77777777" w:rsidR="00820F3E" w:rsidRDefault="00820F3E" w:rsidP="00820F3E">
      <w:pPr>
        <w:pStyle w:val="Sinespaciado"/>
        <w:widowControl w:val="0"/>
        <w:numPr>
          <w:ilvl w:val="0"/>
          <w:numId w:val="15"/>
        </w:numPr>
        <w:adjustRightInd w:val="0"/>
        <w:jc w:val="both"/>
        <w:textAlignment w:val="baseline"/>
        <w:rPr>
          <w:rFonts w:ascii="Arial" w:hAnsi="Arial" w:cs="Arial"/>
          <w:bCs/>
          <w:sz w:val="20"/>
          <w:szCs w:val="20"/>
          <w:lang w:val="es-CR"/>
        </w:rPr>
      </w:pPr>
      <w:r>
        <w:rPr>
          <w:rFonts w:ascii="Arial" w:hAnsi="Arial" w:cs="Arial"/>
          <w:bCs/>
          <w:sz w:val="20"/>
          <w:szCs w:val="20"/>
          <w:lang w:val="es-CR"/>
        </w:rPr>
        <w:t>2</w:t>
      </w:r>
      <w:r w:rsidRPr="00BA408A">
        <w:rPr>
          <w:rFonts w:ascii="Arial" w:hAnsi="Arial" w:cs="Arial"/>
          <w:bCs/>
          <w:sz w:val="20"/>
          <w:szCs w:val="20"/>
          <w:lang w:val="es-CR"/>
        </w:rPr>
        <w:t xml:space="preserve"> noches en Guanacaste</w:t>
      </w:r>
      <w:r>
        <w:rPr>
          <w:rFonts w:ascii="Arial" w:hAnsi="Arial" w:cs="Arial"/>
          <w:bCs/>
          <w:sz w:val="20"/>
          <w:szCs w:val="20"/>
          <w:lang w:val="es-CR"/>
        </w:rPr>
        <w:t xml:space="preserve"> con desayuno</w:t>
      </w:r>
      <w:r w:rsidRPr="00BA408A">
        <w:rPr>
          <w:rFonts w:ascii="Arial" w:hAnsi="Arial" w:cs="Arial"/>
          <w:bCs/>
          <w:sz w:val="20"/>
          <w:szCs w:val="20"/>
          <w:lang w:val="es-CR"/>
        </w:rPr>
        <w:t>.</w:t>
      </w:r>
      <w:r w:rsidRPr="00D110D4">
        <w:rPr>
          <w:rFonts w:ascii="Arial" w:hAnsi="Arial" w:cs="Arial"/>
          <w:bCs/>
          <w:sz w:val="20"/>
          <w:szCs w:val="20"/>
          <w:lang w:val="es-CR"/>
        </w:rPr>
        <w:t xml:space="preserve"> </w:t>
      </w:r>
    </w:p>
    <w:p w14:paraId="3E59C9C4" w14:textId="77777777" w:rsidR="00820F3E" w:rsidRPr="00A44C93" w:rsidRDefault="00820F3E" w:rsidP="00820F3E">
      <w:pPr>
        <w:pStyle w:val="Sinespaciado"/>
        <w:widowControl w:val="0"/>
        <w:numPr>
          <w:ilvl w:val="0"/>
          <w:numId w:val="15"/>
        </w:numPr>
        <w:adjustRightInd w:val="0"/>
        <w:jc w:val="both"/>
        <w:textAlignment w:val="baseline"/>
        <w:rPr>
          <w:rFonts w:ascii="Arial" w:hAnsi="Arial" w:cs="Arial"/>
          <w:bCs/>
          <w:sz w:val="20"/>
          <w:szCs w:val="20"/>
          <w:lang w:val="es-CR"/>
        </w:rPr>
      </w:pPr>
      <w:r w:rsidRPr="00A44C93">
        <w:rPr>
          <w:rFonts w:ascii="Arial" w:hAnsi="Arial" w:cs="Arial"/>
          <w:bCs/>
          <w:sz w:val="20"/>
          <w:szCs w:val="20"/>
          <w:lang w:val="es-CR"/>
        </w:rPr>
        <w:t xml:space="preserve">Traslados aeropuerto – hotel – aeropuerto en servicio </w:t>
      </w:r>
      <w:r w:rsidRPr="006E29F2">
        <w:rPr>
          <w:rFonts w:ascii="Arial" w:hAnsi="Arial" w:cs="Arial"/>
          <w:b/>
          <w:sz w:val="20"/>
          <w:szCs w:val="20"/>
          <w:lang w:val="es-CR"/>
        </w:rPr>
        <w:t>privado.</w:t>
      </w:r>
    </w:p>
    <w:p w14:paraId="159E26AB" w14:textId="77777777" w:rsidR="00820F3E" w:rsidRPr="00BA408A" w:rsidRDefault="00820F3E" w:rsidP="00820F3E">
      <w:pPr>
        <w:pStyle w:val="Sinespaciado"/>
        <w:widowControl w:val="0"/>
        <w:numPr>
          <w:ilvl w:val="0"/>
          <w:numId w:val="15"/>
        </w:numPr>
        <w:adjustRightInd w:val="0"/>
        <w:jc w:val="both"/>
        <w:textAlignment w:val="baseline"/>
        <w:rPr>
          <w:rFonts w:ascii="Arial" w:hAnsi="Arial" w:cs="Arial"/>
          <w:bCs/>
          <w:sz w:val="20"/>
          <w:szCs w:val="20"/>
          <w:lang w:val="es-CR"/>
        </w:rPr>
      </w:pPr>
      <w:r w:rsidRPr="00BA408A">
        <w:rPr>
          <w:rFonts w:ascii="Arial" w:hAnsi="Arial" w:cs="Arial"/>
          <w:bCs/>
          <w:sz w:val="20"/>
          <w:szCs w:val="20"/>
          <w:lang w:val="es-CR"/>
        </w:rPr>
        <w:t xml:space="preserve">Traslado San José </w:t>
      </w:r>
      <w:r>
        <w:rPr>
          <w:rFonts w:ascii="Arial" w:hAnsi="Arial" w:cs="Arial"/>
          <w:bCs/>
          <w:sz w:val="20"/>
          <w:szCs w:val="20"/>
          <w:lang w:val="es-CR"/>
        </w:rPr>
        <w:t>–</w:t>
      </w:r>
      <w:r w:rsidRPr="00BA408A">
        <w:rPr>
          <w:rFonts w:ascii="Arial" w:hAnsi="Arial" w:cs="Arial"/>
          <w:bCs/>
          <w:sz w:val="20"/>
          <w:szCs w:val="20"/>
          <w:lang w:val="es-CR"/>
        </w:rPr>
        <w:t xml:space="preserve"> Volcán Arenal</w:t>
      </w:r>
      <w:r>
        <w:rPr>
          <w:rFonts w:ascii="Arial" w:hAnsi="Arial" w:cs="Arial"/>
          <w:bCs/>
          <w:sz w:val="20"/>
          <w:szCs w:val="20"/>
          <w:lang w:val="es-CR"/>
        </w:rPr>
        <w:t xml:space="preserve"> en servicio </w:t>
      </w:r>
      <w:r w:rsidRPr="006E29F2">
        <w:rPr>
          <w:rFonts w:ascii="Arial" w:hAnsi="Arial" w:cs="Arial"/>
          <w:b/>
          <w:sz w:val="20"/>
          <w:szCs w:val="20"/>
          <w:lang w:val="es-CR"/>
        </w:rPr>
        <w:t>privado.</w:t>
      </w:r>
    </w:p>
    <w:p w14:paraId="6F3E2604" w14:textId="77777777" w:rsidR="00820F3E" w:rsidRPr="00CC76B0" w:rsidRDefault="00820F3E" w:rsidP="00820F3E">
      <w:pPr>
        <w:pStyle w:val="Sinespaciado"/>
        <w:widowControl w:val="0"/>
        <w:numPr>
          <w:ilvl w:val="0"/>
          <w:numId w:val="15"/>
        </w:numPr>
        <w:shd w:val="clear" w:color="auto" w:fill="FFFFFF"/>
        <w:adjustRightInd w:val="0"/>
        <w:spacing w:before="100" w:beforeAutospacing="1"/>
        <w:jc w:val="both"/>
        <w:textAlignment w:val="baseline"/>
        <w:rPr>
          <w:rFonts w:ascii="Arial" w:hAnsi="Arial" w:cs="Arial"/>
          <w:b/>
          <w:sz w:val="20"/>
          <w:szCs w:val="20"/>
          <w:lang w:val="es-ES"/>
        </w:rPr>
      </w:pPr>
      <w:r w:rsidRPr="00CC76B0">
        <w:rPr>
          <w:rFonts w:ascii="Arial" w:hAnsi="Arial" w:cs="Arial"/>
          <w:bCs/>
          <w:sz w:val="20"/>
          <w:szCs w:val="20"/>
          <w:lang w:val="es-CR"/>
        </w:rPr>
        <w:t xml:space="preserve">Traslado Arenal – Guanacaste – San José en servicio </w:t>
      </w:r>
      <w:r w:rsidRPr="006E29F2">
        <w:rPr>
          <w:rFonts w:ascii="Arial" w:hAnsi="Arial" w:cs="Arial"/>
          <w:b/>
          <w:sz w:val="20"/>
          <w:szCs w:val="20"/>
          <w:lang w:val="es-CR"/>
        </w:rPr>
        <w:t>privado.</w:t>
      </w:r>
    </w:p>
    <w:p w14:paraId="6444FAB6" w14:textId="12BD4D3F" w:rsidR="00CD2EC1" w:rsidRPr="00CC76B0" w:rsidRDefault="00CD2EC1" w:rsidP="00744934">
      <w:pPr>
        <w:pStyle w:val="Sinespaciado"/>
        <w:widowControl w:val="0"/>
        <w:numPr>
          <w:ilvl w:val="0"/>
          <w:numId w:val="15"/>
        </w:numPr>
        <w:shd w:val="clear" w:color="auto" w:fill="FFFFFF"/>
        <w:adjustRightInd w:val="0"/>
        <w:spacing w:before="100" w:beforeAutospacing="1"/>
        <w:jc w:val="both"/>
        <w:textAlignment w:val="baseline"/>
        <w:rPr>
          <w:rFonts w:ascii="Arial" w:hAnsi="Arial" w:cs="Arial"/>
          <w:b/>
          <w:sz w:val="20"/>
          <w:szCs w:val="20"/>
          <w:lang w:val="es-ES"/>
        </w:rPr>
      </w:pPr>
      <w:r w:rsidRPr="00CC76B0">
        <w:rPr>
          <w:rFonts w:ascii="Arial" w:hAnsi="Arial" w:cs="Arial"/>
          <w:sz w:val="20"/>
          <w:szCs w:val="20"/>
          <w:lang w:val="es-ES"/>
        </w:rPr>
        <w:t>Tarjeta Básica de asistencia al viajero con cobertura contra cancelación por COVID-19.</w:t>
      </w:r>
    </w:p>
    <w:p w14:paraId="710E7E60" w14:textId="77777777" w:rsidR="00814333" w:rsidRDefault="00814333" w:rsidP="00C068DE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p w14:paraId="455311BA" w14:textId="24C2DC2D" w:rsidR="0039406B" w:rsidRPr="00E36E0B" w:rsidRDefault="00C068DE" w:rsidP="00C068DE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E36E0B">
        <w:rPr>
          <w:rFonts w:ascii="Arial" w:hAnsi="Arial" w:cs="Arial"/>
          <w:b/>
          <w:sz w:val="20"/>
          <w:szCs w:val="20"/>
          <w:lang w:val="es-MX"/>
        </w:rPr>
        <w:t>NO INCLUYE:</w:t>
      </w:r>
    </w:p>
    <w:p w14:paraId="1EDBDED8" w14:textId="77777777" w:rsidR="0039406B" w:rsidRPr="00E36E0B" w:rsidRDefault="0039406B" w:rsidP="00C068DE">
      <w:pPr>
        <w:pStyle w:val="Sinespaciado"/>
        <w:numPr>
          <w:ilvl w:val="0"/>
          <w:numId w:val="22"/>
        </w:numPr>
        <w:rPr>
          <w:rFonts w:ascii="Arial" w:hAnsi="Arial" w:cs="Arial"/>
          <w:sz w:val="20"/>
          <w:szCs w:val="20"/>
          <w:lang w:val="es-MX"/>
        </w:rPr>
      </w:pPr>
      <w:r w:rsidRPr="00E36E0B">
        <w:rPr>
          <w:rFonts w:ascii="Arial" w:hAnsi="Arial" w:cs="Arial"/>
          <w:sz w:val="20"/>
          <w:szCs w:val="20"/>
          <w:lang w:val="es-MX"/>
        </w:rPr>
        <w:t>Servicios, excursiones o comidas no especificadas.</w:t>
      </w:r>
    </w:p>
    <w:p w14:paraId="7400C8E0" w14:textId="77777777" w:rsidR="00735176" w:rsidRDefault="00735176" w:rsidP="00C068DE">
      <w:pPr>
        <w:pStyle w:val="Sinespaciado"/>
        <w:numPr>
          <w:ilvl w:val="0"/>
          <w:numId w:val="22"/>
        </w:numPr>
        <w:rPr>
          <w:rFonts w:ascii="Arial" w:hAnsi="Arial" w:cs="Arial"/>
          <w:sz w:val="20"/>
          <w:szCs w:val="20"/>
          <w:lang w:val="es-MX"/>
        </w:rPr>
      </w:pPr>
      <w:r w:rsidRPr="00E36E0B">
        <w:rPr>
          <w:rFonts w:ascii="Arial" w:hAnsi="Arial" w:cs="Arial"/>
          <w:sz w:val="20"/>
          <w:szCs w:val="20"/>
          <w:lang w:val="es-MX"/>
        </w:rPr>
        <w:t>Visitas/excursiones opcionales</w:t>
      </w:r>
      <w:r w:rsidR="00E323AE">
        <w:rPr>
          <w:rFonts w:ascii="Arial" w:hAnsi="Arial" w:cs="Arial"/>
          <w:sz w:val="20"/>
          <w:szCs w:val="20"/>
          <w:lang w:val="es-MX"/>
        </w:rPr>
        <w:t>.</w:t>
      </w:r>
    </w:p>
    <w:p w14:paraId="5D27335B" w14:textId="77777777" w:rsidR="00E323AE" w:rsidRPr="00E36E0B" w:rsidRDefault="00E323AE" w:rsidP="00C068DE">
      <w:pPr>
        <w:pStyle w:val="Sinespaciado"/>
        <w:numPr>
          <w:ilvl w:val="0"/>
          <w:numId w:val="22"/>
        </w:num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Vuelos internacionales e internos. </w:t>
      </w:r>
    </w:p>
    <w:p w14:paraId="43EA1F2C" w14:textId="77777777" w:rsidR="0039406B" w:rsidRPr="00E36E0B" w:rsidRDefault="0039406B" w:rsidP="00C068DE">
      <w:pPr>
        <w:pStyle w:val="Sinespaciado"/>
        <w:numPr>
          <w:ilvl w:val="0"/>
          <w:numId w:val="22"/>
        </w:numPr>
        <w:rPr>
          <w:rFonts w:ascii="Arial" w:hAnsi="Arial" w:cs="Arial"/>
          <w:sz w:val="20"/>
          <w:szCs w:val="20"/>
          <w:lang w:val="es-MX"/>
        </w:rPr>
      </w:pPr>
      <w:r w:rsidRPr="00E36E0B">
        <w:rPr>
          <w:rFonts w:ascii="Arial" w:hAnsi="Arial" w:cs="Arial"/>
          <w:sz w:val="20"/>
          <w:szCs w:val="20"/>
          <w:lang w:val="es-MX"/>
        </w:rPr>
        <w:t>Gastos personales.</w:t>
      </w:r>
    </w:p>
    <w:p w14:paraId="07BAB128" w14:textId="77777777" w:rsidR="001812C1" w:rsidRPr="001812C1" w:rsidRDefault="0039406B" w:rsidP="001812C1">
      <w:pPr>
        <w:pStyle w:val="Sinespaciado"/>
        <w:numPr>
          <w:ilvl w:val="0"/>
          <w:numId w:val="22"/>
        </w:numPr>
        <w:rPr>
          <w:rFonts w:ascii="Arial" w:hAnsi="Arial" w:cs="Arial"/>
          <w:sz w:val="20"/>
          <w:szCs w:val="20"/>
          <w:lang w:val="es-MX"/>
        </w:rPr>
      </w:pPr>
      <w:r w:rsidRPr="00E36E0B">
        <w:rPr>
          <w:rFonts w:ascii="Arial" w:hAnsi="Arial" w:cs="Arial"/>
          <w:sz w:val="20"/>
          <w:szCs w:val="20"/>
          <w:lang w:val="es-MX"/>
        </w:rPr>
        <w:t>Propinas a mucamas, botones, guías, chóferes.</w:t>
      </w:r>
    </w:p>
    <w:bookmarkEnd w:id="1"/>
    <w:bookmarkEnd w:id="2"/>
    <w:p w14:paraId="54FC8839" w14:textId="77777777" w:rsidR="00ED5E16" w:rsidRDefault="00ED5E16" w:rsidP="00172890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p w14:paraId="2BDF08E7" w14:textId="32560EDA" w:rsidR="00AC21B2" w:rsidRDefault="00172890" w:rsidP="00960B97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172890">
        <w:rPr>
          <w:rFonts w:ascii="Arial" w:hAnsi="Arial" w:cs="Arial"/>
          <w:b/>
          <w:sz w:val="20"/>
          <w:szCs w:val="20"/>
          <w:lang w:val="es-MX"/>
        </w:rPr>
        <w:t xml:space="preserve">IMPORTANTE: </w:t>
      </w:r>
    </w:p>
    <w:p w14:paraId="266541CA" w14:textId="136BEB5C" w:rsidR="00AC21B2" w:rsidRDefault="00172890" w:rsidP="00A75DD2">
      <w:pPr>
        <w:pStyle w:val="Sinespaciado"/>
        <w:numPr>
          <w:ilvl w:val="0"/>
          <w:numId w:val="27"/>
        </w:numPr>
        <w:rPr>
          <w:rFonts w:ascii="Arial" w:hAnsi="Arial" w:cs="Arial"/>
          <w:bCs/>
          <w:sz w:val="20"/>
          <w:szCs w:val="20"/>
          <w:lang w:val="es-MX"/>
        </w:rPr>
      </w:pPr>
      <w:r w:rsidRPr="00A44C93">
        <w:rPr>
          <w:rFonts w:ascii="Arial" w:hAnsi="Arial" w:cs="Arial"/>
          <w:bCs/>
          <w:sz w:val="20"/>
          <w:szCs w:val="20"/>
          <w:lang w:val="es-MX"/>
        </w:rPr>
        <w:t xml:space="preserve">Los vuelos de Liberia a México directos o con escala no operan diario, en caso de tener vuelo redondo a San José deberá considerarse el horario de vuelo después de las 16:00 </w:t>
      </w:r>
      <w:proofErr w:type="spellStart"/>
      <w:r w:rsidRPr="00A44C93">
        <w:rPr>
          <w:rFonts w:ascii="Arial" w:hAnsi="Arial" w:cs="Arial"/>
          <w:bCs/>
          <w:sz w:val="20"/>
          <w:szCs w:val="20"/>
          <w:lang w:val="es-MX"/>
        </w:rPr>
        <w:t>hrs</w:t>
      </w:r>
      <w:proofErr w:type="spellEnd"/>
      <w:r w:rsidRPr="00A44C93">
        <w:rPr>
          <w:rFonts w:ascii="Arial" w:hAnsi="Arial" w:cs="Arial"/>
          <w:bCs/>
          <w:sz w:val="20"/>
          <w:szCs w:val="20"/>
          <w:lang w:val="es-MX"/>
        </w:rPr>
        <w:t xml:space="preserve"> ya que el traslado de Guanacaste a San José es aproximadamente de 4.5 </w:t>
      </w:r>
      <w:proofErr w:type="spellStart"/>
      <w:r w:rsidRPr="00A44C93">
        <w:rPr>
          <w:rFonts w:ascii="Arial" w:hAnsi="Arial" w:cs="Arial"/>
          <w:bCs/>
          <w:sz w:val="20"/>
          <w:szCs w:val="20"/>
          <w:lang w:val="es-MX"/>
        </w:rPr>
        <w:t>hrs</w:t>
      </w:r>
      <w:proofErr w:type="spellEnd"/>
      <w:r w:rsidR="006B4C5B">
        <w:rPr>
          <w:rFonts w:ascii="Arial" w:hAnsi="Arial" w:cs="Arial"/>
          <w:bCs/>
          <w:sz w:val="20"/>
          <w:szCs w:val="20"/>
          <w:lang w:val="es-MX"/>
        </w:rPr>
        <w:t>.</w:t>
      </w:r>
    </w:p>
    <w:p w14:paraId="2E30D575" w14:textId="2279A35A" w:rsidR="006B4C5B" w:rsidRDefault="006B4C5B" w:rsidP="006B4C5B">
      <w:pPr>
        <w:pStyle w:val="Sinespaciado"/>
        <w:rPr>
          <w:rFonts w:ascii="Arial" w:hAnsi="Arial" w:cs="Arial"/>
          <w:bCs/>
          <w:sz w:val="20"/>
          <w:szCs w:val="20"/>
          <w:lang w:val="es-MX"/>
        </w:rPr>
      </w:pPr>
    </w:p>
    <w:tbl>
      <w:tblPr>
        <w:tblW w:w="5237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6"/>
        <w:gridCol w:w="2728"/>
        <w:gridCol w:w="733"/>
      </w:tblGrid>
      <w:tr w:rsidR="006B4C5B" w:rsidRPr="004B541C" w14:paraId="65E5EC2B" w14:textId="77777777" w:rsidTr="006B4C5B">
        <w:trPr>
          <w:trHeight w:val="300"/>
          <w:tblCellSpacing w:w="0" w:type="dxa"/>
          <w:jc w:val="center"/>
        </w:trPr>
        <w:tc>
          <w:tcPr>
            <w:tcW w:w="5237" w:type="dxa"/>
            <w:gridSpan w:val="3"/>
            <w:tcBorders>
              <w:top w:val="single" w:sz="6" w:space="0" w:color="716BC1"/>
              <w:left w:val="single" w:sz="6" w:space="0" w:color="716BC1"/>
              <w:bottom w:val="single" w:sz="6" w:space="0" w:color="716BC1"/>
              <w:right w:val="single" w:sz="6" w:space="0" w:color="716BC1"/>
            </w:tcBorders>
            <w:shd w:val="clear" w:color="auto" w:fill="00B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4EDFA0" w14:textId="77777777" w:rsidR="006B4C5B" w:rsidRPr="006B4C5B" w:rsidRDefault="006B4C5B" w:rsidP="006B4C5B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6B4C5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LISTA DE HOTELES (Previstos o similares)</w:t>
            </w:r>
          </w:p>
        </w:tc>
      </w:tr>
      <w:tr w:rsidR="006B4C5B" w:rsidRPr="006B4C5B" w14:paraId="20A444C7" w14:textId="77777777" w:rsidTr="006B4C5B">
        <w:trPr>
          <w:trHeight w:val="330"/>
          <w:tblCellSpacing w:w="0" w:type="dxa"/>
          <w:jc w:val="center"/>
        </w:trPr>
        <w:tc>
          <w:tcPr>
            <w:tcW w:w="1776" w:type="dxa"/>
            <w:tcBorders>
              <w:left w:val="single" w:sz="6" w:space="0" w:color="716BC1"/>
              <w:bottom w:val="single" w:sz="6" w:space="0" w:color="716BC1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A20ECE" w14:textId="77777777" w:rsidR="006B4C5B" w:rsidRPr="006B4C5B" w:rsidRDefault="006B4C5B" w:rsidP="006B4C5B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B4C5B">
              <w:rPr>
                <w:rFonts w:ascii="Calibri" w:hAnsi="Calibri" w:cs="Calibri"/>
                <w:b/>
                <w:bCs/>
                <w:lang w:val="es-MX" w:eastAsia="es-MX" w:bidi="ar-SA"/>
              </w:rPr>
              <w:t>CIUDAD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1EBEDE" w14:textId="77777777" w:rsidR="006B4C5B" w:rsidRPr="006B4C5B" w:rsidRDefault="006B4C5B" w:rsidP="006B4C5B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B4C5B">
              <w:rPr>
                <w:rFonts w:ascii="Calibri" w:hAnsi="Calibri" w:cs="Calibri"/>
                <w:b/>
                <w:bCs/>
                <w:lang w:val="es-MX" w:eastAsia="es-MX" w:bidi="ar-SA"/>
              </w:rPr>
              <w:t>HOTEL</w:t>
            </w:r>
          </w:p>
        </w:tc>
        <w:tc>
          <w:tcPr>
            <w:tcW w:w="733" w:type="dxa"/>
            <w:tcBorders>
              <w:bottom w:val="single" w:sz="6" w:space="0" w:color="716BC1"/>
              <w:right w:val="single" w:sz="6" w:space="0" w:color="716BC1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8D0FCF" w14:textId="77777777" w:rsidR="006B4C5B" w:rsidRPr="006B4C5B" w:rsidRDefault="006B4C5B" w:rsidP="006B4C5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B4C5B">
              <w:rPr>
                <w:rFonts w:ascii="Calibri" w:hAnsi="Calibri" w:cs="Calibri"/>
                <w:b/>
                <w:bCs/>
                <w:lang w:val="es-MX" w:eastAsia="es-MX" w:bidi="ar-SA"/>
              </w:rPr>
              <w:t>CAT</w:t>
            </w:r>
          </w:p>
        </w:tc>
      </w:tr>
      <w:tr w:rsidR="006B4C5B" w:rsidRPr="006B4C5B" w14:paraId="048866A1" w14:textId="77777777" w:rsidTr="006B4C5B">
        <w:trPr>
          <w:trHeight w:val="285"/>
          <w:tblCellSpacing w:w="0" w:type="dxa"/>
          <w:jc w:val="center"/>
        </w:trPr>
        <w:tc>
          <w:tcPr>
            <w:tcW w:w="1776" w:type="dxa"/>
            <w:tcBorders>
              <w:left w:val="single" w:sz="6" w:space="0" w:color="716BC1"/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EF5232" w14:textId="77777777" w:rsidR="006B4C5B" w:rsidRPr="006B4C5B" w:rsidRDefault="006B4C5B" w:rsidP="006B4C5B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6B4C5B">
              <w:rPr>
                <w:rFonts w:ascii="Calibri" w:hAnsi="Calibri" w:cs="Calibri"/>
                <w:lang w:val="es-MX" w:eastAsia="es-MX" w:bidi="ar-SA"/>
              </w:rPr>
              <w:t>SAN JOSÉ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312213" w14:textId="77777777" w:rsidR="006B4C5B" w:rsidRPr="006B4C5B" w:rsidRDefault="006B4C5B" w:rsidP="006B4C5B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6B4C5B">
              <w:rPr>
                <w:rFonts w:ascii="Calibri" w:hAnsi="Calibri" w:cs="Calibri"/>
                <w:lang w:val="es-MX" w:eastAsia="es-MX" w:bidi="ar-SA"/>
              </w:rPr>
              <w:t>HILTON SAN JOSE LA SABANA</w:t>
            </w:r>
          </w:p>
        </w:tc>
        <w:tc>
          <w:tcPr>
            <w:tcW w:w="733" w:type="dxa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F531E8" w14:textId="77777777" w:rsidR="006B4C5B" w:rsidRPr="006B4C5B" w:rsidRDefault="006B4C5B" w:rsidP="006B4C5B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6B4C5B">
              <w:rPr>
                <w:rFonts w:ascii="Calibri" w:hAnsi="Calibri" w:cs="Calibri"/>
                <w:lang w:val="es-MX" w:eastAsia="es-MX" w:bidi="ar-SA"/>
              </w:rPr>
              <w:t>S</w:t>
            </w:r>
          </w:p>
        </w:tc>
      </w:tr>
      <w:tr w:rsidR="006B4C5B" w:rsidRPr="006B4C5B" w14:paraId="047DA1BE" w14:textId="77777777" w:rsidTr="006B4C5B">
        <w:trPr>
          <w:trHeight w:val="300"/>
          <w:tblCellSpacing w:w="0" w:type="dxa"/>
          <w:jc w:val="center"/>
        </w:trPr>
        <w:tc>
          <w:tcPr>
            <w:tcW w:w="1776" w:type="dxa"/>
            <w:tcBorders>
              <w:left w:val="single" w:sz="6" w:space="0" w:color="716BC1"/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D5DDB1" w14:textId="77777777" w:rsidR="006B4C5B" w:rsidRPr="006B4C5B" w:rsidRDefault="006B4C5B" w:rsidP="006B4C5B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6B4C5B">
              <w:rPr>
                <w:rFonts w:ascii="Calibri" w:hAnsi="Calibri" w:cs="Calibri"/>
                <w:lang w:val="es-MX" w:eastAsia="es-MX" w:bidi="ar-SA"/>
              </w:rPr>
              <w:t>ARENAL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A6B9C6" w14:textId="77777777" w:rsidR="006B4C5B" w:rsidRPr="006B4C5B" w:rsidRDefault="006B4C5B" w:rsidP="006B4C5B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6B4C5B">
              <w:rPr>
                <w:rFonts w:ascii="Calibri" w:hAnsi="Calibri" w:cs="Calibri"/>
                <w:lang w:val="es-MX" w:eastAsia="es-MX" w:bidi="ar-SA"/>
              </w:rPr>
              <w:t>ARENAL KIORO</w:t>
            </w:r>
          </w:p>
        </w:tc>
        <w:tc>
          <w:tcPr>
            <w:tcW w:w="733" w:type="dxa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31BF1D" w14:textId="77777777" w:rsidR="006B4C5B" w:rsidRPr="006B4C5B" w:rsidRDefault="006B4C5B" w:rsidP="006B4C5B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6B4C5B">
              <w:rPr>
                <w:rFonts w:ascii="Calibri" w:hAnsi="Calibri" w:cs="Calibri"/>
                <w:lang w:val="es-MX" w:eastAsia="es-MX" w:bidi="ar-SA"/>
              </w:rPr>
              <w:t>S</w:t>
            </w:r>
          </w:p>
        </w:tc>
      </w:tr>
      <w:tr w:rsidR="006B4C5B" w:rsidRPr="006B4C5B" w14:paraId="739FB207" w14:textId="77777777" w:rsidTr="006B4C5B">
        <w:trPr>
          <w:trHeight w:val="300"/>
          <w:tblCellSpacing w:w="0" w:type="dxa"/>
          <w:jc w:val="center"/>
        </w:trPr>
        <w:tc>
          <w:tcPr>
            <w:tcW w:w="1776" w:type="dxa"/>
            <w:tcBorders>
              <w:left w:val="single" w:sz="6" w:space="0" w:color="716BC1"/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B2A035" w14:textId="77777777" w:rsidR="006B4C5B" w:rsidRPr="006B4C5B" w:rsidRDefault="006B4C5B" w:rsidP="006B4C5B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6B4C5B">
              <w:rPr>
                <w:rFonts w:ascii="Calibri" w:hAnsi="Calibri" w:cs="Calibri"/>
                <w:lang w:val="es-MX" w:eastAsia="es-MX" w:bidi="ar-SA"/>
              </w:rPr>
              <w:t>GUANACASTE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B8F534" w14:textId="77777777" w:rsidR="006B4C5B" w:rsidRPr="006B4C5B" w:rsidRDefault="006B4C5B" w:rsidP="006B4C5B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6B4C5B">
              <w:rPr>
                <w:rFonts w:ascii="Calibri" w:hAnsi="Calibri" w:cs="Calibri"/>
                <w:lang w:val="es-MX" w:eastAsia="es-MX" w:bidi="ar-SA"/>
              </w:rPr>
              <w:t>MARGARITAVALLE</w:t>
            </w:r>
          </w:p>
        </w:tc>
        <w:tc>
          <w:tcPr>
            <w:tcW w:w="733" w:type="dxa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A3D7EE" w14:textId="77777777" w:rsidR="006B4C5B" w:rsidRPr="006B4C5B" w:rsidRDefault="006B4C5B" w:rsidP="006B4C5B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6B4C5B">
              <w:rPr>
                <w:rFonts w:ascii="Calibri" w:hAnsi="Calibri" w:cs="Calibri"/>
                <w:lang w:val="es-MX" w:eastAsia="es-MX" w:bidi="ar-SA"/>
              </w:rPr>
              <w:t>S</w:t>
            </w:r>
          </w:p>
        </w:tc>
      </w:tr>
    </w:tbl>
    <w:p w14:paraId="2F7C6FDD" w14:textId="77777777" w:rsidR="006B4C5B" w:rsidRPr="00A44C93" w:rsidRDefault="006B4C5B" w:rsidP="006B4C5B">
      <w:pPr>
        <w:pStyle w:val="Sinespaciado"/>
        <w:rPr>
          <w:rFonts w:ascii="Arial" w:hAnsi="Arial" w:cs="Arial"/>
          <w:bCs/>
          <w:sz w:val="20"/>
          <w:szCs w:val="20"/>
          <w:lang w:val="es-MX"/>
        </w:rPr>
      </w:pPr>
    </w:p>
    <w:tbl>
      <w:tblPr>
        <w:tblW w:w="6513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9"/>
        <w:gridCol w:w="1382"/>
        <w:gridCol w:w="826"/>
        <w:gridCol w:w="967"/>
        <w:gridCol w:w="728"/>
        <w:gridCol w:w="851"/>
      </w:tblGrid>
      <w:tr w:rsidR="006B4C5B" w:rsidRPr="004B541C" w14:paraId="23E1186C" w14:textId="77777777" w:rsidTr="006B4C5B">
        <w:trPr>
          <w:trHeight w:val="300"/>
          <w:tblCellSpacing w:w="0" w:type="dxa"/>
          <w:jc w:val="center"/>
        </w:trPr>
        <w:tc>
          <w:tcPr>
            <w:tcW w:w="6513" w:type="dxa"/>
            <w:gridSpan w:val="6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9BBB5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E6874B" w14:textId="77777777" w:rsidR="006B4C5B" w:rsidRPr="006B4C5B" w:rsidRDefault="006B4C5B" w:rsidP="006B4C5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B4C5B">
              <w:rPr>
                <w:rFonts w:ascii="Calibri" w:hAnsi="Calibri" w:cs="Calibri"/>
                <w:b/>
                <w:bCs/>
                <w:lang w:val="es-MX" w:eastAsia="es-MX" w:bidi="ar-SA"/>
              </w:rPr>
              <w:t xml:space="preserve">SUPERIOR </w:t>
            </w:r>
            <w:r w:rsidRPr="006B4C5B">
              <w:rPr>
                <w:rFonts w:ascii="Calibri" w:hAnsi="Calibri" w:cs="Calibri"/>
                <w:b/>
                <w:bCs/>
                <w:lang w:val="es-MX" w:eastAsia="es-MX" w:bidi="ar-SA"/>
              </w:rPr>
              <w:br/>
              <w:t>TARIFA POR PERSONA POR PAQUETE SEGÚN OCUPACIÓN</w:t>
            </w:r>
          </w:p>
        </w:tc>
      </w:tr>
      <w:tr w:rsidR="006B4C5B" w:rsidRPr="006B4C5B" w14:paraId="41779C90" w14:textId="77777777" w:rsidTr="006B4C5B">
        <w:trPr>
          <w:trHeight w:val="270"/>
          <w:tblCellSpacing w:w="0" w:type="dxa"/>
          <w:jc w:val="center"/>
        </w:trPr>
        <w:tc>
          <w:tcPr>
            <w:tcW w:w="1759" w:type="dxa"/>
            <w:vMerge w:val="restart"/>
            <w:tcBorders>
              <w:left w:val="single" w:sz="6" w:space="0" w:color="FFFFFF"/>
              <w:bottom w:val="single" w:sz="6" w:space="0" w:color="FFFFFF"/>
              <w:right w:val="single" w:sz="18" w:space="0" w:color="FFFFFF"/>
            </w:tcBorders>
            <w:shd w:val="clear" w:color="auto" w:fill="9BBB5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72A85A" w14:textId="437A0219" w:rsidR="006B4C5B" w:rsidRPr="006B4C5B" w:rsidRDefault="00960B97" w:rsidP="006B4C5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lang w:val="es-MX" w:eastAsia="es-MX" w:bidi="ar-SA"/>
              </w:rPr>
              <w:t xml:space="preserve">ENE - </w:t>
            </w:r>
            <w:r w:rsidR="006B4C5B" w:rsidRPr="006B4C5B">
              <w:rPr>
                <w:rFonts w:ascii="Calibri" w:hAnsi="Calibri" w:cs="Calibri"/>
                <w:b/>
                <w:bCs/>
                <w:lang w:val="es-MX" w:eastAsia="es-MX" w:bidi="ar-SA"/>
              </w:rPr>
              <w:t>NOV 2023</w:t>
            </w:r>
          </w:p>
        </w:tc>
        <w:tc>
          <w:tcPr>
            <w:tcW w:w="1382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CDDD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B13241" w14:textId="77777777" w:rsidR="006B4C5B" w:rsidRPr="006B4C5B" w:rsidRDefault="006B4C5B" w:rsidP="006B4C5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B4C5B">
              <w:rPr>
                <w:rFonts w:ascii="Calibri" w:hAnsi="Calibri" w:cs="Calibri"/>
                <w:b/>
                <w:bCs/>
                <w:lang w:val="es-MX" w:eastAsia="es-MX" w:bidi="ar-SA"/>
              </w:rPr>
              <w:t>MINIMO</w:t>
            </w:r>
          </w:p>
        </w:tc>
        <w:tc>
          <w:tcPr>
            <w:tcW w:w="826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CDDD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E1ABDF" w14:textId="77777777" w:rsidR="006B4C5B" w:rsidRPr="006B4C5B" w:rsidRDefault="006B4C5B" w:rsidP="006B4C5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B4C5B">
              <w:rPr>
                <w:rFonts w:ascii="Calibri" w:hAnsi="Calibri" w:cs="Calibri"/>
                <w:b/>
                <w:bCs/>
                <w:lang w:val="es-MX" w:eastAsia="es-MX" w:bidi="ar-SA"/>
              </w:rPr>
              <w:t>SGL</w:t>
            </w:r>
          </w:p>
        </w:tc>
        <w:tc>
          <w:tcPr>
            <w:tcW w:w="967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CDDD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8B7611" w14:textId="77777777" w:rsidR="006B4C5B" w:rsidRPr="006B4C5B" w:rsidRDefault="006B4C5B" w:rsidP="006B4C5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B4C5B">
              <w:rPr>
                <w:rFonts w:ascii="Calibri" w:hAnsi="Calibri" w:cs="Calibri"/>
                <w:b/>
                <w:bCs/>
                <w:lang w:val="es-MX" w:eastAsia="es-MX" w:bidi="ar-SA"/>
              </w:rPr>
              <w:t>DBL</w:t>
            </w:r>
          </w:p>
        </w:tc>
        <w:tc>
          <w:tcPr>
            <w:tcW w:w="728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CDDD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3D0B72" w14:textId="77777777" w:rsidR="006B4C5B" w:rsidRPr="006B4C5B" w:rsidRDefault="006B4C5B" w:rsidP="006B4C5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B4C5B">
              <w:rPr>
                <w:rFonts w:ascii="Calibri" w:hAnsi="Calibri" w:cs="Calibri"/>
                <w:b/>
                <w:bCs/>
                <w:lang w:val="es-MX" w:eastAsia="es-MX" w:bidi="ar-SA"/>
              </w:rPr>
              <w:t>TPL</w:t>
            </w:r>
          </w:p>
        </w:tc>
        <w:tc>
          <w:tcPr>
            <w:tcW w:w="851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CDDD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ECE0C4" w14:textId="77777777" w:rsidR="006B4C5B" w:rsidRPr="006B4C5B" w:rsidRDefault="006B4C5B" w:rsidP="006B4C5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B4C5B">
              <w:rPr>
                <w:rFonts w:ascii="Calibri" w:hAnsi="Calibri" w:cs="Calibri"/>
                <w:b/>
                <w:bCs/>
                <w:lang w:val="es-MX" w:eastAsia="es-MX" w:bidi="ar-SA"/>
              </w:rPr>
              <w:t>NIÑO</w:t>
            </w:r>
          </w:p>
        </w:tc>
      </w:tr>
      <w:tr w:rsidR="006B4C5B" w:rsidRPr="006B4C5B" w14:paraId="315ADFB2" w14:textId="77777777" w:rsidTr="006B4C5B">
        <w:trPr>
          <w:trHeight w:val="300"/>
          <w:tblCellSpacing w:w="0" w:type="dxa"/>
          <w:jc w:val="center"/>
        </w:trPr>
        <w:tc>
          <w:tcPr>
            <w:tcW w:w="1759" w:type="dxa"/>
            <w:vMerge/>
            <w:tcBorders>
              <w:left w:val="single" w:sz="6" w:space="0" w:color="FFFFFF"/>
              <w:bottom w:val="single" w:sz="6" w:space="0" w:color="FFFFFF"/>
              <w:right w:val="single" w:sz="18" w:space="0" w:color="FFFFFF"/>
            </w:tcBorders>
            <w:vAlign w:val="center"/>
            <w:hideMark/>
          </w:tcPr>
          <w:p w14:paraId="24BE2697" w14:textId="77777777" w:rsidR="006B4C5B" w:rsidRPr="006B4C5B" w:rsidRDefault="006B4C5B" w:rsidP="006B4C5B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</w:p>
        </w:tc>
        <w:tc>
          <w:tcPr>
            <w:tcW w:w="1382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E6EED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DB4660" w14:textId="77777777" w:rsidR="006B4C5B" w:rsidRPr="006B4C5B" w:rsidRDefault="006B4C5B" w:rsidP="006B4C5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B4C5B">
              <w:rPr>
                <w:rFonts w:ascii="Calibri" w:hAnsi="Calibri" w:cs="Calibri"/>
                <w:b/>
                <w:bCs/>
                <w:lang w:val="es-MX" w:eastAsia="es-MX" w:bidi="ar-SA"/>
              </w:rPr>
              <w:t>2 PAX</w:t>
            </w:r>
          </w:p>
        </w:tc>
        <w:tc>
          <w:tcPr>
            <w:tcW w:w="826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E6EED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278A58" w14:textId="60618556" w:rsidR="006B4C5B" w:rsidRPr="006B4C5B" w:rsidRDefault="006B4C5B" w:rsidP="006B4C5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B4C5B">
              <w:rPr>
                <w:rFonts w:ascii="Calibri" w:hAnsi="Calibri" w:cs="Calibri"/>
                <w:b/>
                <w:bCs/>
                <w:lang w:val="es-MX" w:eastAsia="es-MX" w:bidi="ar-SA"/>
              </w:rPr>
              <w:t>321</w:t>
            </w:r>
            <w:r>
              <w:rPr>
                <w:rFonts w:ascii="Calibri" w:hAnsi="Calibri" w:cs="Calibri"/>
                <w:b/>
                <w:bCs/>
                <w:lang w:val="es-MX" w:eastAsia="es-MX" w:bidi="ar-SA"/>
              </w:rPr>
              <w:t>5</w:t>
            </w:r>
          </w:p>
        </w:tc>
        <w:tc>
          <w:tcPr>
            <w:tcW w:w="967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E6EED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F33806" w14:textId="77777777" w:rsidR="006B4C5B" w:rsidRPr="006B4C5B" w:rsidRDefault="006B4C5B" w:rsidP="006B4C5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B4C5B">
              <w:rPr>
                <w:rFonts w:ascii="Calibri" w:hAnsi="Calibri" w:cs="Calibri"/>
                <w:b/>
                <w:bCs/>
                <w:lang w:val="es-MX" w:eastAsia="es-MX" w:bidi="ar-SA"/>
              </w:rPr>
              <w:t>1630</w:t>
            </w:r>
          </w:p>
        </w:tc>
        <w:tc>
          <w:tcPr>
            <w:tcW w:w="728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E6EED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B900CA" w14:textId="0A421C5D" w:rsidR="006B4C5B" w:rsidRPr="006B4C5B" w:rsidRDefault="006B4C5B" w:rsidP="006B4C5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lang w:val="es-MX" w:eastAsia="es-MX" w:bidi="ar-SA"/>
              </w:rPr>
              <w:t>NA</w:t>
            </w:r>
          </w:p>
        </w:tc>
        <w:tc>
          <w:tcPr>
            <w:tcW w:w="851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E6EED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603195" w14:textId="30A3BA7A" w:rsidR="006B4C5B" w:rsidRPr="006B4C5B" w:rsidRDefault="006B4C5B" w:rsidP="006B4C5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B4C5B">
              <w:rPr>
                <w:rFonts w:ascii="Calibri" w:hAnsi="Calibri" w:cs="Calibri"/>
                <w:b/>
                <w:bCs/>
                <w:lang w:val="es-MX" w:eastAsia="es-MX" w:bidi="ar-SA"/>
              </w:rPr>
              <w:t>88</w:t>
            </w:r>
            <w:r>
              <w:rPr>
                <w:rFonts w:ascii="Calibri" w:hAnsi="Calibri" w:cs="Calibri"/>
                <w:b/>
                <w:bCs/>
                <w:lang w:val="es-MX" w:eastAsia="es-MX" w:bidi="ar-SA"/>
              </w:rPr>
              <w:t>5</w:t>
            </w:r>
          </w:p>
        </w:tc>
      </w:tr>
      <w:tr w:rsidR="006B4C5B" w:rsidRPr="006B4C5B" w14:paraId="738F6BD0" w14:textId="77777777" w:rsidTr="006B4C5B">
        <w:trPr>
          <w:trHeight w:val="300"/>
          <w:tblCellSpacing w:w="0" w:type="dxa"/>
          <w:jc w:val="center"/>
        </w:trPr>
        <w:tc>
          <w:tcPr>
            <w:tcW w:w="1759" w:type="dxa"/>
            <w:vMerge/>
            <w:tcBorders>
              <w:left w:val="single" w:sz="6" w:space="0" w:color="FFFFFF"/>
              <w:bottom w:val="single" w:sz="6" w:space="0" w:color="FFFFFF"/>
              <w:right w:val="single" w:sz="18" w:space="0" w:color="FFFFFF"/>
            </w:tcBorders>
            <w:vAlign w:val="center"/>
            <w:hideMark/>
          </w:tcPr>
          <w:p w14:paraId="06447CD8" w14:textId="77777777" w:rsidR="006B4C5B" w:rsidRPr="006B4C5B" w:rsidRDefault="006B4C5B" w:rsidP="006B4C5B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</w:p>
        </w:tc>
        <w:tc>
          <w:tcPr>
            <w:tcW w:w="1382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CDDD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762165" w14:textId="77777777" w:rsidR="006B4C5B" w:rsidRPr="006B4C5B" w:rsidRDefault="006B4C5B" w:rsidP="006B4C5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B4C5B">
              <w:rPr>
                <w:rFonts w:ascii="Calibri" w:hAnsi="Calibri" w:cs="Calibri"/>
                <w:b/>
                <w:bCs/>
                <w:lang w:val="es-MX" w:eastAsia="es-MX" w:bidi="ar-SA"/>
              </w:rPr>
              <w:t>4 PAX</w:t>
            </w:r>
          </w:p>
        </w:tc>
        <w:tc>
          <w:tcPr>
            <w:tcW w:w="826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CDDD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EBD8A3" w14:textId="17E420AE" w:rsidR="006B4C5B" w:rsidRPr="006B4C5B" w:rsidRDefault="006B4C5B" w:rsidP="006B4C5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B4C5B">
              <w:rPr>
                <w:rFonts w:ascii="Calibri" w:hAnsi="Calibri" w:cs="Calibri"/>
                <w:b/>
                <w:bCs/>
                <w:lang w:val="es-MX" w:eastAsia="es-MX" w:bidi="ar-SA"/>
              </w:rPr>
              <w:t>25</w:t>
            </w:r>
            <w:r>
              <w:rPr>
                <w:rFonts w:ascii="Calibri" w:hAnsi="Calibri" w:cs="Calibri"/>
                <w:b/>
                <w:bCs/>
                <w:lang w:val="es-MX" w:eastAsia="es-MX" w:bidi="ar-SA"/>
              </w:rPr>
              <w:t>50</w:t>
            </w:r>
          </w:p>
        </w:tc>
        <w:tc>
          <w:tcPr>
            <w:tcW w:w="967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CDDD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E2C0DA" w14:textId="095E313A" w:rsidR="006B4C5B" w:rsidRPr="006B4C5B" w:rsidRDefault="006B4C5B" w:rsidP="006B4C5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B4C5B">
              <w:rPr>
                <w:rFonts w:ascii="Calibri" w:hAnsi="Calibri" w:cs="Calibri"/>
                <w:b/>
                <w:bCs/>
                <w:lang w:val="es-MX" w:eastAsia="es-MX" w:bidi="ar-SA"/>
              </w:rPr>
              <w:t>1</w:t>
            </w:r>
            <w:r>
              <w:rPr>
                <w:rFonts w:ascii="Calibri" w:hAnsi="Calibri" w:cs="Calibri"/>
                <w:b/>
                <w:bCs/>
                <w:lang w:val="es-MX" w:eastAsia="es-MX" w:bidi="ar-SA"/>
              </w:rPr>
              <w:t>300</w:t>
            </w:r>
          </w:p>
        </w:tc>
        <w:tc>
          <w:tcPr>
            <w:tcW w:w="728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CDDD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0D4AA7" w14:textId="1225C1F1" w:rsidR="006B4C5B" w:rsidRPr="006B4C5B" w:rsidRDefault="006B4C5B" w:rsidP="006B4C5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B4C5B">
              <w:rPr>
                <w:rFonts w:ascii="Calibri" w:hAnsi="Calibri" w:cs="Calibri"/>
                <w:b/>
                <w:bCs/>
                <w:lang w:val="es-MX" w:eastAsia="es-MX" w:bidi="ar-SA"/>
              </w:rPr>
              <w:t>106</w:t>
            </w:r>
            <w:r>
              <w:rPr>
                <w:rFonts w:ascii="Calibri" w:hAnsi="Calibri" w:cs="Calibri"/>
                <w:b/>
                <w:bCs/>
                <w:lang w:val="es-MX" w:eastAsia="es-MX" w:bidi="ar-SA"/>
              </w:rPr>
              <w:t>5</w:t>
            </w:r>
          </w:p>
        </w:tc>
        <w:tc>
          <w:tcPr>
            <w:tcW w:w="851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CDDD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F5D23D" w14:textId="77777777" w:rsidR="006B4C5B" w:rsidRPr="006B4C5B" w:rsidRDefault="006B4C5B" w:rsidP="006B4C5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B4C5B">
              <w:rPr>
                <w:rFonts w:ascii="Calibri" w:hAnsi="Calibri" w:cs="Calibri"/>
                <w:b/>
                <w:bCs/>
                <w:lang w:val="es-MX" w:eastAsia="es-MX" w:bidi="ar-SA"/>
              </w:rPr>
              <w:t>550</w:t>
            </w:r>
          </w:p>
        </w:tc>
      </w:tr>
      <w:tr w:rsidR="006B4C5B" w:rsidRPr="006B4C5B" w14:paraId="64F24378" w14:textId="77777777" w:rsidTr="006B4C5B">
        <w:trPr>
          <w:trHeight w:val="300"/>
          <w:tblCellSpacing w:w="0" w:type="dxa"/>
          <w:jc w:val="center"/>
        </w:trPr>
        <w:tc>
          <w:tcPr>
            <w:tcW w:w="1759" w:type="dxa"/>
            <w:vMerge/>
            <w:tcBorders>
              <w:left w:val="single" w:sz="6" w:space="0" w:color="FFFFFF"/>
              <w:bottom w:val="single" w:sz="6" w:space="0" w:color="FFFFFF"/>
              <w:right w:val="single" w:sz="18" w:space="0" w:color="FFFFFF"/>
            </w:tcBorders>
            <w:vAlign w:val="center"/>
            <w:hideMark/>
          </w:tcPr>
          <w:p w14:paraId="6027FBED" w14:textId="77777777" w:rsidR="006B4C5B" w:rsidRPr="006B4C5B" w:rsidRDefault="006B4C5B" w:rsidP="006B4C5B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</w:p>
        </w:tc>
        <w:tc>
          <w:tcPr>
            <w:tcW w:w="1382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E6EED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F8AC8E" w14:textId="77777777" w:rsidR="006B4C5B" w:rsidRPr="006B4C5B" w:rsidRDefault="006B4C5B" w:rsidP="006B4C5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B4C5B">
              <w:rPr>
                <w:rFonts w:ascii="Calibri" w:hAnsi="Calibri" w:cs="Calibri"/>
                <w:b/>
                <w:bCs/>
                <w:lang w:val="es-MX" w:eastAsia="es-MX" w:bidi="ar-SA"/>
              </w:rPr>
              <w:t>6 PAX</w:t>
            </w:r>
          </w:p>
        </w:tc>
        <w:tc>
          <w:tcPr>
            <w:tcW w:w="826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E6EED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00AE48" w14:textId="1180F6E7" w:rsidR="006B4C5B" w:rsidRPr="006B4C5B" w:rsidRDefault="006B4C5B" w:rsidP="006B4C5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B4C5B">
              <w:rPr>
                <w:rFonts w:ascii="Calibri" w:hAnsi="Calibri" w:cs="Calibri"/>
                <w:b/>
                <w:bCs/>
                <w:lang w:val="es-MX" w:eastAsia="es-MX" w:bidi="ar-SA"/>
              </w:rPr>
              <w:t>23</w:t>
            </w:r>
            <w:r>
              <w:rPr>
                <w:rFonts w:ascii="Calibri" w:hAnsi="Calibri" w:cs="Calibri"/>
                <w:b/>
                <w:bCs/>
                <w:lang w:val="es-MX" w:eastAsia="es-MX" w:bidi="ar-SA"/>
              </w:rPr>
              <w:t>30</w:t>
            </w:r>
          </w:p>
        </w:tc>
        <w:tc>
          <w:tcPr>
            <w:tcW w:w="967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E6EED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2AF32B" w14:textId="7EB8CCCB" w:rsidR="006B4C5B" w:rsidRPr="006B4C5B" w:rsidRDefault="006B4C5B" w:rsidP="006B4C5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B4C5B">
              <w:rPr>
                <w:rFonts w:ascii="Calibri" w:hAnsi="Calibri" w:cs="Calibri"/>
                <w:b/>
                <w:bCs/>
                <w:lang w:val="es-MX" w:eastAsia="es-MX" w:bidi="ar-SA"/>
              </w:rPr>
              <w:t>118</w:t>
            </w:r>
            <w:r>
              <w:rPr>
                <w:rFonts w:ascii="Calibri" w:hAnsi="Calibri" w:cs="Calibri"/>
                <w:b/>
                <w:bCs/>
                <w:lang w:val="es-MX" w:eastAsia="es-MX" w:bidi="ar-SA"/>
              </w:rPr>
              <w:t>5</w:t>
            </w:r>
          </w:p>
        </w:tc>
        <w:tc>
          <w:tcPr>
            <w:tcW w:w="728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E6EED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BFB1EE" w14:textId="0AAD6823" w:rsidR="006B4C5B" w:rsidRPr="006B4C5B" w:rsidRDefault="006B4C5B" w:rsidP="006B4C5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B4C5B">
              <w:rPr>
                <w:rFonts w:ascii="Calibri" w:hAnsi="Calibri" w:cs="Calibri"/>
                <w:b/>
                <w:bCs/>
                <w:lang w:val="es-MX" w:eastAsia="es-MX" w:bidi="ar-SA"/>
              </w:rPr>
              <w:t>95</w:t>
            </w:r>
            <w:r>
              <w:rPr>
                <w:rFonts w:ascii="Calibri" w:hAnsi="Calibri" w:cs="Calibri"/>
                <w:b/>
                <w:bCs/>
                <w:lang w:val="es-MX" w:eastAsia="es-MX" w:bidi="ar-SA"/>
              </w:rPr>
              <w:t>5</w:t>
            </w:r>
          </w:p>
        </w:tc>
        <w:tc>
          <w:tcPr>
            <w:tcW w:w="851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E6EED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19D44C" w14:textId="77777777" w:rsidR="006B4C5B" w:rsidRPr="006B4C5B" w:rsidRDefault="006B4C5B" w:rsidP="006B4C5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B4C5B">
              <w:rPr>
                <w:rFonts w:ascii="Calibri" w:hAnsi="Calibri" w:cs="Calibri"/>
                <w:b/>
                <w:bCs/>
                <w:lang w:val="es-MX" w:eastAsia="es-MX" w:bidi="ar-SA"/>
              </w:rPr>
              <w:t>440</w:t>
            </w:r>
          </w:p>
        </w:tc>
      </w:tr>
      <w:tr w:rsidR="006B4C5B" w:rsidRPr="006B4C5B" w14:paraId="732945C3" w14:textId="77777777" w:rsidTr="006B4C5B">
        <w:trPr>
          <w:trHeight w:val="300"/>
          <w:tblCellSpacing w:w="0" w:type="dxa"/>
          <w:jc w:val="center"/>
        </w:trPr>
        <w:tc>
          <w:tcPr>
            <w:tcW w:w="1759" w:type="dxa"/>
            <w:vMerge/>
            <w:tcBorders>
              <w:left w:val="single" w:sz="6" w:space="0" w:color="FFFFFF"/>
              <w:bottom w:val="single" w:sz="6" w:space="0" w:color="FFFFFF"/>
              <w:right w:val="single" w:sz="18" w:space="0" w:color="FFFFFF"/>
            </w:tcBorders>
            <w:vAlign w:val="center"/>
            <w:hideMark/>
          </w:tcPr>
          <w:p w14:paraId="3D1346F5" w14:textId="77777777" w:rsidR="006B4C5B" w:rsidRPr="006B4C5B" w:rsidRDefault="006B4C5B" w:rsidP="006B4C5B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</w:p>
        </w:tc>
        <w:tc>
          <w:tcPr>
            <w:tcW w:w="1382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CDDD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960237" w14:textId="77777777" w:rsidR="006B4C5B" w:rsidRPr="006B4C5B" w:rsidRDefault="006B4C5B" w:rsidP="006B4C5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B4C5B">
              <w:rPr>
                <w:rFonts w:ascii="Calibri" w:hAnsi="Calibri" w:cs="Calibri"/>
                <w:b/>
                <w:bCs/>
                <w:lang w:val="es-MX" w:eastAsia="es-MX" w:bidi="ar-SA"/>
              </w:rPr>
              <w:t>8 PAX</w:t>
            </w:r>
          </w:p>
        </w:tc>
        <w:tc>
          <w:tcPr>
            <w:tcW w:w="826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CDDD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DFD052" w14:textId="77777777" w:rsidR="006B4C5B" w:rsidRPr="006B4C5B" w:rsidRDefault="006B4C5B" w:rsidP="006B4C5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B4C5B">
              <w:rPr>
                <w:rFonts w:ascii="Calibri" w:hAnsi="Calibri" w:cs="Calibri"/>
                <w:b/>
                <w:bCs/>
                <w:lang w:val="es-MX" w:eastAsia="es-MX" w:bidi="ar-SA"/>
              </w:rPr>
              <w:t>2300</w:t>
            </w:r>
          </w:p>
        </w:tc>
        <w:tc>
          <w:tcPr>
            <w:tcW w:w="967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CDDD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47B98C" w14:textId="1C29344B" w:rsidR="006B4C5B" w:rsidRPr="006B4C5B" w:rsidRDefault="006B4C5B" w:rsidP="006B4C5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B4C5B">
              <w:rPr>
                <w:rFonts w:ascii="Calibri" w:hAnsi="Calibri" w:cs="Calibri"/>
                <w:b/>
                <w:bCs/>
                <w:lang w:val="es-MX" w:eastAsia="es-MX" w:bidi="ar-SA"/>
              </w:rPr>
              <w:t>117</w:t>
            </w:r>
            <w:r>
              <w:rPr>
                <w:rFonts w:ascii="Calibri" w:hAnsi="Calibri" w:cs="Calibri"/>
                <w:b/>
                <w:bCs/>
                <w:lang w:val="es-MX" w:eastAsia="es-MX" w:bidi="ar-SA"/>
              </w:rPr>
              <w:t>5</w:t>
            </w:r>
          </w:p>
        </w:tc>
        <w:tc>
          <w:tcPr>
            <w:tcW w:w="728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CDDD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A60EF2" w14:textId="188DF155" w:rsidR="006B4C5B" w:rsidRPr="006B4C5B" w:rsidRDefault="006B4C5B" w:rsidP="006B4C5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B4C5B">
              <w:rPr>
                <w:rFonts w:ascii="Calibri" w:hAnsi="Calibri" w:cs="Calibri"/>
                <w:b/>
                <w:bCs/>
                <w:lang w:val="es-MX" w:eastAsia="es-MX" w:bidi="ar-SA"/>
              </w:rPr>
              <w:t>94</w:t>
            </w:r>
            <w:r>
              <w:rPr>
                <w:rFonts w:ascii="Calibri" w:hAnsi="Calibri" w:cs="Calibri"/>
                <w:b/>
                <w:bCs/>
                <w:lang w:val="es-MX" w:eastAsia="es-MX" w:bidi="ar-SA"/>
              </w:rPr>
              <w:t>5</w:t>
            </w:r>
          </w:p>
        </w:tc>
        <w:tc>
          <w:tcPr>
            <w:tcW w:w="851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CDDD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9820A5" w14:textId="77777777" w:rsidR="006B4C5B" w:rsidRPr="006B4C5B" w:rsidRDefault="006B4C5B" w:rsidP="006B4C5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B4C5B">
              <w:rPr>
                <w:rFonts w:ascii="Calibri" w:hAnsi="Calibri" w:cs="Calibri"/>
                <w:b/>
                <w:bCs/>
                <w:lang w:val="es-MX" w:eastAsia="es-MX" w:bidi="ar-SA"/>
              </w:rPr>
              <w:t>425</w:t>
            </w:r>
          </w:p>
        </w:tc>
      </w:tr>
      <w:tr w:rsidR="006B4C5B" w:rsidRPr="006B4C5B" w14:paraId="1179456C" w14:textId="77777777" w:rsidTr="006B4C5B">
        <w:trPr>
          <w:trHeight w:val="330"/>
          <w:tblCellSpacing w:w="0" w:type="dxa"/>
          <w:jc w:val="center"/>
        </w:trPr>
        <w:tc>
          <w:tcPr>
            <w:tcW w:w="1759" w:type="dxa"/>
            <w:vMerge/>
            <w:tcBorders>
              <w:left w:val="single" w:sz="6" w:space="0" w:color="FFFFFF"/>
              <w:bottom w:val="single" w:sz="6" w:space="0" w:color="FFFFFF"/>
              <w:right w:val="single" w:sz="18" w:space="0" w:color="FFFFFF"/>
            </w:tcBorders>
            <w:vAlign w:val="center"/>
            <w:hideMark/>
          </w:tcPr>
          <w:p w14:paraId="1166325E" w14:textId="77777777" w:rsidR="006B4C5B" w:rsidRPr="006B4C5B" w:rsidRDefault="006B4C5B" w:rsidP="006B4C5B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</w:p>
        </w:tc>
        <w:tc>
          <w:tcPr>
            <w:tcW w:w="1382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E6EED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A7029D" w14:textId="77777777" w:rsidR="006B4C5B" w:rsidRPr="006B4C5B" w:rsidRDefault="006B4C5B" w:rsidP="006B4C5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B4C5B">
              <w:rPr>
                <w:rFonts w:ascii="Calibri" w:hAnsi="Calibri" w:cs="Calibri"/>
                <w:b/>
                <w:bCs/>
                <w:lang w:val="es-MX" w:eastAsia="es-MX" w:bidi="ar-SA"/>
              </w:rPr>
              <w:t>10 PAX</w:t>
            </w:r>
          </w:p>
        </w:tc>
        <w:tc>
          <w:tcPr>
            <w:tcW w:w="826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E6EED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1BF8EE" w14:textId="5510252E" w:rsidR="006B4C5B" w:rsidRPr="006B4C5B" w:rsidRDefault="006B4C5B" w:rsidP="006B4C5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B4C5B">
              <w:rPr>
                <w:rFonts w:ascii="Calibri" w:hAnsi="Calibri" w:cs="Calibri"/>
                <w:b/>
                <w:bCs/>
                <w:lang w:val="es-MX" w:eastAsia="es-MX" w:bidi="ar-SA"/>
              </w:rPr>
              <w:t>221</w:t>
            </w:r>
            <w:r>
              <w:rPr>
                <w:rFonts w:ascii="Calibri" w:hAnsi="Calibri" w:cs="Calibri"/>
                <w:b/>
                <w:bCs/>
                <w:lang w:val="es-MX" w:eastAsia="es-MX" w:bidi="ar-SA"/>
              </w:rPr>
              <w:t>5</w:t>
            </w:r>
          </w:p>
        </w:tc>
        <w:tc>
          <w:tcPr>
            <w:tcW w:w="967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E6EED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29AFA1" w14:textId="77777777" w:rsidR="006B4C5B" w:rsidRPr="006B4C5B" w:rsidRDefault="006B4C5B" w:rsidP="006B4C5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B4C5B">
              <w:rPr>
                <w:rFonts w:ascii="Calibri" w:hAnsi="Calibri" w:cs="Calibri"/>
                <w:b/>
                <w:bCs/>
                <w:lang w:val="es-MX" w:eastAsia="es-MX" w:bidi="ar-SA"/>
              </w:rPr>
              <w:t>1130</w:t>
            </w:r>
          </w:p>
        </w:tc>
        <w:tc>
          <w:tcPr>
            <w:tcW w:w="728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E6EED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43A648" w14:textId="77777777" w:rsidR="006B4C5B" w:rsidRPr="006B4C5B" w:rsidRDefault="006B4C5B" w:rsidP="006B4C5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B4C5B">
              <w:rPr>
                <w:rFonts w:ascii="Calibri" w:hAnsi="Calibri" w:cs="Calibri"/>
                <w:b/>
                <w:bCs/>
                <w:lang w:val="es-MX" w:eastAsia="es-MX" w:bidi="ar-SA"/>
              </w:rPr>
              <w:t>900</w:t>
            </w:r>
          </w:p>
        </w:tc>
        <w:tc>
          <w:tcPr>
            <w:tcW w:w="851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E6EED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4ED61F" w14:textId="53D0B7C3" w:rsidR="006B4C5B" w:rsidRPr="006B4C5B" w:rsidRDefault="006B4C5B" w:rsidP="006B4C5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B4C5B">
              <w:rPr>
                <w:rFonts w:ascii="Calibri" w:hAnsi="Calibri" w:cs="Calibri"/>
                <w:b/>
                <w:bCs/>
                <w:lang w:val="es-MX" w:eastAsia="es-MX" w:bidi="ar-SA"/>
              </w:rPr>
              <w:t>38</w:t>
            </w:r>
            <w:r>
              <w:rPr>
                <w:rFonts w:ascii="Calibri" w:hAnsi="Calibri" w:cs="Calibri"/>
                <w:b/>
                <w:bCs/>
                <w:lang w:val="es-MX" w:eastAsia="es-MX" w:bidi="ar-SA"/>
              </w:rPr>
              <w:t>5</w:t>
            </w:r>
          </w:p>
        </w:tc>
      </w:tr>
    </w:tbl>
    <w:p w14:paraId="426AABE0" w14:textId="4DB0B01A" w:rsidR="006B4C5B" w:rsidRDefault="006B4C5B" w:rsidP="00172890">
      <w:pPr>
        <w:pStyle w:val="Sinespaciado"/>
        <w:rPr>
          <w:rFonts w:ascii="Arial" w:hAnsi="Arial" w:cs="Arial"/>
          <w:bCs/>
          <w:sz w:val="20"/>
          <w:szCs w:val="20"/>
          <w:lang w:val="es-MX"/>
        </w:rPr>
      </w:pP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56"/>
      </w:tblGrid>
      <w:tr w:rsidR="00960B97" w:rsidRPr="004B541C" w14:paraId="07391DB4" w14:textId="77777777" w:rsidTr="00960B97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CDDDAC"/>
              <w:left w:val="single" w:sz="6" w:space="0" w:color="CDDDAC"/>
              <w:right w:val="single" w:sz="6" w:space="0" w:color="CDDDA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070AE0" w14:textId="77777777" w:rsidR="00960B97" w:rsidRPr="00960B97" w:rsidRDefault="00960B97" w:rsidP="00960B97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960B97">
              <w:rPr>
                <w:rFonts w:ascii="Calibri" w:hAnsi="Calibri" w:cs="Calibri"/>
                <w:lang w:val="es-MX" w:eastAsia="es-MX" w:bidi="ar-SA"/>
              </w:rPr>
              <w:t>RUTA AÉREA PROPUESTA CON AVIANCA MEX/SJO/MEX</w:t>
            </w:r>
          </w:p>
        </w:tc>
      </w:tr>
      <w:tr w:rsidR="00960B97" w:rsidRPr="00960B97" w14:paraId="53F067E0" w14:textId="77777777" w:rsidTr="00960B97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CDDDAC"/>
              <w:right w:val="single" w:sz="6" w:space="0" w:color="CDDDAC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352C47" w14:textId="77777777" w:rsidR="00960B97" w:rsidRPr="00960B97" w:rsidRDefault="00960B97" w:rsidP="00960B97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960B97">
              <w:rPr>
                <w:rFonts w:ascii="Calibri" w:hAnsi="Calibri" w:cs="Calibri"/>
                <w:b/>
                <w:bCs/>
                <w:lang w:val="es-MX" w:eastAsia="es-MX" w:bidi="ar-SA"/>
              </w:rPr>
              <w:t xml:space="preserve">CONSULTAR RUTA AEREÁ PROPUESTA </w:t>
            </w:r>
          </w:p>
        </w:tc>
      </w:tr>
      <w:tr w:rsidR="00960B97" w:rsidRPr="004B541C" w14:paraId="1A1E9EFC" w14:textId="77777777" w:rsidTr="00960B97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CDDDAC"/>
              <w:right w:val="single" w:sz="6" w:space="0" w:color="CDDDA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CDCC2C" w14:textId="77777777" w:rsidR="00960B97" w:rsidRPr="00960B97" w:rsidRDefault="00960B97" w:rsidP="00960B97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960B97">
              <w:rPr>
                <w:rFonts w:ascii="Calibri" w:hAnsi="Calibri" w:cs="Calibri"/>
                <w:lang w:val="es-MX" w:eastAsia="es-MX" w:bidi="ar-SA"/>
              </w:rPr>
              <w:t>SUPLEMENTO DESDE EL INTERIOR DEL PAÍS: CONSULTAR</w:t>
            </w:r>
          </w:p>
        </w:tc>
      </w:tr>
      <w:tr w:rsidR="00960B97" w:rsidRPr="004B541C" w14:paraId="7AF06780" w14:textId="77777777" w:rsidTr="00960B97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CDDDAC"/>
              <w:right w:val="single" w:sz="6" w:space="0" w:color="CDDDA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C5EBB6" w14:textId="77777777" w:rsidR="00960B97" w:rsidRPr="00960B97" w:rsidRDefault="00960B97" w:rsidP="00960B97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960B97">
              <w:rPr>
                <w:rFonts w:ascii="Calibri" w:hAnsi="Calibri" w:cs="Calibri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960B97" w:rsidRPr="004B541C" w14:paraId="1816A48A" w14:textId="77777777" w:rsidTr="00960B97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CDDDAC"/>
              <w:right w:val="single" w:sz="6" w:space="0" w:color="CDDDA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BF9727" w14:textId="77777777" w:rsidR="00960B97" w:rsidRPr="00960B97" w:rsidRDefault="00960B97" w:rsidP="00960B97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960B97">
              <w:rPr>
                <w:rFonts w:ascii="Calibri" w:hAnsi="Calibri" w:cs="Calibri"/>
                <w:lang w:val="es-MX" w:eastAsia="es-MX" w:bidi="ar-SA"/>
              </w:rPr>
              <w:t>MENOR DE 2 A 10 AÑOS. MAXIMO 2 MENORES COMPARTIENDO HABITACIÓN EN DOBLE</w:t>
            </w:r>
          </w:p>
        </w:tc>
      </w:tr>
      <w:tr w:rsidR="00960B97" w:rsidRPr="00960B97" w14:paraId="66827EFB" w14:textId="77777777" w:rsidTr="00960B97">
        <w:trPr>
          <w:trHeight w:val="330"/>
          <w:tblCellSpacing w:w="0" w:type="dxa"/>
        </w:trPr>
        <w:tc>
          <w:tcPr>
            <w:tcW w:w="0" w:type="auto"/>
            <w:tcBorders>
              <w:left w:val="single" w:sz="6" w:space="0" w:color="CDDDAC"/>
              <w:bottom w:val="single" w:sz="6" w:space="0" w:color="CDDDAC"/>
              <w:right w:val="single" w:sz="6" w:space="0" w:color="CDDDA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B2EEDE" w14:textId="48E93EB9" w:rsidR="00960B97" w:rsidRPr="00960B97" w:rsidRDefault="00960B97" w:rsidP="00960B97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960B97">
              <w:rPr>
                <w:rFonts w:ascii="Calibri" w:hAnsi="Calibri" w:cs="Calibri"/>
                <w:b/>
                <w:bCs/>
                <w:lang w:val="es-MX" w:eastAsia="es-MX" w:bidi="ar-SA"/>
              </w:rPr>
              <w:t>VIGENCIA A</w:t>
            </w:r>
            <w:r>
              <w:rPr>
                <w:rFonts w:ascii="Calibri" w:hAnsi="Calibri" w:cs="Calibri"/>
                <w:b/>
                <w:bCs/>
                <w:lang w:val="es-MX" w:eastAsia="es-MX" w:bidi="ar-SA"/>
              </w:rPr>
              <w:t xml:space="preserve"> NOVIEMBRE </w:t>
            </w:r>
            <w:r w:rsidRPr="00960B97">
              <w:rPr>
                <w:rFonts w:ascii="Calibri" w:hAnsi="Calibri" w:cs="Calibri"/>
                <w:b/>
                <w:bCs/>
                <w:lang w:val="es-MX" w:eastAsia="es-MX" w:bidi="ar-SA"/>
              </w:rPr>
              <w:t>2023. (EXCEPTO SEMANA SANTA, NAVIDAD, FIN DE AÑO, PUENTES Y DÍAS FESTIVOS. CONSULTE SUPLEMENTOS)</w:t>
            </w:r>
          </w:p>
        </w:tc>
      </w:tr>
    </w:tbl>
    <w:p w14:paraId="0E60BBF3" w14:textId="77777777" w:rsidR="00960B97" w:rsidRDefault="00960B97" w:rsidP="00172890">
      <w:pPr>
        <w:pStyle w:val="Sinespaciado"/>
        <w:rPr>
          <w:rFonts w:ascii="Arial" w:hAnsi="Arial" w:cs="Arial"/>
          <w:bCs/>
          <w:sz w:val="20"/>
          <w:szCs w:val="20"/>
          <w:lang w:val="es-MX"/>
        </w:rPr>
      </w:pPr>
    </w:p>
    <w:sectPr w:rsidR="00960B97" w:rsidSect="00CF23A4">
      <w:headerReference w:type="default" r:id="rId9"/>
      <w:footerReference w:type="default" r:id="rId10"/>
      <w:pgSz w:w="12240" w:h="15840"/>
      <w:pgMar w:top="2126" w:right="1134" w:bottom="851" w:left="1134" w:header="709" w:footer="7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5B0C9" w14:textId="77777777" w:rsidR="00D25BE3" w:rsidRDefault="00D25BE3" w:rsidP="00450C15">
      <w:pPr>
        <w:spacing w:after="0" w:line="240" w:lineRule="auto"/>
      </w:pPr>
      <w:r>
        <w:separator/>
      </w:r>
    </w:p>
  </w:endnote>
  <w:endnote w:type="continuationSeparator" w:id="0">
    <w:p w14:paraId="1F17B98B" w14:textId="77777777" w:rsidR="00D25BE3" w:rsidRDefault="00D25BE3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21B6D" w14:textId="77777777" w:rsidR="00C55C28" w:rsidRDefault="008564B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A00ACC1" wp14:editId="66F03E81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2" name="Rectángul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159C3B0" id="Rectángulo 12" o:spid="_x0000_s1026" style="position:absolute;margin-left:-2.25pt;margin-top:33.75pt;width:649.5pt;height:15p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AA38A" w14:textId="77777777" w:rsidR="00D25BE3" w:rsidRDefault="00D25BE3" w:rsidP="00450C15">
      <w:pPr>
        <w:spacing w:after="0" w:line="240" w:lineRule="auto"/>
      </w:pPr>
      <w:r>
        <w:separator/>
      </w:r>
    </w:p>
  </w:footnote>
  <w:footnote w:type="continuationSeparator" w:id="0">
    <w:p w14:paraId="4A9A339F" w14:textId="77777777" w:rsidR="00D25BE3" w:rsidRDefault="00D25BE3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E8FCF" w14:textId="0F15ECFE" w:rsidR="007600BE" w:rsidRPr="006D3F64" w:rsidRDefault="00960B97" w:rsidP="00A52263">
    <w:pPr>
      <w:pStyle w:val="Encabezado"/>
      <w:jc w:val="right"/>
      <w:rPr>
        <w:rFonts w:asciiTheme="minorHAnsi" w:hAnsiTheme="minorHAnsi"/>
        <w:b/>
        <w:sz w:val="48"/>
      </w:rPr>
    </w:pPr>
    <w:r w:rsidRPr="00D110D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B80F4AF" wp14:editId="3E76DB03">
              <wp:simplePos x="0" y="0"/>
              <wp:positionH relativeFrom="page">
                <wp:posOffset>590550</wp:posOffset>
              </wp:positionH>
              <wp:positionV relativeFrom="paragraph">
                <wp:posOffset>-240665</wp:posOffset>
              </wp:positionV>
              <wp:extent cx="4972050" cy="84582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72050" cy="845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9AC543" w14:textId="574D381E" w:rsidR="00D110D4" w:rsidRPr="00960B97" w:rsidRDefault="00D110D4" w:rsidP="00765DEC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960B97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COSTA RICA ÚNICA</w:t>
                          </w:r>
                          <w:r w:rsidR="004B541C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VP </w:t>
                          </w:r>
                        </w:p>
                        <w:p w14:paraId="318E727C" w14:textId="6BE01160" w:rsidR="00D110D4" w:rsidRPr="00B62EF9" w:rsidRDefault="0022664D" w:rsidP="00765DEC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087-C20</w:t>
                          </w:r>
                          <w:r w:rsidR="00E323AE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</w:t>
                          </w:r>
                          <w:r w:rsidR="00055D92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3</w:t>
                          </w:r>
                        </w:p>
                        <w:p w14:paraId="40CABC0A" w14:textId="77777777" w:rsidR="00D110D4" w:rsidRPr="00960B97" w:rsidRDefault="00D110D4">
                          <w:pPr>
                            <w:rPr>
                              <w:lang w:val="es-MX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80F4AF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46.5pt;margin-top:-18.95pt;width:391.5pt;height:66.6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" filled="f" stroked="f">
              <v:textbox>
                <w:txbxContent>
                  <w:p w14:paraId="299AC543" w14:textId="574D381E" w:rsidR="00D110D4" w:rsidRPr="00960B97" w:rsidRDefault="00D110D4" w:rsidP="00765DEC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960B97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COSTA RICA ÚNICA</w:t>
                    </w:r>
                    <w:r w:rsidR="004B541C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VP </w:t>
                    </w:r>
                  </w:p>
                  <w:p w14:paraId="318E727C" w14:textId="6BE01160" w:rsidR="00D110D4" w:rsidRPr="00B62EF9" w:rsidRDefault="0022664D" w:rsidP="00765DEC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087-C20</w:t>
                    </w:r>
                    <w:r w:rsidR="00E323AE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</w:t>
                    </w:r>
                    <w:r w:rsidR="00055D92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3</w:t>
                    </w:r>
                  </w:p>
                  <w:p w14:paraId="40CABC0A" w14:textId="77777777" w:rsidR="00D110D4" w:rsidRPr="00960B97" w:rsidRDefault="00D110D4">
                    <w:pPr>
                      <w:rPr>
                        <w:lang w:val="es-MX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Pr="00D110D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76672" behindDoc="0" locked="0" layoutInCell="1" allowOverlap="1" wp14:anchorId="72DC71B1" wp14:editId="444128B9">
          <wp:simplePos x="0" y="0"/>
          <wp:positionH relativeFrom="column">
            <wp:posOffset>5067300</wp:posOffset>
          </wp:positionH>
          <wp:positionV relativeFrom="paragraph">
            <wp:posOffset>-73025</wp:posOffset>
          </wp:positionV>
          <wp:extent cx="1799590" cy="510540"/>
          <wp:effectExtent l="0" t="0" r="0" b="381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10D4" w:rsidRPr="00D110D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75648" behindDoc="0" locked="0" layoutInCell="1" allowOverlap="1" wp14:anchorId="0ED0785A" wp14:editId="1F440E57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D110D4" w:rsidRPr="00D110D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4182B3B" wp14:editId="7E3F35D2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8DDCCBB" id="Rectángulo 1" o:spid="_x0000_s1026" style="position:absolute;margin-left:-61.75pt;margin-top:-39.1pt;width:9in;height:9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10.3pt;height:410.3pt" o:bullet="t">
        <v:imagedata r:id="rId1" o:title="advertencia"/>
      </v:shape>
    </w:pict>
  </w:numPicBullet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A755D"/>
    <w:multiLevelType w:val="hybridMultilevel"/>
    <w:tmpl w:val="9BB4EF64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D2824"/>
    <w:multiLevelType w:val="hybridMultilevel"/>
    <w:tmpl w:val="324CED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B0BC0"/>
    <w:multiLevelType w:val="hybridMultilevel"/>
    <w:tmpl w:val="ECF40F8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02E01"/>
    <w:multiLevelType w:val="hybridMultilevel"/>
    <w:tmpl w:val="35709C0C"/>
    <w:lvl w:ilvl="0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841D74"/>
    <w:multiLevelType w:val="hybridMultilevel"/>
    <w:tmpl w:val="17DA4C64"/>
    <w:lvl w:ilvl="0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E85B8E"/>
    <w:multiLevelType w:val="hybridMultilevel"/>
    <w:tmpl w:val="25545BF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F540C1"/>
    <w:multiLevelType w:val="hybridMultilevel"/>
    <w:tmpl w:val="EC84189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D579F9"/>
    <w:multiLevelType w:val="hybridMultilevel"/>
    <w:tmpl w:val="DD546176"/>
    <w:lvl w:ilvl="0" w:tplc="F9F8208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799778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9771820">
    <w:abstractNumId w:val="9"/>
  </w:num>
  <w:num w:numId="3" w16cid:durableId="1067648200">
    <w:abstractNumId w:val="19"/>
  </w:num>
  <w:num w:numId="4" w16cid:durableId="1524437624">
    <w:abstractNumId w:val="24"/>
  </w:num>
  <w:num w:numId="5" w16cid:durableId="222370720">
    <w:abstractNumId w:val="13"/>
  </w:num>
  <w:num w:numId="6" w16cid:durableId="1413891889">
    <w:abstractNumId w:val="12"/>
  </w:num>
  <w:num w:numId="7" w16cid:durableId="2096123525">
    <w:abstractNumId w:val="11"/>
  </w:num>
  <w:num w:numId="8" w16cid:durableId="1426993539">
    <w:abstractNumId w:val="18"/>
  </w:num>
  <w:num w:numId="9" w16cid:durableId="1592160998">
    <w:abstractNumId w:val="10"/>
  </w:num>
  <w:num w:numId="10" w16cid:durableId="703402271">
    <w:abstractNumId w:val="4"/>
  </w:num>
  <w:num w:numId="11" w16cid:durableId="220142509">
    <w:abstractNumId w:val="0"/>
  </w:num>
  <w:num w:numId="12" w16cid:durableId="2068262934">
    <w:abstractNumId w:val="1"/>
  </w:num>
  <w:num w:numId="13" w16cid:durableId="758916272">
    <w:abstractNumId w:val="22"/>
  </w:num>
  <w:num w:numId="14" w16cid:durableId="1520435850">
    <w:abstractNumId w:val="25"/>
  </w:num>
  <w:num w:numId="15" w16cid:durableId="517738103">
    <w:abstractNumId w:val="20"/>
  </w:num>
  <w:num w:numId="16" w16cid:durableId="1038549843">
    <w:abstractNumId w:val="21"/>
  </w:num>
  <w:num w:numId="17" w16cid:durableId="1233392388">
    <w:abstractNumId w:val="3"/>
  </w:num>
  <w:num w:numId="18" w16cid:durableId="1384870314">
    <w:abstractNumId w:val="15"/>
  </w:num>
  <w:num w:numId="19" w16cid:durableId="933589664">
    <w:abstractNumId w:val="14"/>
  </w:num>
  <w:num w:numId="20" w16cid:durableId="1661616093">
    <w:abstractNumId w:val="8"/>
  </w:num>
  <w:num w:numId="21" w16cid:durableId="542643421">
    <w:abstractNumId w:val="16"/>
  </w:num>
  <w:num w:numId="22" w16cid:durableId="1378361830">
    <w:abstractNumId w:val="7"/>
  </w:num>
  <w:num w:numId="23" w16cid:durableId="459496199">
    <w:abstractNumId w:val="5"/>
  </w:num>
  <w:num w:numId="24" w16cid:durableId="2053923836">
    <w:abstractNumId w:val="17"/>
  </w:num>
  <w:num w:numId="25" w16cid:durableId="585529222">
    <w:abstractNumId w:val="6"/>
  </w:num>
  <w:num w:numId="26" w16cid:durableId="1244795673">
    <w:abstractNumId w:val="23"/>
  </w:num>
  <w:num w:numId="27" w16cid:durableId="967049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110B5"/>
    <w:rsid w:val="000206F0"/>
    <w:rsid w:val="00037273"/>
    <w:rsid w:val="00044937"/>
    <w:rsid w:val="00047D8C"/>
    <w:rsid w:val="000541F3"/>
    <w:rsid w:val="00055D92"/>
    <w:rsid w:val="000569B0"/>
    <w:rsid w:val="0006120B"/>
    <w:rsid w:val="00074095"/>
    <w:rsid w:val="00076AB6"/>
    <w:rsid w:val="00083E9C"/>
    <w:rsid w:val="000901BB"/>
    <w:rsid w:val="00093D58"/>
    <w:rsid w:val="000A2A9B"/>
    <w:rsid w:val="000A3DFA"/>
    <w:rsid w:val="000B296F"/>
    <w:rsid w:val="000B2D46"/>
    <w:rsid w:val="000C1FFA"/>
    <w:rsid w:val="000C3411"/>
    <w:rsid w:val="000E432E"/>
    <w:rsid w:val="000F116C"/>
    <w:rsid w:val="000F201A"/>
    <w:rsid w:val="000F4087"/>
    <w:rsid w:val="000F6819"/>
    <w:rsid w:val="000F73CF"/>
    <w:rsid w:val="00100825"/>
    <w:rsid w:val="0010462F"/>
    <w:rsid w:val="001056F5"/>
    <w:rsid w:val="00115DF1"/>
    <w:rsid w:val="00124C0C"/>
    <w:rsid w:val="00135B7C"/>
    <w:rsid w:val="00137036"/>
    <w:rsid w:val="00142910"/>
    <w:rsid w:val="00155407"/>
    <w:rsid w:val="00156E7E"/>
    <w:rsid w:val="001652AA"/>
    <w:rsid w:val="00172624"/>
    <w:rsid w:val="00172890"/>
    <w:rsid w:val="001812C1"/>
    <w:rsid w:val="00197073"/>
    <w:rsid w:val="001A34D3"/>
    <w:rsid w:val="001C32D6"/>
    <w:rsid w:val="001C4166"/>
    <w:rsid w:val="001C5C8B"/>
    <w:rsid w:val="001D2C50"/>
    <w:rsid w:val="001D3EA5"/>
    <w:rsid w:val="001D59AE"/>
    <w:rsid w:val="001D671F"/>
    <w:rsid w:val="001E0BFB"/>
    <w:rsid w:val="001E49A4"/>
    <w:rsid w:val="001E74B3"/>
    <w:rsid w:val="001F7484"/>
    <w:rsid w:val="00200251"/>
    <w:rsid w:val="00201C37"/>
    <w:rsid w:val="0020798A"/>
    <w:rsid w:val="0022664D"/>
    <w:rsid w:val="00233166"/>
    <w:rsid w:val="00256600"/>
    <w:rsid w:val="00264C19"/>
    <w:rsid w:val="002775BE"/>
    <w:rsid w:val="00280EA5"/>
    <w:rsid w:val="002851A0"/>
    <w:rsid w:val="002959E3"/>
    <w:rsid w:val="002A028B"/>
    <w:rsid w:val="002A6F1A"/>
    <w:rsid w:val="002B234F"/>
    <w:rsid w:val="002F25DA"/>
    <w:rsid w:val="002F3ED2"/>
    <w:rsid w:val="00303236"/>
    <w:rsid w:val="00322667"/>
    <w:rsid w:val="0032605A"/>
    <w:rsid w:val="003370E9"/>
    <w:rsid w:val="00355E05"/>
    <w:rsid w:val="00361692"/>
    <w:rsid w:val="003628B1"/>
    <w:rsid w:val="00370E73"/>
    <w:rsid w:val="003805A5"/>
    <w:rsid w:val="003924CB"/>
    <w:rsid w:val="0039406B"/>
    <w:rsid w:val="0039677E"/>
    <w:rsid w:val="003B37AE"/>
    <w:rsid w:val="003B7F10"/>
    <w:rsid w:val="003D0B3A"/>
    <w:rsid w:val="003E56EA"/>
    <w:rsid w:val="003F1D25"/>
    <w:rsid w:val="003F31B1"/>
    <w:rsid w:val="00407A99"/>
    <w:rsid w:val="00413977"/>
    <w:rsid w:val="0041522A"/>
    <w:rsid w:val="0041595F"/>
    <w:rsid w:val="00421BD7"/>
    <w:rsid w:val="00445117"/>
    <w:rsid w:val="00450C15"/>
    <w:rsid w:val="00451014"/>
    <w:rsid w:val="0046034C"/>
    <w:rsid w:val="00463B16"/>
    <w:rsid w:val="0046427C"/>
    <w:rsid w:val="0047057D"/>
    <w:rsid w:val="00472502"/>
    <w:rsid w:val="00480EFA"/>
    <w:rsid w:val="004A68D9"/>
    <w:rsid w:val="004B372F"/>
    <w:rsid w:val="004B4D92"/>
    <w:rsid w:val="004B541C"/>
    <w:rsid w:val="004D2C2F"/>
    <w:rsid w:val="004D5021"/>
    <w:rsid w:val="004F1195"/>
    <w:rsid w:val="004F36FB"/>
    <w:rsid w:val="00510A38"/>
    <w:rsid w:val="005130A5"/>
    <w:rsid w:val="00513C9F"/>
    <w:rsid w:val="005176F5"/>
    <w:rsid w:val="00517A9C"/>
    <w:rsid w:val="00544953"/>
    <w:rsid w:val="00554A2C"/>
    <w:rsid w:val="00564D1B"/>
    <w:rsid w:val="005669BF"/>
    <w:rsid w:val="00585EE9"/>
    <w:rsid w:val="00597B10"/>
    <w:rsid w:val="005B06E0"/>
    <w:rsid w:val="005B0F31"/>
    <w:rsid w:val="005B7DBE"/>
    <w:rsid w:val="005E229D"/>
    <w:rsid w:val="005F0D4E"/>
    <w:rsid w:val="005F6412"/>
    <w:rsid w:val="005F6715"/>
    <w:rsid w:val="00602D67"/>
    <w:rsid w:val="006053CD"/>
    <w:rsid w:val="006101A9"/>
    <w:rsid w:val="00614E49"/>
    <w:rsid w:val="00615736"/>
    <w:rsid w:val="00615AC1"/>
    <w:rsid w:val="0062361B"/>
    <w:rsid w:val="00626961"/>
    <w:rsid w:val="00630B01"/>
    <w:rsid w:val="006317BB"/>
    <w:rsid w:val="00652933"/>
    <w:rsid w:val="00676083"/>
    <w:rsid w:val="00696A9B"/>
    <w:rsid w:val="006971B8"/>
    <w:rsid w:val="006A2899"/>
    <w:rsid w:val="006B1779"/>
    <w:rsid w:val="006B19F7"/>
    <w:rsid w:val="006B4C5B"/>
    <w:rsid w:val="006B7B6A"/>
    <w:rsid w:val="006C1BF7"/>
    <w:rsid w:val="006C568C"/>
    <w:rsid w:val="006D0AFB"/>
    <w:rsid w:val="006D1007"/>
    <w:rsid w:val="006D3C96"/>
    <w:rsid w:val="006D3F64"/>
    <w:rsid w:val="006D62D4"/>
    <w:rsid w:val="006D64BE"/>
    <w:rsid w:val="006E0B6F"/>
    <w:rsid w:val="006E0F61"/>
    <w:rsid w:val="006E3619"/>
    <w:rsid w:val="00720621"/>
    <w:rsid w:val="00724B0A"/>
    <w:rsid w:val="00727503"/>
    <w:rsid w:val="00733D6E"/>
    <w:rsid w:val="00735176"/>
    <w:rsid w:val="007553F6"/>
    <w:rsid w:val="007569CB"/>
    <w:rsid w:val="007600BE"/>
    <w:rsid w:val="00772166"/>
    <w:rsid w:val="00780E2F"/>
    <w:rsid w:val="00781A3B"/>
    <w:rsid w:val="00792A3C"/>
    <w:rsid w:val="00793849"/>
    <w:rsid w:val="007A0223"/>
    <w:rsid w:val="007B4221"/>
    <w:rsid w:val="007C14C6"/>
    <w:rsid w:val="007F4995"/>
    <w:rsid w:val="00803699"/>
    <w:rsid w:val="00814333"/>
    <w:rsid w:val="00820F3E"/>
    <w:rsid w:val="00825737"/>
    <w:rsid w:val="00832BE3"/>
    <w:rsid w:val="00846590"/>
    <w:rsid w:val="008564B5"/>
    <w:rsid w:val="00860B6F"/>
    <w:rsid w:val="00871DB9"/>
    <w:rsid w:val="008762BC"/>
    <w:rsid w:val="00882672"/>
    <w:rsid w:val="00883783"/>
    <w:rsid w:val="00891A2A"/>
    <w:rsid w:val="00894F82"/>
    <w:rsid w:val="008B406F"/>
    <w:rsid w:val="008B4728"/>
    <w:rsid w:val="008B7201"/>
    <w:rsid w:val="008F0CE2"/>
    <w:rsid w:val="008F4D3F"/>
    <w:rsid w:val="00901751"/>
    <w:rsid w:val="00902CE2"/>
    <w:rsid w:val="00932540"/>
    <w:rsid w:val="00960B97"/>
    <w:rsid w:val="00967E34"/>
    <w:rsid w:val="009713DC"/>
    <w:rsid w:val="00977B00"/>
    <w:rsid w:val="009930D4"/>
    <w:rsid w:val="00995FB0"/>
    <w:rsid w:val="00997E1A"/>
    <w:rsid w:val="009A0A38"/>
    <w:rsid w:val="009A0EE3"/>
    <w:rsid w:val="009A4A2A"/>
    <w:rsid w:val="009A668A"/>
    <w:rsid w:val="009B2D31"/>
    <w:rsid w:val="009B5D60"/>
    <w:rsid w:val="009C2DA2"/>
    <w:rsid w:val="009C3370"/>
    <w:rsid w:val="009F3E07"/>
    <w:rsid w:val="00A16F6A"/>
    <w:rsid w:val="00A25CD2"/>
    <w:rsid w:val="00A261C5"/>
    <w:rsid w:val="00A30718"/>
    <w:rsid w:val="00A316F2"/>
    <w:rsid w:val="00A35338"/>
    <w:rsid w:val="00A35706"/>
    <w:rsid w:val="00A4233B"/>
    <w:rsid w:val="00A42F4B"/>
    <w:rsid w:val="00A44C93"/>
    <w:rsid w:val="00A52263"/>
    <w:rsid w:val="00A543F3"/>
    <w:rsid w:val="00A66146"/>
    <w:rsid w:val="00A67AC4"/>
    <w:rsid w:val="00A708EC"/>
    <w:rsid w:val="00A8172E"/>
    <w:rsid w:val="00A823FF"/>
    <w:rsid w:val="00AB036E"/>
    <w:rsid w:val="00AC21B2"/>
    <w:rsid w:val="00AD39DF"/>
    <w:rsid w:val="00AE3E65"/>
    <w:rsid w:val="00AF17D6"/>
    <w:rsid w:val="00B0056D"/>
    <w:rsid w:val="00B04215"/>
    <w:rsid w:val="00B0568C"/>
    <w:rsid w:val="00B17DC0"/>
    <w:rsid w:val="00B21DC9"/>
    <w:rsid w:val="00B36A64"/>
    <w:rsid w:val="00B4786E"/>
    <w:rsid w:val="00B50987"/>
    <w:rsid w:val="00B57FBF"/>
    <w:rsid w:val="00B770D6"/>
    <w:rsid w:val="00B813C6"/>
    <w:rsid w:val="00B871B6"/>
    <w:rsid w:val="00B87E2E"/>
    <w:rsid w:val="00B9247C"/>
    <w:rsid w:val="00BA4158"/>
    <w:rsid w:val="00BB28C5"/>
    <w:rsid w:val="00BD1551"/>
    <w:rsid w:val="00BD7FBE"/>
    <w:rsid w:val="00BE19B9"/>
    <w:rsid w:val="00BE742F"/>
    <w:rsid w:val="00BF1F7F"/>
    <w:rsid w:val="00BF4505"/>
    <w:rsid w:val="00C01C69"/>
    <w:rsid w:val="00C01D80"/>
    <w:rsid w:val="00C068DE"/>
    <w:rsid w:val="00C0794C"/>
    <w:rsid w:val="00C32B63"/>
    <w:rsid w:val="00C50ABF"/>
    <w:rsid w:val="00C55C28"/>
    <w:rsid w:val="00C60443"/>
    <w:rsid w:val="00C632D6"/>
    <w:rsid w:val="00C64A11"/>
    <w:rsid w:val="00C70110"/>
    <w:rsid w:val="00C84D08"/>
    <w:rsid w:val="00C907E9"/>
    <w:rsid w:val="00C91276"/>
    <w:rsid w:val="00CA1096"/>
    <w:rsid w:val="00CA44CA"/>
    <w:rsid w:val="00CC18B7"/>
    <w:rsid w:val="00CC3053"/>
    <w:rsid w:val="00CC64A7"/>
    <w:rsid w:val="00CC76B0"/>
    <w:rsid w:val="00CD2EC1"/>
    <w:rsid w:val="00CE0A7C"/>
    <w:rsid w:val="00CE7215"/>
    <w:rsid w:val="00CE77A7"/>
    <w:rsid w:val="00CE7934"/>
    <w:rsid w:val="00CF0D00"/>
    <w:rsid w:val="00CF23A4"/>
    <w:rsid w:val="00D110D4"/>
    <w:rsid w:val="00D13C4E"/>
    <w:rsid w:val="00D25BE3"/>
    <w:rsid w:val="00D54B08"/>
    <w:rsid w:val="00D56468"/>
    <w:rsid w:val="00D6266F"/>
    <w:rsid w:val="00D70E30"/>
    <w:rsid w:val="00D732E0"/>
    <w:rsid w:val="00D73C1C"/>
    <w:rsid w:val="00D9167C"/>
    <w:rsid w:val="00DC0C36"/>
    <w:rsid w:val="00DC6783"/>
    <w:rsid w:val="00DD4695"/>
    <w:rsid w:val="00DD6A94"/>
    <w:rsid w:val="00DF15D6"/>
    <w:rsid w:val="00DF1E17"/>
    <w:rsid w:val="00DF33A9"/>
    <w:rsid w:val="00E00333"/>
    <w:rsid w:val="00E1016C"/>
    <w:rsid w:val="00E10819"/>
    <w:rsid w:val="00E160A2"/>
    <w:rsid w:val="00E227B5"/>
    <w:rsid w:val="00E27644"/>
    <w:rsid w:val="00E323AE"/>
    <w:rsid w:val="00E36E0B"/>
    <w:rsid w:val="00E43E08"/>
    <w:rsid w:val="00E663D4"/>
    <w:rsid w:val="00E72186"/>
    <w:rsid w:val="00E846AA"/>
    <w:rsid w:val="00E85B4D"/>
    <w:rsid w:val="00E87A9E"/>
    <w:rsid w:val="00E90FAD"/>
    <w:rsid w:val="00EA17D1"/>
    <w:rsid w:val="00EB3864"/>
    <w:rsid w:val="00EB5551"/>
    <w:rsid w:val="00EC7F50"/>
    <w:rsid w:val="00ED2EE5"/>
    <w:rsid w:val="00ED3666"/>
    <w:rsid w:val="00ED5E16"/>
    <w:rsid w:val="00EE1ABD"/>
    <w:rsid w:val="00EE3EAF"/>
    <w:rsid w:val="00EE68F3"/>
    <w:rsid w:val="00EF313D"/>
    <w:rsid w:val="00EF7D78"/>
    <w:rsid w:val="00F11662"/>
    <w:rsid w:val="00F2047E"/>
    <w:rsid w:val="00F24F56"/>
    <w:rsid w:val="00F310DD"/>
    <w:rsid w:val="00F40EDD"/>
    <w:rsid w:val="00F529BA"/>
    <w:rsid w:val="00F818EC"/>
    <w:rsid w:val="00F84247"/>
    <w:rsid w:val="00F84F43"/>
    <w:rsid w:val="00F95722"/>
    <w:rsid w:val="00F96F4D"/>
    <w:rsid w:val="00FA2A4F"/>
    <w:rsid w:val="00FD0AFC"/>
    <w:rsid w:val="00FF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2ECFF6"/>
  <w15:docId w15:val="{E507F483-03C5-42B0-9DE8-A49B7B9AD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842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F1F32-96D7-4FB6-8B82-D8121A58F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650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Javier Linares</cp:lastModifiedBy>
  <cp:revision>5</cp:revision>
  <dcterms:created xsi:type="dcterms:W3CDTF">2023-02-13T22:42:00Z</dcterms:created>
  <dcterms:modified xsi:type="dcterms:W3CDTF">2023-03-14T22:04:00Z</dcterms:modified>
</cp:coreProperties>
</file>