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1DD2B" w14:textId="77777777" w:rsidR="003D6119" w:rsidRPr="004A2CEF" w:rsidRDefault="003D6119" w:rsidP="003D6119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DCE67E0" w14:textId="77777777" w:rsidR="003D6119" w:rsidRPr="00DE30F6" w:rsidRDefault="007A6EA4" w:rsidP="003D6119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DE30F6">
        <w:rPr>
          <w:rFonts w:ascii="Arial" w:hAnsi="Arial" w:cs="Arial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715DFF99" wp14:editId="3E2384DF">
            <wp:simplePos x="0" y="0"/>
            <wp:positionH relativeFrom="margin">
              <wp:align>right</wp:align>
            </wp:positionH>
            <wp:positionV relativeFrom="paragraph">
              <wp:posOffset>44450</wp:posOffset>
            </wp:positionV>
            <wp:extent cx="1568450" cy="358140"/>
            <wp:effectExtent l="0" t="0" r="0" b="3810"/>
            <wp:wrapTight wrapText="bothSides">
              <wp:wrapPolygon edited="0">
                <wp:start x="525" y="0"/>
                <wp:lineTo x="0" y="3447"/>
                <wp:lineTo x="0" y="16085"/>
                <wp:lineTo x="525" y="20681"/>
                <wp:lineTo x="3411" y="20681"/>
                <wp:lineTo x="20201" y="19532"/>
                <wp:lineTo x="21250" y="16085"/>
                <wp:lineTo x="21250" y="1149"/>
                <wp:lineTo x="3411" y="0"/>
                <wp:lineTo x="525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6119" w:rsidRPr="00DE30F6">
        <w:rPr>
          <w:rFonts w:ascii="Arial" w:hAnsi="Arial" w:cs="Arial"/>
          <w:b/>
          <w:color w:val="000000" w:themeColor="text1"/>
          <w:sz w:val="20"/>
          <w:szCs w:val="20"/>
        </w:rPr>
        <w:t xml:space="preserve">Duración: </w:t>
      </w:r>
      <w:r w:rsidR="0027129D" w:rsidRPr="00DE30F6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="002B5AB8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="0027129D" w:rsidRPr="00DE30F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607D47">
        <w:rPr>
          <w:rFonts w:ascii="Arial" w:hAnsi="Arial" w:cs="Arial"/>
          <w:b/>
          <w:color w:val="000000" w:themeColor="text1"/>
          <w:sz w:val="20"/>
          <w:szCs w:val="20"/>
        </w:rPr>
        <w:t>d</w:t>
      </w:r>
      <w:r w:rsidR="0027129D" w:rsidRPr="00DE30F6">
        <w:rPr>
          <w:rFonts w:ascii="Arial" w:hAnsi="Arial" w:cs="Arial"/>
          <w:b/>
          <w:color w:val="000000" w:themeColor="text1"/>
          <w:sz w:val="20"/>
          <w:szCs w:val="20"/>
        </w:rPr>
        <w:t>ías</w:t>
      </w:r>
    </w:p>
    <w:p w14:paraId="2273F17D" w14:textId="77777777" w:rsidR="00D04575" w:rsidRDefault="003D6119" w:rsidP="00AC1C9D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DE30F6">
        <w:rPr>
          <w:rFonts w:ascii="Arial" w:hAnsi="Arial" w:cs="Arial"/>
          <w:b/>
          <w:color w:val="000000" w:themeColor="text1"/>
          <w:sz w:val="20"/>
          <w:szCs w:val="20"/>
        </w:rPr>
        <w:t xml:space="preserve">Llegadas: </w:t>
      </w:r>
      <w:r w:rsidR="00875482">
        <w:rPr>
          <w:rFonts w:ascii="Arial" w:hAnsi="Arial" w:cs="Arial"/>
          <w:b/>
          <w:color w:val="000000" w:themeColor="text1"/>
          <w:sz w:val="20"/>
          <w:szCs w:val="20"/>
        </w:rPr>
        <w:t>di</w:t>
      </w:r>
      <w:r w:rsidR="00F906FC">
        <w:rPr>
          <w:rFonts w:ascii="Arial" w:hAnsi="Arial" w:cs="Arial"/>
          <w:b/>
          <w:color w:val="000000" w:themeColor="text1"/>
          <w:sz w:val="20"/>
          <w:szCs w:val="20"/>
        </w:rPr>
        <w:t>arias</w:t>
      </w:r>
      <w:r w:rsidR="00875482">
        <w:rPr>
          <w:rFonts w:ascii="Arial" w:hAnsi="Arial" w:cs="Arial"/>
          <w:b/>
          <w:color w:val="000000" w:themeColor="text1"/>
          <w:sz w:val="20"/>
          <w:szCs w:val="20"/>
        </w:rPr>
        <w:t xml:space="preserve">, </w:t>
      </w:r>
      <w:r w:rsidR="00B91FCE">
        <w:rPr>
          <w:rFonts w:ascii="Arial" w:hAnsi="Arial" w:cs="Arial"/>
          <w:b/>
          <w:color w:val="000000" w:themeColor="text1"/>
          <w:sz w:val="20"/>
          <w:szCs w:val="20"/>
        </w:rPr>
        <w:t>31</w:t>
      </w:r>
      <w:r w:rsidR="00875482">
        <w:rPr>
          <w:rFonts w:ascii="Arial" w:hAnsi="Arial" w:cs="Arial"/>
          <w:b/>
          <w:color w:val="000000" w:themeColor="text1"/>
          <w:sz w:val="18"/>
          <w:szCs w:val="18"/>
        </w:rPr>
        <w:t xml:space="preserve"> de marzo al 0</w:t>
      </w:r>
      <w:r w:rsidR="00B91FCE">
        <w:rPr>
          <w:rFonts w:ascii="Arial" w:hAnsi="Arial" w:cs="Arial"/>
          <w:b/>
          <w:color w:val="000000" w:themeColor="text1"/>
          <w:sz w:val="18"/>
          <w:szCs w:val="18"/>
        </w:rPr>
        <w:t>1</w:t>
      </w:r>
      <w:r w:rsidR="00875482">
        <w:rPr>
          <w:rFonts w:ascii="Arial" w:hAnsi="Arial" w:cs="Arial"/>
          <w:b/>
          <w:color w:val="000000" w:themeColor="text1"/>
          <w:sz w:val="18"/>
          <w:szCs w:val="18"/>
        </w:rPr>
        <w:t xml:space="preserve"> de noviembre 202</w:t>
      </w:r>
      <w:r w:rsidR="00B91FCE">
        <w:rPr>
          <w:rFonts w:ascii="Arial" w:hAnsi="Arial" w:cs="Arial"/>
          <w:b/>
          <w:color w:val="000000" w:themeColor="text1"/>
          <w:sz w:val="18"/>
          <w:szCs w:val="18"/>
        </w:rPr>
        <w:t>5</w:t>
      </w:r>
    </w:p>
    <w:p w14:paraId="55041EA7" w14:textId="77777777" w:rsidR="00DE30F6" w:rsidRPr="00DE30F6" w:rsidRDefault="00DE30F6" w:rsidP="00AC1C9D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DE30F6">
        <w:rPr>
          <w:rFonts w:ascii="Arial" w:hAnsi="Arial" w:cs="Arial"/>
          <w:b/>
          <w:color w:val="000000" w:themeColor="text1"/>
          <w:sz w:val="20"/>
          <w:szCs w:val="20"/>
        </w:rPr>
        <w:t>Servicios compartidos</w:t>
      </w:r>
    </w:p>
    <w:p w14:paraId="1A18C922" w14:textId="77777777" w:rsidR="000C2AED" w:rsidRDefault="000C2AED" w:rsidP="00A37F85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3E8D65F" w14:textId="77777777" w:rsidR="00DE30F6" w:rsidRPr="00DE30F6" w:rsidRDefault="00DE30F6" w:rsidP="00AC1C9D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674DD1E" w14:textId="77777777" w:rsidR="00B91FCE" w:rsidRPr="00B91FCE" w:rsidRDefault="00B91FCE" w:rsidP="00B91FCE">
      <w:pPr>
        <w:pStyle w:val="Pa6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91FCE">
        <w:rPr>
          <w:rStyle w:val="A11"/>
          <w:rFonts w:ascii="Arial" w:hAnsi="Arial" w:cs="Arial"/>
          <w:b/>
          <w:bCs/>
          <w:sz w:val="20"/>
          <w:szCs w:val="20"/>
        </w:rPr>
        <w:t>DÍA 1. VENECIA:</w:t>
      </w:r>
      <w:r>
        <w:rPr>
          <w:rStyle w:val="A11"/>
          <w:rFonts w:ascii="Arial" w:hAnsi="Arial" w:cs="Arial"/>
          <w:sz w:val="20"/>
          <w:szCs w:val="20"/>
        </w:rPr>
        <w:t xml:space="preserve"> </w:t>
      </w:r>
      <w:r w:rsidRPr="00B91FCE">
        <w:rPr>
          <w:rStyle w:val="A11"/>
          <w:rFonts w:ascii="Arial" w:hAnsi="Arial" w:cs="Arial"/>
          <w:sz w:val="20"/>
          <w:szCs w:val="20"/>
          <w:u w:val="single"/>
        </w:rPr>
        <w:t>Llegada a Venecia por tu cuenta</w:t>
      </w:r>
      <w:r w:rsidRPr="00B91FCE">
        <w:rPr>
          <w:rStyle w:val="A11"/>
          <w:rFonts w:ascii="Arial" w:hAnsi="Arial" w:cs="Arial"/>
          <w:sz w:val="20"/>
          <w:szCs w:val="20"/>
        </w:rPr>
        <w:t xml:space="preserve">. Check-in en el hotel y </w:t>
      </w:r>
      <w:r w:rsidRPr="00B91FCE">
        <w:rPr>
          <w:rStyle w:val="A11"/>
          <w:rFonts w:ascii="Arial" w:hAnsi="Arial" w:cs="Arial"/>
          <w:b/>
          <w:bCs/>
          <w:sz w:val="20"/>
          <w:szCs w:val="20"/>
        </w:rPr>
        <w:t>día a tu disposición. Alojamiento</w:t>
      </w:r>
      <w:r w:rsidRPr="00B91FCE">
        <w:rPr>
          <w:rStyle w:val="A11"/>
          <w:rFonts w:ascii="Arial" w:hAnsi="Arial" w:cs="Arial"/>
          <w:sz w:val="20"/>
          <w:szCs w:val="20"/>
        </w:rPr>
        <w:t xml:space="preserve">. </w:t>
      </w:r>
    </w:p>
    <w:p w14:paraId="5C53A33C" w14:textId="77777777" w:rsidR="00B91FCE" w:rsidRDefault="00B91FCE" w:rsidP="00B91FCE">
      <w:pPr>
        <w:pStyle w:val="Pa6"/>
        <w:spacing w:line="240" w:lineRule="auto"/>
        <w:jc w:val="both"/>
        <w:rPr>
          <w:rStyle w:val="A11"/>
          <w:rFonts w:ascii="Arial" w:hAnsi="Arial" w:cs="Arial"/>
          <w:sz w:val="20"/>
          <w:szCs w:val="20"/>
        </w:rPr>
      </w:pPr>
    </w:p>
    <w:p w14:paraId="0FAA1EC0" w14:textId="77777777" w:rsidR="00B91FCE" w:rsidRPr="00B91FCE" w:rsidRDefault="00B91FCE" w:rsidP="00B91FCE">
      <w:pPr>
        <w:pStyle w:val="Pa6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91FCE">
        <w:rPr>
          <w:rStyle w:val="A11"/>
          <w:rFonts w:ascii="Arial" w:hAnsi="Arial" w:cs="Arial"/>
          <w:b/>
          <w:bCs/>
          <w:sz w:val="20"/>
          <w:szCs w:val="20"/>
        </w:rPr>
        <w:t>DÍA 2. VENECIA:</w:t>
      </w:r>
      <w:r>
        <w:rPr>
          <w:rStyle w:val="A11"/>
          <w:rFonts w:ascii="Arial" w:hAnsi="Arial" w:cs="Arial"/>
          <w:sz w:val="20"/>
          <w:szCs w:val="20"/>
        </w:rPr>
        <w:t xml:space="preserve"> </w:t>
      </w:r>
      <w:r w:rsidRPr="00B91FCE">
        <w:rPr>
          <w:rStyle w:val="A11"/>
          <w:rFonts w:ascii="Arial" w:hAnsi="Arial" w:cs="Arial"/>
          <w:b/>
          <w:bCs/>
          <w:sz w:val="20"/>
          <w:szCs w:val="20"/>
        </w:rPr>
        <w:t>Desayuno en hotel.</w:t>
      </w:r>
      <w:r w:rsidRPr="00B91FCE">
        <w:rPr>
          <w:rStyle w:val="A11"/>
          <w:rFonts w:ascii="Arial" w:hAnsi="Arial" w:cs="Arial"/>
          <w:sz w:val="20"/>
          <w:szCs w:val="20"/>
        </w:rPr>
        <w:t xml:space="preserve"> ¡Por la mañana descubrirás Vene</w:t>
      </w:r>
      <w:r w:rsidRPr="00B91FCE">
        <w:rPr>
          <w:rStyle w:val="A11"/>
          <w:rFonts w:ascii="Arial" w:hAnsi="Arial" w:cs="Arial"/>
          <w:sz w:val="20"/>
          <w:szCs w:val="20"/>
        </w:rPr>
        <w:softHyphen/>
        <w:t xml:space="preserve">cia a bordo de una góndola! </w:t>
      </w:r>
      <w:r w:rsidRPr="00B91FCE">
        <w:rPr>
          <w:rStyle w:val="A11"/>
          <w:rFonts w:ascii="Arial" w:hAnsi="Arial" w:cs="Arial"/>
          <w:b/>
          <w:bCs/>
          <w:sz w:val="20"/>
          <w:szCs w:val="20"/>
        </w:rPr>
        <w:t>Llegar al punto de encuen</w:t>
      </w:r>
      <w:r w:rsidRPr="00B91FCE">
        <w:rPr>
          <w:rStyle w:val="A11"/>
          <w:rFonts w:ascii="Arial" w:hAnsi="Arial" w:cs="Arial"/>
          <w:b/>
          <w:bCs/>
          <w:sz w:val="20"/>
          <w:szCs w:val="20"/>
        </w:rPr>
        <w:softHyphen/>
        <w:t>tro a las 10:45 por su cuenta</w:t>
      </w:r>
      <w:r w:rsidRPr="00B91FCE">
        <w:rPr>
          <w:rStyle w:val="A11"/>
          <w:rFonts w:ascii="Arial" w:hAnsi="Arial" w:cs="Arial"/>
          <w:sz w:val="20"/>
          <w:szCs w:val="20"/>
        </w:rPr>
        <w:t xml:space="preserve">. El punto de encuentro está situado en la Calle Larga </w:t>
      </w:r>
      <w:proofErr w:type="spellStart"/>
      <w:r w:rsidRPr="00B91FCE">
        <w:rPr>
          <w:rStyle w:val="A11"/>
          <w:rFonts w:ascii="Arial" w:hAnsi="Arial" w:cs="Arial"/>
          <w:sz w:val="20"/>
          <w:szCs w:val="20"/>
        </w:rPr>
        <w:t>Ascensione</w:t>
      </w:r>
      <w:proofErr w:type="spellEnd"/>
      <w:r w:rsidRPr="00B91FCE">
        <w:rPr>
          <w:rStyle w:val="A11"/>
          <w:rFonts w:ascii="Arial" w:hAnsi="Arial" w:cs="Arial"/>
          <w:sz w:val="20"/>
          <w:szCs w:val="20"/>
        </w:rPr>
        <w:t xml:space="preserve"> en frente de la oficina de correos en la Plaza de San Marcos, cer</w:t>
      </w:r>
      <w:r w:rsidRPr="00B91FCE">
        <w:rPr>
          <w:rStyle w:val="A11"/>
          <w:rFonts w:ascii="Arial" w:hAnsi="Arial" w:cs="Arial"/>
          <w:sz w:val="20"/>
          <w:szCs w:val="20"/>
        </w:rPr>
        <w:softHyphen/>
        <w:t>ca del Museo Correr. El paseo en góndola empezará a las 11:00. La mejor manera de apreciar la belleza y singularidad de una ciudad construida sobre el agua es a bordo de una góndola. Deslizándose por el Gran Canal y canales minores, podrás admirar los espléndi</w:t>
      </w:r>
      <w:r w:rsidRPr="00B91FCE">
        <w:rPr>
          <w:rStyle w:val="A11"/>
          <w:rFonts w:ascii="Arial" w:hAnsi="Arial" w:cs="Arial"/>
          <w:sz w:val="20"/>
          <w:szCs w:val="20"/>
        </w:rPr>
        <w:softHyphen/>
        <w:t xml:space="preserve">dos palacios, iglesias, puentes, jardines y almacenes que alinean las calles líquidas de la ciudad. El recorrido en góndola (máximo 5 personas por góndola) es de 30 minutos por el Grand Canal (área Santa </w:t>
      </w:r>
      <w:proofErr w:type="spellStart"/>
      <w:r w:rsidRPr="00B91FCE">
        <w:rPr>
          <w:rStyle w:val="A11"/>
          <w:rFonts w:ascii="Arial" w:hAnsi="Arial" w:cs="Arial"/>
          <w:sz w:val="20"/>
          <w:szCs w:val="20"/>
        </w:rPr>
        <w:t>Maria</w:t>
      </w:r>
      <w:proofErr w:type="spellEnd"/>
      <w:r w:rsidRPr="00B91FCE">
        <w:rPr>
          <w:rStyle w:val="A11"/>
          <w:rFonts w:ascii="Arial" w:hAnsi="Arial" w:cs="Arial"/>
          <w:sz w:val="20"/>
          <w:szCs w:val="20"/>
        </w:rPr>
        <w:t xml:space="preserve"> </w:t>
      </w:r>
      <w:proofErr w:type="spellStart"/>
      <w:r w:rsidRPr="00B91FCE">
        <w:rPr>
          <w:rStyle w:val="A11"/>
          <w:rFonts w:ascii="Arial" w:hAnsi="Arial" w:cs="Arial"/>
          <w:sz w:val="20"/>
          <w:szCs w:val="20"/>
        </w:rPr>
        <w:t>della</w:t>
      </w:r>
      <w:proofErr w:type="spellEnd"/>
      <w:r w:rsidRPr="00B91FCE">
        <w:rPr>
          <w:rStyle w:val="A11"/>
          <w:rFonts w:ascii="Arial" w:hAnsi="Arial" w:cs="Arial"/>
          <w:sz w:val="20"/>
          <w:szCs w:val="20"/>
        </w:rPr>
        <w:t xml:space="preserve"> Salute) y los canales menores (área Fenice). El tour ter</w:t>
      </w:r>
      <w:r w:rsidRPr="00B91FCE">
        <w:rPr>
          <w:rStyle w:val="A11"/>
          <w:rFonts w:ascii="Arial" w:hAnsi="Arial" w:cs="Arial"/>
          <w:sz w:val="20"/>
          <w:szCs w:val="20"/>
        </w:rPr>
        <w:softHyphen/>
        <w:t xml:space="preserve">minará llegando a la estación Bauer. ¡Este recorrido es ideal para fotógrafos! </w:t>
      </w:r>
      <w:r w:rsidRPr="00B91FCE">
        <w:rPr>
          <w:rStyle w:val="A11"/>
          <w:rFonts w:ascii="Arial" w:hAnsi="Arial" w:cs="Arial"/>
          <w:b/>
          <w:bCs/>
          <w:sz w:val="20"/>
          <w:szCs w:val="20"/>
        </w:rPr>
        <w:t>Resto del día libre. Alojamiento.</w:t>
      </w:r>
      <w:r w:rsidRPr="00B91FCE">
        <w:rPr>
          <w:rStyle w:val="A11"/>
          <w:rFonts w:ascii="Arial" w:hAnsi="Arial" w:cs="Arial"/>
          <w:sz w:val="20"/>
          <w:szCs w:val="20"/>
        </w:rPr>
        <w:t xml:space="preserve"> </w:t>
      </w:r>
    </w:p>
    <w:p w14:paraId="0C6A5916" w14:textId="77777777" w:rsidR="00B91FCE" w:rsidRDefault="00B91FCE" w:rsidP="00B91FCE">
      <w:pPr>
        <w:pStyle w:val="Pa6"/>
        <w:spacing w:line="240" w:lineRule="auto"/>
        <w:jc w:val="both"/>
        <w:rPr>
          <w:rStyle w:val="A11"/>
          <w:rFonts w:ascii="Arial" w:hAnsi="Arial" w:cs="Arial"/>
          <w:sz w:val="20"/>
          <w:szCs w:val="20"/>
        </w:rPr>
      </w:pPr>
    </w:p>
    <w:p w14:paraId="66E85058" w14:textId="77777777" w:rsidR="00F906FC" w:rsidRPr="00B91FCE" w:rsidRDefault="00B91FCE" w:rsidP="00B91FCE">
      <w:pPr>
        <w:pStyle w:val="Pa6"/>
        <w:spacing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B91FCE">
        <w:rPr>
          <w:rStyle w:val="A11"/>
          <w:rFonts w:ascii="Arial" w:hAnsi="Arial" w:cs="Arial"/>
          <w:b/>
          <w:bCs/>
          <w:sz w:val="20"/>
          <w:szCs w:val="20"/>
        </w:rPr>
        <w:t>DÍA 3. VENECIA:</w:t>
      </w:r>
      <w:r>
        <w:rPr>
          <w:rStyle w:val="A11"/>
          <w:rFonts w:ascii="Arial" w:hAnsi="Arial" w:cs="Arial"/>
          <w:sz w:val="20"/>
          <w:szCs w:val="20"/>
        </w:rPr>
        <w:t xml:space="preserve"> </w:t>
      </w:r>
      <w:r w:rsidRPr="00B91FCE">
        <w:rPr>
          <w:rStyle w:val="A11"/>
          <w:rFonts w:ascii="Arial" w:hAnsi="Arial" w:cs="Arial"/>
          <w:b/>
          <w:bCs/>
          <w:sz w:val="20"/>
          <w:szCs w:val="20"/>
        </w:rPr>
        <w:t>Desayuno</w:t>
      </w:r>
      <w:r w:rsidRPr="00B91FCE">
        <w:rPr>
          <w:rStyle w:val="A11"/>
          <w:rFonts w:ascii="Arial" w:hAnsi="Arial" w:cs="Arial"/>
          <w:sz w:val="20"/>
          <w:szCs w:val="20"/>
        </w:rPr>
        <w:t xml:space="preserve"> en el hotel</w:t>
      </w:r>
      <w:r>
        <w:rPr>
          <w:rStyle w:val="A11"/>
          <w:rFonts w:ascii="Arial" w:hAnsi="Arial" w:cs="Arial"/>
          <w:sz w:val="20"/>
          <w:szCs w:val="20"/>
        </w:rPr>
        <w:t xml:space="preserve">. </w:t>
      </w:r>
      <w:r w:rsidRPr="00B91FCE">
        <w:rPr>
          <w:rStyle w:val="A11"/>
          <w:rFonts w:ascii="Arial" w:hAnsi="Arial" w:cs="Arial"/>
          <w:b/>
          <w:bCs/>
          <w:sz w:val="20"/>
          <w:szCs w:val="20"/>
        </w:rPr>
        <w:t>Fin de nuestros servicios.</w:t>
      </w:r>
    </w:p>
    <w:p w14:paraId="795F3860" w14:textId="77777777" w:rsidR="00D04575" w:rsidRPr="00DE30F6" w:rsidRDefault="00D04575" w:rsidP="00F906FC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  <w:lang w:val="es-ES"/>
        </w:rPr>
      </w:pPr>
    </w:p>
    <w:p w14:paraId="5502B71B" w14:textId="77777777" w:rsidR="004A2CEF" w:rsidRDefault="004A2CEF" w:rsidP="00BF00A7">
      <w:pPr>
        <w:spacing w:before="4" w:after="0"/>
        <w:ind w:right="49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DE30F6">
        <w:rPr>
          <w:rFonts w:ascii="Arial" w:hAnsi="Arial" w:cs="Arial"/>
          <w:b/>
          <w:bCs/>
          <w:color w:val="000000" w:themeColor="text1"/>
          <w:sz w:val="20"/>
          <w:szCs w:val="20"/>
        </w:rPr>
        <w:t>INCLUYE:</w:t>
      </w:r>
    </w:p>
    <w:p w14:paraId="643766F1" w14:textId="77777777" w:rsidR="00B91FCE" w:rsidRPr="00DE30F6" w:rsidRDefault="00B91FCE" w:rsidP="00BF00A7">
      <w:pPr>
        <w:spacing w:before="4" w:after="0"/>
        <w:ind w:right="49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C75071D" w14:textId="77777777" w:rsidR="00D04575" w:rsidRPr="00D04575" w:rsidRDefault="00D04575" w:rsidP="00D04575">
      <w:pPr>
        <w:pStyle w:val="Prrafodelista"/>
        <w:numPr>
          <w:ilvl w:val="0"/>
          <w:numId w:val="36"/>
        </w:numPr>
        <w:spacing w:before="4" w:after="0"/>
        <w:ind w:right="4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04575">
        <w:rPr>
          <w:rFonts w:ascii="Arial" w:hAnsi="Arial" w:cs="Arial"/>
          <w:color w:val="000000" w:themeColor="text1"/>
          <w:sz w:val="20"/>
          <w:szCs w:val="20"/>
        </w:rPr>
        <w:t xml:space="preserve">2 noches en Venecia </w:t>
      </w:r>
      <w:r w:rsidR="004B260D">
        <w:rPr>
          <w:rFonts w:ascii="Arial" w:hAnsi="Arial" w:cs="Arial"/>
          <w:color w:val="000000" w:themeColor="text1"/>
          <w:sz w:val="20"/>
          <w:szCs w:val="20"/>
        </w:rPr>
        <w:t>con desayuno.</w:t>
      </w:r>
    </w:p>
    <w:p w14:paraId="709EBC06" w14:textId="77777777" w:rsidR="00607D47" w:rsidRPr="00D04575" w:rsidRDefault="00D04575" w:rsidP="00D04575">
      <w:pPr>
        <w:pStyle w:val="Prrafodelista"/>
        <w:numPr>
          <w:ilvl w:val="0"/>
          <w:numId w:val="36"/>
        </w:numPr>
        <w:spacing w:before="4" w:after="0"/>
        <w:ind w:right="4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04575">
        <w:rPr>
          <w:rFonts w:ascii="Arial" w:hAnsi="Arial" w:cs="Arial"/>
          <w:color w:val="000000" w:themeColor="text1"/>
          <w:sz w:val="20"/>
          <w:szCs w:val="20"/>
        </w:rPr>
        <w:t xml:space="preserve">Tour regular Paseo en góndola. Salidas diarias a las 11:00 (TA AM no opera el 18 jul, el 20 </w:t>
      </w:r>
      <w:r w:rsidR="00A56DA4" w:rsidRPr="00D04575">
        <w:rPr>
          <w:rFonts w:ascii="Arial" w:hAnsi="Arial" w:cs="Arial"/>
          <w:color w:val="000000" w:themeColor="text1"/>
          <w:sz w:val="20"/>
          <w:szCs w:val="20"/>
        </w:rPr>
        <w:t>sep.</w:t>
      </w:r>
      <w:r w:rsidRPr="00D04575">
        <w:rPr>
          <w:rFonts w:ascii="Arial" w:hAnsi="Arial" w:cs="Arial"/>
          <w:color w:val="000000" w:themeColor="text1"/>
          <w:sz w:val="20"/>
          <w:szCs w:val="20"/>
        </w:rPr>
        <w:t xml:space="preserve"> y en caso de mal tiempo. Ninguna explicación durante el recorrido).</w:t>
      </w:r>
      <w:r w:rsidR="00A56DA4">
        <w:rPr>
          <w:rFonts w:ascii="Arial" w:hAnsi="Arial" w:cs="Arial"/>
          <w:color w:val="000000" w:themeColor="text1"/>
          <w:sz w:val="20"/>
          <w:szCs w:val="20"/>
        </w:rPr>
        <w:t xml:space="preserve"> Servicio compartido</w:t>
      </w:r>
    </w:p>
    <w:p w14:paraId="14A01FE1" w14:textId="77777777" w:rsidR="00F906FC" w:rsidRDefault="00F906FC" w:rsidP="007177EE">
      <w:pPr>
        <w:spacing w:before="4" w:after="0"/>
        <w:ind w:right="49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DF3AB37" w14:textId="77777777" w:rsidR="007177EE" w:rsidRDefault="007177EE" w:rsidP="007177EE">
      <w:pPr>
        <w:spacing w:before="4" w:after="0"/>
        <w:ind w:right="49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DE30F6">
        <w:rPr>
          <w:rFonts w:ascii="Arial" w:hAnsi="Arial" w:cs="Arial"/>
          <w:b/>
          <w:bCs/>
          <w:color w:val="000000" w:themeColor="text1"/>
          <w:sz w:val="20"/>
          <w:szCs w:val="20"/>
        </w:rPr>
        <w:t>NO INCLUYE:</w:t>
      </w:r>
    </w:p>
    <w:p w14:paraId="67FC4AD3" w14:textId="77777777" w:rsidR="00B91FCE" w:rsidRPr="00DE30F6" w:rsidRDefault="00B91FCE" w:rsidP="007177EE">
      <w:pPr>
        <w:spacing w:before="4" w:after="0"/>
        <w:ind w:right="49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4CF656E" w14:textId="77777777" w:rsidR="007177EE" w:rsidRPr="00F906FC" w:rsidRDefault="007177EE" w:rsidP="00F906FC">
      <w:pPr>
        <w:pStyle w:val="Prrafodelista"/>
        <w:numPr>
          <w:ilvl w:val="0"/>
          <w:numId w:val="35"/>
        </w:numPr>
        <w:spacing w:before="4" w:after="0"/>
        <w:ind w:right="4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906FC">
        <w:rPr>
          <w:rFonts w:ascii="Arial" w:hAnsi="Arial" w:cs="Arial"/>
          <w:color w:val="000000" w:themeColor="text1"/>
          <w:sz w:val="20"/>
          <w:szCs w:val="20"/>
        </w:rPr>
        <w:t>Actividades y alimentos no indicados en el itinerario.</w:t>
      </w:r>
    </w:p>
    <w:p w14:paraId="33731291" w14:textId="77777777" w:rsidR="007177EE" w:rsidRPr="00F906FC" w:rsidRDefault="007177EE" w:rsidP="00F906FC">
      <w:pPr>
        <w:pStyle w:val="Prrafodelista"/>
        <w:numPr>
          <w:ilvl w:val="0"/>
          <w:numId w:val="35"/>
        </w:numPr>
        <w:spacing w:before="4" w:after="0"/>
        <w:ind w:right="4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906FC">
        <w:rPr>
          <w:rFonts w:ascii="Arial" w:hAnsi="Arial" w:cs="Arial"/>
          <w:color w:val="000000" w:themeColor="text1"/>
          <w:sz w:val="20"/>
          <w:szCs w:val="20"/>
        </w:rPr>
        <w:t>Entradas a los monumentos no indicados.</w:t>
      </w:r>
    </w:p>
    <w:p w14:paraId="609C03D7" w14:textId="77777777" w:rsidR="007177EE" w:rsidRPr="00F906FC" w:rsidRDefault="007177EE" w:rsidP="00F906FC">
      <w:pPr>
        <w:pStyle w:val="Prrafodelista"/>
        <w:numPr>
          <w:ilvl w:val="0"/>
          <w:numId w:val="35"/>
        </w:numPr>
        <w:spacing w:before="4" w:after="0"/>
        <w:ind w:right="4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906FC">
        <w:rPr>
          <w:rFonts w:ascii="Arial" w:hAnsi="Arial" w:cs="Arial"/>
          <w:color w:val="000000" w:themeColor="text1"/>
          <w:sz w:val="20"/>
          <w:szCs w:val="20"/>
        </w:rPr>
        <w:t xml:space="preserve">Vuelos internacionales </w:t>
      </w:r>
    </w:p>
    <w:p w14:paraId="5C4C2DAA" w14:textId="77777777" w:rsidR="007177EE" w:rsidRPr="00F906FC" w:rsidRDefault="007177EE" w:rsidP="00F906FC">
      <w:pPr>
        <w:pStyle w:val="Prrafodelista"/>
        <w:numPr>
          <w:ilvl w:val="0"/>
          <w:numId w:val="35"/>
        </w:numPr>
        <w:spacing w:before="4" w:after="0"/>
        <w:ind w:right="4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906FC">
        <w:rPr>
          <w:rFonts w:ascii="Arial" w:hAnsi="Arial" w:cs="Arial"/>
          <w:color w:val="000000" w:themeColor="text1"/>
          <w:sz w:val="20"/>
          <w:szCs w:val="20"/>
        </w:rPr>
        <w:t>Propinas.</w:t>
      </w:r>
    </w:p>
    <w:p w14:paraId="7180B570" w14:textId="77777777" w:rsidR="007177EE" w:rsidRPr="00F906FC" w:rsidRDefault="007177EE" w:rsidP="00F906FC">
      <w:pPr>
        <w:pStyle w:val="Prrafodelista"/>
        <w:numPr>
          <w:ilvl w:val="0"/>
          <w:numId w:val="35"/>
        </w:numPr>
        <w:spacing w:before="4" w:after="0"/>
        <w:ind w:right="4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906FC">
        <w:rPr>
          <w:rFonts w:ascii="Arial" w:hAnsi="Arial" w:cs="Arial"/>
          <w:color w:val="000000" w:themeColor="text1"/>
          <w:sz w:val="20"/>
          <w:szCs w:val="20"/>
        </w:rPr>
        <w:t>Gastos personales</w:t>
      </w:r>
    </w:p>
    <w:p w14:paraId="71BD6BFE" w14:textId="77777777" w:rsidR="007177EE" w:rsidRPr="00F906FC" w:rsidRDefault="007177EE" w:rsidP="00F906FC">
      <w:pPr>
        <w:pStyle w:val="Prrafodelista"/>
        <w:numPr>
          <w:ilvl w:val="0"/>
          <w:numId w:val="35"/>
        </w:numPr>
        <w:spacing w:before="4" w:after="0"/>
        <w:ind w:right="4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906FC">
        <w:rPr>
          <w:rFonts w:ascii="Arial" w:hAnsi="Arial" w:cs="Arial"/>
          <w:color w:val="000000" w:themeColor="text1"/>
          <w:sz w:val="20"/>
          <w:szCs w:val="20"/>
        </w:rPr>
        <w:t>Seguro de viajero</w:t>
      </w:r>
    </w:p>
    <w:p w14:paraId="0AE4D51B" w14:textId="77777777" w:rsidR="007177EE" w:rsidRPr="00F906FC" w:rsidRDefault="007177EE" w:rsidP="00F906FC">
      <w:pPr>
        <w:pStyle w:val="Prrafodelista"/>
        <w:numPr>
          <w:ilvl w:val="0"/>
          <w:numId w:val="35"/>
        </w:numPr>
        <w:spacing w:before="4" w:after="0"/>
        <w:ind w:right="4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906FC">
        <w:rPr>
          <w:rFonts w:ascii="Arial" w:hAnsi="Arial" w:cs="Arial"/>
          <w:color w:val="000000" w:themeColor="text1"/>
          <w:sz w:val="20"/>
          <w:szCs w:val="20"/>
        </w:rPr>
        <w:t>Tasas Municipales</w:t>
      </w:r>
    </w:p>
    <w:p w14:paraId="07D01A98" w14:textId="77777777" w:rsidR="00F906FC" w:rsidRDefault="007177EE" w:rsidP="00D04575">
      <w:pPr>
        <w:pStyle w:val="Prrafodelista"/>
        <w:numPr>
          <w:ilvl w:val="0"/>
          <w:numId w:val="35"/>
        </w:numPr>
        <w:spacing w:before="4" w:after="0"/>
        <w:ind w:right="4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906FC">
        <w:rPr>
          <w:rFonts w:ascii="Arial" w:hAnsi="Arial" w:cs="Arial"/>
          <w:color w:val="000000" w:themeColor="text1"/>
          <w:sz w:val="20"/>
          <w:szCs w:val="20"/>
        </w:rPr>
        <w:t xml:space="preserve">Bebidas </w:t>
      </w:r>
    </w:p>
    <w:p w14:paraId="5598EC05" w14:textId="77777777" w:rsidR="00D04575" w:rsidRPr="00D04575" w:rsidRDefault="00D04575" w:rsidP="00D04575">
      <w:pPr>
        <w:spacing w:before="4" w:after="0"/>
        <w:ind w:right="4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6A35B7F" w14:textId="77777777" w:rsidR="00BF00A7" w:rsidRPr="00DE30F6" w:rsidRDefault="00BF00A7" w:rsidP="00BF00A7">
      <w:pPr>
        <w:spacing w:before="4"/>
        <w:ind w:right="-698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DE30F6">
        <w:rPr>
          <w:rFonts w:ascii="Arial" w:hAnsi="Arial" w:cs="Arial"/>
          <w:b/>
          <w:bCs/>
          <w:color w:val="000000" w:themeColor="text1"/>
          <w:sz w:val="20"/>
          <w:szCs w:val="20"/>
        </w:rPr>
        <w:t>NOTAS:</w:t>
      </w:r>
    </w:p>
    <w:p w14:paraId="23FA159E" w14:textId="77777777" w:rsidR="00B91FCE" w:rsidRDefault="00B91FCE" w:rsidP="00B91FCE">
      <w:pPr>
        <w:pStyle w:val="Prrafodelista"/>
        <w:numPr>
          <w:ilvl w:val="0"/>
          <w:numId w:val="37"/>
        </w:numPr>
        <w:spacing w:after="0" w:line="240" w:lineRule="auto"/>
        <w:ind w:right="-69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56B19">
        <w:rPr>
          <w:rFonts w:ascii="Arial" w:hAnsi="Arial" w:cs="Arial"/>
          <w:color w:val="000000" w:themeColor="text1"/>
          <w:sz w:val="20"/>
          <w:szCs w:val="20"/>
        </w:rPr>
        <w:t>Bebidas no incluidas</w:t>
      </w:r>
    </w:p>
    <w:p w14:paraId="4C1C1940" w14:textId="77777777" w:rsidR="00B91FCE" w:rsidRPr="00804C0C" w:rsidRDefault="00B91FCE" w:rsidP="00B91FCE">
      <w:pPr>
        <w:pStyle w:val="Prrafodelista"/>
        <w:numPr>
          <w:ilvl w:val="0"/>
          <w:numId w:val="37"/>
        </w:numPr>
        <w:spacing w:after="0" w:line="240" w:lineRule="auto"/>
        <w:ind w:right="-698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U</w:t>
      </w:r>
      <w:r w:rsidRPr="00804C0C">
        <w:rPr>
          <w:rFonts w:ascii="Arial" w:hAnsi="Arial" w:cs="Arial"/>
          <w:color w:val="000000" w:themeColor="text1"/>
          <w:sz w:val="20"/>
          <w:szCs w:val="20"/>
        </w:rPr>
        <w:t xml:space="preserve">na vez llegados en Roma, </w:t>
      </w:r>
      <w:r>
        <w:rPr>
          <w:rFonts w:ascii="Arial" w:hAnsi="Arial" w:cs="Arial"/>
          <w:color w:val="000000" w:themeColor="text1"/>
          <w:sz w:val="20"/>
          <w:szCs w:val="20"/>
        </w:rPr>
        <w:t>ponerse</w:t>
      </w:r>
      <w:r w:rsidRPr="00804C0C">
        <w:rPr>
          <w:rFonts w:ascii="Arial" w:hAnsi="Arial" w:cs="Arial"/>
          <w:color w:val="000000" w:themeColor="text1"/>
          <w:sz w:val="20"/>
          <w:szCs w:val="20"/>
        </w:rPr>
        <w:t xml:space="preserve"> en contacto con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804C0C">
        <w:rPr>
          <w:rFonts w:ascii="Arial" w:hAnsi="Arial" w:cs="Arial"/>
          <w:color w:val="000000" w:themeColor="text1"/>
          <w:sz w:val="20"/>
          <w:szCs w:val="20"/>
        </w:rPr>
        <w:t>nuestras oficinas para la confirma de todos los horarios</w:t>
      </w:r>
    </w:p>
    <w:p w14:paraId="6D0197B2" w14:textId="77777777" w:rsidR="00B91FCE" w:rsidRDefault="00B91FCE" w:rsidP="00B91FCE">
      <w:pPr>
        <w:pStyle w:val="Prrafodelista"/>
        <w:spacing w:after="0" w:line="240" w:lineRule="auto"/>
        <w:ind w:right="-69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04C0C">
        <w:rPr>
          <w:rFonts w:ascii="Arial" w:hAnsi="Arial" w:cs="Arial"/>
          <w:color w:val="000000" w:themeColor="text1"/>
          <w:sz w:val="20"/>
          <w:szCs w:val="20"/>
        </w:rPr>
        <w:t>de recogida y salida del viaje.</w:t>
      </w:r>
    </w:p>
    <w:p w14:paraId="712573A2" w14:textId="77777777" w:rsidR="00B91FCE" w:rsidRPr="00356B19" w:rsidRDefault="00B91FCE" w:rsidP="00B91FCE">
      <w:pPr>
        <w:pStyle w:val="Prrafodelista"/>
        <w:numPr>
          <w:ilvl w:val="0"/>
          <w:numId w:val="37"/>
        </w:numPr>
        <w:spacing w:after="0" w:line="240" w:lineRule="auto"/>
        <w:ind w:right="-69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56B1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Condiciones para niños: </w:t>
      </w:r>
      <w:r w:rsidRPr="00356B19">
        <w:rPr>
          <w:rFonts w:ascii="Arial" w:hAnsi="Arial" w:cs="Arial"/>
          <w:color w:val="000000" w:themeColor="text1"/>
          <w:sz w:val="20"/>
          <w:szCs w:val="20"/>
        </w:rPr>
        <w:t xml:space="preserve">Entre 1 y 6 años se alojan gratis si comparte la habitación con sus padres (solo se permite un niño por habitación) 7 años en adelante paga precio total. </w:t>
      </w:r>
    </w:p>
    <w:p w14:paraId="44D20450" w14:textId="77777777" w:rsidR="00B91FCE" w:rsidRPr="00356B19" w:rsidRDefault="00B91FCE" w:rsidP="00B91FCE">
      <w:pPr>
        <w:pStyle w:val="Prrafodelista"/>
        <w:numPr>
          <w:ilvl w:val="0"/>
          <w:numId w:val="37"/>
        </w:numPr>
        <w:spacing w:after="0" w:line="240" w:lineRule="auto"/>
        <w:ind w:right="-69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56B19">
        <w:rPr>
          <w:rFonts w:ascii="Arial" w:hAnsi="Arial" w:cs="Arial"/>
          <w:color w:val="000000" w:themeColor="text1"/>
          <w:sz w:val="20"/>
          <w:szCs w:val="20"/>
        </w:rPr>
        <w:t xml:space="preserve">Por motivos organizativos el itinerario puede ser modificado o invertido sin previo aviso </w:t>
      </w:r>
    </w:p>
    <w:p w14:paraId="47FC51A5" w14:textId="77777777" w:rsidR="00B91FCE" w:rsidRPr="00356B19" w:rsidRDefault="00B91FCE" w:rsidP="00B91FCE">
      <w:pPr>
        <w:pStyle w:val="Prrafodelista"/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56B19">
        <w:rPr>
          <w:rFonts w:ascii="Arial" w:hAnsi="Arial" w:cs="Arial"/>
          <w:color w:val="000000" w:themeColor="text1"/>
          <w:sz w:val="20"/>
          <w:szCs w:val="20"/>
        </w:rPr>
        <w:t>Tarifas por persona en USD, sujetas a disponibilidad al momento de reservar y cotizadas en categoría estándar</w:t>
      </w:r>
    </w:p>
    <w:p w14:paraId="35D505F4" w14:textId="77777777" w:rsidR="00B91FCE" w:rsidRPr="00356B19" w:rsidRDefault="00B91FCE" w:rsidP="00B91FCE">
      <w:pPr>
        <w:pStyle w:val="Prrafodelista"/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56B19">
        <w:rPr>
          <w:rFonts w:ascii="Arial" w:hAnsi="Arial" w:cs="Arial"/>
          <w:color w:val="000000" w:themeColor="text1"/>
          <w:sz w:val="20"/>
          <w:szCs w:val="20"/>
        </w:rPr>
        <w:t>Es responsabilidad del pasajero contar con la documentación necesaria para su viaje (el pasaporte debe tener una vigencia de + de 6 meses).</w:t>
      </w:r>
    </w:p>
    <w:p w14:paraId="48522168" w14:textId="77777777" w:rsidR="00B91FCE" w:rsidRPr="00356B19" w:rsidRDefault="00B91FCE" w:rsidP="00B91FCE">
      <w:pPr>
        <w:pStyle w:val="Prrafodelista"/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56B19">
        <w:rPr>
          <w:rFonts w:ascii="Arial" w:hAnsi="Arial" w:cs="Arial"/>
          <w:color w:val="000000" w:themeColor="text1"/>
          <w:sz w:val="20"/>
          <w:szCs w:val="20"/>
        </w:rPr>
        <w:t xml:space="preserve">En caso de que hubiera alguna alteración en la llegada o salida de los vuelos internaciones y los clientes perdieran alguna (S) visitas; Travel Shop no devolverá el importe de las mismas. En caso de querer realizarlas tendrán un costo adicional y están sujetas a confirmación. </w:t>
      </w:r>
    </w:p>
    <w:p w14:paraId="11D85C5D" w14:textId="77777777" w:rsidR="00B91FCE" w:rsidRPr="00356B19" w:rsidRDefault="00B91FCE" w:rsidP="00B91FCE">
      <w:pPr>
        <w:pStyle w:val="Prrafodelista"/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56B19">
        <w:rPr>
          <w:rFonts w:ascii="Arial" w:hAnsi="Arial" w:cs="Arial"/>
          <w:b/>
          <w:bCs/>
          <w:color w:val="000000" w:themeColor="text1"/>
          <w:sz w:val="20"/>
          <w:szCs w:val="20"/>
        </w:rPr>
        <w:lastRenderedPageBreak/>
        <w:t>Recomendamos que el cliente contrate un seguro de viajero ya que Travel Shop no cubrirá los gastos médicos en caso de accidente.</w:t>
      </w:r>
    </w:p>
    <w:p w14:paraId="345C1D80" w14:textId="77777777" w:rsidR="00B91FCE" w:rsidRDefault="00B91FCE" w:rsidP="00B91FCE">
      <w:pPr>
        <w:pStyle w:val="Prrafodelista"/>
        <w:widowControl w:val="0"/>
        <w:numPr>
          <w:ilvl w:val="0"/>
          <w:numId w:val="37"/>
        </w:numPr>
        <w:shd w:val="clear" w:color="auto" w:fill="FFFFFF" w:themeFill="background1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56B19">
        <w:rPr>
          <w:rFonts w:ascii="Arial" w:hAnsi="Arial" w:cs="Arial"/>
          <w:color w:val="000000" w:themeColor="text1"/>
          <w:sz w:val="20"/>
          <w:szCs w:val="20"/>
        </w:rPr>
        <w:t>Consultar condiciones de cancelación y más con un asesor de Operadora Travel Shop.</w:t>
      </w:r>
    </w:p>
    <w:p w14:paraId="4CE47670" w14:textId="77777777" w:rsidR="00F906FC" w:rsidRDefault="00F906FC" w:rsidP="00291D81">
      <w:pPr>
        <w:widowControl w:val="0"/>
        <w:shd w:val="clear" w:color="auto" w:fill="FFFFFF" w:themeFill="background1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3A096B4" w14:textId="77777777" w:rsidR="00F906FC" w:rsidRDefault="00F906FC" w:rsidP="00291D81">
      <w:pPr>
        <w:widowControl w:val="0"/>
        <w:shd w:val="clear" w:color="auto" w:fill="FFFFFF" w:themeFill="background1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57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7"/>
        <w:gridCol w:w="2994"/>
        <w:gridCol w:w="1459"/>
      </w:tblGrid>
      <w:tr w:rsidR="00B91FCE" w:rsidRPr="00B91FCE" w14:paraId="26E091A8" w14:textId="77777777" w:rsidTr="00B91FCE">
        <w:trPr>
          <w:trHeight w:val="436"/>
          <w:jc w:val="center"/>
        </w:trPr>
        <w:tc>
          <w:tcPr>
            <w:tcW w:w="5770" w:type="dxa"/>
            <w:gridSpan w:val="3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000000" w:fill="7030A0"/>
            <w:vAlign w:val="center"/>
            <w:hideMark/>
          </w:tcPr>
          <w:p w14:paraId="72C2666E" w14:textId="77777777" w:rsidR="00B91FCE" w:rsidRPr="00B91FCE" w:rsidRDefault="00B91FCE" w:rsidP="00B91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B91FC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HOTELES PREVISTOS O SIMILARES</w:t>
            </w:r>
          </w:p>
        </w:tc>
      </w:tr>
      <w:tr w:rsidR="00B91FCE" w:rsidRPr="00B91FCE" w14:paraId="199C7218" w14:textId="77777777" w:rsidTr="00B91FCE">
        <w:trPr>
          <w:trHeight w:val="507"/>
          <w:jc w:val="center"/>
        </w:trPr>
        <w:tc>
          <w:tcPr>
            <w:tcW w:w="1317" w:type="dxa"/>
            <w:tcBorders>
              <w:top w:val="nil"/>
              <w:left w:val="single" w:sz="12" w:space="0" w:color="7030A0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040B213" w14:textId="77777777" w:rsidR="00B91FCE" w:rsidRPr="00B91FCE" w:rsidRDefault="00B91FCE" w:rsidP="00B91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B91FC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CFC46CA" w14:textId="77777777" w:rsidR="00B91FCE" w:rsidRPr="00B91FCE" w:rsidRDefault="00B91FCE" w:rsidP="00B91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B91FC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HOTEL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12" w:space="0" w:color="7030A0"/>
            </w:tcBorders>
            <w:shd w:val="clear" w:color="000000" w:fill="E7E6E6"/>
            <w:noWrap/>
            <w:vAlign w:val="center"/>
            <w:hideMark/>
          </w:tcPr>
          <w:p w14:paraId="15347C97" w14:textId="77777777" w:rsidR="00B91FCE" w:rsidRPr="00B91FCE" w:rsidRDefault="00B91FCE" w:rsidP="00B91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B91FC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CAT</w:t>
            </w:r>
          </w:p>
        </w:tc>
      </w:tr>
      <w:tr w:rsidR="00B91FCE" w:rsidRPr="00B91FCE" w14:paraId="43C8898B" w14:textId="77777777" w:rsidTr="00B91FCE">
        <w:trPr>
          <w:trHeight w:val="259"/>
          <w:jc w:val="center"/>
        </w:trPr>
        <w:tc>
          <w:tcPr>
            <w:tcW w:w="1317" w:type="dxa"/>
            <w:tcBorders>
              <w:top w:val="nil"/>
              <w:left w:val="single" w:sz="12" w:space="0" w:color="7030A0"/>
              <w:bottom w:val="single" w:sz="12" w:space="0" w:color="7030A0"/>
              <w:right w:val="nil"/>
            </w:tcBorders>
            <w:shd w:val="clear" w:color="000000" w:fill="FFFFFF"/>
            <w:vAlign w:val="center"/>
            <w:hideMark/>
          </w:tcPr>
          <w:p w14:paraId="21D1AFE7" w14:textId="77777777" w:rsidR="00B91FCE" w:rsidRPr="00B91FCE" w:rsidRDefault="00B91FCE" w:rsidP="00B91F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91F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VENECIA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12" w:space="0" w:color="7030A0"/>
              <w:right w:val="nil"/>
            </w:tcBorders>
            <w:shd w:val="clear" w:color="000000" w:fill="FFFFFF"/>
            <w:hideMark/>
          </w:tcPr>
          <w:p w14:paraId="0455F8B4" w14:textId="77777777" w:rsidR="00B91FCE" w:rsidRPr="00B91FCE" w:rsidRDefault="00B91FCE" w:rsidP="00B91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B91F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HOTEL PRINCIPE/HOTEL AMADEUS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12" w:space="0" w:color="7030A0"/>
              <w:right w:val="single" w:sz="12" w:space="0" w:color="7030A0"/>
            </w:tcBorders>
            <w:shd w:val="clear" w:color="000000" w:fill="FFFFFF"/>
            <w:noWrap/>
            <w:vAlign w:val="center"/>
            <w:hideMark/>
          </w:tcPr>
          <w:p w14:paraId="7132C550" w14:textId="77777777" w:rsidR="00B91FCE" w:rsidRPr="00B91FCE" w:rsidRDefault="00B91FCE" w:rsidP="00B91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91F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</w:tbl>
    <w:p w14:paraId="7F518085" w14:textId="77777777" w:rsidR="00B91FCE" w:rsidRDefault="00B91FCE" w:rsidP="00291D81">
      <w:pPr>
        <w:widowControl w:val="0"/>
        <w:shd w:val="clear" w:color="auto" w:fill="FFFFFF" w:themeFill="background1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4BC6526" w14:textId="77777777" w:rsidR="001B250A" w:rsidRDefault="001B250A" w:rsidP="00291D81">
      <w:pPr>
        <w:widowControl w:val="0"/>
        <w:shd w:val="clear" w:color="auto" w:fill="FFFFFF" w:themeFill="background1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43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9"/>
        <w:gridCol w:w="2180"/>
      </w:tblGrid>
      <w:tr w:rsidR="00B91FCE" w:rsidRPr="00B91FCE" w14:paraId="513E8FC8" w14:textId="77777777" w:rsidTr="00B91FCE">
        <w:trPr>
          <w:trHeight w:val="287"/>
          <w:jc w:val="center"/>
        </w:trPr>
        <w:tc>
          <w:tcPr>
            <w:tcW w:w="4379" w:type="dxa"/>
            <w:gridSpan w:val="2"/>
            <w:tcBorders>
              <w:top w:val="single" w:sz="12" w:space="0" w:color="7030A0"/>
              <w:left w:val="single" w:sz="12" w:space="0" w:color="7030A0"/>
              <w:bottom w:val="nil"/>
              <w:right w:val="single" w:sz="12" w:space="0" w:color="7030A0"/>
            </w:tcBorders>
            <w:shd w:val="clear" w:color="000000" w:fill="7030A0"/>
            <w:vAlign w:val="center"/>
            <w:hideMark/>
          </w:tcPr>
          <w:p w14:paraId="7A81664D" w14:textId="77777777" w:rsidR="00B91FCE" w:rsidRPr="00B91FCE" w:rsidRDefault="00B91FCE" w:rsidP="00B91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B91FCE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CALENDARIO DE LLEGADAS CAT PRIMERA</w:t>
            </w:r>
          </w:p>
        </w:tc>
      </w:tr>
      <w:tr w:rsidR="00B91FCE" w:rsidRPr="00B91FCE" w14:paraId="021ACD54" w14:textId="77777777" w:rsidTr="00B91FCE">
        <w:trPr>
          <w:trHeight w:val="274"/>
          <w:jc w:val="center"/>
        </w:trPr>
        <w:tc>
          <w:tcPr>
            <w:tcW w:w="4379" w:type="dxa"/>
            <w:gridSpan w:val="2"/>
            <w:tcBorders>
              <w:top w:val="nil"/>
              <w:left w:val="single" w:sz="12" w:space="0" w:color="7030A0"/>
              <w:bottom w:val="nil"/>
              <w:right w:val="single" w:sz="12" w:space="0" w:color="7030A0"/>
            </w:tcBorders>
            <w:shd w:val="clear" w:color="000000" w:fill="E7E6E6"/>
            <w:noWrap/>
            <w:vAlign w:val="center"/>
            <w:hideMark/>
          </w:tcPr>
          <w:p w14:paraId="681ED694" w14:textId="77777777" w:rsidR="00B91FCE" w:rsidRPr="00B91FCE" w:rsidRDefault="00B91FCE" w:rsidP="00B91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91FC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2025</w:t>
            </w:r>
          </w:p>
        </w:tc>
      </w:tr>
      <w:tr w:rsidR="00B91FCE" w:rsidRPr="00B91FCE" w14:paraId="41898B84" w14:textId="77777777" w:rsidTr="00B91FCE">
        <w:trPr>
          <w:trHeight w:val="274"/>
          <w:jc w:val="center"/>
        </w:trPr>
        <w:tc>
          <w:tcPr>
            <w:tcW w:w="2199" w:type="dxa"/>
            <w:tcBorders>
              <w:top w:val="nil"/>
              <w:left w:val="single" w:sz="12" w:space="0" w:color="7030A0"/>
              <w:bottom w:val="nil"/>
              <w:right w:val="nil"/>
            </w:tcBorders>
            <w:shd w:val="clear" w:color="000000" w:fill="D8C3F7"/>
            <w:noWrap/>
            <w:vAlign w:val="center"/>
            <w:hideMark/>
          </w:tcPr>
          <w:p w14:paraId="5943AFA9" w14:textId="77777777" w:rsidR="00B91FCE" w:rsidRPr="00B91FCE" w:rsidRDefault="00B91FCE" w:rsidP="00B91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91FC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TEMP ALTA</w:t>
            </w:r>
          </w:p>
        </w:tc>
        <w:tc>
          <w:tcPr>
            <w:tcW w:w="2179" w:type="dxa"/>
            <w:tcBorders>
              <w:top w:val="nil"/>
              <w:left w:val="single" w:sz="12" w:space="0" w:color="7030A0"/>
              <w:bottom w:val="nil"/>
              <w:right w:val="single" w:sz="12" w:space="0" w:color="7030A0"/>
            </w:tcBorders>
            <w:shd w:val="clear" w:color="000000" w:fill="D8C3F7"/>
            <w:noWrap/>
            <w:vAlign w:val="center"/>
            <w:hideMark/>
          </w:tcPr>
          <w:p w14:paraId="14B6BD51" w14:textId="77777777" w:rsidR="00B91FCE" w:rsidRPr="00B91FCE" w:rsidRDefault="00B91FCE" w:rsidP="00B91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B91FCE">
              <w:rPr>
                <w:rFonts w:ascii="Calibri" w:eastAsia="Times New Roman" w:hAnsi="Calibri" w:cs="Calibri"/>
                <w:b/>
                <w:bCs/>
                <w:lang w:eastAsia="es-MX"/>
              </w:rPr>
              <w:t>TEMP MEDIA</w:t>
            </w:r>
          </w:p>
        </w:tc>
      </w:tr>
      <w:tr w:rsidR="00B91FCE" w:rsidRPr="00B91FCE" w14:paraId="4862C28A" w14:textId="77777777" w:rsidTr="00B91FCE">
        <w:trPr>
          <w:trHeight w:val="301"/>
          <w:jc w:val="center"/>
        </w:trPr>
        <w:tc>
          <w:tcPr>
            <w:tcW w:w="2199" w:type="dxa"/>
            <w:tcBorders>
              <w:top w:val="nil"/>
              <w:left w:val="single" w:sz="12" w:space="0" w:color="7030A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BA1E8B" w14:textId="77777777" w:rsidR="00B91FCE" w:rsidRPr="00B91FCE" w:rsidRDefault="00B91FCE" w:rsidP="00B91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B91F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31 MAR - 5 JUL</w:t>
            </w:r>
          </w:p>
        </w:tc>
        <w:tc>
          <w:tcPr>
            <w:tcW w:w="2179" w:type="dxa"/>
            <w:tcBorders>
              <w:top w:val="nil"/>
              <w:left w:val="single" w:sz="12" w:space="0" w:color="7030A0"/>
              <w:bottom w:val="nil"/>
              <w:right w:val="single" w:sz="12" w:space="0" w:color="7030A0"/>
            </w:tcBorders>
            <w:shd w:val="clear" w:color="000000" w:fill="FFFFFF"/>
            <w:noWrap/>
            <w:vAlign w:val="center"/>
            <w:hideMark/>
          </w:tcPr>
          <w:p w14:paraId="0332A14D" w14:textId="77777777" w:rsidR="00B91FCE" w:rsidRPr="00B91FCE" w:rsidRDefault="00B91FCE" w:rsidP="00B91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B91FCE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6 JUL - 27 AGO</w:t>
            </w:r>
          </w:p>
        </w:tc>
      </w:tr>
      <w:tr w:rsidR="00B91FCE" w:rsidRPr="00B91FCE" w14:paraId="5A32060A" w14:textId="77777777" w:rsidTr="00B91FCE">
        <w:trPr>
          <w:trHeight w:val="274"/>
          <w:jc w:val="center"/>
        </w:trPr>
        <w:tc>
          <w:tcPr>
            <w:tcW w:w="2199" w:type="dxa"/>
            <w:tcBorders>
              <w:top w:val="nil"/>
              <w:left w:val="single" w:sz="12" w:space="0" w:color="7030A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CE117D" w14:textId="77777777" w:rsidR="00B91FCE" w:rsidRPr="00B91FCE" w:rsidRDefault="00B91FCE" w:rsidP="00B91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B91F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28 AGO - 3 SEP</w:t>
            </w:r>
          </w:p>
        </w:tc>
        <w:tc>
          <w:tcPr>
            <w:tcW w:w="2179" w:type="dxa"/>
            <w:tcBorders>
              <w:top w:val="nil"/>
              <w:left w:val="single" w:sz="12" w:space="0" w:color="7030A0"/>
              <w:bottom w:val="nil"/>
              <w:right w:val="single" w:sz="12" w:space="0" w:color="7030A0"/>
            </w:tcBorders>
            <w:shd w:val="clear" w:color="000000" w:fill="FFFFFF"/>
            <w:noWrap/>
            <w:vAlign w:val="center"/>
            <w:hideMark/>
          </w:tcPr>
          <w:p w14:paraId="6F819B5C" w14:textId="77777777" w:rsidR="00B91FCE" w:rsidRPr="00B91FCE" w:rsidRDefault="00B91FCE" w:rsidP="00B91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B91FCE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</w:tr>
      <w:tr w:rsidR="00B91FCE" w:rsidRPr="00B91FCE" w14:paraId="449D6E54" w14:textId="77777777" w:rsidTr="00B91FCE">
        <w:trPr>
          <w:trHeight w:val="301"/>
          <w:jc w:val="center"/>
        </w:trPr>
        <w:tc>
          <w:tcPr>
            <w:tcW w:w="2199" w:type="dxa"/>
            <w:tcBorders>
              <w:top w:val="nil"/>
              <w:left w:val="single" w:sz="12" w:space="0" w:color="7030A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1EA3F2" w14:textId="77777777" w:rsidR="00B91FCE" w:rsidRPr="00B91FCE" w:rsidRDefault="00B91FCE" w:rsidP="00B91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B91F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 SEP - 1 NOV</w:t>
            </w:r>
          </w:p>
        </w:tc>
        <w:tc>
          <w:tcPr>
            <w:tcW w:w="2179" w:type="dxa"/>
            <w:tcBorders>
              <w:top w:val="nil"/>
              <w:left w:val="single" w:sz="12" w:space="0" w:color="7030A0"/>
              <w:bottom w:val="nil"/>
              <w:right w:val="single" w:sz="12" w:space="0" w:color="7030A0"/>
            </w:tcBorders>
            <w:shd w:val="clear" w:color="000000" w:fill="FFFFFF"/>
            <w:noWrap/>
            <w:vAlign w:val="center"/>
            <w:hideMark/>
          </w:tcPr>
          <w:p w14:paraId="4E844D7C" w14:textId="77777777" w:rsidR="00B91FCE" w:rsidRPr="00B91FCE" w:rsidRDefault="00B91FCE" w:rsidP="00B91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B91FCE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</w:tr>
      <w:tr w:rsidR="00B91FCE" w:rsidRPr="00B91FCE" w14:paraId="06258C7A" w14:textId="77777777" w:rsidTr="00B91FCE">
        <w:trPr>
          <w:trHeight w:val="274"/>
          <w:jc w:val="center"/>
        </w:trPr>
        <w:tc>
          <w:tcPr>
            <w:tcW w:w="2199" w:type="dxa"/>
            <w:tcBorders>
              <w:top w:val="nil"/>
              <w:left w:val="single" w:sz="12" w:space="0" w:color="7030A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9E7603" w14:textId="77777777" w:rsidR="00B91FCE" w:rsidRPr="00B91FCE" w:rsidRDefault="00B91FCE" w:rsidP="00B91F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91F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12" w:space="0" w:color="7030A0"/>
              <w:bottom w:val="nil"/>
              <w:right w:val="single" w:sz="12" w:space="0" w:color="7030A0"/>
            </w:tcBorders>
            <w:shd w:val="clear" w:color="000000" w:fill="FFFFFF"/>
            <w:noWrap/>
            <w:vAlign w:val="center"/>
            <w:hideMark/>
          </w:tcPr>
          <w:p w14:paraId="682247B3" w14:textId="77777777" w:rsidR="00B91FCE" w:rsidRPr="00B91FCE" w:rsidRDefault="00B91FCE" w:rsidP="00B91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B91FCE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</w:tr>
      <w:tr w:rsidR="00B91FCE" w:rsidRPr="00B91FCE" w14:paraId="79822AB2" w14:textId="77777777" w:rsidTr="00B91FCE">
        <w:trPr>
          <w:trHeight w:val="274"/>
          <w:jc w:val="center"/>
        </w:trPr>
        <w:tc>
          <w:tcPr>
            <w:tcW w:w="2199" w:type="dxa"/>
            <w:tcBorders>
              <w:top w:val="nil"/>
              <w:left w:val="single" w:sz="12" w:space="0" w:color="7030A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8ACDC1" w14:textId="77777777" w:rsidR="00B91FCE" w:rsidRPr="00B91FCE" w:rsidRDefault="00B91FCE" w:rsidP="00B91F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91F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12" w:space="0" w:color="7030A0"/>
              <w:bottom w:val="nil"/>
              <w:right w:val="single" w:sz="12" w:space="0" w:color="7030A0"/>
            </w:tcBorders>
            <w:shd w:val="clear" w:color="000000" w:fill="FFFFFF"/>
            <w:noWrap/>
            <w:vAlign w:val="center"/>
            <w:hideMark/>
          </w:tcPr>
          <w:p w14:paraId="0D04501D" w14:textId="77777777" w:rsidR="00B91FCE" w:rsidRPr="00B91FCE" w:rsidRDefault="00B91FCE" w:rsidP="00B91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B91FCE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</w:tr>
      <w:tr w:rsidR="00B91FCE" w:rsidRPr="00B91FCE" w14:paraId="1C864725" w14:textId="77777777" w:rsidTr="00B91FCE">
        <w:trPr>
          <w:trHeight w:val="246"/>
          <w:jc w:val="center"/>
        </w:trPr>
        <w:tc>
          <w:tcPr>
            <w:tcW w:w="2199" w:type="dxa"/>
            <w:tcBorders>
              <w:top w:val="nil"/>
              <w:left w:val="single" w:sz="12" w:space="0" w:color="7030A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ACD76B" w14:textId="77777777" w:rsidR="00B91FCE" w:rsidRPr="00B91FCE" w:rsidRDefault="00B91FCE" w:rsidP="00B91F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91F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12" w:space="0" w:color="7030A0"/>
              <w:bottom w:val="nil"/>
              <w:right w:val="single" w:sz="12" w:space="0" w:color="7030A0"/>
            </w:tcBorders>
            <w:shd w:val="clear" w:color="000000" w:fill="FFFFFF"/>
            <w:noWrap/>
            <w:vAlign w:val="center"/>
            <w:hideMark/>
          </w:tcPr>
          <w:p w14:paraId="2ED0D4F3" w14:textId="77777777" w:rsidR="00B91FCE" w:rsidRPr="00B91FCE" w:rsidRDefault="00B91FCE" w:rsidP="00B91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B91FCE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</w:tr>
      <w:tr w:rsidR="00B91FCE" w:rsidRPr="00B91FCE" w14:paraId="7AFE018C" w14:textId="77777777" w:rsidTr="00B91FCE">
        <w:trPr>
          <w:trHeight w:val="246"/>
          <w:jc w:val="center"/>
        </w:trPr>
        <w:tc>
          <w:tcPr>
            <w:tcW w:w="2199" w:type="dxa"/>
            <w:tcBorders>
              <w:top w:val="nil"/>
              <w:left w:val="single" w:sz="12" w:space="0" w:color="7030A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641A40" w14:textId="77777777" w:rsidR="00B91FCE" w:rsidRPr="00B91FCE" w:rsidRDefault="00B91FCE" w:rsidP="00B91F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91F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12" w:space="0" w:color="7030A0"/>
              <w:bottom w:val="nil"/>
              <w:right w:val="single" w:sz="12" w:space="0" w:color="7030A0"/>
            </w:tcBorders>
            <w:shd w:val="clear" w:color="000000" w:fill="FFFFFF"/>
            <w:noWrap/>
            <w:vAlign w:val="center"/>
            <w:hideMark/>
          </w:tcPr>
          <w:p w14:paraId="294FF1DA" w14:textId="77777777" w:rsidR="00B91FCE" w:rsidRPr="00B91FCE" w:rsidRDefault="00B91FCE" w:rsidP="00B91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B91FCE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</w:tr>
      <w:tr w:rsidR="00B91FCE" w:rsidRPr="00B91FCE" w14:paraId="2F1670FC" w14:textId="77777777" w:rsidTr="00B91FCE">
        <w:trPr>
          <w:trHeight w:val="287"/>
          <w:jc w:val="center"/>
        </w:trPr>
        <w:tc>
          <w:tcPr>
            <w:tcW w:w="2199" w:type="dxa"/>
            <w:tcBorders>
              <w:top w:val="nil"/>
              <w:left w:val="single" w:sz="12" w:space="0" w:color="7030A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8E5164" w14:textId="77777777" w:rsidR="00B91FCE" w:rsidRPr="00B91FCE" w:rsidRDefault="00B91FCE" w:rsidP="00B91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B91F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12" w:space="0" w:color="7030A0"/>
              <w:bottom w:val="nil"/>
              <w:right w:val="single" w:sz="12" w:space="0" w:color="7030A0"/>
            </w:tcBorders>
            <w:shd w:val="clear" w:color="000000" w:fill="FFFFFF"/>
            <w:noWrap/>
            <w:vAlign w:val="center"/>
            <w:hideMark/>
          </w:tcPr>
          <w:p w14:paraId="57D55B25" w14:textId="77777777" w:rsidR="00B91FCE" w:rsidRPr="00B91FCE" w:rsidRDefault="00B91FCE" w:rsidP="00B91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B91F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1FCE" w:rsidRPr="00B91FCE" w14:paraId="72AFF815" w14:textId="77777777" w:rsidTr="00B91FCE">
        <w:trPr>
          <w:trHeight w:val="301"/>
          <w:jc w:val="center"/>
        </w:trPr>
        <w:tc>
          <w:tcPr>
            <w:tcW w:w="2199" w:type="dxa"/>
            <w:tcBorders>
              <w:top w:val="nil"/>
              <w:left w:val="single" w:sz="12" w:space="0" w:color="7030A0"/>
              <w:bottom w:val="single" w:sz="12" w:space="0" w:color="7030A0"/>
              <w:right w:val="nil"/>
            </w:tcBorders>
            <w:shd w:val="clear" w:color="000000" w:fill="FFFFFF"/>
            <w:noWrap/>
            <w:vAlign w:val="center"/>
            <w:hideMark/>
          </w:tcPr>
          <w:p w14:paraId="0AF94586" w14:textId="77777777" w:rsidR="00B91FCE" w:rsidRPr="00B91FCE" w:rsidRDefault="00B91FCE" w:rsidP="00B91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B91F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000000" w:fill="FFFFFF"/>
            <w:noWrap/>
            <w:vAlign w:val="center"/>
            <w:hideMark/>
          </w:tcPr>
          <w:p w14:paraId="17ECCE38" w14:textId="77777777" w:rsidR="00B91FCE" w:rsidRPr="00B91FCE" w:rsidRDefault="00B91FCE" w:rsidP="00B91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B91F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1FCE" w:rsidRPr="00B91FCE" w14:paraId="51E6FBDA" w14:textId="77777777" w:rsidTr="00B91FCE">
        <w:trPr>
          <w:trHeight w:val="301"/>
          <w:jc w:val="center"/>
        </w:trPr>
        <w:tc>
          <w:tcPr>
            <w:tcW w:w="4379" w:type="dxa"/>
            <w:gridSpan w:val="2"/>
            <w:tcBorders>
              <w:top w:val="single" w:sz="12" w:space="0" w:color="7030A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CD313E" w14:textId="77777777" w:rsidR="00B91FCE" w:rsidRPr="00B91FCE" w:rsidRDefault="00B91FCE" w:rsidP="00B91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91FC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NO OPERA: 04 - 06 </w:t>
            </w:r>
            <w:proofErr w:type="spellStart"/>
            <w:r w:rsidRPr="00B91FCE">
              <w:rPr>
                <w:rFonts w:ascii="Calibri" w:eastAsia="Times New Roman" w:hAnsi="Calibri" w:cs="Calibri"/>
                <w:color w:val="000000"/>
                <w:lang w:eastAsia="es-MX"/>
              </w:rPr>
              <w:t>sep</w:t>
            </w:r>
            <w:proofErr w:type="spellEnd"/>
          </w:p>
        </w:tc>
      </w:tr>
    </w:tbl>
    <w:p w14:paraId="2558BC5A" w14:textId="77777777" w:rsidR="001B250A" w:rsidRDefault="001B250A" w:rsidP="00291D81">
      <w:pPr>
        <w:widowControl w:val="0"/>
        <w:shd w:val="clear" w:color="auto" w:fill="FFFFFF" w:themeFill="background1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83EA096" w14:textId="77777777" w:rsidR="00B91FCE" w:rsidRPr="00804C0C" w:rsidRDefault="00B91FCE" w:rsidP="00B91FCE">
      <w:pPr>
        <w:widowControl w:val="0"/>
        <w:shd w:val="clear" w:color="auto" w:fill="FFFFFF" w:themeFill="background1"/>
        <w:autoSpaceDE w:val="0"/>
        <w:autoSpaceDN w:val="0"/>
        <w:spacing w:before="4" w:after="0" w:line="240" w:lineRule="auto"/>
        <w:ind w:right="49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804C0C">
        <w:rPr>
          <w:rFonts w:ascii="Arial" w:hAnsi="Arial" w:cs="Arial"/>
          <w:b/>
          <w:bCs/>
          <w:color w:val="000000" w:themeColor="text1"/>
          <w:sz w:val="20"/>
          <w:szCs w:val="20"/>
        </w:rPr>
        <w:t>LAS FECHAS YA SE ENCUENTRAN PARTIDAS EN CALENDARIO, SOLO EL NO OPERA ES PARA QUE SE TENGA CONOCIMIENTO.</w:t>
      </w:r>
    </w:p>
    <w:p w14:paraId="75A376CD" w14:textId="77777777" w:rsidR="00B91FCE" w:rsidRDefault="00B91FCE" w:rsidP="00291D81">
      <w:pPr>
        <w:widowControl w:val="0"/>
        <w:shd w:val="clear" w:color="auto" w:fill="FFFFFF" w:themeFill="background1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B118E49" w14:textId="77777777" w:rsidR="00B91FCE" w:rsidRDefault="00B91FCE" w:rsidP="00291D81">
      <w:pPr>
        <w:widowControl w:val="0"/>
        <w:shd w:val="clear" w:color="auto" w:fill="FFFFFF" w:themeFill="background1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89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3"/>
        <w:gridCol w:w="711"/>
        <w:gridCol w:w="567"/>
        <w:gridCol w:w="560"/>
        <w:gridCol w:w="146"/>
      </w:tblGrid>
      <w:tr w:rsidR="00B91FCE" w:rsidRPr="00B91FCE" w14:paraId="20291FD3" w14:textId="77777777" w:rsidTr="00B91FCE">
        <w:trPr>
          <w:gridAfter w:val="1"/>
          <w:wAfter w:w="143" w:type="dxa"/>
          <w:trHeight w:val="450"/>
          <w:jc w:val="center"/>
        </w:trPr>
        <w:tc>
          <w:tcPr>
            <w:tcW w:w="8841" w:type="dxa"/>
            <w:gridSpan w:val="4"/>
            <w:vMerge w:val="restart"/>
            <w:tcBorders>
              <w:top w:val="single" w:sz="12" w:space="0" w:color="7030A0"/>
              <w:left w:val="single" w:sz="12" w:space="0" w:color="7030A0"/>
              <w:bottom w:val="nil"/>
              <w:right w:val="single" w:sz="12" w:space="0" w:color="7030A0"/>
            </w:tcBorders>
            <w:shd w:val="clear" w:color="000000" w:fill="7030A0"/>
            <w:vAlign w:val="center"/>
            <w:hideMark/>
          </w:tcPr>
          <w:p w14:paraId="0B8C4B15" w14:textId="77777777" w:rsidR="00B91FCE" w:rsidRPr="00B91FCE" w:rsidRDefault="00B91FCE" w:rsidP="00B91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B91FCE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 xml:space="preserve">TARIFAS POR PERSONA EN USD </w:t>
            </w:r>
            <w:r w:rsidRPr="00B91FCE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br/>
              <w:t>SERVICIOS EXCLUSIVAMENTE TERRESTRES</w:t>
            </w:r>
          </w:p>
        </w:tc>
      </w:tr>
      <w:tr w:rsidR="00B91FCE" w:rsidRPr="00B91FCE" w14:paraId="07C51104" w14:textId="77777777" w:rsidTr="00B91FCE">
        <w:trPr>
          <w:trHeight w:val="278"/>
          <w:jc w:val="center"/>
        </w:trPr>
        <w:tc>
          <w:tcPr>
            <w:tcW w:w="8841" w:type="dxa"/>
            <w:gridSpan w:val="4"/>
            <w:vMerge/>
            <w:tcBorders>
              <w:top w:val="single" w:sz="12" w:space="0" w:color="7030A0"/>
              <w:left w:val="single" w:sz="12" w:space="0" w:color="7030A0"/>
              <w:bottom w:val="nil"/>
              <w:right w:val="single" w:sz="12" w:space="0" w:color="7030A0"/>
            </w:tcBorders>
            <w:vAlign w:val="center"/>
            <w:hideMark/>
          </w:tcPr>
          <w:p w14:paraId="64B6A828" w14:textId="77777777" w:rsidR="00B91FCE" w:rsidRPr="00B91FCE" w:rsidRDefault="00B91FCE" w:rsidP="00B91F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03D0" w14:textId="77777777" w:rsidR="00B91FCE" w:rsidRPr="00B91FCE" w:rsidRDefault="00B91FCE" w:rsidP="00B91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</w:p>
        </w:tc>
      </w:tr>
      <w:tr w:rsidR="00B91FCE" w:rsidRPr="00B91FCE" w14:paraId="565766D3" w14:textId="77777777" w:rsidTr="00B91FCE">
        <w:trPr>
          <w:trHeight w:val="292"/>
          <w:jc w:val="center"/>
        </w:trPr>
        <w:tc>
          <w:tcPr>
            <w:tcW w:w="7003" w:type="dxa"/>
            <w:tcBorders>
              <w:top w:val="nil"/>
              <w:left w:val="single" w:sz="12" w:space="0" w:color="7030A0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E2A80C0" w14:textId="77777777" w:rsidR="00B91FCE" w:rsidRPr="00B91FCE" w:rsidRDefault="00B91FCE" w:rsidP="00B91FCE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B91FCE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F9A055E" w14:textId="77777777" w:rsidR="00B91FCE" w:rsidRPr="00B91FCE" w:rsidRDefault="00B91FCE" w:rsidP="00B91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B91FCE">
              <w:rPr>
                <w:rFonts w:ascii="Calibri" w:eastAsia="Times New Roman" w:hAnsi="Calibri" w:cs="Calibri"/>
                <w:b/>
                <w:bCs/>
                <w:lang w:eastAsia="es-MX"/>
              </w:rPr>
              <w:t>SGL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2CCA2CB" w14:textId="77777777" w:rsidR="00B91FCE" w:rsidRPr="00B91FCE" w:rsidRDefault="00B91FCE" w:rsidP="00B91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B91FCE">
              <w:rPr>
                <w:rFonts w:ascii="Calibri" w:eastAsia="Times New Roman" w:hAnsi="Calibri" w:cs="Calibri"/>
                <w:b/>
                <w:bCs/>
                <w:lang w:eastAsia="es-MX"/>
              </w:rPr>
              <w:t>DBL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12" w:space="0" w:color="7030A0"/>
            </w:tcBorders>
            <w:shd w:val="clear" w:color="000000" w:fill="E7E6E6"/>
            <w:noWrap/>
            <w:vAlign w:val="center"/>
            <w:hideMark/>
          </w:tcPr>
          <w:p w14:paraId="3F8E0FB3" w14:textId="77777777" w:rsidR="00B91FCE" w:rsidRPr="00B91FCE" w:rsidRDefault="00B91FCE" w:rsidP="00B91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B91FCE">
              <w:rPr>
                <w:rFonts w:ascii="Calibri" w:eastAsia="Times New Roman" w:hAnsi="Calibri" w:cs="Calibri"/>
                <w:b/>
                <w:bCs/>
                <w:lang w:eastAsia="es-MX"/>
              </w:rPr>
              <w:t>TPL</w:t>
            </w:r>
          </w:p>
        </w:tc>
        <w:tc>
          <w:tcPr>
            <w:tcW w:w="143" w:type="dxa"/>
            <w:vAlign w:val="center"/>
            <w:hideMark/>
          </w:tcPr>
          <w:p w14:paraId="47FD2A95" w14:textId="77777777" w:rsidR="00B91FCE" w:rsidRPr="00B91FCE" w:rsidRDefault="00B91FCE" w:rsidP="00B9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91FCE" w:rsidRPr="00B91FCE" w14:paraId="5009AD1F" w14:textId="77777777" w:rsidTr="00B91FCE">
        <w:trPr>
          <w:trHeight w:val="292"/>
          <w:jc w:val="center"/>
        </w:trPr>
        <w:tc>
          <w:tcPr>
            <w:tcW w:w="7003" w:type="dxa"/>
            <w:tcBorders>
              <w:top w:val="nil"/>
              <w:left w:val="single" w:sz="12" w:space="0" w:color="7030A0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2109E8A" w14:textId="77777777" w:rsidR="00B91FCE" w:rsidRPr="00B91FCE" w:rsidRDefault="00B91FCE" w:rsidP="00B91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4472C4"/>
                <w:lang w:eastAsia="es-MX"/>
              </w:rPr>
            </w:pPr>
            <w:r w:rsidRPr="00B91FCE">
              <w:rPr>
                <w:rFonts w:ascii="Calibri" w:eastAsia="Times New Roman" w:hAnsi="Calibri" w:cs="Calibri"/>
                <w:b/>
                <w:bCs/>
                <w:color w:val="4472C4"/>
                <w:lang w:eastAsia="es-MX"/>
              </w:rPr>
              <w:t>TEMPORADA MEDIA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29F17F0" w14:textId="77777777" w:rsidR="00B91FCE" w:rsidRPr="00B91FCE" w:rsidRDefault="00B91FCE" w:rsidP="00B91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/>
                <w:lang w:eastAsia="es-MX"/>
              </w:rPr>
            </w:pPr>
            <w:r w:rsidRPr="00B91FCE">
              <w:rPr>
                <w:rFonts w:ascii="Calibri" w:eastAsia="Times New Roman" w:hAnsi="Calibri" w:cs="Calibri"/>
                <w:b/>
                <w:bCs/>
                <w:color w:val="4472C4"/>
                <w:lang w:eastAsia="es-MX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C65F2C8" w14:textId="77777777" w:rsidR="00B91FCE" w:rsidRPr="00B91FCE" w:rsidRDefault="00B91FCE" w:rsidP="00B91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/>
                <w:lang w:eastAsia="es-MX"/>
              </w:rPr>
            </w:pPr>
            <w:r w:rsidRPr="00B91FCE">
              <w:rPr>
                <w:rFonts w:ascii="Calibri" w:eastAsia="Times New Roman" w:hAnsi="Calibri" w:cs="Calibri"/>
                <w:b/>
                <w:bCs/>
                <w:color w:val="4472C4"/>
                <w:lang w:eastAsia="es-MX"/>
              </w:rPr>
              <w:t>420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12" w:space="0" w:color="7030A0"/>
            </w:tcBorders>
            <w:shd w:val="clear" w:color="000000" w:fill="E7E6E6"/>
            <w:noWrap/>
            <w:vAlign w:val="center"/>
            <w:hideMark/>
          </w:tcPr>
          <w:p w14:paraId="5E1FBD05" w14:textId="77777777" w:rsidR="00B91FCE" w:rsidRPr="00B91FCE" w:rsidRDefault="00B91FCE" w:rsidP="00B91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/>
                <w:lang w:eastAsia="es-MX"/>
              </w:rPr>
            </w:pPr>
            <w:r w:rsidRPr="00B91FCE">
              <w:rPr>
                <w:rFonts w:ascii="Calibri" w:eastAsia="Times New Roman" w:hAnsi="Calibri" w:cs="Calibri"/>
                <w:b/>
                <w:bCs/>
                <w:color w:val="4472C4"/>
                <w:lang w:eastAsia="es-MX"/>
              </w:rPr>
              <w:t>400</w:t>
            </w:r>
          </w:p>
        </w:tc>
        <w:tc>
          <w:tcPr>
            <w:tcW w:w="143" w:type="dxa"/>
            <w:vAlign w:val="center"/>
            <w:hideMark/>
          </w:tcPr>
          <w:p w14:paraId="02A35BE9" w14:textId="77777777" w:rsidR="00B91FCE" w:rsidRPr="00B91FCE" w:rsidRDefault="00B91FCE" w:rsidP="00B9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91FCE" w:rsidRPr="00B91FCE" w14:paraId="716B668D" w14:textId="77777777" w:rsidTr="00B91FCE">
        <w:trPr>
          <w:trHeight w:val="265"/>
          <w:jc w:val="center"/>
        </w:trPr>
        <w:tc>
          <w:tcPr>
            <w:tcW w:w="7003" w:type="dxa"/>
            <w:tcBorders>
              <w:top w:val="nil"/>
              <w:left w:val="single" w:sz="12" w:space="0" w:color="7030A0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E434FF0" w14:textId="77777777" w:rsidR="00B91FCE" w:rsidRPr="00B91FCE" w:rsidRDefault="00B91FCE" w:rsidP="00B91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</w:pPr>
            <w:r w:rsidRPr="00B91FCE"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  <w:t>TEMPORADA ALTA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75E7438" w14:textId="77777777" w:rsidR="00B91FCE" w:rsidRPr="00B91FCE" w:rsidRDefault="00B91FCE" w:rsidP="00B91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</w:pPr>
            <w:r w:rsidRPr="00B91FCE"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  <w:t>1600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D9D4D81" w14:textId="77777777" w:rsidR="00B91FCE" w:rsidRPr="00B91FCE" w:rsidRDefault="00B91FCE" w:rsidP="00B91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</w:pPr>
            <w:r w:rsidRPr="00B91FCE"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  <w:t>930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12" w:space="0" w:color="7030A0"/>
            </w:tcBorders>
            <w:shd w:val="clear" w:color="000000" w:fill="E7E6E6"/>
            <w:noWrap/>
            <w:vAlign w:val="center"/>
            <w:hideMark/>
          </w:tcPr>
          <w:p w14:paraId="36B31A71" w14:textId="77777777" w:rsidR="00B91FCE" w:rsidRPr="00B91FCE" w:rsidRDefault="00B91FCE" w:rsidP="00B91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</w:pPr>
            <w:r w:rsidRPr="00B91FCE"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  <w:t>860</w:t>
            </w:r>
          </w:p>
        </w:tc>
        <w:tc>
          <w:tcPr>
            <w:tcW w:w="143" w:type="dxa"/>
            <w:vAlign w:val="center"/>
            <w:hideMark/>
          </w:tcPr>
          <w:p w14:paraId="100A2CF5" w14:textId="77777777" w:rsidR="00B91FCE" w:rsidRPr="00B91FCE" w:rsidRDefault="00B91FCE" w:rsidP="00B9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91FCE" w:rsidRPr="00B91FCE" w14:paraId="22BD65B7" w14:textId="77777777" w:rsidTr="00B91FCE">
        <w:trPr>
          <w:trHeight w:val="265"/>
          <w:jc w:val="center"/>
        </w:trPr>
        <w:tc>
          <w:tcPr>
            <w:tcW w:w="7003" w:type="dxa"/>
            <w:tcBorders>
              <w:top w:val="nil"/>
              <w:left w:val="single" w:sz="12" w:space="0" w:color="7030A0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04A2E3A" w14:textId="77777777" w:rsidR="00B91FCE" w:rsidRPr="00B91FCE" w:rsidRDefault="00B91FCE" w:rsidP="00B91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B91FCE">
              <w:rPr>
                <w:rFonts w:ascii="Calibri" w:eastAsia="Times New Roman" w:hAnsi="Calibri" w:cs="Calibri"/>
                <w:b/>
                <w:bCs/>
                <w:lang w:eastAsia="es-MX"/>
              </w:rPr>
              <w:t xml:space="preserve">SUPLEMENTO POR PAX (SALIDAS </w:t>
            </w:r>
            <w:proofErr w:type="gramStart"/>
            <w:r w:rsidRPr="00B91FCE">
              <w:rPr>
                <w:rFonts w:ascii="Calibri" w:eastAsia="Times New Roman" w:hAnsi="Calibri" w:cs="Calibri"/>
                <w:b/>
                <w:bCs/>
                <w:lang w:eastAsia="es-MX"/>
              </w:rPr>
              <w:t>JUE,VIE</w:t>
            </w:r>
            <w:proofErr w:type="gramEnd"/>
            <w:r w:rsidRPr="00B91FCE">
              <w:rPr>
                <w:rFonts w:ascii="Calibri" w:eastAsia="Times New Roman" w:hAnsi="Calibri" w:cs="Calibri"/>
                <w:b/>
                <w:bCs/>
                <w:lang w:eastAsia="es-MX"/>
              </w:rPr>
              <w:t xml:space="preserve"> Y SAB)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8DC3C69" w14:textId="77777777" w:rsidR="00B91FCE" w:rsidRPr="00B91FCE" w:rsidRDefault="00B91FCE" w:rsidP="00B91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B91FCE">
              <w:rPr>
                <w:rFonts w:ascii="Calibri" w:eastAsia="Times New Roman" w:hAnsi="Calibri" w:cs="Calibri"/>
                <w:b/>
                <w:bCs/>
                <w:lang w:eastAsia="es-MX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4068414" w14:textId="77777777" w:rsidR="00B91FCE" w:rsidRPr="00B91FCE" w:rsidRDefault="00B91FCE" w:rsidP="00B91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B91FCE">
              <w:rPr>
                <w:rFonts w:ascii="Calibri" w:eastAsia="Times New Roman" w:hAnsi="Calibri" w:cs="Calibri"/>
                <w:b/>
                <w:bCs/>
                <w:lang w:eastAsia="es-MX"/>
              </w:rPr>
              <w:t>40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12" w:space="0" w:color="7030A0"/>
            </w:tcBorders>
            <w:shd w:val="clear" w:color="000000" w:fill="E7E6E6"/>
            <w:noWrap/>
            <w:vAlign w:val="center"/>
            <w:hideMark/>
          </w:tcPr>
          <w:p w14:paraId="7905B786" w14:textId="77777777" w:rsidR="00B91FCE" w:rsidRPr="00B91FCE" w:rsidRDefault="00B91FCE" w:rsidP="00B91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B91FCE">
              <w:rPr>
                <w:rFonts w:ascii="Calibri" w:eastAsia="Times New Roman" w:hAnsi="Calibri" w:cs="Calibri"/>
                <w:b/>
                <w:bCs/>
                <w:lang w:eastAsia="es-MX"/>
              </w:rPr>
              <w:t>30</w:t>
            </w:r>
          </w:p>
        </w:tc>
        <w:tc>
          <w:tcPr>
            <w:tcW w:w="143" w:type="dxa"/>
            <w:vAlign w:val="center"/>
            <w:hideMark/>
          </w:tcPr>
          <w:p w14:paraId="6B5E7BB9" w14:textId="77777777" w:rsidR="00B91FCE" w:rsidRPr="00B91FCE" w:rsidRDefault="00B91FCE" w:rsidP="00B9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91FCE" w:rsidRPr="00B91FCE" w14:paraId="6F88703D" w14:textId="77777777" w:rsidTr="00B91FCE">
        <w:trPr>
          <w:trHeight w:val="292"/>
          <w:jc w:val="center"/>
        </w:trPr>
        <w:tc>
          <w:tcPr>
            <w:tcW w:w="8841" w:type="dxa"/>
            <w:gridSpan w:val="4"/>
            <w:tcBorders>
              <w:top w:val="nil"/>
              <w:left w:val="single" w:sz="12" w:space="0" w:color="7030A0"/>
              <w:bottom w:val="nil"/>
              <w:right w:val="single" w:sz="12" w:space="0" w:color="7030A0"/>
            </w:tcBorders>
            <w:shd w:val="clear" w:color="000000" w:fill="FFFFFF"/>
            <w:noWrap/>
            <w:vAlign w:val="center"/>
            <w:hideMark/>
          </w:tcPr>
          <w:p w14:paraId="56F3DA8C" w14:textId="77777777" w:rsidR="00B91FCE" w:rsidRPr="00B91FCE" w:rsidRDefault="00B91FCE" w:rsidP="00B91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91F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PRECIOS SUJETOS A DISPONIBILIDAD Y A CAMBIOS SIN PREVIO AVISO.</w:t>
            </w:r>
          </w:p>
        </w:tc>
        <w:tc>
          <w:tcPr>
            <w:tcW w:w="143" w:type="dxa"/>
            <w:vAlign w:val="center"/>
            <w:hideMark/>
          </w:tcPr>
          <w:p w14:paraId="6414081F" w14:textId="77777777" w:rsidR="00B91FCE" w:rsidRPr="00B91FCE" w:rsidRDefault="00B91FCE" w:rsidP="00B9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91FCE" w:rsidRPr="00B91FCE" w14:paraId="592FC7D8" w14:textId="77777777" w:rsidTr="00B91FCE">
        <w:trPr>
          <w:trHeight w:val="292"/>
          <w:jc w:val="center"/>
        </w:trPr>
        <w:tc>
          <w:tcPr>
            <w:tcW w:w="8841" w:type="dxa"/>
            <w:gridSpan w:val="4"/>
            <w:tcBorders>
              <w:top w:val="nil"/>
              <w:left w:val="single" w:sz="12" w:space="0" w:color="7030A0"/>
              <w:bottom w:val="nil"/>
              <w:right w:val="single" w:sz="12" w:space="0" w:color="7030A0"/>
            </w:tcBorders>
            <w:shd w:val="clear" w:color="000000" w:fill="FFFFFF"/>
            <w:vAlign w:val="center"/>
            <w:hideMark/>
          </w:tcPr>
          <w:p w14:paraId="6046D256" w14:textId="77777777" w:rsidR="00B91FCE" w:rsidRPr="00B91FCE" w:rsidRDefault="00B91FCE" w:rsidP="00B91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91F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TARIFAS NO APLICAN PARA CONGRESOS, EVENTOS ESPECIALES</w:t>
            </w:r>
          </w:p>
        </w:tc>
        <w:tc>
          <w:tcPr>
            <w:tcW w:w="143" w:type="dxa"/>
            <w:vAlign w:val="center"/>
            <w:hideMark/>
          </w:tcPr>
          <w:p w14:paraId="180028F4" w14:textId="77777777" w:rsidR="00B91FCE" w:rsidRPr="00B91FCE" w:rsidRDefault="00B91FCE" w:rsidP="00B9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91FCE" w:rsidRPr="00B91FCE" w14:paraId="544FCCA1" w14:textId="77777777" w:rsidTr="00B91FCE">
        <w:trPr>
          <w:trHeight w:val="278"/>
          <w:jc w:val="center"/>
        </w:trPr>
        <w:tc>
          <w:tcPr>
            <w:tcW w:w="8841" w:type="dxa"/>
            <w:gridSpan w:val="4"/>
            <w:tcBorders>
              <w:top w:val="nil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000000" w:fill="FFFFFF"/>
            <w:noWrap/>
            <w:vAlign w:val="center"/>
            <w:hideMark/>
          </w:tcPr>
          <w:p w14:paraId="191293F2" w14:textId="77777777" w:rsidR="00B91FCE" w:rsidRPr="00B91FCE" w:rsidRDefault="00B91FCE" w:rsidP="00B91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91F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VIGENCIA HASTA 01 NOVIEMBRE 2025</w:t>
            </w:r>
          </w:p>
        </w:tc>
        <w:tc>
          <w:tcPr>
            <w:tcW w:w="143" w:type="dxa"/>
            <w:vAlign w:val="center"/>
            <w:hideMark/>
          </w:tcPr>
          <w:p w14:paraId="78C262A8" w14:textId="77777777" w:rsidR="00B91FCE" w:rsidRPr="00B91FCE" w:rsidRDefault="00B91FCE" w:rsidP="00B9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146A113C" w14:textId="77777777" w:rsidR="00B91FCE" w:rsidRDefault="00B91FCE" w:rsidP="00291D81">
      <w:pPr>
        <w:widowControl w:val="0"/>
        <w:shd w:val="clear" w:color="auto" w:fill="FFFFFF" w:themeFill="background1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423EEFB" w14:textId="77777777" w:rsidR="001B250A" w:rsidRDefault="001B250A" w:rsidP="00291D81">
      <w:pPr>
        <w:widowControl w:val="0"/>
        <w:shd w:val="clear" w:color="auto" w:fill="FFFFFF" w:themeFill="background1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193F843" w14:textId="77777777" w:rsidR="001B250A" w:rsidRDefault="001B250A" w:rsidP="00291D81">
      <w:pPr>
        <w:widowControl w:val="0"/>
        <w:shd w:val="clear" w:color="auto" w:fill="FFFFFF" w:themeFill="background1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4A7FD75" w14:textId="77777777" w:rsidR="001B250A" w:rsidRDefault="001B250A" w:rsidP="00291D81">
      <w:pPr>
        <w:widowControl w:val="0"/>
        <w:shd w:val="clear" w:color="auto" w:fill="FFFFFF" w:themeFill="background1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BB32030" w14:textId="77777777" w:rsidR="001B250A" w:rsidRDefault="001B250A" w:rsidP="00291D81">
      <w:pPr>
        <w:widowControl w:val="0"/>
        <w:shd w:val="clear" w:color="auto" w:fill="FFFFFF" w:themeFill="background1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1E68B21" w14:textId="77777777" w:rsidR="00F906FC" w:rsidRDefault="00F906FC" w:rsidP="00291D81">
      <w:pPr>
        <w:widowControl w:val="0"/>
        <w:shd w:val="clear" w:color="auto" w:fill="FFFFFF" w:themeFill="background1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4746BF2" w14:textId="77777777" w:rsidR="00F906FC" w:rsidRPr="00F906FC" w:rsidRDefault="00F906FC" w:rsidP="00F906FC">
      <w:pPr>
        <w:rPr>
          <w:rFonts w:ascii="Arial" w:hAnsi="Arial" w:cs="Arial"/>
          <w:sz w:val="20"/>
          <w:szCs w:val="20"/>
        </w:rPr>
      </w:pPr>
    </w:p>
    <w:sectPr w:rsidR="00F906FC" w:rsidRPr="00F906FC" w:rsidSect="000E0F56">
      <w:headerReference w:type="default" r:id="rId9"/>
      <w:footerReference w:type="default" r:id="rId10"/>
      <w:pgSz w:w="12240" w:h="15840"/>
      <w:pgMar w:top="2268" w:right="1134" w:bottom="851" w:left="1134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27F04" w14:textId="77777777" w:rsidR="00B1561F" w:rsidRDefault="00B1561F" w:rsidP="00C37031">
      <w:pPr>
        <w:spacing w:after="0" w:line="240" w:lineRule="auto"/>
      </w:pPr>
      <w:r>
        <w:separator/>
      </w:r>
    </w:p>
  </w:endnote>
  <w:endnote w:type="continuationSeparator" w:id="0">
    <w:p w14:paraId="5D447F5B" w14:textId="77777777" w:rsidR="00B1561F" w:rsidRDefault="00B1561F" w:rsidP="00C37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ckwell Nova">
    <w:altName w:val="Rockwell Nova"/>
    <w:charset w:val="00"/>
    <w:family w:val="roman"/>
    <w:pitch w:val="variable"/>
    <w:sig w:usb0="8000028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9B9F2" w14:textId="77777777" w:rsidR="0095519E" w:rsidRDefault="0093517C">
    <w:pPr>
      <w:pStyle w:val="Piedepgina"/>
    </w:pPr>
    <w:r w:rsidRPr="00405686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2AADEAA" wp14:editId="502D1698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A27A8F" id="Rectángulo 1" o:spid="_x0000_s1026" style="position:absolute;margin-left:-61.95pt;margin-top:18.2pt;width:9in;height:28.3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1VbgIAAEcFAAAOAAAAZHJzL2Uyb0RvYy54bWysVE1v2zAMvQ/YfxB0X514adcGdYogRYYB&#10;RVu0HXpWZCk2IIsapcTJfv0o2XGCtthh2EUmTfLxQ4+6vtk1hm0V+hpswcdnI86UlVDWdl3wny/L&#10;L5ec+SBsKQxYVfC98vxm9vnTdeumKocKTKmQEYj109YVvArBTbPMy0o1wp+BU5aMGrARgVRcZyWK&#10;ltAbk+Wj0UXWApYOQSrv6e9tZ+SzhK+1kuFBa68CMwWn2kI6MZ2reGazazFdo3BVLfsyxD9U0Yja&#10;UtIB6lYEwTZYv4NqaongQYczCU0GWtdSpR6om/HoTTfPlXAq9ULD8W4Yk/9/sPJ+++wekcbQOj/1&#10;JMYudhqb+KX62C4Naz8MS+0Ck/TzMs+vLkY0U0m2rySRTDDZMdqhD98VNCwKBUe6jDQjsb3zoXM9&#10;uMRkHkxdLmtjkoLr1cIg2wq6uPwyn5xf9Ognbtmx5iSFvVEx2NgnpVldUpV5ypjopAY8IaWyYdyZ&#10;KlGqLs35SQ9DROooAUZkTeUN2D1ApOp77K6/3j+GqsTGIXj0t8K64CEiZQYbhuCmtoAfARjqqs/c&#10;+VP5J6OJ4grK/SMyhG4XvJPLmu7nTvjwKJDIT1dKCx0e6NAG2oJDL3FWAf7+6H/0J06SlbOWlqng&#10;/tdGoOLM/LDE1qvxZBK3LymT8285KXhqWZ1a7KZZAF37mJ4OJ5MY/YM5iBqheaW9n8esZBJWUu6C&#10;y4AHZRG6JaeXQ6r5PLnRxjkR7uyzkxE8TjXy72X3KtD1JA1E73s4LJ6YvuFq5xsjLcw3AXSdiHyc&#10;az9v2tZEnP5lic/BqZ68ju/f7A8AAAD//wMAUEsDBBQABgAIAAAAIQCtWvBp4wAAAAsBAAAPAAAA&#10;ZHJzL2Rvd25yZXYueG1sTI/BTsMwEETvSPyDtUhcUOs4QS0N2VSARLlUSC2IsxsvTkJsh9htQ78e&#10;9wTH1TzNvC2Wo+nYgQbfOIsgpgkwspVTjdUI72/PkztgPkirZOcsIfyQh2V5eVHIXLmj3dBhGzSL&#10;JdbnEqEOoc8591VNRvqp68nG7NMNRoZ4DpqrQR5juel4miQzbmRj40Ite3qqqfra7g3C6fXjcTMa&#10;fePbdrVaf+v2ZZ6eEK+vxod7YIHG8AfDWT+qQxmddm5vlWcdwkSk2SKyCNnsFtiZEPNUANshLDIB&#10;vCz4/x/KXwAAAP//AwBQSwECLQAUAAYACAAAACEAtoM4kv4AAADhAQAAEwAAAAAAAAAAAAAAAAAA&#10;AAAAW0NvbnRlbnRfVHlwZXNdLnhtbFBLAQItABQABgAIAAAAIQA4/SH/1gAAAJQBAAALAAAAAAAA&#10;AAAAAAAAAC8BAABfcmVscy8ucmVsc1BLAQItABQABgAIAAAAIQBvyb1VbgIAAEcFAAAOAAAAAAAA&#10;AAAAAAAAAC4CAABkcnMvZTJvRG9jLnhtbFBLAQItABQABgAIAAAAIQCtWvBp4wAAAAsBAAAPAAAA&#10;AAAAAAAAAAAAAMgEAABkcnMvZG93bnJldi54bWxQSwUGAAAAAAQABADzAAAA2AUAAAAA&#10;" fillcolor="#282456" strokecolor="#1f4d78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C0C7F" w14:textId="77777777" w:rsidR="00B1561F" w:rsidRDefault="00B1561F" w:rsidP="00C37031">
      <w:pPr>
        <w:spacing w:after="0" w:line="240" w:lineRule="auto"/>
      </w:pPr>
      <w:r>
        <w:separator/>
      </w:r>
    </w:p>
  </w:footnote>
  <w:footnote w:type="continuationSeparator" w:id="0">
    <w:p w14:paraId="5E15C77A" w14:textId="77777777" w:rsidR="00B1561F" w:rsidRDefault="00B1561F" w:rsidP="00C37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79311" w14:textId="77777777" w:rsidR="00FD76E2" w:rsidRPr="00FD76E2" w:rsidRDefault="0093517C" w:rsidP="00E63382">
    <w:pPr>
      <w:pStyle w:val="Encabezado"/>
      <w:jc w:val="right"/>
      <w:rPr>
        <w:b/>
        <w:sz w:val="20"/>
        <w:szCs w:val="20"/>
      </w:rPr>
    </w:pPr>
    <w:r w:rsidRPr="0093517C"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663770E" wp14:editId="7E9E074D">
              <wp:simplePos x="0" y="0"/>
              <wp:positionH relativeFrom="column">
                <wp:posOffset>-405765</wp:posOffset>
              </wp:positionH>
              <wp:positionV relativeFrom="paragraph">
                <wp:posOffset>-325756</wp:posOffset>
              </wp:positionV>
              <wp:extent cx="4889500" cy="105727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00" cy="1057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C8A234" w14:textId="23A6F4B0" w:rsidR="00F906FC" w:rsidRPr="00A37F85" w:rsidRDefault="00A37F85" w:rsidP="00020E3A">
                          <w:pPr>
                            <w:pStyle w:val="Encabezado"/>
                            <w:rPr>
                              <w:b/>
                              <w:noProof/>
                              <w:color w:val="70AD47"/>
                              <w:spacing w:val="10"/>
                              <w:sz w:val="96"/>
                              <w:szCs w:val="9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noProof/>
                              <w:color w:val="70AD47"/>
                              <w:spacing w:val="10"/>
                              <w:sz w:val="96"/>
                              <w:szCs w:val="9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¡</w:t>
                          </w:r>
                          <w:r w:rsidR="004D2A72" w:rsidRPr="00A37F85">
                            <w:rPr>
                              <w:b/>
                              <w:noProof/>
                              <w:color w:val="70AD47"/>
                              <w:spacing w:val="10"/>
                              <w:sz w:val="96"/>
                              <w:szCs w:val="9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VIVE VENECIA</w:t>
                          </w:r>
                          <w:r>
                            <w:rPr>
                              <w:b/>
                              <w:noProof/>
                              <w:color w:val="70AD47"/>
                              <w:spacing w:val="10"/>
                              <w:sz w:val="96"/>
                              <w:szCs w:val="9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!</w:t>
                          </w:r>
                        </w:p>
                        <w:p w14:paraId="68038EB0" w14:textId="77777777" w:rsidR="00EC1CB0" w:rsidRPr="005F3AC7" w:rsidRDefault="004D2A72" w:rsidP="00020E3A">
                          <w:pPr>
                            <w:pStyle w:val="Encabezado"/>
                            <w:rPr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2224-E202</w:t>
                          </w:r>
                          <w:r w:rsidR="00B91FCE"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63770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1.95pt;margin-top:-25.65pt;width:385pt;height:8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YppDwIAACQEAAAOAAAAZHJzL2Uyb0RvYy54bWysU8Fu2zAMvQ/YPwi6L3aCZE2NOEXWIsOA&#10;oC2QDj0rshQbkERNUmJnXz9Kdpqs22nYRaZI+pF8fFrcdVqRo3C+AVPS8SinRBgOVWP2Jf3+sv40&#10;p8QHZiqmwIiSnoSnd8uPHxatLcQEalCVcARBjC9aW9I6BFtkmee10MyPwAqDQQlOs4BXt88qx1pE&#10;1yqb5PnnrAVXWQdceI/ehz5IlwlfSsHDk5ReBKJKir2FdLp07uKZLRes2Dtm64YPbbB/6EKzxmDR&#10;N6gHFhg5uOYPKN1wBx5kGHHQGUjZcJFmwGnG+btptjWzIs2C5Hj7RpP/f7D88bi1z46E7gt0uMBI&#10;SGt94dEZ5+mk0/GLnRKMI4WnN9pEFwhH53Q+v53lGOIYG+ezm8nNLOJkl9+t8+GrAE2iUVKHe0l0&#10;sePGhz71nBKrGVg3SqXdKPObAzGjJ7v0GK3Q7bqh8R1UJ5zHQb9qb/m6wZob5sMzc7hb7BP1Gp7w&#10;kAraksJgUVKD+/k3f8xHyjFKSYtaKan/cWBOUKK+GVzG7Xg6jeJKlynOjxd3HdldR8xB3wPKcYwv&#10;w/JkxvygzqZ0oF9R1qtYFUPMcKxd0nA270OvYHwWXKxWKQnlZFnYmK3lETqSFhl96V6ZswPtATf2&#10;CGdVseId+31uT/fqEEA2aTWR4J7VgXeUYlru8Gyi1q/vKevyuJe/AAAA//8DAFBLAwQUAAYACAAA&#10;ACEABz8h/N8AAAALAQAADwAAAGRycy9kb3ducmV2LnhtbEyPwU7DMAyG70i8Q2QkblvSjRZWmk4T&#10;iCuIbSBxyxqvrdY4VZOt5e0xJ7jZ8qff31+sJ9eJCw6h9aQhmSsQSJW3LdUa9ruX2QOIEA1Z03lC&#10;Dd8YYF1eXxUmt36kd7xsYy04hEJuNDQx9rmUoWrQmTD3PRLfjn5wJvI61NIOZuRw18mFUpl0piX+&#10;0JgenxqsTtuz0/Dxevz6vFNv9bNL+9FPSpJbSa1vb6bNI4iIU/yD4Vef1aFkp4M/kw2i0zDLlitG&#10;eUiTJQgm7lWWgDgwmqQLkGUh/3cofwAAAP//AwBQSwECLQAUAAYACAAAACEAtoM4kv4AAADhAQAA&#10;EwAAAAAAAAAAAAAAAAAAAAAAW0NvbnRlbnRfVHlwZXNdLnhtbFBLAQItABQABgAIAAAAIQA4/SH/&#10;1gAAAJQBAAALAAAAAAAAAAAAAAAAAC8BAABfcmVscy8ucmVsc1BLAQItABQABgAIAAAAIQDpoYpp&#10;DwIAACQEAAAOAAAAAAAAAAAAAAAAAC4CAABkcnMvZTJvRG9jLnhtbFBLAQItABQABgAIAAAAIQAH&#10;PyH83wAAAAsBAAAPAAAAAAAAAAAAAAAAAGkEAABkcnMvZG93bnJldi54bWxQSwUGAAAAAAQABADz&#10;AAAAdQUAAAAA&#10;" filled="f" stroked="f">
              <v:textbox>
                <w:txbxContent>
                  <w:p w14:paraId="6CC8A234" w14:textId="23A6F4B0" w:rsidR="00F906FC" w:rsidRPr="00A37F85" w:rsidRDefault="00A37F85" w:rsidP="00020E3A">
                    <w:pPr>
                      <w:pStyle w:val="Encabezado"/>
                      <w:rPr>
                        <w:b/>
                        <w:noProof/>
                        <w:color w:val="70AD47"/>
                        <w:spacing w:val="10"/>
                        <w:sz w:val="96"/>
                        <w:szCs w:val="9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b/>
                        <w:noProof/>
                        <w:color w:val="70AD47"/>
                        <w:spacing w:val="10"/>
                        <w:sz w:val="96"/>
                        <w:szCs w:val="9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¡</w:t>
                    </w:r>
                    <w:r w:rsidR="004D2A72" w:rsidRPr="00A37F85">
                      <w:rPr>
                        <w:b/>
                        <w:noProof/>
                        <w:color w:val="70AD47"/>
                        <w:spacing w:val="10"/>
                        <w:sz w:val="96"/>
                        <w:szCs w:val="9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VIVE VENECIA</w:t>
                    </w:r>
                    <w:r>
                      <w:rPr>
                        <w:b/>
                        <w:noProof/>
                        <w:color w:val="70AD47"/>
                        <w:spacing w:val="10"/>
                        <w:sz w:val="96"/>
                        <w:szCs w:val="9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!</w:t>
                    </w:r>
                  </w:p>
                  <w:p w14:paraId="68038EB0" w14:textId="77777777" w:rsidR="00EC1CB0" w:rsidRPr="005F3AC7" w:rsidRDefault="004D2A72" w:rsidP="00020E3A">
                    <w:pPr>
                      <w:pStyle w:val="Encabezado"/>
                      <w:rPr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</w:rPr>
                      <w:t>2224-E202</w:t>
                    </w:r>
                    <w:r w:rsidR="00B91FCE"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Pr="0093517C">
      <w:rPr>
        <w:b/>
        <w:noProof/>
        <w:sz w:val="20"/>
        <w:szCs w:val="20"/>
      </w:rPr>
      <w:drawing>
        <wp:anchor distT="0" distB="0" distL="114300" distR="114300" simplePos="0" relativeHeight="251671552" behindDoc="0" locked="0" layoutInCell="1" allowOverlap="1" wp14:anchorId="5C7BFF78" wp14:editId="1C04792F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517C">
      <w:rPr>
        <w:b/>
        <w:noProof/>
        <w:sz w:val="20"/>
        <w:szCs w:val="20"/>
      </w:rPr>
      <w:drawing>
        <wp:anchor distT="0" distB="0" distL="114300" distR="114300" simplePos="0" relativeHeight="251670528" behindDoc="0" locked="0" layoutInCell="1" allowOverlap="1" wp14:anchorId="72A9CAB3" wp14:editId="76D231EE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3517C"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8D26FDE" wp14:editId="3C1A93F4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E8E6FDC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lEdQIAAEgFAAAOAAAAZHJzL2Uyb0RvYy54bWysVEtrGzEQvhf6H4TuzT5w0sRkHUxCSiGk&#10;oUnJWdZK9oJWo45kr91f35H2YZOGHkp9kGd2Zr556Btd3+xbw3YKfQO24sVZzpmyEurGriv+4+X+&#10;0yVnPghbCwNWVfygPL9ZfPxw3bm5KmEDplbICMT6eecqvgnBzbPMy41qhT8DpywZNWArAqm4zmoU&#10;HaG3Jivz/CLrAGuHIJX39PWuN/JFwtdayfBNa68CMxWn2kI6MZ2reGaLazFfo3CbRg5liH+oohWN&#10;paQT1J0Igm2x+QOqbSSCBx3OJLQZaN1IlXqgbor8TTfPG+FU6oWG4900Jv//YOXj7tk9IY2hc37u&#10;SYxd7DW28Z/qY/s0rMM0LLUPTNLHy7K8ushpppJsRVlc0XXEcWbHcIc+fFHQsihUHOk20pDE7sGH&#10;3nV0idk8mKa+b4xJCq5XtwbZTtDNlZfl7PxiQD9xy45FJykcjIrBxn5XmjU1lVmmjIlPasITUiob&#10;it60EbXq05zn9BuzRAbGiNRRAozImsqbsAeA0bMHGbH7/gb/GKoSHafg/G+F9cFTRMoMNkzBbWMB&#10;3wMw1NWQufen8k9GE8UV1IcnZAj9Mngn7xu6nwfhw5NAYj/dKW10+EaHNtBVHAaJsw3gr/e+R38i&#10;JVk562ibKu5/bgUqzsxXS3S9KmazuH5JmZ1/LknBU8vq1GK37S3QtRf0djiZxOgfzChqhPaVFn8Z&#10;s5JJWEm5Ky4Djspt6Lecng6plsvkRivnRHiwz05G8DjVyL+X/atAN5A0EL8fYdw8MX/D1d43RlpY&#10;bgPoJhH5ONdh3rSuiTjD0xLfg1M9eR0fwMVvAAAA//8DAFBLAwQUAAYACAAAACEA/VfzzOMAAAAN&#10;AQAADwAAAGRycy9kb3ducmV2LnhtbEyPwU7DMBBE70j8g7VIXFDrJBUkCnEqQKJcUKWWqmc3XpyE&#10;2A6x24Z+PZsT3GZ3RrNvi+VoOnbCwTfOCojnETC0lVON1QJ2H6+zDJgP0irZOYsCftDDsry+KmSu&#10;3Nlu8LQNmlGJ9bkUUIfQ55z7qkYj/dz1aMn7dIORgcZBczXIM5WbjidR9MCNbCxdqGWPLzVWX9uj&#10;EXBZ7583o9F3vm1Xq/dv3b6lyUWI25vx6RFYwDH8hWHCJ3QoiengjlZ51gmYxcninrKk0iwBNkXi&#10;NKHVYVKLDHhZ8P9flL8AAAD//wMAUEsBAi0AFAAGAAgAAAAhALaDOJL+AAAA4QEAABMAAAAAAAAA&#10;AAAAAAAAAAAAAFtDb250ZW50X1R5cGVzXS54bWxQSwECLQAUAAYACAAAACEAOP0h/9YAAACUAQAA&#10;CwAAAAAAAAAAAAAAAAAvAQAAX3JlbHMvLnJlbHNQSwECLQAUAAYACAAAACEASBUJRHUCAABIBQAA&#10;DgAAAAAAAAAAAAAAAAAuAgAAZHJzL2Uyb0RvYy54bWxQSwECLQAUAAYACAAAACEA/VfzzOMAAAAN&#10;AQAADwAAAAAAAAAAAAAAAADPBAAAZHJzL2Rvd25yZXYueG1sUEsFBgAAAAAEAAQA8wAAAN8FAAAA&#10;AA==&#10;" fillcolor="#282456" strokecolor="#1f4d78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27.75pt;height:1200pt" o:bullet="t">
        <v:imagedata r:id="rId1" o:title="peligro"/>
      </v:shape>
    </w:pict>
  </w:numPicBullet>
  <w:abstractNum w:abstractNumId="0" w15:restartNumberingAfterBreak="0">
    <w:nsid w:val="054F68B1"/>
    <w:multiLevelType w:val="hybridMultilevel"/>
    <w:tmpl w:val="14B00CB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950E2"/>
    <w:multiLevelType w:val="hybridMultilevel"/>
    <w:tmpl w:val="5C4059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A2571"/>
    <w:multiLevelType w:val="hybridMultilevel"/>
    <w:tmpl w:val="23444F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47F2A"/>
    <w:multiLevelType w:val="hybridMultilevel"/>
    <w:tmpl w:val="7A605A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A71D4"/>
    <w:multiLevelType w:val="hybridMultilevel"/>
    <w:tmpl w:val="3182C4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47894"/>
    <w:multiLevelType w:val="hybridMultilevel"/>
    <w:tmpl w:val="296EAF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26E9F"/>
    <w:multiLevelType w:val="hybridMultilevel"/>
    <w:tmpl w:val="2D50B878"/>
    <w:lvl w:ilvl="0" w:tplc="6A94285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6336D"/>
    <w:multiLevelType w:val="hybridMultilevel"/>
    <w:tmpl w:val="11A443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63A8C"/>
    <w:multiLevelType w:val="hybridMultilevel"/>
    <w:tmpl w:val="A01E45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42D55"/>
    <w:multiLevelType w:val="hybridMultilevel"/>
    <w:tmpl w:val="F08CC2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30822"/>
    <w:multiLevelType w:val="hybridMultilevel"/>
    <w:tmpl w:val="7A3608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D6B05"/>
    <w:multiLevelType w:val="hybridMultilevel"/>
    <w:tmpl w:val="FF46C8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10786"/>
    <w:multiLevelType w:val="hybridMultilevel"/>
    <w:tmpl w:val="885A73D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E5825"/>
    <w:multiLevelType w:val="hybridMultilevel"/>
    <w:tmpl w:val="8B40B1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E6560"/>
    <w:multiLevelType w:val="hybridMultilevel"/>
    <w:tmpl w:val="B0227A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A56DA"/>
    <w:multiLevelType w:val="hybridMultilevel"/>
    <w:tmpl w:val="84809542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E46078"/>
    <w:multiLevelType w:val="hybridMultilevel"/>
    <w:tmpl w:val="73502A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6C649F"/>
    <w:multiLevelType w:val="hybridMultilevel"/>
    <w:tmpl w:val="EAE03D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152987"/>
    <w:multiLevelType w:val="hybridMultilevel"/>
    <w:tmpl w:val="90B87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B720BD"/>
    <w:multiLevelType w:val="hybridMultilevel"/>
    <w:tmpl w:val="39F26E4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292EB3"/>
    <w:multiLevelType w:val="hybridMultilevel"/>
    <w:tmpl w:val="9FD09D2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A3972"/>
    <w:multiLevelType w:val="hybridMultilevel"/>
    <w:tmpl w:val="3716C6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360EAE"/>
    <w:multiLevelType w:val="hybridMultilevel"/>
    <w:tmpl w:val="FF04EB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478CD"/>
    <w:multiLevelType w:val="hybridMultilevel"/>
    <w:tmpl w:val="4EF467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997A22"/>
    <w:multiLevelType w:val="hybridMultilevel"/>
    <w:tmpl w:val="7E9C8C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216A5B"/>
    <w:multiLevelType w:val="hybridMultilevel"/>
    <w:tmpl w:val="0778EB2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0627EB"/>
    <w:multiLevelType w:val="hybridMultilevel"/>
    <w:tmpl w:val="494AF88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4A67AD"/>
    <w:multiLevelType w:val="hybridMultilevel"/>
    <w:tmpl w:val="65C24B1A"/>
    <w:lvl w:ilvl="0" w:tplc="6A94285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124ADA"/>
    <w:multiLevelType w:val="hybridMultilevel"/>
    <w:tmpl w:val="8B5E3C64"/>
    <w:lvl w:ilvl="0" w:tplc="A660400E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4171215"/>
    <w:multiLevelType w:val="hybridMultilevel"/>
    <w:tmpl w:val="D2ACBB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A3457A"/>
    <w:multiLevelType w:val="hybridMultilevel"/>
    <w:tmpl w:val="5290D80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75389D"/>
    <w:multiLevelType w:val="hybridMultilevel"/>
    <w:tmpl w:val="20002AF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E842D6"/>
    <w:multiLevelType w:val="hybridMultilevel"/>
    <w:tmpl w:val="B94C19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D970A8"/>
    <w:multiLevelType w:val="hybridMultilevel"/>
    <w:tmpl w:val="600621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260AE6"/>
    <w:multiLevelType w:val="hybridMultilevel"/>
    <w:tmpl w:val="8932C9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87380"/>
    <w:multiLevelType w:val="hybridMultilevel"/>
    <w:tmpl w:val="9DC2BE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E40F95"/>
    <w:multiLevelType w:val="hybridMultilevel"/>
    <w:tmpl w:val="03ECAC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083757">
    <w:abstractNumId w:val="18"/>
  </w:num>
  <w:num w:numId="2" w16cid:durableId="767391149">
    <w:abstractNumId w:val="3"/>
  </w:num>
  <w:num w:numId="3" w16cid:durableId="1158419223">
    <w:abstractNumId w:val="0"/>
  </w:num>
  <w:num w:numId="4" w16cid:durableId="476800365">
    <w:abstractNumId w:val="10"/>
  </w:num>
  <w:num w:numId="5" w16cid:durableId="1889996800">
    <w:abstractNumId w:val="35"/>
  </w:num>
  <w:num w:numId="6" w16cid:durableId="775709684">
    <w:abstractNumId w:val="34"/>
  </w:num>
  <w:num w:numId="7" w16cid:durableId="83318">
    <w:abstractNumId w:val="11"/>
  </w:num>
  <w:num w:numId="8" w16cid:durableId="1453161779">
    <w:abstractNumId w:val="8"/>
  </w:num>
  <w:num w:numId="9" w16cid:durableId="1375886663">
    <w:abstractNumId w:val="29"/>
  </w:num>
  <w:num w:numId="10" w16cid:durableId="1932934937">
    <w:abstractNumId w:val="2"/>
  </w:num>
  <w:num w:numId="11" w16cid:durableId="299962026">
    <w:abstractNumId w:val="1"/>
  </w:num>
  <w:num w:numId="12" w16cid:durableId="145123673">
    <w:abstractNumId w:val="32"/>
  </w:num>
  <w:num w:numId="13" w16cid:durableId="306202020">
    <w:abstractNumId w:val="36"/>
  </w:num>
  <w:num w:numId="14" w16cid:durableId="637565099">
    <w:abstractNumId w:val="21"/>
  </w:num>
  <w:num w:numId="15" w16cid:durableId="2013220310">
    <w:abstractNumId w:val="13"/>
  </w:num>
  <w:num w:numId="16" w16cid:durableId="783579732">
    <w:abstractNumId w:val="4"/>
  </w:num>
  <w:num w:numId="17" w16cid:durableId="795492468">
    <w:abstractNumId w:val="17"/>
  </w:num>
  <w:num w:numId="18" w16cid:durableId="386150757">
    <w:abstractNumId w:val="19"/>
  </w:num>
  <w:num w:numId="19" w16cid:durableId="892081848">
    <w:abstractNumId w:val="23"/>
  </w:num>
  <w:num w:numId="20" w16cid:durableId="967780472">
    <w:abstractNumId w:val="16"/>
  </w:num>
  <w:num w:numId="21" w16cid:durableId="513350755">
    <w:abstractNumId w:val="7"/>
  </w:num>
  <w:num w:numId="22" w16cid:durableId="1278950930">
    <w:abstractNumId w:val="12"/>
  </w:num>
  <w:num w:numId="23" w16cid:durableId="584534504">
    <w:abstractNumId w:val="6"/>
  </w:num>
  <w:num w:numId="24" w16cid:durableId="832257222">
    <w:abstractNumId w:val="27"/>
  </w:num>
  <w:num w:numId="25" w16cid:durableId="1703241908">
    <w:abstractNumId w:val="24"/>
  </w:num>
  <w:num w:numId="26" w16cid:durableId="1126510949">
    <w:abstractNumId w:val="15"/>
  </w:num>
  <w:num w:numId="27" w16cid:durableId="1261794147">
    <w:abstractNumId w:val="28"/>
  </w:num>
  <w:num w:numId="28" w16cid:durableId="888034415">
    <w:abstractNumId w:val="30"/>
  </w:num>
  <w:num w:numId="29" w16cid:durableId="357657472">
    <w:abstractNumId w:val="26"/>
  </w:num>
  <w:num w:numId="30" w16cid:durableId="1712413667">
    <w:abstractNumId w:val="31"/>
  </w:num>
  <w:num w:numId="31" w16cid:durableId="935209930">
    <w:abstractNumId w:val="20"/>
  </w:num>
  <w:num w:numId="32" w16cid:durableId="979336936">
    <w:abstractNumId w:val="5"/>
  </w:num>
  <w:num w:numId="33" w16cid:durableId="2058624968">
    <w:abstractNumId w:val="25"/>
  </w:num>
  <w:num w:numId="34" w16cid:durableId="827091504">
    <w:abstractNumId w:val="14"/>
  </w:num>
  <w:num w:numId="35" w16cid:durableId="1998142590">
    <w:abstractNumId w:val="22"/>
  </w:num>
  <w:num w:numId="36" w16cid:durableId="558707580">
    <w:abstractNumId w:val="9"/>
  </w:num>
  <w:num w:numId="37" w16cid:durableId="116208869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fr-FR" w:vendorID="64" w:dllVersion="0" w:nlCheck="1" w:checkStyle="1"/>
  <w:activeWritingStyle w:appName="MSWord" w:lang="en-US" w:vendorID="64" w:dllVersion="0" w:nlCheck="1" w:checkStyle="1"/>
  <w:activeWritingStyle w:appName="MSWord" w:lang="es-ES_tradnl" w:vendorID="64" w:dllVersion="0" w:nlCheck="1" w:checkStyle="0"/>
  <w:activeWritingStyle w:appName="MSWord" w:lang="es-CR" w:vendorID="64" w:dllVersion="0" w:nlCheck="1" w:checkStyle="0"/>
  <w:activeWritingStyle w:appName="MSWord" w:lang="en-GB" w:vendorID="64" w:dllVersion="0" w:nlCheck="1" w:checkStyle="0"/>
  <w:activeWritingStyle w:appName="MSWord" w:lang="en-IE" w:vendorID="64" w:dllVersion="0" w:nlCheck="1" w:checkStyle="0"/>
  <w:activeWritingStyle w:appName="MSWord" w:lang="es-UY" w:vendorID="64" w:dllVersion="0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s-419" w:vendorID="64" w:dllVersion="4096" w:nlCheck="1" w:checkStyle="0"/>
  <w:activeWritingStyle w:appName="MSWord" w:lang="es-419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031"/>
    <w:rsid w:val="000210C1"/>
    <w:rsid w:val="0002765A"/>
    <w:rsid w:val="0003744D"/>
    <w:rsid w:val="000419D2"/>
    <w:rsid w:val="00042659"/>
    <w:rsid w:val="00052388"/>
    <w:rsid w:val="00070C8D"/>
    <w:rsid w:val="000813EF"/>
    <w:rsid w:val="000953A7"/>
    <w:rsid w:val="00096274"/>
    <w:rsid w:val="000B0C7E"/>
    <w:rsid w:val="000C2AED"/>
    <w:rsid w:val="000C61D4"/>
    <w:rsid w:val="000D0424"/>
    <w:rsid w:val="000D73DF"/>
    <w:rsid w:val="000E0F56"/>
    <w:rsid w:val="0011058A"/>
    <w:rsid w:val="00111F55"/>
    <w:rsid w:val="001254E8"/>
    <w:rsid w:val="0015330E"/>
    <w:rsid w:val="001553EC"/>
    <w:rsid w:val="001576BB"/>
    <w:rsid w:val="001831BA"/>
    <w:rsid w:val="00183E93"/>
    <w:rsid w:val="0018631D"/>
    <w:rsid w:val="001918EE"/>
    <w:rsid w:val="001A0D04"/>
    <w:rsid w:val="001A2CAE"/>
    <w:rsid w:val="001B1D1D"/>
    <w:rsid w:val="001B250A"/>
    <w:rsid w:val="001C57FC"/>
    <w:rsid w:val="001D4089"/>
    <w:rsid w:val="001E3267"/>
    <w:rsid w:val="001E3440"/>
    <w:rsid w:val="001E437D"/>
    <w:rsid w:val="001E59D8"/>
    <w:rsid w:val="001F0602"/>
    <w:rsid w:val="001F1499"/>
    <w:rsid w:val="00215574"/>
    <w:rsid w:val="00227F48"/>
    <w:rsid w:val="00233B4E"/>
    <w:rsid w:val="00237109"/>
    <w:rsid w:val="00246CAC"/>
    <w:rsid w:val="0026025A"/>
    <w:rsid w:val="0027129D"/>
    <w:rsid w:val="00271672"/>
    <w:rsid w:val="00273CA1"/>
    <w:rsid w:val="00283732"/>
    <w:rsid w:val="002866BC"/>
    <w:rsid w:val="00291D81"/>
    <w:rsid w:val="00296969"/>
    <w:rsid w:val="002A7260"/>
    <w:rsid w:val="002B3133"/>
    <w:rsid w:val="002B5AB8"/>
    <w:rsid w:val="002D715F"/>
    <w:rsid w:val="002E15DD"/>
    <w:rsid w:val="002E1EF4"/>
    <w:rsid w:val="002F1739"/>
    <w:rsid w:val="00323A42"/>
    <w:rsid w:val="00331F5C"/>
    <w:rsid w:val="003668B1"/>
    <w:rsid w:val="003726D5"/>
    <w:rsid w:val="00380FF5"/>
    <w:rsid w:val="00392365"/>
    <w:rsid w:val="00396E42"/>
    <w:rsid w:val="003A5430"/>
    <w:rsid w:val="003A71B2"/>
    <w:rsid w:val="003A79FF"/>
    <w:rsid w:val="003C597C"/>
    <w:rsid w:val="003D6119"/>
    <w:rsid w:val="003D636F"/>
    <w:rsid w:val="003E58C9"/>
    <w:rsid w:val="003E64BE"/>
    <w:rsid w:val="003F7DDB"/>
    <w:rsid w:val="00406062"/>
    <w:rsid w:val="00424F67"/>
    <w:rsid w:val="00435728"/>
    <w:rsid w:val="00465277"/>
    <w:rsid w:val="0047147E"/>
    <w:rsid w:val="00480545"/>
    <w:rsid w:val="004834B0"/>
    <w:rsid w:val="00490A0D"/>
    <w:rsid w:val="0049188A"/>
    <w:rsid w:val="004A2CEF"/>
    <w:rsid w:val="004B260D"/>
    <w:rsid w:val="004B4B15"/>
    <w:rsid w:val="004C1B73"/>
    <w:rsid w:val="004C56D5"/>
    <w:rsid w:val="004C7C0D"/>
    <w:rsid w:val="004D2A72"/>
    <w:rsid w:val="004E7207"/>
    <w:rsid w:val="004F4193"/>
    <w:rsid w:val="004F438F"/>
    <w:rsid w:val="004F644D"/>
    <w:rsid w:val="0051037C"/>
    <w:rsid w:val="005225DD"/>
    <w:rsid w:val="005422C1"/>
    <w:rsid w:val="0056516C"/>
    <w:rsid w:val="005729DD"/>
    <w:rsid w:val="00586CA2"/>
    <w:rsid w:val="005A6996"/>
    <w:rsid w:val="005B0204"/>
    <w:rsid w:val="005D1348"/>
    <w:rsid w:val="005D3E47"/>
    <w:rsid w:val="005D4F37"/>
    <w:rsid w:val="005F3AC7"/>
    <w:rsid w:val="00604CC3"/>
    <w:rsid w:val="00606947"/>
    <w:rsid w:val="00607D47"/>
    <w:rsid w:val="00611240"/>
    <w:rsid w:val="00620573"/>
    <w:rsid w:val="00626163"/>
    <w:rsid w:val="00633F07"/>
    <w:rsid w:val="006408EA"/>
    <w:rsid w:val="00642B0E"/>
    <w:rsid w:val="0064480C"/>
    <w:rsid w:val="006622CC"/>
    <w:rsid w:val="00673A7C"/>
    <w:rsid w:val="00694D43"/>
    <w:rsid w:val="006A56D1"/>
    <w:rsid w:val="006B5B6F"/>
    <w:rsid w:val="006C1001"/>
    <w:rsid w:val="006C37D3"/>
    <w:rsid w:val="006C62D7"/>
    <w:rsid w:val="006D647F"/>
    <w:rsid w:val="006E545A"/>
    <w:rsid w:val="006E70F5"/>
    <w:rsid w:val="00701CAC"/>
    <w:rsid w:val="007177EE"/>
    <w:rsid w:val="00734CA9"/>
    <w:rsid w:val="00736994"/>
    <w:rsid w:val="00741D23"/>
    <w:rsid w:val="00742E9A"/>
    <w:rsid w:val="00757609"/>
    <w:rsid w:val="00761954"/>
    <w:rsid w:val="00775BAF"/>
    <w:rsid w:val="00776C42"/>
    <w:rsid w:val="0078128E"/>
    <w:rsid w:val="00785310"/>
    <w:rsid w:val="007A6EA4"/>
    <w:rsid w:val="007C4344"/>
    <w:rsid w:val="007D363E"/>
    <w:rsid w:val="007D3784"/>
    <w:rsid w:val="007D39B6"/>
    <w:rsid w:val="007E1BE3"/>
    <w:rsid w:val="007E5B27"/>
    <w:rsid w:val="007F3A03"/>
    <w:rsid w:val="007F6699"/>
    <w:rsid w:val="008016D1"/>
    <w:rsid w:val="00807A79"/>
    <w:rsid w:val="00815143"/>
    <w:rsid w:val="00820554"/>
    <w:rsid w:val="0082088B"/>
    <w:rsid w:val="00822712"/>
    <w:rsid w:val="0083061D"/>
    <w:rsid w:val="008342F8"/>
    <w:rsid w:val="00837780"/>
    <w:rsid w:val="0084203D"/>
    <w:rsid w:val="00843C4E"/>
    <w:rsid w:val="00855807"/>
    <w:rsid w:val="008638E1"/>
    <w:rsid w:val="00871F18"/>
    <w:rsid w:val="008726A6"/>
    <w:rsid w:val="00875482"/>
    <w:rsid w:val="008754FD"/>
    <w:rsid w:val="00880FBD"/>
    <w:rsid w:val="00887907"/>
    <w:rsid w:val="008A69E5"/>
    <w:rsid w:val="008B3592"/>
    <w:rsid w:val="008C20F0"/>
    <w:rsid w:val="008D269E"/>
    <w:rsid w:val="008D3C93"/>
    <w:rsid w:val="008E1F3E"/>
    <w:rsid w:val="008E2DEE"/>
    <w:rsid w:val="008F2770"/>
    <w:rsid w:val="00907618"/>
    <w:rsid w:val="009139B0"/>
    <w:rsid w:val="0093517C"/>
    <w:rsid w:val="0093684D"/>
    <w:rsid w:val="00952447"/>
    <w:rsid w:val="0095519E"/>
    <w:rsid w:val="00955C22"/>
    <w:rsid w:val="009616AC"/>
    <w:rsid w:val="00967382"/>
    <w:rsid w:val="00987970"/>
    <w:rsid w:val="009908B9"/>
    <w:rsid w:val="00992B85"/>
    <w:rsid w:val="00995D3E"/>
    <w:rsid w:val="009C01F7"/>
    <w:rsid w:val="009C0E13"/>
    <w:rsid w:val="009C5F91"/>
    <w:rsid w:val="009D5684"/>
    <w:rsid w:val="009F5AB5"/>
    <w:rsid w:val="009F641F"/>
    <w:rsid w:val="00A014A8"/>
    <w:rsid w:val="00A031EF"/>
    <w:rsid w:val="00A03F0F"/>
    <w:rsid w:val="00A12BB8"/>
    <w:rsid w:val="00A1646C"/>
    <w:rsid w:val="00A24579"/>
    <w:rsid w:val="00A3054D"/>
    <w:rsid w:val="00A37F85"/>
    <w:rsid w:val="00A434E3"/>
    <w:rsid w:val="00A4355E"/>
    <w:rsid w:val="00A56DA4"/>
    <w:rsid w:val="00A6168F"/>
    <w:rsid w:val="00A636B4"/>
    <w:rsid w:val="00A65995"/>
    <w:rsid w:val="00A726D2"/>
    <w:rsid w:val="00A815F8"/>
    <w:rsid w:val="00A831A9"/>
    <w:rsid w:val="00A945AA"/>
    <w:rsid w:val="00A96910"/>
    <w:rsid w:val="00A9711E"/>
    <w:rsid w:val="00AA68D2"/>
    <w:rsid w:val="00AB4A00"/>
    <w:rsid w:val="00AB561A"/>
    <w:rsid w:val="00AB6B62"/>
    <w:rsid w:val="00AC1B35"/>
    <w:rsid w:val="00AC1C9D"/>
    <w:rsid w:val="00AC7006"/>
    <w:rsid w:val="00AD68CE"/>
    <w:rsid w:val="00AE11CA"/>
    <w:rsid w:val="00AE6821"/>
    <w:rsid w:val="00AF06A1"/>
    <w:rsid w:val="00AF2291"/>
    <w:rsid w:val="00AF6EE0"/>
    <w:rsid w:val="00AF712B"/>
    <w:rsid w:val="00B05B93"/>
    <w:rsid w:val="00B1561F"/>
    <w:rsid w:val="00B255C7"/>
    <w:rsid w:val="00B53781"/>
    <w:rsid w:val="00B57707"/>
    <w:rsid w:val="00B57CBA"/>
    <w:rsid w:val="00B6521A"/>
    <w:rsid w:val="00B85F1C"/>
    <w:rsid w:val="00B91FCE"/>
    <w:rsid w:val="00B9468F"/>
    <w:rsid w:val="00BA2B7B"/>
    <w:rsid w:val="00BA5ADC"/>
    <w:rsid w:val="00BB7DF3"/>
    <w:rsid w:val="00BE3A68"/>
    <w:rsid w:val="00BF00A7"/>
    <w:rsid w:val="00BF5559"/>
    <w:rsid w:val="00C07EE0"/>
    <w:rsid w:val="00C11885"/>
    <w:rsid w:val="00C14A21"/>
    <w:rsid w:val="00C37031"/>
    <w:rsid w:val="00C37BC2"/>
    <w:rsid w:val="00C41466"/>
    <w:rsid w:val="00C60F31"/>
    <w:rsid w:val="00C67A78"/>
    <w:rsid w:val="00C762D6"/>
    <w:rsid w:val="00C86FAA"/>
    <w:rsid w:val="00C967C4"/>
    <w:rsid w:val="00CB5741"/>
    <w:rsid w:val="00CD076C"/>
    <w:rsid w:val="00CF064F"/>
    <w:rsid w:val="00CF362E"/>
    <w:rsid w:val="00CF5393"/>
    <w:rsid w:val="00D024EA"/>
    <w:rsid w:val="00D04575"/>
    <w:rsid w:val="00D10764"/>
    <w:rsid w:val="00D24D12"/>
    <w:rsid w:val="00D453F1"/>
    <w:rsid w:val="00D45BC2"/>
    <w:rsid w:val="00D52681"/>
    <w:rsid w:val="00D7198F"/>
    <w:rsid w:val="00D755A3"/>
    <w:rsid w:val="00D77758"/>
    <w:rsid w:val="00D817F3"/>
    <w:rsid w:val="00D8201E"/>
    <w:rsid w:val="00D843C6"/>
    <w:rsid w:val="00D903D7"/>
    <w:rsid w:val="00D91484"/>
    <w:rsid w:val="00DA1697"/>
    <w:rsid w:val="00DA7300"/>
    <w:rsid w:val="00DB2BB2"/>
    <w:rsid w:val="00DB7A1A"/>
    <w:rsid w:val="00DE2292"/>
    <w:rsid w:val="00DE30F6"/>
    <w:rsid w:val="00DE7135"/>
    <w:rsid w:val="00DF10EF"/>
    <w:rsid w:val="00DF13F3"/>
    <w:rsid w:val="00DF2747"/>
    <w:rsid w:val="00E008B5"/>
    <w:rsid w:val="00E127A5"/>
    <w:rsid w:val="00E203A1"/>
    <w:rsid w:val="00E21A5E"/>
    <w:rsid w:val="00E256E4"/>
    <w:rsid w:val="00E309BC"/>
    <w:rsid w:val="00E30B6A"/>
    <w:rsid w:val="00E32129"/>
    <w:rsid w:val="00E5795C"/>
    <w:rsid w:val="00E6325F"/>
    <w:rsid w:val="00E63382"/>
    <w:rsid w:val="00E6370D"/>
    <w:rsid w:val="00E67907"/>
    <w:rsid w:val="00E7285A"/>
    <w:rsid w:val="00E756A3"/>
    <w:rsid w:val="00E765F8"/>
    <w:rsid w:val="00E817F5"/>
    <w:rsid w:val="00EA2E20"/>
    <w:rsid w:val="00EA50DD"/>
    <w:rsid w:val="00EB0479"/>
    <w:rsid w:val="00EB261F"/>
    <w:rsid w:val="00EC0574"/>
    <w:rsid w:val="00EC1CB0"/>
    <w:rsid w:val="00EC5885"/>
    <w:rsid w:val="00EC64D9"/>
    <w:rsid w:val="00ED05E8"/>
    <w:rsid w:val="00ED2B33"/>
    <w:rsid w:val="00EE280D"/>
    <w:rsid w:val="00EE31AA"/>
    <w:rsid w:val="00F034A3"/>
    <w:rsid w:val="00F07CEA"/>
    <w:rsid w:val="00F22417"/>
    <w:rsid w:val="00F25B64"/>
    <w:rsid w:val="00F32464"/>
    <w:rsid w:val="00F35D5B"/>
    <w:rsid w:val="00F36065"/>
    <w:rsid w:val="00F47300"/>
    <w:rsid w:val="00F47F41"/>
    <w:rsid w:val="00F54B75"/>
    <w:rsid w:val="00F57B71"/>
    <w:rsid w:val="00F67D15"/>
    <w:rsid w:val="00F906FC"/>
    <w:rsid w:val="00F933ED"/>
    <w:rsid w:val="00FA698C"/>
    <w:rsid w:val="00FD76E2"/>
    <w:rsid w:val="00FE11DB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E4F3B4"/>
  <w15:docId w15:val="{DD062B9B-CA68-4D09-91AD-2F895C04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95D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95D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70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7031"/>
  </w:style>
  <w:style w:type="paragraph" w:styleId="Piedepgina">
    <w:name w:val="footer"/>
    <w:basedOn w:val="Normal"/>
    <w:link w:val="PiedepginaCar"/>
    <w:uiPriority w:val="99"/>
    <w:unhideWhenUsed/>
    <w:rsid w:val="00C370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031"/>
  </w:style>
  <w:style w:type="paragraph" w:styleId="Prrafodelista">
    <w:name w:val="List Paragraph"/>
    <w:basedOn w:val="Normal"/>
    <w:uiPriority w:val="1"/>
    <w:qFormat/>
    <w:rsid w:val="00C3703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95D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95D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995D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95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995D3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95D3E"/>
  </w:style>
  <w:style w:type="paragraph" w:styleId="Sinespaciado">
    <w:name w:val="No Spacing"/>
    <w:basedOn w:val="Normal"/>
    <w:link w:val="SinespaciadoCar"/>
    <w:uiPriority w:val="99"/>
    <w:qFormat/>
    <w:rsid w:val="00A12BB8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A12BB8"/>
    <w:rPr>
      <w:rFonts w:ascii="Cambria" w:eastAsia="Times New Roman" w:hAnsi="Cambria" w:cs="Times New Roman"/>
      <w:lang w:val="en-US" w:bidi="en-US"/>
    </w:rPr>
  </w:style>
  <w:style w:type="table" w:styleId="Tablaconcuadrcula">
    <w:name w:val="Table Grid"/>
    <w:basedOn w:val="Tablanormal"/>
    <w:uiPriority w:val="39"/>
    <w:rsid w:val="004F4193"/>
    <w:pPr>
      <w:spacing w:after="0" w:line="240" w:lineRule="auto"/>
    </w:pPr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6">
    <w:name w:val="Pa6"/>
    <w:basedOn w:val="Normal"/>
    <w:next w:val="Normal"/>
    <w:uiPriority w:val="99"/>
    <w:rsid w:val="00B91FCE"/>
    <w:pPr>
      <w:autoSpaceDE w:val="0"/>
      <w:autoSpaceDN w:val="0"/>
      <w:adjustRightInd w:val="0"/>
      <w:spacing w:after="0" w:line="241" w:lineRule="atLeast"/>
    </w:pPr>
    <w:rPr>
      <w:rFonts w:ascii="Rockwell Nova" w:hAnsi="Rockwell Nova"/>
      <w:sz w:val="24"/>
      <w:szCs w:val="24"/>
    </w:rPr>
  </w:style>
  <w:style w:type="character" w:customStyle="1" w:styleId="A11">
    <w:name w:val="A11"/>
    <w:uiPriority w:val="99"/>
    <w:rsid w:val="00B91FCE"/>
    <w:rPr>
      <w:rFonts w:cs="Rockwell Nova"/>
      <w:color w:val="000000"/>
      <w:sz w:val="14"/>
      <w:szCs w:val="14"/>
    </w:rPr>
  </w:style>
  <w:style w:type="paragraph" w:customStyle="1" w:styleId="Pa5">
    <w:name w:val="Pa5"/>
    <w:basedOn w:val="Normal"/>
    <w:next w:val="Normal"/>
    <w:uiPriority w:val="99"/>
    <w:rsid w:val="00B91FCE"/>
    <w:pPr>
      <w:autoSpaceDE w:val="0"/>
      <w:autoSpaceDN w:val="0"/>
      <w:adjustRightInd w:val="0"/>
      <w:spacing w:after="0" w:line="241" w:lineRule="atLeast"/>
    </w:pPr>
    <w:rPr>
      <w:rFonts w:ascii="Rockwell Nova" w:hAnsi="Rockwell Nov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14F9F-8C49-4A49-BA9F-AE41D3CC3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Javier Linares</cp:lastModifiedBy>
  <cp:revision>2</cp:revision>
  <dcterms:created xsi:type="dcterms:W3CDTF">2025-01-06T21:35:00Z</dcterms:created>
  <dcterms:modified xsi:type="dcterms:W3CDTF">2025-01-10T18:12:00Z</dcterms:modified>
</cp:coreProperties>
</file>