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C578B" w14:textId="296B1FDD" w:rsidR="00D41432" w:rsidRPr="00B8422D" w:rsidRDefault="00EB6896" w:rsidP="00140665">
      <w:pPr>
        <w:pStyle w:val="Sinespaciado"/>
        <w:jc w:val="center"/>
        <w:rPr>
          <w:rFonts w:ascii="Arial" w:hAnsi="Arial" w:cs="Arial"/>
          <w:b/>
          <w:sz w:val="20"/>
          <w:szCs w:val="20"/>
          <w:lang w:val="es-CR"/>
        </w:rPr>
      </w:pPr>
      <w:r w:rsidRPr="00B8422D">
        <w:rPr>
          <w:rFonts w:ascii="Arial" w:hAnsi="Arial" w:cs="Arial"/>
          <w:b/>
          <w:sz w:val="20"/>
          <w:szCs w:val="20"/>
          <w:lang w:val="es-CR"/>
        </w:rPr>
        <w:t xml:space="preserve">Visitando: </w:t>
      </w:r>
      <w:r w:rsidR="006E6B6C" w:rsidRPr="00B8422D">
        <w:rPr>
          <w:rFonts w:ascii="Arial" w:hAnsi="Arial" w:cs="Arial"/>
          <w:bCs/>
          <w:sz w:val="20"/>
          <w:szCs w:val="20"/>
          <w:lang w:val="es-CR"/>
        </w:rPr>
        <w:t xml:space="preserve">Holbox, Isla Pájaros, Cenote </w:t>
      </w:r>
      <w:proofErr w:type="spellStart"/>
      <w:r w:rsidR="006E6B6C" w:rsidRPr="00B8422D">
        <w:rPr>
          <w:rFonts w:ascii="Arial" w:hAnsi="Arial" w:cs="Arial"/>
          <w:bCs/>
          <w:sz w:val="20"/>
          <w:szCs w:val="20"/>
          <w:lang w:val="es-CR"/>
        </w:rPr>
        <w:t>Yalahau</w:t>
      </w:r>
      <w:proofErr w:type="spellEnd"/>
      <w:r w:rsidR="006E6B6C" w:rsidRPr="00B8422D">
        <w:rPr>
          <w:rFonts w:ascii="Arial" w:hAnsi="Arial" w:cs="Arial"/>
          <w:bCs/>
          <w:sz w:val="20"/>
          <w:szCs w:val="20"/>
          <w:lang w:val="es-CR"/>
        </w:rPr>
        <w:t>, Isla pasión, Bioluminiscencia</w:t>
      </w:r>
    </w:p>
    <w:p w14:paraId="25FB1D3F" w14:textId="77777777" w:rsidR="009E4C97" w:rsidRPr="00B8422D" w:rsidRDefault="009E4C97" w:rsidP="00F05B9A">
      <w:pPr>
        <w:pStyle w:val="Sinespaciado"/>
        <w:rPr>
          <w:rFonts w:ascii="Arial" w:hAnsi="Arial" w:cs="Arial"/>
          <w:b/>
          <w:sz w:val="20"/>
          <w:szCs w:val="20"/>
          <w:lang w:val="es-CR"/>
        </w:rPr>
      </w:pPr>
    </w:p>
    <w:p w14:paraId="201BFEB8" w14:textId="1CE55BAF" w:rsidR="00F05B9A" w:rsidRPr="00B8422D" w:rsidRDefault="00B67CD8" w:rsidP="00F05B9A">
      <w:pPr>
        <w:pStyle w:val="Sinespaciado"/>
        <w:rPr>
          <w:rFonts w:ascii="Arial" w:hAnsi="Arial" w:cs="Arial"/>
          <w:b/>
          <w:sz w:val="20"/>
          <w:szCs w:val="20"/>
          <w:lang w:val="es-CR"/>
        </w:rPr>
      </w:pPr>
      <w:r w:rsidRPr="00B8422D">
        <w:rPr>
          <w:rFonts w:ascii="Arial" w:hAnsi="Arial" w:cs="Arial"/>
          <w:noProof/>
          <w:sz w:val="20"/>
          <w:szCs w:val="20"/>
          <w:lang w:val="es-MX"/>
        </w:rPr>
        <w:drawing>
          <wp:anchor distT="0" distB="0" distL="114300" distR="114300" simplePos="0" relativeHeight="251659264" behindDoc="0" locked="0" layoutInCell="1" allowOverlap="1" wp14:anchorId="65F648CB" wp14:editId="7A8F161C">
            <wp:simplePos x="0" y="0"/>
            <wp:positionH relativeFrom="margin">
              <wp:align>right</wp:align>
            </wp:positionH>
            <wp:positionV relativeFrom="paragraph">
              <wp:posOffset>8890</wp:posOffset>
            </wp:positionV>
            <wp:extent cx="1774190" cy="40957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5B9A" w:rsidRPr="00B8422D">
        <w:rPr>
          <w:rFonts w:ascii="Arial" w:hAnsi="Arial" w:cs="Arial"/>
          <w:b/>
          <w:sz w:val="20"/>
          <w:szCs w:val="20"/>
          <w:lang w:val="es-CR"/>
        </w:rPr>
        <w:t>Duración: 4 días</w:t>
      </w:r>
    </w:p>
    <w:p w14:paraId="6D079190" w14:textId="2D9DB71B" w:rsidR="001A6BB1" w:rsidRPr="00B8422D" w:rsidRDefault="001A6BB1" w:rsidP="001A6BB1">
      <w:pPr>
        <w:pStyle w:val="Sinespaciado"/>
        <w:jc w:val="both"/>
        <w:rPr>
          <w:rFonts w:ascii="Arial" w:hAnsi="Arial" w:cs="Arial"/>
          <w:b/>
          <w:sz w:val="20"/>
          <w:szCs w:val="20"/>
          <w:lang w:val="es-CR"/>
        </w:rPr>
      </w:pPr>
      <w:r w:rsidRPr="00B8422D">
        <w:rPr>
          <w:rFonts w:ascii="Arial" w:hAnsi="Arial" w:cs="Arial"/>
          <w:b/>
          <w:sz w:val="20"/>
          <w:szCs w:val="20"/>
          <w:lang w:val="es-CR"/>
        </w:rPr>
        <w:t>Llegadas: diarias</w:t>
      </w:r>
      <w:r w:rsidR="002C0B9C" w:rsidRPr="00B8422D">
        <w:rPr>
          <w:rFonts w:ascii="Arial" w:hAnsi="Arial" w:cs="Arial"/>
          <w:b/>
          <w:sz w:val="20"/>
          <w:szCs w:val="20"/>
          <w:lang w:val="es-CR"/>
        </w:rPr>
        <w:t xml:space="preserve"> </w:t>
      </w:r>
    </w:p>
    <w:p w14:paraId="56682E68" w14:textId="77777777" w:rsidR="00D41432" w:rsidRPr="00B8422D" w:rsidRDefault="00D41432" w:rsidP="00D41432">
      <w:pPr>
        <w:pStyle w:val="Sinespaciado"/>
        <w:tabs>
          <w:tab w:val="left" w:pos="2989"/>
        </w:tabs>
        <w:jc w:val="both"/>
        <w:rPr>
          <w:rFonts w:ascii="Arial" w:hAnsi="Arial" w:cs="Arial"/>
          <w:b/>
          <w:sz w:val="20"/>
          <w:szCs w:val="20"/>
          <w:lang w:val="es-CR"/>
        </w:rPr>
      </w:pPr>
      <w:r w:rsidRPr="00B8422D">
        <w:rPr>
          <w:rFonts w:ascii="Arial" w:hAnsi="Arial" w:cs="Arial"/>
          <w:b/>
          <w:noProof/>
          <w:sz w:val="20"/>
          <w:szCs w:val="20"/>
          <w:lang w:val="es-MX" w:eastAsia="es-MX" w:bidi="ar-SA"/>
        </w:rPr>
        <w:t xml:space="preserve">                      </w:t>
      </w:r>
      <w:r w:rsidRPr="00B8422D">
        <w:rPr>
          <w:rFonts w:ascii="Arial" w:hAnsi="Arial" w:cs="Arial"/>
          <w:b/>
          <w:sz w:val="20"/>
          <w:szCs w:val="20"/>
          <w:lang w:val="es-CR"/>
        </w:rPr>
        <w:t xml:space="preserve">            </w:t>
      </w:r>
    </w:p>
    <w:p w14:paraId="4366F765" w14:textId="0A19AB60" w:rsidR="00D41432" w:rsidRPr="00B8422D" w:rsidRDefault="00A62BF9" w:rsidP="00D41432">
      <w:pPr>
        <w:spacing w:after="0" w:line="240" w:lineRule="auto"/>
        <w:jc w:val="both"/>
        <w:rPr>
          <w:rFonts w:ascii="Arial" w:hAnsi="Arial" w:cs="Arial"/>
          <w:b/>
          <w:sz w:val="20"/>
          <w:szCs w:val="20"/>
          <w:lang w:val="es-MX"/>
        </w:rPr>
      </w:pPr>
      <w:r w:rsidRPr="00B8422D">
        <w:rPr>
          <w:rFonts w:ascii="Arial" w:hAnsi="Arial" w:cs="Arial"/>
          <w:b/>
          <w:sz w:val="20"/>
          <w:szCs w:val="20"/>
          <w:lang w:val="es-MX"/>
        </w:rPr>
        <w:t xml:space="preserve">DÍA </w:t>
      </w:r>
      <w:r w:rsidR="003364CD" w:rsidRPr="00B8422D">
        <w:rPr>
          <w:rFonts w:ascii="Arial" w:hAnsi="Arial" w:cs="Arial"/>
          <w:b/>
          <w:sz w:val="20"/>
          <w:szCs w:val="20"/>
          <w:lang w:val="es-MX"/>
        </w:rPr>
        <w:t>0</w:t>
      </w:r>
      <w:r w:rsidR="00D41432" w:rsidRPr="00B8422D">
        <w:rPr>
          <w:rFonts w:ascii="Arial" w:hAnsi="Arial" w:cs="Arial"/>
          <w:b/>
          <w:sz w:val="20"/>
          <w:szCs w:val="20"/>
          <w:lang w:val="es-MX"/>
        </w:rPr>
        <w:t>1.</w:t>
      </w:r>
      <w:r w:rsidR="003364CD" w:rsidRPr="00B8422D">
        <w:rPr>
          <w:rFonts w:ascii="Arial" w:hAnsi="Arial" w:cs="Arial"/>
          <w:b/>
          <w:sz w:val="20"/>
          <w:szCs w:val="20"/>
          <w:lang w:val="es-MX"/>
        </w:rPr>
        <w:tab/>
      </w:r>
      <w:r w:rsidR="003364CD" w:rsidRPr="00B8422D">
        <w:rPr>
          <w:rFonts w:ascii="Arial" w:hAnsi="Arial" w:cs="Arial"/>
          <w:b/>
          <w:sz w:val="20"/>
          <w:szCs w:val="20"/>
          <w:lang w:val="es-MX"/>
        </w:rPr>
        <w:tab/>
      </w:r>
      <w:r w:rsidR="003B664F" w:rsidRPr="00B8422D">
        <w:rPr>
          <w:rFonts w:ascii="Arial" w:hAnsi="Arial" w:cs="Arial"/>
          <w:b/>
          <w:sz w:val="20"/>
          <w:szCs w:val="20"/>
          <w:lang w:val="es-MX"/>
        </w:rPr>
        <w:t>CANCÚN-HOLBOX</w:t>
      </w:r>
    </w:p>
    <w:p w14:paraId="602DBF9F" w14:textId="28BC1C87" w:rsidR="00AE2C2A" w:rsidRPr="00B8422D" w:rsidRDefault="007C3FF6" w:rsidP="00AE2C2A">
      <w:pPr>
        <w:spacing w:after="0" w:line="240" w:lineRule="auto"/>
        <w:jc w:val="both"/>
        <w:rPr>
          <w:rFonts w:ascii="Arial" w:hAnsi="Arial" w:cs="Arial"/>
          <w:sz w:val="20"/>
          <w:szCs w:val="20"/>
          <w:lang w:val="es-MX"/>
        </w:rPr>
      </w:pPr>
      <w:r w:rsidRPr="00B8422D">
        <w:rPr>
          <w:rFonts w:ascii="Arial" w:hAnsi="Arial" w:cs="Arial"/>
          <w:sz w:val="20"/>
          <w:szCs w:val="20"/>
          <w:lang w:val="es-MX"/>
        </w:rPr>
        <w:t>Recepción en el</w:t>
      </w:r>
      <w:r w:rsidR="008546EA" w:rsidRPr="00B8422D">
        <w:rPr>
          <w:rFonts w:ascii="Arial" w:hAnsi="Arial" w:cs="Arial"/>
          <w:sz w:val="20"/>
          <w:szCs w:val="20"/>
          <w:lang w:val="es-MX"/>
        </w:rPr>
        <w:t xml:space="preserve"> aeropuerto internacional de Cancún, traslado a</w:t>
      </w:r>
      <w:r w:rsidRPr="00B8422D">
        <w:rPr>
          <w:rFonts w:ascii="Arial" w:hAnsi="Arial" w:cs="Arial"/>
          <w:sz w:val="20"/>
          <w:szCs w:val="20"/>
          <w:lang w:val="es-MX"/>
        </w:rPr>
        <w:t xml:space="preserve">proximadamente 2 </w:t>
      </w:r>
      <w:proofErr w:type="spellStart"/>
      <w:r w:rsidRPr="00B8422D">
        <w:rPr>
          <w:rFonts w:ascii="Arial" w:hAnsi="Arial" w:cs="Arial"/>
          <w:sz w:val="20"/>
          <w:szCs w:val="20"/>
          <w:lang w:val="es-MX"/>
        </w:rPr>
        <w:t>hrs</w:t>
      </w:r>
      <w:proofErr w:type="spellEnd"/>
      <w:r w:rsidRPr="00B8422D">
        <w:rPr>
          <w:rFonts w:ascii="Arial" w:hAnsi="Arial" w:cs="Arial"/>
          <w:sz w:val="20"/>
          <w:szCs w:val="20"/>
          <w:lang w:val="es-MX"/>
        </w:rPr>
        <w:t xml:space="preserve"> (144.5 km)</w:t>
      </w:r>
      <w:r w:rsidR="00AE2C2A" w:rsidRPr="00B8422D">
        <w:rPr>
          <w:rFonts w:ascii="Arial" w:hAnsi="Arial" w:cs="Arial"/>
          <w:sz w:val="20"/>
          <w:szCs w:val="20"/>
          <w:lang w:val="es-MX"/>
        </w:rPr>
        <w:t xml:space="preserve"> </w:t>
      </w:r>
      <w:r w:rsidRPr="00B8422D">
        <w:rPr>
          <w:rFonts w:ascii="Arial" w:hAnsi="Arial" w:cs="Arial"/>
          <w:sz w:val="20"/>
          <w:szCs w:val="20"/>
          <w:lang w:val="es-MX"/>
        </w:rPr>
        <w:t xml:space="preserve">al puerto de </w:t>
      </w:r>
      <w:r w:rsidR="008546EA" w:rsidRPr="00B8422D">
        <w:rPr>
          <w:rFonts w:ascii="Arial" w:hAnsi="Arial" w:cs="Arial"/>
          <w:sz w:val="20"/>
          <w:szCs w:val="20"/>
          <w:lang w:val="es-MX"/>
        </w:rPr>
        <w:t>Chiquilá para tomar el ferry a la Isla de Holbox</w:t>
      </w:r>
      <w:r w:rsidR="00F05B9A" w:rsidRPr="00B8422D">
        <w:rPr>
          <w:rFonts w:ascii="Arial" w:hAnsi="Arial" w:cs="Arial"/>
          <w:sz w:val="20"/>
          <w:szCs w:val="20"/>
          <w:lang w:val="es-MX"/>
        </w:rPr>
        <w:t>,</w:t>
      </w:r>
      <w:r w:rsidRPr="00B8422D">
        <w:rPr>
          <w:rFonts w:ascii="Arial" w:hAnsi="Arial" w:cs="Arial"/>
          <w:sz w:val="20"/>
          <w:szCs w:val="20"/>
          <w:lang w:val="es-MX"/>
        </w:rPr>
        <w:t xml:space="preserve"> (</w:t>
      </w:r>
      <w:r w:rsidR="006E6B6C" w:rsidRPr="00B8422D">
        <w:rPr>
          <w:rFonts w:ascii="Arial" w:hAnsi="Arial" w:cs="Arial"/>
          <w:sz w:val="20"/>
          <w:szCs w:val="20"/>
          <w:lang w:val="es-MX"/>
        </w:rPr>
        <w:t>duración aprox. 20 min.)</w:t>
      </w:r>
      <w:r w:rsidR="00F05B9A" w:rsidRPr="00B8422D">
        <w:rPr>
          <w:rFonts w:ascii="Arial" w:hAnsi="Arial" w:cs="Arial"/>
          <w:sz w:val="20"/>
          <w:szCs w:val="20"/>
          <w:lang w:val="es-MX"/>
        </w:rPr>
        <w:t xml:space="preserve"> </w:t>
      </w:r>
      <w:r w:rsidR="006E6B6C" w:rsidRPr="00B8422D">
        <w:rPr>
          <w:rFonts w:ascii="Arial" w:hAnsi="Arial" w:cs="Arial"/>
          <w:sz w:val="20"/>
          <w:szCs w:val="20"/>
          <w:lang w:val="es-MX"/>
        </w:rPr>
        <w:t>A la llegada en la isla</w:t>
      </w:r>
      <w:r w:rsidR="00A33694" w:rsidRPr="00B8422D">
        <w:rPr>
          <w:rFonts w:ascii="Arial" w:hAnsi="Arial" w:cs="Arial"/>
          <w:sz w:val="20"/>
          <w:szCs w:val="20"/>
          <w:lang w:val="es-MX"/>
        </w:rPr>
        <w:t>, traslado al hotel en</w:t>
      </w:r>
      <w:r w:rsidR="006E6B6C" w:rsidRPr="00B8422D">
        <w:rPr>
          <w:rFonts w:ascii="Arial" w:hAnsi="Arial" w:cs="Arial"/>
          <w:sz w:val="20"/>
          <w:szCs w:val="20"/>
          <w:lang w:val="es-MX"/>
        </w:rPr>
        <w:t xml:space="preserve"> carrito de golf</w:t>
      </w:r>
      <w:r w:rsidR="00A33694" w:rsidRPr="00B8422D">
        <w:rPr>
          <w:rFonts w:ascii="Arial" w:hAnsi="Arial" w:cs="Arial"/>
          <w:sz w:val="20"/>
          <w:szCs w:val="20"/>
          <w:lang w:val="es-MX"/>
        </w:rPr>
        <w:t xml:space="preserve">. </w:t>
      </w:r>
      <w:proofErr w:type="spellStart"/>
      <w:r w:rsidR="006E6B6C" w:rsidRPr="00B8422D">
        <w:rPr>
          <w:rFonts w:ascii="Arial" w:hAnsi="Arial" w:cs="Arial"/>
          <w:bCs/>
          <w:sz w:val="20"/>
          <w:szCs w:val="20"/>
          <w:lang w:val="es-MX"/>
        </w:rPr>
        <w:t>Check</w:t>
      </w:r>
      <w:proofErr w:type="spellEnd"/>
      <w:r w:rsidR="006E6B6C" w:rsidRPr="00B8422D">
        <w:rPr>
          <w:rFonts w:ascii="Arial" w:hAnsi="Arial" w:cs="Arial"/>
          <w:bCs/>
          <w:sz w:val="20"/>
          <w:szCs w:val="20"/>
          <w:lang w:val="es-MX"/>
        </w:rPr>
        <w:t xml:space="preserve"> in a las 15:00 </w:t>
      </w:r>
      <w:proofErr w:type="spellStart"/>
      <w:r w:rsidR="006E6B6C" w:rsidRPr="00B8422D">
        <w:rPr>
          <w:rFonts w:ascii="Arial" w:hAnsi="Arial" w:cs="Arial"/>
          <w:bCs/>
          <w:sz w:val="20"/>
          <w:szCs w:val="20"/>
          <w:lang w:val="es-MX"/>
        </w:rPr>
        <w:t>hrs</w:t>
      </w:r>
      <w:proofErr w:type="spellEnd"/>
      <w:r w:rsidR="006E6B6C" w:rsidRPr="00B8422D">
        <w:rPr>
          <w:rFonts w:ascii="Arial" w:hAnsi="Arial" w:cs="Arial"/>
          <w:bCs/>
          <w:sz w:val="20"/>
          <w:szCs w:val="20"/>
          <w:lang w:val="es-MX"/>
        </w:rPr>
        <w:t>.</w:t>
      </w:r>
      <w:r w:rsidR="006E6B6C" w:rsidRPr="00B8422D">
        <w:rPr>
          <w:rFonts w:ascii="Arial" w:hAnsi="Arial" w:cs="Arial"/>
          <w:b/>
          <w:sz w:val="20"/>
          <w:szCs w:val="20"/>
          <w:lang w:val="es-MX"/>
        </w:rPr>
        <w:t xml:space="preserve"> </w:t>
      </w:r>
      <w:r w:rsidR="006E6B6C" w:rsidRPr="00B8422D">
        <w:rPr>
          <w:rFonts w:ascii="Arial" w:hAnsi="Arial" w:cs="Arial"/>
          <w:bCs/>
          <w:sz w:val="20"/>
          <w:szCs w:val="20"/>
          <w:lang w:val="es-MX"/>
        </w:rPr>
        <w:t>Resto de la tarde para disfrutar de la isla.</w:t>
      </w:r>
      <w:r w:rsidR="006E6B6C" w:rsidRPr="00B8422D">
        <w:rPr>
          <w:rFonts w:ascii="Arial" w:hAnsi="Arial" w:cs="Arial"/>
          <w:b/>
          <w:sz w:val="20"/>
          <w:szCs w:val="20"/>
          <w:lang w:val="es-MX"/>
        </w:rPr>
        <w:t xml:space="preserve"> Alojamiento. </w:t>
      </w:r>
    </w:p>
    <w:p w14:paraId="561D201C" w14:textId="77777777" w:rsidR="00AE2C2A" w:rsidRPr="00B8422D" w:rsidRDefault="00AE2C2A" w:rsidP="00D41432">
      <w:pPr>
        <w:spacing w:after="0" w:line="240" w:lineRule="auto"/>
        <w:jc w:val="both"/>
        <w:rPr>
          <w:rFonts w:ascii="Arial" w:hAnsi="Arial" w:cs="Arial"/>
          <w:b/>
          <w:sz w:val="20"/>
          <w:szCs w:val="20"/>
          <w:lang w:val="es-MX"/>
        </w:rPr>
      </w:pPr>
    </w:p>
    <w:p w14:paraId="2293D8CF" w14:textId="2B162A57" w:rsidR="0035294E" w:rsidRPr="00B8422D" w:rsidRDefault="0035294E" w:rsidP="00D41432">
      <w:pPr>
        <w:spacing w:after="0" w:line="240" w:lineRule="auto"/>
        <w:jc w:val="both"/>
        <w:rPr>
          <w:rFonts w:ascii="Arial" w:hAnsi="Arial" w:cs="Arial"/>
          <w:b/>
          <w:sz w:val="20"/>
          <w:szCs w:val="20"/>
          <w:lang w:val="es-MX"/>
        </w:rPr>
      </w:pPr>
      <w:r w:rsidRPr="00B8422D">
        <w:rPr>
          <w:rFonts w:ascii="Arial" w:hAnsi="Arial" w:cs="Arial"/>
          <w:b/>
          <w:color w:val="7030A0"/>
          <w:sz w:val="20"/>
          <w:szCs w:val="20"/>
          <w:lang w:val="es-MX"/>
        </w:rPr>
        <w:t xml:space="preserve">**La llegada debe de ser </w:t>
      </w:r>
      <w:r w:rsidR="007B4F9A" w:rsidRPr="00B8422D">
        <w:rPr>
          <w:rFonts w:ascii="Arial" w:hAnsi="Arial" w:cs="Arial"/>
          <w:b/>
          <w:color w:val="7030A0"/>
          <w:sz w:val="20"/>
          <w:szCs w:val="20"/>
          <w:lang w:val="es-MX"/>
        </w:rPr>
        <w:t xml:space="preserve">antes </w:t>
      </w:r>
      <w:r w:rsidRPr="00B8422D">
        <w:rPr>
          <w:rFonts w:ascii="Arial" w:hAnsi="Arial" w:cs="Arial"/>
          <w:b/>
          <w:color w:val="7030A0"/>
          <w:sz w:val="20"/>
          <w:szCs w:val="20"/>
          <w:lang w:val="es-MX"/>
        </w:rPr>
        <w:t xml:space="preserve">de las y antes de las 18:00 </w:t>
      </w:r>
      <w:proofErr w:type="spellStart"/>
      <w:r w:rsidRPr="00B8422D">
        <w:rPr>
          <w:rFonts w:ascii="Arial" w:hAnsi="Arial" w:cs="Arial"/>
          <w:b/>
          <w:color w:val="7030A0"/>
          <w:sz w:val="20"/>
          <w:szCs w:val="20"/>
          <w:lang w:val="es-MX"/>
        </w:rPr>
        <w:t>hrs</w:t>
      </w:r>
      <w:proofErr w:type="spellEnd"/>
      <w:r w:rsidRPr="00B8422D">
        <w:rPr>
          <w:rFonts w:ascii="Arial" w:hAnsi="Arial" w:cs="Arial"/>
          <w:b/>
          <w:color w:val="7030A0"/>
          <w:sz w:val="20"/>
          <w:szCs w:val="20"/>
          <w:lang w:val="es-MX"/>
        </w:rPr>
        <w:t xml:space="preserve">. </w:t>
      </w:r>
    </w:p>
    <w:p w14:paraId="64CC4AB5" w14:textId="77777777" w:rsidR="0035294E" w:rsidRPr="00B8422D" w:rsidRDefault="0035294E" w:rsidP="00D41432">
      <w:pPr>
        <w:spacing w:after="0" w:line="240" w:lineRule="auto"/>
        <w:jc w:val="both"/>
        <w:rPr>
          <w:rFonts w:ascii="Arial" w:hAnsi="Arial" w:cs="Arial"/>
          <w:b/>
          <w:sz w:val="20"/>
          <w:szCs w:val="20"/>
          <w:lang w:val="es-MX"/>
        </w:rPr>
      </w:pPr>
    </w:p>
    <w:p w14:paraId="3665BAD9" w14:textId="26E0A2AC" w:rsidR="00E160C4" w:rsidRPr="00B8422D" w:rsidRDefault="00A62BF9" w:rsidP="00E160C4">
      <w:pPr>
        <w:spacing w:after="0" w:line="240" w:lineRule="auto"/>
        <w:jc w:val="both"/>
        <w:rPr>
          <w:rFonts w:ascii="Arial" w:hAnsi="Arial" w:cs="Arial"/>
          <w:b/>
          <w:sz w:val="20"/>
          <w:szCs w:val="20"/>
          <w:lang w:val="es-MX"/>
        </w:rPr>
      </w:pPr>
      <w:r w:rsidRPr="00B8422D">
        <w:rPr>
          <w:rFonts w:ascii="Arial" w:hAnsi="Arial" w:cs="Arial"/>
          <w:b/>
          <w:sz w:val="20"/>
          <w:szCs w:val="20"/>
          <w:lang w:val="es-MX"/>
        </w:rPr>
        <w:t>DÍA</w:t>
      </w:r>
      <w:r w:rsidR="00D41432" w:rsidRPr="00B8422D">
        <w:rPr>
          <w:rFonts w:ascii="Arial" w:hAnsi="Arial" w:cs="Arial"/>
          <w:b/>
          <w:sz w:val="20"/>
          <w:szCs w:val="20"/>
          <w:lang w:val="es-MX"/>
        </w:rPr>
        <w:t xml:space="preserve"> </w:t>
      </w:r>
      <w:r w:rsidR="003364CD" w:rsidRPr="00B8422D">
        <w:rPr>
          <w:rFonts w:ascii="Arial" w:hAnsi="Arial" w:cs="Arial"/>
          <w:b/>
          <w:sz w:val="20"/>
          <w:szCs w:val="20"/>
          <w:lang w:val="es-MX"/>
        </w:rPr>
        <w:t>0</w:t>
      </w:r>
      <w:r w:rsidR="00D41432" w:rsidRPr="00B8422D">
        <w:rPr>
          <w:rFonts w:ascii="Arial" w:hAnsi="Arial" w:cs="Arial"/>
          <w:b/>
          <w:sz w:val="20"/>
          <w:szCs w:val="20"/>
          <w:lang w:val="es-MX"/>
        </w:rPr>
        <w:t>2.</w:t>
      </w:r>
      <w:r w:rsidR="003364CD" w:rsidRPr="00B8422D">
        <w:rPr>
          <w:rFonts w:ascii="Arial" w:hAnsi="Arial" w:cs="Arial"/>
          <w:b/>
          <w:sz w:val="20"/>
          <w:szCs w:val="20"/>
          <w:lang w:val="es-MX"/>
        </w:rPr>
        <w:tab/>
      </w:r>
      <w:r w:rsidR="003364CD" w:rsidRPr="00B8422D">
        <w:rPr>
          <w:rFonts w:ascii="Arial" w:hAnsi="Arial" w:cs="Arial"/>
          <w:b/>
          <w:sz w:val="20"/>
          <w:szCs w:val="20"/>
          <w:lang w:val="es-MX"/>
        </w:rPr>
        <w:tab/>
      </w:r>
      <w:r w:rsidR="00E160C4" w:rsidRPr="00B8422D">
        <w:rPr>
          <w:rFonts w:ascii="Arial" w:hAnsi="Arial" w:cs="Arial"/>
          <w:b/>
          <w:sz w:val="20"/>
          <w:szCs w:val="20"/>
          <w:lang w:val="es-MX"/>
        </w:rPr>
        <w:t xml:space="preserve">HOLBOX </w:t>
      </w:r>
      <w:r w:rsidR="003B664F" w:rsidRPr="00B8422D">
        <w:rPr>
          <w:rFonts w:ascii="Arial" w:hAnsi="Arial" w:cs="Arial"/>
          <w:b/>
          <w:sz w:val="20"/>
          <w:szCs w:val="20"/>
          <w:lang w:val="es-MX"/>
        </w:rPr>
        <w:t>– ISLA PAJAROS-CENOTE YALAHAU-ISLA PASIÓN</w:t>
      </w:r>
    </w:p>
    <w:p w14:paraId="6D1773A3" w14:textId="1BBBC299" w:rsidR="003B664F" w:rsidRPr="00B8422D" w:rsidRDefault="006E6B6C" w:rsidP="00E160C4">
      <w:pPr>
        <w:spacing w:after="0" w:line="240" w:lineRule="auto"/>
        <w:jc w:val="both"/>
        <w:rPr>
          <w:rFonts w:ascii="Arial" w:hAnsi="Arial" w:cs="Arial"/>
          <w:bCs/>
          <w:sz w:val="20"/>
          <w:szCs w:val="20"/>
          <w:lang w:val="es-MX"/>
        </w:rPr>
      </w:pPr>
      <w:r w:rsidRPr="00B8422D">
        <w:rPr>
          <w:rFonts w:ascii="Arial" w:hAnsi="Arial" w:cs="Arial"/>
          <w:bCs/>
          <w:sz w:val="20"/>
          <w:szCs w:val="20"/>
          <w:lang w:val="es-MX"/>
        </w:rPr>
        <w:t xml:space="preserve">Cita en </w:t>
      </w:r>
      <w:r w:rsidR="00D74A22" w:rsidRPr="00B8422D">
        <w:rPr>
          <w:rFonts w:ascii="Arial" w:hAnsi="Arial" w:cs="Arial"/>
          <w:bCs/>
          <w:sz w:val="20"/>
          <w:szCs w:val="20"/>
          <w:lang w:val="es-MX"/>
        </w:rPr>
        <w:t xml:space="preserve">el lobby de su hotel </w:t>
      </w:r>
      <w:r w:rsidRPr="00B8422D">
        <w:rPr>
          <w:rFonts w:ascii="Arial" w:hAnsi="Arial" w:cs="Arial"/>
          <w:bCs/>
          <w:sz w:val="20"/>
          <w:szCs w:val="20"/>
          <w:lang w:val="es-MX"/>
        </w:rPr>
        <w:t xml:space="preserve">para comenzar con </w:t>
      </w:r>
      <w:r w:rsidR="00D74A22" w:rsidRPr="00B8422D">
        <w:rPr>
          <w:rFonts w:ascii="Arial" w:hAnsi="Arial" w:cs="Arial"/>
          <w:bCs/>
          <w:sz w:val="20"/>
          <w:szCs w:val="20"/>
          <w:lang w:val="es-MX"/>
        </w:rPr>
        <w:t xml:space="preserve">su </w:t>
      </w:r>
      <w:r w:rsidRPr="00B8422D">
        <w:rPr>
          <w:rFonts w:ascii="Arial" w:hAnsi="Arial" w:cs="Arial"/>
          <w:bCs/>
          <w:sz w:val="20"/>
          <w:szCs w:val="20"/>
          <w:lang w:val="es-MX"/>
        </w:rPr>
        <w:t xml:space="preserve">recorrido, </w:t>
      </w:r>
      <w:r w:rsidR="00D74A22" w:rsidRPr="00B8422D">
        <w:rPr>
          <w:rFonts w:ascii="Arial" w:hAnsi="Arial" w:cs="Arial"/>
          <w:bCs/>
          <w:sz w:val="20"/>
          <w:szCs w:val="20"/>
          <w:lang w:val="es-MX"/>
        </w:rPr>
        <w:t>embarcaremos una</w:t>
      </w:r>
      <w:r w:rsidRPr="00B8422D">
        <w:rPr>
          <w:rFonts w:ascii="Arial" w:hAnsi="Arial" w:cs="Arial"/>
          <w:bCs/>
          <w:sz w:val="20"/>
          <w:szCs w:val="20"/>
          <w:lang w:val="es-MX"/>
        </w:rPr>
        <w:t xml:space="preserve"> lancha </w:t>
      </w:r>
      <w:r w:rsidR="00EA5C33" w:rsidRPr="00B8422D">
        <w:rPr>
          <w:rFonts w:ascii="Arial" w:hAnsi="Arial" w:cs="Arial"/>
          <w:bCs/>
          <w:sz w:val="20"/>
          <w:szCs w:val="20"/>
          <w:lang w:val="es-MX"/>
        </w:rPr>
        <w:t xml:space="preserve">para realizar nuestra primera parada que se encuentra a tan solo </w:t>
      </w:r>
      <w:r w:rsidR="00A33694" w:rsidRPr="00B8422D">
        <w:rPr>
          <w:rFonts w:ascii="Arial" w:hAnsi="Arial" w:cs="Arial"/>
          <w:bCs/>
          <w:sz w:val="20"/>
          <w:szCs w:val="20"/>
          <w:lang w:val="es-MX"/>
        </w:rPr>
        <w:t>15</w:t>
      </w:r>
      <w:r w:rsidR="00EA5C33" w:rsidRPr="00B8422D">
        <w:rPr>
          <w:rFonts w:ascii="Arial" w:hAnsi="Arial" w:cs="Arial"/>
          <w:bCs/>
          <w:sz w:val="20"/>
          <w:szCs w:val="20"/>
          <w:lang w:val="es-MX"/>
        </w:rPr>
        <w:t xml:space="preserve"> min. de distancia “</w:t>
      </w:r>
      <w:r w:rsidR="00A33694" w:rsidRPr="00B8422D">
        <w:rPr>
          <w:rFonts w:ascii="Arial" w:hAnsi="Arial" w:cs="Arial"/>
          <w:bCs/>
          <w:sz w:val="20"/>
          <w:szCs w:val="20"/>
          <w:lang w:val="es-MX"/>
        </w:rPr>
        <w:t xml:space="preserve">Cenote </w:t>
      </w:r>
      <w:proofErr w:type="spellStart"/>
      <w:r w:rsidR="00A33694" w:rsidRPr="00B8422D">
        <w:rPr>
          <w:rFonts w:ascii="Arial" w:hAnsi="Arial" w:cs="Arial"/>
          <w:bCs/>
          <w:sz w:val="20"/>
          <w:szCs w:val="20"/>
          <w:lang w:val="es-MX"/>
        </w:rPr>
        <w:t>Yalahua</w:t>
      </w:r>
      <w:proofErr w:type="spellEnd"/>
      <w:r w:rsidR="00672BD6" w:rsidRPr="00B8422D">
        <w:rPr>
          <w:rFonts w:ascii="Arial" w:hAnsi="Arial" w:cs="Arial"/>
          <w:bCs/>
          <w:sz w:val="20"/>
          <w:szCs w:val="20"/>
          <w:lang w:val="es-MX"/>
        </w:rPr>
        <w:t>”, este</w:t>
      </w:r>
      <w:r w:rsidR="00EA5C33" w:rsidRPr="00B8422D">
        <w:rPr>
          <w:rFonts w:ascii="Arial" w:hAnsi="Arial" w:cs="Arial"/>
          <w:bCs/>
          <w:sz w:val="20"/>
          <w:szCs w:val="20"/>
          <w:lang w:val="es-MX"/>
        </w:rPr>
        <w:t xml:space="preserve"> </w:t>
      </w:r>
      <w:r w:rsidR="00A33694" w:rsidRPr="00B8422D">
        <w:rPr>
          <w:rFonts w:ascii="Arial" w:hAnsi="Arial" w:cs="Arial"/>
          <w:bCs/>
          <w:sz w:val="20"/>
          <w:szCs w:val="20"/>
          <w:lang w:val="es-MX"/>
        </w:rPr>
        <w:t>lugar durante mucho tiempo la mayor fuente de agua dulce de la isla de Holbox, tendrá tiempo para nadar, continuamos a nuestro siguiente destino “Isla Pasión” donde podrá admirar su suave arena y sus playas vírgenes, finalizando “Isla Pájaros</w:t>
      </w:r>
      <w:r w:rsidR="00672BD6" w:rsidRPr="00B8422D">
        <w:rPr>
          <w:rFonts w:ascii="Arial" w:hAnsi="Arial" w:cs="Arial"/>
          <w:bCs/>
          <w:sz w:val="20"/>
          <w:szCs w:val="20"/>
          <w:lang w:val="es-MX"/>
        </w:rPr>
        <w:t>”,</w:t>
      </w:r>
      <w:r w:rsidR="00A33694" w:rsidRPr="00B8422D">
        <w:rPr>
          <w:rFonts w:ascii="Arial" w:hAnsi="Arial" w:cs="Arial"/>
          <w:bCs/>
          <w:sz w:val="20"/>
          <w:szCs w:val="20"/>
          <w:lang w:val="es-MX"/>
        </w:rPr>
        <w:t xml:space="preserve"> donde podrá observar la variedad de aves que habitan y una de las especies que se encuentran en el destino son los </w:t>
      </w:r>
      <w:proofErr w:type="spellStart"/>
      <w:r w:rsidR="00A33694" w:rsidRPr="00B8422D">
        <w:rPr>
          <w:rFonts w:ascii="Arial" w:hAnsi="Arial" w:cs="Arial"/>
          <w:bCs/>
          <w:sz w:val="20"/>
          <w:szCs w:val="20"/>
          <w:lang w:val="es-MX"/>
        </w:rPr>
        <w:t>flamingos</w:t>
      </w:r>
      <w:proofErr w:type="spellEnd"/>
      <w:r w:rsidR="00A33694" w:rsidRPr="00B8422D">
        <w:rPr>
          <w:rFonts w:ascii="Arial" w:hAnsi="Arial" w:cs="Arial"/>
          <w:bCs/>
          <w:sz w:val="20"/>
          <w:szCs w:val="20"/>
          <w:lang w:val="es-MX"/>
        </w:rPr>
        <w:t>.</w:t>
      </w:r>
      <w:r w:rsidR="00D47E18" w:rsidRPr="00B8422D">
        <w:rPr>
          <w:rFonts w:ascii="Arial" w:hAnsi="Arial" w:cs="Arial"/>
          <w:bCs/>
          <w:sz w:val="20"/>
          <w:szCs w:val="20"/>
          <w:lang w:val="es-MX"/>
        </w:rPr>
        <w:t xml:space="preserve"> </w:t>
      </w:r>
      <w:r w:rsidR="00D47E18" w:rsidRPr="00B8422D">
        <w:rPr>
          <w:rFonts w:ascii="Arial" w:hAnsi="Arial" w:cs="Arial"/>
          <w:b/>
          <w:sz w:val="20"/>
          <w:szCs w:val="20"/>
          <w:lang w:val="es-MX"/>
        </w:rPr>
        <w:t xml:space="preserve">Alojamiento. </w:t>
      </w:r>
      <w:r w:rsidR="00EA5C33" w:rsidRPr="00B8422D">
        <w:rPr>
          <w:rFonts w:ascii="Arial" w:hAnsi="Arial" w:cs="Arial"/>
          <w:b/>
          <w:sz w:val="20"/>
          <w:szCs w:val="20"/>
          <w:lang w:val="es-MX"/>
        </w:rPr>
        <w:t xml:space="preserve"> </w:t>
      </w:r>
    </w:p>
    <w:p w14:paraId="46D5656A" w14:textId="77777777" w:rsidR="003B664F" w:rsidRPr="00B8422D" w:rsidRDefault="003B664F" w:rsidP="00E160C4">
      <w:pPr>
        <w:spacing w:after="0" w:line="240" w:lineRule="auto"/>
        <w:jc w:val="both"/>
        <w:rPr>
          <w:rFonts w:ascii="Arial" w:hAnsi="Arial" w:cs="Arial"/>
          <w:b/>
          <w:sz w:val="20"/>
          <w:szCs w:val="20"/>
          <w:lang w:val="es-MX"/>
        </w:rPr>
      </w:pPr>
    </w:p>
    <w:p w14:paraId="3ED746C0" w14:textId="00EA4D80" w:rsidR="003B664F" w:rsidRPr="00B8422D" w:rsidRDefault="00D37017" w:rsidP="00E160C4">
      <w:pPr>
        <w:spacing w:after="0" w:line="240" w:lineRule="auto"/>
        <w:jc w:val="both"/>
        <w:rPr>
          <w:rFonts w:ascii="Arial" w:hAnsi="Arial" w:cs="Arial"/>
          <w:bCs/>
          <w:sz w:val="20"/>
          <w:szCs w:val="20"/>
          <w:lang w:val="es-MX"/>
        </w:rPr>
      </w:pPr>
      <w:r w:rsidRPr="00B8422D">
        <w:rPr>
          <w:rFonts w:ascii="Arial" w:hAnsi="Arial" w:cs="Arial"/>
          <w:bCs/>
          <w:sz w:val="20"/>
          <w:szCs w:val="20"/>
          <w:lang w:val="es-MX"/>
        </w:rPr>
        <w:t>Por la tarde, te sugerimos</w:t>
      </w:r>
      <w:r w:rsidR="00D47E18" w:rsidRPr="00B8422D">
        <w:rPr>
          <w:rFonts w:ascii="Arial" w:hAnsi="Arial" w:cs="Arial"/>
          <w:bCs/>
          <w:sz w:val="20"/>
          <w:szCs w:val="20"/>
          <w:lang w:val="es-MX"/>
        </w:rPr>
        <w:t xml:space="preserve"> disfrutar de las mejores puestas de sol. </w:t>
      </w:r>
    </w:p>
    <w:p w14:paraId="58ABA718" w14:textId="77777777" w:rsidR="00D47E18" w:rsidRPr="00B8422D" w:rsidRDefault="00D47E18" w:rsidP="00E160C4">
      <w:pPr>
        <w:spacing w:after="0" w:line="240" w:lineRule="auto"/>
        <w:jc w:val="both"/>
        <w:rPr>
          <w:rFonts w:ascii="Arial" w:hAnsi="Arial" w:cs="Arial"/>
          <w:b/>
          <w:sz w:val="20"/>
          <w:szCs w:val="20"/>
          <w:lang w:val="es-MX"/>
        </w:rPr>
      </w:pPr>
    </w:p>
    <w:p w14:paraId="4C0AF7E2" w14:textId="7E830E29" w:rsidR="00D41432" w:rsidRPr="00B8422D" w:rsidRDefault="00A62BF9" w:rsidP="00D41432">
      <w:pPr>
        <w:spacing w:after="0" w:line="240" w:lineRule="auto"/>
        <w:jc w:val="both"/>
        <w:rPr>
          <w:rFonts w:ascii="Arial" w:hAnsi="Arial" w:cs="Arial"/>
          <w:b/>
          <w:sz w:val="20"/>
          <w:szCs w:val="20"/>
          <w:lang w:val="es-MX"/>
        </w:rPr>
      </w:pPr>
      <w:r w:rsidRPr="00B8422D">
        <w:rPr>
          <w:rFonts w:ascii="Arial" w:hAnsi="Arial" w:cs="Arial"/>
          <w:b/>
          <w:sz w:val="20"/>
          <w:szCs w:val="20"/>
          <w:lang w:val="es-MX"/>
        </w:rPr>
        <w:t>DÍA</w:t>
      </w:r>
      <w:r w:rsidR="00D41432" w:rsidRPr="00B8422D">
        <w:rPr>
          <w:rFonts w:ascii="Arial" w:hAnsi="Arial" w:cs="Arial"/>
          <w:b/>
          <w:sz w:val="20"/>
          <w:szCs w:val="20"/>
          <w:lang w:val="es-MX"/>
        </w:rPr>
        <w:t xml:space="preserve"> </w:t>
      </w:r>
      <w:r w:rsidR="003364CD" w:rsidRPr="00B8422D">
        <w:rPr>
          <w:rFonts w:ascii="Arial" w:hAnsi="Arial" w:cs="Arial"/>
          <w:b/>
          <w:sz w:val="20"/>
          <w:szCs w:val="20"/>
          <w:lang w:val="es-MX"/>
        </w:rPr>
        <w:t>0</w:t>
      </w:r>
      <w:r w:rsidR="00D41432" w:rsidRPr="00B8422D">
        <w:rPr>
          <w:rFonts w:ascii="Arial" w:hAnsi="Arial" w:cs="Arial"/>
          <w:b/>
          <w:sz w:val="20"/>
          <w:szCs w:val="20"/>
          <w:lang w:val="es-MX"/>
        </w:rPr>
        <w:t>3.</w:t>
      </w:r>
      <w:r w:rsidR="003364CD" w:rsidRPr="00B8422D">
        <w:rPr>
          <w:rFonts w:ascii="Arial" w:hAnsi="Arial" w:cs="Arial"/>
          <w:b/>
          <w:sz w:val="20"/>
          <w:szCs w:val="20"/>
          <w:lang w:val="es-MX"/>
        </w:rPr>
        <w:tab/>
      </w:r>
      <w:r w:rsidR="003364CD" w:rsidRPr="00B8422D">
        <w:rPr>
          <w:rFonts w:ascii="Arial" w:hAnsi="Arial" w:cs="Arial"/>
          <w:b/>
          <w:sz w:val="20"/>
          <w:szCs w:val="20"/>
          <w:lang w:val="es-MX"/>
        </w:rPr>
        <w:tab/>
      </w:r>
      <w:r w:rsidR="00E160C4" w:rsidRPr="00B8422D">
        <w:rPr>
          <w:rFonts w:ascii="Arial" w:hAnsi="Arial" w:cs="Arial"/>
          <w:b/>
          <w:sz w:val="20"/>
          <w:szCs w:val="20"/>
          <w:lang w:val="es-MX"/>
        </w:rPr>
        <w:t>HOLBOX</w:t>
      </w:r>
      <w:r w:rsidR="003B664F" w:rsidRPr="00B8422D">
        <w:rPr>
          <w:rFonts w:ascii="Arial" w:hAnsi="Arial" w:cs="Arial"/>
          <w:b/>
          <w:sz w:val="20"/>
          <w:szCs w:val="20"/>
          <w:lang w:val="es-MX"/>
        </w:rPr>
        <w:t>- BIOLUMINISCENCIA</w:t>
      </w:r>
    </w:p>
    <w:p w14:paraId="1DB7B714" w14:textId="2017FF6C" w:rsidR="00922336" w:rsidRPr="00B8422D" w:rsidRDefault="003B664F" w:rsidP="00D41432">
      <w:pPr>
        <w:spacing w:after="0" w:line="240" w:lineRule="auto"/>
        <w:jc w:val="both"/>
        <w:rPr>
          <w:rFonts w:ascii="Arial" w:hAnsi="Arial" w:cs="Arial"/>
          <w:bCs/>
          <w:sz w:val="20"/>
          <w:szCs w:val="20"/>
          <w:lang w:val="es-MX"/>
        </w:rPr>
      </w:pPr>
      <w:r w:rsidRPr="00B8422D">
        <w:rPr>
          <w:rFonts w:ascii="Arial" w:hAnsi="Arial" w:cs="Arial"/>
          <w:bCs/>
          <w:sz w:val="20"/>
          <w:szCs w:val="20"/>
          <w:lang w:val="es-MX"/>
        </w:rPr>
        <w:t>Día libre para realizar actividades personales</w:t>
      </w:r>
      <w:r w:rsidR="00E5197D" w:rsidRPr="00B8422D">
        <w:rPr>
          <w:rFonts w:ascii="Arial" w:hAnsi="Arial" w:cs="Arial"/>
          <w:bCs/>
          <w:sz w:val="20"/>
          <w:szCs w:val="20"/>
          <w:lang w:val="es-MX"/>
        </w:rPr>
        <w:t xml:space="preserve">, sugerimos rentar una bicicleta para recorrer la isla, durante tu recorrido encontraras las famosas letras de “Holbox”, </w:t>
      </w:r>
      <w:r w:rsidR="00D47E18" w:rsidRPr="00B8422D">
        <w:rPr>
          <w:rFonts w:ascii="Arial" w:hAnsi="Arial" w:cs="Arial"/>
          <w:bCs/>
          <w:sz w:val="20"/>
          <w:szCs w:val="20"/>
          <w:lang w:val="es-MX"/>
        </w:rPr>
        <w:t xml:space="preserve">hacer la ruta del arte, donde encontraras creativos y coloridos </w:t>
      </w:r>
      <w:r w:rsidR="00672BD6" w:rsidRPr="00B8422D">
        <w:rPr>
          <w:rFonts w:ascii="Arial" w:hAnsi="Arial" w:cs="Arial"/>
          <w:bCs/>
          <w:sz w:val="20"/>
          <w:szCs w:val="20"/>
          <w:lang w:val="es-MX"/>
        </w:rPr>
        <w:t>murales,</w:t>
      </w:r>
      <w:r w:rsidR="00D47E18" w:rsidRPr="00B8422D">
        <w:rPr>
          <w:rFonts w:ascii="Arial" w:hAnsi="Arial" w:cs="Arial"/>
          <w:bCs/>
          <w:sz w:val="20"/>
          <w:szCs w:val="20"/>
          <w:lang w:val="es-MX"/>
        </w:rPr>
        <w:t xml:space="preserve"> así como </w:t>
      </w:r>
      <w:r w:rsidR="00E5197D" w:rsidRPr="00B8422D">
        <w:rPr>
          <w:rFonts w:ascii="Arial" w:hAnsi="Arial" w:cs="Arial"/>
          <w:bCs/>
          <w:sz w:val="20"/>
          <w:szCs w:val="20"/>
          <w:lang w:val="es-MX"/>
        </w:rPr>
        <w:t>Hamacas en la playa para poder relajarte</w:t>
      </w:r>
      <w:r w:rsidR="00D47E18" w:rsidRPr="00B8422D">
        <w:rPr>
          <w:rFonts w:ascii="Arial" w:hAnsi="Arial" w:cs="Arial"/>
          <w:bCs/>
          <w:sz w:val="20"/>
          <w:szCs w:val="20"/>
          <w:lang w:val="es-MX"/>
        </w:rPr>
        <w:t>. Después del recorrido disfruta del</w:t>
      </w:r>
      <w:r w:rsidR="00E5197D" w:rsidRPr="00B8422D">
        <w:rPr>
          <w:rFonts w:ascii="Arial" w:hAnsi="Arial" w:cs="Arial"/>
          <w:bCs/>
          <w:sz w:val="20"/>
          <w:szCs w:val="20"/>
          <w:lang w:val="es-MX"/>
        </w:rPr>
        <w:t xml:space="preserve"> plato tradicional de la isla </w:t>
      </w:r>
      <w:r w:rsidR="00672BD6" w:rsidRPr="00B8422D">
        <w:rPr>
          <w:rFonts w:ascii="Arial" w:hAnsi="Arial" w:cs="Arial"/>
          <w:bCs/>
          <w:sz w:val="20"/>
          <w:szCs w:val="20"/>
          <w:lang w:val="es-MX"/>
        </w:rPr>
        <w:t>“pizza</w:t>
      </w:r>
      <w:r w:rsidR="00E5197D" w:rsidRPr="00B8422D">
        <w:rPr>
          <w:rFonts w:ascii="Arial" w:hAnsi="Arial" w:cs="Arial"/>
          <w:bCs/>
          <w:sz w:val="20"/>
          <w:szCs w:val="20"/>
          <w:lang w:val="es-MX"/>
        </w:rPr>
        <w:t xml:space="preserve"> de langosta”</w:t>
      </w:r>
      <w:r w:rsidR="00D47E18" w:rsidRPr="00B8422D">
        <w:rPr>
          <w:rFonts w:ascii="Arial" w:hAnsi="Arial" w:cs="Arial"/>
          <w:bCs/>
          <w:sz w:val="20"/>
          <w:szCs w:val="20"/>
          <w:lang w:val="es-MX"/>
        </w:rPr>
        <w:t>.</w:t>
      </w:r>
      <w:r w:rsidR="00A33694" w:rsidRPr="00B8422D">
        <w:rPr>
          <w:rFonts w:ascii="Arial" w:hAnsi="Arial" w:cs="Arial"/>
          <w:bCs/>
          <w:sz w:val="20"/>
          <w:szCs w:val="20"/>
          <w:lang w:val="es-MX"/>
        </w:rPr>
        <w:t xml:space="preserve"> </w:t>
      </w:r>
    </w:p>
    <w:p w14:paraId="2ADEC0AA" w14:textId="77777777" w:rsidR="00A33694" w:rsidRPr="00B8422D" w:rsidRDefault="00A33694" w:rsidP="00D41432">
      <w:pPr>
        <w:spacing w:after="0" w:line="240" w:lineRule="auto"/>
        <w:jc w:val="both"/>
        <w:rPr>
          <w:rFonts w:ascii="Arial" w:hAnsi="Arial" w:cs="Arial"/>
          <w:bCs/>
          <w:sz w:val="20"/>
          <w:szCs w:val="20"/>
          <w:lang w:val="es-MX"/>
        </w:rPr>
      </w:pPr>
    </w:p>
    <w:p w14:paraId="026EA422" w14:textId="52D2B080" w:rsidR="00A33694" w:rsidRPr="00B8422D" w:rsidRDefault="00A33694" w:rsidP="00D41432">
      <w:pPr>
        <w:spacing w:after="0" w:line="240" w:lineRule="auto"/>
        <w:jc w:val="both"/>
        <w:rPr>
          <w:rFonts w:ascii="Arial" w:hAnsi="Arial" w:cs="Arial"/>
          <w:bCs/>
          <w:sz w:val="20"/>
          <w:szCs w:val="20"/>
          <w:lang w:val="es-MX"/>
        </w:rPr>
      </w:pPr>
      <w:r w:rsidRPr="00B8422D">
        <w:rPr>
          <w:rFonts w:ascii="Arial" w:hAnsi="Arial" w:cs="Arial"/>
          <w:b/>
          <w:color w:val="7030A0"/>
          <w:sz w:val="20"/>
          <w:szCs w:val="20"/>
          <w:lang w:val="es-MX"/>
        </w:rPr>
        <w:t>Opcionalmente</w:t>
      </w:r>
      <w:r w:rsidRPr="00B8422D">
        <w:rPr>
          <w:rFonts w:ascii="Arial" w:hAnsi="Arial" w:cs="Arial"/>
          <w:bCs/>
          <w:sz w:val="20"/>
          <w:szCs w:val="20"/>
          <w:lang w:val="es-MX"/>
        </w:rPr>
        <w:t xml:space="preserve"> puede llevar a cabo la siguiente actividad (</w:t>
      </w:r>
      <w:r w:rsidRPr="00B8422D">
        <w:rPr>
          <w:rFonts w:ascii="Arial" w:hAnsi="Arial" w:cs="Arial"/>
          <w:b/>
          <w:color w:val="000000" w:themeColor="text1"/>
          <w:sz w:val="20"/>
          <w:szCs w:val="20"/>
          <w:lang w:val="es-MX"/>
        </w:rPr>
        <w:t xml:space="preserve">temporada: 1 de </w:t>
      </w:r>
      <w:r w:rsidR="00672BD6" w:rsidRPr="00B8422D">
        <w:rPr>
          <w:rFonts w:ascii="Arial" w:hAnsi="Arial" w:cs="Arial"/>
          <w:b/>
          <w:color w:val="000000" w:themeColor="text1"/>
          <w:sz w:val="20"/>
          <w:szCs w:val="20"/>
          <w:lang w:val="es-MX"/>
        </w:rPr>
        <w:t>junio</w:t>
      </w:r>
      <w:r w:rsidRPr="00B8422D">
        <w:rPr>
          <w:rFonts w:ascii="Arial" w:hAnsi="Arial" w:cs="Arial"/>
          <w:b/>
          <w:color w:val="000000" w:themeColor="text1"/>
          <w:sz w:val="20"/>
          <w:szCs w:val="20"/>
          <w:lang w:val="es-MX"/>
        </w:rPr>
        <w:t xml:space="preserve"> al 15 de </w:t>
      </w:r>
      <w:r w:rsidR="00672BD6" w:rsidRPr="00B8422D">
        <w:rPr>
          <w:rFonts w:ascii="Arial" w:hAnsi="Arial" w:cs="Arial"/>
          <w:b/>
          <w:color w:val="000000" w:themeColor="text1"/>
          <w:sz w:val="20"/>
          <w:szCs w:val="20"/>
          <w:lang w:val="es-MX"/>
        </w:rPr>
        <w:t>septiembre</w:t>
      </w:r>
      <w:r w:rsidRPr="00B8422D">
        <w:rPr>
          <w:rFonts w:ascii="Arial" w:hAnsi="Arial" w:cs="Arial"/>
          <w:b/>
          <w:color w:val="000000" w:themeColor="text1"/>
          <w:sz w:val="20"/>
          <w:szCs w:val="20"/>
          <w:lang w:val="es-MX"/>
        </w:rPr>
        <w:t xml:space="preserve">) </w:t>
      </w:r>
      <w:r w:rsidRPr="00B8422D">
        <w:rPr>
          <w:rFonts w:ascii="Arial" w:hAnsi="Arial" w:cs="Arial"/>
          <w:bCs/>
          <w:color w:val="000000" w:themeColor="text1"/>
          <w:sz w:val="20"/>
          <w:szCs w:val="20"/>
          <w:lang w:val="es-MX"/>
        </w:rPr>
        <w:t xml:space="preserve">nado con el tiburón ballena, avistamiento de delfines, tortugas y manta rayas. </w:t>
      </w:r>
    </w:p>
    <w:p w14:paraId="7BEE2D61" w14:textId="77777777" w:rsidR="00886017" w:rsidRPr="00B8422D" w:rsidRDefault="00886017" w:rsidP="00D41432">
      <w:pPr>
        <w:spacing w:after="0" w:line="240" w:lineRule="auto"/>
        <w:jc w:val="both"/>
        <w:rPr>
          <w:rFonts w:ascii="Arial" w:hAnsi="Arial" w:cs="Arial"/>
          <w:b/>
          <w:sz w:val="20"/>
          <w:szCs w:val="20"/>
          <w:lang w:val="es-MX"/>
        </w:rPr>
      </w:pPr>
    </w:p>
    <w:p w14:paraId="662478E5" w14:textId="23D1225D" w:rsidR="00922336" w:rsidRPr="00B8422D" w:rsidRDefault="00886017" w:rsidP="00D41432">
      <w:pPr>
        <w:spacing w:after="0" w:line="240" w:lineRule="auto"/>
        <w:jc w:val="both"/>
        <w:rPr>
          <w:rFonts w:ascii="Arial" w:hAnsi="Arial" w:cs="Arial"/>
          <w:b/>
          <w:sz w:val="20"/>
          <w:szCs w:val="20"/>
          <w:lang w:val="es-MX"/>
        </w:rPr>
      </w:pPr>
      <w:r w:rsidRPr="00B8422D">
        <w:rPr>
          <w:rFonts w:ascii="Arial" w:hAnsi="Arial" w:cs="Arial"/>
          <w:bCs/>
          <w:sz w:val="20"/>
          <w:szCs w:val="20"/>
          <w:lang w:val="es-MX"/>
        </w:rPr>
        <w:t xml:space="preserve">Por </w:t>
      </w:r>
      <w:r w:rsidR="00672BD6" w:rsidRPr="00B8422D">
        <w:rPr>
          <w:rFonts w:ascii="Arial" w:hAnsi="Arial" w:cs="Arial"/>
          <w:bCs/>
          <w:sz w:val="20"/>
          <w:szCs w:val="20"/>
          <w:lang w:val="es-MX"/>
        </w:rPr>
        <w:t>la noche</w:t>
      </w:r>
      <w:r w:rsidRPr="00B8422D">
        <w:rPr>
          <w:rFonts w:ascii="Arial" w:hAnsi="Arial" w:cs="Arial"/>
          <w:bCs/>
          <w:sz w:val="20"/>
          <w:szCs w:val="20"/>
          <w:lang w:val="es-MX"/>
        </w:rPr>
        <w:t xml:space="preserve">, </w:t>
      </w:r>
      <w:r w:rsidR="00D47E18" w:rsidRPr="00B8422D">
        <w:rPr>
          <w:rFonts w:ascii="Arial" w:hAnsi="Arial" w:cs="Arial"/>
          <w:bCs/>
          <w:sz w:val="20"/>
          <w:szCs w:val="20"/>
          <w:lang w:val="es-MX"/>
        </w:rPr>
        <w:t xml:space="preserve">a la hora indicada cita en el lobby de su hotel para </w:t>
      </w:r>
      <w:r w:rsidR="00922336" w:rsidRPr="00B8422D">
        <w:rPr>
          <w:rFonts w:ascii="Arial" w:hAnsi="Arial" w:cs="Arial"/>
          <w:bCs/>
          <w:sz w:val="20"/>
          <w:szCs w:val="20"/>
          <w:lang w:val="es-MX"/>
        </w:rPr>
        <w:t>vivir</w:t>
      </w:r>
      <w:r w:rsidR="00D47E18" w:rsidRPr="00B8422D">
        <w:rPr>
          <w:rFonts w:ascii="Arial" w:hAnsi="Arial" w:cs="Arial"/>
          <w:bCs/>
          <w:sz w:val="20"/>
          <w:szCs w:val="20"/>
          <w:lang w:val="es-MX"/>
        </w:rPr>
        <w:t xml:space="preserve"> una brillante experiencia, a unos 10 min. nos dirigimos a Punta Cocos </w:t>
      </w:r>
      <w:r w:rsidR="00A33694" w:rsidRPr="00B8422D">
        <w:rPr>
          <w:rFonts w:ascii="Arial" w:hAnsi="Arial" w:cs="Arial"/>
          <w:bCs/>
          <w:sz w:val="20"/>
          <w:szCs w:val="20"/>
          <w:lang w:val="es-MX"/>
        </w:rPr>
        <w:t xml:space="preserve">o Punta mosquito </w:t>
      </w:r>
      <w:r w:rsidR="00922336" w:rsidRPr="00B8422D">
        <w:rPr>
          <w:rFonts w:ascii="Arial" w:hAnsi="Arial" w:cs="Arial"/>
          <w:bCs/>
          <w:sz w:val="20"/>
          <w:szCs w:val="20"/>
          <w:lang w:val="es-MX"/>
        </w:rPr>
        <w:t>donde podrá</w:t>
      </w:r>
      <w:r w:rsidR="00D47E18" w:rsidRPr="00B8422D">
        <w:rPr>
          <w:rFonts w:ascii="Arial" w:hAnsi="Arial" w:cs="Arial"/>
          <w:bCs/>
          <w:sz w:val="20"/>
          <w:szCs w:val="20"/>
          <w:lang w:val="es-MX"/>
        </w:rPr>
        <w:t xml:space="preserve"> disfrutar de</w:t>
      </w:r>
      <w:r w:rsidR="00922336" w:rsidRPr="00B8422D">
        <w:rPr>
          <w:rFonts w:ascii="Arial" w:hAnsi="Arial" w:cs="Arial"/>
          <w:bCs/>
          <w:sz w:val="20"/>
          <w:szCs w:val="20"/>
          <w:lang w:val="es-MX"/>
        </w:rPr>
        <w:t>l fenómeno de</w:t>
      </w:r>
      <w:r w:rsidR="00D47E18" w:rsidRPr="00B8422D">
        <w:rPr>
          <w:rFonts w:ascii="Arial" w:hAnsi="Arial" w:cs="Arial"/>
          <w:bCs/>
          <w:sz w:val="20"/>
          <w:szCs w:val="20"/>
          <w:lang w:val="es-MX"/>
        </w:rPr>
        <w:t xml:space="preserve"> la bioluminiscencia,</w:t>
      </w:r>
      <w:r w:rsidR="00922336" w:rsidRPr="00B8422D">
        <w:rPr>
          <w:rFonts w:ascii="Arial" w:hAnsi="Arial" w:cs="Arial"/>
          <w:bCs/>
          <w:color w:val="0C1320"/>
          <w:sz w:val="20"/>
          <w:szCs w:val="20"/>
          <w:shd w:val="clear" w:color="auto" w:fill="FFFFFF"/>
          <w:lang w:val="es-MX"/>
        </w:rPr>
        <w:t xml:space="preserve"> </w:t>
      </w:r>
      <w:r w:rsidR="00922336" w:rsidRPr="00B8422D">
        <w:rPr>
          <w:rFonts w:ascii="Arial" w:hAnsi="Arial" w:cs="Arial"/>
          <w:color w:val="0C1320"/>
          <w:sz w:val="20"/>
          <w:szCs w:val="20"/>
          <w:shd w:val="clear" w:color="auto" w:fill="FFFFFF"/>
          <w:lang w:val="es-MX"/>
        </w:rPr>
        <w:t>son millones de microorganismos que activan una descarga de energía en forma de luz cuando son tocados. Al entrar en el agua sentirás la magia en contacto con tu piel no lo dudes. Regreso al hotel. </w:t>
      </w:r>
      <w:r w:rsidR="00922336" w:rsidRPr="00B8422D">
        <w:rPr>
          <w:rStyle w:val="Textoennegrita"/>
          <w:rFonts w:ascii="Arial" w:hAnsi="Arial" w:cs="Arial"/>
          <w:color w:val="0C1320"/>
          <w:sz w:val="20"/>
          <w:szCs w:val="20"/>
          <w:shd w:val="clear" w:color="auto" w:fill="FFFFFF"/>
          <w:lang w:val="es-MX"/>
        </w:rPr>
        <w:t>Alojamiento.</w:t>
      </w:r>
    </w:p>
    <w:p w14:paraId="7B7DFAD0" w14:textId="77777777" w:rsidR="00922336" w:rsidRPr="00B8422D" w:rsidRDefault="00922336" w:rsidP="00D41432">
      <w:pPr>
        <w:spacing w:after="0" w:line="240" w:lineRule="auto"/>
        <w:jc w:val="both"/>
        <w:rPr>
          <w:rFonts w:ascii="Arial" w:hAnsi="Arial" w:cs="Arial"/>
          <w:b/>
          <w:sz w:val="20"/>
          <w:szCs w:val="20"/>
          <w:lang w:val="es-MX"/>
        </w:rPr>
      </w:pPr>
    </w:p>
    <w:p w14:paraId="505556A0" w14:textId="50DD8A50" w:rsidR="0094709F" w:rsidRPr="00B8422D" w:rsidRDefault="0094709F" w:rsidP="00D41432">
      <w:pPr>
        <w:spacing w:after="0" w:line="240" w:lineRule="auto"/>
        <w:jc w:val="both"/>
        <w:rPr>
          <w:rFonts w:ascii="Arial" w:eastAsia="Arial" w:hAnsi="Arial" w:cs="Arial"/>
          <w:sz w:val="20"/>
          <w:szCs w:val="20"/>
          <w:lang w:val="es-MX"/>
        </w:rPr>
      </w:pPr>
      <w:r w:rsidRPr="00B8422D">
        <w:rPr>
          <w:rFonts w:ascii="Arial" w:eastAsia="Arial" w:hAnsi="Arial" w:cs="Arial"/>
          <w:b/>
          <w:color w:val="FF0000"/>
          <w:sz w:val="20"/>
          <w:szCs w:val="20"/>
          <w:lang w:val="es-MX"/>
        </w:rPr>
        <w:t>NOTA:</w:t>
      </w:r>
      <w:r w:rsidRPr="00B8422D">
        <w:rPr>
          <w:rFonts w:ascii="Arial" w:eastAsia="Arial" w:hAnsi="Arial" w:cs="Arial"/>
          <w:b/>
          <w:sz w:val="20"/>
          <w:szCs w:val="20"/>
          <w:lang w:val="es-MX"/>
        </w:rPr>
        <w:t xml:space="preserve"> </w:t>
      </w:r>
      <w:r w:rsidRPr="00B8422D">
        <w:rPr>
          <w:rFonts w:ascii="Arial" w:eastAsia="Arial" w:hAnsi="Arial" w:cs="Arial"/>
          <w:sz w:val="20"/>
          <w:szCs w:val="20"/>
          <w:lang w:val="es-MX"/>
        </w:rPr>
        <w:t>Opera todo el año, tomar en cuenta que cuando no hay luna o hay muy poca luna se visualiza el fenómeno.</w:t>
      </w:r>
    </w:p>
    <w:p w14:paraId="25E3868F" w14:textId="77777777" w:rsidR="0094709F" w:rsidRPr="00B8422D" w:rsidRDefault="0094709F" w:rsidP="00D41432">
      <w:pPr>
        <w:spacing w:after="0" w:line="240" w:lineRule="auto"/>
        <w:jc w:val="both"/>
        <w:rPr>
          <w:rFonts w:ascii="Arial" w:hAnsi="Arial" w:cs="Arial"/>
          <w:b/>
          <w:sz w:val="20"/>
          <w:szCs w:val="20"/>
          <w:lang w:val="es-MX"/>
        </w:rPr>
      </w:pPr>
    </w:p>
    <w:p w14:paraId="0E6B3354" w14:textId="45B2E813" w:rsidR="00D41432" w:rsidRPr="00B8422D" w:rsidRDefault="00A62BF9" w:rsidP="00D41432">
      <w:pPr>
        <w:spacing w:after="0" w:line="240" w:lineRule="auto"/>
        <w:jc w:val="both"/>
        <w:rPr>
          <w:rFonts w:ascii="Arial" w:hAnsi="Arial" w:cs="Arial"/>
          <w:b/>
          <w:sz w:val="20"/>
          <w:szCs w:val="20"/>
          <w:lang w:val="es-MX"/>
        </w:rPr>
      </w:pPr>
      <w:r w:rsidRPr="00B8422D">
        <w:rPr>
          <w:rFonts w:ascii="Arial" w:hAnsi="Arial" w:cs="Arial"/>
          <w:b/>
          <w:sz w:val="20"/>
          <w:szCs w:val="20"/>
          <w:lang w:val="es-MX"/>
        </w:rPr>
        <w:t>DÍA</w:t>
      </w:r>
      <w:r w:rsidR="00D41432" w:rsidRPr="00B8422D">
        <w:rPr>
          <w:rFonts w:ascii="Arial" w:hAnsi="Arial" w:cs="Arial"/>
          <w:b/>
          <w:sz w:val="20"/>
          <w:szCs w:val="20"/>
          <w:lang w:val="es-MX"/>
        </w:rPr>
        <w:t xml:space="preserve"> </w:t>
      </w:r>
      <w:r w:rsidR="003364CD" w:rsidRPr="00B8422D">
        <w:rPr>
          <w:rFonts w:ascii="Arial" w:hAnsi="Arial" w:cs="Arial"/>
          <w:b/>
          <w:sz w:val="20"/>
          <w:szCs w:val="20"/>
          <w:lang w:val="es-MX"/>
        </w:rPr>
        <w:t>0</w:t>
      </w:r>
      <w:r w:rsidR="00D41432" w:rsidRPr="00B8422D">
        <w:rPr>
          <w:rFonts w:ascii="Arial" w:hAnsi="Arial" w:cs="Arial"/>
          <w:b/>
          <w:sz w:val="20"/>
          <w:szCs w:val="20"/>
          <w:lang w:val="es-MX"/>
        </w:rPr>
        <w:t>4.</w:t>
      </w:r>
      <w:r w:rsidR="003364CD" w:rsidRPr="00B8422D">
        <w:rPr>
          <w:rFonts w:ascii="Arial" w:hAnsi="Arial" w:cs="Arial"/>
          <w:b/>
          <w:sz w:val="20"/>
          <w:szCs w:val="20"/>
          <w:lang w:val="es-MX"/>
        </w:rPr>
        <w:tab/>
      </w:r>
      <w:r w:rsidR="003364CD" w:rsidRPr="00B8422D">
        <w:rPr>
          <w:rFonts w:ascii="Arial" w:hAnsi="Arial" w:cs="Arial"/>
          <w:b/>
          <w:sz w:val="20"/>
          <w:szCs w:val="20"/>
          <w:lang w:val="es-MX"/>
        </w:rPr>
        <w:tab/>
      </w:r>
      <w:r w:rsidR="00886017" w:rsidRPr="00B8422D">
        <w:rPr>
          <w:rFonts w:ascii="Arial" w:hAnsi="Arial" w:cs="Arial"/>
          <w:b/>
          <w:sz w:val="20"/>
          <w:szCs w:val="20"/>
          <w:lang w:val="es-MX"/>
        </w:rPr>
        <w:t xml:space="preserve">HOLBOX-AEROPUERTO DE CANCÚN </w:t>
      </w:r>
    </w:p>
    <w:p w14:paraId="030B8773" w14:textId="4F85340B" w:rsidR="007B4F9A" w:rsidRPr="00B8422D" w:rsidRDefault="00D41432" w:rsidP="00D41432">
      <w:pPr>
        <w:spacing w:after="0" w:line="240" w:lineRule="auto"/>
        <w:jc w:val="both"/>
        <w:rPr>
          <w:rFonts w:ascii="Arial" w:hAnsi="Arial" w:cs="Arial"/>
          <w:b/>
          <w:sz w:val="20"/>
          <w:szCs w:val="20"/>
          <w:lang w:val="es-MX"/>
        </w:rPr>
      </w:pPr>
      <w:r w:rsidRPr="00B8422D">
        <w:rPr>
          <w:rFonts w:ascii="Arial" w:hAnsi="Arial" w:cs="Arial"/>
          <w:sz w:val="20"/>
          <w:szCs w:val="20"/>
          <w:lang w:val="es-MX"/>
        </w:rPr>
        <w:t xml:space="preserve">A la hora indicada traslado al </w:t>
      </w:r>
      <w:r w:rsidR="00B54CF9" w:rsidRPr="00B8422D">
        <w:rPr>
          <w:rFonts w:ascii="Arial" w:hAnsi="Arial" w:cs="Arial"/>
          <w:sz w:val="20"/>
          <w:szCs w:val="20"/>
          <w:lang w:val="es-MX"/>
        </w:rPr>
        <w:t>a</w:t>
      </w:r>
      <w:r w:rsidRPr="00B8422D">
        <w:rPr>
          <w:rFonts w:ascii="Arial" w:hAnsi="Arial" w:cs="Arial"/>
          <w:sz w:val="20"/>
          <w:szCs w:val="20"/>
          <w:lang w:val="es-MX"/>
        </w:rPr>
        <w:t xml:space="preserve">eropuerto para su retorno. </w:t>
      </w:r>
      <w:r w:rsidRPr="00B8422D">
        <w:rPr>
          <w:rFonts w:ascii="Arial" w:hAnsi="Arial" w:cs="Arial"/>
          <w:b/>
          <w:sz w:val="20"/>
          <w:szCs w:val="20"/>
          <w:lang w:val="es-MX"/>
        </w:rPr>
        <w:t>Fin de</w:t>
      </w:r>
      <w:r w:rsidR="00B54CF9" w:rsidRPr="00B8422D">
        <w:rPr>
          <w:rFonts w:ascii="Arial" w:hAnsi="Arial" w:cs="Arial"/>
          <w:b/>
          <w:sz w:val="20"/>
          <w:szCs w:val="20"/>
          <w:lang w:val="es-MX"/>
        </w:rPr>
        <w:t xml:space="preserve"> los</w:t>
      </w:r>
      <w:r w:rsidRPr="00B8422D">
        <w:rPr>
          <w:rFonts w:ascii="Arial" w:hAnsi="Arial" w:cs="Arial"/>
          <w:b/>
          <w:sz w:val="20"/>
          <w:szCs w:val="20"/>
          <w:lang w:val="es-MX"/>
        </w:rPr>
        <w:t xml:space="preserve"> servicios</w:t>
      </w:r>
      <w:r w:rsidR="00B54CF9" w:rsidRPr="00B8422D">
        <w:rPr>
          <w:rFonts w:ascii="Arial" w:hAnsi="Arial" w:cs="Arial"/>
          <w:b/>
          <w:sz w:val="20"/>
          <w:szCs w:val="20"/>
          <w:lang w:val="es-MX"/>
        </w:rPr>
        <w:t>.</w:t>
      </w:r>
    </w:p>
    <w:p w14:paraId="37697930" w14:textId="4990794C" w:rsidR="00D41432" w:rsidRPr="00B8422D" w:rsidRDefault="00D41432" w:rsidP="00D41432">
      <w:pPr>
        <w:spacing w:after="0" w:line="240" w:lineRule="auto"/>
        <w:jc w:val="both"/>
        <w:rPr>
          <w:rFonts w:ascii="Arial" w:hAnsi="Arial" w:cs="Arial"/>
          <w:b/>
          <w:sz w:val="20"/>
          <w:szCs w:val="20"/>
          <w:lang w:val="es-MX"/>
        </w:rPr>
      </w:pPr>
    </w:p>
    <w:p w14:paraId="122C3536" w14:textId="77777777" w:rsidR="00A566B6" w:rsidRPr="00B8422D" w:rsidRDefault="00A566B6" w:rsidP="00A566B6">
      <w:pPr>
        <w:spacing w:after="0" w:line="240" w:lineRule="auto"/>
        <w:jc w:val="both"/>
        <w:rPr>
          <w:rFonts w:ascii="Arial" w:hAnsi="Arial" w:cs="Arial"/>
          <w:b/>
          <w:noProof/>
          <w:sz w:val="20"/>
          <w:szCs w:val="20"/>
          <w:lang w:val="es-MX" w:eastAsia="es-MX" w:bidi="ar-SA"/>
        </w:rPr>
      </w:pPr>
      <w:r w:rsidRPr="00B8422D">
        <w:rPr>
          <w:rFonts w:ascii="Arial" w:hAnsi="Arial" w:cs="Arial"/>
          <w:b/>
          <w:noProof/>
          <w:sz w:val="20"/>
          <w:szCs w:val="20"/>
          <w:lang w:val="es-MX" w:eastAsia="es-MX" w:bidi="ar-SA"/>
        </w:rPr>
        <w:t xml:space="preserve">INCLUYE: </w:t>
      </w:r>
    </w:p>
    <w:p w14:paraId="3359A268" w14:textId="77777777" w:rsidR="00B8422D" w:rsidRDefault="00B8422D" w:rsidP="00B8422D">
      <w:pPr>
        <w:pStyle w:val="Prrafodelista"/>
        <w:spacing w:after="0" w:line="240" w:lineRule="auto"/>
        <w:ind w:left="709"/>
        <w:jc w:val="both"/>
        <w:rPr>
          <w:rFonts w:ascii="Arial" w:hAnsi="Arial" w:cs="Arial"/>
          <w:sz w:val="20"/>
          <w:szCs w:val="20"/>
          <w:lang w:val="es-CR"/>
        </w:rPr>
      </w:pPr>
    </w:p>
    <w:p w14:paraId="45020367" w14:textId="365699DE" w:rsidR="00A566B6" w:rsidRPr="00B8422D" w:rsidRDefault="00A566B6" w:rsidP="000C08D0">
      <w:pPr>
        <w:pStyle w:val="Prrafodelista"/>
        <w:numPr>
          <w:ilvl w:val="0"/>
          <w:numId w:val="31"/>
        </w:numPr>
        <w:spacing w:after="0" w:line="240" w:lineRule="auto"/>
        <w:ind w:left="709" w:hanging="425"/>
        <w:jc w:val="both"/>
        <w:rPr>
          <w:rFonts w:ascii="Arial" w:hAnsi="Arial" w:cs="Arial"/>
          <w:sz w:val="20"/>
          <w:szCs w:val="20"/>
          <w:lang w:val="es-CR"/>
        </w:rPr>
      </w:pPr>
      <w:r w:rsidRPr="00B8422D">
        <w:rPr>
          <w:rFonts w:ascii="Arial" w:hAnsi="Arial" w:cs="Arial"/>
          <w:sz w:val="20"/>
          <w:szCs w:val="20"/>
          <w:lang w:val="es-ES"/>
        </w:rPr>
        <w:t xml:space="preserve">Traslado aeropuerto – </w:t>
      </w:r>
      <w:r w:rsidR="00886017" w:rsidRPr="00B8422D">
        <w:rPr>
          <w:rFonts w:ascii="Arial" w:hAnsi="Arial" w:cs="Arial"/>
          <w:sz w:val="20"/>
          <w:szCs w:val="20"/>
          <w:lang w:val="es-ES"/>
        </w:rPr>
        <w:t>Chiquilá</w:t>
      </w:r>
      <w:r w:rsidRPr="00B8422D">
        <w:rPr>
          <w:rFonts w:ascii="Arial" w:hAnsi="Arial" w:cs="Arial"/>
          <w:sz w:val="20"/>
          <w:szCs w:val="20"/>
          <w:lang w:val="es-ES"/>
        </w:rPr>
        <w:t xml:space="preserve"> – aeropuer</w:t>
      </w:r>
      <w:r w:rsidR="00886017" w:rsidRPr="00B8422D">
        <w:rPr>
          <w:rFonts w:ascii="Arial" w:hAnsi="Arial" w:cs="Arial"/>
          <w:sz w:val="20"/>
          <w:szCs w:val="20"/>
          <w:lang w:val="es-ES"/>
        </w:rPr>
        <w:t xml:space="preserve">to </w:t>
      </w:r>
      <w:r w:rsidR="001525C4" w:rsidRPr="00B8422D">
        <w:rPr>
          <w:rFonts w:ascii="Arial" w:hAnsi="Arial" w:cs="Arial"/>
          <w:sz w:val="20"/>
          <w:szCs w:val="20"/>
          <w:lang w:val="es-ES"/>
        </w:rPr>
        <w:t xml:space="preserve">en </w:t>
      </w:r>
      <w:r w:rsidR="00886017" w:rsidRPr="00B8422D">
        <w:rPr>
          <w:rFonts w:ascii="Arial" w:hAnsi="Arial" w:cs="Arial"/>
          <w:sz w:val="20"/>
          <w:szCs w:val="20"/>
          <w:lang w:val="es-ES"/>
        </w:rPr>
        <w:t>privado</w:t>
      </w:r>
      <w:r w:rsidR="001525C4" w:rsidRPr="00B8422D">
        <w:rPr>
          <w:rFonts w:ascii="Arial" w:hAnsi="Arial" w:cs="Arial"/>
          <w:noProof/>
          <w:sz w:val="20"/>
          <w:szCs w:val="20"/>
          <w:lang w:val="es-MX" w:eastAsia="es-MX" w:bidi="ar-SA"/>
        </w:rPr>
        <w:t xml:space="preserve"> con </w:t>
      </w:r>
      <w:r w:rsidR="009D1DB4" w:rsidRPr="00B8422D">
        <w:rPr>
          <w:rFonts w:ascii="Arial" w:hAnsi="Arial" w:cs="Arial"/>
          <w:noProof/>
          <w:sz w:val="20"/>
          <w:szCs w:val="20"/>
          <w:lang w:val="es-MX" w:eastAsia="es-MX" w:bidi="ar-SA"/>
        </w:rPr>
        <w:t>vehículos previamente sanitizados</w:t>
      </w:r>
    </w:p>
    <w:p w14:paraId="46C4AECF" w14:textId="20B7D359" w:rsidR="00886017" w:rsidRPr="00B8422D" w:rsidRDefault="00886017" w:rsidP="000C08D0">
      <w:pPr>
        <w:pStyle w:val="Prrafodelista"/>
        <w:numPr>
          <w:ilvl w:val="0"/>
          <w:numId w:val="31"/>
        </w:numPr>
        <w:spacing w:after="0" w:line="240" w:lineRule="auto"/>
        <w:ind w:left="709" w:hanging="425"/>
        <w:jc w:val="both"/>
        <w:rPr>
          <w:rFonts w:ascii="Arial" w:hAnsi="Arial" w:cs="Arial"/>
          <w:sz w:val="20"/>
          <w:szCs w:val="20"/>
          <w:lang w:val="es-CR"/>
        </w:rPr>
      </w:pPr>
      <w:r w:rsidRPr="00B8422D">
        <w:rPr>
          <w:rFonts w:ascii="Arial" w:hAnsi="Arial" w:cs="Arial"/>
          <w:sz w:val="20"/>
          <w:szCs w:val="20"/>
          <w:lang w:val="es-CR"/>
        </w:rPr>
        <w:t xml:space="preserve">Ticket de ferry redondo. </w:t>
      </w:r>
    </w:p>
    <w:p w14:paraId="289F1E01" w14:textId="1D266000" w:rsidR="00886017" w:rsidRPr="00B8422D" w:rsidRDefault="00886017" w:rsidP="000C08D0">
      <w:pPr>
        <w:pStyle w:val="Prrafodelista"/>
        <w:numPr>
          <w:ilvl w:val="0"/>
          <w:numId w:val="31"/>
        </w:numPr>
        <w:spacing w:after="0" w:line="240" w:lineRule="auto"/>
        <w:ind w:left="709" w:hanging="425"/>
        <w:jc w:val="both"/>
        <w:rPr>
          <w:rFonts w:ascii="Arial" w:hAnsi="Arial" w:cs="Arial"/>
          <w:sz w:val="20"/>
          <w:szCs w:val="20"/>
          <w:lang w:val="es-CR"/>
        </w:rPr>
      </w:pPr>
      <w:r w:rsidRPr="00B8422D">
        <w:rPr>
          <w:rFonts w:ascii="Arial" w:hAnsi="Arial" w:cs="Arial"/>
          <w:sz w:val="20"/>
          <w:szCs w:val="20"/>
          <w:lang w:val="es-CR"/>
        </w:rPr>
        <w:t xml:space="preserve">Traslado </w:t>
      </w:r>
      <w:r w:rsidR="001525C4" w:rsidRPr="00B8422D">
        <w:rPr>
          <w:rFonts w:ascii="Arial" w:hAnsi="Arial" w:cs="Arial"/>
          <w:sz w:val="20"/>
          <w:szCs w:val="20"/>
          <w:lang w:val="es-CR"/>
        </w:rPr>
        <w:t xml:space="preserve">del puerto de Holbox </w:t>
      </w:r>
      <w:r w:rsidRPr="00B8422D">
        <w:rPr>
          <w:rFonts w:ascii="Arial" w:hAnsi="Arial" w:cs="Arial"/>
          <w:sz w:val="20"/>
          <w:szCs w:val="20"/>
          <w:lang w:val="es-CR"/>
        </w:rPr>
        <w:t xml:space="preserve">en carrito de golf </w:t>
      </w:r>
      <w:r w:rsidR="001525C4" w:rsidRPr="00B8422D">
        <w:rPr>
          <w:rFonts w:ascii="Arial" w:hAnsi="Arial" w:cs="Arial"/>
          <w:sz w:val="20"/>
          <w:szCs w:val="20"/>
          <w:lang w:val="es-CR"/>
        </w:rPr>
        <w:t>– hotel- puerto Holbox en carrito de golf.</w:t>
      </w:r>
    </w:p>
    <w:p w14:paraId="79495564" w14:textId="05E127BB" w:rsidR="00A566B6" w:rsidRPr="00B8422D" w:rsidRDefault="00A566B6" w:rsidP="000C08D0">
      <w:pPr>
        <w:pStyle w:val="Prrafodelista"/>
        <w:numPr>
          <w:ilvl w:val="0"/>
          <w:numId w:val="31"/>
        </w:numPr>
        <w:spacing w:after="0" w:line="240" w:lineRule="auto"/>
        <w:ind w:left="0" w:firstLine="284"/>
        <w:jc w:val="both"/>
        <w:rPr>
          <w:rFonts w:ascii="Arial" w:hAnsi="Arial" w:cs="Arial"/>
          <w:noProof/>
          <w:sz w:val="20"/>
          <w:szCs w:val="20"/>
          <w:lang w:val="es-MX" w:eastAsia="es-MX" w:bidi="ar-SA"/>
        </w:rPr>
      </w:pPr>
      <w:r w:rsidRPr="00B8422D">
        <w:rPr>
          <w:rFonts w:ascii="Arial" w:hAnsi="Arial" w:cs="Arial"/>
          <w:noProof/>
          <w:sz w:val="20"/>
          <w:szCs w:val="20"/>
          <w:lang w:val="es-MX" w:eastAsia="es-MX" w:bidi="ar-SA"/>
        </w:rPr>
        <w:t>03 noches de hospedaje  de acuerdo con su elección</w:t>
      </w:r>
    </w:p>
    <w:p w14:paraId="0D5DC867" w14:textId="77777777" w:rsidR="00A566B6" w:rsidRPr="00B8422D" w:rsidRDefault="00A566B6" w:rsidP="000C08D0">
      <w:pPr>
        <w:pStyle w:val="Prrafodelista"/>
        <w:numPr>
          <w:ilvl w:val="0"/>
          <w:numId w:val="31"/>
        </w:numPr>
        <w:spacing w:after="0" w:line="240" w:lineRule="auto"/>
        <w:ind w:left="0" w:firstLine="284"/>
        <w:jc w:val="both"/>
        <w:rPr>
          <w:rFonts w:ascii="Arial" w:hAnsi="Arial" w:cs="Arial"/>
          <w:noProof/>
          <w:sz w:val="20"/>
          <w:szCs w:val="20"/>
          <w:lang w:val="es-MX" w:eastAsia="es-MX" w:bidi="ar-SA"/>
        </w:rPr>
      </w:pPr>
      <w:r w:rsidRPr="00B8422D">
        <w:rPr>
          <w:rFonts w:ascii="Arial" w:hAnsi="Arial" w:cs="Arial"/>
          <w:sz w:val="20"/>
          <w:szCs w:val="20"/>
          <w:lang w:val="es-ES"/>
        </w:rPr>
        <w:t xml:space="preserve">Desayuno </w:t>
      </w:r>
      <w:r w:rsidR="00255FF1" w:rsidRPr="00B8422D">
        <w:rPr>
          <w:rFonts w:ascii="Arial" w:hAnsi="Arial" w:cs="Arial"/>
          <w:sz w:val="20"/>
          <w:szCs w:val="20"/>
          <w:lang w:val="es-ES"/>
        </w:rPr>
        <w:t>de acuerdo con el</w:t>
      </w:r>
      <w:r w:rsidRPr="00B8422D">
        <w:rPr>
          <w:rFonts w:ascii="Arial" w:hAnsi="Arial" w:cs="Arial"/>
          <w:sz w:val="20"/>
          <w:szCs w:val="20"/>
          <w:lang w:val="es-ES"/>
        </w:rPr>
        <w:t xml:space="preserve"> hotel elegido para adultos</w:t>
      </w:r>
      <w:r w:rsidR="00614705" w:rsidRPr="00B8422D">
        <w:rPr>
          <w:rFonts w:ascii="Arial" w:hAnsi="Arial" w:cs="Arial"/>
          <w:sz w:val="20"/>
          <w:szCs w:val="20"/>
          <w:lang w:val="es-ES"/>
        </w:rPr>
        <w:t xml:space="preserve"> y menor</w:t>
      </w:r>
    </w:p>
    <w:p w14:paraId="61DDE09F" w14:textId="6D4CBDE7" w:rsidR="00A566B6" w:rsidRPr="00B8422D" w:rsidRDefault="00A566B6" w:rsidP="000C08D0">
      <w:pPr>
        <w:pStyle w:val="Prrafodelista"/>
        <w:numPr>
          <w:ilvl w:val="0"/>
          <w:numId w:val="31"/>
        </w:numPr>
        <w:spacing w:after="0" w:line="240" w:lineRule="auto"/>
        <w:ind w:left="709" w:hanging="425"/>
        <w:jc w:val="both"/>
        <w:rPr>
          <w:rFonts w:ascii="Arial" w:hAnsi="Arial" w:cs="Arial"/>
          <w:noProof/>
          <w:sz w:val="20"/>
          <w:szCs w:val="20"/>
          <w:lang w:val="es-MX" w:eastAsia="es-MX" w:bidi="ar-SA"/>
        </w:rPr>
      </w:pPr>
      <w:r w:rsidRPr="00B8422D">
        <w:rPr>
          <w:rFonts w:ascii="Arial" w:hAnsi="Arial" w:cs="Arial"/>
          <w:noProof/>
          <w:sz w:val="20"/>
          <w:szCs w:val="20"/>
          <w:lang w:val="es-MX" w:eastAsia="es-MX" w:bidi="ar-SA"/>
        </w:rPr>
        <w:t>Transportación terrestre para los tours en servicio compartido</w:t>
      </w:r>
      <w:r w:rsidR="0094709F" w:rsidRPr="00B8422D">
        <w:rPr>
          <w:rFonts w:ascii="Arial" w:hAnsi="Arial" w:cs="Arial"/>
          <w:noProof/>
          <w:sz w:val="20"/>
          <w:szCs w:val="20"/>
          <w:lang w:val="es-MX" w:eastAsia="es-MX" w:bidi="ar-SA"/>
        </w:rPr>
        <w:t>.</w:t>
      </w:r>
    </w:p>
    <w:p w14:paraId="5713503A" w14:textId="2BAE617F" w:rsidR="000C08D0" w:rsidRPr="00B8422D" w:rsidRDefault="000C08D0" w:rsidP="0094709F">
      <w:pPr>
        <w:pStyle w:val="Prrafodelista"/>
        <w:numPr>
          <w:ilvl w:val="0"/>
          <w:numId w:val="31"/>
        </w:numPr>
        <w:spacing w:after="0" w:line="240" w:lineRule="auto"/>
        <w:ind w:left="709" w:hanging="425"/>
        <w:jc w:val="both"/>
        <w:rPr>
          <w:rFonts w:ascii="Arial" w:hAnsi="Arial" w:cs="Arial"/>
          <w:sz w:val="20"/>
          <w:szCs w:val="20"/>
          <w:lang w:val="es-MX"/>
        </w:rPr>
      </w:pPr>
      <w:r w:rsidRPr="00B8422D">
        <w:rPr>
          <w:rFonts w:ascii="Arial" w:hAnsi="Arial" w:cs="Arial"/>
          <w:sz w:val="20"/>
          <w:szCs w:val="20"/>
          <w:lang w:val="es-MX"/>
        </w:rPr>
        <w:t xml:space="preserve">Paseo </w:t>
      </w:r>
      <w:r w:rsidR="0094709F" w:rsidRPr="00B8422D">
        <w:rPr>
          <w:rFonts w:ascii="Arial" w:hAnsi="Arial" w:cs="Arial"/>
          <w:sz w:val="20"/>
          <w:szCs w:val="20"/>
          <w:lang w:val="es-MX"/>
        </w:rPr>
        <w:t>en Tres Islas</w:t>
      </w:r>
    </w:p>
    <w:p w14:paraId="163ED654" w14:textId="39D38E9D" w:rsidR="0094709F" w:rsidRPr="00B8422D" w:rsidRDefault="0094709F" w:rsidP="0094709F">
      <w:pPr>
        <w:pStyle w:val="Prrafodelista"/>
        <w:numPr>
          <w:ilvl w:val="0"/>
          <w:numId w:val="31"/>
        </w:numPr>
        <w:spacing w:after="0" w:line="240" w:lineRule="auto"/>
        <w:ind w:left="709" w:hanging="425"/>
        <w:jc w:val="both"/>
        <w:rPr>
          <w:rFonts w:ascii="Arial" w:hAnsi="Arial" w:cs="Arial"/>
          <w:sz w:val="20"/>
          <w:szCs w:val="20"/>
          <w:lang w:val="es-MX"/>
        </w:rPr>
      </w:pPr>
      <w:r w:rsidRPr="00B8422D">
        <w:rPr>
          <w:rFonts w:ascii="Arial" w:hAnsi="Arial" w:cs="Arial"/>
          <w:sz w:val="20"/>
          <w:szCs w:val="20"/>
          <w:lang w:val="es-MX"/>
        </w:rPr>
        <w:t xml:space="preserve">Paseo de 1 </w:t>
      </w:r>
      <w:proofErr w:type="spellStart"/>
      <w:r w:rsidRPr="00B8422D">
        <w:rPr>
          <w:rFonts w:ascii="Arial" w:hAnsi="Arial" w:cs="Arial"/>
          <w:sz w:val="20"/>
          <w:szCs w:val="20"/>
          <w:lang w:val="es-MX"/>
        </w:rPr>
        <w:t>hr</w:t>
      </w:r>
      <w:proofErr w:type="spellEnd"/>
      <w:r w:rsidRPr="00B8422D">
        <w:rPr>
          <w:rFonts w:ascii="Arial" w:hAnsi="Arial" w:cs="Arial"/>
          <w:sz w:val="20"/>
          <w:szCs w:val="20"/>
          <w:lang w:val="es-MX"/>
        </w:rPr>
        <w:t xml:space="preserve"> de Bioluminiscencia</w:t>
      </w:r>
    </w:p>
    <w:p w14:paraId="22A7529F" w14:textId="5D3182A0" w:rsidR="00B8422D" w:rsidRDefault="00A566B6" w:rsidP="00A566B6">
      <w:pPr>
        <w:pStyle w:val="Sinespaciado"/>
        <w:numPr>
          <w:ilvl w:val="0"/>
          <w:numId w:val="31"/>
        </w:numPr>
        <w:ind w:left="0" w:firstLine="284"/>
        <w:jc w:val="both"/>
        <w:rPr>
          <w:rFonts w:ascii="Arial" w:hAnsi="Arial" w:cs="Arial"/>
          <w:color w:val="FF0000"/>
          <w:sz w:val="20"/>
          <w:szCs w:val="20"/>
          <w:lang w:val="es-CR"/>
        </w:rPr>
      </w:pPr>
      <w:r w:rsidRPr="00B8422D">
        <w:rPr>
          <w:rFonts w:ascii="Arial" w:hAnsi="Arial" w:cs="Arial"/>
          <w:color w:val="FF0000"/>
          <w:sz w:val="20"/>
          <w:szCs w:val="20"/>
          <w:lang w:val="es-CR"/>
        </w:rPr>
        <w:t>Impuestos</w:t>
      </w:r>
      <w:r w:rsidR="006E4A53" w:rsidRPr="00B8422D">
        <w:rPr>
          <w:rFonts w:ascii="Arial" w:hAnsi="Arial" w:cs="Arial"/>
          <w:color w:val="FF0000"/>
          <w:sz w:val="20"/>
          <w:szCs w:val="20"/>
          <w:lang w:val="es-CR"/>
        </w:rPr>
        <w:t xml:space="preserve"> (excepto el Impuesto de Saneamiento Ambiental, se paga en destino)</w:t>
      </w:r>
    </w:p>
    <w:p w14:paraId="4F6D2C29" w14:textId="77777777" w:rsidR="00B8422D" w:rsidRPr="00B8422D" w:rsidRDefault="00B8422D" w:rsidP="00B8422D">
      <w:pPr>
        <w:pStyle w:val="Sinespaciado"/>
        <w:ind w:left="284"/>
        <w:jc w:val="both"/>
        <w:rPr>
          <w:rFonts w:ascii="Arial" w:hAnsi="Arial" w:cs="Arial"/>
          <w:color w:val="FF0000"/>
          <w:sz w:val="20"/>
          <w:szCs w:val="20"/>
          <w:lang w:val="es-CR"/>
        </w:rPr>
      </w:pPr>
    </w:p>
    <w:p w14:paraId="7A0060E3" w14:textId="484D027E" w:rsidR="00A566B6" w:rsidRPr="00B8422D" w:rsidRDefault="00A566B6" w:rsidP="00A566B6">
      <w:pPr>
        <w:spacing w:after="0" w:line="240" w:lineRule="auto"/>
        <w:jc w:val="both"/>
        <w:rPr>
          <w:rFonts w:ascii="Arial" w:hAnsi="Arial" w:cs="Arial"/>
          <w:b/>
          <w:sz w:val="20"/>
          <w:szCs w:val="20"/>
        </w:rPr>
      </w:pPr>
      <w:r w:rsidRPr="00B8422D">
        <w:rPr>
          <w:rFonts w:ascii="Arial" w:hAnsi="Arial" w:cs="Arial"/>
          <w:b/>
          <w:sz w:val="20"/>
          <w:szCs w:val="20"/>
        </w:rPr>
        <w:t>NO INCLUYE:</w:t>
      </w:r>
    </w:p>
    <w:p w14:paraId="1B58957E" w14:textId="18A3BC6A" w:rsidR="00A566B6" w:rsidRPr="00B8422D" w:rsidRDefault="00A566B6" w:rsidP="00A566B6">
      <w:pPr>
        <w:pStyle w:val="Sinespaciado"/>
        <w:numPr>
          <w:ilvl w:val="0"/>
          <w:numId w:val="32"/>
        </w:numPr>
        <w:suppressAutoHyphens/>
        <w:autoSpaceDN w:val="0"/>
        <w:jc w:val="both"/>
        <w:textAlignment w:val="baseline"/>
        <w:rPr>
          <w:rFonts w:ascii="Arial" w:hAnsi="Arial" w:cs="Arial"/>
          <w:sz w:val="20"/>
          <w:szCs w:val="20"/>
          <w:lang w:val="es-ES"/>
        </w:rPr>
      </w:pPr>
      <w:r w:rsidRPr="00B8422D">
        <w:rPr>
          <w:rFonts w:ascii="Arial" w:hAnsi="Arial" w:cs="Arial"/>
          <w:sz w:val="20"/>
          <w:szCs w:val="20"/>
          <w:lang w:val="es-ES"/>
        </w:rPr>
        <w:t xml:space="preserve">Boletos aéreos </w:t>
      </w:r>
      <w:r w:rsidR="00B25E9B" w:rsidRPr="00B8422D">
        <w:rPr>
          <w:rFonts w:ascii="Arial" w:hAnsi="Arial" w:cs="Arial"/>
          <w:sz w:val="20"/>
          <w:szCs w:val="20"/>
          <w:lang w:val="es-ES"/>
        </w:rPr>
        <w:t>o de autobús</w:t>
      </w:r>
      <w:r w:rsidR="00182294" w:rsidRPr="00B8422D">
        <w:rPr>
          <w:rFonts w:ascii="Arial" w:hAnsi="Arial" w:cs="Arial"/>
          <w:sz w:val="20"/>
          <w:szCs w:val="20"/>
          <w:lang w:val="es-ES"/>
        </w:rPr>
        <w:t xml:space="preserve"> </w:t>
      </w:r>
      <w:r w:rsidR="00182294" w:rsidRPr="00B8422D">
        <w:rPr>
          <w:rFonts w:ascii="Arial" w:hAnsi="Arial" w:cs="Arial"/>
          <w:b/>
          <w:bCs/>
          <w:color w:val="FF0000"/>
          <w:sz w:val="20"/>
          <w:szCs w:val="20"/>
          <w:lang w:val="es-ES"/>
        </w:rPr>
        <w:t>(Opción solo terrestre)</w:t>
      </w:r>
    </w:p>
    <w:p w14:paraId="306BBD38" w14:textId="77777777" w:rsidR="00A566B6" w:rsidRPr="00B8422D" w:rsidRDefault="00A566B6" w:rsidP="00A566B6">
      <w:pPr>
        <w:pStyle w:val="Sinespaciado"/>
        <w:numPr>
          <w:ilvl w:val="0"/>
          <w:numId w:val="32"/>
        </w:numPr>
        <w:suppressAutoHyphens/>
        <w:autoSpaceDN w:val="0"/>
        <w:jc w:val="both"/>
        <w:textAlignment w:val="baseline"/>
        <w:rPr>
          <w:rFonts w:ascii="Arial" w:hAnsi="Arial" w:cs="Arial"/>
          <w:sz w:val="20"/>
          <w:szCs w:val="20"/>
          <w:lang w:val="es-ES"/>
        </w:rPr>
      </w:pPr>
      <w:r w:rsidRPr="00B8422D">
        <w:rPr>
          <w:rFonts w:ascii="Arial" w:hAnsi="Arial" w:cs="Arial"/>
          <w:noProof/>
          <w:sz w:val="20"/>
          <w:szCs w:val="20"/>
          <w:lang w:val="es-MX" w:eastAsia="es-MX" w:bidi="ar-SA"/>
        </w:rPr>
        <w:lastRenderedPageBreak/>
        <w:t>Servicios, excursiones o comidas no especificadas</w:t>
      </w:r>
      <w:r w:rsidRPr="00B8422D">
        <w:rPr>
          <w:rFonts w:ascii="Arial" w:hAnsi="Arial" w:cs="Arial"/>
          <w:sz w:val="20"/>
          <w:szCs w:val="20"/>
          <w:lang w:val="es-ES"/>
        </w:rPr>
        <w:t xml:space="preserve"> </w:t>
      </w:r>
    </w:p>
    <w:p w14:paraId="3046DAE5" w14:textId="77777777" w:rsidR="00A566B6" w:rsidRPr="00B8422D" w:rsidRDefault="00A566B6" w:rsidP="00A566B6">
      <w:pPr>
        <w:pStyle w:val="Sinespaciado"/>
        <w:numPr>
          <w:ilvl w:val="0"/>
          <w:numId w:val="32"/>
        </w:numPr>
        <w:suppressAutoHyphens/>
        <w:autoSpaceDN w:val="0"/>
        <w:jc w:val="both"/>
        <w:textAlignment w:val="baseline"/>
        <w:rPr>
          <w:rFonts w:ascii="Arial" w:hAnsi="Arial" w:cs="Arial"/>
          <w:sz w:val="20"/>
          <w:szCs w:val="20"/>
          <w:lang w:val="es-ES"/>
        </w:rPr>
      </w:pPr>
      <w:r w:rsidRPr="00B8422D">
        <w:rPr>
          <w:rFonts w:ascii="Arial" w:hAnsi="Arial" w:cs="Arial"/>
          <w:sz w:val="20"/>
          <w:szCs w:val="20"/>
          <w:lang w:val="es-ES"/>
        </w:rPr>
        <w:t>Propinas a camaristas, botones, guías, choferes, gastos personales</w:t>
      </w:r>
    </w:p>
    <w:p w14:paraId="5054C549" w14:textId="77777777" w:rsidR="007D12DC" w:rsidRPr="00B8422D" w:rsidRDefault="007D12DC" w:rsidP="001A6BB1">
      <w:pPr>
        <w:pStyle w:val="Sinespaciado"/>
        <w:jc w:val="both"/>
        <w:rPr>
          <w:rFonts w:ascii="Arial" w:hAnsi="Arial" w:cs="Arial"/>
          <w:b/>
          <w:sz w:val="20"/>
          <w:szCs w:val="20"/>
          <w:lang w:val="es-CR"/>
        </w:rPr>
      </w:pPr>
    </w:p>
    <w:p w14:paraId="4F061644" w14:textId="5F216792" w:rsidR="001A6BB1" w:rsidRPr="00B8422D" w:rsidRDefault="001A6BB1" w:rsidP="001A6BB1">
      <w:pPr>
        <w:pStyle w:val="Sinespaciado"/>
        <w:jc w:val="both"/>
        <w:rPr>
          <w:rFonts w:ascii="Arial" w:hAnsi="Arial" w:cs="Arial"/>
          <w:b/>
          <w:sz w:val="20"/>
          <w:szCs w:val="20"/>
          <w:lang w:val="es-CR"/>
        </w:rPr>
      </w:pPr>
      <w:r w:rsidRPr="00B8422D">
        <w:rPr>
          <w:rFonts w:ascii="Arial" w:hAnsi="Arial" w:cs="Arial"/>
          <w:b/>
          <w:sz w:val="20"/>
          <w:szCs w:val="20"/>
          <w:lang w:val="es-CR"/>
        </w:rPr>
        <w:t>IMPORTANTE:</w:t>
      </w:r>
    </w:p>
    <w:p w14:paraId="3790FC8E" w14:textId="76F43479" w:rsidR="001A6BB1" w:rsidRPr="00B8422D" w:rsidRDefault="001A6BB1" w:rsidP="001A6BB1">
      <w:pPr>
        <w:pStyle w:val="Prrafodelista"/>
        <w:numPr>
          <w:ilvl w:val="0"/>
          <w:numId w:val="34"/>
        </w:numPr>
        <w:suppressAutoHyphens/>
        <w:autoSpaceDN w:val="0"/>
        <w:spacing w:after="0" w:line="240" w:lineRule="auto"/>
        <w:jc w:val="both"/>
        <w:textAlignment w:val="baseline"/>
        <w:rPr>
          <w:rFonts w:ascii="Arial" w:hAnsi="Arial" w:cs="Arial"/>
          <w:sz w:val="20"/>
          <w:szCs w:val="20"/>
          <w:lang w:val="es-ES"/>
        </w:rPr>
      </w:pPr>
      <w:r w:rsidRPr="00B8422D">
        <w:rPr>
          <w:rFonts w:ascii="Arial" w:hAnsi="Arial" w:cs="Arial"/>
          <w:sz w:val="20"/>
          <w:szCs w:val="20"/>
          <w:lang w:val="es-ES"/>
        </w:rPr>
        <w:t>Se reserva el derecho de modificar el orden de los tours dentro de un paquete, además de cambiar el orden de las visitas, por cuestiones de operación internas o por fuerza mayor</w:t>
      </w:r>
    </w:p>
    <w:p w14:paraId="7D98B176" w14:textId="482841E6" w:rsidR="000C08D0" w:rsidRPr="00B8422D" w:rsidRDefault="000C08D0" w:rsidP="00214AD1">
      <w:pPr>
        <w:pStyle w:val="Prrafodelista"/>
        <w:numPr>
          <w:ilvl w:val="0"/>
          <w:numId w:val="36"/>
        </w:numPr>
        <w:spacing w:after="0" w:line="240" w:lineRule="auto"/>
        <w:ind w:left="709" w:hanging="425"/>
        <w:jc w:val="both"/>
        <w:rPr>
          <w:rFonts w:ascii="Arial" w:hAnsi="Arial" w:cs="Arial"/>
          <w:bCs/>
          <w:sz w:val="20"/>
          <w:szCs w:val="20"/>
          <w:lang w:val="es-MX"/>
        </w:rPr>
      </w:pPr>
      <w:r w:rsidRPr="00B8422D">
        <w:rPr>
          <w:rFonts w:ascii="Arial" w:hAnsi="Arial" w:cs="Arial"/>
          <w:sz w:val="20"/>
          <w:szCs w:val="20"/>
          <w:lang w:val="es-CR"/>
        </w:rPr>
        <w:t xml:space="preserve">Te invitamos a disfrutar tu viaje a plenitud adquiriendo una Póliza de Asistencia en Viaje de amplia cobertura. Contamos con planes y convenios   con empresa de renombre como Universal </w:t>
      </w:r>
      <w:proofErr w:type="spellStart"/>
      <w:r w:rsidRPr="00B8422D">
        <w:rPr>
          <w:rFonts w:ascii="Arial" w:hAnsi="Arial" w:cs="Arial"/>
          <w:sz w:val="20"/>
          <w:szCs w:val="20"/>
          <w:lang w:val="es-CR"/>
        </w:rPr>
        <w:t>Assistance</w:t>
      </w:r>
      <w:proofErr w:type="spellEnd"/>
      <w:r w:rsidRPr="00B8422D">
        <w:rPr>
          <w:rFonts w:ascii="Arial" w:hAnsi="Arial" w:cs="Arial"/>
          <w:sz w:val="20"/>
          <w:szCs w:val="20"/>
          <w:lang w:val="es-CR"/>
        </w:rPr>
        <w:t xml:space="preserve"> y </w:t>
      </w:r>
      <w:proofErr w:type="spellStart"/>
      <w:r w:rsidRPr="00B8422D">
        <w:rPr>
          <w:rFonts w:ascii="Arial" w:hAnsi="Arial" w:cs="Arial"/>
          <w:sz w:val="20"/>
          <w:szCs w:val="20"/>
          <w:lang w:val="es-CR"/>
        </w:rPr>
        <w:t>Assist</w:t>
      </w:r>
      <w:proofErr w:type="spellEnd"/>
      <w:r w:rsidRPr="00B8422D">
        <w:rPr>
          <w:rFonts w:ascii="Arial" w:hAnsi="Arial" w:cs="Arial"/>
          <w:sz w:val="20"/>
          <w:szCs w:val="20"/>
          <w:lang w:val="es-CR"/>
        </w:rPr>
        <w:t xml:space="preserve"> </w:t>
      </w:r>
      <w:proofErr w:type="spellStart"/>
      <w:r w:rsidRPr="00B8422D">
        <w:rPr>
          <w:rFonts w:ascii="Arial" w:hAnsi="Arial" w:cs="Arial"/>
          <w:sz w:val="20"/>
          <w:szCs w:val="20"/>
          <w:lang w:val="es-CR"/>
        </w:rPr>
        <w:t>Card</w:t>
      </w:r>
      <w:proofErr w:type="spellEnd"/>
    </w:p>
    <w:p w14:paraId="28249B7D" w14:textId="71FF85E9" w:rsidR="00FF6447" w:rsidRPr="0094709F" w:rsidRDefault="00FF6447" w:rsidP="001A6BB1">
      <w:pPr>
        <w:pStyle w:val="Sinespaciado"/>
        <w:suppressAutoHyphens/>
        <w:autoSpaceDN w:val="0"/>
        <w:jc w:val="both"/>
        <w:textAlignment w:val="baseline"/>
        <w:rPr>
          <w:rFonts w:ascii="Arial" w:hAnsi="Arial" w:cs="Arial"/>
          <w:sz w:val="20"/>
          <w:szCs w:val="20"/>
          <w:lang w:val="es-ES"/>
        </w:rPr>
      </w:pPr>
    </w:p>
    <w:tbl>
      <w:tblPr>
        <w:tblW w:w="7099" w:type="dxa"/>
        <w:tblCellSpacing w:w="0" w:type="dxa"/>
        <w:tblInd w:w="1723" w:type="dxa"/>
        <w:tblCellMar>
          <w:left w:w="0" w:type="dxa"/>
          <w:right w:w="0" w:type="dxa"/>
        </w:tblCellMar>
        <w:tblLook w:val="04A0" w:firstRow="1" w:lastRow="0" w:firstColumn="1" w:lastColumn="0" w:noHBand="0" w:noVBand="1"/>
      </w:tblPr>
      <w:tblGrid>
        <w:gridCol w:w="1041"/>
        <w:gridCol w:w="5490"/>
        <w:gridCol w:w="568"/>
      </w:tblGrid>
      <w:tr w:rsidR="00B8422D" w:rsidRPr="00B8422D" w14:paraId="59F2CC22" w14:textId="77777777" w:rsidTr="00B8422D">
        <w:trPr>
          <w:trHeight w:val="268"/>
          <w:tblCellSpacing w:w="0" w:type="dxa"/>
        </w:trPr>
        <w:tc>
          <w:tcPr>
            <w:tcW w:w="0" w:type="auto"/>
            <w:gridSpan w:val="3"/>
            <w:tcBorders>
              <w:top w:val="single" w:sz="6" w:space="0" w:color="000000"/>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6AC6713B" w14:textId="77777777" w:rsidR="00B8422D" w:rsidRPr="00B8422D" w:rsidRDefault="00B8422D" w:rsidP="00B8422D">
            <w:pPr>
              <w:spacing w:after="0" w:line="240" w:lineRule="auto"/>
              <w:jc w:val="center"/>
              <w:rPr>
                <w:rFonts w:ascii="Calibri" w:hAnsi="Calibri" w:cs="Calibri"/>
                <w:b/>
                <w:bCs/>
                <w:color w:val="FFFFFF"/>
                <w:sz w:val="20"/>
                <w:szCs w:val="20"/>
                <w:lang w:val="es-MX" w:eastAsia="es-MX" w:bidi="ar-SA"/>
              </w:rPr>
            </w:pPr>
            <w:r w:rsidRPr="00B8422D">
              <w:rPr>
                <w:rFonts w:ascii="Calibri" w:hAnsi="Calibri" w:cs="Calibri"/>
                <w:b/>
                <w:bCs/>
                <w:color w:val="FFFFFF"/>
                <w:sz w:val="20"/>
                <w:szCs w:val="20"/>
                <w:lang w:val="es-MX" w:eastAsia="es-MX" w:bidi="ar-SA"/>
              </w:rPr>
              <w:t>HOTELES PREVISTOS O SIMILARES</w:t>
            </w:r>
          </w:p>
        </w:tc>
      </w:tr>
      <w:tr w:rsidR="00B8422D" w:rsidRPr="00B8422D" w14:paraId="000B731D" w14:textId="77777777" w:rsidTr="00B8422D">
        <w:trPr>
          <w:trHeight w:val="268"/>
          <w:tblCellSpacing w:w="0" w:type="dxa"/>
        </w:trPr>
        <w:tc>
          <w:tcPr>
            <w:tcW w:w="0" w:type="auto"/>
            <w:tcBorders>
              <w:left w:val="single" w:sz="6" w:space="0" w:color="000000"/>
              <w:bottom w:val="single" w:sz="6" w:space="0" w:color="000000"/>
            </w:tcBorders>
            <w:shd w:val="clear" w:color="auto" w:fill="9CC2E5"/>
            <w:tcMar>
              <w:top w:w="30" w:type="dxa"/>
              <w:left w:w="45" w:type="dxa"/>
              <w:bottom w:w="30" w:type="dxa"/>
              <w:right w:w="45" w:type="dxa"/>
            </w:tcMar>
            <w:vAlign w:val="center"/>
            <w:hideMark/>
          </w:tcPr>
          <w:p w14:paraId="528E1D2D" w14:textId="77777777" w:rsidR="00B8422D" w:rsidRPr="00B8422D" w:rsidRDefault="00B8422D" w:rsidP="00B8422D">
            <w:pPr>
              <w:spacing w:after="0" w:line="240" w:lineRule="auto"/>
              <w:jc w:val="center"/>
              <w:rPr>
                <w:rFonts w:ascii="Calibri" w:hAnsi="Calibri" w:cs="Calibri"/>
                <w:b/>
                <w:bCs/>
                <w:sz w:val="20"/>
                <w:szCs w:val="20"/>
                <w:lang w:val="es-MX" w:eastAsia="es-MX" w:bidi="ar-SA"/>
              </w:rPr>
            </w:pPr>
            <w:r w:rsidRPr="00B8422D">
              <w:rPr>
                <w:rFonts w:ascii="Calibri" w:hAnsi="Calibri" w:cs="Calibri"/>
                <w:b/>
                <w:bCs/>
                <w:sz w:val="20"/>
                <w:szCs w:val="20"/>
                <w:lang w:val="es-MX" w:eastAsia="es-MX" w:bidi="ar-SA"/>
              </w:rPr>
              <w:t>CIUDAD</w:t>
            </w:r>
          </w:p>
        </w:tc>
        <w:tc>
          <w:tcPr>
            <w:tcW w:w="0" w:type="auto"/>
            <w:tcBorders>
              <w:bottom w:val="single" w:sz="6" w:space="0" w:color="000000"/>
            </w:tcBorders>
            <w:shd w:val="clear" w:color="auto" w:fill="9CC2E5"/>
            <w:tcMar>
              <w:top w:w="30" w:type="dxa"/>
              <w:left w:w="45" w:type="dxa"/>
              <w:bottom w:w="30" w:type="dxa"/>
              <w:right w:w="45" w:type="dxa"/>
            </w:tcMar>
            <w:vAlign w:val="center"/>
            <w:hideMark/>
          </w:tcPr>
          <w:p w14:paraId="3102259C" w14:textId="77777777" w:rsidR="00B8422D" w:rsidRPr="00B8422D" w:rsidRDefault="00B8422D" w:rsidP="00B8422D">
            <w:pPr>
              <w:spacing w:after="0" w:line="240" w:lineRule="auto"/>
              <w:jc w:val="center"/>
              <w:rPr>
                <w:rFonts w:ascii="Calibri" w:hAnsi="Calibri" w:cs="Calibri"/>
                <w:b/>
                <w:bCs/>
                <w:sz w:val="20"/>
                <w:szCs w:val="20"/>
                <w:lang w:val="es-MX" w:eastAsia="es-MX" w:bidi="ar-SA"/>
              </w:rPr>
            </w:pPr>
            <w:r w:rsidRPr="00B8422D">
              <w:rPr>
                <w:rFonts w:ascii="Calibri" w:hAnsi="Calibri" w:cs="Calibri"/>
                <w:b/>
                <w:bCs/>
                <w:sz w:val="20"/>
                <w:szCs w:val="20"/>
                <w:lang w:val="es-MX" w:eastAsia="es-MX" w:bidi="ar-SA"/>
              </w:rPr>
              <w:t>HOTEL</w:t>
            </w:r>
          </w:p>
        </w:tc>
        <w:tc>
          <w:tcPr>
            <w:tcW w:w="0" w:type="auto"/>
            <w:tcBorders>
              <w:bottom w:val="single" w:sz="6" w:space="0" w:color="000000"/>
              <w:right w:val="single" w:sz="6" w:space="0" w:color="000000"/>
            </w:tcBorders>
            <w:shd w:val="clear" w:color="auto" w:fill="9CC2E5"/>
            <w:tcMar>
              <w:top w:w="30" w:type="dxa"/>
              <w:left w:w="45" w:type="dxa"/>
              <w:bottom w:w="30" w:type="dxa"/>
              <w:right w:w="45" w:type="dxa"/>
            </w:tcMar>
            <w:vAlign w:val="center"/>
            <w:hideMark/>
          </w:tcPr>
          <w:p w14:paraId="3A69987B" w14:textId="77777777" w:rsidR="00B8422D" w:rsidRPr="00B8422D" w:rsidRDefault="00B8422D" w:rsidP="00B8422D">
            <w:pPr>
              <w:spacing w:after="0" w:line="240" w:lineRule="auto"/>
              <w:jc w:val="center"/>
              <w:rPr>
                <w:rFonts w:ascii="Calibri" w:hAnsi="Calibri" w:cs="Calibri"/>
                <w:b/>
                <w:bCs/>
                <w:sz w:val="20"/>
                <w:szCs w:val="20"/>
                <w:lang w:val="es-MX" w:eastAsia="es-MX" w:bidi="ar-SA"/>
              </w:rPr>
            </w:pPr>
            <w:r w:rsidRPr="00B8422D">
              <w:rPr>
                <w:rFonts w:ascii="Calibri" w:hAnsi="Calibri" w:cs="Calibri"/>
                <w:b/>
                <w:bCs/>
                <w:sz w:val="20"/>
                <w:szCs w:val="20"/>
                <w:lang w:val="es-MX" w:eastAsia="es-MX" w:bidi="ar-SA"/>
              </w:rPr>
              <w:t>CAT</w:t>
            </w:r>
          </w:p>
        </w:tc>
      </w:tr>
      <w:tr w:rsidR="00B8422D" w:rsidRPr="00B8422D" w14:paraId="0DC2B783" w14:textId="77777777" w:rsidTr="00B8422D">
        <w:trPr>
          <w:trHeight w:val="268"/>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524BDD80" w14:textId="77777777" w:rsidR="00B8422D" w:rsidRPr="00B8422D" w:rsidRDefault="00B8422D" w:rsidP="00B8422D">
            <w:pPr>
              <w:spacing w:after="0" w:line="240" w:lineRule="auto"/>
              <w:jc w:val="center"/>
              <w:rPr>
                <w:rFonts w:ascii="Calibri" w:hAnsi="Calibri" w:cs="Calibri"/>
                <w:sz w:val="20"/>
                <w:szCs w:val="20"/>
                <w:lang w:val="es-MX" w:eastAsia="es-MX" w:bidi="ar-SA"/>
              </w:rPr>
            </w:pPr>
            <w:r w:rsidRPr="00B8422D">
              <w:rPr>
                <w:rFonts w:ascii="Calibri" w:hAnsi="Calibri" w:cs="Calibri"/>
                <w:sz w:val="20"/>
                <w:szCs w:val="20"/>
                <w:lang w:val="es-MX" w:eastAsia="es-MX" w:bidi="ar-SA"/>
              </w:rPr>
              <w:t xml:space="preserve">HOLBOX </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37D59A8" w14:textId="77777777" w:rsidR="00B8422D" w:rsidRPr="00B8422D" w:rsidRDefault="00B8422D" w:rsidP="00B8422D">
            <w:pPr>
              <w:spacing w:after="0" w:line="240" w:lineRule="auto"/>
              <w:jc w:val="center"/>
              <w:rPr>
                <w:rFonts w:ascii="Calibri" w:hAnsi="Calibri" w:cs="Calibri"/>
                <w:sz w:val="20"/>
                <w:szCs w:val="20"/>
                <w:lang w:val="es-MX" w:eastAsia="es-MX" w:bidi="ar-SA"/>
              </w:rPr>
            </w:pPr>
            <w:r w:rsidRPr="00B8422D">
              <w:rPr>
                <w:rFonts w:ascii="Calibri" w:hAnsi="Calibri" w:cs="Calibri"/>
                <w:sz w:val="20"/>
                <w:szCs w:val="20"/>
                <w:lang w:val="es-MX" w:eastAsia="es-MX" w:bidi="ar-SA"/>
              </w:rPr>
              <w:t>HOTEL SIESTA HOLBOX / MIS SUEÑOS HOLBOX</w:t>
            </w:r>
          </w:p>
        </w:tc>
        <w:tc>
          <w:tcPr>
            <w:tcW w:w="0" w:type="auto"/>
            <w:tcBorders>
              <w:right w:val="single" w:sz="6" w:space="0" w:color="000000"/>
            </w:tcBorders>
            <w:tcMar>
              <w:top w:w="30" w:type="dxa"/>
              <w:left w:w="45" w:type="dxa"/>
              <w:bottom w:w="30" w:type="dxa"/>
              <w:right w:w="45" w:type="dxa"/>
            </w:tcMar>
            <w:vAlign w:val="center"/>
            <w:hideMark/>
          </w:tcPr>
          <w:p w14:paraId="3AE5678F" w14:textId="77777777" w:rsidR="00B8422D" w:rsidRPr="00B8422D" w:rsidRDefault="00B8422D" w:rsidP="00B8422D">
            <w:pPr>
              <w:spacing w:after="0" w:line="240" w:lineRule="auto"/>
              <w:jc w:val="center"/>
              <w:rPr>
                <w:rFonts w:ascii="Calibri" w:hAnsi="Calibri" w:cs="Calibri"/>
                <w:sz w:val="20"/>
                <w:szCs w:val="20"/>
                <w:lang w:val="es-MX" w:eastAsia="es-MX" w:bidi="ar-SA"/>
              </w:rPr>
            </w:pPr>
            <w:r w:rsidRPr="00B8422D">
              <w:rPr>
                <w:rFonts w:ascii="Calibri" w:hAnsi="Calibri" w:cs="Calibri"/>
                <w:sz w:val="20"/>
                <w:szCs w:val="20"/>
                <w:lang w:val="es-MX" w:eastAsia="es-MX" w:bidi="ar-SA"/>
              </w:rPr>
              <w:t>T</w:t>
            </w:r>
          </w:p>
        </w:tc>
      </w:tr>
      <w:tr w:rsidR="00B8422D" w:rsidRPr="00B8422D" w14:paraId="020CA2DE" w14:textId="77777777" w:rsidTr="00B8422D">
        <w:trPr>
          <w:trHeight w:val="268"/>
          <w:tblCellSpacing w:w="0" w:type="dxa"/>
        </w:trPr>
        <w:tc>
          <w:tcPr>
            <w:tcW w:w="0" w:type="auto"/>
            <w:vMerge/>
            <w:tcBorders>
              <w:left w:val="single" w:sz="6" w:space="0" w:color="000000"/>
              <w:bottom w:val="single" w:sz="6" w:space="0" w:color="000000"/>
            </w:tcBorders>
            <w:vAlign w:val="center"/>
            <w:hideMark/>
          </w:tcPr>
          <w:p w14:paraId="0206D8E9" w14:textId="77777777" w:rsidR="00B8422D" w:rsidRPr="00B8422D" w:rsidRDefault="00B8422D" w:rsidP="00B8422D">
            <w:pPr>
              <w:spacing w:after="0" w:line="240" w:lineRule="auto"/>
              <w:rPr>
                <w:rFonts w:ascii="Calibri" w:hAnsi="Calibri" w:cs="Calibri"/>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BBC1E96" w14:textId="77777777" w:rsidR="00B8422D" w:rsidRPr="00B8422D" w:rsidRDefault="00B8422D" w:rsidP="00B8422D">
            <w:pPr>
              <w:spacing w:after="0" w:line="240" w:lineRule="auto"/>
              <w:jc w:val="center"/>
              <w:rPr>
                <w:rFonts w:ascii="Calibri" w:hAnsi="Calibri" w:cs="Calibri"/>
                <w:sz w:val="20"/>
                <w:szCs w:val="20"/>
                <w:lang w:val="es-MX" w:eastAsia="es-MX" w:bidi="ar-SA"/>
              </w:rPr>
            </w:pPr>
            <w:r w:rsidRPr="00B8422D">
              <w:rPr>
                <w:rFonts w:ascii="Calibri" w:hAnsi="Calibri" w:cs="Calibri"/>
                <w:sz w:val="20"/>
                <w:szCs w:val="20"/>
                <w:lang w:val="es-MX" w:eastAsia="es-MX" w:bidi="ar-SA"/>
              </w:rPr>
              <w:t>TROPICAL SUITES BY BALEINE GROUP / LAS NUBES</w:t>
            </w:r>
          </w:p>
        </w:tc>
        <w:tc>
          <w:tcPr>
            <w:tcW w:w="0" w:type="auto"/>
            <w:tcBorders>
              <w:right w:val="single" w:sz="6" w:space="0" w:color="000000"/>
            </w:tcBorders>
            <w:tcMar>
              <w:top w:w="30" w:type="dxa"/>
              <w:left w:w="45" w:type="dxa"/>
              <w:bottom w:w="30" w:type="dxa"/>
              <w:right w:w="45" w:type="dxa"/>
            </w:tcMar>
            <w:vAlign w:val="center"/>
            <w:hideMark/>
          </w:tcPr>
          <w:p w14:paraId="5AEE4652" w14:textId="77777777" w:rsidR="00B8422D" w:rsidRPr="00B8422D" w:rsidRDefault="00B8422D" w:rsidP="00B8422D">
            <w:pPr>
              <w:spacing w:after="0" w:line="240" w:lineRule="auto"/>
              <w:jc w:val="center"/>
              <w:rPr>
                <w:rFonts w:ascii="Calibri" w:hAnsi="Calibri" w:cs="Calibri"/>
                <w:sz w:val="20"/>
                <w:szCs w:val="20"/>
                <w:lang w:val="es-MX" w:eastAsia="es-MX" w:bidi="ar-SA"/>
              </w:rPr>
            </w:pPr>
            <w:r w:rsidRPr="00B8422D">
              <w:rPr>
                <w:rFonts w:ascii="Calibri" w:hAnsi="Calibri" w:cs="Calibri"/>
                <w:sz w:val="20"/>
                <w:szCs w:val="20"/>
                <w:lang w:val="es-MX" w:eastAsia="es-MX" w:bidi="ar-SA"/>
              </w:rPr>
              <w:t>P</w:t>
            </w:r>
          </w:p>
        </w:tc>
      </w:tr>
      <w:tr w:rsidR="00B8422D" w:rsidRPr="00B8422D" w14:paraId="6FC2F14D" w14:textId="77777777" w:rsidTr="00B8422D">
        <w:trPr>
          <w:trHeight w:val="268"/>
          <w:tblCellSpacing w:w="0" w:type="dxa"/>
        </w:trPr>
        <w:tc>
          <w:tcPr>
            <w:tcW w:w="0" w:type="auto"/>
            <w:vMerge/>
            <w:tcBorders>
              <w:left w:val="single" w:sz="6" w:space="0" w:color="000000"/>
              <w:bottom w:val="single" w:sz="6" w:space="0" w:color="000000"/>
            </w:tcBorders>
            <w:vAlign w:val="center"/>
            <w:hideMark/>
          </w:tcPr>
          <w:p w14:paraId="39D0C16A" w14:textId="77777777" w:rsidR="00B8422D" w:rsidRPr="00B8422D" w:rsidRDefault="00B8422D" w:rsidP="00B8422D">
            <w:pPr>
              <w:spacing w:after="0" w:line="240" w:lineRule="auto"/>
              <w:rPr>
                <w:rFonts w:ascii="Calibri" w:hAnsi="Calibri" w:cs="Calibri"/>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898E424" w14:textId="77777777" w:rsidR="00B8422D" w:rsidRPr="00B8422D" w:rsidRDefault="00B8422D" w:rsidP="00B8422D">
            <w:pPr>
              <w:spacing w:after="0" w:line="240" w:lineRule="auto"/>
              <w:jc w:val="center"/>
              <w:rPr>
                <w:rFonts w:ascii="Calibri" w:hAnsi="Calibri" w:cs="Calibri"/>
                <w:sz w:val="20"/>
                <w:szCs w:val="20"/>
                <w:lang w:val="es-MX" w:eastAsia="es-MX" w:bidi="ar-SA"/>
              </w:rPr>
            </w:pPr>
            <w:r w:rsidRPr="00B8422D">
              <w:rPr>
                <w:rFonts w:ascii="Calibri" w:hAnsi="Calibri" w:cs="Calibri"/>
                <w:sz w:val="20"/>
                <w:szCs w:val="20"/>
                <w:lang w:val="es-MX" w:eastAsia="es-MX" w:bidi="ar-SA"/>
              </w:rPr>
              <w:t>VILLAS HM PARAISO DEL MAR</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3C750162" w14:textId="77777777" w:rsidR="00B8422D" w:rsidRPr="00B8422D" w:rsidRDefault="00B8422D" w:rsidP="00B8422D">
            <w:pPr>
              <w:spacing w:after="0" w:line="240" w:lineRule="auto"/>
              <w:jc w:val="center"/>
              <w:rPr>
                <w:rFonts w:ascii="Calibri" w:hAnsi="Calibri" w:cs="Calibri"/>
                <w:sz w:val="20"/>
                <w:szCs w:val="20"/>
                <w:lang w:val="es-MX" w:eastAsia="es-MX" w:bidi="ar-SA"/>
              </w:rPr>
            </w:pPr>
            <w:r w:rsidRPr="00B8422D">
              <w:rPr>
                <w:rFonts w:ascii="Calibri" w:hAnsi="Calibri" w:cs="Calibri"/>
                <w:sz w:val="20"/>
                <w:szCs w:val="20"/>
                <w:lang w:val="es-MX" w:eastAsia="es-MX" w:bidi="ar-SA"/>
              </w:rPr>
              <w:t>S</w:t>
            </w:r>
          </w:p>
        </w:tc>
      </w:tr>
    </w:tbl>
    <w:p w14:paraId="669282F7" w14:textId="77777777" w:rsidR="005F5E66" w:rsidRDefault="005F5E66" w:rsidP="001A6BB1">
      <w:pPr>
        <w:pStyle w:val="Sinespaciado"/>
        <w:suppressAutoHyphens/>
        <w:autoSpaceDN w:val="0"/>
        <w:jc w:val="both"/>
        <w:textAlignment w:val="baseline"/>
        <w:rPr>
          <w:rFonts w:ascii="Arial" w:hAnsi="Arial" w:cs="Arial"/>
          <w:sz w:val="20"/>
          <w:szCs w:val="20"/>
          <w:lang w:val="es-ES"/>
        </w:rPr>
      </w:pPr>
    </w:p>
    <w:p w14:paraId="48289E5F" w14:textId="4B965965" w:rsidR="00E008C4" w:rsidRPr="0094709F" w:rsidRDefault="00E008C4" w:rsidP="00E008C4">
      <w:pPr>
        <w:pStyle w:val="Sinespaciado"/>
        <w:jc w:val="both"/>
        <w:rPr>
          <w:rFonts w:ascii="Arial" w:hAnsi="Arial" w:cs="Arial"/>
          <w:sz w:val="20"/>
          <w:szCs w:val="20"/>
          <w:lang w:val="es-MX"/>
        </w:rPr>
      </w:pPr>
      <w:r w:rsidRPr="0094709F">
        <w:rPr>
          <w:rFonts w:ascii="Arial" w:hAnsi="Arial" w:cs="Arial"/>
          <w:b/>
          <w:noProof/>
          <w:sz w:val="20"/>
          <w:szCs w:val="20"/>
          <w:lang w:val="es-MX"/>
        </w:rPr>
        <w:drawing>
          <wp:anchor distT="0" distB="0" distL="114300" distR="114300" simplePos="0" relativeHeight="251662336" behindDoc="1" locked="0" layoutInCell="1" allowOverlap="1" wp14:anchorId="34F7AD7F" wp14:editId="61F063BC">
            <wp:simplePos x="0" y="0"/>
            <wp:positionH relativeFrom="margin">
              <wp:align>center</wp:align>
            </wp:positionH>
            <wp:positionV relativeFrom="paragraph">
              <wp:posOffset>12700</wp:posOffset>
            </wp:positionV>
            <wp:extent cx="1581150" cy="42418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24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50893D" w14:textId="262DF17F" w:rsidR="00E008C4" w:rsidRPr="0094709F" w:rsidRDefault="00E008C4" w:rsidP="00E008C4">
      <w:pPr>
        <w:spacing w:after="0" w:line="240" w:lineRule="auto"/>
        <w:jc w:val="both"/>
        <w:rPr>
          <w:rFonts w:ascii="Arial" w:hAnsi="Arial" w:cs="Arial"/>
          <w:b/>
          <w:sz w:val="20"/>
          <w:szCs w:val="20"/>
          <w:lang w:val="es-MX"/>
        </w:rPr>
      </w:pPr>
    </w:p>
    <w:p w14:paraId="01ADC421" w14:textId="77777777" w:rsidR="00E008C4" w:rsidRPr="0094709F" w:rsidRDefault="00E008C4" w:rsidP="00E008C4">
      <w:pPr>
        <w:spacing w:after="0" w:line="240" w:lineRule="auto"/>
        <w:jc w:val="both"/>
        <w:rPr>
          <w:rFonts w:ascii="Arial" w:hAnsi="Arial" w:cs="Arial"/>
          <w:b/>
          <w:sz w:val="20"/>
          <w:szCs w:val="20"/>
          <w:lang w:val="es-MX"/>
        </w:rPr>
      </w:pPr>
    </w:p>
    <w:p w14:paraId="0249C6BC" w14:textId="77777777" w:rsidR="00E008C4" w:rsidRPr="0094709F" w:rsidRDefault="00E008C4" w:rsidP="00E008C4">
      <w:pPr>
        <w:spacing w:after="0" w:line="240" w:lineRule="auto"/>
        <w:jc w:val="both"/>
        <w:rPr>
          <w:rFonts w:ascii="Arial" w:hAnsi="Arial" w:cs="Arial"/>
          <w:b/>
          <w:sz w:val="20"/>
          <w:szCs w:val="20"/>
          <w:lang w:val="es-MX"/>
        </w:rPr>
      </w:pPr>
    </w:p>
    <w:p w14:paraId="6359DC3C" w14:textId="77777777" w:rsidR="00E008C4" w:rsidRPr="0094709F" w:rsidRDefault="00E008C4" w:rsidP="00E008C4">
      <w:pPr>
        <w:spacing w:after="0" w:line="240" w:lineRule="auto"/>
        <w:jc w:val="both"/>
        <w:rPr>
          <w:rFonts w:ascii="Arial" w:hAnsi="Arial" w:cs="Arial"/>
          <w:b/>
          <w:sz w:val="20"/>
          <w:szCs w:val="20"/>
          <w:lang w:val="es-MX"/>
        </w:rPr>
      </w:pPr>
    </w:p>
    <w:tbl>
      <w:tblPr>
        <w:tblW w:w="7508" w:type="dxa"/>
        <w:jc w:val="center"/>
        <w:tblCellMar>
          <w:left w:w="70" w:type="dxa"/>
          <w:right w:w="70" w:type="dxa"/>
        </w:tblCellMar>
        <w:tblLook w:val="04A0" w:firstRow="1" w:lastRow="0" w:firstColumn="1" w:lastColumn="0" w:noHBand="0" w:noVBand="1"/>
      </w:tblPr>
      <w:tblGrid>
        <w:gridCol w:w="5524"/>
        <w:gridCol w:w="1984"/>
      </w:tblGrid>
      <w:tr w:rsidR="00E008C4" w:rsidRPr="005F2355" w14:paraId="2F846A86" w14:textId="77777777" w:rsidTr="0027190B">
        <w:trPr>
          <w:trHeight w:val="300"/>
          <w:jc w:val="center"/>
        </w:trPr>
        <w:tc>
          <w:tcPr>
            <w:tcW w:w="7508" w:type="dxa"/>
            <w:gridSpan w:val="2"/>
            <w:tcBorders>
              <w:top w:val="single" w:sz="4" w:space="0" w:color="auto"/>
              <w:left w:val="single" w:sz="4" w:space="0" w:color="002060"/>
              <w:bottom w:val="single" w:sz="4" w:space="0" w:color="002060"/>
              <w:right w:val="single" w:sz="4" w:space="0" w:color="auto"/>
            </w:tcBorders>
            <w:shd w:val="clear" w:color="000000" w:fill="9BC2E6"/>
            <w:vAlign w:val="center"/>
          </w:tcPr>
          <w:p w14:paraId="0962D4A5" w14:textId="77777777" w:rsidR="00E008C4" w:rsidRPr="0094709F" w:rsidRDefault="00E008C4" w:rsidP="0027190B">
            <w:pPr>
              <w:spacing w:after="0" w:line="240" w:lineRule="auto"/>
              <w:jc w:val="center"/>
              <w:rPr>
                <w:rFonts w:ascii="Arial" w:hAnsi="Arial" w:cs="Arial"/>
                <w:b/>
                <w:bCs/>
                <w:color w:val="000000"/>
                <w:sz w:val="20"/>
                <w:szCs w:val="20"/>
                <w:lang w:val="es-MX" w:eastAsia="es-MX" w:bidi="ar-SA"/>
              </w:rPr>
            </w:pPr>
            <w:r>
              <w:rPr>
                <w:rFonts w:ascii="Arial" w:hAnsi="Arial" w:cs="Arial"/>
                <w:b/>
                <w:bCs/>
                <w:color w:val="000000"/>
                <w:sz w:val="20"/>
                <w:szCs w:val="20"/>
                <w:lang w:val="es-MX" w:eastAsia="es-MX" w:bidi="ar-SA"/>
              </w:rPr>
              <w:t xml:space="preserve">PRECIO POR PERSONA EN MXN DESDE: </w:t>
            </w:r>
            <w:r w:rsidRPr="0094709F">
              <w:rPr>
                <w:rFonts w:ascii="Arial" w:hAnsi="Arial" w:cs="Arial"/>
                <w:b/>
                <w:bCs/>
                <w:color w:val="000000"/>
                <w:sz w:val="20"/>
                <w:szCs w:val="20"/>
                <w:lang w:val="es-MX" w:eastAsia="es-MX" w:bidi="ar-SA"/>
              </w:rPr>
              <w:t> </w:t>
            </w:r>
          </w:p>
        </w:tc>
      </w:tr>
      <w:tr w:rsidR="00E008C4" w:rsidRPr="0094709F" w14:paraId="0C23380A" w14:textId="77777777" w:rsidTr="0027190B">
        <w:trPr>
          <w:trHeight w:val="600"/>
          <w:jc w:val="center"/>
        </w:trPr>
        <w:tc>
          <w:tcPr>
            <w:tcW w:w="5524" w:type="dxa"/>
            <w:tcBorders>
              <w:top w:val="single" w:sz="4" w:space="0" w:color="002060"/>
              <w:left w:val="single" w:sz="4" w:space="0" w:color="002060"/>
              <w:bottom w:val="single" w:sz="4" w:space="0" w:color="auto"/>
              <w:right w:val="nil"/>
            </w:tcBorders>
            <w:shd w:val="clear" w:color="000000" w:fill="FFFFFF"/>
            <w:vAlign w:val="center"/>
          </w:tcPr>
          <w:p w14:paraId="05F77372" w14:textId="77777777" w:rsidR="00E008C4" w:rsidRDefault="00E008C4" w:rsidP="0027190B">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NADO CON TIBURÓN BALLENA</w:t>
            </w:r>
          </w:p>
        </w:tc>
        <w:tc>
          <w:tcPr>
            <w:tcW w:w="1984" w:type="dxa"/>
            <w:tcBorders>
              <w:top w:val="single" w:sz="4" w:space="0" w:color="002060"/>
              <w:left w:val="single" w:sz="4" w:space="0" w:color="002060"/>
              <w:bottom w:val="single" w:sz="4" w:space="0" w:color="auto"/>
              <w:right w:val="single" w:sz="4" w:space="0" w:color="auto"/>
            </w:tcBorders>
            <w:shd w:val="clear" w:color="000000" w:fill="FFFFFF"/>
            <w:noWrap/>
            <w:vAlign w:val="center"/>
            <w:hideMark/>
          </w:tcPr>
          <w:p w14:paraId="01148AF3" w14:textId="757DB515" w:rsidR="00E008C4" w:rsidRPr="0094709F" w:rsidRDefault="00E008C4" w:rsidP="0027190B">
            <w:pPr>
              <w:spacing w:after="0" w:line="240" w:lineRule="auto"/>
              <w:rPr>
                <w:rFonts w:ascii="Arial" w:hAnsi="Arial" w:cs="Arial"/>
                <w:color w:val="000000"/>
                <w:sz w:val="20"/>
                <w:szCs w:val="20"/>
                <w:lang w:val="es-MX" w:eastAsia="es-MX" w:bidi="ar-SA"/>
              </w:rPr>
            </w:pPr>
            <w:r>
              <w:rPr>
                <w:rFonts w:ascii="Arial" w:hAnsi="Arial" w:cs="Arial"/>
                <w:color w:val="000000"/>
                <w:sz w:val="20"/>
                <w:szCs w:val="20"/>
                <w:lang w:val="es-MX" w:eastAsia="es-MX" w:bidi="ar-SA"/>
              </w:rPr>
              <w:t xml:space="preserve">              $4,</w:t>
            </w:r>
            <w:r w:rsidR="00B8422D">
              <w:rPr>
                <w:rFonts w:ascii="Arial" w:hAnsi="Arial" w:cs="Arial"/>
                <w:color w:val="000000"/>
                <w:sz w:val="20"/>
                <w:szCs w:val="20"/>
                <w:lang w:val="es-MX" w:eastAsia="es-MX" w:bidi="ar-SA"/>
              </w:rPr>
              <w:t>900</w:t>
            </w:r>
            <w:r>
              <w:rPr>
                <w:rFonts w:ascii="Arial" w:hAnsi="Arial" w:cs="Arial"/>
                <w:color w:val="000000"/>
                <w:sz w:val="20"/>
                <w:szCs w:val="20"/>
                <w:lang w:val="es-MX" w:eastAsia="es-MX" w:bidi="ar-SA"/>
              </w:rPr>
              <w:t>.00</w:t>
            </w:r>
          </w:p>
        </w:tc>
      </w:tr>
    </w:tbl>
    <w:p w14:paraId="6DBB90BD" w14:textId="4FAC9034" w:rsidR="00E008C4" w:rsidRDefault="00E008C4" w:rsidP="001A6BB1">
      <w:pPr>
        <w:pStyle w:val="Sinespaciado"/>
        <w:suppressAutoHyphens/>
        <w:autoSpaceDN w:val="0"/>
        <w:jc w:val="both"/>
        <w:textAlignment w:val="baseline"/>
        <w:rPr>
          <w:rFonts w:ascii="Arial" w:hAnsi="Arial" w:cs="Arial"/>
          <w:sz w:val="20"/>
          <w:szCs w:val="20"/>
          <w:lang w:val="es-ES"/>
        </w:rPr>
      </w:pPr>
    </w:p>
    <w:p w14:paraId="2A250A50" w14:textId="77777777" w:rsidR="00E008C4" w:rsidRPr="0094709F" w:rsidRDefault="00E008C4" w:rsidP="001A6BB1">
      <w:pPr>
        <w:pStyle w:val="Sinespaciado"/>
        <w:suppressAutoHyphens/>
        <w:autoSpaceDN w:val="0"/>
        <w:jc w:val="both"/>
        <w:textAlignment w:val="baseline"/>
        <w:rPr>
          <w:rFonts w:ascii="Arial" w:hAnsi="Arial" w:cs="Arial"/>
          <w:sz w:val="20"/>
          <w:szCs w:val="20"/>
          <w:lang w:val="es-ES"/>
        </w:rPr>
      </w:pPr>
    </w:p>
    <w:tbl>
      <w:tblPr>
        <w:tblW w:w="7614" w:type="dxa"/>
        <w:jc w:val="center"/>
        <w:tblCellMar>
          <w:left w:w="70" w:type="dxa"/>
          <w:right w:w="70" w:type="dxa"/>
        </w:tblCellMar>
        <w:tblLook w:val="04A0" w:firstRow="1" w:lastRow="0" w:firstColumn="1" w:lastColumn="0" w:noHBand="0" w:noVBand="1"/>
      </w:tblPr>
      <w:tblGrid>
        <w:gridCol w:w="2750"/>
        <w:gridCol w:w="924"/>
        <w:gridCol w:w="924"/>
        <w:gridCol w:w="1138"/>
        <w:gridCol w:w="1878"/>
      </w:tblGrid>
      <w:tr w:rsidR="000C08D0" w:rsidRPr="005F2355" w14:paraId="34931BF5" w14:textId="77777777" w:rsidTr="000C08D0">
        <w:trPr>
          <w:trHeight w:val="300"/>
          <w:jc w:val="center"/>
        </w:trPr>
        <w:tc>
          <w:tcPr>
            <w:tcW w:w="7614" w:type="dxa"/>
            <w:gridSpan w:val="5"/>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1044A5A3" w14:textId="77777777" w:rsidR="000C08D0" w:rsidRPr="00B8422D" w:rsidRDefault="000C08D0" w:rsidP="000C08D0">
            <w:pPr>
              <w:spacing w:after="0" w:line="240" w:lineRule="auto"/>
              <w:jc w:val="center"/>
              <w:rPr>
                <w:rFonts w:asciiTheme="minorHAnsi" w:hAnsiTheme="minorHAnsi" w:cstheme="minorHAnsi"/>
                <w:b/>
                <w:bCs/>
                <w:color w:val="FFFFFF"/>
                <w:sz w:val="20"/>
                <w:szCs w:val="20"/>
                <w:lang w:val="es-MX" w:eastAsia="es-MX" w:bidi="ar-SA"/>
              </w:rPr>
            </w:pPr>
            <w:r w:rsidRPr="00B8422D">
              <w:rPr>
                <w:rFonts w:asciiTheme="minorHAnsi" w:hAnsiTheme="minorHAnsi" w:cstheme="minorHAnsi"/>
                <w:b/>
                <w:bCs/>
                <w:color w:val="FFFFFF"/>
                <w:sz w:val="20"/>
                <w:szCs w:val="20"/>
                <w:lang w:val="es-MX" w:eastAsia="es-MX" w:bidi="ar-SA"/>
              </w:rPr>
              <w:t xml:space="preserve">PRECIO POR PERSONA EN MXN (MINIMO 2 PERSONAS) </w:t>
            </w:r>
          </w:p>
        </w:tc>
      </w:tr>
      <w:tr w:rsidR="00E008C4" w:rsidRPr="0094709F" w14:paraId="20CC986F" w14:textId="77777777" w:rsidTr="00E008C4">
        <w:trPr>
          <w:trHeight w:val="300"/>
          <w:jc w:val="center"/>
        </w:trPr>
        <w:tc>
          <w:tcPr>
            <w:tcW w:w="7614" w:type="dxa"/>
            <w:gridSpan w:val="5"/>
            <w:tcBorders>
              <w:top w:val="nil"/>
              <w:left w:val="single" w:sz="4" w:space="0" w:color="002060"/>
              <w:bottom w:val="single" w:sz="4" w:space="0" w:color="002060"/>
              <w:right w:val="single" w:sz="4" w:space="0" w:color="002060"/>
            </w:tcBorders>
            <w:shd w:val="clear" w:color="auto" w:fill="00B0F0"/>
            <w:noWrap/>
            <w:vAlign w:val="center"/>
          </w:tcPr>
          <w:p w14:paraId="31D3AE25" w14:textId="2E10071D" w:rsidR="00E008C4" w:rsidRPr="00B8422D" w:rsidRDefault="005F2355" w:rsidP="000C08D0">
            <w:pPr>
              <w:spacing w:after="0" w:line="240" w:lineRule="auto"/>
              <w:jc w:val="center"/>
              <w:rPr>
                <w:rFonts w:asciiTheme="minorHAnsi" w:hAnsiTheme="minorHAnsi" w:cstheme="minorHAnsi"/>
                <w:b/>
                <w:bCs/>
                <w:sz w:val="20"/>
                <w:szCs w:val="20"/>
                <w:lang w:val="es-MX" w:eastAsia="es-MX" w:bidi="ar-SA"/>
              </w:rPr>
            </w:pPr>
            <w:r w:rsidRPr="00B8422D">
              <w:rPr>
                <w:rFonts w:asciiTheme="minorHAnsi" w:hAnsiTheme="minorHAnsi" w:cstheme="minorHAnsi"/>
                <w:b/>
                <w:bCs/>
                <w:color w:val="FFFF00"/>
                <w:sz w:val="20"/>
                <w:szCs w:val="20"/>
                <w:lang w:val="es-MX" w:eastAsia="es-MX" w:bidi="ar-SA"/>
              </w:rPr>
              <w:t>TEMPORADA BAJA</w:t>
            </w:r>
            <w:r w:rsidR="00E008C4" w:rsidRPr="00B8422D">
              <w:rPr>
                <w:rFonts w:asciiTheme="minorHAnsi" w:hAnsiTheme="minorHAnsi" w:cstheme="minorHAnsi"/>
                <w:b/>
                <w:bCs/>
                <w:color w:val="FFFF00"/>
                <w:sz w:val="20"/>
                <w:szCs w:val="20"/>
                <w:lang w:val="es-MX" w:eastAsia="es-MX" w:bidi="ar-SA"/>
              </w:rPr>
              <w:t xml:space="preserve"> </w:t>
            </w:r>
          </w:p>
        </w:tc>
      </w:tr>
      <w:tr w:rsidR="00B8422D" w:rsidRPr="0094709F" w14:paraId="50B6CD6F" w14:textId="77777777" w:rsidTr="00B8422D">
        <w:trPr>
          <w:trHeight w:val="300"/>
          <w:jc w:val="center"/>
        </w:trPr>
        <w:tc>
          <w:tcPr>
            <w:tcW w:w="2750" w:type="dxa"/>
            <w:tcBorders>
              <w:top w:val="nil"/>
              <w:left w:val="single" w:sz="4" w:space="0" w:color="002060"/>
              <w:bottom w:val="single" w:sz="4" w:space="0" w:color="002060"/>
              <w:right w:val="nil"/>
            </w:tcBorders>
            <w:shd w:val="clear" w:color="auto" w:fill="95B3D7" w:themeFill="accent1" w:themeFillTint="99"/>
            <w:noWrap/>
            <w:vAlign w:val="center"/>
            <w:hideMark/>
          </w:tcPr>
          <w:p w14:paraId="6798C7D6" w14:textId="63E3E89C" w:rsidR="00B8422D" w:rsidRPr="00B8422D" w:rsidRDefault="00B8422D" w:rsidP="00B8422D">
            <w:pPr>
              <w:spacing w:after="0" w:line="240" w:lineRule="auto"/>
              <w:jc w:val="center"/>
              <w:rPr>
                <w:rFonts w:asciiTheme="minorHAnsi" w:hAnsiTheme="minorHAnsi" w:cstheme="minorHAnsi"/>
                <w:b/>
                <w:bCs/>
                <w:color w:val="000000"/>
                <w:sz w:val="20"/>
                <w:szCs w:val="20"/>
                <w:lang w:val="es-MX" w:eastAsia="es-MX" w:bidi="ar-SA"/>
              </w:rPr>
            </w:pPr>
            <w:r w:rsidRPr="00B8422D">
              <w:rPr>
                <w:rFonts w:asciiTheme="minorHAnsi" w:hAnsiTheme="minorHAnsi" w:cstheme="minorHAnsi"/>
                <w:b/>
                <w:bCs/>
                <w:sz w:val="20"/>
                <w:szCs w:val="20"/>
              </w:rPr>
              <w:t xml:space="preserve">TURISTA </w:t>
            </w:r>
          </w:p>
        </w:tc>
        <w:tc>
          <w:tcPr>
            <w:tcW w:w="924" w:type="dxa"/>
            <w:tcBorders>
              <w:top w:val="nil"/>
              <w:left w:val="nil"/>
              <w:bottom w:val="single" w:sz="4" w:space="0" w:color="002060"/>
              <w:right w:val="nil"/>
            </w:tcBorders>
            <w:shd w:val="clear" w:color="auto" w:fill="95B3D7" w:themeFill="accent1" w:themeFillTint="99"/>
            <w:noWrap/>
            <w:vAlign w:val="center"/>
            <w:hideMark/>
          </w:tcPr>
          <w:p w14:paraId="6B3738C0" w14:textId="2240D4B1" w:rsidR="00B8422D" w:rsidRPr="00B8422D" w:rsidRDefault="00B8422D" w:rsidP="00B8422D">
            <w:pPr>
              <w:spacing w:after="0" w:line="240" w:lineRule="auto"/>
              <w:jc w:val="center"/>
              <w:rPr>
                <w:rFonts w:asciiTheme="minorHAnsi" w:hAnsiTheme="minorHAnsi" w:cstheme="minorHAnsi"/>
                <w:b/>
                <w:bCs/>
                <w:sz w:val="20"/>
                <w:szCs w:val="20"/>
                <w:lang w:val="es-MX" w:eastAsia="es-MX" w:bidi="ar-SA"/>
              </w:rPr>
            </w:pPr>
            <w:r w:rsidRPr="00B8422D">
              <w:rPr>
                <w:rFonts w:asciiTheme="minorHAnsi" w:hAnsiTheme="minorHAnsi" w:cstheme="minorHAnsi"/>
                <w:b/>
                <w:bCs/>
                <w:sz w:val="20"/>
                <w:szCs w:val="20"/>
              </w:rPr>
              <w:t>DBL</w:t>
            </w:r>
          </w:p>
        </w:tc>
        <w:tc>
          <w:tcPr>
            <w:tcW w:w="924" w:type="dxa"/>
            <w:tcBorders>
              <w:top w:val="nil"/>
              <w:left w:val="nil"/>
              <w:bottom w:val="single" w:sz="4" w:space="0" w:color="002060"/>
              <w:right w:val="nil"/>
            </w:tcBorders>
            <w:shd w:val="clear" w:color="auto" w:fill="95B3D7" w:themeFill="accent1" w:themeFillTint="99"/>
            <w:noWrap/>
            <w:vAlign w:val="center"/>
            <w:hideMark/>
          </w:tcPr>
          <w:p w14:paraId="4089200D" w14:textId="3B9DA6AF" w:rsidR="00B8422D" w:rsidRPr="00B8422D" w:rsidRDefault="00B8422D" w:rsidP="00B8422D">
            <w:pPr>
              <w:spacing w:after="0" w:line="240" w:lineRule="auto"/>
              <w:jc w:val="center"/>
              <w:rPr>
                <w:rFonts w:asciiTheme="minorHAnsi" w:hAnsiTheme="minorHAnsi" w:cstheme="minorHAnsi"/>
                <w:b/>
                <w:bCs/>
                <w:sz w:val="20"/>
                <w:szCs w:val="20"/>
                <w:lang w:val="es-MX" w:eastAsia="es-MX" w:bidi="ar-SA"/>
              </w:rPr>
            </w:pPr>
            <w:r w:rsidRPr="00B8422D">
              <w:rPr>
                <w:rFonts w:asciiTheme="minorHAnsi" w:hAnsiTheme="minorHAnsi" w:cstheme="minorHAnsi"/>
                <w:b/>
                <w:bCs/>
                <w:sz w:val="20"/>
                <w:szCs w:val="20"/>
              </w:rPr>
              <w:t>TPL</w:t>
            </w:r>
          </w:p>
        </w:tc>
        <w:tc>
          <w:tcPr>
            <w:tcW w:w="1138" w:type="dxa"/>
            <w:tcBorders>
              <w:top w:val="nil"/>
              <w:left w:val="nil"/>
              <w:bottom w:val="single" w:sz="4" w:space="0" w:color="002060"/>
              <w:right w:val="nil"/>
            </w:tcBorders>
            <w:shd w:val="clear" w:color="auto" w:fill="95B3D7" w:themeFill="accent1" w:themeFillTint="99"/>
            <w:noWrap/>
            <w:vAlign w:val="center"/>
            <w:hideMark/>
          </w:tcPr>
          <w:p w14:paraId="695CAA42" w14:textId="528FA481" w:rsidR="00B8422D" w:rsidRPr="00B8422D" w:rsidRDefault="00B8422D" w:rsidP="00B8422D">
            <w:pPr>
              <w:spacing w:after="0" w:line="240" w:lineRule="auto"/>
              <w:jc w:val="center"/>
              <w:rPr>
                <w:rFonts w:asciiTheme="minorHAnsi" w:hAnsiTheme="minorHAnsi" w:cstheme="minorHAnsi"/>
                <w:b/>
                <w:bCs/>
                <w:sz w:val="20"/>
                <w:szCs w:val="20"/>
                <w:lang w:val="es-MX" w:eastAsia="es-MX" w:bidi="ar-SA"/>
              </w:rPr>
            </w:pPr>
            <w:r w:rsidRPr="00B8422D">
              <w:rPr>
                <w:rFonts w:asciiTheme="minorHAnsi" w:hAnsiTheme="minorHAnsi" w:cstheme="minorHAnsi"/>
                <w:b/>
                <w:bCs/>
                <w:sz w:val="20"/>
                <w:szCs w:val="20"/>
              </w:rPr>
              <w:t>SGL</w:t>
            </w:r>
          </w:p>
        </w:tc>
        <w:tc>
          <w:tcPr>
            <w:tcW w:w="1878" w:type="dxa"/>
            <w:tcBorders>
              <w:top w:val="nil"/>
              <w:left w:val="nil"/>
              <w:bottom w:val="single" w:sz="4" w:space="0" w:color="002060"/>
              <w:right w:val="single" w:sz="4" w:space="0" w:color="002060"/>
            </w:tcBorders>
            <w:shd w:val="clear" w:color="auto" w:fill="95B3D7" w:themeFill="accent1" w:themeFillTint="99"/>
            <w:noWrap/>
            <w:vAlign w:val="center"/>
            <w:hideMark/>
          </w:tcPr>
          <w:p w14:paraId="22FCA0F0" w14:textId="7A2EA68A" w:rsidR="00B8422D" w:rsidRPr="00B8422D" w:rsidRDefault="00B8422D" w:rsidP="00B8422D">
            <w:pPr>
              <w:spacing w:after="0" w:line="240" w:lineRule="auto"/>
              <w:jc w:val="center"/>
              <w:rPr>
                <w:rFonts w:asciiTheme="minorHAnsi" w:hAnsiTheme="minorHAnsi" w:cstheme="minorHAnsi"/>
                <w:b/>
                <w:bCs/>
                <w:sz w:val="20"/>
                <w:szCs w:val="20"/>
                <w:lang w:val="es-MX" w:eastAsia="es-MX" w:bidi="ar-SA"/>
              </w:rPr>
            </w:pPr>
            <w:r w:rsidRPr="00B8422D">
              <w:rPr>
                <w:rFonts w:asciiTheme="minorHAnsi" w:hAnsiTheme="minorHAnsi" w:cstheme="minorHAnsi"/>
                <w:b/>
                <w:bCs/>
                <w:sz w:val="20"/>
                <w:szCs w:val="20"/>
              </w:rPr>
              <w:t>MNR</w:t>
            </w:r>
          </w:p>
        </w:tc>
      </w:tr>
      <w:tr w:rsidR="00B8422D" w:rsidRPr="0094709F" w14:paraId="49BD4181" w14:textId="77777777" w:rsidTr="00B8422D">
        <w:trPr>
          <w:trHeight w:val="300"/>
          <w:jc w:val="center"/>
        </w:trPr>
        <w:tc>
          <w:tcPr>
            <w:tcW w:w="2750" w:type="dxa"/>
            <w:tcBorders>
              <w:top w:val="nil"/>
              <w:left w:val="single" w:sz="4" w:space="0" w:color="002060"/>
              <w:bottom w:val="single" w:sz="4" w:space="0" w:color="002060"/>
              <w:right w:val="nil"/>
            </w:tcBorders>
            <w:shd w:val="clear" w:color="000000" w:fill="FFFFFF"/>
            <w:noWrap/>
            <w:vAlign w:val="center"/>
            <w:hideMark/>
          </w:tcPr>
          <w:p w14:paraId="0FF408A6" w14:textId="2D4758C9" w:rsidR="00B8422D" w:rsidRPr="00B8422D" w:rsidRDefault="00B8422D" w:rsidP="00B8422D">
            <w:pPr>
              <w:spacing w:after="0" w:line="240" w:lineRule="auto"/>
              <w:rPr>
                <w:rFonts w:asciiTheme="minorHAnsi" w:hAnsiTheme="minorHAnsi" w:cstheme="minorHAnsi"/>
                <w:color w:val="000000"/>
                <w:sz w:val="20"/>
                <w:szCs w:val="20"/>
                <w:lang w:val="es-MX" w:eastAsia="es-MX" w:bidi="ar-SA"/>
              </w:rPr>
            </w:pPr>
            <w:r w:rsidRPr="00B8422D">
              <w:rPr>
                <w:rFonts w:asciiTheme="minorHAnsi" w:hAnsiTheme="minorHAnsi" w:cstheme="minorHAnsi"/>
                <w:sz w:val="20"/>
                <w:szCs w:val="20"/>
              </w:rPr>
              <w:t>TERRESTRE</w:t>
            </w:r>
          </w:p>
        </w:tc>
        <w:tc>
          <w:tcPr>
            <w:tcW w:w="924" w:type="dxa"/>
            <w:tcBorders>
              <w:top w:val="nil"/>
              <w:left w:val="nil"/>
              <w:bottom w:val="single" w:sz="4" w:space="0" w:color="002060"/>
              <w:right w:val="nil"/>
            </w:tcBorders>
            <w:shd w:val="clear" w:color="000000" w:fill="FFFFFF"/>
            <w:noWrap/>
            <w:vAlign w:val="center"/>
          </w:tcPr>
          <w:p w14:paraId="1FFC7C4F" w14:textId="7E3E0E3B" w:rsidR="00B8422D" w:rsidRPr="00B8422D" w:rsidRDefault="00B8422D" w:rsidP="00B8422D">
            <w:pPr>
              <w:spacing w:after="0" w:line="240" w:lineRule="auto"/>
              <w:jc w:val="center"/>
              <w:rPr>
                <w:rFonts w:asciiTheme="minorHAnsi" w:hAnsiTheme="minorHAnsi" w:cstheme="minorHAnsi"/>
                <w:color w:val="000000"/>
                <w:sz w:val="20"/>
                <w:szCs w:val="20"/>
                <w:lang w:val="es-MX" w:eastAsia="es-MX" w:bidi="ar-SA"/>
              </w:rPr>
            </w:pPr>
            <w:r w:rsidRPr="00B8422D">
              <w:rPr>
                <w:rFonts w:asciiTheme="minorHAnsi" w:hAnsiTheme="minorHAnsi" w:cstheme="minorHAnsi"/>
                <w:sz w:val="20"/>
                <w:szCs w:val="20"/>
              </w:rPr>
              <w:t>13979</w:t>
            </w:r>
          </w:p>
        </w:tc>
        <w:tc>
          <w:tcPr>
            <w:tcW w:w="924" w:type="dxa"/>
            <w:tcBorders>
              <w:top w:val="nil"/>
              <w:left w:val="nil"/>
              <w:bottom w:val="single" w:sz="4" w:space="0" w:color="002060"/>
              <w:right w:val="nil"/>
            </w:tcBorders>
            <w:shd w:val="clear" w:color="000000" w:fill="FFFFFF"/>
            <w:noWrap/>
            <w:vAlign w:val="center"/>
          </w:tcPr>
          <w:p w14:paraId="3439986D" w14:textId="124989BD" w:rsidR="00B8422D" w:rsidRPr="00B8422D" w:rsidRDefault="00B8422D" w:rsidP="00B8422D">
            <w:pPr>
              <w:spacing w:after="0" w:line="240" w:lineRule="auto"/>
              <w:jc w:val="center"/>
              <w:rPr>
                <w:rFonts w:asciiTheme="minorHAnsi" w:hAnsiTheme="minorHAnsi" w:cstheme="minorHAnsi"/>
                <w:color w:val="000000"/>
                <w:sz w:val="20"/>
                <w:szCs w:val="20"/>
                <w:lang w:val="es-MX" w:eastAsia="es-MX" w:bidi="ar-SA"/>
              </w:rPr>
            </w:pPr>
            <w:r w:rsidRPr="00B8422D">
              <w:rPr>
                <w:rFonts w:asciiTheme="minorHAnsi" w:hAnsiTheme="minorHAnsi" w:cstheme="minorHAnsi"/>
                <w:sz w:val="20"/>
                <w:szCs w:val="20"/>
              </w:rPr>
              <w:t>11360</w:t>
            </w:r>
          </w:p>
        </w:tc>
        <w:tc>
          <w:tcPr>
            <w:tcW w:w="1138" w:type="dxa"/>
            <w:tcBorders>
              <w:top w:val="nil"/>
              <w:left w:val="nil"/>
              <w:bottom w:val="single" w:sz="4" w:space="0" w:color="002060"/>
              <w:right w:val="nil"/>
            </w:tcBorders>
            <w:shd w:val="clear" w:color="000000" w:fill="FFFFFF"/>
            <w:noWrap/>
            <w:vAlign w:val="center"/>
          </w:tcPr>
          <w:p w14:paraId="33BE17ED" w14:textId="5AB6E0C3" w:rsidR="00B8422D" w:rsidRPr="00B8422D" w:rsidRDefault="00B8422D" w:rsidP="00B8422D">
            <w:pPr>
              <w:spacing w:after="0" w:line="240" w:lineRule="auto"/>
              <w:jc w:val="center"/>
              <w:rPr>
                <w:rFonts w:asciiTheme="minorHAnsi" w:hAnsiTheme="minorHAnsi" w:cstheme="minorHAnsi"/>
                <w:color w:val="000000"/>
                <w:sz w:val="20"/>
                <w:szCs w:val="20"/>
                <w:lang w:val="es-MX" w:eastAsia="es-MX" w:bidi="ar-SA"/>
              </w:rPr>
            </w:pPr>
            <w:r w:rsidRPr="00B8422D">
              <w:rPr>
                <w:rFonts w:asciiTheme="minorHAnsi" w:hAnsiTheme="minorHAnsi" w:cstheme="minorHAnsi"/>
                <w:sz w:val="20"/>
                <w:szCs w:val="20"/>
              </w:rPr>
              <w:t>23660</w:t>
            </w:r>
          </w:p>
        </w:tc>
        <w:tc>
          <w:tcPr>
            <w:tcW w:w="1878" w:type="dxa"/>
            <w:tcBorders>
              <w:top w:val="nil"/>
              <w:left w:val="nil"/>
              <w:bottom w:val="single" w:sz="4" w:space="0" w:color="002060"/>
              <w:right w:val="single" w:sz="4" w:space="0" w:color="002060"/>
            </w:tcBorders>
            <w:shd w:val="clear" w:color="000000" w:fill="FFFFFF"/>
            <w:noWrap/>
            <w:vAlign w:val="center"/>
          </w:tcPr>
          <w:p w14:paraId="1EA8B890" w14:textId="73FADA40" w:rsidR="00B8422D" w:rsidRPr="00B8422D" w:rsidRDefault="00B8422D" w:rsidP="00B8422D">
            <w:pPr>
              <w:spacing w:after="0" w:line="240" w:lineRule="auto"/>
              <w:jc w:val="center"/>
              <w:rPr>
                <w:rFonts w:asciiTheme="minorHAnsi" w:hAnsiTheme="minorHAnsi" w:cstheme="minorHAnsi"/>
                <w:color w:val="000000"/>
                <w:sz w:val="20"/>
                <w:szCs w:val="20"/>
                <w:lang w:val="es-MX" w:eastAsia="es-MX" w:bidi="ar-SA"/>
              </w:rPr>
            </w:pPr>
            <w:r w:rsidRPr="00B8422D">
              <w:rPr>
                <w:rFonts w:asciiTheme="minorHAnsi" w:hAnsiTheme="minorHAnsi" w:cstheme="minorHAnsi"/>
                <w:sz w:val="20"/>
                <w:szCs w:val="20"/>
              </w:rPr>
              <w:t>10190</w:t>
            </w:r>
          </w:p>
        </w:tc>
      </w:tr>
      <w:tr w:rsidR="00B8422D" w:rsidRPr="0094709F" w14:paraId="5DE11474" w14:textId="77777777" w:rsidTr="00B8422D">
        <w:trPr>
          <w:trHeight w:val="300"/>
          <w:jc w:val="center"/>
        </w:trPr>
        <w:tc>
          <w:tcPr>
            <w:tcW w:w="2750" w:type="dxa"/>
            <w:tcBorders>
              <w:top w:val="nil"/>
              <w:left w:val="single" w:sz="4" w:space="0" w:color="002060"/>
              <w:bottom w:val="single" w:sz="4" w:space="0" w:color="002060"/>
              <w:right w:val="nil"/>
            </w:tcBorders>
            <w:shd w:val="clear" w:color="auto" w:fill="95B3D7" w:themeFill="accent1" w:themeFillTint="99"/>
            <w:noWrap/>
            <w:vAlign w:val="center"/>
          </w:tcPr>
          <w:p w14:paraId="1F3AFA10" w14:textId="33C63469" w:rsidR="00B8422D" w:rsidRPr="00B8422D" w:rsidRDefault="00B8422D" w:rsidP="00B8422D">
            <w:pPr>
              <w:spacing w:after="0" w:line="240" w:lineRule="auto"/>
              <w:jc w:val="center"/>
              <w:rPr>
                <w:rFonts w:asciiTheme="minorHAnsi" w:hAnsiTheme="minorHAnsi" w:cstheme="minorHAnsi"/>
                <w:b/>
                <w:bCs/>
                <w:color w:val="000000"/>
                <w:sz w:val="20"/>
                <w:szCs w:val="20"/>
                <w:lang w:val="es-MX" w:eastAsia="es-MX" w:bidi="ar-SA"/>
              </w:rPr>
            </w:pPr>
            <w:r w:rsidRPr="00B8422D">
              <w:rPr>
                <w:rFonts w:asciiTheme="minorHAnsi" w:hAnsiTheme="minorHAnsi" w:cstheme="minorHAnsi"/>
                <w:b/>
                <w:bCs/>
                <w:sz w:val="20"/>
                <w:szCs w:val="20"/>
              </w:rPr>
              <w:t xml:space="preserve">PRIMERA SUPERIOR </w:t>
            </w:r>
          </w:p>
        </w:tc>
        <w:tc>
          <w:tcPr>
            <w:tcW w:w="924" w:type="dxa"/>
            <w:tcBorders>
              <w:top w:val="nil"/>
              <w:left w:val="nil"/>
              <w:bottom w:val="single" w:sz="4" w:space="0" w:color="002060"/>
              <w:right w:val="nil"/>
            </w:tcBorders>
            <w:shd w:val="clear" w:color="auto" w:fill="95B3D7" w:themeFill="accent1" w:themeFillTint="99"/>
            <w:noWrap/>
            <w:vAlign w:val="center"/>
          </w:tcPr>
          <w:p w14:paraId="3497EFEF" w14:textId="78317BAD" w:rsidR="00B8422D" w:rsidRPr="00B8422D" w:rsidRDefault="00B8422D" w:rsidP="00B8422D">
            <w:pPr>
              <w:spacing w:after="0" w:line="240" w:lineRule="auto"/>
              <w:jc w:val="center"/>
              <w:rPr>
                <w:rFonts w:asciiTheme="minorHAnsi" w:hAnsiTheme="minorHAnsi" w:cstheme="minorHAnsi"/>
                <w:color w:val="000000"/>
                <w:sz w:val="20"/>
                <w:szCs w:val="20"/>
                <w:lang w:val="es-MX" w:eastAsia="es-MX" w:bidi="ar-SA"/>
              </w:rPr>
            </w:pPr>
            <w:r w:rsidRPr="00B8422D">
              <w:rPr>
                <w:rFonts w:asciiTheme="minorHAnsi" w:hAnsiTheme="minorHAnsi" w:cstheme="minorHAnsi"/>
                <w:b/>
                <w:bCs/>
                <w:sz w:val="20"/>
                <w:szCs w:val="20"/>
              </w:rPr>
              <w:t>DBL</w:t>
            </w:r>
          </w:p>
        </w:tc>
        <w:tc>
          <w:tcPr>
            <w:tcW w:w="924" w:type="dxa"/>
            <w:tcBorders>
              <w:top w:val="nil"/>
              <w:left w:val="nil"/>
              <w:bottom w:val="single" w:sz="4" w:space="0" w:color="002060"/>
              <w:right w:val="nil"/>
            </w:tcBorders>
            <w:shd w:val="clear" w:color="auto" w:fill="95B3D7" w:themeFill="accent1" w:themeFillTint="99"/>
            <w:noWrap/>
            <w:vAlign w:val="center"/>
          </w:tcPr>
          <w:p w14:paraId="43DC7F89" w14:textId="681B324C" w:rsidR="00B8422D" w:rsidRPr="00B8422D" w:rsidRDefault="00B8422D" w:rsidP="00B8422D">
            <w:pPr>
              <w:spacing w:after="0" w:line="240" w:lineRule="auto"/>
              <w:jc w:val="center"/>
              <w:rPr>
                <w:rFonts w:asciiTheme="minorHAnsi" w:hAnsiTheme="minorHAnsi" w:cstheme="minorHAnsi"/>
                <w:color w:val="000000"/>
                <w:sz w:val="20"/>
                <w:szCs w:val="20"/>
                <w:lang w:val="es-MX" w:eastAsia="es-MX" w:bidi="ar-SA"/>
              </w:rPr>
            </w:pPr>
            <w:r w:rsidRPr="00B8422D">
              <w:rPr>
                <w:rFonts w:asciiTheme="minorHAnsi" w:hAnsiTheme="minorHAnsi" w:cstheme="minorHAnsi"/>
                <w:b/>
                <w:bCs/>
                <w:sz w:val="20"/>
                <w:szCs w:val="20"/>
              </w:rPr>
              <w:t>TPL</w:t>
            </w:r>
          </w:p>
        </w:tc>
        <w:tc>
          <w:tcPr>
            <w:tcW w:w="1138" w:type="dxa"/>
            <w:tcBorders>
              <w:top w:val="nil"/>
              <w:left w:val="nil"/>
              <w:bottom w:val="single" w:sz="4" w:space="0" w:color="002060"/>
              <w:right w:val="nil"/>
            </w:tcBorders>
            <w:shd w:val="clear" w:color="auto" w:fill="95B3D7" w:themeFill="accent1" w:themeFillTint="99"/>
            <w:noWrap/>
            <w:vAlign w:val="center"/>
          </w:tcPr>
          <w:p w14:paraId="3F70109E" w14:textId="2D7A7EB7" w:rsidR="00B8422D" w:rsidRPr="00B8422D" w:rsidRDefault="00B8422D" w:rsidP="00B8422D">
            <w:pPr>
              <w:spacing w:after="0" w:line="240" w:lineRule="auto"/>
              <w:jc w:val="center"/>
              <w:rPr>
                <w:rFonts w:asciiTheme="minorHAnsi" w:hAnsiTheme="minorHAnsi" w:cstheme="minorHAnsi"/>
                <w:color w:val="000000"/>
                <w:sz w:val="20"/>
                <w:szCs w:val="20"/>
                <w:lang w:val="es-MX" w:eastAsia="es-MX" w:bidi="ar-SA"/>
              </w:rPr>
            </w:pPr>
            <w:r w:rsidRPr="00B8422D">
              <w:rPr>
                <w:rFonts w:asciiTheme="minorHAnsi" w:hAnsiTheme="minorHAnsi" w:cstheme="minorHAnsi"/>
                <w:b/>
                <w:bCs/>
                <w:sz w:val="20"/>
                <w:szCs w:val="20"/>
              </w:rPr>
              <w:t>SGL</w:t>
            </w:r>
          </w:p>
        </w:tc>
        <w:tc>
          <w:tcPr>
            <w:tcW w:w="1878" w:type="dxa"/>
            <w:tcBorders>
              <w:top w:val="nil"/>
              <w:left w:val="nil"/>
              <w:bottom w:val="single" w:sz="4" w:space="0" w:color="002060"/>
              <w:right w:val="single" w:sz="4" w:space="0" w:color="002060"/>
            </w:tcBorders>
            <w:shd w:val="clear" w:color="auto" w:fill="95B3D7" w:themeFill="accent1" w:themeFillTint="99"/>
            <w:noWrap/>
            <w:vAlign w:val="center"/>
          </w:tcPr>
          <w:p w14:paraId="493A5524" w14:textId="17185112" w:rsidR="00B8422D" w:rsidRPr="00B8422D" w:rsidRDefault="00B8422D" w:rsidP="00B8422D">
            <w:pPr>
              <w:spacing w:after="0" w:line="240" w:lineRule="auto"/>
              <w:jc w:val="center"/>
              <w:rPr>
                <w:rFonts w:asciiTheme="minorHAnsi" w:hAnsiTheme="minorHAnsi" w:cstheme="minorHAnsi"/>
                <w:color w:val="000000"/>
                <w:sz w:val="20"/>
                <w:szCs w:val="20"/>
                <w:lang w:val="es-MX" w:eastAsia="es-MX" w:bidi="ar-SA"/>
              </w:rPr>
            </w:pPr>
            <w:r w:rsidRPr="00B8422D">
              <w:rPr>
                <w:rFonts w:asciiTheme="minorHAnsi" w:hAnsiTheme="minorHAnsi" w:cstheme="minorHAnsi"/>
                <w:b/>
                <w:bCs/>
                <w:sz w:val="20"/>
                <w:szCs w:val="20"/>
              </w:rPr>
              <w:t>MNR</w:t>
            </w:r>
          </w:p>
        </w:tc>
      </w:tr>
      <w:tr w:rsidR="00B8422D" w:rsidRPr="0094709F" w14:paraId="56FEC186" w14:textId="77777777" w:rsidTr="00B8422D">
        <w:trPr>
          <w:trHeight w:val="300"/>
          <w:jc w:val="center"/>
        </w:trPr>
        <w:tc>
          <w:tcPr>
            <w:tcW w:w="2750" w:type="dxa"/>
            <w:tcBorders>
              <w:top w:val="nil"/>
              <w:left w:val="single" w:sz="4" w:space="0" w:color="002060"/>
              <w:bottom w:val="single" w:sz="4" w:space="0" w:color="002060"/>
              <w:right w:val="nil"/>
            </w:tcBorders>
            <w:shd w:val="clear" w:color="000000" w:fill="FFFFFF"/>
            <w:noWrap/>
            <w:vAlign w:val="center"/>
            <w:hideMark/>
          </w:tcPr>
          <w:p w14:paraId="7C86DFDB" w14:textId="3F29810E" w:rsidR="00B8422D" w:rsidRPr="00B8422D" w:rsidRDefault="00B8422D" w:rsidP="00B8422D">
            <w:pPr>
              <w:spacing w:after="0" w:line="240" w:lineRule="auto"/>
              <w:rPr>
                <w:rFonts w:asciiTheme="minorHAnsi" w:hAnsiTheme="minorHAnsi" w:cstheme="minorHAnsi"/>
                <w:color w:val="000000"/>
                <w:sz w:val="20"/>
                <w:szCs w:val="20"/>
                <w:lang w:val="es-MX" w:eastAsia="es-MX" w:bidi="ar-SA"/>
              </w:rPr>
            </w:pPr>
            <w:r w:rsidRPr="00B8422D">
              <w:rPr>
                <w:rFonts w:asciiTheme="minorHAnsi" w:hAnsiTheme="minorHAnsi" w:cstheme="minorHAnsi"/>
                <w:sz w:val="20"/>
                <w:szCs w:val="20"/>
              </w:rPr>
              <w:t>TERRESTRE</w:t>
            </w:r>
          </w:p>
        </w:tc>
        <w:tc>
          <w:tcPr>
            <w:tcW w:w="924" w:type="dxa"/>
            <w:tcBorders>
              <w:top w:val="nil"/>
              <w:left w:val="nil"/>
              <w:bottom w:val="single" w:sz="4" w:space="0" w:color="002060"/>
              <w:right w:val="nil"/>
            </w:tcBorders>
            <w:shd w:val="clear" w:color="000000" w:fill="FFFFFF"/>
            <w:noWrap/>
            <w:vAlign w:val="center"/>
          </w:tcPr>
          <w:p w14:paraId="5D46C746" w14:textId="35E09619" w:rsidR="00B8422D" w:rsidRPr="00B8422D" w:rsidRDefault="00B8422D" w:rsidP="00B8422D">
            <w:pPr>
              <w:spacing w:after="0" w:line="240" w:lineRule="auto"/>
              <w:jc w:val="center"/>
              <w:rPr>
                <w:rFonts w:asciiTheme="minorHAnsi" w:hAnsiTheme="minorHAnsi" w:cstheme="minorHAnsi"/>
                <w:color w:val="000000"/>
                <w:sz w:val="20"/>
                <w:szCs w:val="20"/>
                <w:lang w:val="es-MX" w:eastAsia="es-MX" w:bidi="ar-SA"/>
              </w:rPr>
            </w:pPr>
            <w:r w:rsidRPr="00B8422D">
              <w:rPr>
                <w:rFonts w:asciiTheme="minorHAnsi" w:hAnsiTheme="minorHAnsi" w:cstheme="minorHAnsi"/>
                <w:sz w:val="20"/>
                <w:szCs w:val="20"/>
              </w:rPr>
              <w:t>17590</w:t>
            </w:r>
          </w:p>
        </w:tc>
        <w:tc>
          <w:tcPr>
            <w:tcW w:w="924" w:type="dxa"/>
            <w:tcBorders>
              <w:top w:val="nil"/>
              <w:left w:val="nil"/>
              <w:bottom w:val="single" w:sz="4" w:space="0" w:color="002060"/>
              <w:right w:val="nil"/>
            </w:tcBorders>
            <w:shd w:val="clear" w:color="000000" w:fill="FFFFFF"/>
            <w:noWrap/>
            <w:vAlign w:val="center"/>
          </w:tcPr>
          <w:p w14:paraId="7F57A5DD" w14:textId="6B543EFE" w:rsidR="00B8422D" w:rsidRPr="00B8422D" w:rsidRDefault="00B8422D" w:rsidP="00B8422D">
            <w:pPr>
              <w:spacing w:after="0" w:line="240" w:lineRule="auto"/>
              <w:jc w:val="center"/>
              <w:rPr>
                <w:rFonts w:asciiTheme="minorHAnsi" w:hAnsiTheme="minorHAnsi" w:cstheme="minorHAnsi"/>
                <w:color w:val="000000"/>
                <w:sz w:val="20"/>
                <w:szCs w:val="20"/>
                <w:lang w:val="es-MX" w:eastAsia="es-MX" w:bidi="ar-SA"/>
              </w:rPr>
            </w:pPr>
            <w:r w:rsidRPr="00B8422D">
              <w:rPr>
                <w:rFonts w:asciiTheme="minorHAnsi" w:hAnsiTheme="minorHAnsi" w:cstheme="minorHAnsi"/>
                <w:sz w:val="20"/>
                <w:szCs w:val="20"/>
              </w:rPr>
              <w:t>15580</w:t>
            </w:r>
          </w:p>
        </w:tc>
        <w:tc>
          <w:tcPr>
            <w:tcW w:w="1138" w:type="dxa"/>
            <w:tcBorders>
              <w:top w:val="nil"/>
              <w:left w:val="nil"/>
              <w:bottom w:val="single" w:sz="4" w:space="0" w:color="002060"/>
              <w:right w:val="nil"/>
            </w:tcBorders>
            <w:shd w:val="clear" w:color="000000" w:fill="FFFFFF"/>
            <w:noWrap/>
            <w:vAlign w:val="center"/>
          </w:tcPr>
          <w:p w14:paraId="1C1EC0F4" w14:textId="47A672B5" w:rsidR="00B8422D" w:rsidRPr="00B8422D" w:rsidRDefault="00B8422D" w:rsidP="00B8422D">
            <w:pPr>
              <w:spacing w:after="0" w:line="240" w:lineRule="auto"/>
              <w:jc w:val="center"/>
              <w:rPr>
                <w:rFonts w:asciiTheme="minorHAnsi" w:hAnsiTheme="minorHAnsi" w:cstheme="minorHAnsi"/>
                <w:color w:val="000000"/>
                <w:sz w:val="20"/>
                <w:szCs w:val="20"/>
                <w:lang w:val="es-MX" w:eastAsia="es-MX" w:bidi="ar-SA"/>
              </w:rPr>
            </w:pPr>
            <w:r w:rsidRPr="00B8422D">
              <w:rPr>
                <w:rFonts w:asciiTheme="minorHAnsi" w:hAnsiTheme="minorHAnsi" w:cstheme="minorHAnsi"/>
                <w:sz w:val="20"/>
                <w:szCs w:val="20"/>
              </w:rPr>
              <w:t>30820</w:t>
            </w:r>
          </w:p>
        </w:tc>
        <w:tc>
          <w:tcPr>
            <w:tcW w:w="1878" w:type="dxa"/>
            <w:tcBorders>
              <w:top w:val="nil"/>
              <w:left w:val="nil"/>
              <w:bottom w:val="single" w:sz="4" w:space="0" w:color="002060"/>
              <w:right w:val="single" w:sz="4" w:space="0" w:color="002060"/>
            </w:tcBorders>
            <w:shd w:val="clear" w:color="000000" w:fill="FFFFFF"/>
            <w:noWrap/>
            <w:vAlign w:val="center"/>
          </w:tcPr>
          <w:p w14:paraId="62DD186C" w14:textId="54F8C568" w:rsidR="00B8422D" w:rsidRPr="00B8422D" w:rsidRDefault="00B8422D" w:rsidP="00B8422D">
            <w:pPr>
              <w:spacing w:after="0" w:line="240" w:lineRule="auto"/>
              <w:jc w:val="center"/>
              <w:rPr>
                <w:rFonts w:asciiTheme="minorHAnsi" w:hAnsiTheme="minorHAnsi" w:cstheme="minorHAnsi"/>
                <w:color w:val="000000"/>
                <w:sz w:val="20"/>
                <w:szCs w:val="20"/>
                <w:lang w:val="es-MX" w:eastAsia="es-MX" w:bidi="ar-SA"/>
              </w:rPr>
            </w:pPr>
            <w:r w:rsidRPr="00B8422D">
              <w:rPr>
                <w:rFonts w:asciiTheme="minorHAnsi" w:hAnsiTheme="minorHAnsi" w:cstheme="minorHAnsi"/>
                <w:sz w:val="20"/>
                <w:szCs w:val="20"/>
              </w:rPr>
              <w:t>14090</w:t>
            </w:r>
          </w:p>
        </w:tc>
      </w:tr>
      <w:tr w:rsidR="00B8422D" w:rsidRPr="0094709F" w14:paraId="24E9FD1F" w14:textId="77777777" w:rsidTr="00B8422D">
        <w:trPr>
          <w:trHeight w:val="300"/>
          <w:jc w:val="center"/>
        </w:trPr>
        <w:tc>
          <w:tcPr>
            <w:tcW w:w="2750" w:type="dxa"/>
            <w:tcBorders>
              <w:top w:val="nil"/>
              <w:left w:val="single" w:sz="4" w:space="0" w:color="002060"/>
              <w:bottom w:val="single" w:sz="4" w:space="0" w:color="002060"/>
              <w:right w:val="nil"/>
            </w:tcBorders>
            <w:shd w:val="clear" w:color="auto" w:fill="95B3D7" w:themeFill="accent1" w:themeFillTint="99"/>
            <w:noWrap/>
            <w:vAlign w:val="center"/>
          </w:tcPr>
          <w:p w14:paraId="31DB474B" w14:textId="4F873BFB" w:rsidR="00B8422D" w:rsidRPr="00B8422D" w:rsidRDefault="00B8422D" w:rsidP="00B8422D">
            <w:pPr>
              <w:spacing w:after="0" w:line="240" w:lineRule="auto"/>
              <w:jc w:val="center"/>
              <w:rPr>
                <w:rFonts w:asciiTheme="minorHAnsi" w:hAnsiTheme="minorHAnsi" w:cstheme="minorHAnsi"/>
                <w:b/>
                <w:bCs/>
                <w:color w:val="000000"/>
                <w:sz w:val="20"/>
                <w:szCs w:val="20"/>
                <w:lang w:val="es-MX" w:eastAsia="es-MX" w:bidi="ar-SA"/>
              </w:rPr>
            </w:pPr>
            <w:r w:rsidRPr="00B8422D">
              <w:rPr>
                <w:rFonts w:asciiTheme="minorHAnsi" w:hAnsiTheme="minorHAnsi" w:cstheme="minorHAnsi"/>
                <w:b/>
                <w:bCs/>
                <w:sz w:val="20"/>
                <w:szCs w:val="20"/>
              </w:rPr>
              <w:t xml:space="preserve">SUPERIOR </w:t>
            </w:r>
          </w:p>
        </w:tc>
        <w:tc>
          <w:tcPr>
            <w:tcW w:w="924" w:type="dxa"/>
            <w:tcBorders>
              <w:top w:val="nil"/>
              <w:left w:val="nil"/>
              <w:bottom w:val="single" w:sz="4" w:space="0" w:color="002060"/>
              <w:right w:val="nil"/>
            </w:tcBorders>
            <w:shd w:val="clear" w:color="auto" w:fill="95B3D7" w:themeFill="accent1" w:themeFillTint="99"/>
            <w:noWrap/>
            <w:vAlign w:val="center"/>
          </w:tcPr>
          <w:p w14:paraId="444ADBF1" w14:textId="4813D6FB" w:rsidR="00B8422D" w:rsidRPr="00B8422D" w:rsidRDefault="00B8422D" w:rsidP="00B8422D">
            <w:pPr>
              <w:spacing w:after="0" w:line="240" w:lineRule="auto"/>
              <w:jc w:val="center"/>
              <w:rPr>
                <w:rFonts w:asciiTheme="minorHAnsi" w:hAnsiTheme="minorHAnsi" w:cstheme="minorHAnsi"/>
                <w:color w:val="000000"/>
                <w:sz w:val="20"/>
                <w:szCs w:val="20"/>
                <w:lang w:val="es-MX" w:eastAsia="es-MX" w:bidi="ar-SA"/>
              </w:rPr>
            </w:pPr>
            <w:r w:rsidRPr="00B8422D">
              <w:rPr>
                <w:rFonts w:asciiTheme="minorHAnsi" w:hAnsiTheme="minorHAnsi" w:cstheme="minorHAnsi"/>
                <w:b/>
                <w:bCs/>
                <w:sz w:val="20"/>
                <w:szCs w:val="20"/>
              </w:rPr>
              <w:t>DBL</w:t>
            </w:r>
          </w:p>
        </w:tc>
        <w:tc>
          <w:tcPr>
            <w:tcW w:w="924" w:type="dxa"/>
            <w:tcBorders>
              <w:top w:val="nil"/>
              <w:left w:val="nil"/>
              <w:bottom w:val="single" w:sz="4" w:space="0" w:color="002060"/>
              <w:right w:val="nil"/>
            </w:tcBorders>
            <w:shd w:val="clear" w:color="auto" w:fill="95B3D7" w:themeFill="accent1" w:themeFillTint="99"/>
            <w:noWrap/>
            <w:vAlign w:val="center"/>
          </w:tcPr>
          <w:p w14:paraId="06E48246" w14:textId="5E847109" w:rsidR="00B8422D" w:rsidRPr="00B8422D" w:rsidRDefault="00B8422D" w:rsidP="00B8422D">
            <w:pPr>
              <w:spacing w:after="0" w:line="240" w:lineRule="auto"/>
              <w:jc w:val="center"/>
              <w:rPr>
                <w:rFonts w:asciiTheme="minorHAnsi" w:hAnsiTheme="minorHAnsi" w:cstheme="minorHAnsi"/>
                <w:color w:val="000000"/>
                <w:sz w:val="20"/>
                <w:szCs w:val="20"/>
                <w:lang w:val="es-MX" w:eastAsia="es-MX" w:bidi="ar-SA"/>
              </w:rPr>
            </w:pPr>
            <w:r w:rsidRPr="00B8422D">
              <w:rPr>
                <w:rFonts w:asciiTheme="minorHAnsi" w:hAnsiTheme="minorHAnsi" w:cstheme="minorHAnsi"/>
                <w:b/>
                <w:bCs/>
                <w:sz w:val="20"/>
                <w:szCs w:val="20"/>
              </w:rPr>
              <w:t>TPL</w:t>
            </w:r>
          </w:p>
        </w:tc>
        <w:tc>
          <w:tcPr>
            <w:tcW w:w="1138" w:type="dxa"/>
            <w:tcBorders>
              <w:top w:val="nil"/>
              <w:left w:val="nil"/>
              <w:bottom w:val="single" w:sz="4" w:space="0" w:color="002060"/>
              <w:right w:val="nil"/>
            </w:tcBorders>
            <w:shd w:val="clear" w:color="auto" w:fill="95B3D7" w:themeFill="accent1" w:themeFillTint="99"/>
            <w:noWrap/>
            <w:vAlign w:val="center"/>
          </w:tcPr>
          <w:p w14:paraId="7DF52566" w14:textId="57A55ECD" w:rsidR="00B8422D" w:rsidRPr="00B8422D" w:rsidRDefault="00B8422D" w:rsidP="00B8422D">
            <w:pPr>
              <w:spacing w:after="0" w:line="240" w:lineRule="auto"/>
              <w:jc w:val="center"/>
              <w:rPr>
                <w:rFonts w:asciiTheme="minorHAnsi" w:hAnsiTheme="minorHAnsi" w:cstheme="minorHAnsi"/>
                <w:color w:val="000000"/>
                <w:sz w:val="20"/>
                <w:szCs w:val="20"/>
                <w:lang w:val="es-MX" w:eastAsia="es-MX" w:bidi="ar-SA"/>
              </w:rPr>
            </w:pPr>
            <w:r w:rsidRPr="00B8422D">
              <w:rPr>
                <w:rFonts w:asciiTheme="minorHAnsi" w:hAnsiTheme="minorHAnsi" w:cstheme="minorHAnsi"/>
                <w:b/>
                <w:bCs/>
                <w:sz w:val="20"/>
                <w:szCs w:val="20"/>
              </w:rPr>
              <w:t>SGL</w:t>
            </w:r>
          </w:p>
        </w:tc>
        <w:tc>
          <w:tcPr>
            <w:tcW w:w="1878" w:type="dxa"/>
            <w:tcBorders>
              <w:top w:val="nil"/>
              <w:left w:val="nil"/>
              <w:bottom w:val="single" w:sz="4" w:space="0" w:color="002060"/>
              <w:right w:val="single" w:sz="4" w:space="0" w:color="002060"/>
            </w:tcBorders>
            <w:shd w:val="clear" w:color="auto" w:fill="95B3D7" w:themeFill="accent1" w:themeFillTint="99"/>
            <w:noWrap/>
            <w:vAlign w:val="center"/>
          </w:tcPr>
          <w:p w14:paraId="40A8C067" w14:textId="79AD940D" w:rsidR="00B8422D" w:rsidRPr="00B8422D" w:rsidRDefault="00B8422D" w:rsidP="00B8422D">
            <w:pPr>
              <w:spacing w:after="0" w:line="240" w:lineRule="auto"/>
              <w:jc w:val="center"/>
              <w:rPr>
                <w:rFonts w:asciiTheme="minorHAnsi" w:hAnsiTheme="minorHAnsi" w:cstheme="minorHAnsi"/>
                <w:color w:val="000000"/>
                <w:sz w:val="20"/>
                <w:szCs w:val="20"/>
                <w:lang w:val="es-MX" w:eastAsia="es-MX" w:bidi="ar-SA"/>
              </w:rPr>
            </w:pPr>
            <w:r w:rsidRPr="00B8422D">
              <w:rPr>
                <w:rFonts w:asciiTheme="minorHAnsi" w:hAnsiTheme="minorHAnsi" w:cstheme="minorHAnsi"/>
                <w:b/>
                <w:bCs/>
                <w:sz w:val="20"/>
                <w:szCs w:val="20"/>
              </w:rPr>
              <w:t>MNR</w:t>
            </w:r>
          </w:p>
        </w:tc>
      </w:tr>
      <w:tr w:rsidR="00B8422D" w:rsidRPr="0094709F" w14:paraId="7148EE80" w14:textId="77777777" w:rsidTr="00B8422D">
        <w:trPr>
          <w:trHeight w:val="300"/>
          <w:jc w:val="center"/>
        </w:trPr>
        <w:tc>
          <w:tcPr>
            <w:tcW w:w="2750" w:type="dxa"/>
            <w:tcBorders>
              <w:top w:val="nil"/>
              <w:left w:val="single" w:sz="4" w:space="0" w:color="002060"/>
              <w:bottom w:val="single" w:sz="4" w:space="0" w:color="002060"/>
              <w:right w:val="nil"/>
            </w:tcBorders>
            <w:shd w:val="clear" w:color="000000" w:fill="FFFFFF"/>
            <w:noWrap/>
            <w:vAlign w:val="center"/>
            <w:hideMark/>
          </w:tcPr>
          <w:p w14:paraId="065306CD" w14:textId="4367F039" w:rsidR="00B8422D" w:rsidRPr="00B8422D" w:rsidRDefault="00B8422D" w:rsidP="00B8422D">
            <w:pPr>
              <w:spacing w:after="0" w:line="240" w:lineRule="auto"/>
              <w:rPr>
                <w:rFonts w:asciiTheme="minorHAnsi" w:hAnsiTheme="minorHAnsi" w:cstheme="minorHAnsi"/>
                <w:color w:val="000000"/>
                <w:sz w:val="20"/>
                <w:szCs w:val="20"/>
                <w:lang w:val="es-MX" w:eastAsia="es-MX" w:bidi="ar-SA"/>
              </w:rPr>
            </w:pPr>
            <w:r w:rsidRPr="00B8422D">
              <w:rPr>
                <w:rFonts w:asciiTheme="minorHAnsi" w:hAnsiTheme="minorHAnsi" w:cstheme="minorHAnsi"/>
                <w:sz w:val="20"/>
                <w:szCs w:val="20"/>
              </w:rPr>
              <w:t>TERRESTRE</w:t>
            </w:r>
          </w:p>
        </w:tc>
        <w:tc>
          <w:tcPr>
            <w:tcW w:w="924" w:type="dxa"/>
            <w:tcBorders>
              <w:top w:val="nil"/>
              <w:left w:val="nil"/>
              <w:bottom w:val="single" w:sz="4" w:space="0" w:color="002060"/>
              <w:right w:val="nil"/>
            </w:tcBorders>
            <w:shd w:val="clear" w:color="000000" w:fill="FFFFFF"/>
            <w:noWrap/>
            <w:vAlign w:val="center"/>
          </w:tcPr>
          <w:p w14:paraId="3A38A723" w14:textId="587925CC" w:rsidR="00B8422D" w:rsidRPr="00B8422D" w:rsidRDefault="00B8422D" w:rsidP="00B8422D">
            <w:pPr>
              <w:spacing w:after="0" w:line="240" w:lineRule="auto"/>
              <w:jc w:val="center"/>
              <w:rPr>
                <w:rFonts w:asciiTheme="minorHAnsi" w:hAnsiTheme="minorHAnsi" w:cstheme="minorHAnsi"/>
                <w:color w:val="000000"/>
                <w:sz w:val="20"/>
                <w:szCs w:val="20"/>
                <w:lang w:val="es-MX" w:eastAsia="es-MX" w:bidi="ar-SA"/>
              </w:rPr>
            </w:pPr>
            <w:r w:rsidRPr="00B8422D">
              <w:rPr>
                <w:rFonts w:asciiTheme="minorHAnsi" w:hAnsiTheme="minorHAnsi" w:cstheme="minorHAnsi"/>
                <w:sz w:val="20"/>
                <w:szCs w:val="20"/>
              </w:rPr>
              <w:t>21790</w:t>
            </w:r>
          </w:p>
        </w:tc>
        <w:tc>
          <w:tcPr>
            <w:tcW w:w="924" w:type="dxa"/>
            <w:tcBorders>
              <w:top w:val="nil"/>
              <w:left w:val="nil"/>
              <w:bottom w:val="single" w:sz="4" w:space="0" w:color="002060"/>
              <w:right w:val="nil"/>
            </w:tcBorders>
            <w:shd w:val="clear" w:color="000000" w:fill="FFFFFF"/>
            <w:noWrap/>
            <w:vAlign w:val="center"/>
          </w:tcPr>
          <w:p w14:paraId="2A70BA31" w14:textId="0C799A1D" w:rsidR="00B8422D" w:rsidRPr="00B8422D" w:rsidRDefault="00B8422D" w:rsidP="00B8422D">
            <w:pPr>
              <w:spacing w:after="0" w:line="240" w:lineRule="auto"/>
              <w:jc w:val="center"/>
              <w:rPr>
                <w:rFonts w:asciiTheme="minorHAnsi" w:hAnsiTheme="minorHAnsi" w:cstheme="minorHAnsi"/>
                <w:color w:val="000000"/>
                <w:sz w:val="20"/>
                <w:szCs w:val="20"/>
                <w:lang w:val="es-MX" w:eastAsia="es-MX" w:bidi="ar-SA"/>
              </w:rPr>
            </w:pPr>
            <w:r w:rsidRPr="00B8422D">
              <w:rPr>
                <w:rFonts w:asciiTheme="minorHAnsi" w:hAnsiTheme="minorHAnsi" w:cstheme="minorHAnsi"/>
                <w:sz w:val="20"/>
                <w:szCs w:val="20"/>
              </w:rPr>
              <w:t>17130</w:t>
            </w:r>
          </w:p>
        </w:tc>
        <w:tc>
          <w:tcPr>
            <w:tcW w:w="1138" w:type="dxa"/>
            <w:tcBorders>
              <w:top w:val="nil"/>
              <w:left w:val="nil"/>
              <w:bottom w:val="single" w:sz="4" w:space="0" w:color="002060"/>
              <w:right w:val="nil"/>
            </w:tcBorders>
            <w:shd w:val="clear" w:color="000000" w:fill="FFFFFF"/>
            <w:noWrap/>
            <w:vAlign w:val="center"/>
          </w:tcPr>
          <w:p w14:paraId="3D4E3909" w14:textId="3A76FC00" w:rsidR="00B8422D" w:rsidRPr="00B8422D" w:rsidRDefault="00B8422D" w:rsidP="00B8422D">
            <w:pPr>
              <w:spacing w:after="0" w:line="240" w:lineRule="auto"/>
              <w:jc w:val="center"/>
              <w:rPr>
                <w:rFonts w:asciiTheme="minorHAnsi" w:hAnsiTheme="minorHAnsi" w:cstheme="minorHAnsi"/>
                <w:color w:val="000000"/>
                <w:sz w:val="20"/>
                <w:szCs w:val="20"/>
                <w:lang w:val="es-MX" w:eastAsia="es-MX" w:bidi="ar-SA"/>
              </w:rPr>
            </w:pPr>
            <w:r w:rsidRPr="00B8422D">
              <w:rPr>
                <w:rFonts w:asciiTheme="minorHAnsi" w:hAnsiTheme="minorHAnsi" w:cstheme="minorHAnsi"/>
                <w:sz w:val="20"/>
                <w:szCs w:val="20"/>
              </w:rPr>
              <w:t>30260</w:t>
            </w:r>
          </w:p>
        </w:tc>
        <w:tc>
          <w:tcPr>
            <w:tcW w:w="1878" w:type="dxa"/>
            <w:tcBorders>
              <w:top w:val="nil"/>
              <w:left w:val="nil"/>
              <w:bottom w:val="single" w:sz="4" w:space="0" w:color="002060"/>
              <w:right w:val="single" w:sz="4" w:space="0" w:color="002060"/>
            </w:tcBorders>
            <w:shd w:val="clear" w:color="000000" w:fill="FFFFFF"/>
            <w:noWrap/>
            <w:vAlign w:val="center"/>
          </w:tcPr>
          <w:p w14:paraId="7CEED406" w14:textId="70356AA1" w:rsidR="00B8422D" w:rsidRPr="00B8422D" w:rsidRDefault="00B8422D" w:rsidP="00B8422D">
            <w:pPr>
              <w:spacing w:after="0" w:line="240" w:lineRule="auto"/>
              <w:jc w:val="center"/>
              <w:rPr>
                <w:rFonts w:asciiTheme="minorHAnsi" w:hAnsiTheme="minorHAnsi" w:cstheme="minorHAnsi"/>
                <w:color w:val="000000"/>
                <w:sz w:val="20"/>
                <w:szCs w:val="20"/>
                <w:lang w:val="es-MX" w:eastAsia="es-MX" w:bidi="ar-SA"/>
              </w:rPr>
            </w:pPr>
            <w:r w:rsidRPr="00B8422D">
              <w:rPr>
                <w:rFonts w:asciiTheme="minorHAnsi" w:hAnsiTheme="minorHAnsi" w:cstheme="minorHAnsi"/>
                <w:sz w:val="20"/>
                <w:szCs w:val="20"/>
              </w:rPr>
              <w:t>10310</w:t>
            </w:r>
          </w:p>
        </w:tc>
      </w:tr>
      <w:tr w:rsidR="00E008C4" w:rsidRPr="005F2355" w14:paraId="2FED9198" w14:textId="77777777" w:rsidTr="003E7A76">
        <w:trPr>
          <w:trHeight w:val="300"/>
          <w:jc w:val="center"/>
        </w:trPr>
        <w:tc>
          <w:tcPr>
            <w:tcW w:w="7614" w:type="dxa"/>
            <w:gridSpan w:val="5"/>
            <w:tcBorders>
              <w:top w:val="nil"/>
              <w:left w:val="single" w:sz="4" w:space="0" w:color="002060"/>
              <w:bottom w:val="single" w:sz="4" w:space="0" w:color="auto"/>
              <w:right w:val="single" w:sz="4" w:space="0" w:color="002060"/>
            </w:tcBorders>
            <w:shd w:val="clear" w:color="auto" w:fill="auto"/>
            <w:noWrap/>
            <w:vAlign w:val="center"/>
            <w:hideMark/>
          </w:tcPr>
          <w:p w14:paraId="2D5295FC" w14:textId="77777777" w:rsidR="00E008C4" w:rsidRPr="00B8422D" w:rsidRDefault="00E008C4" w:rsidP="00E008C4">
            <w:pPr>
              <w:spacing w:after="0" w:line="240" w:lineRule="auto"/>
              <w:rPr>
                <w:rFonts w:asciiTheme="minorHAnsi" w:hAnsiTheme="minorHAnsi" w:cstheme="minorHAnsi"/>
                <w:sz w:val="20"/>
                <w:szCs w:val="20"/>
                <w:lang w:val="es-MX" w:eastAsia="es-MX" w:bidi="ar-SA"/>
              </w:rPr>
            </w:pPr>
            <w:r w:rsidRPr="00B8422D">
              <w:rPr>
                <w:rFonts w:asciiTheme="minorHAnsi" w:hAnsiTheme="minorHAnsi" w:cstheme="minorHAnsi"/>
                <w:sz w:val="20"/>
                <w:szCs w:val="20"/>
                <w:lang w:val="es-MX" w:eastAsia="es-MX" w:bidi="ar-SA"/>
              </w:rPr>
              <w:t xml:space="preserve">TARIFAS SUJETAS A DISPONIBILIDAD Y A CAMBIOS SIN PREVIO AVISO </w:t>
            </w:r>
          </w:p>
          <w:p w14:paraId="4C379D7D" w14:textId="77777777" w:rsidR="00E008C4" w:rsidRPr="00B8422D" w:rsidRDefault="00E008C4" w:rsidP="00E008C4">
            <w:pPr>
              <w:spacing w:after="0" w:line="240" w:lineRule="auto"/>
              <w:rPr>
                <w:rFonts w:asciiTheme="minorHAnsi" w:hAnsiTheme="minorHAnsi" w:cstheme="minorHAnsi"/>
                <w:b/>
                <w:bCs/>
                <w:color w:val="00B050"/>
                <w:sz w:val="20"/>
                <w:szCs w:val="20"/>
                <w:lang w:val="es-MX" w:eastAsia="es-MX" w:bidi="ar-SA"/>
              </w:rPr>
            </w:pPr>
            <w:r w:rsidRPr="00B8422D">
              <w:rPr>
                <w:rFonts w:asciiTheme="minorHAnsi" w:hAnsiTheme="minorHAnsi" w:cstheme="minorHAnsi"/>
                <w:b/>
                <w:bCs/>
                <w:color w:val="00B050"/>
                <w:sz w:val="20"/>
                <w:szCs w:val="20"/>
                <w:lang w:val="es-MX" w:eastAsia="es-MX" w:bidi="ar-SA"/>
              </w:rPr>
              <w:t>OPCIÓN CON SERVICIOS PRIVADOS, CONSULTE SUPLEMENTO</w:t>
            </w:r>
          </w:p>
          <w:p w14:paraId="6A4B0C93" w14:textId="77777777" w:rsidR="00E008C4" w:rsidRPr="00B8422D" w:rsidRDefault="00E008C4" w:rsidP="00E008C4">
            <w:pPr>
              <w:spacing w:after="0" w:line="240" w:lineRule="auto"/>
              <w:rPr>
                <w:rFonts w:asciiTheme="minorHAnsi" w:hAnsiTheme="minorHAnsi" w:cstheme="minorHAnsi"/>
                <w:color w:val="000000" w:themeColor="text1"/>
                <w:sz w:val="20"/>
                <w:szCs w:val="20"/>
                <w:lang w:val="es-MX" w:eastAsia="es-MX" w:bidi="ar-SA"/>
              </w:rPr>
            </w:pPr>
            <w:r w:rsidRPr="00B8422D">
              <w:rPr>
                <w:rFonts w:asciiTheme="minorHAnsi" w:hAnsiTheme="minorHAnsi" w:cstheme="minorHAnsi"/>
                <w:color w:val="000000" w:themeColor="text1"/>
                <w:sz w:val="20"/>
                <w:szCs w:val="20"/>
                <w:lang w:val="es-MX" w:eastAsia="es-MX" w:bidi="ar-SA"/>
              </w:rPr>
              <w:t xml:space="preserve">MENOR DE 2 A 10 AÑOS COMPARTIENDO HABITACIÓN CON 2 ADULTOS. </w:t>
            </w:r>
          </w:p>
          <w:p w14:paraId="23EC00F6" w14:textId="18E6DA04" w:rsidR="00E008C4" w:rsidRPr="00B8422D" w:rsidRDefault="005F5E66" w:rsidP="005F5E66">
            <w:pPr>
              <w:spacing w:after="0" w:line="240" w:lineRule="auto"/>
              <w:rPr>
                <w:rFonts w:asciiTheme="minorHAnsi" w:hAnsiTheme="minorHAnsi" w:cstheme="minorHAnsi"/>
                <w:b/>
                <w:bCs/>
                <w:sz w:val="20"/>
                <w:szCs w:val="20"/>
                <w:lang w:val="es-MX" w:eastAsia="es-MX" w:bidi="ar-SA"/>
              </w:rPr>
            </w:pPr>
            <w:r w:rsidRPr="00B8422D">
              <w:rPr>
                <w:rFonts w:asciiTheme="minorHAnsi" w:hAnsiTheme="minorHAnsi" w:cstheme="minorHAnsi"/>
                <w:b/>
                <w:bCs/>
                <w:sz w:val="20"/>
                <w:szCs w:val="20"/>
                <w:lang w:val="es-MX" w:eastAsia="es-MX" w:bidi="ar-SA"/>
              </w:rPr>
              <w:t xml:space="preserve">VIGENCIA PARA VIAJAR: </w:t>
            </w:r>
            <w:r w:rsidRPr="00B8422D">
              <w:rPr>
                <w:rFonts w:asciiTheme="minorHAnsi" w:hAnsiTheme="minorHAnsi" w:cstheme="minorHAnsi"/>
                <w:sz w:val="20"/>
                <w:szCs w:val="20"/>
                <w:lang w:val="es-MX" w:eastAsia="es-MX" w:bidi="ar-SA"/>
              </w:rPr>
              <w:t>13 DE DICIEMBRE 202</w:t>
            </w:r>
            <w:r w:rsidR="00B8422D" w:rsidRPr="00B8422D">
              <w:rPr>
                <w:rFonts w:asciiTheme="minorHAnsi" w:hAnsiTheme="minorHAnsi" w:cstheme="minorHAnsi"/>
                <w:sz w:val="20"/>
                <w:szCs w:val="20"/>
                <w:lang w:val="es-MX" w:eastAsia="es-MX" w:bidi="ar-SA"/>
              </w:rPr>
              <w:t>5</w:t>
            </w:r>
            <w:r w:rsidRPr="00B8422D">
              <w:rPr>
                <w:rFonts w:asciiTheme="minorHAnsi" w:hAnsiTheme="minorHAnsi" w:cstheme="minorHAnsi"/>
                <w:sz w:val="20"/>
                <w:szCs w:val="20"/>
                <w:lang w:val="es-MX" w:eastAsia="es-MX" w:bidi="ar-SA"/>
              </w:rPr>
              <w:t xml:space="preserve"> </w:t>
            </w:r>
            <w:r w:rsidRPr="00B8422D">
              <w:rPr>
                <w:rFonts w:asciiTheme="minorHAnsi" w:hAnsiTheme="minorHAnsi" w:cstheme="minorHAnsi"/>
                <w:b/>
                <w:bCs/>
                <w:color w:val="FF0000"/>
                <w:sz w:val="20"/>
                <w:szCs w:val="20"/>
                <w:lang w:val="es-MX" w:eastAsia="es-MX" w:bidi="ar-SA"/>
              </w:rPr>
              <w:t>(APLICA SUPLEMENTO PARA TEMPORADAS ALTAS: SEMANA SANTA, VERANO, PUENTES, NAVIDAD Y AÑO NUEVO)</w:t>
            </w:r>
          </w:p>
        </w:tc>
      </w:tr>
    </w:tbl>
    <w:p w14:paraId="42BF6A78" w14:textId="77777777" w:rsidR="007B4F9A" w:rsidRDefault="007B4F9A" w:rsidP="00F66D00">
      <w:pPr>
        <w:pStyle w:val="Sinespaciado"/>
        <w:jc w:val="both"/>
        <w:rPr>
          <w:rFonts w:ascii="Arial" w:hAnsi="Arial" w:cs="Arial"/>
          <w:sz w:val="20"/>
          <w:szCs w:val="20"/>
          <w:lang w:val="es-MX"/>
        </w:rPr>
      </w:pPr>
    </w:p>
    <w:p w14:paraId="3A570B20" w14:textId="77777777" w:rsidR="001601C4" w:rsidRDefault="001601C4" w:rsidP="00F66D00">
      <w:pPr>
        <w:pStyle w:val="Sinespaciado"/>
        <w:jc w:val="both"/>
        <w:rPr>
          <w:rFonts w:ascii="Arial" w:hAnsi="Arial" w:cs="Arial"/>
          <w:sz w:val="20"/>
          <w:szCs w:val="20"/>
          <w:lang w:val="es-MX"/>
        </w:rPr>
      </w:pPr>
    </w:p>
    <w:p w14:paraId="59D5052C" w14:textId="06D8A01B" w:rsidR="000D422E" w:rsidRPr="0094709F" w:rsidRDefault="000D422E" w:rsidP="00FF6447">
      <w:pPr>
        <w:spacing w:after="0" w:line="240" w:lineRule="auto"/>
        <w:jc w:val="both"/>
        <w:rPr>
          <w:rFonts w:ascii="Arial" w:hAnsi="Arial" w:cs="Arial"/>
          <w:b/>
          <w:sz w:val="20"/>
          <w:szCs w:val="20"/>
          <w:lang w:val="es-MX"/>
        </w:rPr>
      </w:pPr>
    </w:p>
    <w:sectPr w:rsidR="000D422E" w:rsidRPr="0094709F" w:rsidSect="00CE27FC">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E6C31" w14:textId="77777777" w:rsidR="005212A2" w:rsidRDefault="005212A2" w:rsidP="00450C15">
      <w:pPr>
        <w:spacing w:after="0" w:line="240" w:lineRule="auto"/>
      </w:pPr>
      <w:r>
        <w:separator/>
      </w:r>
    </w:p>
  </w:endnote>
  <w:endnote w:type="continuationSeparator" w:id="0">
    <w:p w14:paraId="0192DE20" w14:textId="77777777" w:rsidR="005212A2" w:rsidRDefault="005212A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9A83"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A58C319" wp14:editId="2A416A74">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79FE1A48"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E96BB" w14:textId="77777777" w:rsidR="005212A2" w:rsidRDefault="005212A2" w:rsidP="00450C15">
      <w:pPr>
        <w:spacing w:after="0" w:line="240" w:lineRule="auto"/>
      </w:pPr>
      <w:r>
        <w:separator/>
      </w:r>
    </w:p>
  </w:footnote>
  <w:footnote w:type="continuationSeparator" w:id="0">
    <w:p w14:paraId="6DB37C66" w14:textId="77777777" w:rsidR="005212A2" w:rsidRDefault="005212A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228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1B706F6D" wp14:editId="6986A0C8">
              <wp:simplePos x="0" y="0"/>
              <wp:positionH relativeFrom="column">
                <wp:posOffset>-386715</wp:posOffset>
              </wp:positionH>
              <wp:positionV relativeFrom="paragraph">
                <wp:posOffset>-383540</wp:posOffset>
              </wp:positionV>
              <wp:extent cx="5057775"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57775" cy="1047750"/>
                      </a:xfrm>
                      <a:prstGeom prst="rect">
                        <a:avLst/>
                      </a:prstGeom>
                      <a:noFill/>
                      <a:ln>
                        <a:noFill/>
                      </a:ln>
                    </wps:spPr>
                    <wps:txbx>
                      <w:txbxContent>
                        <w:p w14:paraId="70A7D2D6" w14:textId="46D4AF06" w:rsidR="003B664F" w:rsidRDefault="003B664F"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B664F">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DESCUBRIENDO LA M</w:t>
                          </w:r>
                          <w:r w:rsidR="007B4F9A">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Pr="003B664F">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GIA DE HOLBOX</w:t>
                          </w:r>
                          <w:r>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7DD67726" w14:textId="7B02D29C" w:rsidR="00F46CAC" w:rsidRDefault="00032D2F"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2365</w:t>
                          </w:r>
                          <w:r w:rsidR="00F46CAC" w:rsidRPr="000C08D0">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w:t>
                          </w:r>
                          <w:r w:rsidR="00614705" w:rsidRPr="000C08D0">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B8422D">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4931906D" w14:textId="77777777" w:rsidR="001E7FD3" w:rsidRPr="000C08D0" w:rsidRDefault="001E7FD3"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06F6D" id="_x0000_t202" coordsize="21600,21600" o:spt="202" path="m,l,21600r21600,l21600,xe">
              <v:stroke joinstyle="miter"/>
              <v:path gradientshapeok="t" o:connecttype="rect"/>
            </v:shapetype>
            <v:shape id="Cuadro de texto 2" o:spid="_x0000_s1026" type="#_x0000_t202" style="position:absolute;left:0;text-align:left;margin-left:-30.45pt;margin-top:-30.2pt;width:398.2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" filled="f" stroked="f">
              <v:textbox>
                <w:txbxContent>
                  <w:p w14:paraId="70A7D2D6" w14:textId="46D4AF06" w:rsidR="003B664F" w:rsidRDefault="003B664F"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B664F">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DESCUBRIENDO LA M</w:t>
                    </w:r>
                    <w:r w:rsidR="007B4F9A">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Pr="003B664F">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GIA DE HOLBOX</w:t>
                    </w:r>
                    <w:r>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7DD67726" w14:textId="7B02D29C" w:rsidR="00F46CAC" w:rsidRDefault="00032D2F"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2365</w:t>
                    </w:r>
                    <w:r w:rsidR="00F46CAC" w:rsidRPr="000C08D0">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w:t>
                    </w:r>
                    <w:r w:rsidR="00614705" w:rsidRPr="000C08D0">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B8422D">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4931906D" w14:textId="77777777" w:rsidR="001E7FD3" w:rsidRPr="000C08D0" w:rsidRDefault="001E7FD3"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6F49F7C" wp14:editId="11971438">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6BEF5659" wp14:editId="57D08267">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5277CCF" wp14:editId="06EC17C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F5EBCC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DB2B81"/>
    <w:multiLevelType w:val="hybridMultilevel"/>
    <w:tmpl w:val="2A9C0B5A"/>
    <w:lvl w:ilvl="0" w:tplc="ED1E3C10">
      <w:start w:val="1"/>
      <w:numFmt w:val="bullet"/>
      <w:lvlText w:val=""/>
      <w:lvlJc w:val="left"/>
      <w:pPr>
        <w:ind w:left="720" w:hanging="360"/>
      </w:pPr>
      <w:rPr>
        <w:rFonts w:ascii="Wingdings" w:hAnsi="Wingdings" w:hint="default"/>
        <w:color w:val="000000" w:themeColor="text1"/>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B811D33"/>
    <w:multiLevelType w:val="hybridMultilevel"/>
    <w:tmpl w:val="E66085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2C23DE"/>
    <w:multiLevelType w:val="hybridMultilevel"/>
    <w:tmpl w:val="7758C97E"/>
    <w:lvl w:ilvl="0" w:tplc="080A0009">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3"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33656FC"/>
    <w:multiLevelType w:val="hybridMultilevel"/>
    <w:tmpl w:val="ACE20268"/>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550302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9262297">
    <w:abstractNumId w:val="7"/>
  </w:num>
  <w:num w:numId="3" w16cid:durableId="705059402">
    <w:abstractNumId w:val="19"/>
  </w:num>
  <w:num w:numId="4" w16cid:durableId="749931272">
    <w:abstractNumId w:val="29"/>
  </w:num>
  <w:num w:numId="5" w16cid:durableId="494299767">
    <w:abstractNumId w:val="15"/>
  </w:num>
  <w:num w:numId="6" w16cid:durableId="497582043">
    <w:abstractNumId w:val="13"/>
  </w:num>
  <w:num w:numId="7" w16cid:durableId="490800428">
    <w:abstractNumId w:val="12"/>
  </w:num>
  <w:num w:numId="8" w16cid:durableId="1578398141">
    <w:abstractNumId w:val="18"/>
  </w:num>
  <w:num w:numId="9" w16cid:durableId="410086250">
    <w:abstractNumId w:val="11"/>
  </w:num>
  <w:num w:numId="10" w16cid:durableId="1088431260">
    <w:abstractNumId w:val="3"/>
  </w:num>
  <w:num w:numId="11" w16cid:durableId="1151603100">
    <w:abstractNumId w:val="0"/>
  </w:num>
  <w:num w:numId="12" w16cid:durableId="892890946">
    <w:abstractNumId w:val="1"/>
  </w:num>
  <w:num w:numId="13" w16cid:durableId="1712993147">
    <w:abstractNumId w:val="26"/>
  </w:num>
  <w:num w:numId="14" w16cid:durableId="1874493230">
    <w:abstractNumId w:val="33"/>
  </w:num>
  <w:num w:numId="15" w16cid:durableId="2133086228">
    <w:abstractNumId w:val="20"/>
  </w:num>
  <w:num w:numId="16" w16cid:durableId="302279197">
    <w:abstractNumId w:val="24"/>
  </w:num>
  <w:num w:numId="17" w16cid:durableId="2092461302">
    <w:abstractNumId w:val="2"/>
  </w:num>
  <w:num w:numId="18" w16cid:durableId="217976978">
    <w:abstractNumId w:val="17"/>
  </w:num>
  <w:num w:numId="19" w16cid:durableId="589627849">
    <w:abstractNumId w:val="16"/>
  </w:num>
  <w:num w:numId="20" w16cid:durableId="1907373854">
    <w:abstractNumId w:val="28"/>
  </w:num>
  <w:num w:numId="21" w16cid:durableId="1046220562">
    <w:abstractNumId w:val="14"/>
  </w:num>
  <w:num w:numId="22" w16cid:durableId="1125345323">
    <w:abstractNumId w:val="22"/>
  </w:num>
  <w:num w:numId="23" w16cid:durableId="1534876427">
    <w:abstractNumId w:val="5"/>
  </w:num>
  <w:num w:numId="24" w16cid:durableId="85852449">
    <w:abstractNumId w:val="30"/>
  </w:num>
  <w:num w:numId="25" w16cid:durableId="1631326394">
    <w:abstractNumId w:val="31"/>
  </w:num>
  <w:num w:numId="26" w16cid:durableId="314724931">
    <w:abstractNumId w:val="4"/>
  </w:num>
  <w:num w:numId="27" w16cid:durableId="767232938">
    <w:abstractNumId w:val="27"/>
  </w:num>
  <w:num w:numId="28" w16cid:durableId="1333484562">
    <w:abstractNumId w:val="32"/>
  </w:num>
  <w:num w:numId="29" w16cid:durableId="1802381449">
    <w:abstractNumId w:val="27"/>
  </w:num>
  <w:num w:numId="30" w16cid:durableId="1942301297">
    <w:abstractNumId w:val="25"/>
  </w:num>
  <w:num w:numId="31" w16cid:durableId="2116365421">
    <w:abstractNumId w:val="6"/>
  </w:num>
  <w:num w:numId="32" w16cid:durableId="1914318522">
    <w:abstractNumId w:val="23"/>
  </w:num>
  <w:num w:numId="33" w16cid:durableId="1142114990">
    <w:abstractNumId w:val="8"/>
  </w:num>
  <w:num w:numId="34" w16cid:durableId="1510293183">
    <w:abstractNumId w:val="21"/>
  </w:num>
  <w:num w:numId="35" w16cid:durableId="614139264">
    <w:abstractNumId w:val="9"/>
  </w:num>
  <w:num w:numId="36" w16cid:durableId="12081020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67FB"/>
    <w:rsid w:val="000110B5"/>
    <w:rsid w:val="00012F73"/>
    <w:rsid w:val="000206F0"/>
    <w:rsid w:val="00032009"/>
    <w:rsid w:val="0003271D"/>
    <w:rsid w:val="00032D2F"/>
    <w:rsid w:val="00043178"/>
    <w:rsid w:val="000463EC"/>
    <w:rsid w:val="00052533"/>
    <w:rsid w:val="0006120B"/>
    <w:rsid w:val="00062688"/>
    <w:rsid w:val="00071E46"/>
    <w:rsid w:val="00074095"/>
    <w:rsid w:val="00074653"/>
    <w:rsid w:val="000901BB"/>
    <w:rsid w:val="0009073E"/>
    <w:rsid w:val="00093D58"/>
    <w:rsid w:val="00095A47"/>
    <w:rsid w:val="000A5C3F"/>
    <w:rsid w:val="000A6CBA"/>
    <w:rsid w:val="000B152C"/>
    <w:rsid w:val="000B5DD5"/>
    <w:rsid w:val="000B68DC"/>
    <w:rsid w:val="000C08D0"/>
    <w:rsid w:val="000C4358"/>
    <w:rsid w:val="000C6B37"/>
    <w:rsid w:val="000D422E"/>
    <w:rsid w:val="000E31A6"/>
    <w:rsid w:val="000F116C"/>
    <w:rsid w:val="000F3460"/>
    <w:rsid w:val="000F6819"/>
    <w:rsid w:val="0010408D"/>
    <w:rsid w:val="001056F5"/>
    <w:rsid w:val="00115DF1"/>
    <w:rsid w:val="00124C0C"/>
    <w:rsid w:val="00127AAC"/>
    <w:rsid w:val="0013026A"/>
    <w:rsid w:val="00134000"/>
    <w:rsid w:val="00135254"/>
    <w:rsid w:val="00140665"/>
    <w:rsid w:val="0014114A"/>
    <w:rsid w:val="001525C4"/>
    <w:rsid w:val="001548B6"/>
    <w:rsid w:val="00154DAF"/>
    <w:rsid w:val="00156E7E"/>
    <w:rsid w:val="001601C4"/>
    <w:rsid w:val="001711C0"/>
    <w:rsid w:val="00173F56"/>
    <w:rsid w:val="00175632"/>
    <w:rsid w:val="00180DDB"/>
    <w:rsid w:val="00182294"/>
    <w:rsid w:val="001910FB"/>
    <w:rsid w:val="00196EC1"/>
    <w:rsid w:val="00197002"/>
    <w:rsid w:val="001A251D"/>
    <w:rsid w:val="001A3025"/>
    <w:rsid w:val="001A6BB1"/>
    <w:rsid w:val="001B3701"/>
    <w:rsid w:val="001C2A20"/>
    <w:rsid w:val="001D3EA5"/>
    <w:rsid w:val="001D59AE"/>
    <w:rsid w:val="001D5A0F"/>
    <w:rsid w:val="001E0BFB"/>
    <w:rsid w:val="001E49A4"/>
    <w:rsid w:val="001E7FD3"/>
    <w:rsid w:val="001F493C"/>
    <w:rsid w:val="001F6C8A"/>
    <w:rsid w:val="00203331"/>
    <w:rsid w:val="00214AD1"/>
    <w:rsid w:val="00221A18"/>
    <w:rsid w:val="00226C75"/>
    <w:rsid w:val="00236318"/>
    <w:rsid w:val="0024020D"/>
    <w:rsid w:val="00245F59"/>
    <w:rsid w:val="00247BBE"/>
    <w:rsid w:val="00251C09"/>
    <w:rsid w:val="00255FF1"/>
    <w:rsid w:val="002579FA"/>
    <w:rsid w:val="00261B36"/>
    <w:rsid w:val="00262582"/>
    <w:rsid w:val="00264C19"/>
    <w:rsid w:val="00294875"/>
    <w:rsid w:val="002959E3"/>
    <w:rsid w:val="002A18EE"/>
    <w:rsid w:val="002A4AA8"/>
    <w:rsid w:val="002A6F1A"/>
    <w:rsid w:val="002A7F6A"/>
    <w:rsid w:val="002B0557"/>
    <w:rsid w:val="002B0FDB"/>
    <w:rsid w:val="002B5C37"/>
    <w:rsid w:val="002B6F84"/>
    <w:rsid w:val="002B7CF1"/>
    <w:rsid w:val="002C0B9C"/>
    <w:rsid w:val="002E1CEA"/>
    <w:rsid w:val="002E2B24"/>
    <w:rsid w:val="002F25DA"/>
    <w:rsid w:val="002F5909"/>
    <w:rsid w:val="0030151D"/>
    <w:rsid w:val="00312709"/>
    <w:rsid w:val="003218D4"/>
    <w:rsid w:val="0032459A"/>
    <w:rsid w:val="00325A9E"/>
    <w:rsid w:val="00326584"/>
    <w:rsid w:val="003364CD"/>
    <w:rsid w:val="003370E9"/>
    <w:rsid w:val="0035294E"/>
    <w:rsid w:val="003805A5"/>
    <w:rsid w:val="00387991"/>
    <w:rsid w:val="00395E38"/>
    <w:rsid w:val="003B37AE"/>
    <w:rsid w:val="003B664F"/>
    <w:rsid w:val="003C74FD"/>
    <w:rsid w:val="003D0B3A"/>
    <w:rsid w:val="003D36D2"/>
    <w:rsid w:val="003E0365"/>
    <w:rsid w:val="003E61D6"/>
    <w:rsid w:val="003E7A76"/>
    <w:rsid w:val="00401E29"/>
    <w:rsid w:val="00407A99"/>
    <w:rsid w:val="00413977"/>
    <w:rsid w:val="0041595F"/>
    <w:rsid w:val="004176CA"/>
    <w:rsid w:val="00422320"/>
    <w:rsid w:val="0042471B"/>
    <w:rsid w:val="00432BA1"/>
    <w:rsid w:val="004376C8"/>
    <w:rsid w:val="00440F76"/>
    <w:rsid w:val="004426D1"/>
    <w:rsid w:val="00445117"/>
    <w:rsid w:val="00450C15"/>
    <w:rsid w:val="00451014"/>
    <w:rsid w:val="00454042"/>
    <w:rsid w:val="0047057D"/>
    <w:rsid w:val="0048332A"/>
    <w:rsid w:val="0049735F"/>
    <w:rsid w:val="004A3A14"/>
    <w:rsid w:val="004A4109"/>
    <w:rsid w:val="004A68D9"/>
    <w:rsid w:val="004A7897"/>
    <w:rsid w:val="004B2020"/>
    <w:rsid w:val="004B372F"/>
    <w:rsid w:val="004C01F5"/>
    <w:rsid w:val="004D2C2F"/>
    <w:rsid w:val="004D3606"/>
    <w:rsid w:val="004E3B64"/>
    <w:rsid w:val="004F35AE"/>
    <w:rsid w:val="004F6B74"/>
    <w:rsid w:val="005116EE"/>
    <w:rsid w:val="005130A5"/>
    <w:rsid w:val="00513C9F"/>
    <w:rsid w:val="005212A2"/>
    <w:rsid w:val="0052223D"/>
    <w:rsid w:val="00527517"/>
    <w:rsid w:val="00531E16"/>
    <w:rsid w:val="0054531F"/>
    <w:rsid w:val="00546F47"/>
    <w:rsid w:val="00555D5E"/>
    <w:rsid w:val="00564D1B"/>
    <w:rsid w:val="00574640"/>
    <w:rsid w:val="005917AF"/>
    <w:rsid w:val="00591D84"/>
    <w:rsid w:val="005B0F31"/>
    <w:rsid w:val="005B3CB9"/>
    <w:rsid w:val="005C301D"/>
    <w:rsid w:val="005E1997"/>
    <w:rsid w:val="005E3402"/>
    <w:rsid w:val="005E6754"/>
    <w:rsid w:val="005F2355"/>
    <w:rsid w:val="005F588F"/>
    <w:rsid w:val="005F5E66"/>
    <w:rsid w:val="006053CD"/>
    <w:rsid w:val="00614705"/>
    <w:rsid w:val="00615736"/>
    <w:rsid w:val="00617205"/>
    <w:rsid w:val="00630B01"/>
    <w:rsid w:val="00632C68"/>
    <w:rsid w:val="006520FD"/>
    <w:rsid w:val="0067079C"/>
    <w:rsid w:val="00672BD6"/>
    <w:rsid w:val="00675F71"/>
    <w:rsid w:val="00692650"/>
    <w:rsid w:val="006971B8"/>
    <w:rsid w:val="006973F7"/>
    <w:rsid w:val="006A08BE"/>
    <w:rsid w:val="006A4CF9"/>
    <w:rsid w:val="006B1779"/>
    <w:rsid w:val="006B19F7"/>
    <w:rsid w:val="006C1BF7"/>
    <w:rsid w:val="006C3983"/>
    <w:rsid w:val="006C4F8B"/>
    <w:rsid w:val="006C568C"/>
    <w:rsid w:val="006D33CD"/>
    <w:rsid w:val="006D3C96"/>
    <w:rsid w:val="006D64BE"/>
    <w:rsid w:val="006E0F61"/>
    <w:rsid w:val="006E4A53"/>
    <w:rsid w:val="006E6B6C"/>
    <w:rsid w:val="006F205B"/>
    <w:rsid w:val="006F5159"/>
    <w:rsid w:val="00702E24"/>
    <w:rsid w:val="00704FC6"/>
    <w:rsid w:val="00717DF9"/>
    <w:rsid w:val="00727503"/>
    <w:rsid w:val="00733F19"/>
    <w:rsid w:val="00781A69"/>
    <w:rsid w:val="00787735"/>
    <w:rsid w:val="00792A3C"/>
    <w:rsid w:val="00793541"/>
    <w:rsid w:val="00796469"/>
    <w:rsid w:val="007A2979"/>
    <w:rsid w:val="007A4D1B"/>
    <w:rsid w:val="007A6157"/>
    <w:rsid w:val="007B4221"/>
    <w:rsid w:val="007B4F2B"/>
    <w:rsid w:val="007B4F9A"/>
    <w:rsid w:val="007B5DA3"/>
    <w:rsid w:val="007B6FC9"/>
    <w:rsid w:val="007B757A"/>
    <w:rsid w:val="007C3FF6"/>
    <w:rsid w:val="007C7D07"/>
    <w:rsid w:val="007D008B"/>
    <w:rsid w:val="007D12DC"/>
    <w:rsid w:val="007D3DF5"/>
    <w:rsid w:val="007D79C8"/>
    <w:rsid w:val="007E003E"/>
    <w:rsid w:val="007E10C8"/>
    <w:rsid w:val="007E14EA"/>
    <w:rsid w:val="007F5F21"/>
    <w:rsid w:val="007F62B4"/>
    <w:rsid w:val="00800FF7"/>
    <w:rsid w:val="00803699"/>
    <w:rsid w:val="008064DF"/>
    <w:rsid w:val="008075D5"/>
    <w:rsid w:val="00812D12"/>
    <w:rsid w:val="0082344F"/>
    <w:rsid w:val="0083259F"/>
    <w:rsid w:val="00834B13"/>
    <w:rsid w:val="0083654A"/>
    <w:rsid w:val="00845FA2"/>
    <w:rsid w:val="008546EA"/>
    <w:rsid w:val="00884805"/>
    <w:rsid w:val="00886017"/>
    <w:rsid w:val="00891A2A"/>
    <w:rsid w:val="00894F82"/>
    <w:rsid w:val="008A288D"/>
    <w:rsid w:val="008B329F"/>
    <w:rsid w:val="008B406F"/>
    <w:rsid w:val="008B69C9"/>
    <w:rsid w:val="008B7201"/>
    <w:rsid w:val="008D089E"/>
    <w:rsid w:val="008D1476"/>
    <w:rsid w:val="008D5E6C"/>
    <w:rsid w:val="008E5529"/>
    <w:rsid w:val="008F0CE2"/>
    <w:rsid w:val="00902CE2"/>
    <w:rsid w:val="00913AF3"/>
    <w:rsid w:val="00922336"/>
    <w:rsid w:val="00932FED"/>
    <w:rsid w:val="0094709F"/>
    <w:rsid w:val="00970BDC"/>
    <w:rsid w:val="00977AA6"/>
    <w:rsid w:val="00991F36"/>
    <w:rsid w:val="009942AB"/>
    <w:rsid w:val="00994A4C"/>
    <w:rsid w:val="009950C9"/>
    <w:rsid w:val="009A0EE3"/>
    <w:rsid w:val="009A4A2A"/>
    <w:rsid w:val="009A72B1"/>
    <w:rsid w:val="009B5D60"/>
    <w:rsid w:val="009C0D85"/>
    <w:rsid w:val="009C3370"/>
    <w:rsid w:val="009D067B"/>
    <w:rsid w:val="009D1DB4"/>
    <w:rsid w:val="009D4687"/>
    <w:rsid w:val="009D5631"/>
    <w:rsid w:val="009E2480"/>
    <w:rsid w:val="009E4C97"/>
    <w:rsid w:val="009F7251"/>
    <w:rsid w:val="009F7B57"/>
    <w:rsid w:val="00A0368A"/>
    <w:rsid w:val="00A12620"/>
    <w:rsid w:val="00A13784"/>
    <w:rsid w:val="00A14DD1"/>
    <w:rsid w:val="00A25CD2"/>
    <w:rsid w:val="00A261C5"/>
    <w:rsid w:val="00A316F2"/>
    <w:rsid w:val="00A33694"/>
    <w:rsid w:val="00A4233B"/>
    <w:rsid w:val="00A566B6"/>
    <w:rsid w:val="00A61A42"/>
    <w:rsid w:val="00A62BF9"/>
    <w:rsid w:val="00A63639"/>
    <w:rsid w:val="00A8172E"/>
    <w:rsid w:val="00A8258D"/>
    <w:rsid w:val="00A92A5A"/>
    <w:rsid w:val="00A96AFE"/>
    <w:rsid w:val="00AA64A6"/>
    <w:rsid w:val="00AA724F"/>
    <w:rsid w:val="00AC4A16"/>
    <w:rsid w:val="00AD4EF6"/>
    <w:rsid w:val="00AD7DD1"/>
    <w:rsid w:val="00AE2C2A"/>
    <w:rsid w:val="00AE3E65"/>
    <w:rsid w:val="00AF33E1"/>
    <w:rsid w:val="00B0056D"/>
    <w:rsid w:val="00B016BB"/>
    <w:rsid w:val="00B07CCB"/>
    <w:rsid w:val="00B11A5C"/>
    <w:rsid w:val="00B25E9B"/>
    <w:rsid w:val="00B36A64"/>
    <w:rsid w:val="00B41C42"/>
    <w:rsid w:val="00B43503"/>
    <w:rsid w:val="00B4786E"/>
    <w:rsid w:val="00B54CF9"/>
    <w:rsid w:val="00B67CD8"/>
    <w:rsid w:val="00B67CEF"/>
    <w:rsid w:val="00B718DC"/>
    <w:rsid w:val="00B770D6"/>
    <w:rsid w:val="00B8226E"/>
    <w:rsid w:val="00B8422D"/>
    <w:rsid w:val="00B84683"/>
    <w:rsid w:val="00B85CFD"/>
    <w:rsid w:val="00BA01A2"/>
    <w:rsid w:val="00BA1C2B"/>
    <w:rsid w:val="00BA788D"/>
    <w:rsid w:val="00BC2EC1"/>
    <w:rsid w:val="00BD55CB"/>
    <w:rsid w:val="00BD646E"/>
    <w:rsid w:val="00BF0271"/>
    <w:rsid w:val="00BF5E0D"/>
    <w:rsid w:val="00BF6944"/>
    <w:rsid w:val="00C03B78"/>
    <w:rsid w:val="00C06870"/>
    <w:rsid w:val="00C07A97"/>
    <w:rsid w:val="00C10F07"/>
    <w:rsid w:val="00C126A9"/>
    <w:rsid w:val="00C2273B"/>
    <w:rsid w:val="00C32B63"/>
    <w:rsid w:val="00C36334"/>
    <w:rsid w:val="00C36F5D"/>
    <w:rsid w:val="00C47FA2"/>
    <w:rsid w:val="00C50ABF"/>
    <w:rsid w:val="00C553B4"/>
    <w:rsid w:val="00C55C28"/>
    <w:rsid w:val="00C5657D"/>
    <w:rsid w:val="00C60443"/>
    <w:rsid w:val="00C6112D"/>
    <w:rsid w:val="00C62A28"/>
    <w:rsid w:val="00C632D6"/>
    <w:rsid w:val="00C64EC0"/>
    <w:rsid w:val="00C70110"/>
    <w:rsid w:val="00C71008"/>
    <w:rsid w:val="00C93323"/>
    <w:rsid w:val="00CA5911"/>
    <w:rsid w:val="00CB6A12"/>
    <w:rsid w:val="00CC18B7"/>
    <w:rsid w:val="00CC1E7E"/>
    <w:rsid w:val="00CD64A8"/>
    <w:rsid w:val="00CE27FC"/>
    <w:rsid w:val="00CE4C43"/>
    <w:rsid w:val="00CE7934"/>
    <w:rsid w:val="00D03099"/>
    <w:rsid w:val="00D043D3"/>
    <w:rsid w:val="00D114EE"/>
    <w:rsid w:val="00D24E85"/>
    <w:rsid w:val="00D37017"/>
    <w:rsid w:val="00D41432"/>
    <w:rsid w:val="00D46FA0"/>
    <w:rsid w:val="00D47E18"/>
    <w:rsid w:val="00D51766"/>
    <w:rsid w:val="00D673F1"/>
    <w:rsid w:val="00D732E0"/>
    <w:rsid w:val="00D74A22"/>
    <w:rsid w:val="00D77429"/>
    <w:rsid w:val="00D928D1"/>
    <w:rsid w:val="00D92BC7"/>
    <w:rsid w:val="00DB5D54"/>
    <w:rsid w:val="00DB6EB7"/>
    <w:rsid w:val="00DD6A94"/>
    <w:rsid w:val="00DD7932"/>
    <w:rsid w:val="00DE61F6"/>
    <w:rsid w:val="00DF15D6"/>
    <w:rsid w:val="00DF5272"/>
    <w:rsid w:val="00E008C4"/>
    <w:rsid w:val="00E0245F"/>
    <w:rsid w:val="00E160C4"/>
    <w:rsid w:val="00E22E09"/>
    <w:rsid w:val="00E37CEA"/>
    <w:rsid w:val="00E4463D"/>
    <w:rsid w:val="00E5197D"/>
    <w:rsid w:val="00E63731"/>
    <w:rsid w:val="00E663D4"/>
    <w:rsid w:val="00E66D6B"/>
    <w:rsid w:val="00E71C0F"/>
    <w:rsid w:val="00E80EB6"/>
    <w:rsid w:val="00E81A37"/>
    <w:rsid w:val="00E846AA"/>
    <w:rsid w:val="00E908E7"/>
    <w:rsid w:val="00E90FAD"/>
    <w:rsid w:val="00EA17D1"/>
    <w:rsid w:val="00EA2AC4"/>
    <w:rsid w:val="00EA5C33"/>
    <w:rsid w:val="00EB6896"/>
    <w:rsid w:val="00EC7F50"/>
    <w:rsid w:val="00ED2EE5"/>
    <w:rsid w:val="00EE4F29"/>
    <w:rsid w:val="00EF313D"/>
    <w:rsid w:val="00F0058E"/>
    <w:rsid w:val="00F0440A"/>
    <w:rsid w:val="00F05B9A"/>
    <w:rsid w:val="00F11662"/>
    <w:rsid w:val="00F253E8"/>
    <w:rsid w:val="00F4140F"/>
    <w:rsid w:val="00F42FED"/>
    <w:rsid w:val="00F43A7F"/>
    <w:rsid w:val="00F43C14"/>
    <w:rsid w:val="00F46CAC"/>
    <w:rsid w:val="00F511D3"/>
    <w:rsid w:val="00F54B2F"/>
    <w:rsid w:val="00F5737B"/>
    <w:rsid w:val="00F6257F"/>
    <w:rsid w:val="00F669C7"/>
    <w:rsid w:val="00F66D00"/>
    <w:rsid w:val="00F67074"/>
    <w:rsid w:val="00F71B08"/>
    <w:rsid w:val="00F73893"/>
    <w:rsid w:val="00F84246"/>
    <w:rsid w:val="00F8776C"/>
    <w:rsid w:val="00F96F4D"/>
    <w:rsid w:val="00F97A84"/>
    <w:rsid w:val="00FA061F"/>
    <w:rsid w:val="00FA3BF8"/>
    <w:rsid w:val="00FB39B1"/>
    <w:rsid w:val="00FC13D1"/>
    <w:rsid w:val="00FD0550"/>
    <w:rsid w:val="00FD288F"/>
    <w:rsid w:val="00FD34B9"/>
    <w:rsid w:val="00FE0A9E"/>
    <w:rsid w:val="00FF05B6"/>
    <w:rsid w:val="00FF2899"/>
    <w:rsid w:val="00FF3FEA"/>
    <w:rsid w:val="00FF64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E54E9"/>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character" w:styleId="Textoennegrita">
    <w:name w:val="Strong"/>
    <w:basedOn w:val="Fuentedeprrafopredeter"/>
    <w:uiPriority w:val="22"/>
    <w:qFormat/>
    <w:rsid w:val="00922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8578499">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2822422">
      <w:bodyDiv w:val="1"/>
      <w:marLeft w:val="0"/>
      <w:marRight w:val="0"/>
      <w:marTop w:val="0"/>
      <w:marBottom w:val="0"/>
      <w:divBdr>
        <w:top w:val="none" w:sz="0" w:space="0" w:color="auto"/>
        <w:left w:val="none" w:sz="0" w:space="0" w:color="auto"/>
        <w:bottom w:val="none" w:sz="0" w:space="0" w:color="auto"/>
        <w:right w:val="none" w:sz="0" w:space="0" w:color="auto"/>
      </w:divBdr>
    </w:div>
    <w:div w:id="13075244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437304">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1518630">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8965781">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291079">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38663824">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382746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6264511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4075044">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92686991">
      <w:bodyDiv w:val="1"/>
      <w:marLeft w:val="0"/>
      <w:marRight w:val="0"/>
      <w:marTop w:val="0"/>
      <w:marBottom w:val="0"/>
      <w:divBdr>
        <w:top w:val="none" w:sz="0" w:space="0" w:color="auto"/>
        <w:left w:val="none" w:sz="0" w:space="0" w:color="auto"/>
        <w:bottom w:val="none" w:sz="0" w:space="0" w:color="auto"/>
        <w:right w:val="none" w:sz="0" w:space="0" w:color="auto"/>
      </w:divBdr>
      <w:divsChild>
        <w:div w:id="893008820">
          <w:marLeft w:val="0"/>
          <w:marRight w:val="0"/>
          <w:marTop w:val="0"/>
          <w:marBottom w:val="0"/>
          <w:divBdr>
            <w:top w:val="none" w:sz="0" w:space="0" w:color="auto"/>
            <w:left w:val="none" w:sz="0" w:space="0" w:color="auto"/>
            <w:bottom w:val="none" w:sz="0" w:space="0" w:color="auto"/>
            <w:right w:val="none" w:sz="0" w:space="0" w:color="auto"/>
          </w:divBdr>
        </w:div>
      </w:divsChild>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165691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0824238">
      <w:bodyDiv w:val="1"/>
      <w:marLeft w:val="0"/>
      <w:marRight w:val="0"/>
      <w:marTop w:val="0"/>
      <w:marBottom w:val="0"/>
      <w:divBdr>
        <w:top w:val="none" w:sz="0" w:space="0" w:color="auto"/>
        <w:left w:val="none" w:sz="0" w:space="0" w:color="auto"/>
        <w:bottom w:val="none" w:sz="0" w:space="0" w:color="auto"/>
        <w:right w:val="none" w:sz="0" w:space="0" w:color="auto"/>
      </w:divBdr>
    </w:div>
    <w:div w:id="1153257912">
      <w:bodyDiv w:val="1"/>
      <w:marLeft w:val="0"/>
      <w:marRight w:val="0"/>
      <w:marTop w:val="0"/>
      <w:marBottom w:val="0"/>
      <w:divBdr>
        <w:top w:val="none" w:sz="0" w:space="0" w:color="auto"/>
        <w:left w:val="none" w:sz="0" w:space="0" w:color="auto"/>
        <w:bottom w:val="none" w:sz="0" w:space="0" w:color="auto"/>
        <w:right w:val="none" w:sz="0" w:space="0" w:color="auto"/>
      </w:divBdr>
    </w:div>
    <w:div w:id="1157069649">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7885752">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8561223">
      <w:bodyDiv w:val="1"/>
      <w:marLeft w:val="0"/>
      <w:marRight w:val="0"/>
      <w:marTop w:val="0"/>
      <w:marBottom w:val="0"/>
      <w:divBdr>
        <w:top w:val="none" w:sz="0" w:space="0" w:color="auto"/>
        <w:left w:val="none" w:sz="0" w:space="0" w:color="auto"/>
        <w:bottom w:val="none" w:sz="0" w:space="0" w:color="auto"/>
        <w:right w:val="none" w:sz="0" w:space="0" w:color="auto"/>
      </w:divBdr>
    </w:div>
    <w:div w:id="1307929067">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5935824">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003101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57743102">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0237840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12265005">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3251959">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8221543">
      <w:bodyDiv w:val="1"/>
      <w:marLeft w:val="0"/>
      <w:marRight w:val="0"/>
      <w:marTop w:val="0"/>
      <w:marBottom w:val="0"/>
      <w:divBdr>
        <w:top w:val="none" w:sz="0" w:space="0" w:color="auto"/>
        <w:left w:val="none" w:sz="0" w:space="0" w:color="auto"/>
        <w:bottom w:val="none" w:sz="0" w:space="0" w:color="auto"/>
        <w:right w:val="none" w:sz="0" w:space="0" w:color="auto"/>
      </w:divBdr>
    </w:div>
    <w:div w:id="1910193825">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883045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0285365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16E99-6499-47BC-A486-4337B2D8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692</Words>
  <Characters>3809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2025-01-31T22:59:00Z</dcterms:created>
  <dcterms:modified xsi:type="dcterms:W3CDTF">2025-01-31T22:59:00Z</dcterms:modified>
</cp:coreProperties>
</file>