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2B333B"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0E6BCBD7" wp14:editId="58779E84">
            <wp:simplePos x="0" y="0"/>
            <wp:positionH relativeFrom="margin">
              <wp:align>right</wp:align>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17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17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9F3A99" w:rsidRPr="003E7088">
        <w:rPr>
          <w:rFonts w:ascii="Arial" w:hAnsi="Arial" w:cs="Arial"/>
          <w:b/>
          <w:bCs/>
          <w:lang w:val="es-MX"/>
        </w:rPr>
        <w:t>Montreal</w:t>
      </w:r>
      <w:r w:rsidR="00E96D3D">
        <w:rPr>
          <w:rFonts w:ascii="Arial" w:hAnsi="Arial" w:cs="Arial"/>
          <w:b/>
          <w:bCs/>
          <w:lang w:val="es-MX"/>
        </w:rPr>
        <w:t xml:space="preserve">, </w:t>
      </w:r>
      <w:proofErr w:type="spellStart"/>
      <w:r w:rsidR="00E1418B">
        <w:rPr>
          <w:rFonts w:ascii="Arial" w:hAnsi="Arial" w:cs="Arial"/>
          <w:b/>
          <w:bCs/>
          <w:lang w:val="es-MX"/>
        </w:rPr>
        <w:t>St</w:t>
      </w:r>
      <w:proofErr w:type="spellEnd"/>
      <w:r w:rsidR="00E1418B">
        <w:rPr>
          <w:rFonts w:ascii="Arial" w:hAnsi="Arial" w:cs="Arial"/>
          <w:b/>
          <w:bCs/>
          <w:lang w:val="es-MX"/>
        </w:rPr>
        <w:t xml:space="preserve"> Alexis Des </w:t>
      </w:r>
      <w:proofErr w:type="spellStart"/>
      <w:r w:rsidR="00E1418B">
        <w:rPr>
          <w:rFonts w:ascii="Arial" w:hAnsi="Arial" w:cs="Arial"/>
          <w:b/>
          <w:bCs/>
          <w:lang w:val="es-MX"/>
        </w:rPr>
        <w:t>Monts</w:t>
      </w:r>
      <w:proofErr w:type="spellEnd"/>
      <w:r w:rsidR="00E96D3D">
        <w:rPr>
          <w:rFonts w:ascii="Arial" w:hAnsi="Arial" w:cs="Arial"/>
          <w:b/>
          <w:bCs/>
          <w:lang w:val="es-MX"/>
        </w:rPr>
        <w:t>, Quebec, Ottawa y Toronto</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0969F3">
        <w:rPr>
          <w:rFonts w:ascii="Arial" w:hAnsi="Arial" w:cs="Arial"/>
          <w:b/>
          <w:bCs/>
          <w:sz w:val="20"/>
          <w:szCs w:val="20"/>
          <w:lang w:val="es-MX"/>
        </w:rPr>
        <w:t xml:space="preserve">9 </w:t>
      </w:r>
      <w:r w:rsidR="00943885" w:rsidRPr="0052767C">
        <w:rPr>
          <w:rFonts w:ascii="Arial" w:hAnsi="Arial" w:cs="Arial"/>
          <w:b/>
          <w:bCs/>
          <w:sz w:val="20"/>
          <w:szCs w:val="20"/>
          <w:lang w:val="es-MX"/>
        </w:rPr>
        <w:t>días</w:t>
      </w:r>
      <w:r w:rsidR="006C41CE" w:rsidRPr="0052767C">
        <w:rPr>
          <w:b/>
          <w:bCs/>
          <w:noProof/>
          <w:lang w:val="es-MX"/>
        </w:rPr>
        <w:t xml:space="preserve"> </w:t>
      </w:r>
    </w:p>
    <w:p w:rsidR="000969F3" w:rsidRPr="00761F00" w:rsidRDefault="000969F3" w:rsidP="000969F3">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 xml:space="preserve">Llegadas: </w:t>
      </w:r>
      <w:r>
        <w:rPr>
          <w:rFonts w:ascii="Arial" w:hAnsi="Arial" w:cs="Arial"/>
          <w:b/>
          <w:bCs/>
          <w:sz w:val="20"/>
          <w:szCs w:val="20"/>
          <w:lang w:val="es-MX"/>
        </w:rPr>
        <w:t xml:space="preserve">20 de julio y 10 de agosto </w:t>
      </w:r>
      <w:r w:rsidRPr="00761F00">
        <w:rPr>
          <w:rFonts w:ascii="Arial" w:hAnsi="Arial" w:cs="Arial"/>
          <w:b/>
          <w:bCs/>
          <w:sz w:val="20"/>
          <w:szCs w:val="20"/>
          <w:lang w:val="es-MX"/>
        </w:rPr>
        <w:t>202</w:t>
      </w:r>
      <w:r>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E96D3D">
        <w:rPr>
          <w:rFonts w:ascii="Arial" w:hAnsi="Arial" w:cs="Arial"/>
          <w:b/>
          <w:bCs/>
          <w:lang w:val="es-MX"/>
        </w:rPr>
        <w:t>Montreal</w:t>
      </w:r>
    </w:p>
    <w:p w:rsidR="00943885" w:rsidRDefault="00E96D3D" w:rsidP="00943885">
      <w:pPr>
        <w:spacing w:after="0" w:line="240" w:lineRule="auto"/>
        <w:jc w:val="both"/>
        <w:rPr>
          <w:rFonts w:ascii="Arial" w:hAnsi="Arial" w:cs="Arial"/>
          <w:sz w:val="20"/>
          <w:szCs w:val="20"/>
          <w:lang w:val="es-ES"/>
        </w:rPr>
      </w:pPr>
      <w:r w:rsidRPr="00E96D3D">
        <w:rPr>
          <w:rFonts w:ascii="Arial" w:hAnsi="Arial" w:cs="Arial"/>
          <w:sz w:val="20"/>
          <w:szCs w:val="20"/>
          <w:lang w:val="es-ES"/>
        </w:rPr>
        <w:t>Llegada al aeropuerto de Montreal, recepción y traslado a nuestro céntrico hotel. Tiempo libre</w:t>
      </w:r>
      <w:r>
        <w:rPr>
          <w:rFonts w:ascii="Arial" w:hAnsi="Arial" w:cs="Arial"/>
          <w:sz w:val="20"/>
          <w:szCs w:val="20"/>
          <w:lang w:val="es-ES"/>
        </w:rPr>
        <w:t xml:space="preserve">. </w:t>
      </w:r>
      <w:r w:rsidRPr="00E96D3D">
        <w:rPr>
          <w:rFonts w:ascii="Arial" w:hAnsi="Arial" w:cs="Arial"/>
          <w:b/>
          <w:bCs/>
          <w:sz w:val="20"/>
          <w:szCs w:val="20"/>
          <w:lang w:val="es-ES"/>
        </w:rPr>
        <w:t>Alojamiento.</w:t>
      </w:r>
    </w:p>
    <w:p w:rsidR="00E96D3D" w:rsidRDefault="00E96D3D"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E96D3D">
        <w:rPr>
          <w:rFonts w:ascii="Arial" w:hAnsi="Arial" w:cs="Arial"/>
          <w:b/>
          <w:bCs/>
          <w:lang w:val="es-MX"/>
        </w:rPr>
        <w:t xml:space="preserve">Montreal – </w:t>
      </w:r>
      <w:proofErr w:type="spellStart"/>
      <w:r w:rsidR="00E96D3D">
        <w:rPr>
          <w:rFonts w:ascii="Arial" w:hAnsi="Arial" w:cs="Arial"/>
          <w:b/>
          <w:bCs/>
          <w:lang w:val="es-MX"/>
        </w:rPr>
        <w:t>St</w:t>
      </w:r>
      <w:proofErr w:type="spellEnd"/>
      <w:r w:rsidR="00E96D3D">
        <w:rPr>
          <w:rFonts w:ascii="Arial" w:hAnsi="Arial" w:cs="Arial"/>
          <w:b/>
          <w:bCs/>
          <w:lang w:val="es-MX"/>
        </w:rPr>
        <w:t xml:space="preserve"> Alexis Des </w:t>
      </w:r>
      <w:proofErr w:type="spellStart"/>
      <w:r w:rsidR="00E96D3D">
        <w:rPr>
          <w:rFonts w:ascii="Arial" w:hAnsi="Arial" w:cs="Arial"/>
          <w:b/>
          <w:bCs/>
          <w:lang w:val="es-MX"/>
        </w:rPr>
        <w:t>Monts</w:t>
      </w:r>
      <w:proofErr w:type="spellEnd"/>
    </w:p>
    <w:p w:rsidR="00943885" w:rsidRPr="007D1592" w:rsidRDefault="007D1592" w:rsidP="00E96D3D">
      <w:pPr>
        <w:spacing w:after="0" w:line="240" w:lineRule="auto"/>
        <w:jc w:val="both"/>
        <w:rPr>
          <w:rFonts w:ascii="Arial" w:hAnsi="Arial" w:cs="Arial"/>
          <w:sz w:val="20"/>
          <w:szCs w:val="20"/>
          <w:lang w:val="es-ES"/>
        </w:rPr>
      </w:pPr>
      <w:r w:rsidRPr="007D1592">
        <w:rPr>
          <w:rFonts w:ascii="Arial" w:hAnsi="Arial" w:cs="Arial"/>
          <w:b/>
          <w:bCs/>
          <w:sz w:val="20"/>
          <w:szCs w:val="20"/>
          <w:lang w:val="es-ES"/>
        </w:rPr>
        <w:t xml:space="preserve">Desayuno. </w:t>
      </w:r>
      <w:r w:rsidR="00E96D3D" w:rsidRPr="00E96D3D">
        <w:rPr>
          <w:rFonts w:ascii="Arial" w:hAnsi="Arial" w:cs="Arial"/>
          <w:sz w:val="20"/>
          <w:szCs w:val="20"/>
          <w:lang w:val="es-ES"/>
        </w:rPr>
        <w:t xml:space="preserve">Iniciaremos la visita de esta vibrante ciudad, segunda mayor ciudad de lengua francesa en el mundo: el estadio Olímpico (parada fotográfica), la calle </w:t>
      </w:r>
      <w:proofErr w:type="spellStart"/>
      <w:r w:rsidR="00E96D3D" w:rsidRPr="00E96D3D">
        <w:rPr>
          <w:rFonts w:ascii="Arial" w:hAnsi="Arial" w:cs="Arial"/>
          <w:sz w:val="20"/>
          <w:szCs w:val="20"/>
          <w:lang w:val="es-ES"/>
        </w:rPr>
        <w:t>St</w:t>
      </w:r>
      <w:proofErr w:type="spellEnd"/>
      <w:r w:rsidR="00E96D3D" w:rsidRPr="00E96D3D">
        <w:rPr>
          <w:rFonts w:ascii="Arial" w:hAnsi="Arial" w:cs="Arial"/>
          <w:sz w:val="20"/>
          <w:szCs w:val="20"/>
          <w:lang w:val="es-ES"/>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E96D3D" w:rsidRPr="00E96D3D">
        <w:rPr>
          <w:rFonts w:ascii="Arial" w:hAnsi="Arial" w:cs="Arial"/>
          <w:sz w:val="20"/>
          <w:szCs w:val="20"/>
          <w:lang w:val="es-ES"/>
        </w:rPr>
        <w:t>Plateau</w:t>
      </w:r>
      <w:proofErr w:type="spellEnd"/>
      <w:r w:rsidR="00E96D3D" w:rsidRPr="00E96D3D">
        <w:rPr>
          <w:rFonts w:ascii="Arial" w:hAnsi="Arial" w:cs="Arial"/>
          <w:sz w:val="20"/>
          <w:szCs w:val="20"/>
          <w:lang w:val="es-ES"/>
        </w:rPr>
        <w:t xml:space="preserve"> Mont Royal, la plaza de Armas, donde se encuentra la Basílica de </w:t>
      </w:r>
      <w:proofErr w:type="spellStart"/>
      <w:r w:rsidR="00E96D3D" w:rsidRPr="00E96D3D">
        <w:rPr>
          <w:rFonts w:ascii="Arial" w:hAnsi="Arial" w:cs="Arial"/>
          <w:sz w:val="20"/>
          <w:szCs w:val="20"/>
          <w:lang w:val="es-ES"/>
        </w:rPr>
        <w:t>Notre</w:t>
      </w:r>
      <w:proofErr w:type="spellEnd"/>
      <w:r w:rsidR="00E96D3D" w:rsidRPr="00E96D3D">
        <w:rPr>
          <w:rFonts w:ascii="Arial" w:hAnsi="Arial" w:cs="Arial"/>
          <w:sz w:val="20"/>
          <w:szCs w:val="20"/>
          <w:lang w:val="es-ES"/>
        </w:rPr>
        <w:t xml:space="preserve"> Dame de Montreal.  La Plaza Cartier y el Ayuntamiento de Montreal. Tiempo libre. A principios de la tarde, salida para </w:t>
      </w:r>
      <w:r w:rsidR="00E96D3D">
        <w:rPr>
          <w:rFonts w:ascii="Arial" w:hAnsi="Arial" w:cs="Arial"/>
          <w:sz w:val="20"/>
          <w:szCs w:val="20"/>
          <w:lang w:val="es-ES"/>
        </w:rPr>
        <w:t>L</w:t>
      </w:r>
      <w:r w:rsidR="00E96D3D" w:rsidRPr="00E96D3D">
        <w:rPr>
          <w:rFonts w:ascii="Arial" w:hAnsi="Arial" w:cs="Arial"/>
          <w:sz w:val="20"/>
          <w:szCs w:val="20"/>
          <w:lang w:val="es-ES"/>
        </w:rPr>
        <w:t xml:space="preserve">a </w:t>
      </w:r>
      <w:proofErr w:type="spellStart"/>
      <w:r w:rsidR="00E96D3D" w:rsidRPr="00E96D3D">
        <w:rPr>
          <w:rFonts w:ascii="Arial" w:hAnsi="Arial" w:cs="Arial"/>
          <w:sz w:val="20"/>
          <w:szCs w:val="20"/>
          <w:lang w:val="es-ES"/>
        </w:rPr>
        <w:t>Mauricie</w:t>
      </w:r>
      <w:proofErr w:type="spellEnd"/>
      <w:r w:rsidR="00E96D3D" w:rsidRPr="00E96D3D">
        <w:rPr>
          <w:rFonts w:ascii="Arial" w:hAnsi="Arial" w:cs="Arial"/>
          <w:sz w:val="20"/>
          <w:szCs w:val="20"/>
          <w:lang w:val="es-ES"/>
        </w:rPr>
        <w:t xml:space="preserve">, a nuestro magnifico hotel </w:t>
      </w:r>
      <w:proofErr w:type="spellStart"/>
      <w:r w:rsidR="00E96D3D" w:rsidRPr="00E96D3D">
        <w:rPr>
          <w:rFonts w:ascii="Arial" w:hAnsi="Arial" w:cs="Arial"/>
          <w:sz w:val="20"/>
          <w:szCs w:val="20"/>
          <w:lang w:val="es-ES"/>
        </w:rPr>
        <w:t>enmedio</w:t>
      </w:r>
      <w:proofErr w:type="spellEnd"/>
      <w:r w:rsidR="00E96D3D" w:rsidRPr="00E96D3D">
        <w:rPr>
          <w:rFonts w:ascii="Arial" w:hAnsi="Arial" w:cs="Arial"/>
          <w:sz w:val="20"/>
          <w:szCs w:val="20"/>
          <w:lang w:val="es-ES"/>
        </w:rPr>
        <w:t xml:space="preserve"> de la naturaleza, al borde del </w:t>
      </w:r>
      <w:r w:rsidR="00E96D3D">
        <w:rPr>
          <w:rFonts w:ascii="Arial" w:hAnsi="Arial" w:cs="Arial"/>
          <w:sz w:val="20"/>
          <w:szCs w:val="20"/>
          <w:lang w:val="es-ES"/>
        </w:rPr>
        <w:t>l</w:t>
      </w:r>
      <w:r w:rsidR="00E96D3D" w:rsidRPr="00E96D3D">
        <w:rPr>
          <w:rFonts w:ascii="Arial" w:hAnsi="Arial" w:cs="Arial"/>
          <w:sz w:val="20"/>
          <w:szCs w:val="20"/>
          <w:lang w:val="es-ES"/>
        </w:rPr>
        <w:t>ag</w:t>
      </w:r>
      <w:r w:rsidR="00E96D3D">
        <w:rPr>
          <w:rFonts w:ascii="Arial" w:hAnsi="Arial" w:cs="Arial"/>
          <w:sz w:val="20"/>
          <w:szCs w:val="20"/>
          <w:lang w:val="es-ES"/>
        </w:rPr>
        <w:t>o</w:t>
      </w:r>
      <w:r w:rsidR="00E96D3D" w:rsidRPr="00E96D3D">
        <w:rPr>
          <w:rFonts w:ascii="Arial" w:hAnsi="Arial" w:cs="Arial"/>
          <w:sz w:val="20"/>
          <w:szCs w:val="20"/>
          <w:lang w:val="es-ES"/>
        </w:rPr>
        <w:t xml:space="preserve">, en una de las más bellas </w:t>
      </w:r>
      <w:r w:rsidR="00E96D3D">
        <w:rPr>
          <w:rFonts w:ascii="Arial" w:hAnsi="Arial" w:cs="Arial"/>
          <w:sz w:val="20"/>
          <w:szCs w:val="20"/>
          <w:lang w:val="es-ES"/>
        </w:rPr>
        <w:t>r</w:t>
      </w:r>
      <w:r w:rsidR="00E96D3D" w:rsidRPr="00E96D3D">
        <w:rPr>
          <w:rFonts w:ascii="Arial" w:hAnsi="Arial" w:cs="Arial"/>
          <w:sz w:val="20"/>
          <w:szCs w:val="20"/>
          <w:lang w:val="es-ES"/>
        </w:rPr>
        <w:t xml:space="preserve">egiones naturales de Quebec, podremos comenzar nuestras actividades disponibles en este gran resort. Hoy este territorio es todo suyo con sus innumerables actividades y senderos peatonales. Haremos una excursión en canoa </w:t>
      </w:r>
      <w:proofErr w:type="spellStart"/>
      <w:r w:rsidR="00E96D3D" w:rsidRPr="00E96D3D">
        <w:rPr>
          <w:rFonts w:ascii="Arial" w:hAnsi="Arial" w:cs="Arial"/>
          <w:sz w:val="20"/>
          <w:szCs w:val="20"/>
          <w:lang w:val="es-ES"/>
        </w:rPr>
        <w:t>rabaska</w:t>
      </w:r>
      <w:proofErr w:type="spellEnd"/>
      <w:r w:rsidR="00E96D3D" w:rsidRPr="00E96D3D">
        <w:rPr>
          <w:rFonts w:ascii="Arial" w:hAnsi="Arial" w:cs="Arial"/>
          <w:sz w:val="20"/>
          <w:szCs w:val="20"/>
          <w:lang w:val="es-ES"/>
        </w:rPr>
        <w:t xml:space="preserve">, descubre este método antiguo de paseo en las aguas de los autóctonos, remando en las aguas cristalinas de Lac Eau Claire. </w:t>
      </w:r>
      <w:r w:rsidR="00E96D3D" w:rsidRPr="00E96D3D">
        <w:rPr>
          <w:rFonts w:ascii="Arial" w:hAnsi="Arial" w:cs="Arial"/>
          <w:b/>
          <w:bCs/>
          <w:color w:val="1F497D" w:themeColor="text2"/>
          <w:sz w:val="20"/>
          <w:szCs w:val="20"/>
          <w:lang w:val="es-ES"/>
        </w:rPr>
        <w:t>Cena de bienvenida en el hotel</w:t>
      </w:r>
      <w:r w:rsidR="00E96D3D">
        <w:rPr>
          <w:rFonts w:ascii="Arial" w:hAnsi="Arial" w:cs="Arial"/>
          <w:b/>
          <w:bCs/>
          <w:sz w:val="20"/>
          <w:szCs w:val="20"/>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proofErr w:type="spellStart"/>
      <w:r w:rsidR="00E96D3D">
        <w:rPr>
          <w:rFonts w:ascii="Arial" w:hAnsi="Arial" w:cs="Arial"/>
          <w:b/>
          <w:bCs/>
          <w:lang w:val="es-MX"/>
        </w:rPr>
        <w:t>St</w:t>
      </w:r>
      <w:proofErr w:type="spellEnd"/>
      <w:r w:rsidR="00E96D3D">
        <w:rPr>
          <w:rFonts w:ascii="Arial" w:hAnsi="Arial" w:cs="Arial"/>
          <w:b/>
          <w:bCs/>
          <w:lang w:val="es-MX"/>
        </w:rPr>
        <w:t xml:space="preserve"> Alexis Des </w:t>
      </w:r>
      <w:proofErr w:type="spellStart"/>
      <w:r w:rsidR="00E96D3D">
        <w:rPr>
          <w:rFonts w:ascii="Arial" w:hAnsi="Arial" w:cs="Arial"/>
          <w:b/>
          <w:bCs/>
          <w:lang w:val="es-MX"/>
        </w:rPr>
        <w:t>Monts</w:t>
      </w:r>
      <w:proofErr w:type="spellEnd"/>
      <w:r w:rsidR="00E96D3D">
        <w:rPr>
          <w:rFonts w:ascii="Arial" w:hAnsi="Arial" w:cs="Arial"/>
          <w:b/>
          <w:bCs/>
          <w:lang w:val="es-MX"/>
        </w:rPr>
        <w:t xml:space="preserve"> – </w:t>
      </w:r>
      <w:proofErr w:type="spellStart"/>
      <w:r w:rsidR="00E96D3D">
        <w:rPr>
          <w:rFonts w:ascii="Arial" w:hAnsi="Arial" w:cs="Arial"/>
          <w:b/>
          <w:bCs/>
          <w:lang w:val="es-MX"/>
        </w:rPr>
        <w:t>Wendake</w:t>
      </w:r>
      <w:proofErr w:type="spellEnd"/>
      <w:r w:rsidR="00E96D3D">
        <w:rPr>
          <w:rFonts w:ascii="Arial" w:hAnsi="Arial" w:cs="Arial"/>
          <w:b/>
          <w:bCs/>
          <w:lang w:val="es-MX"/>
        </w:rPr>
        <w:t xml:space="preserve"> – Quebec</w:t>
      </w:r>
    </w:p>
    <w:p w:rsidR="00943885" w:rsidRPr="007D1592" w:rsidRDefault="00943885" w:rsidP="007D159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E96D3D" w:rsidRPr="00E96D3D">
        <w:rPr>
          <w:rFonts w:ascii="Arial" w:hAnsi="Arial" w:cs="Arial"/>
          <w:sz w:val="20"/>
          <w:szCs w:val="20"/>
          <w:lang w:val="es-ES"/>
        </w:rPr>
        <w:t xml:space="preserve">Salida hasta la reserva indígena de </w:t>
      </w:r>
      <w:proofErr w:type="spellStart"/>
      <w:r w:rsidR="00E96D3D" w:rsidRPr="00E96D3D">
        <w:rPr>
          <w:rFonts w:ascii="Arial" w:hAnsi="Arial" w:cs="Arial"/>
          <w:sz w:val="20"/>
          <w:szCs w:val="20"/>
          <w:lang w:val="es-ES"/>
        </w:rPr>
        <w:t>Wendake</w:t>
      </w:r>
      <w:proofErr w:type="spellEnd"/>
      <w:r w:rsidR="00E96D3D" w:rsidRPr="00E96D3D">
        <w:rPr>
          <w:rFonts w:ascii="Arial" w:hAnsi="Arial" w:cs="Arial"/>
          <w:sz w:val="20"/>
          <w:szCs w:val="20"/>
          <w:lang w:val="es-ES"/>
        </w:rPr>
        <w:t xml:space="preserve"> y visita del sit</w:t>
      </w:r>
      <w:r w:rsidR="00E96D3D">
        <w:rPr>
          <w:rFonts w:ascii="Arial" w:hAnsi="Arial" w:cs="Arial"/>
          <w:sz w:val="20"/>
          <w:szCs w:val="20"/>
          <w:lang w:val="es-ES"/>
        </w:rPr>
        <w:t>io</w:t>
      </w:r>
      <w:r w:rsidR="00E96D3D" w:rsidRPr="00E96D3D">
        <w:rPr>
          <w:rFonts w:ascii="Arial" w:hAnsi="Arial" w:cs="Arial"/>
          <w:sz w:val="20"/>
          <w:szCs w:val="20"/>
          <w:lang w:val="es-ES"/>
        </w:rPr>
        <w:t xml:space="preserve"> tradicional Huron; regresando más de 500 años atrás, podemos ver los costumbres, tradiciones y maneras de vivir de la nación Huron-</w:t>
      </w:r>
      <w:proofErr w:type="spellStart"/>
      <w:r w:rsidR="00E96D3D" w:rsidRPr="00E96D3D">
        <w:rPr>
          <w:rFonts w:ascii="Arial" w:hAnsi="Arial" w:cs="Arial"/>
          <w:sz w:val="20"/>
          <w:szCs w:val="20"/>
          <w:lang w:val="es-ES"/>
        </w:rPr>
        <w:t>Wendat</w:t>
      </w:r>
      <w:proofErr w:type="spellEnd"/>
      <w:r w:rsidR="00E96D3D" w:rsidRPr="00E96D3D">
        <w:rPr>
          <w:rFonts w:ascii="Arial" w:hAnsi="Arial" w:cs="Arial"/>
          <w:sz w:val="20"/>
          <w:szCs w:val="20"/>
          <w:lang w:val="es-ES"/>
        </w:rPr>
        <w:t>.</w:t>
      </w:r>
      <w:r w:rsidR="00E96D3D" w:rsidRPr="00E96D3D">
        <w:rPr>
          <w:rFonts w:ascii="Arial" w:hAnsi="Arial" w:cs="Arial"/>
          <w:b/>
          <w:bCs/>
          <w:color w:val="1F497D" w:themeColor="text2"/>
          <w:sz w:val="20"/>
          <w:szCs w:val="20"/>
          <w:lang w:val="es-ES"/>
        </w:rPr>
        <w:t xml:space="preserve"> </w:t>
      </w:r>
      <w:r w:rsidR="00E96D3D" w:rsidRPr="00E96D3D">
        <w:rPr>
          <w:rFonts w:ascii="Arial" w:hAnsi="Arial" w:cs="Arial"/>
          <w:sz w:val="20"/>
          <w:szCs w:val="20"/>
          <w:lang w:val="es-ES"/>
        </w:rPr>
        <w:t xml:space="preserve">Continuación hasta </w:t>
      </w:r>
      <w:proofErr w:type="spellStart"/>
      <w:r w:rsidR="00E96D3D" w:rsidRPr="00E96D3D">
        <w:rPr>
          <w:rFonts w:ascii="Arial" w:hAnsi="Arial" w:cs="Arial"/>
          <w:sz w:val="20"/>
          <w:szCs w:val="20"/>
          <w:lang w:val="es-ES"/>
        </w:rPr>
        <w:t>Québec</w:t>
      </w:r>
      <w:proofErr w:type="spellEnd"/>
      <w:r w:rsidR="00E96D3D" w:rsidRPr="00E96D3D">
        <w:rPr>
          <w:rFonts w:ascii="Arial" w:hAnsi="Arial" w:cs="Arial"/>
          <w:sz w:val="20"/>
          <w:szCs w:val="20"/>
          <w:lang w:val="es-ES"/>
        </w:rPr>
        <w:t xml:space="preserve"> y visita panorámica de la ciudad más antigua del país, la ciudad amurallada, la parte alta y baja, la Plaza de Armas, la Plaza Royal, el Parlamento de la provincia. </w:t>
      </w:r>
      <w:proofErr w:type="spellStart"/>
      <w:r w:rsidR="00E96D3D" w:rsidRPr="00E96D3D">
        <w:rPr>
          <w:rFonts w:ascii="Arial" w:hAnsi="Arial" w:cs="Arial"/>
          <w:sz w:val="20"/>
          <w:szCs w:val="20"/>
          <w:lang w:val="es-ES"/>
        </w:rPr>
        <w:t>Check</w:t>
      </w:r>
      <w:proofErr w:type="spellEnd"/>
      <w:r w:rsidR="00E96D3D" w:rsidRPr="00E96D3D">
        <w:rPr>
          <w:rFonts w:ascii="Arial" w:hAnsi="Arial" w:cs="Arial"/>
          <w:sz w:val="20"/>
          <w:szCs w:val="20"/>
          <w:lang w:val="es-ES"/>
        </w:rPr>
        <w:t xml:space="preserve"> in hotel</w:t>
      </w:r>
      <w:r w:rsidR="00E96D3D">
        <w:rPr>
          <w:rFonts w:ascii="Arial" w:hAnsi="Arial" w:cs="Arial"/>
          <w:sz w:val="20"/>
          <w:szCs w:val="20"/>
          <w:lang w:val="es-ES"/>
        </w:rPr>
        <w:t xml:space="preserve"> y t</w:t>
      </w:r>
      <w:r w:rsidR="00E96D3D" w:rsidRPr="00E96D3D">
        <w:rPr>
          <w:rFonts w:ascii="Arial" w:hAnsi="Arial" w:cs="Arial"/>
          <w:sz w:val="20"/>
          <w:szCs w:val="20"/>
          <w:lang w:val="es-ES"/>
        </w:rPr>
        <w:t>iempo libre</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Quebec</w:t>
      </w:r>
    </w:p>
    <w:p w:rsidR="00E96D3D" w:rsidRPr="00387847" w:rsidRDefault="00E96D3D" w:rsidP="00E96D3D">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E96D3D">
        <w:rPr>
          <w:rFonts w:ascii="Arial" w:hAnsi="Arial" w:cs="Arial"/>
          <w:sz w:val="20"/>
          <w:szCs w:val="20"/>
          <w:lang w:val="es-ES"/>
        </w:rPr>
        <w:t xml:space="preserve">Les aconsejamos una </w:t>
      </w:r>
      <w:r w:rsidRPr="00E96D3D">
        <w:rPr>
          <w:rFonts w:ascii="Arial" w:hAnsi="Arial" w:cs="Arial"/>
          <w:b/>
          <w:bCs/>
          <w:color w:val="FF0000"/>
          <w:sz w:val="20"/>
          <w:szCs w:val="20"/>
          <w:lang w:val="es-ES"/>
        </w:rPr>
        <w:t>excursión opcional con costo</w:t>
      </w:r>
      <w:r>
        <w:rPr>
          <w:rFonts w:ascii="Arial" w:hAnsi="Arial" w:cs="Arial"/>
          <w:b/>
          <w:bCs/>
          <w:color w:val="FF0000"/>
          <w:sz w:val="20"/>
          <w:szCs w:val="20"/>
          <w:lang w:val="es-ES"/>
        </w:rPr>
        <w:t xml:space="preserve"> (incluida en el </w:t>
      </w:r>
      <w:proofErr w:type="spellStart"/>
      <w:r>
        <w:rPr>
          <w:rFonts w:ascii="Arial" w:hAnsi="Arial" w:cs="Arial"/>
          <w:b/>
          <w:bCs/>
          <w:color w:val="FF0000"/>
          <w:sz w:val="20"/>
          <w:szCs w:val="20"/>
          <w:lang w:val="es-ES"/>
        </w:rPr>
        <w:t>Travel</w:t>
      </w:r>
      <w:proofErr w:type="spellEnd"/>
      <w:r>
        <w:rPr>
          <w:rFonts w:ascii="Arial" w:hAnsi="Arial" w:cs="Arial"/>
          <w:b/>
          <w:bCs/>
          <w:color w:val="FF0000"/>
          <w:sz w:val="20"/>
          <w:szCs w:val="20"/>
          <w:lang w:val="es-ES"/>
        </w:rPr>
        <w:t xml:space="preserve"> Shop Pack)</w:t>
      </w:r>
      <w:r w:rsidRPr="00E96D3D">
        <w:rPr>
          <w:rFonts w:ascii="Arial" w:hAnsi="Arial" w:cs="Arial"/>
          <w:b/>
          <w:bCs/>
          <w:color w:val="FF0000"/>
          <w:sz w:val="20"/>
          <w:szCs w:val="20"/>
          <w:lang w:val="es-ES"/>
        </w:rPr>
        <w:t>,</w:t>
      </w:r>
      <w:r w:rsidRPr="00E96D3D">
        <w:rPr>
          <w:rFonts w:ascii="Arial" w:hAnsi="Arial" w:cs="Arial"/>
          <w:color w:val="FF0000"/>
          <w:sz w:val="20"/>
          <w:szCs w:val="20"/>
          <w:lang w:val="es-ES"/>
        </w:rPr>
        <w:t xml:space="preserve"> </w:t>
      </w:r>
      <w:r w:rsidRPr="00E96D3D">
        <w:rPr>
          <w:rFonts w:ascii="Arial" w:hAnsi="Arial" w:cs="Arial"/>
          <w:sz w:val="20"/>
          <w:szCs w:val="20"/>
          <w:lang w:val="es-ES"/>
        </w:rPr>
        <w:t>para observar las ballenas</w:t>
      </w:r>
      <w:r>
        <w:rPr>
          <w:rFonts w:ascii="Arial" w:hAnsi="Arial" w:cs="Arial"/>
          <w:sz w:val="20"/>
          <w:szCs w:val="20"/>
          <w:lang w:val="es-ES"/>
        </w:rPr>
        <w:t xml:space="preserve"> </w:t>
      </w:r>
      <w:r w:rsidRPr="00E96D3D">
        <w:rPr>
          <w:rFonts w:ascii="Arial" w:hAnsi="Arial" w:cs="Arial"/>
          <w:sz w:val="20"/>
          <w:szCs w:val="20"/>
          <w:lang w:val="es-ES"/>
        </w:rPr>
        <w:t xml:space="preserve">en la región de </w:t>
      </w:r>
      <w:proofErr w:type="spellStart"/>
      <w:r w:rsidRPr="00E96D3D">
        <w:rPr>
          <w:rFonts w:ascii="Arial" w:hAnsi="Arial" w:cs="Arial"/>
          <w:sz w:val="20"/>
          <w:szCs w:val="20"/>
          <w:lang w:val="es-ES"/>
        </w:rPr>
        <w:t>Charlevoix</w:t>
      </w:r>
      <w:proofErr w:type="spellEnd"/>
      <w:r>
        <w:rPr>
          <w:rFonts w:ascii="Arial" w:hAnsi="Arial" w:cs="Arial"/>
          <w:sz w:val="20"/>
          <w:szCs w:val="20"/>
          <w:lang w:val="es-ES"/>
        </w:rPr>
        <w:t xml:space="preserve">, </w:t>
      </w:r>
      <w:r w:rsidRPr="00E96D3D">
        <w:rPr>
          <w:rFonts w:ascii="Arial" w:hAnsi="Arial" w:cs="Arial"/>
          <w:sz w:val="20"/>
          <w:szCs w:val="20"/>
          <w:lang w:val="es-ES"/>
        </w:rPr>
        <w:t xml:space="preserve">para lo cual saldremos temprano hacia esta región la más bonita de la provincia, en donde se instalarán artistas y poetas, con sus bellos pueblos y geografía nos dejara un recuerdo indeleble de nuestro viaje. Almuerzo. Al llegar a la confluencia del río </w:t>
      </w:r>
      <w:proofErr w:type="spellStart"/>
      <w:r w:rsidRPr="00E96D3D">
        <w:rPr>
          <w:rFonts w:ascii="Arial" w:hAnsi="Arial" w:cs="Arial"/>
          <w:sz w:val="20"/>
          <w:szCs w:val="20"/>
          <w:lang w:val="es-ES"/>
        </w:rPr>
        <w:t>Saguenay</w:t>
      </w:r>
      <w:proofErr w:type="spellEnd"/>
      <w:r w:rsidRPr="00E96D3D">
        <w:rPr>
          <w:rFonts w:ascii="Arial" w:hAnsi="Arial" w:cs="Arial"/>
          <w:sz w:val="20"/>
          <w:szCs w:val="20"/>
          <w:lang w:val="es-ES"/>
        </w:rPr>
        <w:t>, tomaremos el barco que nos llevara a nuestro safari Fotográfico a las ballenas de una duración de 3 horas y continuación hacia Quebec. Resto del día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E96D3D">
        <w:rPr>
          <w:rFonts w:ascii="Arial" w:hAnsi="Arial" w:cs="Arial"/>
          <w:b/>
          <w:bCs/>
          <w:lang w:val="es-MX"/>
        </w:rPr>
        <w:t xml:space="preserve"> - Ottawa</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E96D3D" w:rsidRPr="00E96D3D">
        <w:rPr>
          <w:rFonts w:ascii="Arial" w:hAnsi="Arial" w:cs="Arial"/>
          <w:sz w:val="20"/>
          <w:szCs w:val="20"/>
          <w:lang w:val="es-ES"/>
        </w:rPr>
        <w:t xml:space="preserve">Salida hacia la capital de Canadá, Ottawa. En camino visitaremos una plantación de arces en donde se produce la miel de Arce con métodos tradicionales y en donde tendremos </w:t>
      </w:r>
      <w:r w:rsidR="00E96D3D" w:rsidRPr="00E1418B">
        <w:rPr>
          <w:rFonts w:ascii="Arial" w:hAnsi="Arial" w:cs="Arial"/>
          <w:b/>
          <w:bCs/>
          <w:color w:val="1F497D" w:themeColor="text2"/>
          <w:sz w:val="20"/>
          <w:szCs w:val="20"/>
          <w:lang w:val="es-ES"/>
        </w:rPr>
        <w:t xml:space="preserve">un almuerzo típico de leñadores incluido. ¡Continuación hasta el parque Omega para una foto safari de una multitud de animales exóticos canadienses incluido! </w:t>
      </w:r>
      <w:r w:rsidR="00E96D3D" w:rsidRPr="00E96D3D">
        <w:rPr>
          <w:rFonts w:ascii="Arial" w:hAnsi="Arial" w:cs="Arial"/>
          <w:sz w:val="20"/>
          <w:szCs w:val="20"/>
          <w:lang w:val="es-ES"/>
        </w:rPr>
        <w:t xml:space="preserve">A bordo de un bus adaptado, ¡descubre de cerca los animales más conocidos de nuestro país - ciervos, bisontes, osos, lobos y mucho más! Continuación hacia Ottawa - al llegar visita Continuación hacia la capital del País que sorprenderá por su bella arquitectura y geografía en la margen del Rio Ottawa.  Al llegar comenzaremos la visita panorámica, de la ciudad, la Catedral, la residencia del primer ministro, del Gobernador-General   que representa a la Reina Elizabeth II, el Canal </w:t>
      </w:r>
      <w:proofErr w:type="spellStart"/>
      <w:r w:rsidR="00E96D3D" w:rsidRPr="00E96D3D">
        <w:rPr>
          <w:rFonts w:ascii="Arial" w:hAnsi="Arial" w:cs="Arial"/>
          <w:sz w:val="20"/>
          <w:szCs w:val="20"/>
          <w:lang w:val="es-ES"/>
        </w:rPr>
        <w:t>Rideau</w:t>
      </w:r>
      <w:proofErr w:type="spellEnd"/>
      <w:r w:rsidR="00E96D3D" w:rsidRPr="00E96D3D">
        <w:rPr>
          <w:rFonts w:ascii="Arial" w:hAnsi="Arial" w:cs="Arial"/>
          <w:sz w:val="20"/>
          <w:szCs w:val="20"/>
          <w:lang w:val="es-ES"/>
        </w:rPr>
        <w:t xml:space="preserve"> bordeado de hermosas mansiones y jardines con flores multicolores.</w:t>
      </w:r>
      <w:r w:rsidR="003E7088">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E96D3D">
        <w:rPr>
          <w:rFonts w:ascii="Arial" w:hAnsi="Arial" w:cs="Arial"/>
          <w:b/>
          <w:bCs/>
          <w:lang w:val="es-MX"/>
        </w:rPr>
        <w:t>Ottawa – Mil Islas – Toronto</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E96D3D" w:rsidRPr="00E96D3D">
        <w:rPr>
          <w:rFonts w:ascii="Arial" w:hAnsi="Arial" w:cs="Arial"/>
          <w:sz w:val="20"/>
          <w:szCs w:val="20"/>
          <w:lang w:val="es-ES"/>
        </w:rPr>
        <w:t xml:space="preserve">Salida por la </w:t>
      </w:r>
      <w:proofErr w:type="spellStart"/>
      <w:r w:rsidR="00E96D3D" w:rsidRPr="00E96D3D">
        <w:rPr>
          <w:rFonts w:ascii="Arial" w:hAnsi="Arial" w:cs="Arial"/>
          <w:sz w:val="20"/>
          <w:szCs w:val="20"/>
          <w:lang w:val="es-ES"/>
        </w:rPr>
        <w:t>autorruta</w:t>
      </w:r>
      <w:proofErr w:type="spellEnd"/>
      <w:r w:rsidR="00E96D3D" w:rsidRPr="00E96D3D">
        <w:rPr>
          <w:rFonts w:ascii="Arial" w:hAnsi="Arial" w:cs="Arial"/>
          <w:sz w:val="20"/>
          <w:szCs w:val="20"/>
          <w:lang w:val="es-ES"/>
        </w:rPr>
        <w:t xml:space="preserve"> </w:t>
      </w:r>
      <w:proofErr w:type="spellStart"/>
      <w:r w:rsidR="00E96D3D" w:rsidRPr="00E96D3D">
        <w:rPr>
          <w:rFonts w:ascii="Arial" w:hAnsi="Arial" w:cs="Arial"/>
          <w:sz w:val="20"/>
          <w:szCs w:val="20"/>
          <w:lang w:val="es-ES"/>
        </w:rPr>
        <w:t>Transcanadiense</w:t>
      </w:r>
      <w:proofErr w:type="spellEnd"/>
      <w:r w:rsidR="00E96D3D" w:rsidRPr="00E96D3D">
        <w:rPr>
          <w:rFonts w:ascii="Arial" w:hAnsi="Arial" w:cs="Arial"/>
          <w:sz w:val="20"/>
          <w:szCs w:val="20"/>
          <w:lang w:val="es-ES"/>
        </w:rPr>
        <w:t xml:space="preserve"> hacia Toronto. La región de </w:t>
      </w:r>
      <w:r w:rsidR="00E96D3D">
        <w:rPr>
          <w:rFonts w:ascii="Arial" w:hAnsi="Arial" w:cs="Arial"/>
          <w:sz w:val="20"/>
          <w:szCs w:val="20"/>
          <w:lang w:val="es-ES"/>
        </w:rPr>
        <w:t xml:space="preserve">Mil </w:t>
      </w:r>
      <w:r w:rsidR="00E96D3D" w:rsidRPr="00E96D3D">
        <w:rPr>
          <w:rFonts w:ascii="Arial" w:hAnsi="Arial" w:cs="Arial"/>
          <w:sz w:val="20"/>
          <w:szCs w:val="20"/>
          <w:lang w:val="es-ES"/>
        </w:rPr>
        <w:t xml:space="preserve">Islas es una de las más hermosas y románticas del país en donde </w:t>
      </w:r>
      <w:r w:rsidR="00E96D3D" w:rsidRPr="00E1418B">
        <w:rPr>
          <w:rFonts w:ascii="Arial" w:hAnsi="Arial" w:cs="Arial"/>
          <w:b/>
          <w:bCs/>
          <w:color w:val="1F497D" w:themeColor="text2"/>
          <w:sz w:val="20"/>
          <w:szCs w:val="20"/>
          <w:lang w:val="es-ES"/>
        </w:rPr>
        <w:t>tomaremos una excursión de una hora en barco (incluido)</w:t>
      </w:r>
      <w:r w:rsidR="00E96D3D" w:rsidRPr="00E1418B">
        <w:rPr>
          <w:rFonts w:ascii="Arial" w:hAnsi="Arial" w:cs="Arial"/>
          <w:color w:val="1F497D" w:themeColor="text2"/>
          <w:sz w:val="20"/>
          <w:szCs w:val="20"/>
          <w:lang w:val="es-ES"/>
        </w:rPr>
        <w:t xml:space="preserve"> </w:t>
      </w:r>
      <w:r w:rsidR="00E96D3D" w:rsidRPr="00E96D3D">
        <w:rPr>
          <w:rFonts w:ascii="Arial" w:hAnsi="Arial" w:cs="Arial"/>
          <w:sz w:val="20"/>
          <w:szCs w:val="20"/>
          <w:lang w:val="es-ES"/>
        </w:rPr>
        <w:t xml:space="preserve">para admirar estas islas y sus mansiones y curiosidades en el nacimiento del río San Lorenzo. Continuación hacia Toronto y visita panorámica de esta ciudad, la mayor de Canadá y capital de la provincia de Ontario:  el centro financiero, el antiguo y nuevo ayuntamiento, la avenida </w:t>
      </w:r>
      <w:proofErr w:type="spellStart"/>
      <w:r w:rsidR="00E96D3D" w:rsidRPr="00E96D3D">
        <w:rPr>
          <w:rFonts w:ascii="Arial" w:hAnsi="Arial" w:cs="Arial"/>
          <w:sz w:val="20"/>
          <w:szCs w:val="20"/>
          <w:lang w:val="es-ES"/>
        </w:rPr>
        <w:t>University</w:t>
      </w:r>
      <w:proofErr w:type="spellEnd"/>
      <w:r w:rsidR="00E96D3D" w:rsidRPr="00E96D3D">
        <w:rPr>
          <w:rFonts w:ascii="Arial" w:hAnsi="Arial" w:cs="Arial"/>
          <w:sz w:val="20"/>
          <w:szCs w:val="20"/>
          <w:lang w:val="es-ES"/>
        </w:rPr>
        <w:t xml:space="preserve"> con sus hospitales más importantes e instituciones  tradicionales,  el Parlamento provincial, el distinguido barrio </w:t>
      </w:r>
      <w:proofErr w:type="spellStart"/>
      <w:r w:rsidR="00E96D3D" w:rsidRPr="00E96D3D">
        <w:rPr>
          <w:rFonts w:ascii="Arial" w:hAnsi="Arial" w:cs="Arial"/>
          <w:sz w:val="20"/>
          <w:szCs w:val="20"/>
          <w:lang w:val="es-ES"/>
        </w:rPr>
        <w:t>Yorkville</w:t>
      </w:r>
      <w:proofErr w:type="spellEnd"/>
      <w:r w:rsidR="00E96D3D" w:rsidRPr="00E96D3D">
        <w:rPr>
          <w:rFonts w:ascii="Arial" w:hAnsi="Arial" w:cs="Arial"/>
          <w:sz w:val="20"/>
          <w:szCs w:val="20"/>
          <w:lang w:val="es-ES"/>
        </w:rPr>
        <w:t xml:space="preserve"> con sus tiendas  elegantes , el  barrio chino - segundo en importancia de Canadá, y la Torre CN, la estructura independiente más alta del hemisferio occidental con sus orgullosos 553.33 metros y que es visitada por más de 2 millones de personas cada año</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E96D3D">
        <w:rPr>
          <w:rFonts w:ascii="Arial" w:hAnsi="Arial" w:cs="Arial"/>
          <w:b/>
          <w:bCs/>
          <w:lang w:val="es-MX"/>
        </w:rPr>
        <w:t>Toronto – Niágara – Toronto</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w:t>
      </w:r>
      <w:r w:rsidR="00E96D3D" w:rsidRPr="00E96D3D">
        <w:rPr>
          <w:rFonts w:ascii="Arial" w:hAnsi="Arial" w:cs="Arial"/>
          <w:sz w:val="20"/>
          <w:szCs w:val="20"/>
          <w:lang w:val="es-ES"/>
        </w:rPr>
        <w:t>Salida para Ni</w:t>
      </w:r>
      <w:r w:rsidR="00E96D3D">
        <w:rPr>
          <w:rFonts w:ascii="Arial" w:hAnsi="Arial" w:cs="Arial"/>
          <w:sz w:val="20"/>
          <w:szCs w:val="20"/>
          <w:lang w:val="es-ES"/>
        </w:rPr>
        <w:t>a</w:t>
      </w:r>
      <w:r w:rsidR="00E96D3D" w:rsidRPr="00E96D3D">
        <w:rPr>
          <w:rFonts w:ascii="Arial" w:hAnsi="Arial" w:cs="Arial"/>
          <w:sz w:val="20"/>
          <w:szCs w:val="20"/>
          <w:lang w:val="es-ES"/>
        </w:rPr>
        <w:t>gara-</w:t>
      </w:r>
      <w:proofErr w:type="spellStart"/>
      <w:r w:rsidR="00E96D3D">
        <w:rPr>
          <w:rFonts w:ascii="Arial" w:hAnsi="Arial" w:cs="Arial"/>
          <w:sz w:val="20"/>
          <w:szCs w:val="20"/>
          <w:lang w:val="es-ES"/>
        </w:rPr>
        <w:t>O</w:t>
      </w:r>
      <w:r w:rsidR="00E96D3D" w:rsidRPr="00E96D3D">
        <w:rPr>
          <w:rFonts w:ascii="Arial" w:hAnsi="Arial" w:cs="Arial"/>
          <w:sz w:val="20"/>
          <w:szCs w:val="20"/>
          <w:lang w:val="es-ES"/>
        </w:rPr>
        <w:t>n</w:t>
      </w:r>
      <w:r w:rsidR="00E96D3D">
        <w:rPr>
          <w:rFonts w:ascii="Arial" w:hAnsi="Arial" w:cs="Arial"/>
          <w:sz w:val="20"/>
          <w:szCs w:val="20"/>
          <w:lang w:val="es-ES"/>
        </w:rPr>
        <w:t>T</w:t>
      </w:r>
      <w:r w:rsidR="00E96D3D" w:rsidRPr="00E96D3D">
        <w:rPr>
          <w:rFonts w:ascii="Arial" w:hAnsi="Arial" w:cs="Arial"/>
          <w:sz w:val="20"/>
          <w:szCs w:val="20"/>
          <w:lang w:val="es-ES"/>
        </w:rPr>
        <w:t>he</w:t>
      </w:r>
      <w:proofErr w:type="spellEnd"/>
      <w:r w:rsidR="00E96D3D">
        <w:rPr>
          <w:rFonts w:ascii="Arial" w:hAnsi="Arial" w:cs="Arial"/>
          <w:sz w:val="20"/>
          <w:szCs w:val="20"/>
          <w:lang w:val="es-ES"/>
        </w:rPr>
        <w:t>-L</w:t>
      </w:r>
      <w:r w:rsidR="00E96D3D" w:rsidRPr="00E96D3D">
        <w:rPr>
          <w:rFonts w:ascii="Arial" w:hAnsi="Arial" w:cs="Arial"/>
          <w:sz w:val="20"/>
          <w:szCs w:val="20"/>
          <w:lang w:val="es-ES"/>
        </w:rPr>
        <w:t xml:space="preserve">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00E96D3D" w:rsidRPr="00E96D3D">
        <w:rPr>
          <w:rFonts w:ascii="Arial" w:hAnsi="Arial" w:cs="Arial"/>
          <w:b/>
          <w:bCs/>
          <w:color w:val="4F81BD" w:themeColor="accent1"/>
          <w:sz w:val="20"/>
          <w:szCs w:val="20"/>
          <w:lang w:val="es-ES"/>
        </w:rPr>
        <w:t xml:space="preserve">¡Aventura en el barco </w:t>
      </w:r>
      <w:proofErr w:type="spellStart"/>
      <w:r w:rsidR="00E96D3D" w:rsidRPr="00E96D3D">
        <w:rPr>
          <w:rFonts w:ascii="Arial" w:hAnsi="Arial" w:cs="Arial"/>
          <w:b/>
          <w:bCs/>
          <w:color w:val="4F81BD" w:themeColor="accent1"/>
          <w:sz w:val="20"/>
          <w:szCs w:val="20"/>
          <w:lang w:val="es-ES"/>
        </w:rPr>
        <w:t>Hornblower</w:t>
      </w:r>
      <w:proofErr w:type="spellEnd"/>
      <w:r w:rsidR="00E96D3D" w:rsidRPr="00E96D3D">
        <w:rPr>
          <w:rFonts w:ascii="Arial" w:hAnsi="Arial" w:cs="Arial"/>
          <w:b/>
          <w:bCs/>
          <w:color w:val="4F81BD" w:themeColor="accent1"/>
          <w:sz w:val="20"/>
          <w:szCs w:val="20"/>
          <w:lang w:val="es-ES"/>
        </w:rPr>
        <w:t xml:space="preserve"> incluido!</w:t>
      </w:r>
      <w:r w:rsidR="00E96D3D" w:rsidRPr="00E96D3D">
        <w:rPr>
          <w:rFonts w:ascii="Arial" w:hAnsi="Arial" w:cs="Arial"/>
          <w:sz w:val="20"/>
          <w:szCs w:val="20"/>
          <w:lang w:val="es-ES"/>
        </w:rPr>
        <w:t xml:space="preserve"> Parada en el Table Rock para observar estas maravillosas cataratas. </w:t>
      </w:r>
      <w:r w:rsidR="00E96D3D" w:rsidRPr="00E96D3D">
        <w:rPr>
          <w:rFonts w:ascii="Arial" w:hAnsi="Arial" w:cs="Arial"/>
          <w:b/>
          <w:bCs/>
          <w:color w:val="4F81BD" w:themeColor="accent1"/>
          <w:sz w:val="20"/>
          <w:szCs w:val="20"/>
          <w:lang w:val="es-ES"/>
        </w:rPr>
        <w:t xml:space="preserve">Almuerzo en Restaurante </w:t>
      </w:r>
      <w:proofErr w:type="spellStart"/>
      <w:r w:rsidR="00E96D3D" w:rsidRPr="00E96D3D">
        <w:rPr>
          <w:rFonts w:ascii="Arial" w:hAnsi="Arial" w:cs="Arial"/>
          <w:b/>
          <w:bCs/>
          <w:color w:val="4F81BD" w:themeColor="accent1"/>
          <w:sz w:val="20"/>
          <w:szCs w:val="20"/>
          <w:lang w:val="es-ES"/>
        </w:rPr>
        <w:t>Skylon</w:t>
      </w:r>
      <w:proofErr w:type="spellEnd"/>
      <w:r w:rsidR="00E96D3D" w:rsidRPr="00E96D3D">
        <w:rPr>
          <w:rFonts w:ascii="Arial" w:hAnsi="Arial" w:cs="Arial"/>
          <w:b/>
          <w:bCs/>
          <w:color w:val="4F81BD" w:themeColor="accent1"/>
          <w:sz w:val="20"/>
          <w:szCs w:val="20"/>
          <w:lang w:val="es-ES"/>
        </w:rPr>
        <w:t xml:space="preserve"> con vista a las cataratas</w:t>
      </w:r>
      <w:r w:rsidR="00E96D3D">
        <w:rPr>
          <w:rFonts w:ascii="Arial" w:hAnsi="Arial" w:cs="Arial"/>
          <w:b/>
          <w:bCs/>
          <w:color w:val="4F81BD" w:themeColor="accent1"/>
          <w:sz w:val="20"/>
          <w:szCs w:val="20"/>
          <w:lang w:val="es-ES"/>
        </w:rPr>
        <w:t xml:space="preserve"> incluido</w:t>
      </w:r>
      <w:r w:rsidR="00E96D3D" w:rsidRPr="00E96D3D">
        <w:rPr>
          <w:rFonts w:ascii="Arial" w:hAnsi="Arial" w:cs="Arial"/>
          <w:b/>
          <w:bCs/>
          <w:color w:val="4F81BD" w:themeColor="accent1"/>
          <w:sz w:val="20"/>
          <w:szCs w:val="20"/>
          <w:lang w:val="es-ES"/>
        </w:rPr>
        <w:t xml:space="preserve">. </w:t>
      </w:r>
      <w:r w:rsidR="00E96D3D" w:rsidRPr="00E96D3D">
        <w:rPr>
          <w:rFonts w:ascii="Arial" w:hAnsi="Arial" w:cs="Arial"/>
          <w:sz w:val="20"/>
          <w:szCs w:val="20"/>
          <w:lang w:val="es-ES"/>
        </w:rPr>
        <w:t xml:space="preserve">Regreso a Toronto por la tarde. </w:t>
      </w:r>
      <w:r w:rsidRPr="006C41CE">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rPr>
      </w:pPr>
    </w:p>
    <w:p w:rsidR="000969F3" w:rsidRPr="00C06C2F" w:rsidRDefault="000969F3" w:rsidP="000969F3">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rPr>
        <w:t xml:space="preserve">.- </w:t>
      </w:r>
      <w:r>
        <w:rPr>
          <w:rFonts w:ascii="Arial" w:hAnsi="Arial" w:cs="Arial"/>
          <w:b/>
          <w:bCs/>
          <w:lang w:val="es-MX"/>
        </w:rPr>
        <w:t>Toronto</w:t>
      </w:r>
    </w:p>
    <w:p w:rsidR="000969F3" w:rsidRPr="000969F3" w:rsidRDefault="000969F3" w:rsidP="000969F3">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Día libre para conocer Toronto a su ritmo. </w:t>
      </w:r>
      <w:r>
        <w:rPr>
          <w:rFonts w:ascii="Arial" w:hAnsi="Arial" w:cs="Arial"/>
          <w:b/>
          <w:bCs/>
          <w:sz w:val="20"/>
          <w:szCs w:val="20"/>
          <w:lang w:val="es-MX"/>
        </w:rPr>
        <w:t>Alojamiento.</w:t>
      </w:r>
    </w:p>
    <w:p w:rsidR="000969F3" w:rsidRPr="00C1340E" w:rsidRDefault="000969F3"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0969F3">
        <w:rPr>
          <w:rFonts w:ascii="Arial" w:hAnsi="Arial" w:cs="Arial"/>
          <w:b/>
          <w:bCs/>
        </w:rPr>
        <w:t>9</w:t>
      </w:r>
      <w:r w:rsidR="006C41CE" w:rsidRPr="00C06C2F">
        <w:rPr>
          <w:rFonts w:ascii="Arial" w:hAnsi="Arial" w:cs="Arial"/>
          <w:b/>
          <w:bCs/>
        </w:rPr>
        <w:t xml:space="preserve">.- </w:t>
      </w:r>
      <w:r w:rsidR="000969F3">
        <w:rPr>
          <w:rFonts w:ascii="Arial" w:hAnsi="Arial" w:cs="Arial"/>
          <w:b/>
          <w:bCs/>
          <w:lang w:val="es-MX"/>
        </w:rPr>
        <w:t>T</w:t>
      </w:r>
      <w:r w:rsidR="00E96D3D">
        <w:rPr>
          <w:rFonts w:ascii="Arial" w:hAnsi="Arial" w:cs="Arial"/>
          <w:b/>
          <w:bCs/>
          <w:lang w:val="es-MX"/>
        </w:rPr>
        <w:t>oronto</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0969F3" w:rsidRDefault="009E5D30" w:rsidP="009E5D30">
      <w:pPr>
        <w:spacing w:after="0" w:line="240" w:lineRule="auto"/>
        <w:jc w:val="center"/>
        <w:rPr>
          <w:rFonts w:ascii="Arial" w:hAnsi="Arial" w:cs="Arial"/>
          <w:b/>
          <w:bCs/>
          <w:color w:val="FF0000"/>
          <w:sz w:val="20"/>
          <w:szCs w:val="20"/>
          <w:lang w:val="es-MX"/>
        </w:rPr>
      </w:pPr>
      <w:r w:rsidRPr="000969F3">
        <w:rPr>
          <w:rFonts w:ascii="Arial" w:hAnsi="Arial" w:cs="Arial"/>
          <w:b/>
          <w:bCs/>
          <w:color w:val="FF0000"/>
          <w:sz w:val="20"/>
          <w:szCs w:val="20"/>
          <w:lang w:val="es-MX"/>
        </w:rPr>
        <w:t xml:space="preserve">Se </w:t>
      </w:r>
      <w:r w:rsidR="000969F3">
        <w:rPr>
          <w:rFonts w:ascii="Arial" w:hAnsi="Arial" w:cs="Arial"/>
          <w:b/>
          <w:bCs/>
          <w:color w:val="FF0000"/>
          <w:sz w:val="20"/>
          <w:szCs w:val="20"/>
          <w:lang w:val="es-MX"/>
        </w:rPr>
        <w:t>requiere</w:t>
      </w:r>
      <w:r w:rsidRPr="000969F3">
        <w:rPr>
          <w:rFonts w:ascii="Arial" w:hAnsi="Arial" w:cs="Arial"/>
          <w:b/>
          <w:bCs/>
          <w:color w:val="FF0000"/>
          <w:sz w:val="20"/>
          <w:szCs w:val="20"/>
          <w:lang w:val="es-MX"/>
        </w:rPr>
        <w:t xml:space="preserve"> </w:t>
      </w:r>
      <w:proofErr w:type="spellStart"/>
      <w:r w:rsidR="00E1418B" w:rsidRPr="000969F3">
        <w:rPr>
          <w:rFonts w:ascii="Arial" w:hAnsi="Arial" w:cs="Arial"/>
          <w:b/>
          <w:bCs/>
          <w:color w:val="FF0000"/>
          <w:sz w:val="20"/>
          <w:szCs w:val="20"/>
          <w:lang w:val="es-MX"/>
        </w:rPr>
        <w:t>e</w:t>
      </w:r>
      <w:r w:rsidRPr="000969F3">
        <w:rPr>
          <w:rFonts w:ascii="Arial" w:hAnsi="Arial" w:cs="Arial"/>
          <w:b/>
          <w:bCs/>
          <w:color w:val="FF0000"/>
          <w:sz w:val="20"/>
          <w:szCs w:val="20"/>
          <w:lang w:val="es-MX"/>
        </w:rPr>
        <w:t>TA</w:t>
      </w:r>
      <w:proofErr w:type="spellEnd"/>
      <w:r w:rsidRPr="000969F3">
        <w:rPr>
          <w:rFonts w:ascii="Arial" w:hAnsi="Arial" w:cs="Arial"/>
          <w:b/>
          <w:bCs/>
          <w:color w:val="FF0000"/>
          <w:sz w:val="20"/>
          <w:szCs w:val="20"/>
          <w:lang w:val="es-MX"/>
        </w:rPr>
        <w:t xml:space="preserve"> </w:t>
      </w:r>
      <w:r w:rsidR="00E1418B" w:rsidRPr="000969F3">
        <w:rPr>
          <w:rFonts w:ascii="Arial" w:hAnsi="Arial" w:cs="Arial"/>
          <w:b/>
          <w:bCs/>
          <w:color w:val="FF0000"/>
          <w:sz w:val="20"/>
          <w:szCs w:val="20"/>
          <w:lang w:val="es-MX"/>
        </w:rPr>
        <w:t xml:space="preserve">o visa </w:t>
      </w:r>
      <w:r w:rsidRPr="000969F3">
        <w:rPr>
          <w:rFonts w:ascii="Arial" w:hAnsi="Arial" w:cs="Arial"/>
          <w:b/>
          <w:bCs/>
          <w:color w:val="FF0000"/>
          <w:sz w:val="20"/>
          <w:szCs w:val="20"/>
          <w:lang w:val="es-MX"/>
        </w:rPr>
        <w:t xml:space="preserve">para </w:t>
      </w:r>
      <w:r w:rsidR="00E1418B" w:rsidRPr="000969F3">
        <w:rPr>
          <w:rFonts w:ascii="Arial" w:hAnsi="Arial" w:cs="Arial"/>
          <w:b/>
          <w:bCs/>
          <w:color w:val="FF0000"/>
          <w:sz w:val="20"/>
          <w:szCs w:val="20"/>
          <w:lang w:val="es-MX"/>
        </w:rPr>
        <w:t>ingres</w:t>
      </w:r>
      <w:r w:rsidRPr="000969F3">
        <w:rPr>
          <w:rFonts w:ascii="Arial" w:hAnsi="Arial" w:cs="Arial"/>
          <w:b/>
          <w:bCs/>
          <w:color w:val="FF0000"/>
          <w:sz w:val="20"/>
          <w:szCs w:val="20"/>
          <w:lang w:val="es-MX"/>
        </w:rPr>
        <w:t xml:space="preserve">ar </w:t>
      </w:r>
      <w:r w:rsidR="00E1418B" w:rsidRPr="000969F3">
        <w:rPr>
          <w:rFonts w:ascii="Arial" w:hAnsi="Arial" w:cs="Arial"/>
          <w:b/>
          <w:bCs/>
          <w:color w:val="FF0000"/>
          <w:sz w:val="20"/>
          <w:szCs w:val="20"/>
          <w:lang w:val="es-MX"/>
        </w:rPr>
        <w:t xml:space="preserve">a </w:t>
      </w:r>
      <w:r w:rsidRPr="000969F3">
        <w:rPr>
          <w:rFonts w:ascii="Arial" w:hAnsi="Arial" w:cs="Arial"/>
          <w:b/>
          <w:bCs/>
          <w:color w:val="FF0000"/>
          <w:sz w:val="20"/>
          <w:szCs w:val="20"/>
          <w:lang w:val="es-MX"/>
        </w:rPr>
        <w:t>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0969F3" w:rsidRDefault="000969F3" w:rsidP="000969F3">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Traslado de llegada y de salida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Alojamiento: 7 noches como mencionado (o similar)</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Servicio de 1 maleta por persona (categoría A solamente)</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7 desayunos en hotel (según indicado en hoteles)</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Guía bilingüe español / italiana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Transporte con vehículos según el número de pasajeros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El guía podrá ser el chofer al mismo tiempo</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3 comidas: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Cena de bienvenida Lac Eau Claire</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Almuerzo típico en Cabaña de miel de arce </w:t>
      </w:r>
      <w:proofErr w:type="spellStart"/>
      <w:r w:rsidRPr="00E1418B">
        <w:rPr>
          <w:rFonts w:ascii="Arial" w:hAnsi="Arial" w:cs="Arial"/>
          <w:sz w:val="20"/>
          <w:szCs w:val="20"/>
          <w:lang w:val="es-MX"/>
        </w:rPr>
        <w:t>Sucrerie</w:t>
      </w:r>
      <w:proofErr w:type="spellEnd"/>
      <w:r w:rsidRPr="00E1418B">
        <w:rPr>
          <w:rFonts w:ascii="Arial" w:hAnsi="Arial" w:cs="Arial"/>
          <w:sz w:val="20"/>
          <w:szCs w:val="20"/>
          <w:lang w:val="es-MX"/>
        </w:rPr>
        <w:t xml:space="preserve"> de la </w:t>
      </w:r>
      <w:proofErr w:type="spellStart"/>
      <w:r w:rsidRPr="00E1418B">
        <w:rPr>
          <w:rFonts w:ascii="Arial" w:hAnsi="Arial" w:cs="Arial"/>
          <w:sz w:val="20"/>
          <w:szCs w:val="20"/>
          <w:lang w:val="es-MX"/>
        </w:rPr>
        <w:t>Montagne</w:t>
      </w:r>
      <w:proofErr w:type="spellEnd"/>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Torre </w:t>
      </w:r>
      <w:proofErr w:type="spellStart"/>
      <w:r w:rsidRPr="00E1418B">
        <w:rPr>
          <w:rFonts w:ascii="Arial" w:hAnsi="Arial" w:cs="Arial"/>
          <w:sz w:val="20"/>
          <w:szCs w:val="20"/>
          <w:lang w:val="es-MX"/>
        </w:rPr>
        <w:t>Skylon</w:t>
      </w:r>
      <w:proofErr w:type="spellEnd"/>
      <w:r w:rsidRPr="00E1418B">
        <w:rPr>
          <w:rFonts w:ascii="Arial" w:hAnsi="Arial" w:cs="Arial"/>
          <w:sz w:val="20"/>
          <w:szCs w:val="20"/>
          <w:lang w:val="es-MX"/>
        </w:rPr>
        <w:t xml:space="preserve"> en Niagara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 xml:space="preserve">Visitas panorámicas en Montreal, </w:t>
      </w:r>
      <w:proofErr w:type="spellStart"/>
      <w:r w:rsidRPr="00E1418B">
        <w:rPr>
          <w:rFonts w:ascii="Arial" w:hAnsi="Arial" w:cs="Arial"/>
          <w:sz w:val="20"/>
          <w:szCs w:val="20"/>
          <w:lang w:val="es-MX"/>
        </w:rPr>
        <w:t>Québec</w:t>
      </w:r>
      <w:proofErr w:type="spellEnd"/>
      <w:r w:rsidRPr="00E1418B">
        <w:rPr>
          <w:rFonts w:ascii="Arial" w:hAnsi="Arial" w:cs="Arial"/>
          <w:sz w:val="20"/>
          <w:szCs w:val="20"/>
          <w:lang w:val="es-MX"/>
        </w:rPr>
        <w:t>, Ottawa, Toronto</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Actividades: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canoa </w:t>
      </w:r>
      <w:proofErr w:type="spellStart"/>
      <w:r w:rsidRPr="00E1418B">
        <w:rPr>
          <w:rFonts w:ascii="Arial" w:hAnsi="Arial" w:cs="Arial"/>
          <w:sz w:val="20"/>
          <w:szCs w:val="20"/>
          <w:lang w:val="es-MX"/>
        </w:rPr>
        <w:t>rabaska</w:t>
      </w:r>
      <w:proofErr w:type="spellEnd"/>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Visita sito autóctono</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Foto safari parco Omega</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barco </w:t>
      </w:r>
      <w:r>
        <w:rPr>
          <w:rFonts w:ascii="Arial" w:hAnsi="Arial" w:cs="Arial"/>
          <w:sz w:val="20"/>
          <w:szCs w:val="20"/>
          <w:lang w:val="es-MX"/>
        </w:rPr>
        <w:t>Mil</w:t>
      </w:r>
      <w:r w:rsidRPr="00E1418B">
        <w:rPr>
          <w:rFonts w:ascii="Arial" w:hAnsi="Arial" w:cs="Arial"/>
          <w:sz w:val="20"/>
          <w:szCs w:val="20"/>
          <w:lang w:val="es-MX"/>
        </w:rPr>
        <w:t xml:space="preserve"> Islas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barco </w:t>
      </w:r>
      <w:proofErr w:type="spellStart"/>
      <w:r w:rsidRPr="00E1418B">
        <w:rPr>
          <w:rFonts w:ascii="Arial" w:hAnsi="Arial" w:cs="Arial"/>
          <w:sz w:val="20"/>
          <w:szCs w:val="20"/>
          <w:lang w:val="es-MX"/>
        </w:rPr>
        <w:t>Hornblower</w:t>
      </w:r>
      <w:proofErr w:type="spellEnd"/>
      <w:r w:rsidRPr="00E1418B">
        <w:rPr>
          <w:rFonts w:ascii="Arial" w:hAnsi="Arial" w:cs="Arial"/>
          <w:sz w:val="20"/>
          <w:szCs w:val="20"/>
          <w:lang w:val="es-MX"/>
        </w:rPr>
        <w:t xml:space="preserve"> Niagara</w:t>
      </w:r>
    </w:p>
    <w:p w:rsidR="00E1418B" w:rsidRPr="00E1418B" w:rsidRDefault="00E1418B" w:rsidP="00E1418B">
      <w:pPr>
        <w:pStyle w:val="Prrafodelista"/>
        <w:numPr>
          <w:ilvl w:val="0"/>
          <w:numId w:val="43"/>
        </w:numPr>
        <w:spacing w:after="0" w:line="240" w:lineRule="auto"/>
        <w:jc w:val="both"/>
        <w:rPr>
          <w:rFonts w:ascii="Arial" w:hAnsi="Arial" w:cs="Arial"/>
          <w:b/>
          <w:bCs/>
          <w:sz w:val="20"/>
          <w:szCs w:val="20"/>
          <w:lang w:val="es-MX"/>
        </w:rPr>
      </w:pPr>
      <w:r w:rsidRPr="00E1418B">
        <w:rPr>
          <w:rFonts w:ascii="Arial" w:hAnsi="Arial" w:cs="Arial"/>
          <w:sz w:val="20"/>
          <w:szCs w:val="20"/>
          <w:lang w:val="es-MX"/>
        </w:rPr>
        <w:t>Impuestos y cargos de servicios no reembolsables</w:t>
      </w:r>
    </w:p>
    <w:p w:rsidR="00300F90" w:rsidRDefault="00300F90" w:rsidP="00E1418B">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1418B">
        <w:rPr>
          <w:rFonts w:ascii="Arial" w:hAnsi="Arial" w:cs="Arial"/>
          <w:sz w:val="20"/>
          <w:szCs w:val="20"/>
          <w:lang w:val="es-MX"/>
        </w:rPr>
        <w:t xml:space="preserve">o visa </w:t>
      </w:r>
      <w:r w:rsidRPr="001A5E6D">
        <w:rPr>
          <w:rFonts w:ascii="Arial" w:hAnsi="Arial" w:cs="Arial"/>
          <w:sz w:val="20"/>
          <w:szCs w:val="20"/>
          <w:lang w:val="es-MX"/>
        </w:rPr>
        <w:t>de ingreso a Canadá</w:t>
      </w:r>
    </w:p>
    <w:p w:rsidR="000969F3" w:rsidRPr="001A5E6D" w:rsidRDefault="000969F3" w:rsidP="000969F3">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33B" w:rsidRDefault="007A77DC" w:rsidP="00CF22A0">
      <w:pPr>
        <w:pStyle w:val="Prrafodelista"/>
        <w:numPr>
          <w:ilvl w:val="0"/>
          <w:numId w:val="46"/>
        </w:numPr>
        <w:spacing w:after="0" w:line="240" w:lineRule="auto"/>
        <w:jc w:val="both"/>
        <w:rPr>
          <w:rFonts w:ascii="Arial" w:hAnsi="Arial" w:cs="Arial"/>
          <w:color w:val="000000"/>
          <w:sz w:val="20"/>
          <w:szCs w:val="20"/>
          <w:lang w:val="es-MX" w:eastAsia="es-ES" w:bidi="ar-SA"/>
        </w:rPr>
      </w:pPr>
      <w:r w:rsidRPr="002B333B">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33B" w:rsidRDefault="007A77DC" w:rsidP="00CF22A0">
      <w:pPr>
        <w:pStyle w:val="Prrafodelista"/>
        <w:numPr>
          <w:ilvl w:val="0"/>
          <w:numId w:val="46"/>
        </w:numPr>
        <w:spacing w:after="0" w:line="240" w:lineRule="auto"/>
        <w:jc w:val="both"/>
        <w:rPr>
          <w:rFonts w:ascii="Arial" w:hAnsi="Arial" w:cs="Arial"/>
          <w:color w:val="000000"/>
          <w:sz w:val="20"/>
          <w:szCs w:val="20"/>
          <w:lang w:val="es-MX" w:eastAsia="es-ES" w:bidi="ar-SA"/>
        </w:rPr>
      </w:pPr>
      <w:r w:rsidRPr="002B333B">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2183"/>
        <w:gridCol w:w="697"/>
      </w:tblGrid>
      <w:tr w:rsidR="000969F3" w:rsidRPr="003C026F" w:rsidTr="00AB6127">
        <w:trPr>
          <w:trHeight w:val="261"/>
          <w:jc w:val="center"/>
        </w:trPr>
        <w:tc>
          <w:tcPr>
            <w:tcW w:w="288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0969F3" w:rsidRPr="003C026F" w:rsidRDefault="000969F3" w:rsidP="00AB6127">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 xml:space="preserve">SALIDAS </w:t>
            </w:r>
          </w:p>
        </w:tc>
      </w:tr>
      <w:tr w:rsidR="000969F3" w:rsidRPr="003C026F" w:rsidTr="00AB6127">
        <w:trPr>
          <w:trHeight w:val="261"/>
          <w:jc w:val="center"/>
        </w:trPr>
        <w:tc>
          <w:tcPr>
            <w:tcW w:w="288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0969F3" w:rsidRPr="003C026F" w:rsidRDefault="000969F3" w:rsidP="00AB6127">
            <w:pPr>
              <w:spacing w:after="0" w:line="240" w:lineRule="auto"/>
              <w:jc w:val="center"/>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2025</w:t>
            </w:r>
          </w:p>
        </w:tc>
      </w:tr>
      <w:tr w:rsidR="000969F3" w:rsidRPr="003C026F" w:rsidTr="00AB6127">
        <w:trPr>
          <w:trHeight w:val="248"/>
          <w:jc w:val="center"/>
        </w:trPr>
        <w:tc>
          <w:tcPr>
            <w:tcW w:w="2183" w:type="dxa"/>
            <w:tcBorders>
              <w:top w:val="nil"/>
              <w:left w:val="single" w:sz="4" w:space="0" w:color="auto"/>
              <w:bottom w:val="nil"/>
              <w:right w:val="nil"/>
            </w:tcBorders>
            <w:shd w:val="clear" w:color="000000" w:fill="FFFFFF"/>
            <w:noWrap/>
            <w:vAlign w:val="center"/>
            <w:hideMark/>
          </w:tcPr>
          <w:p w:rsidR="000969F3" w:rsidRPr="003C026F" w:rsidRDefault="000969F3" w:rsidP="00AB6127">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JULIO</w:t>
            </w:r>
          </w:p>
        </w:tc>
        <w:tc>
          <w:tcPr>
            <w:tcW w:w="696" w:type="dxa"/>
            <w:tcBorders>
              <w:top w:val="nil"/>
              <w:left w:val="nil"/>
              <w:bottom w:val="nil"/>
              <w:right w:val="single" w:sz="4" w:space="0" w:color="auto"/>
            </w:tcBorders>
            <w:shd w:val="clear" w:color="000000" w:fill="FFFFFF"/>
            <w:noWrap/>
            <w:vAlign w:val="center"/>
            <w:hideMark/>
          </w:tcPr>
          <w:p w:rsidR="000969F3" w:rsidRPr="003C026F" w:rsidRDefault="000969F3" w:rsidP="00AB6127">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20</w:t>
            </w:r>
          </w:p>
        </w:tc>
      </w:tr>
      <w:tr w:rsidR="000969F3" w:rsidRPr="003C026F" w:rsidTr="00AB6127">
        <w:trPr>
          <w:trHeight w:val="248"/>
          <w:jc w:val="center"/>
        </w:trPr>
        <w:tc>
          <w:tcPr>
            <w:tcW w:w="2183" w:type="dxa"/>
            <w:tcBorders>
              <w:top w:val="nil"/>
              <w:left w:val="single" w:sz="4" w:space="0" w:color="auto"/>
              <w:bottom w:val="single" w:sz="4" w:space="0" w:color="auto"/>
              <w:right w:val="nil"/>
            </w:tcBorders>
            <w:shd w:val="clear" w:color="000000" w:fill="FFFFFF"/>
            <w:noWrap/>
            <w:vAlign w:val="center"/>
            <w:hideMark/>
          </w:tcPr>
          <w:p w:rsidR="000969F3" w:rsidRPr="003C026F" w:rsidRDefault="000969F3" w:rsidP="00AB6127">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AGOSTO</w:t>
            </w:r>
          </w:p>
        </w:tc>
        <w:tc>
          <w:tcPr>
            <w:tcW w:w="696" w:type="dxa"/>
            <w:tcBorders>
              <w:top w:val="nil"/>
              <w:left w:val="nil"/>
              <w:bottom w:val="single" w:sz="4" w:space="0" w:color="auto"/>
              <w:right w:val="single" w:sz="4" w:space="0" w:color="auto"/>
            </w:tcBorders>
            <w:shd w:val="clear" w:color="000000" w:fill="FFFFFF"/>
            <w:noWrap/>
            <w:vAlign w:val="center"/>
            <w:hideMark/>
          </w:tcPr>
          <w:p w:rsidR="000969F3" w:rsidRPr="003C026F" w:rsidRDefault="000969F3" w:rsidP="00AB6127">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10</w:t>
            </w:r>
          </w:p>
        </w:tc>
      </w:tr>
    </w:tbl>
    <w:p w:rsidR="000969F3" w:rsidRDefault="000969F3" w:rsidP="00551F75">
      <w:pPr>
        <w:spacing w:after="0"/>
        <w:jc w:val="both"/>
        <w:rPr>
          <w:rFonts w:ascii="Arial" w:hAnsi="Arial" w:cs="Arial"/>
          <w:sz w:val="20"/>
          <w:szCs w:val="20"/>
          <w:lang w:val="es-MX"/>
        </w:rPr>
      </w:pPr>
    </w:p>
    <w:tbl>
      <w:tblPr>
        <w:tblW w:w="7247" w:type="dxa"/>
        <w:jc w:val="center"/>
        <w:tblCellMar>
          <w:left w:w="70" w:type="dxa"/>
          <w:right w:w="70" w:type="dxa"/>
        </w:tblCellMar>
        <w:tblLook w:val="04A0" w:firstRow="1" w:lastRow="0" w:firstColumn="1" w:lastColumn="0" w:noHBand="0" w:noVBand="1"/>
      </w:tblPr>
      <w:tblGrid>
        <w:gridCol w:w="2597"/>
        <w:gridCol w:w="3875"/>
        <w:gridCol w:w="775"/>
      </w:tblGrid>
      <w:tr w:rsidR="00E1418B" w:rsidRPr="00E1418B" w:rsidTr="00E1418B">
        <w:trPr>
          <w:trHeight w:val="207"/>
          <w:jc w:val="center"/>
        </w:trPr>
        <w:tc>
          <w:tcPr>
            <w:tcW w:w="724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HOTELES PREVISTOS O SIMILARES</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CIUDAD</w:t>
            </w:r>
          </w:p>
        </w:tc>
        <w:tc>
          <w:tcPr>
            <w:tcW w:w="3875"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HOTEL</w:t>
            </w:r>
          </w:p>
        </w:tc>
        <w:tc>
          <w:tcPr>
            <w:tcW w:w="774" w:type="dxa"/>
            <w:tcBorders>
              <w:top w:val="nil"/>
              <w:left w:val="nil"/>
              <w:bottom w:val="nil"/>
              <w:right w:val="single" w:sz="4" w:space="0" w:color="auto"/>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CAT A.</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MONTREAL</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MARRIOTT CHATEAU CHAMPLAIN</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ST ALEXIS DES MONTS</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AUBERGE DU LAC A L'EAU CLAIRE</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lang w:val="es-MX" w:eastAsia="es-MX" w:bidi="ar-SA"/>
              </w:rPr>
            </w:pPr>
            <w:r w:rsidRPr="00E1418B">
              <w:rPr>
                <w:rFonts w:ascii="Calibri" w:hAnsi="Calibri" w:cs="Calibri"/>
                <w:b/>
                <w:bCs/>
                <w:color w:val="000000"/>
                <w:lang w:val="es-MX" w:eastAsia="es-MX" w:bidi="ar-SA"/>
              </w:rPr>
              <w:t>QUEBEC</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CHATEAU LAURIER</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OTTAWA</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SHERATON OTTAWA</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lang w:val="es-MX" w:eastAsia="es-MX" w:bidi="ar-SA"/>
              </w:rPr>
            </w:pPr>
            <w:r w:rsidRPr="00E1418B">
              <w:rPr>
                <w:rFonts w:ascii="Calibri" w:hAnsi="Calibri" w:cs="Calibri"/>
                <w:b/>
                <w:bCs/>
                <w:color w:val="000000"/>
                <w:lang w:val="es-MX" w:eastAsia="es-MX" w:bidi="ar-SA"/>
              </w:rPr>
              <w:t>TORONTO</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SHERATON TORONTO CENTRE</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7247"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CHECK IN EN HOTELES: 15:00HRS/ CHECK OUT: 11:00HRS</w:t>
            </w:r>
          </w:p>
        </w:tc>
      </w:tr>
    </w:tbl>
    <w:p w:rsidR="007D1592" w:rsidRDefault="007D1592" w:rsidP="00551F75">
      <w:pPr>
        <w:spacing w:after="0"/>
        <w:jc w:val="both"/>
        <w:rPr>
          <w:rFonts w:ascii="Arial" w:hAnsi="Arial" w:cs="Arial"/>
          <w:sz w:val="20"/>
          <w:szCs w:val="20"/>
          <w:lang w:val="es-MX"/>
        </w:rPr>
      </w:pPr>
    </w:p>
    <w:tbl>
      <w:tblPr>
        <w:tblW w:w="7282" w:type="dxa"/>
        <w:jc w:val="center"/>
        <w:tblCellMar>
          <w:left w:w="70" w:type="dxa"/>
          <w:right w:w="70" w:type="dxa"/>
        </w:tblCellMar>
        <w:tblLook w:val="04A0" w:firstRow="1" w:lastRow="0" w:firstColumn="1" w:lastColumn="0" w:noHBand="0" w:noVBand="1"/>
      </w:tblPr>
      <w:tblGrid>
        <w:gridCol w:w="2740"/>
        <w:gridCol w:w="668"/>
        <w:gridCol w:w="667"/>
        <w:gridCol w:w="667"/>
        <w:gridCol w:w="667"/>
        <w:gridCol w:w="1014"/>
        <w:gridCol w:w="859"/>
      </w:tblGrid>
      <w:tr w:rsidR="000969F3" w:rsidRPr="000969F3" w:rsidTr="000969F3">
        <w:trPr>
          <w:trHeight w:val="268"/>
          <w:jc w:val="center"/>
        </w:trPr>
        <w:tc>
          <w:tcPr>
            <w:tcW w:w="728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TARIFA POR PERSONA EN USD</w:t>
            </w:r>
          </w:p>
        </w:tc>
      </w:tr>
      <w:tr w:rsidR="000969F3" w:rsidRPr="000969F3" w:rsidTr="000969F3">
        <w:trPr>
          <w:trHeight w:val="268"/>
          <w:jc w:val="center"/>
        </w:trPr>
        <w:tc>
          <w:tcPr>
            <w:tcW w:w="7282" w:type="dxa"/>
            <w:gridSpan w:val="7"/>
            <w:tcBorders>
              <w:top w:val="nil"/>
              <w:left w:val="single" w:sz="4" w:space="0" w:color="auto"/>
              <w:bottom w:val="nil"/>
              <w:right w:val="single" w:sz="4" w:space="0" w:color="000000"/>
            </w:tcBorders>
            <w:shd w:val="clear" w:color="000000" w:fill="305496"/>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SERVICIOS TERRESTRES Y AÉREOS</w:t>
            </w:r>
          </w:p>
        </w:tc>
      </w:tr>
      <w:tr w:rsidR="000969F3" w:rsidRPr="000969F3" w:rsidTr="000969F3">
        <w:trPr>
          <w:trHeight w:val="268"/>
          <w:jc w:val="center"/>
        </w:trPr>
        <w:tc>
          <w:tcPr>
            <w:tcW w:w="2740" w:type="dxa"/>
            <w:tcBorders>
              <w:top w:val="nil"/>
              <w:left w:val="single" w:sz="4" w:space="0" w:color="auto"/>
              <w:bottom w:val="nil"/>
              <w:right w:val="nil"/>
            </w:tcBorders>
            <w:shd w:val="clear" w:color="000000" w:fill="CC3300"/>
            <w:noWrap/>
            <w:vAlign w:val="center"/>
            <w:hideMark/>
          </w:tcPr>
          <w:p w:rsidR="000969F3" w:rsidRPr="000969F3" w:rsidRDefault="000969F3" w:rsidP="000969F3">
            <w:pPr>
              <w:spacing w:after="0" w:line="240" w:lineRule="auto"/>
              <w:rPr>
                <w:rFonts w:ascii="Calibri" w:hAnsi="Calibri" w:cs="Calibri"/>
                <w:b/>
                <w:bCs/>
                <w:color w:val="FFFFFF"/>
                <w:lang w:val="es-MX" w:eastAsia="es-MX" w:bidi="ar-SA"/>
              </w:rPr>
            </w:pPr>
            <w:r w:rsidRPr="000969F3">
              <w:rPr>
                <w:rFonts w:ascii="Calibri" w:hAnsi="Calibri" w:cs="Calibri"/>
                <w:b/>
                <w:bCs/>
                <w:color w:val="FFFFFF"/>
                <w:lang w:val="es-MX" w:eastAsia="es-MX" w:bidi="ar-SA"/>
              </w:rPr>
              <w:t> </w:t>
            </w:r>
          </w:p>
        </w:tc>
        <w:tc>
          <w:tcPr>
            <w:tcW w:w="668" w:type="dxa"/>
            <w:tcBorders>
              <w:top w:val="nil"/>
              <w:left w:val="nil"/>
              <w:bottom w:val="nil"/>
              <w:right w:val="nil"/>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DBL</w:t>
            </w:r>
          </w:p>
        </w:tc>
        <w:tc>
          <w:tcPr>
            <w:tcW w:w="667" w:type="dxa"/>
            <w:tcBorders>
              <w:top w:val="nil"/>
              <w:left w:val="nil"/>
              <w:bottom w:val="nil"/>
              <w:right w:val="nil"/>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TPL</w:t>
            </w:r>
          </w:p>
        </w:tc>
        <w:tc>
          <w:tcPr>
            <w:tcW w:w="667" w:type="dxa"/>
            <w:tcBorders>
              <w:top w:val="nil"/>
              <w:left w:val="nil"/>
              <w:bottom w:val="nil"/>
              <w:right w:val="nil"/>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CPL</w:t>
            </w:r>
          </w:p>
        </w:tc>
        <w:tc>
          <w:tcPr>
            <w:tcW w:w="667" w:type="dxa"/>
            <w:tcBorders>
              <w:top w:val="nil"/>
              <w:left w:val="nil"/>
              <w:bottom w:val="nil"/>
              <w:right w:val="nil"/>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SGL</w:t>
            </w:r>
          </w:p>
        </w:tc>
        <w:tc>
          <w:tcPr>
            <w:tcW w:w="1014" w:type="dxa"/>
            <w:tcBorders>
              <w:top w:val="nil"/>
              <w:left w:val="nil"/>
              <w:bottom w:val="nil"/>
              <w:right w:val="nil"/>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 xml:space="preserve">12 </w:t>
            </w:r>
            <w:proofErr w:type="gramStart"/>
            <w:r w:rsidRPr="000969F3">
              <w:rPr>
                <w:rFonts w:ascii="Calibri" w:hAnsi="Calibri" w:cs="Calibri"/>
                <w:b/>
                <w:bCs/>
                <w:color w:val="FFFFFF"/>
                <w:lang w:val="es-MX" w:eastAsia="es-MX" w:bidi="ar-SA"/>
              </w:rPr>
              <w:t>A</w:t>
            </w:r>
            <w:proofErr w:type="gramEnd"/>
            <w:r w:rsidRPr="000969F3">
              <w:rPr>
                <w:rFonts w:ascii="Calibri" w:hAnsi="Calibri" w:cs="Calibri"/>
                <w:b/>
                <w:bCs/>
                <w:color w:val="FFFFFF"/>
                <w:lang w:val="es-MX" w:eastAsia="es-MX" w:bidi="ar-SA"/>
              </w:rPr>
              <w:t xml:space="preserve"> 17</w:t>
            </w:r>
          </w:p>
        </w:tc>
        <w:tc>
          <w:tcPr>
            <w:tcW w:w="857" w:type="dxa"/>
            <w:tcBorders>
              <w:top w:val="nil"/>
              <w:left w:val="nil"/>
              <w:bottom w:val="nil"/>
              <w:right w:val="single" w:sz="4" w:space="0" w:color="auto"/>
            </w:tcBorders>
            <w:shd w:val="clear" w:color="000000" w:fill="CC3300"/>
            <w:noWrap/>
            <w:vAlign w:val="center"/>
            <w:hideMark/>
          </w:tcPr>
          <w:p w:rsidR="000969F3" w:rsidRPr="000969F3" w:rsidRDefault="000969F3" w:rsidP="000969F3">
            <w:pPr>
              <w:spacing w:after="0" w:line="240" w:lineRule="auto"/>
              <w:jc w:val="center"/>
              <w:rPr>
                <w:rFonts w:ascii="Calibri" w:hAnsi="Calibri" w:cs="Calibri"/>
                <w:b/>
                <w:bCs/>
                <w:color w:val="FFFFFF"/>
                <w:lang w:val="es-MX" w:eastAsia="es-MX" w:bidi="ar-SA"/>
              </w:rPr>
            </w:pPr>
            <w:r w:rsidRPr="000969F3">
              <w:rPr>
                <w:rFonts w:ascii="Calibri" w:hAnsi="Calibri" w:cs="Calibri"/>
                <w:b/>
                <w:bCs/>
                <w:color w:val="FFFFFF"/>
                <w:lang w:val="es-MX" w:eastAsia="es-MX" w:bidi="ar-SA"/>
              </w:rPr>
              <w:t xml:space="preserve">0 </w:t>
            </w:r>
            <w:proofErr w:type="gramStart"/>
            <w:r w:rsidRPr="000969F3">
              <w:rPr>
                <w:rFonts w:ascii="Calibri" w:hAnsi="Calibri" w:cs="Calibri"/>
                <w:b/>
                <w:bCs/>
                <w:color w:val="FFFFFF"/>
                <w:lang w:val="es-MX" w:eastAsia="es-MX" w:bidi="ar-SA"/>
              </w:rPr>
              <w:t>A</w:t>
            </w:r>
            <w:proofErr w:type="gramEnd"/>
            <w:r w:rsidRPr="000969F3">
              <w:rPr>
                <w:rFonts w:ascii="Calibri" w:hAnsi="Calibri" w:cs="Calibri"/>
                <w:b/>
                <w:bCs/>
                <w:color w:val="FFFFFF"/>
                <w:lang w:val="es-MX" w:eastAsia="es-MX" w:bidi="ar-SA"/>
              </w:rPr>
              <w:t xml:space="preserve"> 11</w:t>
            </w:r>
          </w:p>
        </w:tc>
      </w:tr>
      <w:tr w:rsidR="000969F3" w:rsidRPr="000969F3" w:rsidTr="000969F3">
        <w:trPr>
          <w:trHeight w:val="268"/>
          <w:jc w:val="center"/>
        </w:trPr>
        <w:tc>
          <w:tcPr>
            <w:tcW w:w="2740" w:type="dxa"/>
            <w:tcBorders>
              <w:top w:val="nil"/>
              <w:left w:val="single" w:sz="4" w:space="0" w:color="auto"/>
              <w:bottom w:val="single" w:sz="4" w:space="0" w:color="auto"/>
              <w:right w:val="nil"/>
            </w:tcBorders>
            <w:shd w:val="clear" w:color="000000" w:fill="FFFFFF"/>
            <w:noWrap/>
            <w:vAlign w:val="center"/>
            <w:hideMark/>
          </w:tcPr>
          <w:p w:rsidR="000969F3" w:rsidRPr="000969F3" w:rsidRDefault="000969F3" w:rsidP="000969F3">
            <w:pPr>
              <w:spacing w:after="0" w:line="240" w:lineRule="auto"/>
              <w:rPr>
                <w:rFonts w:ascii="Calibri" w:hAnsi="Calibri" w:cs="Calibri"/>
                <w:lang w:val="es-MX" w:eastAsia="es-MX" w:bidi="ar-SA"/>
              </w:rPr>
            </w:pPr>
            <w:r w:rsidRPr="000969F3">
              <w:rPr>
                <w:rFonts w:ascii="Calibri" w:hAnsi="Calibri" w:cs="Calibri"/>
                <w:lang w:val="es-MX" w:eastAsia="es-MX" w:bidi="ar-SA"/>
              </w:rPr>
              <w:t>LA RUTA DEL MAPLE</w:t>
            </w:r>
          </w:p>
        </w:tc>
        <w:tc>
          <w:tcPr>
            <w:tcW w:w="668" w:type="dxa"/>
            <w:tcBorders>
              <w:top w:val="nil"/>
              <w:left w:val="nil"/>
              <w:bottom w:val="single" w:sz="4" w:space="0" w:color="auto"/>
              <w:right w:val="nil"/>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3900</w:t>
            </w:r>
          </w:p>
        </w:tc>
        <w:tc>
          <w:tcPr>
            <w:tcW w:w="667" w:type="dxa"/>
            <w:tcBorders>
              <w:top w:val="nil"/>
              <w:left w:val="nil"/>
              <w:bottom w:val="single" w:sz="4" w:space="0" w:color="auto"/>
              <w:right w:val="nil"/>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3530</w:t>
            </w:r>
          </w:p>
        </w:tc>
        <w:tc>
          <w:tcPr>
            <w:tcW w:w="667" w:type="dxa"/>
            <w:tcBorders>
              <w:top w:val="nil"/>
              <w:left w:val="nil"/>
              <w:bottom w:val="single" w:sz="4" w:space="0" w:color="auto"/>
              <w:right w:val="nil"/>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3340</w:t>
            </w:r>
          </w:p>
        </w:tc>
        <w:tc>
          <w:tcPr>
            <w:tcW w:w="667" w:type="dxa"/>
            <w:tcBorders>
              <w:top w:val="nil"/>
              <w:left w:val="nil"/>
              <w:bottom w:val="single" w:sz="4" w:space="0" w:color="auto"/>
              <w:right w:val="nil"/>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5290</w:t>
            </w:r>
          </w:p>
        </w:tc>
        <w:tc>
          <w:tcPr>
            <w:tcW w:w="1014" w:type="dxa"/>
            <w:tcBorders>
              <w:top w:val="nil"/>
              <w:left w:val="nil"/>
              <w:bottom w:val="single" w:sz="4" w:space="0" w:color="auto"/>
              <w:right w:val="nil"/>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2460</w:t>
            </w:r>
          </w:p>
        </w:tc>
        <w:tc>
          <w:tcPr>
            <w:tcW w:w="857" w:type="dxa"/>
            <w:tcBorders>
              <w:top w:val="nil"/>
              <w:left w:val="nil"/>
              <w:bottom w:val="single" w:sz="4" w:space="0" w:color="auto"/>
              <w:right w:val="single" w:sz="4" w:space="0" w:color="auto"/>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lang w:val="es-MX" w:eastAsia="es-MX" w:bidi="ar-SA"/>
              </w:rPr>
            </w:pPr>
            <w:r w:rsidRPr="000969F3">
              <w:rPr>
                <w:rFonts w:ascii="Calibri" w:hAnsi="Calibri" w:cs="Calibri"/>
                <w:b/>
                <w:bCs/>
                <w:lang w:val="es-MX" w:eastAsia="es-MX" w:bidi="ar-SA"/>
              </w:rPr>
              <w:t>1910</w:t>
            </w:r>
          </w:p>
        </w:tc>
      </w:tr>
    </w:tbl>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tbl>
      <w:tblPr>
        <w:tblW w:w="9455" w:type="dxa"/>
        <w:jc w:val="center"/>
        <w:tblCellMar>
          <w:left w:w="70" w:type="dxa"/>
          <w:right w:w="70" w:type="dxa"/>
        </w:tblCellMar>
        <w:tblLook w:val="04A0" w:firstRow="1" w:lastRow="0" w:firstColumn="1" w:lastColumn="0" w:noHBand="0" w:noVBand="1"/>
      </w:tblPr>
      <w:tblGrid>
        <w:gridCol w:w="9455"/>
      </w:tblGrid>
      <w:tr w:rsidR="000969F3" w:rsidRPr="000969F3" w:rsidTr="000969F3">
        <w:trPr>
          <w:trHeight w:val="262"/>
          <w:jc w:val="center"/>
        </w:trPr>
        <w:tc>
          <w:tcPr>
            <w:tcW w:w="9455" w:type="dxa"/>
            <w:tcBorders>
              <w:top w:val="single" w:sz="8" w:space="0" w:color="4472C4"/>
              <w:left w:val="single" w:sz="8" w:space="0" w:color="4472C4"/>
              <w:bottom w:val="nil"/>
              <w:right w:val="single" w:sz="8" w:space="0" w:color="4472C4"/>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color w:val="000000"/>
                <w:sz w:val="20"/>
                <w:szCs w:val="20"/>
                <w:lang w:val="es-MX" w:eastAsia="es-MX" w:bidi="ar-SA"/>
              </w:rPr>
            </w:pPr>
            <w:r w:rsidRPr="000969F3">
              <w:rPr>
                <w:rFonts w:ascii="Calibri" w:hAnsi="Calibri" w:cs="Calibri"/>
                <w:b/>
                <w:bCs/>
                <w:color w:val="000000"/>
                <w:sz w:val="20"/>
                <w:szCs w:val="20"/>
                <w:lang w:val="es-MX" w:eastAsia="es-MX" w:bidi="ar-SA"/>
              </w:rPr>
              <w:t xml:space="preserve">RUTA AÉREA PROPUESTA CON AIR CANADA SALIENDO DE LA CIUDAD DE MÉXICO: </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color w:val="000000"/>
                <w:sz w:val="20"/>
                <w:szCs w:val="20"/>
                <w:lang w:val="es-MX" w:eastAsia="es-MX" w:bidi="ar-SA"/>
              </w:rPr>
            </w:pPr>
            <w:r w:rsidRPr="000969F3">
              <w:rPr>
                <w:rFonts w:ascii="Calibri" w:hAnsi="Calibri" w:cs="Calibri"/>
                <w:b/>
                <w:bCs/>
                <w:color w:val="000000"/>
                <w:sz w:val="20"/>
                <w:szCs w:val="20"/>
                <w:lang w:val="es-MX" w:eastAsia="es-MX" w:bidi="ar-SA"/>
              </w:rPr>
              <w:t>MÉXICO - MONTREAL - TORONTO - MÉXICO</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1F4E78"/>
            <w:noWrap/>
            <w:vAlign w:val="center"/>
            <w:hideMark/>
          </w:tcPr>
          <w:p w:rsidR="000969F3" w:rsidRPr="000969F3" w:rsidRDefault="000969F3" w:rsidP="000969F3">
            <w:pPr>
              <w:spacing w:after="0" w:line="240" w:lineRule="auto"/>
              <w:jc w:val="center"/>
              <w:rPr>
                <w:rFonts w:ascii="Calibri" w:hAnsi="Calibri" w:cs="Calibri"/>
                <w:b/>
                <w:bCs/>
                <w:color w:val="FFFFFF"/>
                <w:sz w:val="20"/>
                <w:szCs w:val="20"/>
                <w:lang w:val="es-MX" w:eastAsia="es-MX" w:bidi="ar-SA"/>
              </w:rPr>
            </w:pPr>
            <w:r w:rsidRPr="000969F3">
              <w:rPr>
                <w:rFonts w:ascii="Calibri" w:hAnsi="Calibri" w:cs="Calibri"/>
                <w:b/>
                <w:bCs/>
                <w:color w:val="FFFFFF"/>
                <w:sz w:val="20"/>
                <w:szCs w:val="20"/>
                <w:lang w:val="es-MX" w:eastAsia="es-MX" w:bidi="ar-SA"/>
              </w:rPr>
              <w:t>IMPUESTOS (SUJETOS A CONFIRMACIÓN): 400 USD POR PASAJERO</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color w:val="000000"/>
                <w:sz w:val="20"/>
                <w:szCs w:val="20"/>
                <w:lang w:val="es-MX" w:eastAsia="es-MX" w:bidi="ar-SA"/>
              </w:rPr>
            </w:pPr>
            <w:r w:rsidRPr="000969F3">
              <w:rPr>
                <w:rFonts w:ascii="Calibri" w:hAnsi="Calibri" w:cs="Calibri"/>
                <w:b/>
                <w:bCs/>
                <w:color w:val="000000"/>
                <w:sz w:val="20"/>
                <w:szCs w:val="20"/>
                <w:lang w:val="es-MX" w:eastAsia="es-MX" w:bidi="ar-SA"/>
              </w:rPr>
              <w:t>LOS VUELOS SUGERIDOS INCLUYEN FRANQUICIA DE EQUIPAJE - 1 PIEZA DE 23 KG</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color w:val="000000"/>
                <w:sz w:val="20"/>
                <w:szCs w:val="20"/>
                <w:lang w:val="es-MX" w:eastAsia="es-MX" w:bidi="ar-SA"/>
              </w:rPr>
            </w:pPr>
            <w:r w:rsidRPr="000969F3">
              <w:rPr>
                <w:rFonts w:ascii="Calibri" w:hAnsi="Calibri" w:cs="Calibri"/>
                <w:color w:val="000000"/>
                <w:sz w:val="20"/>
                <w:szCs w:val="20"/>
                <w:lang w:val="es-MX" w:eastAsia="es-MX" w:bidi="ar-SA"/>
              </w:rPr>
              <w:t>SUPLEMENTO PARA VUELOS DESDE EL INTERIOR DEL PAÍS - CONSULTAR CON SU ASESOR TRAVEL SHOP</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FFFFFF"/>
            <w:noWrap/>
            <w:vAlign w:val="center"/>
            <w:hideMark/>
          </w:tcPr>
          <w:p w:rsidR="000969F3" w:rsidRPr="000969F3" w:rsidRDefault="000969F3" w:rsidP="000969F3">
            <w:pPr>
              <w:spacing w:after="0" w:line="240" w:lineRule="auto"/>
              <w:jc w:val="center"/>
              <w:rPr>
                <w:rFonts w:ascii="Calibri" w:hAnsi="Calibri" w:cs="Calibri"/>
                <w:b/>
                <w:bCs/>
                <w:color w:val="FF0000"/>
                <w:sz w:val="20"/>
                <w:szCs w:val="20"/>
                <w:lang w:val="es-MX" w:eastAsia="es-MX" w:bidi="ar-SA"/>
              </w:rPr>
            </w:pPr>
            <w:r w:rsidRPr="000969F3">
              <w:rPr>
                <w:rFonts w:ascii="Calibri" w:hAnsi="Calibri" w:cs="Calibri"/>
                <w:b/>
                <w:bCs/>
                <w:color w:val="FF0000"/>
                <w:sz w:val="20"/>
                <w:szCs w:val="20"/>
                <w:lang w:val="es-MX" w:eastAsia="es-MX" w:bidi="ar-SA"/>
              </w:rPr>
              <w:t xml:space="preserve">TARIFAS SUJETAS A DISPONIBILIDAD Y CAMBIO SIN PREVIO AVISO </w:t>
            </w:r>
          </w:p>
        </w:tc>
      </w:tr>
      <w:tr w:rsidR="000969F3" w:rsidRPr="000969F3" w:rsidTr="000969F3">
        <w:trPr>
          <w:trHeight w:val="262"/>
          <w:jc w:val="center"/>
        </w:trPr>
        <w:tc>
          <w:tcPr>
            <w:tcW w:w="9455" w:type="dxa"/>
            <w:tcBorders>
              <w:top w:val="nil"/>
              <w:left w:val="single" w:sz="8" w:space="0" w:color="4472C4"/>
              <w:bottom w:val="nil"/>
              <w:right w:val="single" w:sz="8" w:space="0" w:color="4472C4"/>
            </w:tcBorders>
            <w:shd w:val="clear" w:color="000000" w:fill="FFFFFF"/>
            <w:vAlign w:val="center"/>
            <w:hideMark/>
          </w:tcPr>
          <w:p w:rsidR="000969F3" w:rsidRPr="000969F3" w:rsidRDefault="000969F3" w:rsidP="000969F3">
            <w:pPr>
              <w:spacing w:after="0" w:line="240" w:lineRule="auto"/>
              <w:jc w:val="center"/>
              <w:rPr>
                <w:rFonts w:ascii="Calibri" w:hAnsi="Calibri" w:cs="Calibri"/>
                <w:b/>
                <w:bCs/>
                <w:color w:val="000000"/>
                <w:sz w:val="20"/>
                <w:szCs w:val="20"/>
                <w:lang w:val="es-MX" w:eastAsia="es-MX" w:bidi="ar-SA"/>
              </w:rPr>
            </w:pPr>
            <w:r w:rsidRPr="000969F3">
              <w:rPr>
                <w:rFonts w:ascii="Calibri" w:hAnsi="Calibri" w:cs="Calibri"/>
                <w:b/>
                <w:bCs/>
                <w:color w:val="000000"/>
                <w:sz w:val="20"/>
                <w:szCs w:val="20"/>
                <w:lang w:val="es-MX" w:eastAsia="es-MX" w:bidi="ar-SA"/>
              </w:rPr>
              <w:t>SE CONSIDERA MENOR DE 0 A 11 Y 12 A 17 AÑOS</w:t>
            </w:r>
          </w:p>
        </w:tc>
      </w:tr>
      <w:tr w:rsidR="000969F3" w:rsidRPr="000969F3" w:rsidTr="000969F3">
        <w:trPr>
          <w:trHeight w:val="275"/>
          <w:jc w:val="center"/>
        </w:trPr>
        <w:tc>
          <w:tcPr>
            <w:tcW w:w="9455" w:type="dxa"/>
            <w:tcBorders>
              <w:top w:val="nil"/>
              <w:left w:val="single" w:sz="8" w:space="0" w:color="4472C4"/>
              <w:bottom w:val="single" w:sz="8" w:space="0" w:color="4472C4"/>
              <w:right w:val="single" w:sz="8" w:space="0" w:color="4472C4"/>
            </w:tcBorders>
            <w:shd w:val="clear" w:color="000000" w:fill="305496"/>
            <w:vAlign w:val="center"/>
            <w:hideMark/>
          </w:tcPr>
          <w:p w:rsidR="000969F3" w:rsidRPr="000969F3" w:rsidRDefault="000969F3" w:rsidP="000969F3">
            <w:pPr>
              <w:spacing w:after="0" w:line="240" w:lineRule="auto"/>
              <w:jc w:val="center"/>
              <w:rPr>
                <w:rFonts w:ascii="Calibri" w:hAnsi="Calibri" w:cs="Calibri"/>
                <w:b/>
                <w:bCs/>
                <w:color w:val="FFFFFF"/>
                <w:sz w:val="20"/>
                <w:szCs w:val="20"/>
                <w:lang w:val="es-MX" w:eastAsia="es-MX" w:bidi="ar-SA"/>
              </w:rPr>
            </w:pPr>
            <w:r w:rsidRPr="000969F3">
              <w:rPr>
                <w:rFonts w:ascii="Calibri" w:hAnsi="Calibri" w:cs="Calibri"/>
                <w:b/>
                <w:bCs/>
                <w:color w:val="FFFFFF"/>
                <w:sz w:val="20"/>
                <w:szCs w:val="20"/>
                <w:lang w:val="es-MX" w:eastAsia="es-MX" w:bidi="ar-SA"/>
              </w:rPr>
              <w:t>VIGENCIA: FECHAS ESPECÍFICAS DE JULIO A AGOSTO 2025</w:t>
            </w:r>
          </w:p>
        </w:tc>
      </w:tr>
      <w:tr w:rsidR="000969F3" w:rsidRPr="000969F3" w:rsidTr="000969F3">
        <w:trPr>
          <w:trHeight w:val="275"/>
          <w:jc w:val="center"/>
        </w:trPr>
        <w:tc>
          <w:tcPr>
            <w:tcW w:w="9455" w:type="dxa"/>
            <w:tcBorders>
              <w:top w:val="nil"/>
              <w:left w:val="single" w:sz="8" w:space="0" w:color="4472C4"/>
              <w:bottom w:val="single" w:sz="8" w:space="0" w:color="4472C4"/>
              <w:right w:val="single" w:sz="8" w:space="0" w:color="4472C4"/>
            </w:tcBorders>
            <w:shd w:val="clear" w:color="000000" w:fill="305496"/>
            <w:vAlign w:val="center"/>
            <w:hideMark/>
          </w:tcPr>
          <w:p w:rsidR="000969F3" w:rsidRPr="000969F3" w:rsidRDefault="000969F3" w:rsidP="000969F3">
            <w:pPr>
              <w:spacing w:after="0" w:line="240" w:lineRule="auto"/>
              <w:jc w:val="center"/>
              <w:rPr>
                <w:rFonts w:ascii="Calibri" w:hAnsi="Calibri" w:cs="Calibri"/>
                <w:b/>
                <w:bCs/>
                <w:color w:val="FFFFFF"/>
                <w:sz w:val="20"/>
                <w:szCs w:val="20"/>
                <w:lang w:val="es-MX" w:eastAsia="es-MX" w:bidi="ar-SA"/>
              </w:rPr>
            </w:pPr>
            <w:r w:rsidRPr="000969F3">
              <w:rPr>
                <w:rFonts w:ascii="Calibri" w:hAnsi="Calibri" w:cs="Calibri"/>
                <w:b/>
                <w:bCs/>
                <w:color w:val="FFFFFF"/>
                <w:sz w:val="20"/>
                <w:szCs w:val="20"/>
                <w:lang w:val="es-MX" w:eastAsia="es-MX" w:bidi="ar-SA"/>
              </w:rPr>
              <w:t>CONSULTAR SUPLEMENTOS PARA TEMPORADA ALTA</w:t>
            </w:r>
          </w:p>
        </w:tc>
      </w:tr>
    </w:tbl>
    <w:p w:rsidR="00E96D3D" w:rsidRDefault="00E96D3D" w:rsidP="00551F75">
      <w:pPr>
        <w:spacing w:after="0"/>
        <w:jc w:val="both"/>
        <w:rPr>
          <w:rFonts w:ascii="Arial" w:hAnsi="Arial" w:cs="Arial"/>
          <w:sz w:val="20"/>
          <w:szCs w:val="20"/>
          <w:lang w:val="es-MX"/>
        </w:rPr>
      </w:pPr>
    </w:p>
    <w:p w:rsidR="007D1592" w:rsidRDefault="007D1592"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00091CA0" wp14:editId="789BE476">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11227" w:type="dxa"/>
        <w:jc w:val="center"/>
        <w:tblCellMar>
          <w:left w:w="70" w:type="dxa"/>
          <w:right w:w="70" w:type="dxa"/>
        </w:tblCellMar>
        <w:tblLook w:val="04A0" w:firstRow="1" w:lastRow="0" w:firstColumn="1" w:lastColumn="0" w:noHBand="0" w:noVBand="1"/>
      </w:tblPr>
      <w:tblGrid>
        <w:gridCol w:w="3681"/>
        <w:gridCol w:w="963"/>
        <w:gridCol w:w="1704"/>
        <w:gridCol w:w="4879"/>
      </w:tblGrid>
      <w:tr w:rsidR="00E1418B" w:rsidRPr="00E1418B" w:rsidTr="00E1418B">
        <w:trPr>
          <w:trHeight w:val="72"/>
          <w:jc w:val="center"/>
        </w:trPr>
        <w:tc>
          <w:tcPr>
            <w:tcW w:w="11227"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xml:space="preserve">TRAVEL SHOP PACK  </w:t>
            </w:r>
          </w:p>
        </w:tc>
      </w:tr>
      <w:tr w:rsidR="00E1418B" w:rsidRPr="00E1418B" w:rsidTr="00E1418B">
        <w:trPr>
          <w:trHeight w:val="72"/>
          <w:jc w:val="center"/>
        </w:trPr>
        <w:tc>
          <w:tcPr>
            <w:tcW w:w="11227" w:type="dxa"/>
            <w:gridSpan w:val="4"/>
            <w:tcBorders>
              <w:top w:val="nil"/>
              <w:left w:val="single" w:sz="4" w:space="0" w:color="auto"/>
              <w:bottom w:val="nil"/>
              <w:right w:val="single" w:sz="4" w:space="0" w:color="000000"/>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TARIFA POR PERSONA EN USD</w:t>
            </w:r>
          </w:p>
        </w:tc>
      </w:tr>
      <w:tr w:rsidR="00E1418B" w:rsidRPr="00E1418B" w:rsidTr="00E1418B">
        <w:trPr>
          <w:trHeight w:val="76"/>
          <w:jc w:val="center"/>
        </w:trPr>
        <w:tc>
          <w:tcPr>
            <w:tcW w:w="3681"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INCLUYE</w:t>
            </w:r>
          </w:p>
        </w:tc>
        <w:tc>
          <w:tcPr>
            <w:tcW w:w="963"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ADT</w:t>
            </w:r>
          </w:p>
        </w:tc>
        <w:tc>
          <w:tcPr>
            <w:tcW w:w="1704"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xml:space="preserve">0 </w:t>
            </w:r>
            <w:proofErr w:type="gramStart"/>
            <w:r w:rsidRPr="00E1418B">
              <w:rPr>
                <w:rFonts w:ascii="Calibri" w:hAnsi="Calibri" w:cs="Calibri"/>
                <w:b/>
                <w:bCs/>
                <w:color w:val="FFFFFF"/>
                <w:sz w:val="20"/>
                <w:szCs w:val="20"/>
                <w:lang w:val="es-MX" w:eastAsia="es-MX" w:bidi="ar-SA"/>
              </w:rPr>
              <w:t>A</w:t>
            </w:r>
            <w:proofErr w:type="gramEnd"/>
            <w:r w:rsidRPr="00E1418B">
              <w:rPr>
                <w:rFonts w:ascii="Calibri" w:hAnsi="Calibri" w:cs="Calibri"/>
                <w:b/>
                <w:bCs/>
                <w:color w:val="FFFFFF"/>
                <w:sz w:val="20"/>
                <w:szCs w:val="20"/>
                <w:lang w:val="es-MX" w:eastAsia="es-MX" w:bidi="ar-SA"/>
              </w:rPr>
              <w:t xml:space="preserve"> 17</w:t>
            </w:r>
          </w:p>
        </w:tc>
        <w:tc>
          <w:tcPr>
            <w:tcW w:w="4879" w:type="dxa"/>
            <w:tcBorders>
              <w:top w:val="nil"/>
              <w:left w:val="nil"/>
              <w:bottom w:val="nil"/>
              <w:right w:val="single" w:sz="4" w:space="0" w:color="000000"/>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DETALLE</w:t>
            </w:r>
          </w:p>
        </w:tc>
      </w:tr>
      <w:tr w:rsidR="00E1418B" w:rsidRPr="00E1418B" w:rsidTr="00E1418B">
        <w:trPr>
          <w:trHeight w:val="72"/>
          <w:jc w:val="center"/>
        </w:trPr>
        <w:tc>
          <w:tcPr>
            <w:tcW w:w="3681" w:type="dxa"/>
            <w:tcBorders>
              <w:top w:val="nil"/>
              <w:left w:val="single" w:sz="4" w:space="0" w:color="auto"/>
              <w:bottom w:val="single" w:sz="4" w:space="0" w:color="auto"/>
              <w:right w:val="nil"/>
            </w:tcBorders>
            <w:shd w:val="clear" w:color="auto" w:fill="auto"/>
            <w:noWrap/>
            <w:vAlign w:val="center"/>
            <w:hideMark/>
          </w:tcPr>
          <w:p w:rsidR="00E1418B" w:rsidRPr="00E1418B" w:rsidRDefault="00E1418B" w:rsidP="00E1418B">
            <w:pPr>
              <w:spacing w:after="0" w:line="240" w:lineRule="auto"/>
              <w:rPr>
                <w:rFonts w:ascii="Calibri" w:hAnsi="Calibri" w:cs="Calibri"/>
                <w:sz w:val="20"/>
                <w:szCs w:val="20"/>
                <w:lang w:val="es-MX" w:eastAsia="es-MX" w:bidi="ar-SA"/>
              </w:rPr>
            </w:pPr>
            <w:r w:rsidRPr="00E1418B">
              <w:rPr>
                <w:rFonts w:ascii="Calibri" w:hAnsi="Calibri" w:cs="Calibri"/>
                <w:sz w:val="20"/>
                <w:szCs w:val="20"/>
                <w:lang w:val="es-MX" w:eastAsia="es-MX" w:bidi="ar-SA"/>
              </w:rPr>
              <w:t>EXCURSIÓN SAFARI FOTOGRÁFICO A LAS BALLENAS CON ALMUERZO (10 HORAS)</w:t>
            </w:r>
          </w:p>
        </w:tc>
        <w:tc>
          <w:tcPr>
            <w:tcW w:w="963" w:type="dxa"/>
            <w:tcBorders>
              <w:top w:val="nil"/>
              <w:left w:val="nil"/>
              <w:bottom w:val="single" w:sz="4" w:space="0" w:color="auto"/>
              <w:right w:val="nil"/>
            </w:tcBorders>
            <w:shd w:val="clear" w:color="auto" w:fill="auto"/>
            <w:noWrap/>
            <w:vAlign w:val="center"/>
            <w:hideMark/>
          </w:tcPr>
          <w:p w:rsidR="00E1418B" w:rsidRPr="00E1418B" w:rsidRDefault="00E1418B" w:rsidP="00E1418B">
            <w:pPr>
              <w:spacing w:after="0" w:line="240" w:lineRule="auto"/>
              <w:jc w:val="center"/>
              <w:rPr>
                <w:rFonts w:ascii="Calibri" w:hAnsi="Calibri" w:cs="Calibri"/>
                <w:sz w:val="20"/>
                <w:szCs w:val="20"/>
                <w:lang w:val="es-MX" w:eastAsia="es-MX" w:bidi="ar-SA"/>
              </w:rPr>
            </w:pPr>
            <w:r w:rsidRPr="00E1418B">
              <w:rPr>
                <w:rFonts w:ascii="Calibri" w:hAnsi="Calibri" w:cs="Calibri"/>
                <w:sz w:val="20"/>
                <w:szCs w:val="20"/>
                <w:lang w:val="es-MX" w:eastAsia="es-MX" w:bidi="ar-SA"/>
              </w:rPr>
              <w:t>230</w:t>
            </w:r>
          </w:p>
        </w:tc>
        <w:tc>
          <w:tcPr>
            <w:tcW w:w="1704" w:type="dxa"/>
            <w:tcBorders>
              <w:top w:val="nil"/>
              <w:left w:val="nil"/>
              <w:bottom w:val="single" w:sz="4" w:space="0" w:color="auto"/>
              <w:right w:val="nil"/>
            </w:tcBorders>
            <w:shd w:val="clear" w:color="auto" w:fill="auto"/>
            <w:noWrap/>
            <w:vAlign w:val="center"/>
            <w:hideMark/>
          </w:tcPr>
          <w:p w:rsidR="00E1418B" w:rsidRPr="00E1418B" w:rsidRDefault="00E1418B" w:rsidP="00E1418B">
            <w:pPr>
              <w:spacing w:after="0" w:line="240" w:lineRule="auto"/>
              <w:jc w:val="center"/>
              <w:rPr>
                <w:rFonts w:ascii="Calibri" w:hAnsi="Calibri" w:cs="Calibri"/>
                <w:sz w:val="20"/>
                <w:szCs w:val="20"/>
                <w:lang w:val="es-MX" w:eastAsia="es-MX" w:bidi="ar-SA"/>
              </w:rPr>
            </w:pPr>
            <w:r w:rsidRPr="00E1418B">
              <w:rPr>
                <w:rFonts w:ascii="Calibri" w:hAnsi="Calibri" w:cs="Calibri"/>
                <w:sz w:val="20"/>
                <w:szCs w:val="20"/>
                <w:lang w:val="es-MX" w:eastAsia="es-MX" w:bidi="ar-SA"/>
              </w:rPr>
              <w:t>200</w:t>
            </w:r>
          </w:p>
        </w:tc>
        <w:tc>
          <w:tcPr>
            <w:tcW w:w="4879" w:type="dxa"/>
            <w:tcBorders>
              <w:top w:val="nil"/>
              <w:left w:val="nil"/>
              <w:bottom w:val="single" w:sz="4" w:space="0" w:color="auto"/>
              <w:right w:val="single" w:sz="4" w:space="0" w:color="000000"/>
            </w:tcBorders>
            <w:shd w:val="clear" w:color="000000" w:fill="FFFFFF"/>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 xml:space="preserve">Día 4, Duración total 10 Horas </w:t>
            </w:r>
            <w:r w:rsidRPr="00E1418B">
              <w:rPr>
                <w:rFonts w:ascii="Calibri" w:hAnsi="Calibri" w:cs="Calibri"/>
                <w:color w:val="000000"/>
                <w:lang w:val="es-MX" w:eastAsia="es-MX" w:bidi="ar-SA"/>
              </w:rPr>
              <w:br/>
              <w:t>Almuerzo y Safari Fotográfico de 3 horas</w:t>
            </w:r>
          </w:p>
        </w:tc>
      </w:tr>
    </w:tbl>
    <w:p w:rsidR="00E96D3D" w:rsidRDefault="00E96D3D" w:rsidP="00551F75">
      <w:pPr>
        <w:spacing w:after="0"/>
        <w:jc w:val="both"/>
        <w:rPr>
          <w:rFonts w:ascii="Arial" w:hAnsi="Arial" w:cs="Arial"/>
          <w:sz w:val="20"/>
          <w:szCs w:val="20"/>
          <w:lang w:val="es-MX"/>
        </w:rPr>
      </w:pPr>
    </w:p>
    <w:p w:rsidR="00E1418B" w:rsidRPr="00551F75" w:rsidRDefault="00E1418B" w:rsidP="00551F75">
      <w:pPr>
        <w:spacing w:after="0"/>
        <w:jc w:val="both"/>
        <w:rPr>
          <w:rFonts w:ascii="Arial" w:hAnsi="Arial" w:cs="Arial"/>
          <w:sz w:val="20"/>
          <w:szCs w:val="20"/>
          <w:lang w:val="es-MX"/>
        </w:rPr>
      </w:pPr>
    </w:p>
    <w:p w:rsidR="00E1418B" w:rsidRDefault="00E1418B" w:rsidP="00551F75">
      <w:pPr>
        <w:spacing w:after="0"/>
        <w:jc w:val="both"/>
        <w:rPr>
          <w:rFonts w:ascii="Arial" w:hAnsi="Arial" w:cs="Arial"/>
          <w:sz w:val="20"/>
          <w:szCs w:val="20"/>
          <w:lang w:val="es-MX"/>
        </w:rPr>
      </w:pPr>
    </w:p>
    <w:p w:rsidR="000969F3" w:rsidRDefault="000969F3" w:rsidP="000969F3">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rsidR="000969F3" w:rsidRPr="00551F75" w:rsidRDefault="000969F3" w:rsidP="000969F3">
      <w:pPr>
        <w:spacing w:after="0"/>
        <w:jc w:val="both"/>
        <w:rPr>
          <w:rFonts w:ascii="Arial" w:hAnsi="Arial" w:cs="Arial"/>
          <w:sz w:val="20"/>
          <w:szCs w:val="20"/>
          <w:lang w:val="es-MX"/>
        </w:rPr>
      </w:pPr>
      <w:r>
        <w:rPr>
          <w:noProof/>
        </w:rPr>
        <w:drawing>
          <wp:anchor distT="0" distB="0" distL="114300" distR="114300" simplePos="0" relativeHeight="251660288" behindDoc="0" locked="0" layoutInCell="1" allowOverlap="1" wp14:anchorId="5F5D960F" wp14:editId="2452A59A">
            <wp:simplePos x="0" y="0"/>
            <wp:positionH relativeFrom="column">
              <wp:posOffset>0</wp:posOffset>
            </wp:positionH>
            <wp:positionV relativeFrom="paragraph">
              <wp:posOffset>-635</wp:posOffset>
            </wp:positionV>
            <wp:extent cx="6332220" cy="965835"/>
            <wp:effectExtent l="0" t="0" r="0" b="5715"/>
            <wp:wrapNone/>
            <wp:docPr id="5" name="Imagen 4">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300-000005000000}"/>
                        </a:ext>
                      </a:extLst>
                    </pic:cNvPr>
                    <pic:cNvPicPr>
                      <a:picLocks noChangeAspect="1"/>
                    </pic:cNvPicPr>
                  </pic:nvPicPr>
                  <pic:blipFill>
                    <a:blip r:embed="rId12"/>
                    <a:stretch>
                      <a:fillRect/>
                    </a:stretch>
                  </pic:blipFill>
                  <pic:spPr>
                    <a:xfrm>
                      <a:off x="0" y="0"/>
                      <a:ext cx="6332220" cy="965835"/>
                    </a:xfrm>
                    <a:prstGeom prst="rect">
                      <a:avLst/>
                    </a:prstGeom>
                  </pic:spPr>
                </pic:pic>
              </a:graphicData>
            </a:graphic>
          </wp:anchor>
        </w:drawing>
      </w:r>
      <w:r>
        <w:rPr>
          <w:noProof/>
        </w:rPr>
        <w:drawing>
          <wp:anchor distT="0" distB="0" distL="114300" distR="114300" simplePos="0" relativeHeight="251661312" behindDoc="0" locked="0" layoutInCell="1" allowOverlap="1" wp14:anchorId="11A7CADB" wp14:editId="6D1DF917">
            <wp:simplePos x="0" y="0"/>
            <wp:positionH relativeFrom="column">
              <wp:posOffset>0</wp:posOffset>
            </wp:positionH>
            <wp:positionV relativeFrom="paragraph">
              <wp:posOffset>1523365</wp:posOffset>
            </wp:positionV>
            <wp:extent cx="6332220" cy="943610"/>
            <wp:effectExtent l="0" t="0" r="0" b="8890"/>
            <wp:wrapNone/>
            <wp:docPr id="158300074"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13"/>
                    <a:stretch>
                      <a:fillRect/>
                    </a:stretch>
                  </pic:blipFill>
                  <pic:spPr>
                    <a:xfrm>
                      <a:off x="0" y="0"/>
                      <a:ext cx="6332220" cy="943610"/>
                    </a:xfrm>
                    <a:prstGeom prst="rect">
                      <a:avLst/>
                    </a:prstGeom>
                  </pic:spPr>
                </pic:pic>
              </a:graphicData>
            </a:graphic>
          </wp:anchor>
        </w:drawing>
      </w:r>
    </w:p>
    <w:p w:rsidR="000969F3" w:rsidRPr="00551F75" w:rsidRDefault="000969F3" w:rsidP="00551F75">
      <w:pPr>
        <w:spacing w:after="0"/>
        <w:jc w:val="both"/>
        <w:rPr>
          <w:rFonts w:ascii="Arial" w:hAnsi="Arial" w:cs="Arial"/>
          <w:sz w:val="20"/>
          <w:szCs w:val="20"/>
          <w:lang w:val="es-MX"/>
        </w:rPr>
      </w:pPr>
    </w:p>
    <w:sectPr w:rsidR="000969F3" w:rsidRPr="00551F75" w:rsidSect="001E177F">
      <w:headerReference w:type="default" r:id="rId14"/>
      <w:footerReference w:type="default" r:id="rId15"/>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52B" w:rsidRDefault="0092752B" w:rsidP="00450C15">
      <w:pPr>
        <w:spacing w:after="0" w:line="240" w:lineRule="auto"/>
      </w:pPr>
      <w:r>
        <w:separator/>
      </w:r>
    </w:p>
  </w:endnote>
  <w:endnote w:type="continuationSeparator" w:id="0">
    <w:p w:rsidR="0092752B" w:rsidRDefault="0092752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1340435" wp14:editId="23924E1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FA46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52B" w:rsidRDefault="0092752B" w:rsidP="00450C15">
      <w:pPr>
        <w:spacing w:after="0" w:line="240" w:lineRule="auto"/>
      </w:pPr>
      <w:r>
        <w:separator/>
      </w:r>
    </w:p>
  </w:footnote>
  <w:footnote w:type="continuationSeparator" w:id="0">
    <w:p w:rsidR="0092752B" w:rsidRDefault="0092752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CBB65AF" wp14:editId="52F79CA4">
              <wp:simplePos x="0" y="0"/>
              <wp:positionH relativeFrom="column">
                <wp:posOffset>-405765</wp:posOffset>
              </wp:positionH>
              <wp:positionV relativeFrom="paragraph">
                <wp:posOffset>-344805</wp:posOffset>
              </wp:positionV>
              <wp:extent cx="4638675" cy="10096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009650"/>
                      </a:xfrm>
                      <a:prstGeom prst="rect">
                        <a:avLst/>
                      </a:prstGeom>
                      <a:noFill/>
                      <a:ln>
                        <a:noFill/>
                      </a:ln>
                    </wps:spPr>
                    <wps:txbx>
                      <w:txbxContent>
                        <w:p w:rsidR="007A77DC" w:rsidRPr="000969F3" w:rsidRDefault="002B333B"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69F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MAPLE</w:t>
                          </w:r>
                          <w:r w:rsidR="000969F3" w:rsidRPr="000969F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2B333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2534-E202</w:t>
                          </w:r>
                          <w:r w:rsidR="00E1418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B65AF" id="_x0000_t202" coordsize="21600,21600" o:spt="202" path="m,l,21600r21600,l21600,xe">
              <v:stroke joinstyle="miter"/>
              <v:path gradientshapeok="t" o:connecttype="rect"/>
            </v:shapetype>
            <v:shape id="Cuadro de texto 6" o:spid="_x0000_s1026" type="#_x0000_t202" style="position:absolute;left:0;text-align:left;margin-left:-31.95pt;margin-top:-27.15pt;width:365.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" filled="f" stroked="f">
              <v:textbox>
                <w:txbxContent>
                  <w:p w:rsidR="007A77DC" w:rsidRPr="000969F3" w:rsidRDefault="002B333B"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69F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MAPLE</w:t>
                    </w:r>
                    <w:r w:rsidR="000969F3" w:rsidRPr="000969F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2B333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2534-E202</w:t>
                    </w:r>
                    <w:r w:rsidR="00E1418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738E850" wp14:editId="1D35083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6885CC7" wp14:editId="085C066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6D60AC" wp14:editId="7822917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0DE4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410.25pt;height:410.25pt" o:bullet="t">
        <v:imagedata r:id="rId1" o:title="clip_image001"/>
      </v:shape>
    </w:pict>
  </w:numPicBullet>
  <w:numPicBullet w:numPicBulletId="1">
    <w:pict>
      <v:shape id="_x0000_i111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23061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126456">
    <w:abstractNumId w:val="8"/>
  </w:num>
  <w:num w:numId="3" w16cid:durableId="553350667">
    <w:abstractNumId w:val="29"/>
  </w:num>
  <w:num w:numId="4" w16cid:durableId="1863083415">
    <w:abstractNumId w:val="40"/>
  </w:num>
  <w:num w:numId="5" w16cid:durableId="1272476000">
    <w:abstractNumId w:val="18"/>
  </w:num>
  <w:num w:numId="6" w16cid:durableId="72165646">
    <w:abstractNumId w:val="15"/>
  </w:num>
  <w:num w:numId="7" w16cid:durableId="147484085">
    <w:abstractNumId w:val="13"/>
  </w:num>
  <w:num w:numId="8" w16cid:durableId="1515874119">
    <w:abstractNumId w:val="28"/>
  </w:num>
  <w:num w:numId="9" w16cid:durableId="1446654062">
    <w:abstractNumId w:val="12"/>
  </w:num>
  <w:num w:numId="10" w16cid:durableId="121076449">
    <w:abstractNumId w:val="5"/>
  </w:num>
  <w:num w:numId="11" w16cid:durableId="386104048">
    <w:abstractNumId w:val="0"/>
  </w:num>
  <w:num w:numId="12" w16cid:durableId="669407494">
    <w:abstractNumId w:val="1"/>
  </w:num>
  <w:num w:numId="13" w16cid:durableId="1373771620">
    <w:abstractNumId w:val="36"/>
  </w:num>
  <w:num w:numId="14" w16cid:durableId="1762607485">
    <w:abstractNumId w:val="44"/>
  </w:num>
  <w:num w:numId="15" w16cid:durableId="2100061706">
    <w:abstractNumId w:val="31"/>
  </w:num>
  <w:num w:numId="16" w16cid:durableId="130099827">
    <w:abstractNumId w:val="35"/>
  </w:num>
  <w:num w:numId="17" w16cid:durableId="1839423396">
    <w:abstractNumId w:val="4"/>
  </w:num>
  <w:num w:numId="18" w16cid:durableId="53743908">
    <w:abstractNumId w:val="26"/>
  </w:num>
  <w:num w:numId="19" w16cid:durableId="1740441652">
    <w:abstractNumId w:val="22"/>
  </w:num>
  <w:num w:numId="20" w16cid:durableId="1828130192">
    <w:abstractNumId w:val="16"/>
  </w:num>
  <w:num w:numId="21" w16cid:durableId="191115134">
    <w:abstractNumId w:val="17"/>
  </w:num>
  <w:num w:numId="22" w16cid:durableId="1625772340">
    <w:abstractNumId w:val="39"/>
  </w:num>
  <w:num w:numId="23" w16cid:durableId="111747906">
    <w:abstractNumId w:val="33"/>
  </w:num>
  <w:num w:numId="24" w16cid:durableId="219484824">
    <w:abstractNumId w:val="9"/>
  </w:num>
  <w:num w:numId="25" w16cid:durableId="1870026808">
    <w:abstractNumId w:val="10"/>
  </w:num>
  <w:num w:numId="26" w16cid:durableId="523635060">
    <w:abstractNumId w:val="38"/>
  </w:num>
  <w:num w:numId="27" w16cid:durableId="1817600492">
    <w:abstractNumId w:val="6"/>
  </w:num>
  <w:num w:numId="28" w16cid:durableId="691028788">
    <w:abstractNumId w:val="20"/>
  </w:num>
  <w:num w:numId="29" w16cid:durableId="2023895376">
    <w:abstractNumId w:val="3"/>
  </w:num>
  <w:num w:numId="30" w16cid:durableId="810098343">
    <w:abstractNumId w:val="32"/>
  </w:num>
  <w:num w:numId="31" w16cid:durableId="1653410332">
    <w:abstractNumId w:val="42"/>
  </w:num>
  <w:num w:numId="32" w16cid:durableId="825173587">
    <w:abstractNumId w:val="43"/>
  </w:num>
  <w:num w:numId="33" w16cid:durableId="247348968">
    <w:abstractNumId w:val="27"/>
  </w:num>
  <w:num w:numId="34" w16cid:durableId="258802081">
    <w:abstractNumId w:val="25"/>
  </w:num>
  <w:num w:numId="35" w16cid:durableId="2094814041">
    <w:abstractNumId w:val="34"/>
  </w:num>
  <w:num w:numId="36" w16cid:durableId="698120437">
    <w:abstractNumId w:val="7"/>
  </w:num>
  <w:num w:numId="37" w16cid:durableId="795686313">
    <w:abstractNumId w:val="41"/>
  </w:num>
  <w:num w:numId="38" w16cid:durableId="1069310754">
    <w:abstractNumId w:val="11"/>
  </w:num>
  <w:num w:numId="39" w16cid:durableId="1926566672">
    <w:abstractNumId w:val="45"/>
  </w:num>
  <w:num w:numId="40" w16cid:durableId="1748452606">
    <w:abstractNumId w:val="21"/>
  </w:num>
  <w:num w:numId="41" w16cid:durableId="1914701846">
    <w:abstractNumId w:val="19"/>
  </w:num>
  <w:num w:numId="42" w16cid:durableId="1133908481">
    <w:abstractNumId w:val="37"/>
  </w:num>
  <w:num w:numId="43" w16cid:durableId="694888817">
    <w:abstractNumId w:val="24"/>
  </w:num>
  <w:num w:numId="44" w16cid:durableId="1840540602">
    <w:abstractNumId w:val="14"/>
  </w:num>
  <w:num w:numId="45" w16cid:durableId="975913869">
    <w:abstractNumId w:val="30"/>
  </w:num>
  <w:num w:numId="46" w16cid:durableId="967511341">
    <w:abstractNumId w:val="23"/>
  </w:num>
  <w:num w:numId="47" w16cid:durableId="144534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651F3"/>
    <w:rsid w:val="00074095"/>
    <w:rsid w:val="00074477"/>
    <w:rsid w:val="000757B3"/>
    <w:rsid w:val="000824E7"/>
    <w:rsid w:val="000901BB"/>
    <w:rsid w:val="0009249E"/>
    <w:rsid w:val="00093D58"/>
    <w:rsid w:val="00095DD7"/>
    <w:rsid w:val="000969F3"/>
    <w:rsid w:val="00096AC7"/>
    <w:rsid w:val="000A7999"/>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D3EA5"/>
    <w:rsid w:val="001D59AE"/>
    <w:rsid w:val="001E0BFB"/>
    <w:rsid w:val="001E177F"/>
    <w:rsid w:val="001E2AE3"/>
    <w:rsid w:val="001E33CC"/>
    <w:rsid w:val="001E49A4"/>
    <w:rsid w:val="001F43B3"/>
    <w:rsid w:val="001F686F"/>
    <w:rsid w:val="002049A1"/>
    <w:rsid w:val="00207F26"/>
    <w:rsid w:val="00210FC1"/>
    <w:rsid w:val="002209BD"/>
    <w:rsid w:val="0022416D"/>
    <w:rsid w:val="00227509"/>
    <w:rsid w:val="002564A3"/>
    <w:rsid w:val="0026013F"/>
    <w:rsid w:val="0026366E"/>
    <w:rsid w:val="00264C19"/>
    <w:rsid w:val="00286ED8"/>
    <w:rsid w:val="002959E3"/>
    <w:rsid w:val="002A3855"/>
    <w:rsid w:val="002A6F1A"/>
    <w:rsid w:val="002B333B"/>
    <w:rsid w:val="002C3E02"/>
    <w:rsid w:val="002D42BE"/>
    <w:rsid w:val="002F25DA"/>
    <w:rsid w:val="002F560C"/>
    <w:rsid w:val="002F6A3C"/>
    <w:rsid w:val="00300F90"/>
    <w:rsid w:val="00312CC8"/>
    <w:rsid w:val="00313503"/>
    <w:rsid w:val="0033262D"/>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3F6F0B"/>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C3971"/>
    <w:rsid w:val="005C40E6"/>
    <w:rsid w:val="006053CD"/>
    <w:rsid w:val="006130D1"/>
    <w:rsid w:val="00615736"/>
    <w:rsid w:val="0061583E"/>
    <w:rsid w:val="00615F56"/>
    <w:rsid w:val="00630B01"/>
    <w:rsid w:val="00647995"/>
    <w:rsid w:val="0065361C"/>
    <w:rsid w:val="00655755"/>
    <w:rsid w:val="00673A3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E2B09"/>
    <w:rsid w:val="008F0CE2"/>
    <w:rsid w:val="00902CE2"/>
    <w:rsid w:val="009227E5"/>
    <w:rsid w:val="0092752B"/>
    <w:rsid w:val="00932207"/>
    <w:rsid w:val="00934D10"/>
    <w:rsid w:val="00937F17"/>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3159"/>
    <w:rsid w:val="00B36A64"/>
    <w:rsid w:val="00B47722"/>
    <w:rsid w:val="00B4786E"/>
    <w:rsid w:val="00B55CCC"/>
    <w:rsid w:val="00B67AB9"/>
    <w:rsid w:val="00B70462"/>
    <w:rsid w:val="00B73951"/>
    <w:rsid w:val="00B770D6"/>
    <w:rsid w:val="00B878B9"/>
    <w:rsid w:val="00BA4BBE"/>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004"/>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91BAC"/>
    <w:rsid w:val="00DA3716"/>
    <w:rsid w:val="00DD29DB"/>
    <w:rsid w:val="00DD5E59"/>
    <w:rsid w:val="00DD6A94"/>
    <w:rsid w:val="00DF15D6"/>
    <w:rsid w:val="00DF5636"/>
    <w:rsid w:val="00E10D30"/>
    <w:rsid w:val="00E1418B"/>
    <w:rsid w:val="00E163CF"/>
    <w:rsid w:val="00E21309"/>
    <w:rsid w:val="00E25205"/>
    <w:rsid w:val="00E27291"/>
    <w:rsid w:val="00E32DE6"/>
    <w:rsid w:val="00E477EC"/>
    <w:rsid w:val="00E54233"/>
    <w:rsid w:val="00E663D4"/>
    <w:rsid w:val="00E7309E"/>
    <w:rsid w:val="00E74618"/>
    <w:rsid w:val="00E846AA"/>
    <w:rsid w:val="00E90FAD"/>
    <w:rsid w:val="00E948BD"/>
    <w:rsid w:val="00E96D3D"/>
    <w:rsid w:val="00EA0490"/>
    <w:rsid w:val="00EA17D1"/>
    <w:rsid w:val="00EB26E3"/>
    <w:rsid w:val="00EB5340"/>
    <w:rsid w:val="00EB72E3"/>
    <w:rsid w:val="00EC6694"/>
    <w:rsid w:val="00EC7F50"/>
    <w:rsid w:val="00ED2EE5"/>
    <w:rsid w:val="00EF1CC1"/>
    <w:rsid w:val="00EF313D"/>
    <w:rsid w:val="00F00F60"/>
    <w:rsid w:val="00F11662"/>
    <w:rsid w:val="00F11C4C"/>
    <w:rsid w:val="00F1599F"/>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B05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028560">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67653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5860088">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8361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669104">
      <w:bodyDiv w:val="1"/>
      <w:marLeft w:val="0"/>
      <w:marRight w:val="0"/>
      <w:marTop w:val="0"/>
      <w:marBottom w:val="0"/>
      <w:divBdr>
        <w:top w:val="none" w:sz="0" w:space="0" w:color="auto"/>
        <w:left w:val="none" w:sz="0" w:space="0" w:color="auto"/>
        <w:bottom w:val="none" w:sz="0" w:space="0" w:color="auto"/>
        <w:right w:val="none" w:sz="0" w:space="0" w:color="auto"/>
      </w:divBdr>
    </w:div>
    <w:div w:id="527138048">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31897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85328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1705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103610">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1598405">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1630605">
      <w:bodyDiv w:val="1"/>
      <w:marLeft w:val="0"/>
      <w:marRight w:val="0"/>
      <w:marTop w:val="0"/>
      <w:marBottom w:val="0"/>
      <w:divBdr>
        <w:top w:val="none" w:sz="0" w:space="0" w:color="auto"/>
        <w:left w:val="none" w:sz="0" w:space="0" w:color="auto"/>
        <w:bottom w:val="none" w:sz="0" w:space="0" w:color="auto"/>
        <w:right w:val="none" w:sz="0" w:space="0" w:color="auto"/>
      </w:divBdr>
    </w:div>
    <w:div w:id="1496842784">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54702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671326031">
      <w:bodyDiv w:val="1"/>
      <w:marLeft w:val="0"/>
      <w:marRight w:val="0"/>
      <w:marTop w:val="0"/>
      <w:marBottom w:val="0"/>
      <w:divBdr>
        <w:top w:val="none" w:sz="0" w:space="0" w:color="auto"/>
        <w:left w:val="none" w:sz="0" w:space="0" w:color="auto"/>
        <w:bottom w:val="none" w:sz="0" w:space="0" w:color="auto"/>
        <w:right w:val="none" w:sz="0" w:space="0" w:color="auto"/>
      </w:divBdr>
    </w:div>
    <w:div w:id="169931452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103796">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51276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2025-01-07T20:25:00Z</dcterms:created>
  <dcterms:modified xsi:type="dcterms:W3CDTF">2025-01-07T20:25:00Z</dcterms:modified>
</cp:coreProperties>
</file>