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9E54" w14:textId="77777777" w:rsidR="00211CAE" w:rsidRPr="009662AE" w:rsidRDefault="009662AE" w:rsidP="00372F4D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9662AE">
        <w:rPr>
          <w:rFonts w:ascii="Arial" w:hAnsi="Arial" w:cs="Arial"/>
          <w:b/>
          <w:bCs/>
          <w:sz w:val="20"/>
          <w:szCs w:val="20"/>
          <w:lang w:val="es-ES"/>
        </w:rPr>
        <w:t xml:space="preserve">3 noches El Cairo + 1 noche </w:t>
      </w:r>
      <w:r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9662AE">
        <w:rPr>
          <w:rFonts w:ascii="Arial" w:hAnsi="Arial" w:cs="Arial"/>
          <w:b/>
          <w:bCs/>
          <w:sz w:val="20"/>
          <w:szCs w:val="20"/>
          <w:lang w:val="es-ES"/>
        </w:rPr>
        <w:t xml:space="preserve">suán+ 3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noches crucero </w:t>
      </w:r>
      <w:r w:rsidRPr="009662AE">
        <w:rPr>
          <w:rFonts w:ascii="Arial" w:hAnsi="Arial" w:cs="Arial"/>
          <w:b/>
          <w:bCs/>
          <w:sz w:val="20"/>
          <w:szCs w:val="20"/>
          <w:lang w:val="es-ES"/>
        </w:rPr>
        <w:t>+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9662AE">
        <w:rPr>
          <w:rFonts w:ascii="Arial" w:hAnsi="Arial" w:cs="Arial"/>
          <w:b/>
          <w:bCs/>
          <w:sz w:val="20"/>
          <w:szCs w:val="20"/>
          <w:lang w:val="es-ES"/>
        </w:rPr>
        <w:t xml:space="preserve">3 </w:t>
      </w:r>
      <w:r>
        <w:rPr>
          <w:rFonts w:ascii="Arial" w:hAnsi="Arial" w:cs="Arial"/>
          <w:b/>
          <w:bCs/>
          <w:sz w:val="20"/>
          <w:szCs w:val="20"/>
          <w:lang w:val="es-ES"/>
        </w:rPr>
        <w:t>noches Hurgada + 1 noche El Cairo</w:t>
      </w:r>
    </w:p>
    <w:p w14:paraId="6708F90B" w14:textId="77777777" w:rsidR="00211CAE" w:rsidRPr="009662AE" w:rsidRDefault="00211CAE" w:rsidP="00372F4D">
      <w:pPr>
        <w:pStyle w:val="Sinespaciad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5E471700" w14:textId="77777777" w:rsidR="00DA6C93" w:rsidRPr="00B73534" w:rsidRDefault="0031289C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bCs/>
          <w:i/>
          <w:i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20473FA5" wp14:editId="686169F7">
            <wp:simplePos x="0" y="0"/>
            <wp:positionH relativeFrom="column">
              <wp:posOffset>4584065</wp:posOffset>
            </wp:positionH>
            <wp:positionV relativeFrom="paragraph">
              <wp:posOffset>140970</wp:posOffset>
            </wp:positionV>
            <wp:extent cx="1678692" cy="381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69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BAA" w:rsidRPr="00B73534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8E585B" w:rsidRPr="00B73534">
        <w:rPr>
          <w:rFonts w:ascii="Arial" w:hAnsi="Arial" w:cs="Arial"/>
          <w:b/>
          <w:sz w:val="20"/>
          <w:szCs w:val="20"/>
          <w:lang w:val="es-MX"/>
        </w:rPr>
        <w:t>1</w:t>
      </w:r>
      <w:r w:rsidR="001E24C6">
        <w:rPr>
          <w:rFonts w:ascii="Arial" w:hAnsi="Arial" w:cs="Arial"/>
          <w:b/>
          <w:sz w:val="20"/>
          <w:szCs w:val="20"/>
          <w:lang w:val="es-MX"/>
        </w:rPr>
        <w:t>2</w:t>
      </w:r>
      <w:r w:rsidR="00211CA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C2941" w:rsidRPr="00B73534">
        <w:rPr>
          <w:rFonts w:ascii="Arial" w:hAnsi="Arial" w:cs="Arial"/>
          <w:b/>
          <w:sz w:val="20"/>
          <w:szCs w:val="20"/>
          <w:lang w:val="es-MX"/>
        </w:rPr>
        <w:t>días</w:t>
      </w:r>
      <w:r w:rsidR="00C655CB" w:rsidRPr="00B73534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84A4C70" w14:textId="77777777" w:rsidR="00D67E1C" w:rsidRDefault="008E585B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211CAE">
        <w:rPr>
          <w:rFonts w:ascii="Arial" w:hAnsi="Arial" w:cs="Arial"/>
          <w:b/>
          <w:sz w:val="20"/>
          <w:szCs w:val="20"/>
          <w:lang w:val="es-MX"/>
        </w:rPr>
        <w:t>lunes</w:t>
      </w:r>
      <w:r w:rsidR="00D67E1C">
        <w:rPr>
          <w:rFonts w:ascii="Arial" w:hAnsi="Arial" w:cs="Arial"/>
          <w:b/>
          <w:sz w:val="20"/>
          <w:szCs w:val="20"/>
          <w:lang w:val="es-MX"/>
        </w:rPr>
        <w:t xml:space="preserve"> de enero</w:t>
      </w:r>
      <w:r w:rsidR="00886A41">
        <w:rPr>
          <w:rFonts w:ascii="Arial" w:hAnsi="Arial" w:cs="Arial"/>
          <w:b/>
          <w:sz w:val="20"/>
          <w:szCs w:val="20"/>
          <w:lang w:val="es-MX"/>
        </w:rPr>
        <w:t xml:space="preserve"> a </w:t>
      </w:r>
      <w:r w:rsidR="00211CAE">
        <w:rPr>
          <w:rFonts w:ascii="Arial" w:hAnsi="Arial" w:cs="Arial"/>
          <w:b/>
          <w:sz w:val="20"/>
          <w:szCs w:val="20"/>
          <w:lang w:val="es-MX"/>
        </w:rPr>
        <w:t>diciembre 2024</w:t>
      </w:r>
    </w:p>
    <w:p w14:paraId="0563650B" w14:textId="77777777" w:rsidR="00D33169" w:rsidRPr="00B73534" w:rsidRDefault="00D67E1C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6376F4">
        <w:rPr>
          <w:rFonts w:ascii="Arial" w:hAnsi="Arial" w:cs="Arial"/>
          <w:b/>
          <w:sz w:val="20"/>
          <w:szCs w:val="20"/>
          <w:lang w:val="es-MX"/>
        </w:rPr>
        <w:t>ervicios compartidos</w:t>
      </w:r>
    </w:p>
    <w:p w14:paraId="5128103E" w14:textId="77777777" w:rsidR="00D33169" w:rsidRDefault="00D33169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903EBAD" w14:textId="77777777" w:rsidR="00DD6724" w:rsidRPr="00B73534" w:rsidRDefault="00DD6724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674F475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>DÍA 1. EL CAIRO</w:t>
      </w:r>
    </w:p>
    <w:p w14:paraId="7FD31793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L</w:t>
      </w:r>
      <w:r w:rsidRPr="00C56BAD">
        <w:rPr>
          <w:rFonts w:ascii="Arial" w:hAnsi="Arial" w:cs="Arial"/>
          <w:bCs/>
          <w:sz w:val="20"/>
          <w:szCs w:val="20"/>
          <w:lang w:val="es-MX"/>
        </w:rPr>
        <w:t>legada al aeropuerto internacional de El Cairo, uno de nuestros representantes que habla español le ayudará a realizar todos los trámites pertinentes en el área de inmigración y visados, así como en el control de aduanas. Una vez concluido, se le trasladará al hotel en un vehículo climatizado para que pueda descansar.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56BAD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603C51F8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52182C5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>DÍA 2. EL CAIRO</w:t>
      </w:r>
    </w:p>
    <w:p w14:paraId="71A273B7" w14:textId="77777777" w:rsidR="006C2F79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42CDA">
        <w:rPr>
          <w:rFonts w:ascii="Arial" w:hAnsi="Arial" w:cs="Arial"/>
          <w:b/>
          <w:sz w:val="20"/>
          <w:szCs w:val="20"/>
          <w:lang w:val="es-MX"/>
        </w:rPr>
        <w:t>Desayuno.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>Tras recargar energías con un desayuno, visitará</w:t>
      </w:r>
      <w:r w:rsidR="006C2F79">
        <w:rPr>
          <w:rFonts w:ascii="Arial" w:hAnsi="Arial" w:cs="Arial"/>
          <w:bCs/>
          <w:sz w:val="20"/>
          <w:szCs w:val="20"/>
          <w:lang w:val="es-MX"/>
        </w:rPr>
        <w:t>n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 xml:space="preserve"> la meseta de G</w:t>
      </w:r>
      <w:r w:rsidR="00985C0B">
        <w:rPr>
          <w:rFonts w:ascii="Arial" w:hAnsi="Arial" w:cs="Arial"/>
          <w:bCs/>
          <w:sz w:val="20"/>
          <w:szCs w:val="20"/>
          <w:lang w:val="es-MX"/>
        </w:rPr>
        <w:t>u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>i</w:t>
      </w:r>
      <w:r w:rsidR="00BE7323">
        <w:rPr>
          <w:rFonts w:ascii="Arial" w:hAnsi="Arial" w:cs="Arial"/>
          <w:bCs/>
          <w:sz w:val="20"/>
          <w:szCs w:val="20"/>
          <w:lang w:val="es-MX"/>
        </w:rPr>
        <w:t>za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 xml:space="preserve"> donde se encuentran la Gran </w:t>
      </w:r>
      <w:r w:rsidR="00211CAE" w:rsidRPr="00242CDA">
        <w:rPr>
          <w:rFonts w:ascii="Arial" w:hAnsi="Arial" w:cs="Arial"/>
          <w:b/>
          <w:sz w:val="20"/>
          <w:szCs w:val="20"/>
          <w:lang w:val="es-MX"/>
        </w:rPr>
        <w:t>Pirámide de Keops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>. Este famoso</w:t>
      </w:r>
      <w:r w:rsidR="006C2F7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>monumento de 230 metros de altura. También visitará</w:t>
      </w:r>
      <w:r w:rsidR="006C2F79">
        <w:rPr>
          <w:rFonts w:ascii="Arial" w:hAnsi="Arial" w:cs="Arial"/>
          <w:bCs/>
          <w:sz w:val="20"/>
          <w:szCs w:val="20"/>
          <w:lang w:val="es-MX"/>
        </w:rPr>
        <w:t>n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 xml:space="preserve"> el </w:t>
      </w:r>
      <w:r w:rsidR="00211CAE" w:rsidRPr="00242CDA">
        <w:rPr>
          <w:rFonts w:ascii="Arial" w:hAnsi="Arial" w:cs="Arial"/>
          <w:b/>
          <w:sz w:val="20"/>
          <w:szCs w:val="20"/>
          <w:lang w:val="es-MX"/>
        </w:rPr>
        <w:t>templo del valle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 xml:space="preserve"> que forma parte del complejo funerario del rey</w:t>
      </w:r>
      <w:r w:rsidR="006C2F7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="00211CAE" w:rsidRPr="00211CAE">
        <w:rPr>
          <w:rFonts w:ascii="Arial" w:hAnsi="Arial" w:cs="Arial"/>
          <w:bCs/>
          <w:sz w:val="20"/>
          <w:szCs w:val="20"/>
          <w:lang w:val="es-MX"/>
        </w:rPr>
        <w:t>Kefren</w:t>
      </w:r>
      <w:proofErr w:type="spellEnd"/>
      <w:r w:rsidR="00211CAE" w:rsidRPr="00211CAE">
        <w:rPr>
          <w:rFonts w:ascii="Arial" w:hAnsi="Arial" w:cs="Arial"/>
          <w:bCs/>
          <w:sz w:val="20"/>
          <w:szCs w:val="20"/>
          <w:lang w:val="es-MX"/>
        </w:rPr>
        <w:t xml:space="preserve"> con la esfinge gigante que preside su cabeza y con un cuerpo de león. Continuar</w:t>
      </w:r>
      <w:r w:rsidR="006C2F79">
        <w:rPr>
          <w:rFonts w:ascii="Arial" w:hAnsi="Arial" w:cs="Arial"/>
          <w:bCs/>
          <w:sz w:val="20"/>
          <w:szCs w:val="20"/>
          <w:lang w:val="es-MX"/>
        </w:rPr>
        <w:t>án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 xml:space="preserve"> a la explanada desde la cual</w:t>
      </w:r>
      <w:r w:rsidR="006C2F7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>podrá</w:t>
      </w:r>
      <w:r w:rsidR="006C2F79">
        <w:rPr>
          <w:rFonts w:ascii="Arial" w:hAnsi="Arial" w:cs="Arial"/>
          <w:bCs/>
          <w:sz w:val="20"/>
          <w:szCs w:val="20"/>
          <w:lang w:val="es-MX"/>
        </w:rPr>
        <w:t>n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 xml:space="preserve"> ver las 3 </w:t>
      </w:r>
      <w:r w:rsidR="006C2F79">
        <w:rPr>
          <w:rFonts w:ascii="Arial" w:hAnsi="Arial" w:cs="Arial"/>
          <w:bCs/>
          <w:sz w:val="20"/>
          <w:szCs w:val="20"/>
          <w:lang w:val="es-MX"/>
        </w:rPr>
        <w:t>pirámides pertenecientes a las siete maravillas antiguas del mundo.</w:t>
      </w:r>
    </w:p>
    <w:p w14:paraId="003E1D82" w14:textId="77777777" w:rsidR="00C56BAD" w:rsidRDefault="006C2F79" w:rsidP="006C2F79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Realizarán una</w:t>
      </w:r>
      <w:r w:rsidRPr="006C2F79">
        <w:rPr>
          <w:rFonts w:ascii="Arial" w:hAnsi="Arial" w:cs="Arial"/>
          <w:bCs/>
          <w:sz w:val="20"/>
          <w:szCs w:val="20"/>
          <w:lang w:val="es-MX"/>
        </w:rPr>
        <w:t xml:space="preserve"> excursión </w:t>
      </w:r>
      <w:r w:rsidR="003774E7">
        <w:rPr>
          <w:rFonts w:ascii="Arial" w:hAnsi="Arial" w:cs="Arial"/>
          <w:bCs/>
          <w:sz w:val="20"/>
          <w:szCs w:val="20"/>
          <w:lang w:val="es-MX"/>
        </w:rPr>
        <w:t>de manera</w:t>
      </w:r>
      <w:r w:rsidR="003774E7" w:rsidRPr="003774E7">
        <w:rPr>
          <w:rFonts w:ascii="Arial" w:hAnsi="Arial" w:cs="Arial"/>
          <w:bCs/>
          <w:color w:val="FF0000"/>
          <w:sz w:val="20"/>
          <w:szCs w:val="20"/>
          <w:lang w:val="es-MX"/>
        </w:rPr>
        <w:t xml:space="preserve"> </w:t>
      </w:r>
      <w:r w:rsidR="003774E7" w:rsidRPr="003774E7">
        <w:rPr>
          <w:rFonts w:ascii="Arial" w:hAnsi="Arial" w:cs="Arial"/>
          <w:b/>
          <w:color w:val="FF0000"/>
          <w:sz w:val="20"/>
          <w:szCs w:val="20"/>
          <w:lang w:val="es-MX"/>
        </w:rPr>
        <w:t>opcional</w:t>
      </w:r>
      <w:r w:rsidRPr="003774E7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6C2F79">
        <w:rPr>
          <w:rFonts w:ascii="Arial" w:hAnsi="Arial" w:cs="Arial"/>
          <w:bCs/>
          <w:sz w:val="20"/>
          <w:szCs w:val="20"/>
          <w:lang w:val="es-MX"/>
        </w:rPr>
        <w:t xml:space="preserve">con un almuerzo y conocer la necrópolis </w:t>
      </w:r>
      <w:r w:rsidRPr="00242CDA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proofErr w:type="spellStart"/>
      <w:r w:rsidRPr="00242CDA">
        <w:rPr>
          <w:rFonts w:ascii="Arial" w:hAnsi="Arial" w:cs="Arial"/>
          <w:b/>
          <w:sz w:val="20"/>
          <w:szCs w:val="20"/>
          <w:lang w:val="es-MX"/>
        </w:rPr>
        <w:t>Saqqara</w:t>
      </w:r>
      <w:proofErr w:type="spellEnd"/>
      <w:r w:rsidRPr="006C2F79">
        <w:rPr>
          <w:rFonts w:ascii="Arial" w:hAnsi="Arial" w:cs="Arial"/>
          <w:bCs/>
          <w:sz w:val="20"/>
          <w:szCs w:val="20"/>
          <w:lang w:val="es-MX"/>
        </w:rPr>
        <w:t>, un complejo que la</w:t>
      </w:r>
      <w:r w:rsidR="00242CD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C2F79">
        <w:rPr>
          <w:rFonts w:ascii="Arial" w:hAnsi="Arial" w:cs="Arial"/>
          <w:bCs/>
          <w:sz w:val="20"/>
          <w:szCs w:val="20"/>
          <w:lang w:val="es-MX"/>
        </w:rPr>
        <w:t xml:space="preserve">UNESCO declaró Patrimonio Mundial de la Humanidad. Aquí destacan el conjunto funerario del rey </w:t>
      </w:r>
      <w:proofErr w:type="spellStart"/>
      <w:r w:rsidRPr="006C2F79">
        <w:rPr>
          <w:rFonts w:ascii="Arial" w:hAnsi="Arial" w:cs="Arial"/>
          <w:bCs/>
          <w:sz w:val="20"/>
          <w:szCs w:val="20"/>
          <w:lang w:val="es-MX"/>
        </w:rPr>
        <w:t>Zoser</w:t>
      </w:r>
      <w:proofErr w:type="spellEnd"/>
      <w:r w:rsidRPr="006C2F79">
        <w:rPr>
          <w:rFonts w:ascii="Arial" w:hAnsi="Arial" w:cs="Arial"/>
          <w:bCs/>
          <w:sz w:val="20"/>
          <w:szCs w:val="20"/>
          <w:lang w:val="es-MX"/>
        </w:rPr>
        <w:t xml:space="preserve"> y su pirámide</w:t>
      </w:r>
      <w:r w:rsidR="00242CD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C2F79">
        <w:rPr>
          <w:rFonts w:ascii="Arial" w:hAnsi="Arial" w:cs="Arial"/>
          <w:bCs/>
          <w:sz w:val="20"/>
          <w:szCs w:val="20"/>
          <w:lang w:val="es-MX"/>
        </w:rPr>
        <w:t>escalonada. Esta última se trata de la primera construcción en piedra erigida del mundo y simboliza la evolución de la</w:t>
      </w:r>
      <w:r w:rsidR="00242CD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C2F79">
        <w:rPr>
          <w:rFonts w:ascii="Arial" w:hAnsi="Arial" w:cs="Arial"/>
          <w:bCs/>
          <w:sz w:val="20"/>
          <w:szCs w:val="20"/>
          <w:lang w:val="es-MX"/>
        </w:rPr>
        <w:t>construcción piramidal. Aparte de visitar alguna mastaba que es la tumba dedicada a los nobles. Regreso al hote</w:t>
      </w:r>
      <w:r w:rsidR="00242CDA">
        <w:rPr>
          <w:rFonts w:ascii="Arial" w:hAnsi="Arial" w:cs="Arial"/>
          <w:bCs/>
          <w:sz w:val="20"/>
          <w:szCs w:val="20"/>
          <w:lang w:val="es-MX"/>
        </w:rPr>
        <w:t>l</w:t>
      </w:r>
      <w:r w:rsidRPr="006C2F79">
        <w:rPr>
          <w:rFonts w:ascii="Arial" w:hAnsi="Arial" w:cs="Arial"/>
          <w:bCs/>
          <w:sz w:val="20"/>
          <w:szCs w:val="20"/>
          <w:lang w:val="es-MX"/>
        </w:rPr>
        <w:t>.</w:t>
      </w:r>
      <w:r w:rsidR="00242CD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1289C" w:rsidRPr="0031289C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31289C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69FEB899" w14:textId="77777777" w:rsidR="0031289C" w:rsidRPr="00C56BAD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BFCC482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>DÍA 3. EL CAIRO</w:t>
      </w:r>
      <w:r w:rsidR="0031289C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5B0BB246" w14:textId="77777777" w:rsidR="00242CDA" w:rsidRPr="00242CDA" w:rsidRDefault="00242CDA" w:rsidP="00242CDA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42CDA">
        <w:rPr>
          <w:rFonts w:ascii="Arial" w:hAnsi="Arial" w:cs="Arial"/>
          <w:b/>
          <w:sz w:val="20"/>
          <w:szCs w:val="20"/>
          <w:lang w:val="es-MX"/>
        </w:rPr>
        <w:t>Desayuno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242CDA">
        <w:rPr>
          <w:rFonts w:ascii="Arial" w:hAnsi="Arial" w:cs="Arial"/>
          <w:bCs/>
          <w:sz w:val="20"/>
          <w:szCs w:val="20"/>
          <w:lang w:val="es-MX"/>
        </w:rPr>
        <w:t>Tras recargar energías con un desayuno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 Es un día dedicado a realizar la </w:t>
      </w:r>
      <w:r w:rsidRPr="00242CDA">
        <w:rPr>
          <w:rFonts w:ascii="Arial" w:hAnsi="Arial" w:cs="Arial"/>
          <w:b/>
          <w:sz w:val="20"/>
          <w:szCs w:val="20"/>
          <w:lang w:val="es-MX"/>
        </w:rPr>
        <w:t>excursión opcional</w:t>
      </w: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 de la ciudad concentrando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en los principales puntos de interés de la ciudad más grande de toda África. La visita comienza con el </w:t>
      </w:r>
      <w:r w:rsidRPr="00242CDA">
        <w:rPr>
          <w:rFonts w:ascii="Arial" w:hAnsi="Arial" w:cs="Arial"/>
          <w:b/>
          <w:sz w:val="20"/>
          <w:szCs w:val="20"/>
          <w:lang w:val="es-MX"/>
        </w:rPr>
        <w:t>Museo de Antigüedades Egipcias</w:t>
      </w:r>
      <w:r w:rsidRPr="00242CDA">
        <w:rPr>
          <w:rFonts w:ascii="Arial" w:hAnsi="Arial" w:cs="Arial"/>
          <w:bCs/>
          <w:sz w:val="20"/>
          <w:szCs w:val="20"/>
          <w:lang w:val="es-MX"/>
        </w:rPr>
        <w:t>, donde destaca el tesoro de Tutankamón entre numerosas colecciones de objetos de las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>diferentes épocas de la era faraónica con un valor cultural incalculable. La entrada a este recinto le brindará una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>oportunidad única para conocer con gran lujo de detalles el funcionamiento de esta civilización.</w:t>
      </w:r>
    </w:p>
    <w:p w14:paraId="6AC31BCB" w14:textId="77777777" w:rsidR="00242CDA" w:rsidRPr="00242CDA" w:rsidRDefault="00242CDA" w:rsidP="00242CDA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Tendremos el a</w:t>
      </w: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lmuerzo y a continuación, se le brindará la oportunidad de conocer el </w:t>
      </w:r>
      <w:r w:rsidRPr="00242CDA">
        <w:rPr>
          <w:rFonts w:ascii="Arial" w:hAnsi="Arial" w:cs="Arial"/>
          <w:b/>
          <w:sz w:val="20"/>
          <w:szCs w:val="20"/>
          <w:lang w:val="es-MX"/>
        </w:rPr>
        <w:t>Barrio Copto</w:t>
      </w:r>
      <w:r w:rsidRPr="00242CDA">
        <w:rPr>
          <w:rFonts w:ascii="Arial" w:hAnsi="Arial" w:cs="Arial"/>
          <w:bCs/>
          <w:sz w:val="20"/>
          <w:szCs w:val="20"/>
          <w:lang w:val="es-MX"/>
        </w:rPr>
        <w:t>, una zona de la ciudad caracterizada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>por ser un crisol de religiones en el transcurso de la historia donde han convivido cristianos, judíos y musulmanes. Entre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sus monumentos destacan la </w:t>
      </w:r>
      <w:r w:rsidRPr="00242CDA">
        <w:rPr>
          <w:rFonts w:ascii="Arial" w:hAnsi="Arial" w:cs="Arial"/>
          <w:b/>
          <w:sz w:val="20"/>
          <w:szCs w:val="20"/>
          <w:lang w:val="es-MX"/>
        </w:rPr>
        <w:t>Iglesia Colgante</w:t>
      </w:r>
      <w:r w:rsidRPr="00242CDA">
        <w:rPr>
          <w:rFonts w:ascii="Arial" w:hAnsi="Arial" w:cs="Arial"/>
          <w:bCs/>
          <w:sz w:val="20"/>
          <w:szCs w:val="20"/>
          <w:lang w:val="es-MX"/>
        </w:rPr>
        <w:t>, construida sobre la Fortaleza de Babilonia; la Iglesia de San Sergio, donde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se cree que la Sagrada Familia se exilió en ella cuando huyó de Herodes; y </w:t>
      </w:r>
      <w:r w:rsidRPr="00242CDA">
        <w:rPr>
          <w:rFonts w:ascii="Arial" w:hAnsi="Arial" w:cs="Arial"/>
          <w:b/>
          <w:sz w:val="20"/>
          <w:szCs w:val="20"/>
          <w:lang w:val="es-MX"/>
        </w:rPr>
        <w:t>la Sinagoga de Ben Ezra</w:t>
      </w:r>
      <w:r w:rsidRPr="00242CDA">
        <w:rPr>
          <w:rFonts w:ascii="Arial" w:hAnsi="Arial" w:cs="Arial"/>
          <w:bCs/>
          <w:sz w:val="20"/>
          <w:szCs w:val="20"/>
          <w:lang w:val="es-MX"/>
        </w:rPr>
        <w:t>, una de las más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>antiguas del país que data del siglo VII.</w:t>
      </w:r>
    </w:p>
    <w:p w14:paraId="5A0E17F5" w14:textId="77777777" w:rsidR="00886811" w:rsidRDefault="00242CDA" w:rsidP="0088681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Más adelante se dirigirá a la zona de la </w:t>
      </w:r>
      <w:r w:rsidRPr="00886811">
        <w:rPr>
          <w:rFonts w:ascii="Arial" w:hAnsi="Arial" w:cs="Arial"/>
          <w:b/>
          <w:sz w:val="20"/>
          <w:szCs w:val="20"/>
          <w:lang w:val="es-MX"/>
        </w:rPr>
        <w:t>Ciudadela de Saladino,</w:t>
      </w: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 una fortaleza donde sobresale la imponente mezquita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>Mohamed Ali, además de varios museos y jardines que se esconden entre sus muros. Y, por último, nos dirigiremos a El</w:t>
      </w:r>
      <w:r w:rsidR="0088681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>Cairo fatimita, que la UNESCO declaró Patrimonio de la Humanidad. Esta zona se fundó en el siglo X como recinto real</w:t>
      </w:r>
      <w:r w:rsidR="0088681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>para los califas Fatimitas, por tanto, está llena de mezquitas y de otras construcciones islámicas de gran importancia</w:t>
      </w:r>
      <w:r w:rsidR="0088681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histórica. Y podrán pasear por el pintoresco </w:t>
      </w:r>
      <w:r w:rsidRPr="00886811">
        <w:rPr>
          <w:rFonts w:ascii="Arial" w:hAnsi="Arial" w:cs="Arial"/>
          <w:b/>
          <w:sz w:val="20"/>
          <w:szCs w:val="20"/>
          <w:lang w:val="es-MX"/>
        </w:rPr>
        <w:t>bazar de Khan el-</w:t>
      </w:r>
      <w:proofErr w:type="spellStart"/>
      <w:r w:rsidRPr="00886811">
        <w:rPr>
          <w:rFonts w:ascii="Arial" w:hAnsi="Arial" w:cs="Arial"/>
          <w:b/>
          <w:sz w:val="20"/>
          <w:szCs w:val="20"/>
          <w:lang w:val="es-MX"/>
        </w:rPr>
        <w:t>Khalili</w:t>
      </w:r>
      <w:proofErr w:type="spellEnd"/>
      <w:r w:rsidRPr="00242CDA">
        <w:rPr>
          <w:rFonts w:ascii="Arial" w:hAnsi="Arial" w:cs="Arial"/>
          <w:bCs/>
          <w:sz w:val="20"/>
          <w:szCs w:val="20"/>
          <w:lang w:val="es-MX"/>
        </w:rPr>
        <w:t>, una antigua zona de comercio del siglo XIV en la</w:t>
      </w:r>
      <w:r w:rsidR="0088681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que hoy en día podrá adquirir todo tipo de recuerdos sin olvidarse del tradicional regateo. Posteriormente regreso </w:t>
      </w:r>
      <w:r w:rsidR="00886811" w:rsidRPr="00242CDA">
        <w:rPr>
          <w:rFonts w:ascii="Arial" w:hAnsi="Arial" w:cs="Arial"/>
          <w:bCs/>
          <w:sz w:val="20"/>
          <w:szCs w:val="20"/>
          <w:lang w:val="es-MX"/>
        </w:rPr>
        <w:t>al</w:t>
      </w:r>
      <w:r w:rsidR="00886811">
        <w:rPr>
          <w:rFonts w:ascii="Arial" w:hAnsi="Arial" w:cs="Arial"/>
          <w:bCs/>
          <w:sz w:val="20"/>
          <w:szCs w:val="20"/>
          <w:lang w:val="es-MX"/>
        </w:rPr>
        <w:t xml:space="preserve"> hotel</w:t>
      </w:r>
      <w:r w:rsidRPr="00242CDA">
        <w:rPr>
          <w:rFonts w:ascii="Arial" w:hAnsi="Arial" w:cs="Arial"/>
          <w:bCs/>
          <w:sz w:val="20"/>
          <w:szCs w:val="20"/>
          <w:lang w:val="es-MX"/>
        </w:rPr>
        <w:t>.</w:t>
      </w:r>
      <w:r w:rsidR="00886811" w:rsidRPr="0088681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86811" w:rsidRPr="0031289C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886811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69B9EA58" w14:textId="77777777" w:rsidR="00242CDA" w:rsidRDefault="00242CDA" w:rsidP="00242CDA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C6011BB" w14:textId="77777777"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C94EBA8" w14:textId="77777777"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82152C3" w14:textId="77777777"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170EEA9" w14:textId="77777777"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480B1D8" w14:textId="77777777"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8338D41" w14:textId="77777777"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CBEABAA" w14:textId="77777777"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9CC6351" w14:textId="77777777"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10AC3A4" w14:textId="77777777"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5001A4F" w14:textId="77777777"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FFE173A" w14:textId="77777777"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1CDD8D6" w14:textId="77777777" w:rsidR="0031289C" w:rsidRPr="0031289C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1289C">
        <w:rPr>
          <w:rFonts w:ascii="Arial" w:hAnsi="Arial" w:cs="Arial"/>
          <w:bCs/>
          <w:sz w:val="20"/>
          <w:szCs w:val="20"/>
          <w:lang w:val="es-MX"/>
        </w:rPr>
        <w:lastRenderedPageBreak/>
        <w:t>.</w:t>
      </w:r>
    </w:p>
    <w:p w14:paraId="210453EC" w14:textId="77777777" w:rsidR="0031289C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E1457D5" w14:textId="77777777" w:rsidR="0031289C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D7A4AB7" w14:textId="77777777" w:rsidR="0031289C" w:rsidRPr="0031289C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1289C">
        <w:rPr>
          <w:rFonts w:ascii="Arial" w:hAnsi="Arial" w:cs="Arial"/>
          <w:b/>
          <w:sz w:val="20"/>
          <w:szCs w:val="20"/>
          <w:lang w:val="es-MX"/>
        </w:rPr>
        <w:t>DÍA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/>
          <w:sz w:val="20"/>
          <w:szCs w:val="20"/>
          <w:lang w:val="es-MX"/>
        </w:rPr>
        <w:t>4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86811">
        <w:rPr>
          <w:rFonts w:ascii="Arial" w:hAnsi="Arial" w:cs="Arial"/>
          <w:b/>
          <w:sz w:val="20"/>
          <w:szCs w:val="20"/>
          <w:lang w:val="es-MX"/>
        </w:rPr>
        <w:t>EL CAIRO – ASUÁN – ABU SIMBEL</w:t>
      </w:r>
    </w:p>
    <w:p w14:paraId="47911B22" w14:textId="77777777" w:rsidR="00886811" w:rsidRPr="00886811" w:rsidRDefault="00886811" w:rsidP="0088681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86811">
        <w:rPr>
          <w:rFonts w:ascii="Arial" w:hAnsi="Arial" w:cs="Arial"/>
          <w:b/>
          <w:sz w:val="20"/>
          <w:szCs w:val="20"/>
          <w:lang w:val="es-MX"/>
        </w:rPr>
        <w:t>Desayuno en el hotel</w:t>
      </w:r>
      <w:r w:rsidRPr="00886811">
        <w:rPr>
          <w:rFonts w:ascii="Arial" w:hAnsi="Arial" w:cs="Arial"/>
          <w:bCs/>
          <w:sz w:val="20"/>
          <w:szCs w:val="20"/>
          <w:lang w:val="es-MX"/>
        </w:rPr>
        <w:t>. A la hora prevista, traslado al aeropuerto de El Cairo para volar con destino As</w:t>
      </w:r>
      <w:r>
        <w:rPr>
          <w:rFonts w:ascii="Arial" w:hAnsi="Arial" w:cs="Arial"/>
          <w:bCs/>
          <w:sz w:val="20"/>
          <w:szCs w:val="20"/>
          <w:lang w:val="es-MX"/>
        </w:rPr>
        <w:t>uá</w:t>
      </w:r>
      <w:r w:rsidRPr="00886811">
        <w:rPr>
          <w:rFonts w:ascii="Arial" w:hAnsi="Arial" w:cs="Arial"/>
          <w:bCs/>
          <w:sz w:val="20"/>
          <w:szCs w:val="20"/>
          <w:lang w:val="es-MX"/>
        </w:rPr>
        <w:t>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886811">
        <w:rPr>
          <w:rFonts w:ascii="Arial" w:hAnsi="Arial" w:cs="Arial"/>
          <w:b/>
          <w:color w:val="00B050"/>
          <w:sz w:val="20"/>
          <w:szCs w:val="20"/>
          <w:lang w:val="es-MX"/>
        </w:rPr>
        <w:t>(vuelo interno incluido)</w:t>
      </w:r>
      <w:r w:rsidRPr="00886811">
        <w:rPr>
          <w:rFonts w:ascii="Arial" w:hAnsi="Arial" w:cs="Arial"/>
          <w:bCs/>
          <w:sz w:val="20"/>
          <w:szCs w:val="20"/>
          <w:lang w:val="es-MX"/>
        </w:rPr>
        <w:t>. Una vez allí y 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la hora prevista, se subirá a bordo de un </w:t>
      </w:r>
      <w:r>
        <w:rPr>
          <w:rFonts w:ascii="Arial" w:hAnsi="Arial" w:cs="Arial"/>
          <w:bCs/>
          <w:sz w:val="20"/>
          <w:szCs w:val="20"/>
          <w:lang w:val="es-MX"/>
        </w:rPr>
        <w:t>autobús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 climatizado para llegar a Abu Simbel (280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km, </w:t>
      </w:r>
      <w:r w:rsidRPr="00886811">
        <w:rPr>
          <w:rFonts w:ascii="Arial" w:hAnsi="Arial" w:cs="Arial"/>
          <w:bCs/>
          <w:sz w:val="20"/>
          <w:szCs w:val="20"/>
          <w:lang w:val="es-MX"/>
        </w:rPr>
        <w:t>3 horas aprox</w:t>
      </w:r>
      <w:r>
        <w:rPr>
          <w:rFonts w:ascii="Arial" w:hAnsi="Arial" w:cs="Arial"/>
          <w:bCs/>
          <w:sz w:val="20"/>
          <w:szCs w:val="20"/>
          <w:lang w:val="es-MX"/>
        </w:rPr>
        <w:t>imado de trayecto</w:t>
      </w:r>
      <w:r w:rsidRPr="00886811">
        <w:rPr>
          <w:rFonts w:ascii="Arial" w:hAnsi="Arial" w:cs="Arial"/>
          <w:bCs/>
          <w:sz w:val="20"/>
          <w:szCs w:val="20"/>
          <w:lang w:val="es-MX"/>
        </w:rPr>
        <w:t>)</w:t>
      </w:r>
      <w:r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886811">
        <w:rPr>
          <w:rFonts w:ascii="Arial" w:hAnsi="Arial" w:cs="Arial"/>
          <w:bCs/>
          <w:sz w:val="20"/>
          <w:szCs w:val="20"/>
          <w:lang w:val="es-MX"/>
        </w:rPr>
        <w:t>Al llegar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a Abu Simbel, se dirigirá al restaurante del hotel del poblado de Abu Simbel sobre el </w:t>
      </w:r>
      <w:r w:rsidRPr="00473058">
        <w:rPr>
          <w:rFonts w:ascii="Arial" w:hAnsi="Arial" w:cs="Arial"/>
          <w:b/>
          <w:sz w:val="20"/>
          <w:szCs w:val="20"/>
          <w:lang w:val="es-MX"/>
        </w:rPr>
        <w:t>lago Nasser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 para el almuerzo.</w:t>
      </w:r>
    </w:p>
    <w:p w14:paraId="24CABA39" w14:textId="77777777" w:rsidR="00886811" w:rsidRPr="00886811" w:rsidRDefault="00886811" w:rsidP="0088681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86811">
        <w:rPr>
          <w:rFonts w:ascii="Arial" w:hAnsi="Arial" w:cs="Arial"/>
          <w:bCs/>
          <w:sz w:val="20"/>
          <w:szCs w:val="20"/>
          <w:lang w:val="es-MX"/>
        </w:rPr>
        <w:t>Después del almuerzo, iniciar</w:t>
      </w:r>
      <w:r w:rsidR="00473058">
        <w:rPr>
          <w:rFonts w:ascii="Arial" w:hAnsi="Arial" w:cs="Arial"/>
          <w:bCs/>
          <w:sz w:val="20"/>
          <w:szCs w:val="20"/>
          <w:lang w:val="es-MX"/>
        </w:rPr>
        <w:t xml:space="preserve">emos la </w:t>
      </w:r>
      <w:r w:rsidRPr="00886811">
        <w:rPr>
          <w:rFonts w:ascii="Arial" w:hAnsi="Arial" w:cs="Arial"/>
          <w:bCs/>
          <w:sz w:val="20"/>
          <w:szCs w:val="20"/>
          <w:lang w:val="es-MX"/>
        </w:rPr>
        <w:t>visita por los legendarios templos de Abu Simbel. y su famoso emplazamiento</w:t>
      </w:r>
      <w:r w:rsidR="0047305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886811">
        <w:rPr>
          <w:rFonts w:ascii="Arial" w:hAnsi="Arial" w:cs="Arial"/>
          <w:bCs/>
          <w:sz w:val="20"/>
          <w:szCs w:val="20"/>
          <w:lang w:val="es-MX"/>
        </w:rPr>
        <w:t>arqueológico. En Abu Simbel también encontrará</w:t>
      </w:r>
      <w:r w:rsidR="00473058">
        <w:rPr>
          <w:rFonts w:ascii="Arial" w:hAnsi="Arial" w:cs="Arial"/>
          <w:bCs/>
          <w:sz w:val="20"/>
          <w:szCs w:val="20"/>
          <w:lang w:val="es-MX"/>
        </w:rPr>
        <w:t>s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 el templo</w:t>
      </w:r>
      <w:r w:rsidR="0047305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dedicado a </w:t>
      </w:r>
      <w:proofErr w:type="spellStart"/>
      <w:r w:rsidRPr="00886811">
        <w:rPr>
          <w:rFonts w:ascii="Arial" w:hAnsi="Arial" w:cs="Arial"/>
          <w:bCs/>
          <w:sz w:val="20"/>
          <w:szCs w:val="20"/>
          <w:lang w:val="es-MX"/>
        </w:rPr>
        <w:t>Nafertari</w:t>
      </w:r>
      <w:proofErr w:type="spellEnd"/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, la favorita esposa de este faraón. En la fachada principal de este templo, hay 6 estatuas de </w:t>
      </w:r>
      <w:r w:rsidR="00473058" w:rsidRPr="00886811">
        <w:rPr>
          <w:rFonts w:ascii="Arial" w:hAnsi="Arial" w:cs="Arial"/>
          <w:bCs/>
          <w:sz w:val="20"/>
          <w:szCs w:val="20"/>
          <w:lang w:val="es-MX"/>
        </w:rPr>
        <w:t>igual</w:t>
      </w:r>
      <w:r w:rsidR="00473058">
        <w:rPr>
          <w:rFonts w:ascii="Arial" w:hAnsi="Arial" w:cs="Arial"/>
          <w:bCs/>
          <w:sz w:val="20"/>
          <w:szCs w:val="20"/>
          <w:lang w:val="es-MX"/>
        </w:rPr>
        <w:t xml:space="preserve"> tamaño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 que representan en 4 ocasiones a Ramsés II y en 2 a la propia </w:t>
      </w:r>
      <w:proofErr w:type="spellStart"/>
      <w:r w:rsidRPr="00886811">
        <w:rPr>
          <w:rFonts w:ascii="Arial" w:hAnsi="Arial" w:cs="Arial"/>
          <w:bCs/>
          <w:sz w:val="20"/>
          <w:szCs w:val="20"/>
          <w:lang w:val="es-MX"/>
        </w:rPr>
        <w:t>Nafertari</w:t>
      </w:r>
      <w:proofErr w:type="spellEnd"/>
      <w:r w:rsidRPr="00886811">
        <w:rPr>
          <w:rFonts w:ascii="Arial" w:hAnsi="Arial" w:cs="Arial"/>
          <w:bCs/>
          <w:sz w:val="20"/>
          <w:szCs w:val="20"/>
          <w:lang w:val="es-MX"/>
        </w:rPr>
        <w:t>, pero siempre con atributos diferentes.</w:t>
      </w:r>
    </w:p>
    <w:p w14:paraId="1056F281" w14:textId="77777777" w:rsidR="00886811" w:rsidRPr="00886811" w:rsidRDefault="00886811" w:rsidP="0088681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86811">
        <w:rPr>
          <w:rFonts w:ascii="Arial" w:hAnsi="Arial" w:cs="Arial"/>
          <w:bCs/>
          <w:sz w:val="20"/>
          <w:szCs w:val="20"/>
          <w:lang w:val="es-MX"/>
        </w:rPr>
        <w:t>Más tarde, disfrutar</w:t>
      </w:r>
      <w:r w:rsidR="00473058">
        <w:rPr>
          <w:rFonts w:ascii="Arial" w:hAnsi="Arial" w:cs="Arial"/>
          <w:bCs/>
          <w:sz w:val="20"/>
          <w:szCs w:val="20"/>
          <w:lang w:val="es-MX"/>
        </w:rPr>
        <w:t>emos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 de un tiempo libre </w:t>
      </w:r>
      <w:r w:rsidR="00473058">
        <w:rPr>
          <w:rFonts w:ascii="Arial" w:hAnsi="Arial" w:cs="Arial"/>
          <w:bCs/>
          <w:sz w:val="20"/>
          <w:szCs w:val="20"/>
          <w:lang w:val="es-MX"/>
        </w:rPr>
        <w:t>para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 descansar o seguir admirando estos monumentos llenos</w:t>
      </w:r>
    </w:p>
    <w:p w14:paraId="72A1F183" w14:textId="77777777" w:rsidR="00C56BAD" w:rsidRPr="00473058" w:rsidRDefault="00886811" w:rsidP="0088681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86811">
        <w:rPr>
          <w:rFonts w:ascii="Arial" w:hAnsi="Arial" w:cs="Arial"/>
          <w:bCs/>
          <w:sz w:val="20"/>
          <w:szCs w:val="20"/>
          <w:lang w:val="es-MX"/>
        </w:rPr>
        <w:t>de historia. Después, asistir</w:t>
      </w:r>
      <w:r w:rsidR="00473058">
        <w:rPr>
          <w:rFonts w:ascii="Arial" w:hAnsi="Arial" w:cs="Arial"/>
          <w:bCs/>
          <w:sz w:val="20"/>
          <w:szCs w:val="20"/>
          <w:lang w:val="es-MX"/>
        </w:rPr>
        <w:t>emos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 a un maravilloso </w:t>
      </w:r>
      <w:r w:rsidRPr="00473058">
        <w:rPr>
          <w:rFonts w:ascii="Arial" w:hAnsi="Arial" w:cs="Arial"/>
          <w:b/>
          <w:sz w:val="20"/>
          <w:szCs w:val="20"/>
          <w:lang w:val="es-MX"/>
        </w:rPr>
        <w:t>espectáculo de luces y sonido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 que le contará con detalle la historia de</w:t>
      </w:r>
      <w:r w:rsidR="0047305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Ramsés II, </w:t>
      </w:r>
      <w:proofErr w:type="spellStart"/>
      <w:r w:rsidRPr="00886811">
        <w:rPr>
          <w:rFonts w:ascii="Arial" w:hAnsi="Arial" w:cs="Arial"/>
          <w:bCs/>
          <w:sz w:val="20"/>
          <w:szCs w:val="20"/>
          <w:lang w:val="es-MX"/>
        </w:rPr>
        <w:t>Nafertari</w:t>
      </w:r>
      <w:proofErr w:type="spellEnd"/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 y la magna obra que llevó a cabo la UNESCO para desplazar los dos templos desde su</w:t>
      </w:r>
      <w:r w:rsidR="0047305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emplazamiento original. Posteriormente </w:t>
      </w:r>
      <w:r w:rsidR="00473058">
        <w:rPr>
          <w:rFonts w:ascii="Arial" w:hAnsi="Arial" w:cs="Arial"/>
          <w:bCs/>
          <w:sz w:val="20"/>
          <w:szCs w:val="20"/>
          <w:lang w:val="es-MX"/>
        </w:rPr>
        <w:t xml:space="preserve">iremos al hotel en </w:t>
      </w:r>
      <w:r w:rsidRPr="00886811">
        <w:rPr>
          <w:rFonts w:ascii="Arial" w:hAnsi="Arial" w:cs="Arial"/>
          <w:bCs/>
          <w:sz w:val="20"/>
          <w:szCs w:val="20"/>
          <w:lang w:val="es-MX"/>
        </w:rPr>
        <w:t>Asuán</w:t>
      </w:r>
      <w:r w:rsidR="00473058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473058" w:rsidRPr="00473058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9BB26B3" w14:textId="77777777" w:rsidR="00886811" w:rsidRDefault="00886811" w:rsidP="00C56BAD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BC88176" w14:textId="77777777" w:rsidR="0031289C" w:rsidRPr="0031289C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1289C">
        <w:rPr>
          <w:rFonts w:ascii="Arial" w:hAnsi="Arial" w:cs="Arial"/>
          <w:b/>
          <w:sz w:val="20"/>
          <w:szCs w:val="20"/>
          <w:lang w:val="es-MX"/>
        </w:rPr>
        <w:t>DÍA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/>
          <w:sz w:val="20"/>
          <w:szCs w:val="20"/>
          <w:lang w:val="es-MX"/>
        </w:rPr>
        <w:t>5</w:t>
      </w:r>
      <w:r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Pr="0031289C">
        <w:rPr>
          <w:rFonts w:ascii="Arial" w:hAnsi="Arial" w:cs="Arial"/>
          <w:b/>
          <w:sz w:val="20"/>
          <w:szCs w:val="20"/>
          <w:lang w:val="es-MX"/>
        </w:rPr>
        <w:t>AS</w:t>
      </w:r>
      <w:r>
        <w:rPr>
          <w:rFonts w:ascii="Arial" w:hAnsi="Arial" w:cs="Arial"/>
          <w:b/>
          <w:sz w:val="20"/>
          <w:szCs w:val="20"/>
          <w:lang w:val="es-MX"/>
        </w:rPr>
        <w:t>UÁ</w:t>
      </w: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N </w:t>
      </w:r>
      <w:r w:rsidR="00473058">
        <w:rPr>
          <w:rFonts w:ascii="Arial" w:hAnsi="Arial" w:cs="Arial"/>
          <w:b/>
          <w:sz w:val="20"/>
          <w:szCs w:val="20"/>
          <w:lang w:val="es-MX"/>
        </w:rPr>
        <w:t xml:space="preserve">(crucero) </w:t>
      </w:r>
    </w:p>
    <w:p w14:paraId="461B5CF1" w14:textId="77777777" w:rsidR="00473058" w:rsidRPr="00473058" w:rsidRDefault="00473058" w:rsidP="0047305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73058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. Salida </w:t>
      </w:r>
      <w:r>
        <w:rPr>
          <w:rFonts w:ascii="Arial" w:hAnsi="Arial" w:cs="Arial"/>
          <w:bCs/>
          <w:sz w:val="20"/>
          <w:szCs w:val="20"/>
          <w:lang w:val="es-MX"/>
        </w:rPr>
        <w:t>hasta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 el embarcadero de la </w:t>
      </w:r>
      <w:r w:rsidRPr="00473058">
        <w:rPr>
          <w:rFonts w:ascii="Arial" w:hAnsi="Arial" w:cs="Arial"/>
          <w:b/>
          <w:sz w:val="20"/>
          <w:szCs w:val="20"/>
          <w:lang w:val="es-MX"/>
        </w:rPr>
        <w:t xml:space="preserve">isla de </w:t>
      </w:r>
      <w:proofErr w:type="spellStart"/>
      <w:r w:rsidRPr="00473058">
        <w:rPr>
          <w:rFonts w:ascii="Arial" w:hAnsi="Arial" w:cs="Arial"/>
          <w:b/>
          <w:sz w:val="20"/>
          <w:szCs w:val="20"/>
          <w:lang w:val="es-MX"/>
        </w:rPr>
        <w:t>Filae</w:t>
      </w:r>
      <w:proofErr w:type="spellEnd"/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 para embarcar en una lancha que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nos </w:t>
      </w:r>
      <w:r w:rsidRPr="00473058">
        <w:rPr>
          <w:rFonts w:ascii="Arial" w:hAnsi="Arial" w:cs="Arial"/>
          <w:bCs/>
          <w:sz w:val="20"/>
          <w:szCs w:val="20"/>
          <w:lang w:val="es-MX"/>
        </w:rPr>
        <w:t>llevar</w:t>
      </w:r>
      <w:r>
        <w:rPr>
          <w:rFonts w:ascii="Arial" w:hAnsi="Arial" w:cs="Arial"/>
          <w:bCs/>
          <w:sz w:val="20"/>
          <w:szCs w:val="20"/>
          <w:lang w:val="es-MX"/>
        </w:rPr>
        <w:t>á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 hasta el nuevo emplazamiento del templo de Isis. En esta ínsula se erige el templo en honor de la diosa Isis que</w:t>
      </w:r>
    </w:p>
    <w:p w14:paraId="22C9518F" w14:textId="77777777" w:rsidR="00473058" w:rsidRPr="00473058" w:rsidRDefault="00473058" w:rsidP="0047305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73058">
        <w:rPr>
          <w:rFonts w:ascii="Arial" w:hAnsi="Arial" w:cs="Arial"/>
          <w:bCs/>
          <w:sz w:val="20"/>
          <w:szCs w:val="20"/>
          <w:lang w:val="es-MX"/>
        </w:rPr>
        <w:t>mandó construir Ptolomeo II. Posteriormente podrá</w:t>
      </w:r>
      <w:r>
        <w:rPr>
          <w:rFonts w:ascii="Arial" w:hAnsi="Arial" w:cs="Arial"/>
          <w:bCs/>
          <w:sz w:val="20"/>
          <w:szCs w:val="20"/>
          <w:lang w:val="es-MX"/>
        </w:rPr>
        <w:t>s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 comprobar el contraste entre la antigüedad y la modernidad con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73058">
        <w:rPr>
          <w:rFonts w:ascii="Arial" w:hAnsi="Arial" w:cs="Arial"/>
          <w:bCs/>
          <w:sz w:val="20"/>
          <w:szCs w:val="20"/>
          <w:lang w:val="es-MX"/>
        </w:rPr>
        <w:t>visita a la famosa Presa de Asuán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204AA3C8" w14:textId="77777777" w:rsidR="00473058" w:rsidRPr="00473058" w:rsidRDefault="00473058" w:rsidP="0047305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Posteriormente, Regreso a la ciudad para embarcar </w:t>
      </w:r>
      <w:r w:rsidRPr="00473058">
        <w:rPr>
          <w:rFonts w:ascii="Arial" w:hAnsi="Arial" w:cs="Arial"/>
          <w:b/>
          <w:sz w:val="20"/>
          <w:szCs w:val="20"/>
          <w:lang w:val="es-MX"/>
        </w:rPr>
        <w:t>a bordo del barco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, donde se le entregará la llave de su camarote </w:t>
      </w:r>
      <w:r>
        <w:rPr>
          <w:rFonts w:ascii="Arial" w:hAnsi="Arial" w:cs="Arial"/>
          <w:bCs/>
          <w:sz w:val="20"/>
          <w:szCs w:val="20"/>
          <w:lang w:val="es-MX"/>
        </w:rPr>
        <w:t>para luego comer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. Por la tarde,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habrá un </w:t>
      </w:r>
      <w:r w:rsidRPr="00473058">
        <w:rPr>
          <w:rFonts w:ascii="Arial" w:hAnsi="Arial" w:cs="Arial"/>
          <w:b/>
          <w:sz w:val="20"/>
          <w:szCs w:val="20"/>
          <w:lang w:val="es-MX"/>
        </w:rPr>
        <w:t>paseo en faluca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E20882">
        <w:rPr>
          <w:rFonts w:ascii="Arial" w:hAnsi="Arial" w:cs="Arial"/>
          <w:bCs/>
          <w:sz w:val="20"/>
          <w:szCs w:val="20"/>
          <w:lang w:val="es-MX"/>
        </w:rPr>
        <w:t xml:space="preserve">Destacaremos </w:t>
      </w:r>
      <w:r w:rsidRPr="00473058">
        <w:rPr>
          <w:rFonts w:ascii="Arial" w:hAnsi="Arial" w:cs="Arial"/>
          <w:bCs/>
          <w:sz w:val="20"/>
          <w:szCs w:val="20"/>
          <w:lang w:val="es-MX"/>
        </w:rPr>
        <w:t>la</w:t>
      </w:r>
      <w:r w:rsidR="00E2088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73058">
        <w:rPr>
          <w:rFonts w:ascii="Arial" w:hAnsi="Arial" w:cs="Arial"/>
          <w:bCs/>
          <w:sz w:val="20"/>
          <w:szCs w:val="20"/>
          <w:lang w:val="es-MX"/>
        </w:rPr>
        <w:t>isla Elefantina, uno de los centros comerciales de marfil más antiguos, y la isla de Kitchener, famosa por su hermoso</w:t>
      </w:r>
      <w:r w:rsidR="00E2088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jardín botánico. Y </w:t>
      </w:r>
      <w:r w:rsidR="00E20882">
        <w:rPr>
          <w:rFonts w:ascii="Arial" w:hAnsi="Arial" w:cs="Arial"/>
          <w:bCs/>
          <w:sz w:val="20"/>
          <w:szCs w:val="20"/>
          <w:lang w:val="es-MX"/>
        </w:rPr>
        <w:t xml:space="preserve">también </w:t>
      </w:r>
      <w:r w:rsidRPr="00473058">
        <w:rPr>
          <w:rFonts w:ascii="Arial" w:hAnsi="Arial" w:cs="Arial"/>
          <w:bCs/>
          <w:sz w:val="20"/>
          <w:szCs w:val="20"/>
          <w:lang w:val="es-MX"/>
        </w:rPr>
        <w:t>apreciar</w:t>
      </w:r>
      <w:r w:rsidR="00E20882">
        <w:rPr>
          <w:rFonts w:ascii="Arial" w:hAnsi="Arial" w:cs="Arial"/>
          <w:bCs/>
          <w:sz w:val="20"/>
          <w:szCs w:val="20"/>
          <w:lang w:val="es-MX"/>
        </w:rPr>
        <w:t>emos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 la panorámica del </w:t>
      </w:r>
      <w:r w:rsidRPr="00E20882">
        <w:rPr>
          <w:rFonts w:ascii="Arial" w:hAnsi="Arial" w:cs="Arial"/>
          <w:b/>
          <w:sz w:val="20"/>
          <w:szCs w:val="20"/>
          <w:lang w:val="es-MX"/>
        </w:rPr>
        <w:t xml:space="preserve">Mausoleo de </w:t>
      </w:r>
      <w:proofErr w:type="spellStart"/>
      <w:r w:rsidRPr="00E20882">
        <w:rPr>
          <w:rFonts w:ascii="Arial" w:hAnsi="Arial" w:cs="Arial"/>
          <w:b/>
          <w:sz w:val="20"/>
          <w:szCs w:val="20"/>
          <w:lang w:val="es-MX"/>
        </w:rPr>
        <w:t>Agha</w:t>
      </w:r>
      <w:proofErr w:type="spellEnd"/>
      <w:r w:rsidRPr="00E20882">
        <w:rPr>
          <w:rFonts w:ascii="Arial" w:hAnsi="Arial" w:cs="Arial"/>
          <w:b/>
          <w:sz w:val="20"/>
          <w:szCs w:val="20"/>
          <w:lang w:val="es-MX"/>
        </w:rPr>
        <w:t xml:space="preserve"> Khan</w:t>
      </w:r>
      <w:r w:rsidRPr="00473058">
        <w:rPr>
          <w:rFonts w:ascii="Arial" w:hAnsi="Arial" w:cs="Arial"/>
          <w:bCs/>
          <w:sz w:val="20"/>
          <w:szCs w:val="20"/>
          <w:lang w:val="es-MX"/>
        </w:rPr>
        <w:t>, un simple vistazo servirá para</w:t>
      </w:r>
      <w:r w:rsidR="00E2088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entender por qué el </w:t>
      </w:r>
      <w:proofErr w:type="gramStart"/>
      <w:r w:rsidRPr="00473058">
        <w:rPr>
          <w:rFonts w:ascii="Arial" w:hAnsi="Arial" w:cs="Arial"/>
          <w:bCs/>
          <w:sz w:val="20"/>
          <w:szCs w:val="20"/>
          <w:lang w:val="es-MX"/>
        </w:rPr>
        <w:t>Jefe</w:t>
      </w:r>
      <w:proofErr w:type="gramEnd"/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 Supremo Ismaelita escogió este lugar para su descanso eterno. </w:t>
      </w:r>
      <w:r w:rsidR="00E20882">
        <w:rPr>
          <w:rFonts w:ascii="Arial" w:hAnsi="Arial" w:cs="Arial"/>
          <w:bCs/>
          <w:sz w:val="20"/>
          <w:szCs w:val="20"/>
          <w:lang w:val="es-MX"/>
        </w:rPr>
        <w:t>Existe posibilidad de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 prolongar</w:t>
      </w:r>
    </w:p>
    <w:p w14:paraId="6A79F869" w14:textId="77777777" w:rsidR="0031289C" w:rsidRDefault="00473058" w:rsidP="0047305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73058">
        <w:rPr>
          <w:rFonts w:ascii="Arial" w:hAnsi="Arial" w:cs="Arial"/>
          <w:bCs/>
          <w:sz w:val="20"/>
          <w:szCs w:val="20"/>
          <w:lang w:val="es-MX"/>
        </w:rPr>
        <w:t>opcionalmente el paseo a un Poblado Nubio para ver la vida variopinta de los autóctonos Nubios, sus costumbres y</w:t>
      </w:r>
      <w:r w:rsidR="00E2088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artesanías. Regreso </w:t>
      </w:r>
      <w:r w:rsidR="00E20882">
        <w:rPr>
          <w:rFonts w:ascii="Arial" w:hAnsi="Arial" w:cs="Arial"/>
          <w:bCs/>
          <w:sz w:val="20"/>
          <w:szCs w:val="20"/>
          <w:lang w:val="es-MX"/>
        </w:rPr>
        <w:t>al barco.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/>
          <w:sz w:val="20"/>
          <w:szCs w:val="20"/>
          <w:lang w:val="es-MX"/>
        </w:rPr>
        <w:t>Cena y noche a bordo.</w:t>
      </w:r>
    </w:p>
    <w:p w14:paraId="643BBC4B" w14:textId="77777777" w:rsidR="00E20882" w:rsidRDefault="00E20882" w:rsidP="0047305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2B37584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 xml:space="preserve">DÍA 6. </w:t>
      </w:r>
      <w:r w:rsidR="000038F3">
        <w:rPr>
          <w:rFonts w:ascii="Arial" w:hAnsi="Arial" w:cs="Arial"/>
          <w:b/>
          <w:sz w:val="20"/>
          <w:szCs w:val="20"/>
          <w:lang w:val="es-MX"/>
        </w:rPr>
        <w:t>ASUÁN</w:t>
      </w:r>
      <w:r w:rsidR="00E20882">
        <w:rPr>
          <w:rFonts w:ascii="Arial" w:hAnsi="Arial" w:cs="Arial"/>
          <w:b/>
          <w:sz w:val="20"/>
          <w:szCs w:val="20"/>
          <w:lang w:val="es-MX"/>
        </w:rPr>
        <w:t xml:space="preserve"> – KOM OMBO – EDFU - LUXOR</w:t>
      </w:r>
      <w:r w:rsidR="0031289C">
        <w:rPr>
          <w:rFonts w:ascii="Arial" w:hAnsi="Arial" w:cs="Arial"/>
          <w:b/>
          <w:sz w:val="20"/>
          <w:szCs w:val="20"/>
          <w:lang w:val="es-MX"/>
        </w:rPr>
        <w:t xml:space="preserve"> (crucero)</w:t>
      </w:r>
    </w:p>
    <w:p w14:paraId="19B034DA" w14:textId="77777777" w:rsidR="00E20882" w:rsidRPr="00E20882" w:rsidRDefault="00E20882" w:rsidP="00E2088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20882">
        <w:rPr>
          <w:rFonts w:ascii="Arial" w:hAnsi="Arial" w:cs="Arial"/>
          <w:b/>
          <w:sz w:val="20"/>
          <w:szCs w:val="20"/>
          <w:lang w:val="es-MX"/>
        </w:rPr>
        <w:t>Pensión completa a bordo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>
        <w:rPr>
          <w:rFonts w:ascii="Arial" w:hAnsi="Arial" w:cs="Arial"/>
          <w:bCs/>
          <w:sz w:val="20"/>
          <w:szCs w:val="20"/>
          <w:lang w:val="es-MX"/>
        </w:rPr>
        <w:t>EL barco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zarpar</w:t>
      </w:r>
      <w:r>
        <w:rPr>
          <w:rFonts w:ascii="Arial" w:hAnsi="Arial" w:cs="Arial"/>
          <w:bCs/>
          <w:sz w:val="20"/>
          <w:szCs w:val="20"/>
          <w:lang w:val="es-MX"/>
        </w:rPr>
        <w:t>á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hacia </w:t>
      </w:r>
      <w:proofErr w:type="spellStart"/>
      <w:r w:rsidRPr="00E20882">
        <w:rPr>
          <w:rFonts w:ascii="Arial" w:hAnsi="Arial" w:cs="Arial"/>
          <w:b/>
          <w:sz w:val="20"/>
          <w:szCs w:val="20"/>
          <w:lang w:val="es-MX"/>
        </w:rPr>
        <w:t>Kom</w:t>
      </w:r>
      <w:proofErr w:type="spellEnd"/>
      <w:r w:rsidRPr="00E20882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Pr="00E20882">
        <w:rPr>
          <w:rFonts w:ascii="Arial" w:hAnsi="Arial" w:cs="Arial"/>
          <w:b/>
          <w:sz w:val="20"/>
          <w:szCs w:val="20"/>
          <w:lang w:val="es-MX"/>
        </w:rPr>
        <w:t>Ombo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. Al llegar a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Kom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Ombo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>, comenzará la excursión al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templo que se dedicó a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Haroeris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, el dios halcón, y a Sobek, el dios cocodrilo. Posteriormente se realizará una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brevevisita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a la </w:t>
      </w:r>
      <w:r w:rsidRPr="00E20882">
        <w:rPr>
          <w:rFonts w:ascii="Arial" w:hAnsi="Arial" w:cs="Arial"/>
          <w:b/>
          <w:sz w:val="20"/>
          <w:szCs w:val="20"/>
          <w:lang w:val="es-MX"/>
        </w:rPr>
        <w:t>capilla de Hathor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, una construcción anexa donde encontrará una exposición de cocodrilos momificados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enbuen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estado de conservación que le ayudarán a entender mejor la cultura del Antiguo Egipto. Regresará a la motonave 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navegará hasta </w:t>
      </w:r>
      <w:proofErr w:type="spellStart"/>
      <w:r w:rsidRPr="00E20882">
        <w:rPr>
          <w:rFonts w:ascii="Arial" w:hAnsi="Arial" w:cs="Arial"/>
          <w:b/>
          <w:sz w:val="20"/>
          <w:szCs w:val="20"/>
          <w:lang w:val="es-MX"/>
        </w:rPr>
        <w:t>Edfu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>, al llegar, subirá a bordo de una calesa que le llevará al templo de adoración del dios Horus que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mandó construir Ptolomeo. Este santuario representa el templo egipcio mejor conservado, pero permaneció oculto bajo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la arena durante varias centurias hasta que el arqueólogo francés Auguste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Mariette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lo descubrió a mediados del siglo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XIX. Al finalizar la visita,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regresaremos al barco para continuar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navegando hasta Luxor pasando por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Esn</w:t>
      </w:r>
      <w:r>
        <w:rPr>
          <w:rFonts w:ascii="Arial" w:hAnsi="Arial" w:cs="Arial"/>
          <w:bCs/>
          <w:sz w:val="20"/>
          <w:szCs w:val="20"/>
          <w:lang w:val="es-MX"/>
        </w:rPr>
        <w:t>a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E20882">
        <w:rPr>
          <w:rFonts w:ascii="Arial" w:hAnsi="Arial" w:cs="Arial"/>
          <w:b/>
          <w:sz w:val="20"/>
          <w:szCs w:val="20"/>
          <w:lang w:val="es-MX"/>
        </w:rPr>
        <w:t>Cena y noche a bord</w:t>
      </w:r>
      <w:r>
        <w:rPr>
          <w:rFonts w:ascii="Arial" w:hAnsi="Arial" w:cs="Arial"/>
          <w:b/>
          <w:sz w:val="20"/>
          <w:szCs w:val="20"/>
          <w:lang w:val="es-MX"/>
        </w:rPr>
        <w:t>o.</w:t>
      </w:r>
    </w:p>
    <w:p w14:paraId="17E85841" w14:textId="77777777" w:rsidR="00E20882" w:rsidRDefault="00E20882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78E6CE9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 xml:space="preserve">DÍA 7. </w:t>
      </w:r>
      <w:r w:rsidR="00E20882">
        <w:rPr>
          <w:rFonts w:ascii="Arial" w:hAnsi="Arial" w:cs="Arial"/>
          <w:b/>
          <w:sz w:val="20"/>
          <w:szCs w:val="20"/>
          <w:lang w:val="es-MX"/>
        </w:rPr>
        <w:t xml:space="preserve">LUXOR </w:t>
      </w:r>
      <w:r w:rsidR="0031289C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3DF5026F" w14:textId="77777777" w:rsidR="00352BB8" w:rsidRPr="00E20882" w:rsidRDefault="00E20882" w:rsidP="00E2088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20882">
        <w:rPr>
          <w:rFonts w:ascii="Arial" w:hAnsi="Arial" w:cs="Arial"/>
          <w:bCs/>
          <w:sz w:val="20"/>
          <w:szCs w:val="20"/>
          <w:lang w:val="es-MX"/>
        </w:rPr>
        <w:t>Después del desayuno a bordo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/>
          <w:sz w:val="20"/>
          <w:szCs w:val="20"/>
          <w:lang w:val="es-MX"/>
        </w:rPr>
        <w:t>(pensión completa a bordo).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Cruzar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emos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hasta la otra orilla del Nilo para visitar la famosa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Necrópolis de Tebas, uno de los símbolos más importantes de esta civilización milenaria. En este complejo podr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emos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encontrar un verdadero tesoro arqueológico que constituye una de las principales maravillas de Egipto: el </w:t>
      </w:r>
      <w:r w:rsidRPr="00E20882">
        <w:rPr>
          <w:rFonts w:ascii="Arial" w:hAnsi="Arial" w:cs="Arial"/>
          <w:b/>
          <w:sz w:val="20"/>
          <w:szCs w:val="20"/>
          <w:lang w:val="es-MX"/>
        </w:rPr>
        <w:t>Valle de los Reyes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que alberga las tumbas faraónicas de Tutankamón, Ramsés IV y muchas más (podrá visitar hasta 3 tumbas). A continuación, la visita dará paso a una asombrosa vista panorámica al famoso templo funerario de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reina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Hatchepsut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. Después, podrá conocer el templo funerario de Ramsés III conocido también por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Madinat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Habu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>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Posteriormente admirar</w:t>
      </w:r>
      <w:r>
        <w:rPr>
          <w:rFonts w:ascii="Arial" w:hAnsi="Arial" w:cs="Arial"/>
          <w:bCs/>
          <w:sz w:val="20"/>
          <w:szCs w:val="20"/>
          <w:lang w:val="es-MX"/>
        </w:rPr>
        <w:t>emos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los restos del Templo de Amenofis III, recinto que le recibirá con los Colosos de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Memnon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Regres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amos al barco.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Por la tarde,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haremos una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excursión a los grandiosos templos de Karnak y Luxor. </w:t>
      </w:r>
      <w:r w:rsidRPr="00E20882">
        <w:rPr>
          <w:rFonts w:ascii="Arial" w:hAnsi="Arial" w:cs="Arial"/>
          <w:b/>
          <w:sz w:val="20"/>
          <w:szCs w:val="20"/>
          <w:lang w:val="es-MX"/>
        </w:rPr>
        <w:t>Noche a bordo.</w:t>
      </w:r>
    </w:p>
    <w:p w14:paraId="7B6B235A" w14:textId="77777777" w:rsidR="00352BB8" w:rsidRDefault="00352BB8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8383B64" w14:textId="77777777" w:rsidR="00352BB8" w:rsidRPr="0031289C" w:rsidRDefault="00352BB8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04B4360" w14:textId="77777777" w:rsidR="0031289C" w:rsidRDefault="0031289C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2645765" w14:textId="77777777" w:rsidR="00E20882" w:rsidRDefault="00E20882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E79AD43" w14:textId="77777777" w:rsidR="00C56BAD" w:rsidRPr="00C36AFA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36AFA">
        <w:rPr>
          <w:rFonts w:ascii="Arial" w:hAnsi="Arial" w:cs="Arial"/>
          <w:b/>
          <w:sz w:val="20"/>
          <w:szCs w:val="20"/>
          <w:lang w:val="es-MX"/>
        </w:rPr>
        <w:lastRenderedPageBreak/>
        <w:t>DÍA</w:t>
      </w:r>
      <w:r w:rsidR="00C36AFA" w:rsidRPr="00C36AFA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36AFA">
        <w:rPr>
          <w:rFonts w:ascii="Arial" w:hAnsi="Arial" w:cs="Arial"/>
          <w:b/>
          <w:sz w:val="20"/>
          <w:szCs w:val="20"/>
          <w:lang w:val="es-MX"/>
        </w:rPr>
        <w:t>8</w:t>
      </w:r>
      <w:r w:rsidR="00C36AFA" w:rsidRPr="00C36AFA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E20882">
        <w:rPr>
          <w:rFonts w:ascii="Arial" w:hAnsi="Arial" w:cs="Arial"/>
          <w:b/>
          <w:sz w:val="20"/>
          <w:szCs w:val="20"/>
          <w:lang w:val="es-MX"/>
        </w:rPr>
        <w:t xml:space="preserve">LUXOR - </w:t>
      </w:r>
      <w:r w:rsidR="00916996">
        <w:rPr>
          <w:rFonts w:ascii="Arial" w:hAnsi="Arial" w:cs="Arial"/>
          <w:b/>
          <w:sz w:val="20"/>
          <w:szCs w:val="20"/>
          <w:lang w:val="es-MX"/>
        </w:rPr>
        <w:t>HURGADA</w:t>
      </w:r>
    </w:p>
    <w:p w14:paraId="5CF8B6F5" w14:textId="77777777" w:rsidR="00C36AFA" w:rsidRDefault="00E20882" w:rsidP="00E20882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E20882">
        <w:rPr>
          <w:rFonts w:ascii="Arial" w:hAnsi="Arial" w:cs="Arial"/>
          <w:b/>
          <w:sz w:val="20"/>
          <w:szCs w:val="20"/>
          <w:lang w:val="es-MX"/>
        </w:rPr>
        <w:t>Desayuno y desembarque.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A la hora prevista,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nos trasladaremos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al aeropuerto de Luxor para volar rumbo a </w:t>
      </w:r>
      <w:r w:rsidR="00916996">
        <w:rPr>
          <w:rFonts w:ascii="Arial" w:hAnsi="Arial" w:cs="Arial"/>
          <w:bCs/>
          <w:sz w:val="20"/>
          <w:szCs w:val="20"/>
          <w:lang w:val="es-MX"/>
        </w:rPr>
        <w:t xml:space="preserve">Hurgada </w:t>
      </w:r>
      <w:r w:rsidR="00571444" w:rsidRPr="00571444">
        <w:rPr>
          <w:rFonts w:ascii="Arial" w:hAnsi="Arial" w:cs="Arial"/>
          <w:b/>
          <w:color w:val="00B050"/>
          <w:sz w:val="20"/>
          <w:szCs w:val="20"/>
          <w:lang w:val="es-MX"/>
        </w:rPr>
        <w:t>(vuelo interno incluido)</w:t>
      </w:r>
      <w:r w:rsidRPr="00E20882">
        <w:rPr>
          <w:rFonts w:ascii="Arial" w:hAnsi="Arial" w:cs="Arial"/>
          <w:bCs/>
          <w:sz w:val="20"/>
          <w:szCs w:val="20"/>
          <w:lang w:val="es-MX"/>
        </w:rPr>
        <w:t>. Al llegar, se trasladará al hotel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352BB8" w:rsidRPr="00352BB8">
        <w:rPr>
          <w:rFonts w:ascii="Arial" w:hAnsi="Arial" w:cs="Arial"/>
          <w:b/>
          <w:sz w:val="20"/>
          <w:szCs w:val="20"/>
          <w:lang w:val="es-MX"/>
        </w:rPr>
        <w:t>Cena y alojamient</w:t>
      </w:r>
      <w:r w:rsidR="00571444">
        <w:rPr>
          <w:rFonts w:ascii="Arial" w:hAnsi="Arial" w:cs="Arial"/>
          <w:b/>
          <w:sz w:val="20"/>
          <w:szCs w:val="20"/>
          <w:lang w:val="es-MX"/>
        </w:rPr>
        <w:t>o.</w:t>
      </w:r>
    </w:p>
    <w:p w14:paraId="4C8FCA1E" w14:textId="77777777" w:rsid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349B711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</w:t>
      </w:r>
      <w:r>
        <w:rPr>
          <w:rFonts w:ascii="Arial" w:hAnsi="Arial" w:cs="Arial"/>
          <w:b/>
          <w:sz w:val="20"/>
          <w:szCs w:val="20"/>
          <w:lang w:val="es-MX"/>
        </w:rPr>
        <w:t>ÍA 9</w:t>
      </w:r>
      <w:r w:rsidR="00571444">
        <w:rPr>
          <w:rFonts w:ascii="Arial" w:hAnsi="Arial" w:cs="Arial"/>
          <w:b/>
          <w:sz w:val="20"/>
          <w:szCs w:val="20"/>
          <w:lang w:val="es-MX"/>
        </w:rPr>
        <w:t xml:space="preserve"> Y 10</w:t>
      </w:r>
      <w:r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916996">
        <w:rPr>
          <w:rFonts w:ascii="Arial" w:hAnsi="Arial" w:cs="Arial"/>
          <w:b/>
          <w:sz w:val="20"/>
          <w:szCs w:val="20"/>
          <w:lang w:val="es-MX"/>
        </w:rPr>
        <w:t>HURGADA</w:t>
      </w:r>
    </w:p>
    <w:p w14:paraId="7E00DCAA" w14:textId="77777777" w:rsidR="00352BB8" w:rsidRDefault="00571444" w:rsidP="0057144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71444">
        <w:rPr>
          <w:rFonts w:ascii="Arial" w:hAnsi="Arial" w:cs="Arial"/>
          <w:b/>
          <w:sz w:val="20"/>
          <w:szCs w:val="20"/>
          <w:lang w:val="es-MX"/>
        </w:rPr>
        <w:t>Desayuno en el hotel.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Durante est</w:t>
      </w:r>
      <w:r>
        <w:rPr>
          <w:rFonts w:ascii="Arial" w:hAnsi="Arial" w:cs="Arial"/>
          <w:bCs/>
          <w:sz w:val="20"/>
          <w:szCs w:val="20"/>
          <w:lang w:val="es-MX"/>
        </w:rPr>
        <w:t>o</w:t>
      </w:r>
      <w:r w:rsidRPr="00571444">
        <w:rPr>
          <w:rFonts w:ascii="Arial" w:hAnsi="Arial" w:cs="Arial"/>
          <w:bCs/>
          <w:sz w:val="20"/>
          <w:szCs w:val="20"/>
          <w:lang w:val="es-MX"/>
        </w:rPr>
        <w:t>s día</w:t>
      </w:r>
      <w:r>
        <w:rPr>
          <w:rFonts w:ascii="Arial" w:hAnsi="Arial" w:cs="Arial"/>
          <w:bCs/>
          <w:sz w:val="20"/>
          <w:szCs w:val="20"/>
          <w:lang w:val="es-MX"/>
        </w:rPr>
        <w:t>s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podrá</w:t>
      </w:r>
      <w:r>
        <w:rPr>
          <w:rFonts w:ascii="Arial" w:hAnsi="Arial" w:cs="Arial"/>
          <w:bCs/>
          <w:sz w:val="20"/>
          <w:szCs w:val="20"/>
          <w:lang w:val="es-MX"/>
        </w:rPr>
        <w:t>s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elegir entre varias actividades: disfrutar de las atracciones que </w:t>
      </w:r>
      <w:r>
        <w:rPr>
          <w:rFonts w:ascii="Arial" w:hAnsi="Arial" w:cs="Arial"/>
          <w:bCs/>
          <w:sz w:val="20"/>
          <w:szCs w:val="20"/>
          <w:lang w:val="es-MX"/>
        </w:rPr>
        <w:t>el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hotel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ofrece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o salir a conocer la ciudad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por cuenta propia. </w:t>
      </w:r>
      <w:r w:rsidRPr="00571444">
        <w:rPr>
          <w:rFonts w:ascii="Arial" w:hAnsi="Arial" w:cs="Arial"/>
          <w:bCs/>
          <w:sz w:val="20"/>
          <w:szCs w:val="20"/>
          <w:lang w:val="es-MX"/>
        </w:rPr>
        <w:t>Aquí podrá</w:t>
      </w:r>
      <w:r>
        <w:rPr>
          <w:rFonts w:ascii="Arial" w:hAnsi="Arial" w:cs="Arial"/>
          <w:bCs/>
          <w:sz w:val="20"/>
          <w:szCs w:val="20"/>
          <w:lang w:val="es-MX"/>
        </w:rPr>
        <w:t>s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tomar el del sol en una de sus playas, practicar diversos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deportes acuáticos como snorkel, windsurf o submarinismo, aventurarse en un safari o salir de fiesta </w:t>
      </w:r>
      <w:r>
        <w:rPr>
          <w:rFonts w:ascii="Arial" w:hAnsi="Arial" w:cs="Arial"/>
          <w:bCs/>
          <w:sz w:val="20"/>
          <w:szCs w:val="20"/>
          <w:lang w:val="es-MX"/>
        </w:rPr>
        <w:t>por una z</w:t>
      </w:r>
      <w:r w:rsidRPr="00571444">
        <w:rPr>
          <w:rFonts w:ascii="Arial" w:hAnsi="Arial" w:cs="Arial"/>
          <w:bCs/>
          <w:sz w:val="20"/>
          <w:szCs w:val="20"/>
          <w:lang w:val="es-MX"/>
        </w:rPr>
        <w:t>ona nocturn</w:t>
      </w:r>
      <w:r>
        <w:rPr>
          <w:rFonts w:ascii="Arial" w:hAnsi="Arial" w:cs="Arial"/>
          <w:bCs/>
          <w:sz w:val="20"/>
          <w:szCs w:val="20"/>
          <w:lang w:val="es-MX"/>
        </w:rPr>
        <w:t>a.</w:t>
      </w:r>
    </w:p>
    <w:p w14:paraId="021E6FA1" w14:textId="77777777" w:rsidR="00571444" w:rsidRPr="00571444" w:rsidRDefault="00571444" w:rsidP="0057144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71444">
        <w:rPr>
          <w:rFonts w:ascii="Arial" w:hAnsi="Arial" w:cs="Arial"/>
          <w:b/>
          <w:sz w:val="20"/>
          <w:szCs w:val="20"/>
          <w:lang w:val="es-MX"/>
        </w:rPr>
        <w:t>Nota: Cualquiera de las actividades que deseas deberá ser contratada y pagada en destino.</w:t>
      </w:r>
    </w:p>
    <w:p w14:paraId="64AD2F5B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2FE94EB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DÍA 1</w:t>
      </w:r>
      <w:r w:rsidR="00571444">
        <w:rPr>
          <w:rFonts w:ascii="Arial" w:hAnsi="Arial" w:cs="Arial"/>
          <w:b/>
          <w:sz w:val="20"/>
          <w:szCs w:val="20"/>
          <w:lang w:val="es-MX"/>
        </w:rPr>
        <w:t>1</w:t>
      </w:r>
      <w:r w:rsidRPr="00352BB8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916996">
        <w:rPr>
          <w:rFonts w:ascii="Arial" w:hAnsi="Arial" w:cs="Arial"/>
          <w:b/>
          <w:sz w:val="20"/>
          <w:szCs w:val="20"/>
          <w:lang w:val="es-MX"/>
        </w:rPr>
        <w:t>HURGADA</w:t>
      </w:r>
      <w:r w:rsidR="00571444" w:rsidRPr="0057144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71444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="00571444" w:rsidRPr="00571444">
        <w:rPr>
          <w:rFonts w:ascii="Arial" w:hAnsi="Arial" w:cs="Arial"/>
          <w:b/>
          <w:sz w:val="20"/>
          <w:szCs w:val="20"/>
          <w:lang w:val="es-MX"/>
        </w:rPr>
        <w:t>EL CAIRO</w:t>
      </w:r>
    </w:p>
    <w:p w14:paraId="5BA3EA90" w14:textId="77777777" w:rsidR="00352BB8" w:rsidRDefault="00571444" w:rsidP="0057144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71444">
        <w:rPr>
          <w:rFonts w:ascii="Arial" w:hAnsi="Arial" w:cs="Arial"/>
          <w:b/>
          <w:sz w:val="20"/>
          <w:szCs w:val="20"/>
          <w:lang w:val="es-MX"/>
        </w:rPr>
        <w:t xml:space="preserve">Desayuno en el hotel.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A la hora prevista,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se nos trasladará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al aeropuerto internacional de </w:t>
      </w:r>
      <w:r w:rsidR="00916996">
        <w:rPr>
          <w:rFonts w:ascii="Arial" w:hAnsi="Arial" w:cs="Arial"/>
          <w:bCs/>
          <w:sz w:val="20"/>
          <w:szCs w:val="20"/>
          <w:lang w:val="es-MX"/>
        </w:rPr>
        <w:t>Hurgada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para tomar un vuelo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85D50">
        <w:rPr>
          <w:rFonts w:ascii="Arial" w:hAnsi="Arial" w:cs="Arial"/>
          <w:bCs/>
          <w:sz w:val="20"/>
          <w:szCs w:val="20"/>
          <w:lang w:val="es-MX"/>
        </w:rPr>
        <w:t>de regreso a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El Cairo</w:t>
      </w:r>
      <w:r w:rsidR="00885D5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85D50" w:rsidRPr="00885D50">
        <w:rPr>
          <w:rFonts w:ascii="Arial" w:hAnsi="Arial" w:cs="Arial"/>
          <w:b/>
          <w:color w:val="00B050"/>
          <w:sz w:val="20"/>
          <w:szCs w:val="20"/>
          <w:lang w:val="es-MX"/>
        </w:rPr>
        <w:t>(vuelo interno incluido)</w:t>
      </w:r>
      <w:r w:rsidRPr="00885D50">
        <w:rPr>
          <w:rFonts w:ascii="Arial" w:hAnsi="Arial" w:cs="Arial"/>
          <w:b/>
          <w:color w:val="00B050"/>
          <w:sz w:val="20"/>
          <w:szCs w:val="20"/>
          <w:lang w:val="es-MX"/>
        </w:rPr>
        <w:t>.</w:t>
      </w:r>
      <w:r w:rsidRPr="00885D50">
        <w:rPr>
          <w:rFonts w:ascii="Arial" w:hAnsi="Arial" w:cs="Arial"/>
          <w:bCs/>
          <w:color w:val="00B050"/>
          <w:sz w:val="20"/>
          <w:szCs w:val="20"/>
          <w:lang w:val="es-MX"/>
        </w:rPr>
        <w:t xml:space="preserve">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Llegada y traslado al hotel en </w:t>
      </w:r>
      <w:r w:rsidR="00885D50" w:rsidRPr="00571444">
        <w:rPr>
          <w:rFonts w:ascii="Arial" w:hAnsi="Arial" w:cs="Arial"/>
          <w:bCs/>
          <w:sz w:val="20"/>
          <w:szCs w:val="20"/>
          <w:lang w:val="es-MX"/>
        </w:rPr>
        <w:t>El Cairo</w:t>
      </w:r>
      <w:r w:rsidRPr="00571444">
        <w:rPr>
          <w:rFonts w:ascii="Arial" w:hAnsi="Arial" w:cs="Arial"/>
          <w:b/>
          <w:sz w:val="20"/>
          <w:szCs w:val="20"/>
          <w:lang w:val="es-MX"/>
        </w:rPr>
        <w:t>.</w:t>
      </w:r>
      <w:r w:rsidR="00885D50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14:paraId="3A6A856F" w14:textId="77777777" w:rsidR="00885D50" w:rsidRPr="00352BB8" w:rsidRDefault="00885D50" w:rsidP="0057144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38DB51D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DÍA 1</w:t>
      </w:r>
      <w:r w:rsidR="00885D50">
        <w:rPr>
          <w:rFonts w:ascii="Arial" w:hAnsi="Arial" w:cs="Arial"/>
          <w:b/>
          <w:sz w:val="20"/>
          <w:szCs w:val="20"/>
          <w:lang w:val="es-MX"/>
        </w:rPr>
        <w:t>2</w:t>
      </w:r>
      <w:r w:rsidRPr="00352BB8">
        <w:rPr>
          <w:rFonts w:ascii="Arial" w:hAnsi="Arial" w:cs="Arial"/>
          <w:b/>
          <w:sz w:val="20"/>
          <w:szCs w:val="20"/>
          <w:lang w:val="es-MX"/>
        </w:rPr>
        <w:t>. EL CAIRO</w:t>
      </w:r>
    </w:p>
    <w:p w14:paraId="0E69DF72" w14:textId="77777777" w:rsidR="00D21164" w:rsidRPr="000038F3" w:rsidRDefault="00885D50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85D50">
        <w:rPr>
          <w:rFonts w:ascii="Arial" w:hAnsi="Arial" w:cs="Arial"/>
          <w:b/>
          <w:sz w:val="20"/>
          <w:szCs w:val="20"/>
          <w:lang w:val="es-MX"/>
        </w:rPr>
        <w:t>D</w:t>
      </w:r>
      <w:r w:rsidR="00C56BAD" w:rsidRPr="00C36AFA">
        <w:rPr>
          <w:rFonts w:ascii="Arial" w:hAnsi="Arial" w:cs="Arial"/>
          <w:b/>
          <w:sz w:val="20"/>
          <w:szCs w:val="20"/>
          <w:lang w:val="es-MX"/>
        </w:rPr>
        <w:t>esayu</w:t>
      </w:r>
      <w:r w:rsidR="00352BB8">
        <w:rPr>
          <w:rFonts w:ascii="Arial" w:hAnsi="Arial" w:cs="Arial"/>
          <w:b/>
          <w:sz w:val="20"/>
          <w:szCs w:val="20"/>
          <w:lang w:val="es-MX"/>
        </w:rPr>
        <w:t>no</w:t>
      </w:r>
      <w:r w:rsidR="00352BB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 xml:space="preserve">a la hora prevista,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el 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 xml:space="preserve">traslado al aeropuerto de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El 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>Cairo para salir a su siguiente destino</w:t>
      </w:r>
      <w:r w:rsidR="00C56BAD" w:rsidRPr="00C56BAD">
        <w:rPr>
          <w:rFonts w:ascii="Arial" w:hAnsi="Arial" w:cs="Arial"/>
          <w:bCs/>
          <w:sz w:val="20"/>
          <w:szCs w:val="20"/>
          <w:lang w:val="es-MX"/>
        </w:rPr>
        <w:t>.</w:t>
      </w:r>
      <w:r w:rsidR="000038F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038F3" w:rsidRPr="000038F3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0EADDDF3" w14:textId="77777777" w:rsidR="00F37E13" w:rsidRPr="00B73534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F287C55" w14:textId="77777777" w:rsidR="00F37E13" w:rsidRPr="00B73534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7353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EGIPTO. OTRAS NACIONALIDADES FAVOR DE CONSULTAR CON EL CONSULADO CORRESPONDIENTE.</w:t>
      </w:r>
    </w:p>
    <w:p w14:paraId="0F36A68B" w14:textId="77777777" w:rsidR="00D64161" w:rsidRPr="00B73534" w:rsidRDefault="00D64161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E9FD7EC" w14:textId="77777777" w:rsidR="00F37E13" w:rsidRPr="00B7353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152B3FC5" w14:textId="77777777"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Asistencia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de nuestros corresponsales de habla hispana e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n aeropuertos, hoteles y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barco.</w:t>
      </w:r>
    </w:p>
    <w:p w14:paraId="373A2389" w14:textId="77777777"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Todos los traslados entre aeropuertos, hoteles.</w:t>
      </w:r>
    </w:p>
    <w:p w14:paraId="4C7216BC" w14:textId="77777777"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4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oches en El Cairo y desayuno</w:t>
      </w:r>
    </w:p>
    <w:p w14:paraId="4FDF0D94" w14:textId="77777777"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1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oche en As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uá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n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 xml:space="preserve"> 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y desayuno </w:t>
      </w:r>
    </w:p>
    <w:p w14:paraId="3B18B418" w14:textId="06953F2C"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3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no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che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s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 en </w:t>
      </w:r>
      <w:r w:rsidR="000D4C40">
        <w:rPr>
          <w:rFonts w:ascii="Arial" w:eastAsia="Wingdings-Regular" w:hAnsi="Arial" w:cs="Arial"/>
          <w:sz w:val="20"/>
          <w:szCs w:val="20"/>
          <w:lang w:val="es-MX" w:bidi="ar-SA"/>
        </w:rPr>
        <w:t>Hurgada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y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 desayuno </w:t>
      </w:r>
    </w:p>
    <w:p w14:paraId="3DC1C194" w14:textId="77777777"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3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oches de crucero en pensión completa con las visitas indicadas en el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 xml:space="preserve">programa </w:t>
      </w:r>
      <w:r w:rsidRPr="009B5D29"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t>(pueden alterar en su orden, así como las noches a bordo del crucero en una ciudad o en otra)</w:t>
      </w:r>
    </w:p>
    <w:p w14:paraId="4D2C21D5" w14:textId="20D199D9" w:rsidR="009B5D29" w:rsidRPr="009B5D29" w:rsidRDefault="000E397B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</w:pPr>
      <w:r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t>3</w:t>
      </w:r>
      <w:r w:rsidR="009B5D29"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t xml:space="preserve"> vuelos internos</w:t>
      </w:r>
      <w:r w:rsidR="000D4C40"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t xml:space="preserve"> en clase turista </w:t>
      </w:r>
    </w:p>
    <w:p w14:paraId="311AC4C4" w14:textId="77777777"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Medio día de visitas en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 xml:space="preserve">El 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Cairo a la explanada de las Pirámides de Guiza, Esfinge y templo del Valle de</w:t>
      </w:r>
    </w:p>
    <w:p w14:paraId="6AFB6B9E" w14:textId="77777777"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proofErr w:type="spellStart"/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Kefren</w:t>
      </w:r>
      <w:proofErr w:type="spellEnd"/>
    </w:p>
    <w:p w14:paraId="4A5C7320" w14:textId="77777777"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Excursión a los templos de Abu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 xml:space="preserve"> S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imbel en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autobú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s incluyendo asistencia al espectáculo de Luz y almuerzo.</w:t>
      </w:r>
    </w:p>
    <w:p w14:paraId="57B96DA9" w14:textId="77777777"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Guía de español durante todas las visitas.</w:t>
      </w:r>
    </w:p>
    <w:p w14:paraId="7FB0E0D4" w14:textId="77777777"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Maleteros en aeropuertos y hoteles.</w:t>
      </w:r>
    </w:p>
    <w:p w14:paraId="3FAE2F8F" w14:textId="77777777"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Propinas para guías, tripulación de motonaves y chóferes.</w:t>
      </w:r>
    </w:p>
    <w:p w14:paraId="1863553F" w14:textId="77777777" w:rsidR="009B5D29" w:rsidRDefault="009B5D29" w:rsidP="00F37E13">
      <w:pPr>
        <w:pStyle w:val="Sinespaciado"/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</w:p>
    <w:p w14:paraId="35CA12A0" w14:textId="77777777" w:rsidR="00F37E13" w:rsidRPr="00B7353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>N</w:t>
      </w:r>
      <w:r w:rsidR="009B5D29">
        <w:rPr>
          <w:rFonts w:ascii="Arial" w:hAnsi="Arial" w:cs="Arial"/>
          <w:b/>
          <w:sz w:val="20"/>
          <w:szCs w:val="20"/>
          <w:lang w:val="es-MX"/>
        </w:rPr>
        <w:t xml:space="preserve">O INCLUYE: </w:t>
      </w:r>
    </w:p>
    <w:p w14:paraId="24395B91" w14:textId="77777777" w:rsidR="00CD7EB6" w:rsidRPr="00B73534" w:rsidRDefault="00CD7EB6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B73534">
        <w:rPr>
          <w:rFonts w:ascii="Arial" w:eastAsiaTheme="minorHAnsi" w:hAnsi="Arial" w:cs="Arial"/>
          <w:sz w:val="20"/>
          <w:szCs w:val="20"/>
          <w:lang w:val="es-MX" w:bidi="ar-SA"/>
        </w:rPr>
        <w:t>Visado de entrada a Egipto.</w:t>
      </w:r>
    </w:p>
    <w:p w14:paraId="477AA28A" w14:textId="77777777" w:rsidR="00893F00" w:rsidRDefault="00893F00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893F00">
        <w:rPr>
          <w:rFonts w:ascii="Arial" w:eastAsiaTheme="minorHAnsi" w:hAnsi="Arial" w:cs="Arial"/>
          <w:sz w:val="20"/>
          <w:szCs w:val="20"/>
          <w:lang w:val="es-MX" w:bidi="ar-SA"/>
        </w:rPr>
        <w:t>Entrada al interior de ninguna Pirámide</w:t>
      </w:r>
    </w:p>
    <w:p w14:paraId="46BA724E" w14:textId="77777777" w:rsidR="000038F3" w:rsidRPr="000038F3" w:rsidRDefault="00CD7EB6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038F3">
        <w:rPr>
          <w:rFonts w:ascii="Arial" w:eastAsiaTheme="minorHAnsi" w:hAnsi="Arial" w:cs="Arial"/>
          <w:sz w:val="20"/>
          <w:szCs w:val="20"/>
          <w:lang w:val="es-MX" w:bidi="ar-SA"/>
        </w:rPr>
        <w:t>Extras de cualquier tipo</w:t>
      </w:r>
      <w:r w:rsidR="000038F3" w:rsidRPr="000038F3">
        <w:rPr>
          <w:rFonts w:ascii="Arial" w:eastAsiaTheme="minorHAnsi" w:hAnsi="Arial" w:cs="Arial"/>
          <w:sz w:val="20"/>
          <w:szCs w:val="20"/>
          <w:lang w:val="es-MX" w:bidi="ar-SA"/>
        </w:rPr>
        <w:t xml:space="preserve"> de índole personal </w:t>
      </w:r>
    </w:p>
    <w:p w14:paraId="79C002EF" w14:textId="77777777" w:rsidR="00C8677F" w:rsidRPr="000038F3" w:rsidRDefault="000038F3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038F3">
        <w:rPr>
          <w:rFonts w:ascii="Arial" w:eastAsiaTheme="minorHAnsi" w:hAnsi="Arial" w:cs="Arial"/>
          <w:sz w:val="20"/>
          <w:szCs w:val="20"/>
          <w:lang w:val="es-MX" w:bidi="ar-SA"/>
        </w:rPr>
        <w:t>Cu</w:t>
      </w:r>
      <w:r w:rsidR="00CD7EB6" w:rsidRPr="000038F3">
        <w:rPr>
          <w:rFonts w:ascii="Arial" w:eastAsiaTheme="minorHAnsi" w:hAnsi="Arial" w:cs="Arial"/>
          <w:sz w:val="20"/>
          <w:szCs w:val="20"/>
          <w:lang w:val="es-MX" w:bidi="ar-SA"/>
        </w:rPr>
        <w:t>alquier servicio no especificado como incluido.</w:t>
      </w:r>
    </w:p>
    <w:p w14:paraId="563D7A8B" w14:textId="77777777" w:rsidR="00FE5C29" w:rsidRPr="00B73534" w:rsidRDefault="00FE5C29" w:rsidP="000038F3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73534">
        <w:rPr>
          <w:rFonts w:ascii="Arial" w:eastAsiaTheme="minorHAnsi" w:hAnsi="Arial" w:cs="Arial"/>
          <w:sz w:val="20"/>
          <w:szCs w:val="20"/>
          <w:lang w:val="es-MX" w:bidi="ar-SA"/>
        </w:rPr>
        <w:t>Vuelos internacionales</w:t>
      </w:r>
      <w:r w:rsidR="000038F3">
        <w:rPr>
          <w:rFonts w:ascii="Arial" w:eastAsiaTheme="minorHAnsi" w:hAnsi="Arial" w:cs="Arial"/>
          <w:sz w:val="20"/>
          <w:szCs w:val="20"/>
          <w:lang w:val="es-MX" w:bidi="ar-SA"/>
        </w:rPr>
        <w:t xml:space="preserve"> o domésticos</w:t>
      </w:r>
      <w:r w:rsidR="009B5D29">
        <w:rPr>
          <w:rFonts w:ascii="Arial" w:eastAsiaTheme="minorHAnsi" w:hAnsi="Arial" w:cs="Arial"/>
          <w:sz w:val="20"/>
          <w:szCs w:val="20"/>
          <w:lang w:val="es-MX" w:bidi="ar-SA"/>
        </w:rPr>
        <w:t xml:space="preserve"> no mencionados en el programa.</w:t>
      </w:r>
    </w:p>
    <w:p w14:paraId="1D74E805" w14:textId="46A4085B" w:rsidR="004729DB" w:rsidRDefault="004729DB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DE154F1" w14:textId="77777777" w:rsidR="00D61FD1" w:rsidRDefault="00D61FD1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8F5DB70" w14:textId="77777777" w:rsidR="004729DB" w:rsidRPr="00352BB8" w:rsidRDefault="00352BB8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52BB8">
        <w:rPr>
          <w:rFonts w:ascii="Arial" w:hAnsi="Arial" w:cs="Arial"/>
          <w:b/>
          <w:bCs/>
          <w:sz w:val="20"/>
          <w:szCs w:val="20"/>
          <w:lang w:val="es-MX"/>
        </w:rPr>
        <w:t xml:space="preserve">Notas Importantes: </w:t>
      </w:r>
    </w:p>
    <w:p w14:paraId="7AF0266F" w14:textId="77777777" w:rsidR="00EB67B4" w:rsidRPr="00EB67B4" w:rsidRDefault="00EB67B4" w:rsidP="00EB67B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EB67B4">
        <w:rPr>
          <w:rFonts w:ascii="Arial" w:hAnsi="Arial" w:cs="Arial"/>
          <w:sz w:val="20"/>
          <w:szCs w:val="20"/>
          <w:lang w:val="es-MX"/>
        </w:rPr>
        <w:t>Algunos desayunos y/o almuerzos pueden ser picnic, debido al horario de los vuelos domésticos o</w:t>
      </w:r>
    </w:p>
    <w:p w14:paraId="69FF6CDA" w14:textId="77777777" w:rsidR="00352BB8" w:rsidRDefault="00EB67B4" w:rsidP="00EB67B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EB67B4">
        <w:rPr>
          <w:rFonts w:ascii="Arial" w:hAnsi="Arial" w:cs="Arial"/>
          <w:sz w:val="20"/>
          <w:szCs w:val="20"/>
          <w:lang w:val="es-MX"/>
        </w:rPr>
        <w:t>a la logística de algunas visitas.</w:t>
      </w:r>
    </w:p>
    <w:p w14:paraId="06FFE335" w14:textId="77777777" w:rsidR="00352BB8" w:rsidRDefault="00352BB8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1BC0CF9" w14:textId="77777777" w:rsidR="00352BB8" w:rsidRDefault="00352BB8" w:rsidP="00242CDA">
      <w:pPr>
        <w:pStyle w:val="Sinespaciado"/>
        <w:tabs>
          <w:tab w:val="left" w:pos="2430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464A6015" w14:textId="77777777" w:rsidR="00EB67B4" w:rsidRDefault="00EB67B4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E54E53D" w14:textId="77777777" w:rsidR="00EB67B4" w:rsidRDefault="00EB67B4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1100"/>
        <w:gridCol w:w="4320"/>
        <w:gridCol w:w="467"/>
      </w:tblGrid>
      <w:tr w:rsidR="004421DC" w:rsidRPr="004421DC" w14:paraId="1D2973AD" w14:textId="77777777" w:rsidTr="004421DC">
        <w:trPr>
          <w:trHeight w:val="271"/>
          <w:jc w:val="center"/>
        </w:trPr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D7D31" w:fill="000000"/>
            <w:noWrap/>
            <w:vAlign w:val="center"/>
            <w:hideMark/>
          </w:tcPr>
          <w:p w14:paraId="09EB2650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lastRenderedPageBreak/>
              <w:t xml:space="preserve">HOTELES PREVISTOS O SIMILARES </w:t>
            </w:r>
          </w:p>
        </w:tc>
      </w:tr>
      <w:tr w:rsidR="004421DC" w:rsidRPr="004421DC" w14:paraId="5F93A454" w14:textId="77777777" w:rsidTr="004421DC">
        <w:trPr>
          <w:trHeight w:val="271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5A47788E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02E8CF15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385D16E5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664426DC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4421DC" w:rsidRPr="004421DC" w14:paraId="1C4201D4" w14:textId="77777777" w:rsidTr="004421DC">
        <w:trPr>
          <w:trHeight w:val="499"/>
          <w:jc w:val="center"/>
        </w:trPr>
        <w:tc>
          <w:tcPr>
            <w:tcW w:w="8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1425A0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F42F50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CAIRO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C7CEC8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RAMSES HILTON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548368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4421DC" w:rsidRPr="004421DC" w14:paraId="48DA2031" w14:textId="77777777" w:rsidTr="004421DC">
        <w:trPr>
          <w:trHeight w:val="271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CDBB6" w14:textId="77777777" w:rsidR="004421DC" w:rsidRPr="004421DC" w:rsidRDefault="004421DC" w:rsidP="004421D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5A9B6" w14:textId="77777777" w:rsidR="004421DC" w:rsidRPr="004421DC" w:rsidRDefault="004421DC" w:rsidP="004421D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9C87BB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SHERATON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0FD7E5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4421DC" w:rsidRPr="004421DC" w14:paraId="6A92AEA8" w14:textId="77777777" w:rsidTr="004421DC">
        <w:trPr>
          <w:trHeight w:val="271"/>
          <w:jc w:val="center"/>
        </w:trPr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11D3E3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FA8E60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ASUAN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34A35C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TOLIP RESORT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6BD9E2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4421DC" w:rsidRPr="004421DC" w14:paraId="67190804" w14:textId="77777777" w:rsidTr="004421DC">
        <w:trPr>
          <w:trHeight w:val="271"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435107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8845E5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CRUCERO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EE3F8E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ROYAL RUBY/IBEROTEL CROWN EMPRESS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08EA7F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4421DC" w:rsidRPr="004421DC" w14:paraId="0CE25174" w14:textId="77777777" w:rsidTr="004421DC">
        <w:trPr>
          <w:trHeight w:val="271"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56149" w14:textId="77777777" w:rsidR="004421DC" w:rsidRPr="004421DC" w:rsidRDefault="004421DC" w:rsidP="004421D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21392" w14:textId="77777777" w:rsidR="004421DC" w:rsidRPr="004421DC" w:rsidRDefault="004421DC" w:rsidP="004421D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35B104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ACAMAR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D4AC4A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4421DC" w:rsidRPr="004421DC" w14:paraId="00295655" w14:textId="77777777" w:rsidTr="004421DC">
        <w:trPr>
          <w:trHeight w:val="271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5B75F4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C8EEEE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HURGADA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82D969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MARRIOTT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DB466C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</w:tbl>
    <w:p w14:paraId="4CE1BE17" w14:textId="77777777" w:rsidR="00EB67B4" w:rsidRDefault="00EB67B4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8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3"/>
        <w:gridCol w:w="777"/>
        <w:gridCol w:w="774"/>
        <w:gridCol w:w="1077"/>
      </w:tblGrid>
      <w:tr w:rsidR="004421DC" w:rsidRPr="000D4C40" w14:paraId="23678CC0" w14:textId="77777777" w:rsidTr="004421DC">
        <w:trPr>
          <w:trHeight w:val="273"/>
          <w:jc w:val="center"/>
        </w:trPr>
        <w:tc>
          <w:tcPr>
            <w:tcW w:w="6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0D0D0D"/>
            <w:noWrap/>
            <w:vAlign w:val="bottom"/>
            <w:hideMark/>
          </w:tcPr>
          <w:p w14:paraId="0B464F94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4421DC" w:rsidRPr="000D4C40" w14:paraId="575A5A7C" w14:textId="77777777" w:rsidTr="004421DC">
        <w:trPr>
          <w:trHeight w:val="273"/>
          <w:jc w:val="center"/>
        </w:trPr>
        <w:tc>
          <w:tcPr>
            <w:tcW w:w="6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D7D31" w:fill="0D0D0D"/>
            <w:noWrap/>
            <w:vAlign w:val="bottom"/>
            <w:hideMark/>
          </w:tcPr>
          <w:p w14:paraId="568F6D20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4421DC" w:rsidRPr="004421DC" w14:paraId="730EEC41" w14:textId="77777777" w:rsidTr="007818AB">
        <w:trPr>
          <w:trHeight w:val="504"/>
          <w:jc w:val="center"/>
        </w:trPr>
        <w:tc>
          <w:tcPr>
            <w:tcW w:w="4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D9D9D9"/>
            <w:noWrap/>
            <w:vAlign w:val="bottom"/>
            <w:hideMark/>
          </w:tcPr>
          <w:p w14:paraId="404E3C89" w14:textId="77777777" w:rsidR="004421DC" w:rsidRPr="004421DC" w:rsidRDefault="004421DC" w:rsidP="004421D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PRIMERA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14:paraId="1475266B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14:paraId="6D4F97C2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14:paraId="217DD2DB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4421DC" w:rsidRPr="004421DC" w14:paraId="0F0429DA" w14:textId="77777777" w:rsidTr="007818AB">
        <w:trPr>
          <w:trHeight w:val="273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A6B82" w14:textId="77777777" w:rsidR="004421DC" w:rsidRPr="004421DC" w:rsidRDefault="004421DC" w:rsidP="004421D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01 ENE - 18 MAR // 01 - </w:t>
            </w:r>
            <w:proofErr w:type="gramStart"/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22  ABR</w:t>
            </w:r>
            <w:proofErr w:type="gramEnd"/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2024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114D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2615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7DDB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2580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0DF4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3625</w:t>
            </w:r>
          </w:p>
        </w:tc>
      </w:tr>
      <w:tr w:rsidR="004421DC" w:rsidRPr="004421DC" w14:paraId="30CD58ED" w14:textId="77777777" w:rsidTr="007818AB">
        <w:trPr>
          <w:trHeight w:val="273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64C5D" w14:textId="77777777" w:rsidR="004421DC" w:rsidRPr="004421DC" w:rsidRDefault="004421DC" w:rsidP="004421D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29 ABR - 23 SEPT 2024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6028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2460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A63C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2430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457A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4345</w:t>
            </w:r>
          </w:p>
        </w:tc>
      </w:tr>
      <w:tr w:rsidR="004421DC" w:rsidRPr="004421DC" w14:paraId="7BB8FE2C" w14:textId="77777777" w:rsidTr="007818AB">
        <w:trPr>
          <w:trHeight w:val="273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93C76" w14:textId="77777777" w:rsidR="004421DC" w:rsidRPr="004421DC" w:rsidRDefault="004421DC" w:rsidP="004421D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 SEPT - 16 DIC 2024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  <w:hideMark/>
          </w:tcPr>
          <w:p w14:paraId="38F155D5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2795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  <w:hideMark/>
          </w:tcPr>
          <w:p w14:paraId="1D76937D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2765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  <w:hideMark/>
          </w:tcPr>
          <w:p w14:paraId="6904E458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3890</w:t>
            </w:r>
          </w:p>
        </w:tc>
      </w:tr>
      <w:tr w:rsidR="004421DC" w:rsidRPr="004421DC" w14:paraId="32B351ED" w14:textId="77777777" w:rsidTr="007818AB">
        <w:trPr>
          <w:trHeight w:val="273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BE802" w14:textId="77777777" w:rsidR="004421DC" w:rsidRPr="004421DC" w:rsidRDefault="004421DC" w:rsidP="004421D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22 MARZO 2024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3852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2995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5FFB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2965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07E3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4345</w:t>
            </w:r>
          </w:p>
        </w:tc>
      </w:tr>
      <w:tr w:rsidR="004421DC" w:rsidRPr="004421DC" w14:paraId="332C2F7B" w14:textId="77777777" w:rsidTr="007818AB">
        <w:trPr>
          <w:trHeight w:val="273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ACF5C" w14:textId="77777777" w:rsidR="004421DC" w:rsidRPr="004421DC" w:rsidRDefault="004421DC" w:rsidP="004421D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 DIC AL 30 DIC 2024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C33B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3195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7ADC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3165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2E40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4650</w:t>
            </w:r>
          </w:p>
        </w:tc>
      </w:tr>
      <w:tr w:rsidR="004421DC" w:rsidRPr="004421DC" w14:paraId="3F504ED2" w14:textId="77777777" w:rsidTr="007818AB">
        <w:trPr>
          <w:trHeight w:val="273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126608B" w14:textId="77777777" w:rsidR="004421DC" w:rsidRPr="004421DC" w:rsidRDefault="004421DC" w:rsidP="004421D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PRIMERA CON SUPERIOR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14:paraId="78528CAF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14:paraId="11EC0DC3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14:paraId="27D8B2CE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DOBLE</w:t>
            </w:r>
          </w:p>
        </w:tc>
      </w:tr>
      <w:tr w:rsidR="004421DC" w:rsidRPr="004421DC" w14:paraId="0FF918F6" w14:textId="77777777" w:rsidTr="007818AB">
        <w:trPr>
          <w:trHeight w:val="273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C9ACB" w14:textId="77777777" w:rsidR="004421DC" w:rsidRPr="004421DC" w:rsidRDefault="004421DC" w:rsidP="004421D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01 ENE - 18 MAR // 01 - </w:t>
            </w:r>
            <w:proofErr w:type="gramStart"/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22  ABR</w:t>
            </w:r>
            <w:proofErr w:type="gramEnd"/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2024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B22AE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2975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E4B3E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2940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98827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4210</w:t>
            </w:r>
          </w:p>
        </w:tc>
      </w:tr>
      <w:tr w:rsidR="004421DC" w:rsidRPr="004421DC" w14:paraId="4FD6D82A" w14:textId="77777777" w:rsidTr="007818AB">
        <w:trPr>
          <w:trHeight w:val="273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F5235" w14:textId="77777777" w:rsidR="004421DC" w:rsidRPr="004421DC" w:rsidRDefault="004421DC" w:rsidP="004421D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29 ABR - 23 SEPT 2024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A7FA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2685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EACE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2655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9129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3730</w:t>
            </w:r>
          </w:p>
        </w:tc>
      </w:tr>
      <w:tr w:rsidR="004421DC" w:rsidRPr="004421DC" w14:paraId="1A07E4BE" w14:textId="77777777" w:rsidTr="007818AB">
        <w:trPr>
          <w:trHeight w:val="273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FB048" w14:textId="77777777" w:rsidR="004421DC" w:rsidRPr="004421DC" w:rsidRDefault="004421DC" w:rsidP="004421D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 SEPT - 16 DIC 2024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78A6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3155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3E84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3125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1761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4605</w:t>
            </w:r>
          </w:p>
        </w:tc>
      </w:tr>
      <w:tr w:rsidR="004421DC" w:rsidRPr="004421DC" w14:paraId="6078307B" w14:textId="77777777" w:rsidTr="007818AB">
        <w:trPr>
          <w:trHeight w:val="273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F1448" w14:textId="77777777" w:rsidR="004421DC" w:rsidRPr="004421DC" w:rsidRDefault="004421DC" w:rsidP="004421D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22 MARZO 2024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DE07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3340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A483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3310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F3B6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4930</w:t>
            </w:r>
          </w:p>
        </w:tc>
      </w:tr>
      <w:tr w:rsidR="004421DC" w:rsidRPr="004421DC" w14:paraId="0A1A04A0" w14:textId="77777777" w:rsidTr="007818AB">
        <w:trPr>
          <w:trHeight w:val="273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8D4B1" w14:textId="77777777" w:rsidR="004421DC" w:rsidRPr="004421DC" w:rsidRDefault="004421DC" w:rsidP="004421D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23DIC AL 30 DIC 2024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48DB9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3750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DE320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3720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F1233" w14:textId="77777777" w:rsidR="004421DC" w:rsidRPr="004421DC" w:rsidRDefault="004421DC" w:rsidP="004421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421D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5810</w:t>
            </w:r>
          </w:p>
        </w:tc>
      </w:tr>
      <w:tr w:rsidR="0076531B" w:rsidRPr="000D4C40" w14:paraId="06D3D626" w14:textId="77777777" w:rsidTr="0076531B">
        <w:trPr>
          <w:trHeight w:val="300"/>
          <w:jc w:val="center"/>
        </w:trPr>
        <w:tc>
          <w:tcPr>
            <w:tcW w:w="682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30164A" w14:textId="77777777" w:rsidR="0076531B" w:rsidRPr="004421DC" w:rsidRDefault="0076531B" w:rsidP="007653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0D4C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PRECIOS SUJETOS A DISPONIBILIDAD Y A CAMBIOS SIN PREVIO AVISO.</w:t>
            </w:r>
          </w:p>
        </w:tc>
      </w:tr>
      <w:tr w:rsidR="0076531B" w:rsidRPr="000D4C40" w14:paraId="1848E4FE" w14:textId="77777777" w:rsidTr="004421DC">
        <w:trPr>
          <w:trHeight w:val="273"/>
          <w:jc w:val="center"/>
        </w:trPr>
        <w:tc>
          <w:tcPr>
            <w:tcW w:w="682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CB2B4D" w14:textId="77777777" w:rsidR="0076531B" w:rsidRPr="004421DC" w:rsidRDefault="0076531B" w:rsidP="007653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0D4C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TARIFAS NO APLICAN PARA SEMANA SANTA, NAVIDAD Y FIN DE AÑO</w:t>
            </w:r>
          </w:p>
        </w:tc>
      </w:tr>
      <w:tr w:rsidR="0076531B" w:rsidRPr="004421DC" w14:paraId="4A9818F6" w14:textId="77777777" w:rsidTr="00DB1E86">
        <w:trPr>
          <w:trHeight w:val="273"/>
          <w:jc w:val="center"/>
        </w:trPr>
        <w:tc>
          <w:tcPr>
            <w:tcW w:w="68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5AAB5" w14:textId="77777777" w:rsidR="0076531B" w:rsidRPr="000D4C40" w:rsidRDefault="0076531B" w:rsidP="007653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D4C40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CONGRESOS O EVENTOS ESPECIALES. CONSULTAR SUPLEMENTO</w:t>
            </w:r>
          </w:p>
          <w:p w14:paraId="05F2B1B5" w14:textId="77777777" w:rsidR="0076531B" w:rsidRPr="0076531B" w:rsidRDefault="0076531B" w:rsidP="007653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76531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s-ES"/>
              </w:rPr>
              <w:t xml:space="preserve">VIGENCIA HASTA DICIEMBRE 2024 </w:t>
            </w:r>
          </w:p>
        </w:tc>
      </w:tr>
    </w:tbl>
    <w:p w14:paraId="480275A6" w14:textId="77777777" w:rsidR="000038F3" w:rsidRDefault="000038F3" w:rsidP="004421DC">
      <w:pPr>
        <w:pStyle w:val="Sinespaciado"/>
        <w:jc w:val="center"/>
        <w:rPr>
          <w:rFonts w:ascii="Arial" w:hAnsi="Arial" w:cs="Arial"/>
          <w:sz w:val="20"/>
          <w:szCs w:val="20"/>
          <w:lang w:val="es-MX"/>
        </w:rPr>
      </w:pPr>
    </w:p>
    <w:p w14:paraId="21684ACE" w14:textId="77777777" w:rsidR="000038F3" w:rsidRDefault="000038F3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90A9116" w14:textId="77777777" w:rsidR="006A42B6" w:rsidRDefault="00583B79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4C07DB">
        <w:rPr>
          <w:rFonts w:ascii="Arial" w:hAnsi="Arial" w:cs="Arial"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0" locked="0" layoutInCell="1" allowOverlap="1" wp14:anchorId="7C2B1E71" wp14:editId="1D3BBC9B">
            <wp:simplePos x="0" y="0"/>
            <wp:positionH relativeFrom="margin">
              <wp:posOffset>2165985</wp:posOffset>
            </wp:positionH>
            <wp:positionV relativeFrom="paragraph">
              <wp:posOffset>82550</wp:posOffset>
            </wp:positionV>
            <wp:extent cx="1847850" cy="488950"/>
            <wp:effectExtent l="0" t="0" r="0" b="635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CC112" w14:textId="77777777" w:rsidR="00DD6724" w:rsidRDefault="00DD6724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70005153"/>
    </w:p>
    <w:p w14:paraId="1837C5B4" w14:textId="77777777" w:rsidR="000038F3" w:rsidRDefault="000038F3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EA84F07" w14:textId="77777777" w:rsidR="000038F3" w:rsidRDefault="000038F3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9EC81B5" w14:textId="77777777" w:rsidR="00893F00" w:rsidRDefault="00893F00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5"/>
        <w:gridCol w:w="1013"/>
        <w:gridCol w:w="96"/>
        <w:gridCol w:w="146"/>
      </w:tblGrid>
      <w:tr w:rsidR="000038F3" w:rsidRPr="000038F3" w14:paraId="09099F60" w14:textId="77777777" w:rsidTr="007818AB">
        <w:trPr>
          <w:gridAfter w:val="2"/>
          <w:wAfter w:w="237" w:type="dxa"/>
          <w:trHeight w:val="285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000000"/>
            <w:noWrap/>
            <w:vAlign w:val="bottom"/>
            <w:hideMark/>
          </w:tcPr>
          <w:bookmarkEnd w:id="0"/>
          <w:p w14:paraId="5138BF24" w14:textId="77777777" w:rsidR="000038F3" w:rsidRPr="000038F3" w:rsidRDefault="000038F3" w:rsidP="000038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038F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TRAVEL SHOP PACK </w:t>
            </w:r>
          </w:p>
        </w:tc>
      </w:tr>
      <w:tr w:rsidR="000038F3" w:rsidRPr="000D4C40" w14:paraId="4AEA1D1A" w14:textId="77777777" w:rsidTr="007818AB">
        <w:trPr>
          <w:gridAfter w:val="2"/>
          <w:wAfter w:w="237" w:type="dxa"/>
          <w:trHeight w:val="285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133CA70" w14:textId="77777777" w:rsidR="000038F3" w:rsidRPr="000038F3" w:rsidRDefault="000038F3" w:rsidP="000038F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038F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COMPARTIDOS EN USD, MÍNIMO 2 PERSONAS </w:t>
            </w:r>
          </w:p>
        </w:tc>
      </w:tr>
      <w:tr w:rsidR="000038F3" w:rsidRPr="000038F3" w14:paraId="69548CBE" w14:textId="77777777" w:rsidTr="007818AB">
        <w:trPr>
          <w:gridAfter w:val="2"/>
          <w:wAfter w:w="237" w:type="dxa"/>
          <w:trHeight w:val="285"/>
          <w:jc w:val="center"/>
        </w:trPr>
        <w:tc>
          <w:tcPr>
            <w:tcW w:w="6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B564D" w14:textId="77777777" w:rsidR="000038F3" w:rsidRPr="000038F3" w:rsidRDefault="000038F3" w:rsidP="000038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8F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Medio día en </w:t>
            </w:r>
            <w:proofErr w:type="spellStart"/>
            <w:r w:rsidRPr="000038F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Saqqara</w:t>
            </w:r>
            <w:proofErr w:type="spellEnd"/>
            <w:r w:rsidRPr="000038F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con almuerzo 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A7202" w14:textId="77777777" w:rsidR="000038F3" w:rsidRPr="000038F3" w:rsidRDefault="000038F3" w:rsidP="000D4C4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230 USD</w:t>
            </w:r>
          </w:p>
        </w:tc>
      </w:tr>
      <w:tr w:rsidR="000038F3" w:rsidRPr="000D4C40" w14:paraId="41145C3E" w14:textId="77777777" w:rsidTr="007818AB">
        <w:trPr>
          <w:gridAfter w:val="2"/>
          <w:wAfter w:w="237" w:type="dxa"/>
          <w:trHeight w:val="285"/>
          <w:jc w:val="center"/>
        </w:trPr>
        <w:tc>
          <w:tcPr>
            <w:tcW w:w="6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842F1" w14:textId="77777777" w:rsidR="000038F3" w:rsidRPr="000038F3" w:rsidRDefault="000038F3" w:rsidP="000038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8F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Visita a poblado Nubio desde Asuán</w:t>
            </w:r>
          </w:p>
        </w:tc>
        <w:tc>
          <w:tcPr>
            <w:tcW w:w="101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D034D" w14:textId="77777777" w:rsidR="000038F3" w:rsidRPr="000038F3" w:rsidRDefault="000038F3" w:rsidP="000038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0038F3" w:rsidRPr="000D4C40" w14:paraId="53564EEF" w14:textId="77777777" w:rsidTr="007818AB">
        <w:trPr>
          <w:gridAfter w:val="2"/>
          <w:wAfter w:w="237" w:type="dxa"/>
          <w:trHeight w:val="285"/>
          <w:jc w:val="center"/>
        </w:trPr>
        <w:tc>
          <w:tcPr>
            <w:tcW w:w="6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38400" w14:textId="77777777" w:rsidR="000038F3" w:rsidRPr="000038F3" w:rsidRDefault="000038F3" w:rsidP="000038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8F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Día completo en El Cairo con almuerzo</w:t>
            </w:r>
          </w:p>
        </w:tc>
        <w:tc>
          <w:tcPr>
            <w:tcW w:w="101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BC6CB" w14:textId="77777777" w:rsidR="000038F3" w:rsidRPr="000038F3" w:rsidRDefault="000038F3" w:rsidP="000038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</w:p>
        </w:tc>
      </w:tr>
      <w:tr w:rsidR="007818AB" w:rsidRPr="000D4C40" w14:paraId="0DE7C5BE" w14:textId="77777777" w:rsidTr="007818AB">
        <w:tblPrEx>
          <w:jc w:val="left"/>
        </w:tblPrEx>
        <w:trPr>
          <w:gridAfter w:val="1"/>
          <w:wAfter w:w="6" w:type="dxa"/>
          <w:trHeight w:val="497"/>
        </w:trPr>
        <w:tc>
          <w:tcPr>
            <w:tcW w:w="7574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F03F6" w14:textId="77777777" w:rsidR="007818AB" w:rsidRPr="007818AB" w:rsidRDefault="007818AB" w:rsidP="007818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8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Nota: En caso de no operar alguna visita, restaurante cerrado o algún ingreso, se propondrá alternativas equivalentes a las indicadas.</w:t>
            </w:r>
          </w:p>
        </w:tc>
      </w:tr>
      <w:tr w:rsidR="007818AB" w:rsidRPr="000D4C40" w14:paraId="31CD43B9" w14:textId="77777777" w:rsidTr="007818AB">
        <w:tblPrEx>
          <w:jc w:val="left"/>
        </w:tblPrEx>
        <w:trPr>
          <w:trHeight w:val="285"/>
        </w:trPr>
        <w:tc>
          <w:tcPr>
            <w:tcW w:w="7574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F99C78B" w14:textId="77777777" w:rsidR="007818AB" w:rsidRPr="007818AB" w:rsidRDefault="007818AB" w:rsidP="007818A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D7D8" w14:textId="77777777" w:rsidR="007818AB" w:rsidRPr="007818AB" w:rsidRDefault="007818AB" w:rsidP="007818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</w:tbl>
    <w:p w14:paraId="2AABEA46" w14:textId="77777777" w:rsidR="00FF63F2" w:rsidRPr="007818AB" w:rsidRDefault="00FF63F2" w:rsidP="00B739FD">
      <w:pPr>
        <w:pStyle w:val="Sinespaciado"/>
        <w:jc w:val="both"/>
        <w:rPr>
          <w:lang w:val="es-ES"/>
        </w:rPr>
      </w:pPr>
    </w:p>
    <w:sectPr w:rsidR="00FF63F2" w:rsidRPr="007818AB" w:rsidSect="007E559A">
      <w:headerReference w:type="default" r:id="rId10"/>
      <w:footerReference w:type="default" r:id="rId11"/>
      <w:pgSz w:w="12240" w:h="15840"/>
      <w:pgMar w:top="2126" w:right="1134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086E" w14:textId="77777777" w:rsidR="007D2B10" w:rsidRDefault="007D2B10" w:rsidP="00450C15">
      <w:pPr>
        <w:spacing w:after="0" w:line="240" w:lineRule="auto"/>
      </w:pPr>
      <w:r>
        <w:separator/>
      </w:r>
    </w:p>
  </w:endnote>
  <w:endnote w:type="continuationSeparator" w:id="0">
    <w:p w14:paraId="342CC08A" w14:textId="77777777" w:rsidR="007D2B10" w:rsidRDefault="007D2B1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9C48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0161BF" wp14:editId="450FD206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AFFA10" id="Rectángulo 7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A478" w14:textId="77777777" w:rsidR="007D2B10" w:rsidRDefault="007D2B10" w:rsidP="00450C15">
      <w:pPr>
        <w:spacing w:after="0" w:line="240" w:lineRule="auto"/>
      </w:pPr>
      <w:r>
        <w:separator/>
      </w:r>
    </w:p>
  </w:footnote>
  <w:footnote w:type="continuationSeparator" w:id="0">
    <w:p w14:paraId="5305FF97" w14:textId="77777777" w:rsidR="007D2B10" w:rsidRDefault="007D2B1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60CE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905E730" wp14:editId="02830890">
              <wp:simplePos x="0" y="0"/>
              <wp:positionH relativeFrom="column">
                <wp:posOffset>-400050</wp:posOffset>
              </wp:positionH>
              <wp:positionV relativeFrom="paragraph">
                <wp:posOffset>-201930</wp:posOffset>
              </wp:positionV>
              <wp:extent cx="4984272" cy="89535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910EA" w14:textId="77777777" w:rsidR="007A072B" w:rsidRPr="004729DB" w:rsidRDefault="009662A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TRAVESÍA FARANÓICA</w:t>
                          </w:r>
                        </w:p>
                        <w:p w14:paraId="100AA798" w14:textId="77777777" w:rsidR="001B7752" w:rsidRPr="001B7752" w:rsidRDefault="009662A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662A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2628 -C2024</w:t>
                          </w:r>
                          <w:r w:rsidR="00D67E1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  <w:p w14:paraId="03CC29BF" w14:textId="77777777" w:rsidR="004E48F1" w:rsidRPr="004E48F1" w:rsidRDefault="004E48F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5E73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15.9pt;width:392.45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" filled="f" stroked="f">
              <v:textbox>
                <w:txbxContent>
                  <w:p w14:paraId="0AF910EA" w14:textId="77777777" w:rsidR="007A072B" w:rsidRPr="004729DB" w:rsidRDefault="009662A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TRAVESÍA FARANÓICA</w:t>
                    </w:r>
                  </w:p>
                  <w:p w14:paraId="100AA798" w14:textId="77777777" w:rsidR="001B7752" w:rsidRPr="001B7752" w:rsidRDefault="009662A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662A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2628 -C2024</w:t>
                    </w:r>
                    <w:r w:rsidR="00D67E1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ab/>
                    </w:r>
                  </w:p>
                  <w:p w14:paraId="03CC29BF" w14:textId="77777777" w:rsidR="004E48F1" w:rsidRPr="004E48F1" w:rsidRDefault="004E48F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77EC33E8" wp14:editId="3B9042F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4461581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28650B77" wp14:editId="4775ADF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62498279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A0DA58" wp14:editId="1DE5191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EDEE74" id="Rectángulo 6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95B"/>
    <w:multiLevelType w:val="hybridMultilevel"/>
    <w:tmpl w:val="CA720DA6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83A4B"/>
    <w:multiLevelType w:val="hybridMultilevel"/>
    <w:tmpl w:val="36DABF50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BA0368A"/>
    <w:multiLevelType w:val="hybridMultilevel"/>
    <w:tmpl w:val="2BC22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705E0"/>
    <w:multiLevelType w:val="hybridMultilevel"/>
    <w:tmpl w:val="3AE86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522CB"/>
    <w:multiLevelType w:val="hybridMultilevel"/>
    <w:tmpl w:val="E578D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42A6A"/>
    <w:multiLevelType w:val="hybridMultilevel"/>
    <w:tmpl w:val="4BE64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90235"/>
    <w:multiLevelType w:val="hybridMultilevel"/>
    <w:tmpl w:val="C4A6D2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F380B"/>
    <w:multiLevelType w:val="hybridMultilevel"/>
    <w:tmpl w:val="5ED8E8AE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983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789331">
    <w:abstractNumId w:val="8"/>
  </w:num>
  <w:num w:numId="3" w16cid:durableId="1592543427">
    <w:abstractNumId w:val="25"/>
  </w:num>
  <w:num w:numId="4" w16cid:durableId="1666667060">
    <w:abstractNumId w:val="36"/>
  </w:num>
  <w:num w:numId="5" w16cid:durableId="1746806226">
    <w:abstractNumId w:val="19"/>
  </w:num>
  <w:num w:numId="6" w16cid:durableId="206726108">
    <w:abstractNumId w:val="15"/>
  </w:num>
  <w:num w:numId="7" w16cid:durableId="2014337195">
    <w:abstractNumId w:val="14"/>
  </w:num>
  <w:num w:numId="8" w16cid:durableId="2135980754">
    <w:abstractNumId w:val="24"/>
  </w:num>
  <w:num w:numId="9" w16cid:durableId="1375884766">
    <w:abstractNumId w:val="12"/>
  </w:num>
  <w:num w:numId="10" w16cid:durableId="1673486065">
    <w:abstractNumId w:val="5"/>
  </w:num>
  <w:num w:numId="11" w16cid:durableId="1455900346">
    <w:abstractNumId w:val="0"/>
  </w:num>
  <w:num w:numId="12" w16cid:durableId="816410247">
    <w:abstractNumId w:val="2"/>
  </w:num>
  <w:num w:numId="13" w16cid:durableId="1627006873">
    <w:abstractNumId w:val="34"/>
  </w:num>
  <w:num w:numId="14" w16cid:durableId="474957948">
    <w:abstractNumId w:val="39"/>
  </w:num>
  <w:num w:numId="15" w16cid:durableId="872888093">
    <w:abstractNumId w:val="29"/>
  </w:num>
  <w:num w:numId="16" w16cid:durableId="1684242049">
    <w:abstractNumId w:val="32"/>
  </w:num>
  <w:num w:numId="17" w16cid:durableId="1535731740">
    <w:abstractNumId w:val="4"/>
  </w:num>
  <w:num w:numId="18" w16cid:durableId="449475820">
    <w:abstractNumId w:val="21"/>
  </w:num>
  <w:num w:numId="19" w16cid:durableId="804736184">
    <w:abstractNumId w:val="20"/>
  </w:num>
  <w:num w:numId="20" w16cid:durableId="1092044049">
    <w:abstractNumId w:val="16"/>
  </w:num>
  <w:num w:numId="21" w16cid:durableId="222760996">
    <w:abstractNumId w:val="9"/>
  </w:num>
  <w:num w:numId="22" w16cid:durableId="1052341269">
    <w:abstractNumId w:val="38"/>
  </w:num>
  <w:num w:numId="23" w16cid:durableId="828249863">
    <w:abstractNumId w:val="23"/>
  </w:num>
  <w:num w:numId="24" w16cid:durableId="1522475723">
    <w:abstractNumId w:val="6"/>
  </w:num>
  <w:num w:numId="25" w16cid:durableId="137651957">
    <w:abstractNumId w:val="22"/>
  </w:num>
  <w:num w:numId="26" w16cid:durableId="377316756">
    <w:abstractNumId w:val="11"/>
  </w:num>
  <w:num w:numId="27" w16cid:durableId="972367000">
    <w:abstractNumId w:val="13"/>
  </w:num>
  <w:num w:numId="28" w16cid:durableId="119228316">
    <w:abstractNumId w:val="26"/>
  </w:num>
  <w:num w:numId="29" w16cid:durableId="1484856313">
    <w:abstractNumId w:val="1"/>
  </w:num>
  <w:num w:numId="30" w16cid:durableId="1155145013">
    <w:abstractNumId w:val="7"/>
  </w:num>
  <w:num w:numId="31" w16cid:durableId="1783374826">
    <w:abstractNumId w:val="31"/>
  </w:num>
  <w:num w:numId="32" w16cid:durableId="12537813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5259763">
    <w:abstractNumId w:val="33"/>
  </w:num>
  <w:num w:numId="34" w16cid:durableId="487213006">
    <w:abstractNumId w:val="17"/>
  </w:num>
  <w:num w:numId="35" w16cid:durableId="1417555860">
    <w:abstractNumId w:val="3"/>
  </w:num>
  <w:num w:numId="36" w16cid:durableId="666057715">
    <w:abstractNumId w:val="18"/>
  </w:num>
  <w:num w:numId="37" w16cid:durableId="1473136554">
    <w:abstractNumId w:val="37"/>
  </w:num>
  <w:num w:numId="38" w16cid:durableId="1281106614">
    <w:abstractNumId w:val="10"/>
  </w:num>
  <w:num w:numId="39" w16cid:durableId="868682227">
    <w:abstractNumId w:val="27"/>
  </w:num>
  <w:num w:numId="40" w16cid:durableId="1988513235">
    <w:abstractNumId w:val="35"/>
  </w:num>
  <w:num w:numId="41" w16cid:durableId="209905989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38F3"/>
    <w:rsid w:val="000110B5"/>
    <w:rsid w:val="000206F0"/>
    <w:rsid w:val="00026588"/>
    <w:rsid w:val="00032009"/>
    <w:rsid w:val="0003271D"/>
    <w:rsid w:val="00034154"/>
    <w:rsid w:val="00034894"/>
    <w:rsid w:val="00036121"/>
    <w:rsid w:val="00040C43"/>
    <w:rsid w:val="0006120B"/>
    <w:rsid w:val="0006445B"/>
    <w:rsid w:val="000654E5"/>
    <w:rsid w:val="00071676"/>
    <w:rsid w:val="00074095"/>
    <w:rsid w:val="000818B4"/>
    <w:rsid w:val="00083923"/>
    <w:rsid w:val="000901BB"/>
    <w:rsid w:val="00093311"/>
    <w:rsid w:val="00093D58"/>
    <w:rsid w:val="000A448C"/>
    <w:rsid w:val="000B17E2"/>
    <w:rsid w:val="000C11CB"/>
    <w:rsid w:val="000D4C40"/>
    <w:rsid w:val="000E397B"/>
    <w:rsid w:val="000E4364"/>
    <w:rsid w:val="000F116C"/>
    <w:rsid w:val="000F4DEB"/>
    <w:rsid w:val="000F6819"/>
    <w:rsid w:val="001056F5"/>
    <w:rsid w:val="00110621"/>
    <w:rsid w:val="00115DF1"/>
    <w:rsid w:val="00117705"/>
    <w:rsid w:val="00124C0C"/>
    <w:rsid w:val="00154910"/>
    <w:rsid w:val="00154DAF"/>
    <w:rsid w:val="00156E7E"/>
    <w:rsid w:val="00162F96"/>
    <w:rsid w:val="00171F0A"/>
    <w:rsid w:val="00186309"/>
    <w:rsid w:val="001910FB"/>
    <w:rsid w:val="00195407"/>
    <w:rsid w:val="001976B7"/>
    <w:rsid w:val="001B69CD"/>
    <w:rsid w:val="001B7752"/>
    <w:rsid w:val="001C4C77"/>
    <w:rsid w:val="001D10FB"/>
    <w:rsid w:val="001D3286"/>
    <w:rsid w:val="001D3EA5"/>
    <w:rsid w:val="001D4670"/>
    <w:rsid w:val="001D59AE"/>
    <w:rsid w:val="001E0BFB"/>
    <w:rsid w:val="001E1CCB"/>
    <w:rsid w:val="001E24C6"/>
    <w:rsid w:val="001E49A4"/>
    <w:rsid w:val="001E64F6"/>
    <w:rsid w:val="00204E46"/>
    <w:rsid w:val="002115CE"/>
    <w:rsid w:val="00211734"/>
    <w:rsid w:val="00211CAE"/>
    <w:rsid w:val="00236ADF"/>
    <w:rsid w:val="00242CDA"/>
    <w:rsid w:val="00251C09"/>
    <w:rsid w:val="00253307"/>
    <w:rsid w:val="00264C19"/>
    <w:rsid w:val="002715ED"/>
    <w:rsid w:val="00292537"/>
    <w:rsid w:val="00294875"/>
    <w:rsid w:val="002959E3"/>
    <w:rsid w:val="002A6F1A"/>
    <w:rsid w:val="002B3818"/>
    <w:rsid w:val="002C2879"/>
    <w:rsid w:val="002C47C7"/>
    <w:rsid w:val="002D46A6"/>
    <w:rsid w:val="002E1CEA"/>
    <w:rsid w:val="002F0A6A"/>
    <w:rsid w:val="002F20E4"/>
    <w:rsid w:val="002F25DA"/>
    <w:rsid w:val="0031289C"/>
    <w:rsid w:val="00316205"/>
    <w:rsid w:val="00332E4A"/>
    <w:rsid w:val="003370E9"/>
    <w:rsid w:val="0034061D"/>
    <w:rsid w:val="00340AC4"/>
    <w:rsid w:val="003422F4"/>
    <w:rsid w:val="003437B6"/>
    <w:rsid w:val="003521E0"/>
    <w:rsid w:val="00352BB8"/>
    <w:rsid w:val="003544D7"/>
    <w:rsid w:val="00360D99"/>
    <w:rsid w:val="00363ABC"/>
    <w:rsid w:val="00365A01"/>
    <w:rsid w:val="0037079D"/>
    <w:rsid w:val="00372F4D"/>
    <w:rsid w:val="00374049"/>
    <w:rsid w:val="003774E7"/>
    <w:rsid w:val="00377B55"/>
    <w:rsid w:val="003805A5"/>
    <w:rsid w:val="003825DE"/>
    <w:rsid w:val="00384A26"/>
    <w:rsid w:val="00385B86"/>
    <w:rsid w:val="00387399"/>
    <w:rsid w:val="00390189"/>
    <w:rsid w:val="003B1269"/>
    <w:rsid w:val="003B37AE"/>
    <w:rsid w:val="003D0B3A"/>
    <w:rsid w:val="003D36D2"/>
    <w:rsid w:val="003E0BAA"/>
    <w:rsid w:val="003E68F1"/>
    <w:rsid w:val="003F171F"/>
    <w:rsid w:val="00407A99"/>
    <w:rsid w:val="00410BE9"/>
    <w:rsid w:val="00412BFD"/>
    <w:rsid w:val="00413977"/>
    <w:rsid w:val="0041595F"/>
    <w:rsid w:val="004176CA"/>
    <w:rsid w:val="004201DD"/>
    <w:rsid w:val="00422575"/>
    <w:rsid w:val="00425D6A"/>
    <w:rsid w:val="00430F06"/>
    <w:rsid w:val="00432BA1"/>
    <w:rsid w:val="004421DC"/>
    <w:rsid w:val="00445117"/>
    <w:rsid w:val="00450700"/>
    <w:rsid w:val="00450C15"/>
    <w:rsid w:val="00451014"/>
    <w:rsid w:val="00454042"/>
    <w:rsid w:val="0047057D"/>
    <w:rsid w:val="004729DB"/>
    <w:rsid w:val="00473058"/>
    <w:rsid w:val="004A32C8"/>
    <w:rsid w:val="004A68D9"/>
    <w:rsid w:val="004B372F"/>
    <w:rsid w:val="004C01F5"/>
    <w:rsid w:val="004C053B"/>
    <w:rsid w:val="004C0C40"/>
    <w:rsid w:val="004C3BE9"/>
    <w:rsid w:val="004D2C2F"/>
    <w:rsid w:val="004D4A8E"/>
    <w:rsid w:val="004E02B1"/>
    <w:rsid w:val="004E48F1"/>
    <w:rsid w:val="004F5111"/>
    <w:rsid w:val="005101FB"/>
    <w:rsid w:val="005130A5"/>
    <w:rsid w:val="00513C9F"/>
    <w:rsid w:val="00514C78"/>
    <w:rsid w:val="0051568D"/>
    <w:rsid w:val="00516071"/>
    <w:rsid w:val="005226AF"/>
    <w:rsid w:val="00536199"/>
    <w:rsid w:val="00537D5D"/>
    <w:rsid w:val="0054028D"/>
    <w:rsid w:val="00551249"/>
    <w:rsid w:val="00556CF0"/>
    <w:rsid w:val="00561534"/>
    <w:rsid w:val="00564D1B"/>
    <w:rsid w:val="00571444"/>
    <w:rsid w:val="00571C71"/>
    <w:rsid w:val="00583B79"/>
    <w:rsid w:val="005A1656"/>
    <w:rsid w:val="005B0ED1"/>
    <w:rsid w:val="005B0F31"/>
    <w:rsid w:val="005E3402"/>
    <w:rsid w:val="005E6473"/>
    <w:rsid w:val="005E73F5"/>
    <w:rsid w:val="00603CD5"/>
    <w:rsid w:val="006053CD"/>
    <w:rsid w:val="0060698A"/>
    <w:rsid w:val="0060712C"/>
    <w:rsid w:val="00615736"/>
    <w:rsid w:val="00616751"/>
    <w:rsid w:val="006209F3"/>
    <w:rsid w:val="00630B01"/>
    <w:rsid w:val="006376F4"/>
    <w:rsid w:val="00646AAF"/>
    <w:rsid w:val="0065205E"/>
    <w:rsid w:val="0068334A"/>
    <w:rsid w:val="006852CD"/>
    <w:rsid w:val="00685B60"/>
    <w:rsid w:val="00685D85"/>
    <w:rsid w:val="00696A7D"/>
    <w:rsid w:val="006971B8"/>
    <w:rsid w:val="006971DA"/>
    <w:rsid w:val="006A42B6"/>
    <w:rsid w:val="006A45B5"/>
    <w:rsid w:val="006A4CF9"/>
    <w:rsid w:val="006B1779"/>
    <w:rsid w:val="006B19F7"/>
    <w:rsid w:val="006B1AC7"/>
    <w:rsid w:val="006C1BF7"/>
    <w:rsid w:val="006C2F79"/>
    <w:rsid w:val="006C568C"/>
    <w:rsid w:val="006D06B0"/>
    <w:rsid w:val="006D2273"/>
    <w:rsid w:val="006D3C96"/>
    <w:rsid w:val="006D4895"/>
    <w:rsid w:val="006D64BE"/>
    <w:rsid w:val="006E0F61"/>
    <w:rsid w:val="006E6808"/>
    <w:rsid w:val="006F675E"/>
    <w:rsid w:val="00704FC6"/>
    <w:rsid w:val="00717654"/>
    <w:rsid w:val="00727503"/>
    <w:rsid w:val="00731C83"/>
    <w:rsid w:val="0073415E"/>
    <w:rsid w:val="007360CB"/>
    <w:rsid w:val="00751EF3"/>
    <w:rsid w:val="0076531B"/>
    <w:rsid w:val="00765948"/>
    <w:rsid w:val="0077372A"/>
    <w:rsid w:val="00777DF0"/>
    <w:rsid w:val="007818AB"/>
    <w:rsid w:val="00787735"/>
    <w:rsid w:val="00792A3C"/>
    <w:rsid w:val="00792F78"/>
    <w:rsid w:val="00793541"/>
    <w:rsid w:val="007A072B"/>
    <w:rsid w:val="007A2C8B"/>
    <w:rsid w:val="007B4221"/>
    <w:rsid w:val="007B5502"/>
    <w:rsid w:val="007B6DF9"/>
    <w:rsid w:val="007C2D01"/>
    <w:rsid w:val="007D2B10"/>
    <w:rsid w:val="007D3DF5"/>
    <w:rsid w:val="007D408E"/>
    <w:rsid w:val="007E559A"/>
    <w:rsid w:val="007F5F21"/>
    <w:rsid w:val="007F779B"/>
    <w:rsid w:val="0080131D"/>
    <w:rsid w:val="00803699"/>
    <w:rsid w:val="00805AC4"/>
    <w:rsid w:val="00820572"/>
    <w:rsid w:val="00821C84"/>
    <w:rsid w:val="008318D8"/>
    <w:rsid w:val="0084048A"/>
    <w:rsid w:val="0084771F"/>
    <w:rsid w:val="00850C11"/>
    <w:rsid w:val="00852662"/>
    <w:rsid w:val="00870C37"/>
    <w:rsid w:val="008831BC"/>
    <w:rsid w:val="00885D50"/>
    <w:rsid w:val="00886811"/>
    <w:rsid w:val="00886A41"/>
    <w:rsid w:val="00886FF8"/>
    <w:rsid w:val="00887CE9"/>
    <w:rsid w:val="00891A2A"/>
    <w:rsid w:val="00893F00"/>
    <w:rsid w:val="00894F82"/>
    <w:rsid w:val="008A0529"/>
    <w:rsid w:val="008A4427"/>
    <w:rsid w:val="008A71BF"/>
    <w:rsid w:val="008B0BC5"/>
    <w:rsid w:val="008B406F"/>
    <w:rsid w:val="008B7201"/>
    <w:rsid w:val="008B74D9"/>
    <w:rsid w:val="008D1ADF"/>
    <w:rsid w:val="008D1FB3"/>
    <w:rsid w:val="008D7D19"/>
    <w:rsid w:val="008E585B"/>
    <w:rsid w:val="008F0CE2"/>
    <w:rsid w:val="008F18BB"/>
    <w:rsid w:val="008F73A1"/>
    <w:rsid w:val="008F79BB"/>
    <w:rsid w:val="00902CE2"/>
    <w:rsid w:val="00904C62"/>
    <w:rsid w:val="0091022A"/>
    <w:rsid w:val="00916996"/>
    <w:rsid w:val="00920271"/>
    <w:rsid w:val="00942186"/>
    <w:rsid w:val="00953BBA"/>
    <w:rsid w:val="009615BD"/>
    <w:rsid w:val="00964006"/>
    <w:rsid w:val="009662AE"/>
    <w:rsid w:val="00974C31"/>
    <w:rsid w:val="00977BB0"/>
    <w:rsid w:val="00985C0B"/>
    <w:rsid w:val="0098644D"/>
    <w:rsid w:val="009916F8"/>
    <w:rsid w:val="00992860"/>
    <w:rsid w:val="009A0EE3"/>
    <w:rsid w:val="009A4A2A"/>
    <w:rsid w:val="009B5D29"/>
    <w:rsid w:val="009B5D60"/>
    <w:rsid w:val="009C0D85"/>
    <w:rsid w:val="009C3370"/>
    <w:rsid w:val="009C6A06"/>
    <w:rsid w:val="009D234B"/>
    <w:rsid w:val="009E351B"/>
    <w:rsid w:val="009F1249"/>
    <w:rsid w:val="00A01F47"/>
    <w:rsid w:val="00A06D94"/>
    <w:rsid w:val="00A25CD2"/>
    <w:rsid w:val="00A261C5"/>
    <w:rsid w:val="00A316F2"/>
    <w:rsid w:val="00A4233B"/>
    <w:rsid w:val="00A4490C"/>
    <w:rsid w:val="00A553D0"/>
    <w:rsid w:val="00A5592F"/>
    <w:rsid w:val="00A61A42"/>
    <w:rsid w:val="00A8172E"/>
    <w:rsid w:val="00A92A5A"/>
    <w:rsid w:val="00A95241"/>
    <w:rsid w:val="00AC3E3E"/>
    <w:rsid w:val="00AC6FEF"/>
    <w:rsid w:val="00AC720A"/>
    <w:rsid w:val="00AD1639"/>
    <w:rsid w:val="00AD319F"/>
    <w:rsid w:val="00AE3E65"/>
    <w:rsid w:val="00AE461E"/>
    <w:rsid w:val="00AF574A"/>
    <w:rsid w:val="00AF7D2A"/>
    <w:rsid w:val="00B0056D"/>
    <w:rsid w:val="00B07CCB"/>
    <w:rsid w:val="00B139AA"/>
    <w:rsid w:val="00B36A64"/>
    <w:rsid w:val="00B37339"/>
    <w:rsid w:val="00B4786E"/>
    <w:rsid w:val="00B521F9"/>
    <w:rsid w:val="00B718DC"/>
    <w:rsid w:val="00B72508"/>
    <w:rsid w:val="00B73534"/>
    <w:rsid w:val="00B739FD"/>
    <w:rsid w:val="00B73CAA"/>
    <w:rsid w:val="00B770D6"/>
    <w:rsid w:val="00B823FA"/>
    <w:rsid w:val="00BA55F6"/>
    <w:rsid w:val="00BA788D"/>
    <w:rsid w:val="00BC3003"/>
    <w:rsid w:val="00BE7323"/>
    <w:rsid w:val="00BF0271"/>
    <w:rsid w:val="00BF6944"/>
    <w:rsid w:val="00C02A83"/>
    <w:rsid w:val="00C126A9"/>
    <w:rsid w:val="00C12936"/>
    <w:rsid w:val="00C14880"/>
    <w:rsid w:val="00C2273B"/>
    <w:rsid w:val="00C32B63"/>
    <w:rsid w:val="00C36AFA"/>
    <w:rsid w:val="00C36BCB"/>
    <w:rsid w:val="00C36F5D"/>
    <w:rsid w:val="00C40937"/>
    <w:rsid w:val="00C50ABF"/>
    <w:rsid w:val="00C55C28"/>
    <w:rsid w:val="00C56BAD"/>
    <w:rsid w:val="00C57B79"/>
    <w:rsid w:val="00C60443"/>
    <w:rsid w:val="00C631F8"/>
    <w:rsid w:val="00C632D6"/>
    <w:rsid w:val="00C655CB"/>
    <w:rsid w:val="00C70110"/>
    <w:rsid w:val="00C8677F"/>
    <w:rsid w:val="00C873E4"/>
    <w:rsid w:val="00C90F76"/>
    <w:rsid w:val="00C918C8"/>
    <w:rsid w:val="00C956AF"/>
    <w:rsid w:val="00CA1B74"/>
    <w:rsid w:val="00CA69CD"/>
    <w:rsid w:val="00CC18B7"/>
    <w:rsid w:val="00CD50A2"/>
    <w:rsid w:val="00CD64A8"/>
    <w:rsid w:val="00CD7EB6"/>
    <w:rsid w:val="00CE12A7"/>
    <w:rsid w:val="00CE1F42"/>
    <w:rsid w:val="00CE7934"/>
    <w:rsid w:val="00D002F0"/>
    <w:rsid w:val="00D03099"/>
    <w:rsid w:val="00D047BC"/>
    <w:rsid w:val="00D07E9E"/>
    <w:rsid w:val="00D146EC"/>
    <w:rsid w:val="00D21164"/>
    <w:rsid w:val="00D21535"/>
    <w:rsid w:val="00D33169"/>
    <w:rsid w:val="00D45EFC"/>
    <w:rsid w:val="00D47102"/>
    <w:rsid w:val="00D61FD1"/>
    <w:rsid w:val="00D64161"/>
    <w:rsid w:val="00D67E1C"/>
    <w:rsid w:val="00D732E0"/>
    <w:rsid w:val="00D736CF"/>
    <w:rsid w:val="00D75A10"/>
    <w:rsid w:val="00D77429"/>
    <w:rsid w:val="00D83C6A"/>
    <w:rsid w:val="00D90B89"/>
    <w:rsid w:val="00D949FC"/>
    <w:rsid w:val="00D978E4"/>
    <w:rsid w:val="00DA62A7"/>
    <w:rsid w:val="00DA6C93"/>
    <w:rsid w:val="00DD6724"/>
    <w:rsid w:val="00DD6A94"/>
    <w:rsid w:val="00DF15D6"/>
    <w:rsid w:val="00DF2A55"/>
    <w:rsid w:val="00E20882"/>
    <w:rsid w:val="00E26F79"/>
    <w:rsid w:val="00E32CAD"/>
    <w:rsid w:val="00E36938"/>
    <w:rsid w:val="00E537F9"/>
    <w:rsid w:val="00E566BD"/>
    <w:rsid w:val="00E663D4"/>
    <w:rsid w:val="00E719CB"/>
    <w:rsid w:val="00E82532"/>
    <w:rsid w:val="00E846AA"/>
    <w:rsid w:val="00E854F5"/>
    <w:rsid w:val="00E90FAD"/>
    <w:rsid w:val="00E93DCA"/>
    <w:rsid w:val="00E9584E"/>
    <w:rsid w:val="00EA17D1"/>
    <w:rsid w:val="00EA5BBF"/>
    <w:rsid w:val="00EB67B4"/>
    <w:rsid w:val="00EC7F50"/>
    <w:rsid w:val="00ED000C"/>
    <w:rsid w:val="00ED2EE5"/>
    <w:rsid w:val="00EE49A7"/>
    <w:rsid w:val="00EF08B9"/>
    <w:rsid w:val="00EF313D"/>
    <w:rsid w:val="00F07545"/>
    <w:rsid w:val="00F11662"/>
    <w:rsid w:val="00F1226C"/>
    <w:rsid w:val="00F132B5"/>
    <w:rsid w:val="00F23A4D"/>
    <w:rsid w:val="00F33983"/>
    <w:rsid w:val="00F37E13"/>
    <w:rsid w:val="00F42FED"/>
    <w:rsid w:val="00F469EB"/>
    <w:rsid w:val="00F5119C"/>
    <w:rsid w:val="00F511D3"/>
    <w:rsid w:val="00F702DF"/>
    <w:rsid w:val="00F71B08"/>
    <w:rsid w:val="00F71FBF"/>
    <w:rsid w:val="00F85596"/>
    <w:rsid w:val="00F90EA9"/>
    <w:rsid w:val="00F96F4D"/>
    <w:rsid w:val="00FA21ED"/>
    <w:rsid w:val="00FB1B23"/>
    <w:rsid w:val="00FC2941"/>
    <w:rsid w:val="00FC3D29"/>
    <w:rsid w:val="00FE5C29"/>
    <w:rsid w:val="00FE6F9E"/>
    <w:rsid w:val="00FF3FEA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720F3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5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EA5B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character" w:styleId="Textoennegrita">
    <w:name w:val="Strong"/>
    <w:basedOn w:val="Fuentedeprrafopredeter"/>
    <w:uiPriority w:val="22"/>
    <w:qFormat/>
    <w:rsid w:val="002C287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20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5917-1A2A-4D00-B6E1-33322AD4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1747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3</cp:revision>
  <dcterms:created xsi:type="dcterms:W3CDTF">2024-01-29T21:40:00Z</dcterms:created>
  <dcterms:modified xsi:type="dcterms:W3CDTF">2024-05-20T22:19:00Z</dcterms:modified>
</cp:coreProperties>
</file>