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791B7" w14:textId="67D481E7" w:rsidR="00A8087F" w:rsidRPr="00062149" w:rsidRDefault="005C187F" w:rsidP="002223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 w:themeColor="text1"/>
          <w:sz w:val="20"/>
          <w:szCs w:val="20"/>
          <w:lang w:val="es-MX"/>
        </w:rPr>
      </w:pPr>
      <w:r w:rsidRPr="00062149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 xml:space="preserve">Visitando: </w:t>
      </w:r>
      <w:r w:rsidR="00924A49" w:rsidRPr="00924A49">
        <w:rPr>
          <w:rFonts w:ascii="Arial" w:eastAsia="Arial" w:hAnsi="Arial" w:cs="Arial"/>
          <w:bCs/>
          <w:color w:val="000000"/>
          <w:sz w:val="20"/>
          <w:szCs w:val="20"/>
          <w:lang w:val="es-MX"/>
        </w:rPr>
        <w:t>Pueblo Mágico de Teapa y Tapijulapa, Grutas de Cocona, Museo y zona arqueológica la venta, Volcán Chichonal o Cerro la Pava, experiencia en finca platanera, gruta de los secretos, Villahermosa.</w:t>
      </w:r>
    </w:p>
    <w:p w14:paraId="0F5DD13B" w14:textId="79B42F8C" w:rsidR="00A8087F" w:rsidRPr="00062149" w:rsidRDefault="00A80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</w:p>
    <w:p w14:paraId="1D307D4E" w14:textId="1B7AB151" w:rsidR="00A8087F" w:rsidRPr="00062149" w:rsidRDefault="00412B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062149">
        <w:rPr>
          <w:rFonts w:ascii="Arial" w:hAnsi="Arial" w:cs="Arial"/>
          <w:noProof/>
          <w:sz w:val="20"/>
          <w:szCs w:val="20"/>
          <w:lang w:val="es-MX"/>
        </w:rPr>
        <w:drawing>
          <wp:anchor distT="0" distB="0" distL="0" distR="0" simplePos="0" relativeHeight="251659264" behindDoc="1" locked="0" layoutInCell="1" hidden="0" allowOverlap="1" wp14:anchorId="16FC8D54" wp14:editId="130B7842">
            <wp:simplePos x="0" y="0"/>
            <wp:positionH relativeFrom="margin">
              <wp:posOffset>4671060</wp:posOffset>
            </wp:positionH>
            <wp:positionV relativeFrom="paragraph">
              <wp:posOffset>23495</wp:posOffset>
            </wp:positionV>
            <wp:extent cx="1714500" cy="361950"/>
            <wp:effectExtent l="0" t="0" r="0" b="0"/>
            <wp:wrapTight wrapText="bothSides">
              <wp:wrapPolygon edited="0">
                <wp:start x="1200" y="0"/>
                <wp:lineTo x="0" y="1137"/>
                <wp:lineTo x="0" y="15916"/>
                <wp:lineTo x="720" y="20463"/>
                <wp:lineTo x="1200" y="20463"/>
                <wp:lineTo x="3120" y="20463"/>
                <wp:lineTo x="21360" y="18189"/>
                <wp:lineTo x="21360" y="5684"/>
                <wp:lineTo x="3120" y="0"/>
                <wp:lineTo x="1200" y="0"/>
              </wp:wrapPolygon>
            </wp:wrapTight>
            <wp:docPr id="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2149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 xml:space="preserve">Duración: </w:t>
      </w:r>
      <w:r w:rsidR="004268D4">
        <w:rPr>
          <w:rFonts w:ascii="Arial" w:eastAsia="Arial" w:hAnsi="Arial" w:cs="Arial"/>
          <w:bCs/>
          <w:color w:val="000000"/>
          <w:sz w:val="20"/>
          <w:szCs w:val="20"/>
          <w:lang w:val="es-MX"/>
        </w:rPr>
        <w:t>8</w:t>
      </w:r>
      <w:r w:rsidRPr="00062149">
        <w:rPr>
          <w:rFonts w:ascii="Arial" w:eastAsia="Arial" w:hAnsi="Arial" w:cs="Arial"/>
          <w:bCs/>
          <w:color w:val="000000"/>
          <w:sz w:val="20"/>
          <w:szCs w:val="20"/>
          <w:lang w:val="es-MX"/>
        </w:rPr>
        <w:t xml:space="preserve"> días</w:t>
      </w:r>
    </w:p>
    <w:p w14:paraId="386D2578" w14:textId="2237E233" w:rsidR="004D2966" w:rsidRPr="00062149" w:rsidRDefault="005C18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062149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 xml:space="preserve">Llegadas: </w:t>
      </w:r>
      <w:r w:rsidR="00924A49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Diario (excepto lunes)</w:t>
      </w:r>
    </w:p>
    <w:p w14:paraId="110E7FF2" w14:textId="3BFE70DF" w:rsidR="00A8087F" w:rsidRPr="00062149" w:rsidRDefault="004D2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062149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M</w:t>
      </w:r>
      <w:r w:rsidR="005C187F" w:rsidRPr="00062149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ínimo 2 pasajeros</w:t>
      </w:r>
      <w:r w:rsidR="00412BD0" w:rsidRPr="00062149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 xml:space="preserve">    </w:t>
      </w:r>
    </w:p>
    <w:p w14:paraId="744F29BF" w14:textId="176A004B" w:rsidR="00A8087F" w:rsidRPr="00062149" w:rsidRDefault="005C187F">
      <w:pPr>
        <w:pBdr>
          <w:top w:val="nil"/>
          <w:left w:val="nil"/>
          <w:bottom w:val="nil"/>
          <w:right w:val="nil"/>
          <w:between w:val="nil"/>
        </w:pBdr>
        <w:tabs>
          <w:tab w:val="left" w:pos="2989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062149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 xml:space="preserve">                                     </w:t>
      </w:r>
      <w:r w:rsidRPr="00062149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ab/>
      </w:r>
    </w:p>
    <w:p w14:paraId="016AE50E" w14:textId="63C34FC8" w:rsidR="00A8087F" w:rsidRPr="00062149" w:rsidRDefault="005C187F" w:rsidP="004268D4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062149">
        <w:rPr>
          <w:rFonts w:ascii="Arial" w:eastAsia="Arial" w:hAnsi="Arial" w:cs="Arial"/>
          <w:b/>
          <w:sz w:val="20"/>
          <w:szCs w:val="20"/>
          <w:lang w:val="es-MX"/>
        </w:rPr>
        <w:t>DÍA 01.</w:t>
      </w:r>
      <w:r w:rsidRPr="00062149">
        <w:rPr>
          <w:rFonts w:ascii="Arial" w:eastAsia="Arial" w:hAnsi="Arial" w:cs="Arial"/>
          <w:b/>
          <w:sz w:val="20"/>
          <w:szCs w:val="20"/>
          <w:lang w:val="es-MX"/>
        </w:rPr>
        <w:tab/>
      </w:r>
      <w:r w:rsidRPr="00062149">
        <w:rPr>
          <w:rFonts w:ascii="Arial" w:eastAsia="Arial" w:hAnsi="Arial" w:cs="Arial"/>
          <w:b/>
          <w:sz w:val="20"/>
          <w:szCs w:val="20"/>
          <w:lang w:val="es-MX"/>
        </w:rPr>
        <w:tab/>
        <w:t>VILLAHERMOSA</w:t>
      </w:r>
      <w:r w:rsidR="0086428A" w:rsidRPr="00062149">
        <w:rPr>
          <w:rFonts w:ascii="Arial" w:eastAsia="Arial" w:hAnsi="Arial" w:cs="Arial"/>
          <w:b/>
          <w:color w:val="00B050"/>
          <w:sz w:val="20"/>
          <w:szCs w:val="20"/>
          <w:lang w:val="es-MX"/>
        </w:rPr>
        <w:t xml:space="preserve"> </w:t>
      </w:r>
    </w:p>
    <w:p w14:paraId="5F518866" w14:textId="784F92A5" w:rsidR="002C74BA" w:rsidRPr="00062149" w:rsidRDefault="002C74BA" w:rsidP="004268D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MX"/>
        </w:rPr>
      </w:pPr>
      <w:r w:rsidRPr="00062149">
        <w:rPr>
          <w:rFonts w:ascii="Arial" w:eastAsia="Calibri" w:hAnsi="Arial" w:cs="Arial"/>
          <w:sz w:val="20"/>
          <w:szCs w:val="20"/>
          <w:lang w:val="es-MX"/>
        </w:rPr>
        <w:t>Recepción en el aeropuerto de Villahermosa y traslado a su hotel por nuestro representante.</w:t>
      </w:r>
      <w:r w:rsidR="009F7FAD" w:rsidRPr="00062149">
        <w:rPr>
          <w:rFonts w:ascii="Arial" w:eastAsia="Calibri" w:hAnsi="Arial" w:cs="Arial"/>
          <w:sz w:val="20"/>
          <w:szCs w:val="20"/>
          <w:lang w:val="es-MX"/>
        </w:rPr>
        <w:t xml:space="preserve"> Check in 15:00 hrs.</w:t>
      </w:r>
      <w:r w:rsidR="00F225FC" w:rsidRPr="00062149">
        <w:rPr>
          <w:rFonts w:ascii="Arial" w:eastAsia="Calibri" w:hAnsi="Arial" w:cs="Arial"/>
          <w:sz w:val="20"/>
          <w:szCs w:val="20"/>
          <w:lang w:val="es-MX"/>
        </w:rPr>
        <w:t xml:space="preserve"> Tarde libre. </w:t>
      </w:r>
      <w:r w:rsidR="00F225FC" w:rsidRPr="00062149">
        <w:rPr>
          <w:rFonts w:ascii="Arial" w:eastAsia="Calibri" w:hAnsi="Arial" w:cs="Arial"/>
          <w:b/>
          <w:bCs/>
          <w:sz w:val="20"/>
          <w:szCs w:val="20"/>
          <w:lang w:val="es-MX"/>
        </w:rPr>
        <w:t>Alojamiento.</w:t>
      </w:r>
      <w:r w:rsidR="00F225FC" w:rsidRPr="00062149">
        <w:rPr>
          <w:rFonts w:ascii="Arial" w:eastAsia="Calibri" w:hAnsi="Arial" w:cs="Arial"/>
          <w:sz w:val="20"/>
          <w:szCs w:val="20"/>
          <w:lang w:val="es-MX"/>
        </w:rPr>
        <w:t xml:space="preserve"> </w:t>
      </w:r>
    </w:p>
    <w:p w14:paraId="73FDBB25" w14:textId="3564D9D0" w:rsidR="00F225FC" w:rsidRPr="00062149" w:rsidRDefault="007020EF" w:rsidP="004268D4">
      <w:pPr>
        <w:spacing w:after="0" w:line="240" w:lineRule="auto"/>
        <w:jc w:val="both"/>
        <w:rPr>
          <w:rFonts w:ascii="Arial" w:eastAsia="Arial" w:hAnsi="Arial" w:cs="Arial"/>
          <w:b/>
          <w:color w:val="008000"/>
          <w:sz w:val="20"/>
          <w:szCs w:val="20"/>
          <w:lang w:val="es-MX"/>
        </w:rPr>
      </w:pPr>
      <w:r w:rsidRPr="00062149">
        <w:rPr>
          <w:rFonts w:ascii="Arial" w:eastAsia="Calibri" w:hAnsi="Arial" w:cs="Arial"/>
          <w:sz w:val="20"/>
          <w:szCs w:val="20"/>
          <w:lang w:val="es-MX"/>
        </w:rPr>
        <w:t>Opcionalmente se s</w:t>
      </w:r>
      <w:r w:rsidR="00F225FC" w:rsidRPr="00062149">
        <w:rPr>
          <w:rFonts w:ascii="Arial" w:eastAsia="Calibri" w:hAnsi="Arial" w:cs="Arial"/>
          <w:sz w:val="20"/>
          <w:szCs w:val="20"/>
          <w:lang w:val="es-MX"/>
        </w:rPr>
        <w:t>ug</w:t>
      </w:r>
      <w:r w:rsidRPr="00062149">
        <w:rPr>
          <w:rFonts w:ascii="Arial" w:eastAsia="Calibri" w:hAnsi="Arial" w:cs="Arial"/>
          <w:sz w:val="20"/>
          <w:szCs w:val="20"/>
          <w:lang w:val="es-MX"/>
        </w:rPr>
        <w:t>iere</w:t>
      </w:r>
      <w:r w:rsidR="00F225FC" w:rsidRPr="00062149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realizar</w:t>
      </w:r>
      <w:r w:rsidRPr="00062149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el siguiente</w:t>
      </w:r>
      <w:r w:rsidR="00F225FC" w:rsidRPr="00062149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paseo peatonal por la ciudad de </w:t>
      </w:r>
      <w:r w:rsidRPr="00062149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Villahermosa</w:t>
      </w:r>
      <w:r w:rsidR="00F225FC" w:rsidRPr="00062149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, </w:t>
      </w:r>
      <w:r w:rsidR="00F225FC" w:rsidRPr="00062149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 xml:space="preserve">actividad incluida en el </w:t>
      </w:r>
      <w:proofErr w:type="spellStart"/>
      <w:r w:rsidR="00F225FC" w:rsidRPr="00062149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>travel</w:t>
      </w:r>
      <w:proofErr w:type="spellEnd"/>
      <w:r w:rsidR="00F225FC" w:rsidRPr="00062149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 xml:space="preserve"> shop pack. </w:t>
      </w:r>
      <w:r w:rsidR="00F225FC" w:rsidRPr="00062149">
        <w:rPr>
          <w:rFonts w:ascii="Arial" w:eastAsia="Arial" w:hAnsi="Arial" w:cs="Arial"/>
          <w:b/>
          <w:color w:val="800080"/>
          <w:sz w:val="20"/>
          <w:szCs w:val="20"/>
          <w:lang w:val="es-MX"/>
        </w:rPr>
        <w:t>Para poder realizar y disfrutar de esta actividad se recomienda tener vuelo antes de las</w:t>
      </w:r>
      <w:r w:rsidR="00F225FC" w:rsidRPr="00062149">
        <w:rPr>
          <w:rFonts w:ascii="Arial" w:eastAsia="Arial" w:hAnsi="Arial" w:cs="Arial"/>
          <w:b/>
          <w:color w:val="008000"/>
          <w:sz w:val="20"/>
          <w:szCs w:val="20"/>
          <w:lang w:val="es-MX"/>
        </w:rPr>
        <w:t xml:space="preserve"> 13:00 hrs.</w:t>
      </w:r>
      <w:r w:rsidRPr="00062149">
        <w:rPr>
          <w:rFonts w:ascii="Arial" w:eastAsia="Arial" w:hAnsi="Arial" w:cs="Arial"/>
          <w:b/>
          <w:color w:val="008000"/>
          <w:sz w:val="20"/>
          <w:szCs w:val="20"/>
          <w:lang w:val="es-MX"/>
        </w:rPr>
        <w:t xml:space="preserve"> (MAR-DOM) </w:t>
      </w:r>
    </w:p>
    <w:p w14:paraId="5BFF267E" w14:textId="77777777" w:rsidR="006C1E42" w:rsidRPr="00062149" w:rsidRDefault="006C1E42" w:rsidP="004268D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MX"/>
        </w:rPr>
      </w:pPr>
    </w:p>
    <w:p w14:paraId="638ACAF4" w14:textId="329520B5" w:rsidR="00141E00" w:rsidRPr="00062149" w:rsidRDefault="005C187F" w:rsidP="004268D4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062149">
        <w:rPr>
          <w:rFonts w:ascii="Arial" w:eastAsia="Arial" w:hAnsi="Arial" w:cs="Arial"/>
          <w:b/>
          <w:sz w:val="20"/>
          <w:szCs w:val="20"/>
          <w:lang w:val="es-MX"/>
        </w:rPr>
        <w:t xml:space="preserve">DIA 02.  </w:t>
      </w:r>
      <w:r w:rsidR="009E1AB0" w:rsidRPr="00062149">
        <w:rPr>
          <w:rFonts w:ascii="Arial" w:eastAsia="Arial" w:hAnsi="Arial" w:cs="Arial"/>
          <w:b/>
          <w:sz w:val="20"/>
          <w:szCs w:val="20"/>
          <w:lang w:val="es-MX"/>
        </w:rPr>
        <w:t xml:space="preserve">       </w:t>
      </w:r>
      <w:r w:rsidRPr="00062149">
        <w:rPr>
          <w:rFonts w:ascii="Arial" w:eastAsia="Arial" w:hAnsi="Arial" w:cs="Arial"/>
          <w:b/>
          <w:sz w:val="20"/>
          <w:szCs w:val="20"/>
          <w:lang w:val="es-MX"/>
        </w:rPr>
        <w:t xml:space="preserve">     </w:t>
      </w:r>
      <w:r w:rsidR="009E1AB0" w:rsidRPr="00062149">
        <w:rPr>
          <w:rFonts w:ascii="Arial" w:eastAsia="Arial" w:hAnsi="Arial" w:cs="Arial"/>
          <w:b/>
          <w:sz w:val="20"/>
          <w:szCs w:val="20"/>
          <w:lang w:val="es-MX"/>
        </w:rPr>
        <w:t xml:space="preserve"> VILLAHERMOSA- </w:t>
      </w:r>
      <w:r w:rsidR="00CD7792" w:rsidRPr="00062149">
        <w:rPr>
          <w:rFonts w:ascii="Arial" w:eastAsia="Arial" w:hAnsi="Arial" w:cs="Arial"/>
          <w:b/>
          <w:sz w:val="20"/>
          <w:szCs w:val="20"/>
          <w:lang w:val="es-MX"/>
        </w:rPr>
        <w:t>PUEBLO MÁGICO DE TEAPA</w:t>
      </w:r>
      <w:r w:rsidR="0052495F" w:rsidRPr="00062149">
        <w:rPr>
          <w:rFonts w:ascii="Arial" w:eastAsia="Arial" w:hAnsi="Arial" w:cs="Arial"/>
          <w:b/>
          <w:sz w:val="20"/>
          <w:szCs w:val="20"/>
          <w:lang w:val="es-MX"/>
        </w:rPr>
        <w:t xml:space="preserve"> Y TAPIJULAPA</w:t>
      </w:r>
      <w:r w:rsidR="00CD7792" w:rsidRPr="00062149">
        <w:rPr>
          <w:rFonts w:ascii="Arial" w:eastAsia="Arial" w:hAnsi="Arial" w:cs="Arial"/>
          <w:b/>
          <w:sz w:val="20"/>
          <w:szCs w:val="20"/>
          <w:lang w:val="es-MX"/>
        </w:rPr>
        <w:t>-GRUTAS DE COCON</w:t>
      </w:r>
      <w:r w:rsidR="00924A49">
        <w:rPr>
          <w:rFonts w:ascii="Arial" w:eastAsia="Arial" w:hAnsi="Arial" w:cs="Arial"/>
          <w:b/>
          <w:sz w:val="20"/>
          <w:szCs w:val="20"/>
          <w:lang w:val="es-MX"/>
        </w:rPr>
        <w:t>A</w:t>
      </w:r>
      <w:r w:rsidR="00CD7792" w:rsidRPr="00062149">
        <w:rPr>
          <w:rFonts w:ascii="Arial" w:eastAsia="Arial" w:hAnsi="Arial" w:cs="Arial"/>
          <w:b/>
          <w:sz w:val="20"/>
          <w:szCs w:val="20"/>
          <w:lang w:val="es-MX"/>
        </w:rPr>
        <w:t>-CASCADAS DE VILLA LUZ</w:t>
      </w:r>
      <w:r w:rsidR="004268D4">
        <w:rPr>
          <w:rFonts w:ascii="Arial" w:eastAsia="Arial" w:hAnsi="Arial" w:cs="Arial"/>
          <w:b/>
          <w:sz w:val="20"/>
          <w:szCs w:val="20"/>
          <w:lang w:val="es-MX"/>
        </w:rPr>
        <w:t xml:space="preserve"> </w:t>
      </w:r>
    </w:p>
    <w:p w14:paraId="03E63EEF" w14:textId="1A80DF0A" w:rsidR="006C1E42" w:rsidRPr="00062149" w:rsidRDefault="006C1E42" w:rsidP="004268D4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Cita en el lobby del hotel a </w:t>
      </w:r>
      <w:r w:rsidR="00F82926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partir de las 08:00 </w:t>
      </w:r>
      <w:proofErr w:type="spellStart"/>
      <w:r w:rsidR="00F82926" w:rsidRPr="00062149">
        <w:rPr>
          <w:rFonts w:ascii="Arial" w:eastAsia="Arial" w:hAnsi="Arial" w:cs="Arial"/>
          <w:bCs/>
          <w:sz w:val="20"/>
          <w:szCs w:val="20"/>
          <w:lang w:val="es-MX"/>
        </w:rPr>
        <w:t>a.m</w:t>
      </w:r>
      <w:proofErr w:type="spellEnd"/>
      <w:r w:rsidR="00F82926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 para i</w:t>
      </w: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>nicia</w:t>
      </w:r>
      <w:r w:rsidR="00F82926" w:rsidRPr="00062149">
        <w:rPr>
          <w:rFonts w:ascii="Arial" w:eastAsia="Arial" w:hAnsi="Arial" w:cs="Arial"/>
          <w:bCs/>
          <w:sz w:val="20"/>
          <w:szCs w:val="20"/>
          <w:lang w:val="es-MX"/>
        </w:rPr>
        <w:t>r</w:t>
      </w: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 el recorrido con la observación de</w:t>
      </w:r>
      <w:r w:rsidR="00F82926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>extensas plantaciones de plátano por la carretera,</w:t>
      </w:r>
      <w:r w:rsidR="00F82926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>conocida como el oro verde. Nuestra primera</w:t>
      </w:r>
      <w:r w:rsidR="00F82926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>parada es en el municipio de Teapa, en las Grutas</w:t>
      </w:r>
      <w:r w:rsidR="00F82926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de </w:t>
      </w:r>
      <w:proofErr w:type="spellStart"/>
      <w:r w:rsidRPr="00062149">
        <w:rPr>
          <w:rFonts w:ascii="Arial" w:eastAsia="Arial" w:hAnsi="Arial" w:cs="Arial"/>
          <w:bCs/>
          <w:sz w:val="20"/>
          <w:szCs w:val="20"/>
          <w:lang w:val="es-MX"/>
        </w:rPr>
        <w:t>Coconá</w:t>
      </w:r>
      <w:proofErr w:type="spellEnd"/>
      <w:r w:rsidRPr="00062149">
        <w:rPr>
          <w:rFonts w:ascii="Arial" w:eastAsia="Arial" w:hAnsi="Arial" w:cs="Arial"/>
          <w:bCs/>
          <w:sz w:val="20"/>
          <w:szCs w:val="20"/>
          <w:lang w:val="es-MX"/>
        </w:rPr>
        <w:t>, donde encontraremos imágenes que</w:t>
      </w:r>
      <w:r w:rsidR="00F82926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>se han formado a través de millones de años,</w:t>
      </w:r>
      <w:r w:rsidR="00F82926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>cuyos nombres peculiares fueron otorgados por el</w:t>
      </w:r>
      <w:r w:rsidR="00F82926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>poeta de América “Carlos Pellicer Cámara”, a las</w:t>
      </w:r>
      <w:r w:rsidR="00F82926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>afueras de las Grutas se puede realizar actividades</w:t>
      </w:r>
      <w:r w:rsidR="00F82926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de Aventura como Tirolesa o Rappel </w:t>
      </w:r>
      <w:r w:rsidRPr="00062149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>(actividades</w:t>
      </w:r>
      <w:r w:rsidR="00F82926" w:rsidRPr="00062149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 xml:space="preserve"> </w:t>
      </w:r>
      <w:r w:rsidRPr="00062149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>no incluidas).</w:t>
      </w:r>
      <w:r w:rsidRPr="00062149">
        <w:rPr>
          <w:rFonts w:ascii="Arial" w:eastAsia="Arial" w:hAnsi="Arial" w:cs="Arial"/>
          <w:bCs/>
          <w:color w:val="FF0000"/>
          <w:sz w:val="20"/>
          <w:szCs w:val="20"/>
          <w:lang w:val="es-MX"/>
        </w:rPr>
        <w:t xml:space="preserve"> </w:t>
      </w: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>Siguiendo con el tour disfrutarás de</w:t>
      </w:r>
      <w:r w:rsidR="00F82926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>la belleza de la Flora y Fauna de la región, como</w:t>
      </w:r>
      <w:r w:rsidR="00F82926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>segunda parada será en las hermosas,</w:t>
      </w:r>
      <w:r w:rsidR="00F82926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>refrescantes y sulfurosas Cascadas de Villa Luz en</w:t>
      </w:r>
      <w:r w:rsidR="00F82926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>el municipio de Tacotalpa, Tabasco. Con una</w:t>
      </w:r>
      <w:r w:rsidR="00F82926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>altura de 20 metros, dónde podrás tomar un baño</w:t>
      </w:r>
      <w:r w:rsidR="00F82926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>relajante.</w:t>
      </w:r>
    </w:p>
    <w:p w14:paraId="7C5BA376" w14:textId="6ED5F60A" w:rsidR="006C1E42" w:rsidRPr="00062149" w:rsidRDefault="006C1E42" w:rsidP="004268D4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</w:p>
    <w:p w14:paraId="0A362244" w14:textId="066D4561" w:rsidR="00CD7792" w:rsidRPr="00062149" w:rsidRDefault="00CD7792" w:rsidP="004268D4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Continuamos con nuestro recorrido hacia el hermoso pueblo mágico de Villa Tapijulapa, famoso por sus calles adoquinadas, Pintorescas casas blancas con techos de tejas rojas y su iglesia fundada por dominicos con acabado aplanado donde podremos disfrutar y admirar la belleza del pueblo y la unión de dos ríos con diferente coloración, el </w:t>
      </w:r>
      <w:proofErr w:type="spellStart"/>
      <w:r w:rsidRPr="00062149">
        <w:rPr>
          <w:rFonts w:ascii="Arial" w:eastAsia="Arial" w:hAnsi="Arial" w:cs="Arial"/>
          <w:bCs/>
          <w:sz w:val="20"/>
          <w:szCs w:val="20"/>
          <w:lang w:val="es-MX"/>
        </w:rPr>
        <w:t>Oxolotán</w:t>
      </w:r>
      <w:proofErr w:type="spellEnd"/>
      <w:r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 y el Amatán.</w:t>
      </w:r>
    </w:p>
    <w:p w14:paraId="214CBD78" w14:textId="45B1B962" w:rsidR="00CD7792" w:rsidRPr="00062149" w:rsidRDefault="00CD7792" w:rsidP="004268D4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  <w:sz w:val="20"/>
          <w:szCs w:val="20"/>
          <w:lang w:val="es-MX"/>
        </w:rPr>
      </w:pP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Además, tendrás la oportunidad de consumir tus alimentos en un restaurante típico del pueblo y saborear su rica Gastronomía </w:t>
      </w:r>
      <w:r w:rsidRPr="00062149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>(alimentos y bebidas no incluidas).</w:t>
      </w:r>
      <w:r w:rsidR="0052495F" w:rsidRPr="00062149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 xml:space="preserve"> </w:t>
      </w:r>
      <w:r w:rsidR="0052495F" w:rsidRPr="00062149">
        <w:rPr>
          <w:rFonts w:ascii="Arial" w:eastAsia="Arial" w:hAnsi="Arial" w:cs="Arial"/>
          <w:b/>
          <w:color w:val="000000" w:themeColor="text1"/>
          <w:sz w:val="20"/>
          <w:szCs w:val="20"/>
          <w:lang w:val="es-MX"/>
        </w:rPr>
        <w:t xml:space="preserve">Alojamiento. </w:t>
      </w:r>
    </w:p>
    <w:p w14:paraId="4E21CCFA" w14:textId="01C16DA3" w:rsidR="0052495F" w:rsidRPr="00062149" w:rsidRDefault="0052495F" w:rsidP="004268D4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  <w:sz w:val="20"/>
          <w:szCs w:val="20"/>
          <w:lang w:val="es-MX"/>
        </w:rPr>
      </w:pPr>
    </w:p>
    <w:p w14:paraId="05424137" w14:textId="5A4D118F" w:rsidR="0052495F" w:rsidRPr="00062149" w:rsidRDefault="0052495F" w:rsidP="004268D4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062149">
        <w:rPr>
          <w:rFonts w:ascii="Arial" w:eastAsia="Arial" w:hAnsi="Arial" w:cs="Arial"/>
          <w:b/>
          <w:sz w:val="20"/>
          <w:szCs w:val="20"/>
          <w:lang w:val="es-MX"/>
        </w:rPr>
        <w:t>DIA 0</w:t>
      </w:r>
      <w:r w:rsidR="004268D4">
        <w:rPr>
          <w:rFonts w:ascii="Arial" w:eastAsia="Arial" w:hAnsi="Arial" w:cs="Arial"/>
          <w:b/>
          <w:sz w:val="20"/>
          <w:szCs w:val="20"/>
          <w:lang w:val="es-MX"/>
        </w:rPr>
        <w:t>3</w:t>
      </w:r>
      <w:r w:rsidRPr="00062149">
        <w:rPr>
          <w:rFonts w:ascii="Arial" w:eastAsia="Arial" w:hAnsi="Arial" w:cs="Arial"/>
          <w:b/>
          <w:sz w:val="20"/>
          <w:szCs w:val="20"/>
          <w:lang w:val="es-MX"/>
        </w:rPr>
        <w:t>.               VILLAHERMOSA-MUSEO Y ZONA ARQUEOLOGICA LA VENTA</w:t>
      </w:r>
      <w:r w:rsidR="008C2643" w:rsidRPr="00062149">
        <w:rPr>
          <w:rFonts w:ascii="Arial" w:eastAsia="Arial" w:hAnsi="Arial" w:cs="Arial"/>
          <w:b/>
          <w:sz w:val="20"/>
          <w:szCs w:val="20"/>
          <w:lang w:val="es-MX"/>
        </w:rPr>
        <w:t xml:space="preserve"> </w:t>
      </w:r>
      <w:r w:rsidR="008C2643" w:rsidRPr="00062149">
        <w:rPr>
          <w:rFonts w:ascii="Arial" w:eastAsia="Arial" w:hAnsi="Arial" w:cs="Arial"/>
          <w:b/>
          <w:color w:val="00B050"/>
          <w:sz w:val="20"/>
          <w:szCs w:val="20"/>
          <w:lang w:val="es-MX"/>
        </w:rPr>
        <w:t>(MAR-</w:t>
      </w:r>
      <w:r w:rsidR="00AC5079">
        <w:rPr>
          <w:rFonts w:ascii="Arial" w:eastAsia="Arial" w:hAnsi="Arial" w:cs="Arial"/>
          <w:b/>
          <w:color w:val="00B050"/>
          <w:sz w:val="20"/>
          <w:szCs w:val="20"/>
          <w:lang w:val="es-MX"/>
        </w:rPr>
        <w:t>DOM</w:t>
      </w:r>
      <w:r w:rsidR="008C2643" w:rsidRPr="00062149">
        <w:rPr>
          <w:rFonts w:ascii="Arial" w:eastAsia="Arial" w:hAnsi="Arial" w:cs="Arial"/>
          <w:b/>
          <w:color w:val="00B050"/>
          <w:sz w:val="20"/>
          <w:szCs w:val="20"/>
          <w:lang w:val="es-MX"/>
        </w:rPr>
        <w:t>)</w:t>
      </w:r>
    </w:p>
    <w:p w14:paraId="1A3CB025" w14:textId="5E74F11F" w:rsidR="0052495F" w:rsidRPr="00062149" w:rsidRDefault="00821EC0" w:rsidP="004268D4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>Iniciamos desde el lobby de su hotel</w:t>
      </w:r>
      <w:r w:rsidR="008C2643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 a partir de las</w:t>
      </w: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r w:rsidR="008C2643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07:00 a.m. </w:t>
      </w:r>
      <w:r w:rsidR="0052495F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Salida con destino a la ciudad de </w:t>
      </w:r>
      <w:r w:rsidR="00681794" w:rsidRPr="00062149">
        <w:rPr>
          <w:rFonts w:ascii="Arial" w:eastAsia="Arial" w:hAnsi="Arial" w:cs="Arial"/>
          <w:bCs/>
          <w:sz w:val="20"/>
          <w:szCs w:val="20"/>
          <w:lang w:val="es-MX"/>
        </w:rPr>
        <w:t>l</w:t>
      </w:r>
      <w:r w:rsidR="0052495F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a Venta en el municipio de Huimanguillo, Tabasco. Viajaremos por 1 hora y 30 minutos, aproximadamente, hasta llegar a la Zona Arqueológica de la antigua capital olmeca. </w:t>
      </w:r>
    </w:p>
    <w:p w14:paraId="7C1C442D" w14:textId="569F33A2" w:rsidR="00821EC0" w:rsidRPr="00062149" w:rsidRDefault="0052495F" w:rsidP="004268D4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>La Venta es considerada como una</w:t>
      </w:r>
      <w:r w:rsidR="00681794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>de las primeras ciudades del antiguo México, donde se consolidaron patrones culturales que dejaron huella en otras regiones de la América media e influyeron en civilizaciones posteriores.</w:t>
      </w:r>
    </w:p>
    <w:p w14:paraId="04E792F8" w14:textId="348CB64D" w:rsidR="00821EC0" w:rsidRPr="00062149" w:rsidRDefault="00821EC0" w:rsidP="004268D4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En este sitio arqueológico podrás subir al basamento piramidal de 30 metros de altura, construido con tierra compactada; y observar las réplicas en el espacio arquitectónico donde fueron encontradas. Esta Zona es única, ya que solo aquí se pueden apreciar las figuras monumentales en su contexto original. </w:t>
      </w:r>
    </w:p>
    <w:p w14:paraId="69357C01" w14:textId="01C38C88" w:rsidR="00821EC0" w:rsidRPr="00062149" w:rsidRDefault="00821EC0" w:rsidP="004268D4">
      <w:pPr>
        <w:spacing w:after="0" w:line="240" w:lineRule="auto"/>
        <w:jc w:val="both"/>
        <w:rPr>
          <w:rFonts w:ascii="Arial" w:eastAsia="Arial" w:hAnsi="Arial" w:cs="Arial"/>
          <w:b/>
          <w:color w:val="FF0000"/>
          <w:sz w:val="20"/>
          <w:szCs w:val="20"/>
          <w:lang w:val="es-MX"/>
        </w:rPr>
      </w:pP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Después del recorrido de 2 </w:t>
      </w:r>
      <w:proofErr w:type="spellStart"/>
      <w:r w:rsidRPr="00062149">
        <w:rPr>
          <w:rFonts w:ascii="Arial" w:eastAsia="Arial" w:hAnsi="Arial" w:cs="Arial"/>
          <w:bCs/>
          <w:sz w:val="20"/>
          <w:szCs w:val="20"/>
          <w:lang w:val="es-MX"/>
        </w:rPr>
        <w:t>hras</w:t>
      </w:r>
      <w:proofErr w:type="spellEnd"/>
      <w:r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 en este maravilloso </w:t>
      </w:r>
      <w:r w:rsidR="00681794" w:rsidRPr="00062149">
        <w:rPr>
          <w:rFonts w:ascii="Arial" w:eastAsia="Arial" w:hAnsi="Arial" w:cs="Arial"/>
          <w:bCs/>
          <w:sz w:val="20"/>
          <w:szCs w:val="20"/>
          <w:lang w:val="es-MX"/>
        </w:rPr>
        <w:t>l</w:t>
      </w: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ugar, nos dirigimos de regreso a la Ciudad de Villahermosa, donde tomaremos el tiempo para degustar nuestros alimentos en un restaurante típico de la región. </w:t>
      </w:r>
      <w:r w:rsidRPr="00062149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>(Alimentos y bebidas no Incluidos).</w:t>
      </w:r>
    </w:p>
    <w:p w14:paraId="7DCFD994" w14:textId="6347087C" w:rsidR="00821EC0" w:rsidRPr="00062149" w:rsidRDefault="00821EC0" w:rsidP="004268D4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</w:p>
    <w:p w14:paraId="371D7156" w14:textId="38A66CAD" w:rsidR="00821EC0" w:rsidRPr="00062149" w:rsidRDefault="00821EC0" w:rsidP="004268D4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Para terminar nuestro día, visitaremos el histórico Parque Museo de </w:t>
      </w:r>
      <w:r w:rsidR="00681794" w:rsidRPr="00062149">
        <w:rPr>
          <w:rFonts w:ascii="Arial" w:eastAsia="Arial" w:hAnsi="Arial" w:cs="Arial"/>
          <w:bCs/>
          <w:sz w:val="20"/>
          <w:szCs w:val="20"/>
          <w:lang w:val="es-MX"/>
        </w:rPr>
        <w:t>l</w:t>
      </w: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>a Venta, lugar que atesora una</w:t>
      </w:r>
      <w:r w:rsidR="00681794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>de las más grandes colecciones de piezas pertenecientes a la cultura olmeca, primera civilización de Mesoamérica. Este sitio fue diseñado, organizado y montado por el poeta tabasqueño Carlos Pellicer Cámara e inaugurado el 4 de marzo de 1958. El recorrido es de 2 hrs aproximadamente. Al finalizar el recorrido regresamos al hotel.</w:t>
      </w:r>
      <w:r w:rsidRPr="00062149">
        <w:rPr>
          <w:rFonts w:ascii="Arial" w:eastAsia="Arial" w:hAnsi="Arial" w:cs="Arial"/>
          <w:b/>
          <w:sz w:val="20"/>
          <w:szCs w:val="20"/>
          <w:lang w:val="es-MX"/>
        </w:rPr>
        <w:t xml:space="preserve"> Alojamiento. </w:t>
      </w:r>
    </w:p>
    <w:p w14:paraId="48F9EAA8" w14:textId="77777777" w:rsidR="00821EC0" w:rsidRPr="00062149" w:rsidRDefault="00821EC0" w:rsidP="004268D4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</w:p>
    <w:p w14:paraId="52664C08" w14:textId="7DA2CB19" w:rsidR="008D1678" w:rsidRPr="00062149" w:rsidRDefault="005C187F" w:rsidP="004268D4">
      <w:pPr>
        <w:spacing w:after="0" w:line="240" w:lineRule="auto"/>
        <w:jc w:val="both"/>
        <w:rPr>
          <w:rFonts w:ascii="Arial" w:eastAsia="Arial" w:hAnsi="Arial" w:cs="Arial"/>
          <w:b/>
          <w:color w:val="7030A0"/>
          <w:sz w:val="20"/>
          <w:szCs w:val="20"/>
          <w:lang w:val="es-MX"/>
        </w:rPr>
      </w:pPr>
      <w:r w:rsidRPr="00062149">
        <w:rPr>
          <w:rFonts w:ascii="Arial" w:eastAsia="Arial" w:hAnsi="Arial" w:cs="Arial"/>
          <w:b/>
          <w:sz w:val="20"/>
          <w:szCs w:val="20"/>
          <w:lang w:val="es-MX"/>
        </w:rPr>
        <w:t>DÍA 0</w:t>
      </w:r>
      <w:r w:rsidR="004268D4">
        <w:rPr>
          <w:rFonts w:ascii="Arial" w:eastAsia="Arial" w:hAnsi="Arial" w:cs="Arial"/>
          <w:b/>
          <w:sz w:val="20"/>
          <w:szCs w:val="20"/>
          <w:lang w:val="es-MX"/>
        </w:rPr>
        <w:t>4</w:t>
      </w:r>
      <w:r w:rsidRPr="00062149">
        <w:rPr>
          <w:rFonts w:ascii="Arial" w:eastAsia="Arial" w:hAnsi="Arial" w:cs="Arial"/>
          <w:b/>
          <w:sz w:val="20"/>
          <w:szCs w:val="20"/>
          <w:lang w:val="es-MX"/>
        </w:rPr>
        <w:t>.</w:t>
      </w:r>
      <w:r w:rsidRPr="00062149">
        <w:rPr>
          <w:rFonts w:ascii="Arial" w:eastAsia="Arial" w:hAnsi="Arial" w:cs="Arial"/>
          <w:b/>
          <w:sz w:val="20"/>
          <w:szCs w:val="20"/>
          <w:lang w:val="es-MX"/>
        </w:rPr>
        <w:tab/>
      </w:r>
      <w:r w:rsidRPr="00062149">
        <w:rPr>
          <w:rFonts w:ascii="Arial" w:eastAsia="Arial" w:hAnsi="Arial" w:cs="Arial"/>
          <w:b/>
          <w:sz w:val="20"/>
          <w:szCs w:val="20"/>
          <w:lang w:val="es-MX"/>
        </w:rPr>
        <w:tab/>
        <w:t xml:space="preserve"> VILLAHERMOSA–</w:t>
      </w:r>
      <w:r w:rsidR="008D1678" w:rsidRPr="00062149">
        <w:rPr>
          <w:rFonts w:ascii="Arial" w:eastAsia="Arial" w:hAnsi="Arial" w:cs="Arial"/>
          <w:b/>
          <w:sz w:val="20"/>
          <w:szCs w:val="20"/>
          <w:lang w:val="es-MX"/>
        </w:rPr>
        <w:t xml:space="preserve">VISITA A ELEGIR: </w:t>
      </w:r>
    </w:p>
    <w:p w14:paraId="36C14504" w14:textId="77777777" w:rsidR="0068757D" w:rsidRPr="00062149" w:rsidRDefault="0068757D" w:rsidP="004268D4">
      <w:pPr>
        <w:spacing w:after="0" w:line="240" w:lineRule="auto"/>
        <w:jc w:val="both"/>
        <w:rPr>
          <w:rFonts w:ascii="Arial" w:eastAsia="Arial" w:hAnsi="Arial" w:cs="Arial"/>
          <w:b/>
          <w:color w:val="00B050"/>
          <w:sz w:val="20"/>
          <w:szCs w:val="20"/>
          <w:lang w:val="es-MX"/>
        </w:rPr>
      </w:pPr>
    </w:p>
    <w:p w14:paraId="7A8C4E02" w14:textId="77777777" w:rsidR="005C55FE" w:rsidRPr="00062149" w:rsidRDefault="008D1678" w:rsidP="004268D4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062149">
        <w:rPr>
          <w:rFonts w:ascii="Arial" w:eastAsia="Arial" w:hAnsi="Arial" w:cs="Arial"/>
          <w:b/>
          <w:color w:val="7030A0"/>
          <w:sz w:val="20"/>
          <w:szCs w:val="20"/>
          <w:lang w:val="es-MX"/>
        </w:rPr>
        <w:t xml:space="preserve">OPCIÓN A) </w:t>
      </w:r>
      <w:r w:rsidR="00797F87" w:rsidRPr="00062149">
        <w:rPr>
          <w:rFonts w:ascii="Arial" w:eastAsia="Arial" w:hAnsi="Arial" w:cs="Arial"/>
          <w:b/>
          <w:sz w:val="20"/>
          <w:szCs w:val="20"/>
          <w:lang w:val="es-MX"/>
        </w:rPr>
        <w:t>VOLCÁN CHICHONAL</w:t>
      </w:r>
      <w:r w:rsidR="005C55FE" w:rsidRPr="00062149">
        <w:rPr>
          <w:rFonts w:ascii="Arial" w:eastAsia="Arial" w:hAnsi="Arial" w:cs="Arial"/>
          <w:b/>
          <w:sz w:val="20"/>
          <w:szCs w:val="20"/>
          <w:lang w:val="es-MX"/>
        </w:rPr>
        <w:t xml:space="preserve"> </w:t>
      </w:r>
    </w:p>
    <w:p w14:paraId="37F909A0" w14:textId="79D64820" w:rsidR="005C55FE" w:rsidRPr="00062149" w:rsidRDefault="0023102A" w:rsidP="004268D4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  <w:sz w:val="20"/>
          <w:szCs w:val="20"/>
          <w:lang w:val="es-MX"/>
        </w:rPr>
      </w:pPr>
      <w:r w:rsidRPr="00062149">
        <w:rPr>
          <w:rFonts w:ascii="Arial" w:hAnsi="Arial" w:cs="Arial"/>
          <w:color w:val="000000" w:themeColor="text1"/>
          <w:sz w:val="20"/>
          <w:szCs w:val="20"/>
          <w:lang w:val="es-MX"/>
        </w:rPr>
        <w:t>Nos dirigimos aproximadamente a 2 hrs y media (115 km) hacia e</w:t>
      </w:r>
      <w:r w:rsidR="005C55FE" w:rsidRPr="00062149">
        <w:rPr>
          <w:rFonts w:ascii="Arial" w:hAnsi="Arial" w:cs="Arial"/>
          <w:color w:val="000000" w:themeColor="text1"/>
          <w:sz w:val="20"/>
          <w:szCs w:val="20"/>
          <w:lang w:val="es-MX"/>
        </w:rPr>
        <w:t>l volcán Chichonal</w:t>
      </w:r>
      <w:r w:rsidRPr="00062149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, que </w:t>
      </w:r>
      <w:r w:rsidR="005C55FE" w:rsidRPr="00062149">
        <w:rPr>
          <w:rFonts w:ascii="Arial" w:hAnsi="Arial" w:cs="Arial"/>
          <w:color w:val="000000" w:themeColor="text1"/>
          <w:sz w:val="20"/>
          <w:szCs w:val="20"/>
          <w:lang w:val="es-MX"/>
        </w:rPr>
        <w:t>se encuentra en la región noroeste del estado de Chiapas</w:t>
      </w:r>
      <w:r w:rsidRPr="00062149">
        <w:rPr>
          <w:rFonts w:ascii="Arial" w:hAnsi="Arial" w:cs="Arial"/>
          <w:color w:val="000000" w:themeColor="text1"/>
          <w:sz w:val="20"/>
          <w:szCs w:val="20"/>
          <w:lang w:val="es-MX"/>
        </w:rPr>
        <w:t>.</w:t>
      </w:r>
    </w:p>
    <w:p w14:paraId="67F306C1" w14:textId="7EAE97F9" w:rsidR="005C55FE" w:rsidRPr="00062149" w:rsidRDefault="005C55FE" w:rsidP="004268D4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062149">
        <w:rPr>
          <w:rStyle w:val="Textoennegrita"/>
          <w:rFonts w:ascii="Arial" w:hAnsi="Arial" w:cs="Arial"/>
          <w:b w:val="0"/>
          <w:bCs w:val="0"/>
          <w:color w:val="000000" w:themeColor="text1"/>
          <w:sz w:val="20"/>
          <w:szCs w:val="20"/>
          <w:bdr w:val="none" w:sz="0" w:space="0" w:color="auto" w:frame="1"/>
          <w:lang w:val="es-MX"/>
        </w:rPr>
        <w:lastRenderedPageBreak/>
        <w:t>El volcán ‘</w:t>
      </w:r>
      <w:r w:rsidR="0023102A" w:rsidRPr="00062149">
        <w:rPr>
          <w:rStyle w:val="Textoennegrita"/>
          <w:rFonts w:ascii="Arial" w:hAnsi="Arial" w:cs="Arial"/>
          <w:b w:val="0"/>
          <w:bCs w:val="0"/>
          <w:color w:val="000000" w:themeColor="text1"/>
          <w:sz w:val="20"/>
          <w:szCs w:val="20"/>
          <w:bdr w:val="none" w:sz="0" w:space="0" w:color="auto" w:frame="1"/>
          <w:lang w:val="es-MX"/>
        </w:rPr>
        <w:t>e</w:t>
      </w:r>
      <w:r w:rsidRPr="00062149">
        <w:rPr>
          <w:rStyle w:val="Textoennegrita"/>
          <w:rFonts w:ascii="Arial" w:hAnsi="Arial" w:cs="Arial"/>
          <w:b w:val="0"/>
          <w:bCs w:val="0"/>
          <w:color w:val="000000" w:themeColor="text1"/>
          <w:sz w:val="20"/>
          <w:szCs w:val="20"/>
          <w:bdr w:val="none" w:sz="0" w:space="0" w:color="auto" w:frame="1"/>
          <w:lang w:val="es-MX"/>
        </w:rPr>
        <w:t>l Chichonal’</w:t>
      </w:r>
      <w:r w:rsidR="0023102A" w:rsidRPr="00062149">
        <w:rPr>
          <w:rStyle w:val="Textoennegrita"/>
          <w:rFonts w:ascii="Arial" w:hAnsi="Arial" w:cs="Arial"/>
          <w:b w:val="0"/>
          <w:bCs w:val="0"/>
          <w:color w:val="000000" w:themeColor="text1"/>
          <w:sz w:val="20"/>
          <w:szCs w:val="20"/>
          <w:bdr w:val="none" w:sz="0" w:space="0" w:color="auto" w:frame="1"/>
          <w:lang w:val="es-MX"/>
        </w:rPr>
        <w:t xml:space="preserve">, </w:t>
      </w:r>
      <w:r w:rsidRPr="00062149">
        <w:rPr>
          <w:rStyle w:val="Textoennegrita"/>
          <w:rFonts w:ascii="Arial" w:hAnsi="Arial" w:cs="Arial"/>
          <w:b w:val="0"/>
          <w:bCs w:val="0"/>
          <w:color w:val="000000" w:themeColor="text1"/>
          <w:sz w:val="20"/>
          <w:szCs w:val="20"/>
          <w:bdr w:val="none" w:sz="0" w:space="0" w:color="auto" w:frame="1"/>
          <w:lang w:val="es-MX"/>
        </w:rPr>
        <w:t>también conocido como ‘Chichón’</w:t>
      </w:r>
      <w:r w:rsidR="0023102A" w:rsidRPr="00062149">
        <w:rPr>
          <w:rStyle w:val="Textoennegrita"/>
          <w:rFonts w:ascii="Arial" w:hAnsi="Arial" w:cs="Arial"/>
          <w:b w:val="0"/>
          <w:bCs w:val="0"/>
          <w:color w:val="000000" w:themeColor="text1"/>
          <w:sz w:val="20"/>
          <w:szCs w:val="20"/>
          <w:bdr w:val="none" w:sz="0" w:space="0" w:color="auto" w:frame="1"/>
          <w:lang w:val="es-MX"/>
        </w:rPr>
        <w:t xml:space="preserve"> </w:t>
      </w:r>
      <w:r w:rsidRPr="00062149">
        <w:rPr>
          <w:rStyle w:val="Textoennegrita"/>
          <w:rFonts w:ascii="Arial" w:hAnsi="Arial" w:cs="Arial"/>
          <w:b w:val="0"/>
          <w:bCs w:val="0"/>
          <w:color w:val="000000" w:themeColor="text1"/>
          <w:sz w:val="20"/>
          <w:szCs w:val="20"/>
          <w:bdr w:val="none" w:sz="0" w:space="0" w:color="auto" w:frame="1"/>
          <w:lang w:val="es-MX"/>
        </w:rPr>
        <w:t>tiene un</w:t>
      </w:r>
      <w:r w:rsidR="0023102A" w:rsidRPr="00062149">
        <w:rPr>
          <w:rStyle w:val="Textoennegrita"/>
          <w:rFonts w:ascii="Arial" w:hAnsi="Arial" w:cs="Arial"/>
          <w:b w:val="0"/>
          <w:bCs w:val="0"/>
          <w:color w:val="000000" w:themeColor="text1"/>
          <w:sz w:val="20"/>
          <w:szCs w:val="20"/>
          <w:bdr w:val="none" w:sz="0" w:space="0" w:color="auto" w:frame="1"/>
          <w:lang w:val="es-MX"/>
        </w:rPr>
        <w:t>a</w:t>
      </w:r>
      <w:r w:rsidRPr="00062149">
        <w:rPr>
          <w:rStyle w:val="Textoennegrita"/>
          <w:rFonts w:ascii="Arial" w:hAnsi="Arial" w:cs="Arial"/>
          <w:b w:val="0"/>
          <w:bCs w:val="0"/>
          <w:color w:val="000000" w:themeColor="text1"/>
          <w:sz w:val="20"/>
          <w:szCs w:val="20"/>
          <w:bdr w:val="none" w:sz="0" w:space="0" w:color="auto" w:frame="1"/>
          <w:lang w:val="es-MX"/>
        </w:rPr>
        <w:t xml:space="preserve"> altura de mil 260 metros y un cráter de 1 k</w:t>
      </w:r>
      <w:r w:rsidR="0023102A" w:rsidRPr="00062149">
        <w:rPr>
          <w:rStyle w:val="Textoennegrita"/>
          <w:rFonts w:ascii="Arial" w:hAnsi="Arial" w:cs="Arial"/>
          <w:b w:val="0"/>
          <w:bCs w:val="0"/>
          <w:color w:val="000000" w:themeColor="text1"/>
          <w:sz w:val="20"/>
          <w:szCs w:val="20"/>
          <w:bdr w:val="none" w:sz="0" w:space="0" w:color="auto" w:frame="1"/>
          <w:lang w:val="es-MX"/>
        </w:rPr>
        <w:t>m</w:t>
      </w:r>
      <w:r w:rsidRPr="00062149">
        <w:rPr>
          <w:rStyle w:val="Textoennegrita"/>
          <w:rFonts w:ascii="Arial" w:hAnsi="Arial" w:cs="Arial"/>
          <w:b w:val="0"/>
          <w:bCs w:val="0"/>
          <w:color w:val="000000" w:themeColor="text1"/>
          <w:sz w:val="20"/>
          <w:szCs w:val="20"/>
          <w:bdr w:val="none" w:sz="0" w:space="0" w:color="auto" w:frame="1"/>
          <w:lang w:val="es-MX"/>
        </w:rPr>
        <w:t xml:space="preserve"> de diámetro aproximadamente por 200 metros de profundidad</w:t>
      </w:r>
      <w:r w:rsidRPr="00062149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. </w:t>
      </w:r>
    </w:p>
    <w:p w14:paraId="71570CD3" w14:textId="1FCDFC7A" w:rsidR="005C55FE" w:rsidRPr="00062149" w:rsidRDefault="0023102A" w:rsidP="004268D4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06214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MX"/>
        </w:rPr>
        <w:t xml:space="preserve">En este hermoso lugar practicaremos senderismo, </w:t>
      </w:r>
      <w:proofErr w:type="gramStart"/>
      <w:r w:rsidRPr="0006214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MX"/>
        </w:rPr>
        <w:t>aproximadamente unas</w:t>
      </w:r>
      <w:proofErr w:type="gramEnd"/>
      <w:r w:rsidRPr="0006214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MX"/>
        </w:rPr>
        <w:t xml:space="preserve"> 3 horas de ascenso al cráter</w:t>
      </w:r>
      <w:r w:rsidR="00681794" w:rsidRPr="0006214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MX"/>
        </w:rPr>
        <w:t xml:space="preserve"> </w:t>
      </w:r>
      <w:r w:rsidRPr="0006214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MX"/>
        </w:rPr>
        <w:t>del </w:t>
      </w:r>
      <w:r w:rsidRPr="00062149">
        <w:rPr>
          <w:rStyle w:val="Textoennegrita"/>
          <w:rFonts w:ascii="Arial" w:hAnsi="Arial" w:cs="Arial"/>
          <w:b w:val="0"/>
          <w:bCs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es-MX"/>
        </w:rPr>
        <w:t>volcán</w:t>
      </w:r>
      <w:r w:rsidRPr="0006214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MX"/>
        </w:rPr>
        <w:t>. En su fondo se encuentra un lago de aguas sulfurosas que desprenden una espesa bruma</w:t>
      </w:r>
      <w:r w:rsidR="00681794" w:rsidRPr="0006214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MX"/>
        </w:rPr>
        <w:t>.</w:t>
      </w:r>
      <w:r w:rsidRPr="00062149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r w:rsidR="005C55FE" w:rsidRPr="00062149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 xml:space="preserve">Alojamiento. </w:t>
      </w:r>
    </w:p>
    <w:p w14:paraId="1FD38264" w14:textId="77777777" w:rsidR="00A8087F" w:rsidRPr="00062149" w:rsidRDefault="00A8087F" w:rsidP="004268D4">
      <w:pPr>
        <w:spacing w:after="0" w:line="240" w:lineRule="auto"/>
        <w:jc w:val="both"/>
        <w:rPr>
          <w:rFonts w:ascii="Arial" w:eastAsia="Arial" w:hAnsi="Arial" w:cs="Arial"/>
          <w:b/>
          <w:color w:val="FF0000"/>
          <w:sz w:val="20"/>
          <w:szCs w:val="20"/>
          <w:lang w:val="es-MX"/>
        </w:rPr>
      </w:pPr>
    </w:p>
    <w:p w14:paraId="103E07EE" w14:textId="5E82B30E" w:rsidR="00A8087F" w:rsidRPr="00062149" w:rsidRDefault="008D1678" w:rsidP="004268D4">
      <w:pPr>
        <w:spacing w:after="0" w:line="240" w:lineRule="auto"/>
        <w:jc w:val="both"/>
        <w:rPr>
          <w:rFonts w:ascii="Arial" w:eastAsia="Arial" w:hAnsi="Arial" w:cs="Arial"/>
          <w:b/>
          <w:color w:val="FF0000"/>
          <w:sz w:val="20"/>
          <w:szCs w:val="20"/>
          <w:lang w:val="es-MX"/>
        </w:rPr>
      </w:pPr>
      <w:r w:rsidRPr="00062149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>O</w:t>
      </w:r>
    </w:p>
    <w:p w14:paraId="6FD7F5DD" w14:textId="77777777" w:rsidR="008D1678" w:rsidRPr="00062149" w:rsidRDefault="008D1678" w:rsidP="004268D4">
      <w:pPr>
        <w:spacing w:after="0" w:line="240" w:lineRule="auto"/>
        <w:jc w:val="both"/>
        <w:rPr>
          <w:rFonts w:ascii="Arial" w:eastAsia="Arial" w:hAnsi="Arial" w:cs="Arial"/>
          <w:b/>
          <w:color w:val="FF0000"/>
          <w:sz w:val="20"/>
          <w:szCs w:val="20"/>
          <w:lang w:val="es-MX"/>
        </w:rPr>
      </w:pPr>
    </w:p>
    <w:p w14:paraId="36C2E185" w14:textId="23EA225C" w:rsidR="00A8087F" w:rsidRPr="00062149" w:rsidRDefault="008D1678" w:rsidP="004268D4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r w:rsidRPr="00062149">
        <w:rPr>
          <w:rFonts w:ascii="Arial" w:eastAsia="Arial" w:hAnsi="Arial" w:cs="Arial"/>
          <w:bCs/>
          <w:color w:val="00B0F0"/>
          <w:sz w:val="20"/>
          <w:szCs w:val="20"/>
          <w:lang w:val="es-MX"/>
        </w:rPr>
        <w:t xml:space="preserve">OPCIÓN B) </w:t>
      </w:r>
      <w:r w:rsidR="00797F87" w:rsidRPr="00062149">
        <w:rPr>
          <w:rFonts w:ascii="Arial" w:eastAsia="Arial" w:hAnsi="Arial" w:cs="Arial"/>
          <w:b/>
          <w:sz w:val="20"/>
          <w:szCs w:val="20"/>
          <w:lang w:val="es-MX"/>
        </w:rPr>
        <w:t>CERRO LA PAVA</w:t>
      </w:r>
      <w:r w:rsidR="00797F87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</w:p>
    <w:p w14:paraId="22DAA0CE" w14:textId="74E6B02F" w:rsidR="00BF347F" w:rsidRPr="00062149" w:rsidRDefault="00C16F2B" w:rsidP="004268D4">
      <w:pPr>
        <w:spacing w:after="0" w:line="240" w:lineRule="auto"/>
        <w:jc w:val="both"/>
        <w:rPr>
          <w:rStyle w:val="Textoennegrita"/>
          <w:rFonts w:ascii="Arial" w:hAnsi="Arial" w:cs="Arial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  <w:lang w:val="es-MX"/>
        </w:rPr>
      </w:pP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A la hora indicada pasaremos por </w:t>
      </w:r>
      <w:r w:rsidR="00E7484C" w:rsidRPr="00062149">
        <w:rPr>
          <w:rFonts w:ascii="Arial" w:eastAsia="Arial" w:hAnsi="Arial" w:cs="Arial"/>
          <w:bCs/>
          <w:sz w:val="20"/>
          <w:szCs w:val="20"/>
          <w:lang w:val="es-MX"/>
        </w:rPr>
        <w:t>usted al lobby de su hotel y traslado aproximadamente 2 hrs (132 km) al cerro de la Pava en Huimanguillo</w:t>
      </w:r>
      <w:r w:rsidR="00654BE8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, en la reserva ecológica de agua selva. </w:t>
      </w:r>
      <w:r w:rsidR="00E7484C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r w:rsidR="00E7484C" w:rsidRPr="00062149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El</w:t>
      </w:r>
      <w:r w:rsidR="00E7484C" w:rsidRPr="00062149">
        <w:rPr>
          <w:rFonts w:ascii="Arial" w:hAnsi="Arial" w:cs="Arial"/>
          <w:bCs/>
          <w:color w:val="000000" w:themeColor="text1"/>
          <w:spacing w:val="2"/>
          <w:sz w:val="20"/>
          <w:szCs w:val="20"/>
          <w:shd w:val="clear" w:color="auto" w:fill="FFFFFF"/>
          <w:lang w:val="es-MX"/>
        </w:rPr>
        <w:t xml:space="preserve"> pico de la Pava es una maravilla natural, el tercer cerro más alto de Tabasco</w:t>
      </w:r>
      <w:r w:rsidR="00654BE8" w:rsidRPr="00062149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, </w:t>
      </w:r>
      <w:r w:rsidR="00E7484C" w:rsidRPr="00062149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  <w:lang w:val="es-MX"/>
        </w:rPr>
        <w:t>puesto que</w:t>
      </w:r>
      <w:r w:rsidR="00E7484C" w:rsidRPr="00062149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  <w:lang w:val="es-MX"/>
        </w:rPr>
        <w:t> </w:t>
      </w:r>
      <w:r w:rsidR="00E7484C" w:rsidRPr="00062149">
        <w:rPr>
          <w:rStyle w:val="Textoennegrita"/>
          <w:rFonts w:ascii="Arial" w:hAnsi="Arial" w:cs="Arial"/>
          <w:b w:val="0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es-MX"/>
        </w:rPr>
        <w:t>mide poco más de 850 metros</w:t>
      </w:r>
      <w:r w:rsidR="00E7484C" w:rsidRPr="00062149">
        <w:rPr>
          <w:rStyle w:val="css-901oao"/>
          <w:rFonts w:ascii="Arial" w:hAnsi="Arial" w:cs="Arial"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val="es-MX"/>
        </w:rPr>
        <w:t xml:space="preserve">, </w:t>
      </w:r>
      <w:r w:rsidR="00654BE8" w:rsidRPr="00062149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val="es-MX"/>
        </w:rPr>
        <w:t>El nombre del cerro proviene de la forma de su punta, que tiene una </w:t>
      </w:r>
      <w:r w:rsidR="00654BE8" w:rsidRPr="00062149">
        <w:rPr>
          <w:rStyle w:val="Textoennegrita"/>
          <w:rFonts w:ascii="Arial" w:hAnsi="Arial" w:cs="Arial"/>
          <w:b w:val="0"/>
          <w:color w:val="000000"/>
          <w:sz w:val="20"/>
          <w:szCs w:val="20"/>
          <w:bdr w:val="none" w:sz="0" w:space="0" w:color="auto" w:frame="1"/>
          <w:shd w:val="clear" w:color="auto" w:fill="FFFFFF"/>
          <w:lang w:val="es-MX"/>
        </w:rPr>
        <w:t>extraña formación rocosa</w:t>
      </w:r>
      <w:r w:rsidR="00654BE8" w:rsidRPr="00062149">
        <w:rPr>
          <w:rFonts w:ascii="Arial" w:hAnsi="Arial" w:cs="Arial"/>
          <w:bCs/>
          <w:color w:val="000000"/>
          <w:sz w:val="20"/>
          <w:szCs w:val="20"/>
          <w:shd w:val="clear" w:color="auto" w:fill="FFFFFF"/>
          <w:lang w:val="es-MX"/>
        </w:rPr>
        <w:t> que se asemeja a un</w:t>
      </w:r>
      <w:r w:rsidR="00654BE8" w:rsidRPr="00062149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es-MX"/>
        </w:rPr>
        <w:t> </w:t>
      </w:r>
      <w:r w:rsidR="00654BE8" w:rsidRPr="00062149">
        <w:rPr>
          <w:rStyle w:val="Textoennegrita"/>
          <w:rFonts w:ascii="Arial" w:hAnsi="Arial" w:cs="Arial"/>
          <w:b w:val="0"/>
          <w:color w:val="000000"/>
          <w:sz w:val="20"/>
          <w:szCs w:val="20"/>
          <w:bdr w:val="none" w:sz="0" w:space="0" w:color="auto" w:frame="1"/>
          <w:shd w:val="clear" w:color="auto" w:fill="FFFFFF"/>
          <w:lang w:val="es-MX"/>
        </w:rPr>
        <w:t>ave de corral.</w:t>
      </w:r>
      <w:r w:rsidR="00654BE8" w:rsidRPr="00062149">
        <w:rPr>
          <w:rStyle w:val="Textoennegrita"/>
          <w:rFonts w:ascii="Arial" w:hAnsi="Arial" w:cs="Arial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  <w:lang w:val="es-MX"/>
        </w:rPr>
        <w:t xml:space="preserve"> </w:t>
      </w:r>
    </w:p>
    <w:p w14:paraId="6D527DA9" w14:textId="09ED6FCD" w:rsidR="00A8087F" w:rsidRPr="00062149" w:rsidRDefault="00654BE8" w:rsidP="004268D4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062149">
        <w:rPr>
          <w:rStyle w:val="Textoennegrita"/>
          <w:rFonts w:ascii="Arial" w:hAnsi="Arial" w:cs="Arial"/>
          <w:b w:val="0"/>
          <w:color w:val="000000"/>
          <w:sz w:val="20"/>
          <w:szCs w:val="20"/>
          <w:bdr w:val="none" w:sz="0" w:space="0" w:color="auto" w:frame="1"/>
          <w:shd w:val="clear" w:color="auto" w:fill="FFFFFF"/>
          <w:lang w:val="es-MX"/>
        </w:rPr>
        <w:t>Realizaremos senderismo y ascenso donde podrás</w:t>
      </w:r>
      <w:r w:rsidRPr="00062149">
        <w:rPr>
          <w:rStyle w:val="Textoennegrita"/>
          <w:rFonts w:ascii="Arial" w:hAnsi="Arial" w:cs="Arial"/>
          <w:bCs w:val="0"/>
          <w:color w:val="000000"/>
          <w:sz w:val="20"/>
          <w:szCs w:val="20"/>
          <w:bdr w:val="none" w:sz="0" w:space="0" w:color="auto" w:frame="1"/>
          <w:shd w:val="clear" w:color="auto" w:fill="FFFFFF"/>
          <w:lang w:val="es-MX"/>
        </w:rPr>
        <w:t xml:space="preserve"> </w:t>
      </w:r>
      <w:r w:rsidR="007415C0" w:rsidRPr="00062149">
        <w:rPr>
          <w:rFonts w:ascii="Arial" w:eastAsia="Arial" w:hAnsi="Arial" w:cs="Arial"/>
          <w:bCs/>
          <w:sz w:val="20"/>
          <w:szCs w:val="20"/>
          <w:lang w:val="es-MX"/>
        </w:rPr>
        <w:t>disfrutar</w:t>
      </w:r>
      <w:r w:rsidR="00E7484C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 de una inigualable vista y poder estar entre las nubes debido a la gran altura</w:t>
      </w: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. Regreso al </w:t>
      </w:r>
      <w:r w:rsidR="00BF347F" w:rsidRPr="00062149">
        <w:rPr>
          <w:rFonts w:ascii="Arial" w:eastAsia="Arial" w:hAnsi="Arial" w:cs="Arial"/>
          <w:bCs/>
          <w:sz w:val="20"/>
          <w:szCs w:val="20"/>
          <w:lang w:val="es-MX"/>
        </w:rPr>
        <w:t>h</w:t>
      </w: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>otel en Villahermosa.</w:t>
      </w:r>
      <w:r w:rsidRPr="00062149">
        <w:rPr>
          <w:rFonts w:ascii="Arial" w:eastAsia="Arial" w:hAnsi="Arial" w:cs="Arial"/>
          <w:b/>
          <w:sz w:val="20"/>
          <w:szCs w:val="20"/>
          <w:lang w:val="es-MX"/>
        </w:rPr>
        <w:t xml:space="preserve"> Alojamiento.</w:t>
      </w:r>
    </w:p>
    <w:p w14:paraId="10ABAE24" w14:textId="77777777" w:rsidR="00A8087F" w:rsidRPr="00062149" w:rsidRDefault="00A8087F" w:rsidP="004268D4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</w:p>
    <w:p w14:paraId="2544445E" w14:textId="28477A5C" w:rsidR="00A8087F" w:rsidRPr="00062149" w:rsidRDefault="005C187F" w:rsidP="004268D4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062149">
        <w:rPr>
          <w:rFonts w:ascii="Arial" w:eastAsia="Arial" w:hAnsi="Arial" w:cs="Arial"/>
          <w:b/>
          <w:sz w:val="20"/>
          <w:szCs w:val="20"/>
          <w:lang w:val="es-MX"/>
        </w:rPr>
        <w:t>DÍA 0</w:t>
      </w:r>
      <w:r w:rsidR="004268D4">
        <w:rPr>
          <w:rFonts w:ascii="Arial" w:eastAsia="Arial" w:hAnsi="Arial" w:cs="Arial"/>
          <w:b/>
          <w:sz w:val="20"/>
          <w:szCs w:val="20"/>
          <w:lang w:val="es-MX"/>
        </w:rPr>
        <w:t>5</w:t>
      </w:r>
      <w:r w:rsidRPr="00062149">
        <w:rPr>
          <w:rFonts w:ascii="Arial" w:eastAsia="Arial" w:hAnsi="Arial" w:cs="Arial"/>
          <w:b/>
          <w:sz w:val="20"/>
          <w:szCs w:val="20"/>
          <w:lang w:val="es-MX"/>
        </w:rPr>
        <w:t xml:space="preserve">. </w:t>
      </w:r>
      <w:r w:rsidRPr="00062149">
        <w:rPr>
          <w:rFonts w:ascii="Arial" w:eastAsia="Arial" w:hAnsi="Arial" w:cs="Arial"/>
          <w:b/>
          <w:sz w:val="20"/>
          <w:szCs w:val="20"/>
          <w:lang w:val="es-MX"/>
        </w:rPr>
        <w:tab/>
        <w:t>VILLAHERMOSA</w:t>
      </w:r>
      <w:r w:rsidR="007415C0">
        <w:rPr>
          <w:rFonts w:ascii="Arial" w:eastAsia="Arial" w:hAnsi="Arial" w:cs="Arial"/>
          <w:b/>
          <w:sz w:val="20"/>
          <w:szCs w:val="20"/>
          <w:lang w:val="es-MX"/>
        </w:rPr>
        <w:t xml:space="preserve"> </w:t>
      </w:r>
      <w:r w:rsidRPr="00062149">
        <w:rPr>
          <w:rFonts w:ascii="Arial" w:eastAsia="Arial" w:hAnsi="Arial" w:cs="Arial"/>
          <w:b/>
          <w:sz w:val="20"/>
          <w:szCs w:val="20"/>
          <w:lang w:val="es-MX"/>
        </w:rPr>
        <w:t xml:space="preserve">– </w:t>
      </w:r>
      <w:r w:rsidR="004268D4">
        <w:rPr>
          <w:rFonts w:ascii="Arial" w:eastAsia="Arial" w:hAnsi="Arial" w:cs="Arial"/>
          <w:b/>
          <w:sz w:val="20"/>
          <w:szCs w:val="20"/>
          <w:lang w:val="es-MX"/>
        </w:rPr>
        <w:t xml:space="preserve">EXPERIENCIA EN FINCA </w:t>
      </w:r>
      <w:r w:rsidR="00797F87" w:rsidRPr="00062149">
        <w:rPr>
          <w:rFonts w:ascii="Arial" w:eastAsia="Arial" w:hAnsi="Arial" w:cs="Arial"/>
          <w:b/>
          <w:sz w:val="20"/>
          <w:szCs w:val="20"/>
          <w:lang w:val="es-MX"/>
        </w:rPr>
        <w:t>PLATAN</w:t>
      </w:r>
      <w:r w:rsidR="004268D4">
        <w:rPr>
          <w:rFonts w:ascii="Arial" w:eastAsia="Arial" w:hAnsi="Arial" w:cs="Arial"/>
          <w:b/>
          <w:sz w:val="20"/>
          <w:szCs w:val="20"/>
          <w:lang w:val="es-MX"/>
        </w:rPr>
        <w:t>ERA</w:t>
      </w:r>
    </w:p>
    <w:p w14:paraId="5C82B2FB" w14:textId="311EEA1D" w:rsidR="00A8087F" w:rsidRPr="00062149" w:rsidRDefault="004C634C" w:rsidP="004268D4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Aproximadamente a 1 </w:t>
      </w:r>
      <w:proofErr w:type="spellStart"/>
      <w:r w:rsidRPr="00062149">
        <w:rPr>
          <w:rFonts w:ascii="Arial" w:eastAsia="Arial" w:hAnsi="Arial" w:cs="Arial"/>
          <w:bCs/>
          <w:sz w:val="20"/>
          <w:szCs w:val="20"/>
          <w:lang w:val="es-MX"/>
        </w:rPr>
        <w:t>hr</w:t>
      </w:r>
      <w:proofErr w:type="spellEnd"/>
      <w:r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 de tabasco nos dirigimos hacia Teapa y en ruta </w:t>
      </w:r>
      <w:r w:rsidR="00062149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tendremos tiempo </w:t>
      </w: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>pa</w:t>
      </w:r>
      <w:r w:rsidR="00062149" w:rsidRPr="00062149">
        <w:rPr>
          <w:rFonts w:ascii="Arial" w:eastAsia="Arial" w:hAnsi="Arial" w:cs="Arial"/>
          <w:bCs/>
          <w:sz w:val="20"/>
          <w:szCs w:val="20"/>
          <w:lang w:val="es-MX"/>
        </w:rPr>
        <w:t>ra</w:t>
      </w:r>
      <w:r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 desayunar</w:t>
      </w:r>
      <w:r w:rsidR="00062149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r w:rsidR="007415C0" w:rsidRPr="007415C0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>(</w:t>
      </w:r>
      <w:r w:rsidR="00062149" w:rsidRPr="00062149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>no incluido).</w:t>
      </w:r>
      <w:r w:rsidR="00062149" w:rsidRPr="00062149">
        <w:rPr>
          <w:rFonts w:ascii="Arial" w:eastAsia="Arial" w:hAnsi="Arial" w:cs="Arial"/>
          <w:b/>
          <w:sz w:val="20"/>
          <w:szCs w:val="20"/>
          <w:lang w:val="es-MX"/>
        </w:rPr>
        <w:t xml:space="preserve"> </w:t>
      </w:r>
      <w:r w:rsidR="00062149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Continuamos 20 minutos más y llegamos a una finca donde les indicarán las medidas de seguridad, como colocarse los </w:t>
      </w:r>
      <w:proofErr w:type="spellStart"/>
      <w:r w:rsidR="00062149" w:rsidRPr="00062149">
        <w:rPr>
          <w:rFonts w:ascii="Arial" w:eastAsia="Arial" w:hAnsi="Arial" w:cs="Arial"/>
          <w:bCs/>
          <w:sz w:val="20"/>
          <w:szCs w:val="20"/>
          <w:lang w:val="es-MX"/>
        </w:rPr>
        <w:t>arnses</w:t>
      </w:r>
      <w:proofErr w:type="spellEnd"/>
      <w:r w:rsidR="00062149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 y cascos ya que estarán subiendo un riel de producción, este recorrido dura 15 minutos aproximadamente hasta llegar al final de la finca para tener una </w:t>
      </w:r>
      <w:r w:rsidR="007415C0" w:rsidRPr="00062149">
        <w:rPr>
          <w:rFonts w:ascii="Arial" w:eastAsia="Arial" w:hAnsi="Arial" w:cs="Arial"/>
          <w:bCs/>
          <w:sz w:val="20"/>
          <w:szCs w:val="20"/>
          <w:lang w:val="es-MX"/>
        </w:rPr>
        <w:t>explicación</w:t>
      </w:r>
      <w:r w:rsidR="00062149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 de </w:t>
      </w:r>
      <w:r w:rsidR="007415C0" w:rsidRPr="00062149">
        <w:rPr>
          <w:rFonts w:ascii="Arial" w:eastAsia="Arial" w:hAnsi="Arial" w:cs="Arial"/>
          <w:bCs/>
          <w:sz w:val="20"/>
          <w:szCs w:val="20"/>
          <w:lang w:val="es-MX"/>
        </w:rPr>
        <w:t>cómo</w:t>
      </w:r>
      <w:r w:rsidR="00062149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 se cortan el banano, como es su producción, se embolsa y se vuelve a colocar en la misma línea de producción. Asi mismo también nos dirigimos a la empacadora y nuevamente nos darán una </w:t>
      </w:r>
      <w:r w:rsidR="007415C0" w:rsidRPr="00062149">
        <w:rPr>
          <w:rFonts w:ascii="Arial" w:eastAsia="Arial" w:hAnsi="Arial" w:cs="Arial"/>
          <w:bCs/>
          <w:sz w:val="20"/>
          <w:szCs w:val="20"/>
          <w:lang w:val="es-MX"/>
        </w:rPr>
        <w:t>explicación</w:t>
      </w:r>
      <w:r w:rsidR="00062149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 de </w:t>
      </w:r>
      <w:r w:rsidR="007415C0" w:rsidRPr="00062149">
        <w:rPr>
          <w:rFonts w:ascii="Arial" w:eastAsia="Arial" w:hAnsi="Arial" w:cs="Arial"/>
          <w:bCs/>
          <w:sz w:val="20"/>
          <w:szCs w:val="20"/>
          <w:lang w:val="es-MX"/>
        </w:rPr>
        <w:t>cómo</w:t>
      </w:r>
      <w:r w:rsidR="00062149" w:rsidRPr="00062149">
        <w:rPr>
          <w:rFonts w:ascii="Arial" w:eastAsia="Arial" w:hAnsi="Arial" w:cs="Arial"/>
          <w:bCs/>
          <w:sz w:val="20"/>
          <w:szCs w:val="20"/>
          <w:lang w:val="es-MX"/>
        </w:rPr>
        <w:t xml:space="preserve"> se selecciona y lava para exportarlo. </w:t>
      </w:r>
      <w:r w:rsidR="007415C0" w:rsidRPr="007415C0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>(</w:t>
      </w:r>
      <w:r w:rsidRPr="00062149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>no incluido).</w:t>
      </w:r>
      <w:r w:rsidRPr="00062149">
        <w:rPr>
          <w:rFonts w:ascii="Arial" w:eastAsia="Arial" w:hAnsi="Arial" w:cs="Arial"/>
          <w:b/>
          <w:sz w:val="20"/>
          <w:szCs w:val="20"/>
          <w:lang w:val="es-MX"/>
        </w:rPr>
        <w:t xml:space="preserve"> </w:t>
      </w:r>
      <w:r w:rsidR="005C187F" w:rsidRPr="00062149">
        <w:rPr>
          <w:rFonts w:ascii="Arial" w:eastAsia="Arial" w:hAnsi="Arial" w:cs="Arial"/>
          <w:b/>
          <w:sz w:val="20"/>
          <w:szCs w:val="20"/>
          <w:lang w:val="es-MX"/>
        </w:rPr>
        <w:t>Alojamiento.</w:t>
      </w:r>
    </w:p>
    <w:p w14:paraId="469F92B5" w14:textId="77777777" w:rsidR="009E1AB0" w:rsidRPr="00062149" w:rsidRDefault="009E1AB0" w:rsidP="004268D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</w:p>
    <w:p w14:paraId="590430E2" w14:textId="7BED3ECB" w:rsidR="002D5DD4" w:rsidRPr="00062149" w:rsidRDefault="005C187F" w:rsidP="004268D4">
      <w:pPr>
        <w:spacing w:after="0" w:line="240" w:lineRule="auto"/>
        <w:jc w:val="both"/>
        <w:rPr>
          <w:rFonts w:ascii="Arial" w:eastAsia="Arial" w:hAnsi="Arial" w:cs="Arial"/>
          <w:b/>
          <w:color w:val="00B050"/>
          <w:sz w:val="20"/>
          <w:szCs w:val="20"/>
          <w:lang w:val="es-MX"/>
        </w:rPr>
      </w:pPr>
      <w:r w:rsidRPr="00062149">
        <w:rPr>
          <w:rFonts w:ascii="Arial" w:eastAsia="Arial" w:hAnsi="Arial" w:cs="Arial"/>
          <w:b/>
          <w:sz w:val="20"/>
          <w:szCs w:val="20"/>
          <w:lang w:val="es-MX"/>
        </w:rPr>
        <w:t>DÍA 0</w:t>
      </w:r>
      <w:r w:rsidR="004268D4">
        <w:rPr>
          <w:rFonts w:ascii="Arial" w:eastAsia="Arial" w:hAnsi="Arial" w:cs="Arial"/>
          <w:b/>
          <w:sz w:val="20"/>
          <w:szCs w:val="20"/>
          <w:lang w:val="es-MX"/>
        </w:rPr>
        <w:t>6</w:t>
      </w:r>
      <w:r w:rsidRPr="00062149">
        <w:rPr>
          <w:rFonts w:ascii="Arial" w:eastAsia="Arial" w:hAnsi="Arial" w:cs="Arial"/>
          <w:b/>
          <w:sz w:val="20"/>
          <w:szCs w:val="20"/>
          <w:lang w:val="es-MX"/>
        </w:rPr>
        <w:t xml:space="preserve">. </w:t>
      </w:r>
      <w:r w:rsidRPr="00062149">
        <w:rPr>
          <w:rFonts w:ascii="Arial" w:eastAsia="Arial" w:hAnsi="Arial" w:cs="Arial"/>
          <w:b/>
          <w:sz w:val="20"/>
          <w:szCs w:val="20"/>
          <w:lang w:val="es-MX"/>
        </w:rPr>
        <w:tab/>
        <w:t>VILLAHERMOSA</w:t>
      </w:r>
      <w:r w:rsidR="00FC6551" w:rsidRPr="00062149">
        <w:rPr>
          <w:rFonts w:ascii="Arial" w:eastAsia="Arial" w:hAnsi="Arial" w:cs="Arial"/>
          <w:b/>
          <w:sz w:val="20"/>
          <w:szCs w:val="20"/>
          <w:lang w:val="es-MX"/>
        </w:rPr>
        <w:t xml:space="preserve"> </w:t>
      </w:r>
      <w:r w:rsidR="00797F87" w:rsidRPr="00062149">
        <w:rPr>
          <w:rFonts w:ascii="Arial" w:eastAsia="Arial" w:hAnsi="Arial" w:cs="Arial"/>
          <w:b/>
          <w:sz w:val="20"/>
          <w:szCs w:val="20"/>
          <w:lang w:val="es-MX"/>
        </w:rPr>
        <w:t>–</w:t>
      </w:r>
      <w:r w:rsidR="0086428A" w:rsidRPr="00062149">
        <w:rPr>
          <w:rFonts w:ascii="Arial" w:eastAsia="Arial" w:hAnsi="Arial" w:cs="Arial"/>
          <w:b/>
          <w:sz w:val="20"/>
          <w:szCs w:val="20"/>
          <w:lang w:val="es-MX"/>
        </w:rPr>
        <w:t xml:space="preserve"> </w:t>
      </w:r>
      <w:r w:rsidR="00797F87" w:rsidRPr="00062149">
        <w:rPr>
          <w:rFonts w:ascii="Arial" w:eastAsia="Arial" w:hAnsi="Arial" w:cs="Arial"/>
          <w:b/>
          <w:color w:val="000000" w:themeColor="text1"/>
          <w:sz w:val="20"/>
          <w:szCs w:val="20"/>
          <w:lang w:val="es-MX"/>
        </w:rPr>
        <w:t>GRUTAS DE LOS SECRETOS</w:t>
      </w:r>
    </w:p>
    <w:p w14:paraId="4AF90C9E" w14:textId="15B49044" w:rsidR="00C16F2B" w:rsidRDefault="00681794" w:rsidP="004268D4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  <w:sz w:val="20"/>
          <w:szCs w:val="20"/>
          <w:lang w:val="es-MX"/>
        </w:rPr>
      </w:pPr>
      <w:r w:rsidRPr="00062149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Por la mañana nos dirigimos al Pueblo Mágico de</w:t>
      </w:r>
      <w:r w:rsidR="00C16F2B" w:rsidRPr="00062149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  <w:r w:rsidR="00303C93" w:rsidRPr="00062149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Teapa</w:t>
      </w:r>
      <w:r w:rsidRPr="00062149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, haremos una parada para tener tiempo y poder desayunar</w:t>
      </w:r>
      <w:r w:rsidR="00303C93" w:rsidRPr="00062149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</w:t>
      </w:r>
      <w:r w:rsidR="00303C93" w:rsidRPr="00062149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 xml:space="preserve">(no incluido). </w:t>
      </w:r>
      <w:r w:rsidR="00303C93" w:rsidRPr="00062149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Continuamos para comenzar con nuestro senderismo de aproximadamente 10 minutos hacia un pequeño </w:t>
      </w:r>
      <w:r w:rsidR="004C634C" w:rsidRPr="00062149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cañón,</w:t>
      </w:r>
      <w:r w:rsidR="00303C93" w:rsidRPr="00062149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pero antes se </w:t>
      </w:r>
      <w:r w:rsidR="00062149" w:rsidRPr="00062149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les </w:t>
      </w:r>
      <w:r w:rsidR="00303C93" w:rsidRPr="00062149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dará una explicación de seguridad y como descender, comenzamos a bajar en rappel hasta el sótano (aproximadamente 30 metros), al llegar nos volvemos a reunir y nos adentramos a las grutas, este recorrido</w:t>
      </w:r>
      <w:r w:rsidR="004C634C" w:rsidRPr="00062149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nos llevará aproximadamente</w:t>
      </w:r>
      <w:r w:rsidR="00303C93" w:rsidRPr="00062149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 3 hrs. </w:t>
      </w:r>
      <w:r w:rsidR="004C634C" w:rsidRPr="00062149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Ascendemos para posteriormente tener tiempo de comer. </w:t>
      </w:r>
      <w:r w:rsidR="004C634C" w:rsidRPr="00062149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>(no incluida).</w:t>
      </w:r>
      <w:r w:rsidR="004C634C" w:rsidRPr="00062149">
        <w:rPr>
          <w:rFonts w:ascii="Arial" w:eastAsia="Arial" w:hAnsi="Arial" w:cs="Arial"/>
          <w:bCs/>
          <w:color w:val="FF0000"/>
          <w:sz w:val="20"/>
          <w:szCs w:val="20"/>
          <w:lang w:val="es-MX"/>
        </w:rPr>
        <w:t xml:space="preserve"> </w:t>
      </w:r>
      <w:r w:rsidR="004C634C" w:rsidRPr="00062149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 xml:space="preserve">Regreso a Villahermosa. </w:t>
      </w:r>
      <w:r w:rsidR="004C634C" w:rsidRPr="00062149">
        <w:rPr>
          <w:rFonts w:ascii="Arial" w:eastAsia="Arial" w:hAnsi="Arial" w:cs="Arial"/>
          <w:b/>
          <w:color w:val="000000" w:themeColor="text1"/>
          <w:sz w:val="20"/>
          <w:szCs w:val="20"/>
          <w:lang w:val="es-MX"/>
        </w:rPr>
        <w:t xml:space="preserve">Alojamiento. </w:t>
      </w:r>
    </w:p>
    <w:p w14:paraId="4B0F2E8F" w14:textId="207A0416" w:rsidR="004268D4" w:rsidRDefault="004268D4" w:rsidP="004268D4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  <w:sz w:val="20"/>
          <w:szCs w:val="20"/>
          <w:lang w:val="es-MX"/>
        </w:rPr>
      </w:pPr>
    </w:p>
    <w:p w14:paraId="61DDAD56" w14:textId="77777777" w:rsidR="004268D4" w:rsidRPr="004268D4" w:rsidRDefault="004268D4" w:rsidP="004268D4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4268D4">
        <w:rPr>
          <w:rFonts w:ascii="Arial" w:eastAsia="Arial" w:hAnsi="Arial" w:cs="Arial"/>
          <w:b/>
          <w:sz w:val="20"/>
          <w:szCs w:val="20"/>
          <w:lang w:val="es-MX"/>
        </w:rPr>
        <w:t xml:space="preserve">DÍA 07. </w:t>
      </w:r>
      <w:r w:rsidRPr="004268D4">
        <w:rPr>
          <w:rFonts w:ascii="Arial" w:eastAsia="Arial" w:hAnsi="Arial" w:cs="Arial"/>
          <w:b/>
          <w:sz w:val="20"/>
          <w:szCs w:val="20"/>
          <w:lang w:val="es-MX"/>
        </w:rPr>
        <w:tab/>
        <w:t>VILLAHERMOSA.</w:t>
      </w:r>
    </w:p>
    <w:p w14:paraId="11122814" w14:textId="786C04E7" w:rsidR="002D5DD4" w:rsidRPr="004268D4" w:rsidRDefault="004268D4" w:rsidP="004268D4">
      <w:pPr>
        <w:spacing w:after="0" w:line="240" w:lineRule="auto"/>
        <w:jc w:val="both"/>
        <w:rPr>
          <w:rFonts w:ascii="Arial" w:hAnsi="Arial" w:cs="Arial"/>
          <w:b/>
          <w:bCs/>
          <w:color w:val="800080"/>
          <w:sz w:val="20"/>
          <w:szCs w:val="20"/>
          <w:lang w:val="es-MX" w:eastAsia="en-US" w:bidi="ar-SA"/>
        </w:rPr>
      </w:pPr>
      <w:r w:rsidRPr="004268D4">
        <w:rPr>
          <w:rFonts w:ascii="Arial" w:eastAsia="Arial" w:hAnsi="Arial" w:cs="Arial"/>
          <w:sz w:val="20"/>
          <w:szCs w:val="20"/>
          <w:lang w:val="es-MX"/>
        </w:rPr>
        <w:t>Día libre para realizar actividades personales</w:t>
      </w:r>
      <w:r w:rsidRPr="004268D4">
        <w:rPr>
          <w:rFonts w:ascii="Arial" w:eastAsia="Arial" w:hAnsi="Arial" w:cs="Arial"/>
          <w:b/>
          <w:color w:val="008000"/>
          <w:sz w:val="20"/>
          <w:szCs w:val="20"/>
          <w:lang w:val="es-MX"/>
        </w:rPr>
        <w:t>.</w:t>
      </w:r>
      <w:r w:rsidRPr="004268D4">
        <w:rPr>
          <w:rStyle w:val="Textoennegrita"/>
          <w:rFonts w:ascii="Arial" w:hAnsi="Arial" w:cs="Arial"/>
          <w:color w:val="000080"/>
          <w:sz w:val="20"/>
          <w:szCs w:val="20"/>
          <w:shd w:val="clear" w:color="auto" w:fill="FFFFFF"/>
          <w:lang w:val="es-MX"/>
        </w:rPr>
        <w:t xml:space="preserve"> </w:t>
      </w:r>
      <w:r w:rsidRPr="004268D4">
        <w:rPr>
          <w:rStyle w:val="Textoennegrita"/>
          <w:rFonts w:ascii="Arial" w:hAnsi="Arial" w:cs="Arial"/>
          <w:color w:val="000000" w:themeColor="text1"/>
          <w:sz w:val="20"/>
          <w:szCs w:val="20"/>
          <w:shd w:val="clear" w:color="auto" w:fill="FFFFFF"/>
          <w:lang w:val="es-MX"/>
        </w:rPr>
        <w:t xml:space="preserve">O puede llevar a cabo la siguiente actividad opcional </w:t>
      </w:r>
      <w:r w:rsidRPr="004268D4">
        <w:rPr>
          <w:rStyle w:val="Textoennegrita"/>
          <w:rFonts w:ascii="Arial" w:hAnsi="Arial" w:cs="Arial"/>
          <w:b w:val="0"/>
          <w:bCs w:val="0"/>
          <w:color w:val="000000" w:themeColor="text1"/>
          <w:sz w:val="20"/>
          <w:szCs w:val="20"/>
          <w:shd w:val="clear" w:color="auto" w:fill="FFFFFF"/>
          <w:lang w:val="es-MX"/>
        </w:rPr>
        <w:t xml:space="preserve">en este día: </w:t>
      </w:r>
      <w:r w:rsidRPr="004268D4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n-US" w:bidi="ar-SA"/>
        </w:rPr>
        <w:t>Ruta de</w:t>
      </w:r>
      <w:r w:rsidR="0050439D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n-US" w:bidi="ar-SA"/>
        </w:rPr>
        <w:t>l</w:t>
      </w:r>
      <w:r w:rsidRPr="004268D4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n-US" w:bidi="ar-SA"/>
        </w:rPr>
        <w:t xml:space="preserve"> Cacao y santuario del cangrejo azul o Ruta artesanal con experiencia del cacao.</w:t>
      </w:r>
      <w:r w:rsidRPr="004268D4">
        <w:rPr>
          <w:rFonts w:ascii="Arial" w:eastAsia="Arial" w:hAnsi="Arial" w:cs="Arial"/>
          <w:b/>
          <w:color w:val="000000" w:themeColor="text1"/>
          <w:sz w:val="20"/>
          <w:szCs w:val="20"/>
          <w:lang w:val="es-MX"/>
        </w:rPr>
        <w:t xml:space="preserve"> </w:t>
      </w:r>
      <w:r w:rsidRPr="00062149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 xml:space="preserve">actividad incluida en el </w:t>
      </w:r>
      <w:proofErr w:type="spellStart"/>
      <w:r w:rsidRPr="00062149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>travel</w:t>
      </w:r>
      <w:proofErr w:type="spellEnd"/>
      <w:r w:rsidRPr="00062149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 xml:space="preserve"> shop pack. </w:t>
      </w:r>
      <w:r>
        <w:rPr>
          <w:rFonts w:ascii="Arial" w:hAnsi="Arial" w:cs="Arial"/>
          <w:b/>
          <w:bCs/>
          <w:color w:val="800080"/>
          <w:sz w:val="20"/>
          <w:szCs w:val="20"/>
          <w:lang w:val="es-MX" w:eastAsia="en-US" w:bidi="ar-SA"/>
        </w:rPr>
        <w:t xml:space="preserve"> </w:t>
      </w:r>
    </w:p>
    <w:p w14:paraId="5BFAAA3C" w14:textId="77777777" w:rsidR="004268D4" w:rsidRPr="004268D4" w:rsidRDefault="004268D4" w:rsidP="004268D4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</w:p>
    <w:p w14:paraId="0646EC43" w14:textId="53FA039A" w:rsidR="002D5DD4" w:rsidRPr="004268D4" w:rsidRDefault="002D5DD4" w:rsidP="004268D4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4268D4">
        <w:rPr>
          <w:rFonts w:ascii="Arial" w:eastAsia="Arial" w:hAnsi="Arial" w:cs="Arial"/>
          <w:b/>
          <w:sz w:val="20"/>
          <w:szCs w:val="20"/>
          <w:lang w:val="es-MX"/>
        </w:rPr>
        <w:t>DÍA 0</w:t>
      </w:r>
      <w:r w:rsidR="004268D4" w:rsidRPr="004268D4">
        <w:rPr>
          <w:rFonts w:ascii="Arial" w:eastAsia="Arial" w:hAnsi="Arial" w:cs="Arial"/>
          <w:b/>
          <w:sz w:val="20"/>
          <w:szCs w:val="20"/>
          <w:lang w:val="es-MX"/>
        </w:rPr>
        <w:t>8</w:t>
      </w:r>
      <w:r w:rsidRPr="004268D4">
        <w:rPr>
          <w:rFonts w:ascii="Arial" w:eastAsia="Arial" w:hAnsi="Arial" w:cs="Arial"/>
          <w:b/>
          <w:sz w:val="20"/>
          <w:szCs w:val="20"/>
          <w:lang w:val="es-MX"/>
        </w:rPr>
        <w:t xml:space="preserve">. </w:t>
      </w:r>
      <w:r w:rsidRPr="004268D4">
        <w:rPr>
          <w:rFonts w:ascii="Arial" w:eastAsia="Arial" w:hAnsi="Arial" w:cs="Arial"/>
          <w:b/>
          <w:sz w:val="20"/>
          <w:szCs w:val="20"/>
          <w:lang w:val="es-MX"/>
        </w:rPr>
        <w:tab/>
        <w:t>VILLAHERMOSA</w:t>
      </w:r>
      <w:r w:rsidR="00FC6551" w:rsidRPr="004268D4">
        <w:rPr>
          <w:rFonts w:ascii="Arial" w:eastAsia="Arial" w:hAnsi="Arial" w:cs="Arial"/>
          <w:b/>
          <w:sz w:val="20"/>
          <w:szCs w:val="20"/>
          <w:lang w:val="es-MX"/>
        </w:rPr>
        <w:t xml:space="preserve"> </w:t>
      </w:r>
      <w:r w:rsidR="007415C0">
        <w:rPr>
          <w:rFonts w:ascii="Arial" w:eastAsia="Arial" w:hAnsi="Arial" w:cs="Arial"/>
          <w:b/>
          <w:sz w:val="20"/>
          <w:szCs w:val="20"/>
          <w:lang w:val="es-MX"/>
        </w:rPr>
        <w:t>–</w:t>
      </w:r>
      <w:r w:rsidR="00FC6551" w:rsidRPr="004268D4">
        <w:rPr>
          <w:rFonts w:ascii="Arial" w:eastAsia="Arial" w:hAnsi="Arial" w:cs="Arial"/>
          <w:b/>
          <w:sz w:val="20"/>
          <w:szCs w:val="20"/>
          <w:lang w:val="es-MX"/>
        </w:rPr>
        <w:t xml:space="preserve"> </w:t>
      </w:r>
      <w:r w:rsidRPr="004268D4">
        <w:rPr>
          <w:rFonts w:ascii="Arial" w:eastAsia="Arial" w:hAnsi="Arial" w:cs="Arial"/>
          <w:b/>
          <w:sz w:val="20"/>
          <w:szCs w:val="20"/>
          <w:lang w:val="es-MX"/>
        </w:rPr>
        <w:t>AEROPUERTO.</w:t>
      </w:r>
      <w:r w:rsidRPr="004268D4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 xml:space="preserve"> </w:t>
      </w:r>
    </w:p>
    <w:p w14:paraId="2BC2A27A" w14:textId="64C7BB26" w:rsidR="002D5DD4" w:rsidRPr="004268D4" w:rsidRDefault="002D5DD4" w:rsidP="004268D4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4268D4">
        <w:rPr>
          <w:rFonts w:ascii="Arial" w:eastAsia="Arial" w:hAnsi="Arial" w:cs="Arial"/>
          <w:sz w:val="20"/>
          <w:szCs w:val="20"/>
          <w:lang w:val="es-MX"/>
        </w:rPr>
        <w:t xml:space="preserve">A la hora prevista, traslado al aeropuerto de Villahermosa para tomar su vuelo de regreso. </w:t>
      </w:r>
      <w:r w:rsidRPr="004268D4">
        <w:rPr>
          <w:rFonts w:ascii="Arial" w:eastAsia="Arial" w:hAnsi="Arial" w:cs="Arial"/>
          <w:b/>
          <w:sz w:val="20"/>
          <w:szCs w:val="20"/>
          <w:lang w:val="es-MX"/>
        </w:rPr>
        <w:t>Fin de los servicios.</w:t>
      </w:r>
    </w:p>
    <w:p w14:paraId="3E2D5F84" w14:textId="77777777" w:rsidR="00155B56" w:rsidRPr="004268D4" w:rsidRDefault="00155B56" w:rsidP="004268D4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</w:p>
    <w:p w14:paraId="2C455A78" w14:textId="77777777" w:rsidR="00A8087F" w:rsidRPr="004268D4" w:rsidRDefault="005C187F" w:rsidP="004268D4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4268D4">
        <w:rPr>
          <w:rFonts w:ascii="Arial" w:eastAsia="Arial" w:hAnsi="Arial" w:cs="Arial"/>
          <w:b/>
          <w:sz w:val="20"/>
          <w:szCs w:val="20"/>
          <w:lang w:val="es-MX"/>
        </w:rPr>
        <w:t>INCLUYE:</w:t>
      </w:r>
    </w:p>
    <w:p w14:paraId="7BAC8675" w14:textId="77777777" w:rsidR="00A8087F" w:rsidRPr="004268D4" w:rsidRDefault="005C187F" w:rsidP="004268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4268D4">
        <w:rPr>
          <w:rFonts w:ascii="Arial" w:eastAsia="Arial" w:hAnsi="Arial" w:cs="Arial"/>
          <w:color w:val="000000"/>
          <w:sz w:val="20"/>
          <w:szCs w:val="20"/>
          <w:lang w:val="es-MX"/>
        </w:rPr>
        <w:t>Traslados aeropuerto – hotel – aeropuerto en servicio compartido en vehículos con capacidad controlada y previamente sanitizados.</w:t>
      </w:r>
    </w:p>
    <w:p w14:paraId="24AF20AE" w14:textId="50E0506E" w:rsidR="00A8087F" w:rsidRPr="004268D4" w:rsidRDefault="004268D4" w:rsidP="004268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4268D4">
        <w:rPr>
          <w:rFonts w:ascii="Arial" w:eastAsia="Arial" w:hAnsi="Arial" w:cs="Arial"/>
          <w:color w:val="000000"/>
          <w:sz w:val="20"/>
          <w:szCs w:val="20"/>
          <w:lang w:val="es-MX"/>
        </w:rPr>
        <w:t>7</w:t>
      </w:r>
      <w:r w:rsidR="00F46E0B" w:rsidRPr="004268D4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 noches de hospedaje en Villahermosa</w:t>
      </w:r>
    </w:p>
    <w:p w14:paraId="2828036A" w14:textId="513F53ED" w:rsidR="00A8087F" w:rsidRPr="00133D29" w:rsidRDefault="002D5DD4" w:rsidP="00133D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4268D4">
        <w:rPr>
          <w:rFonts w:ascii="Arial" w:eastAsia="Arial" w:hAnsi="Arial" w:cs="Arial"/>
          <w:color w:val="000000"/>
          <w:sz w:val="20"/>
          <w:szCs w:val="20"/>
          <w:lang w:val="es-MX"/>
        </w:rPr>
        <w:t>Desayuno</w:t>
      </w:r>
      <w:r w:rsidR="003727EC" w:rsidRPr="004268D4">
        <w:rPr>
          <w:rFonts w:ascii="Arial" w:eastAsia="Arial" w:hAnsi="Arial" w:cs="Arial"/>
          <w:color w:val="000000"/>
          <w:sz w:val="20"/>
          <w:szCs w:val="20"/>
          <w:lang w:val="es-MX"/>
        </w:rPr>
        <w:t>s</w:t>
      </w:r>
      <w:r w:rsidR="004268D4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 </w:t>
      </w:r>
      <w:r w:rsidR="004268D4" w:rsidRPr="00133D29">
        <w:rPr>
          <w:rFonts w:ascii="Arial" w:eastAsia="Arial" w:hAnsi="Arial" w:cs="Arial"/>
          <w:b/>
          <w:bCs/>
          <w:color w:val="000000"/>
          <w:sz w:val="20"/>
          <w:szCs w:val="20"/>
          <w:lang w:val="es-MX"/>
        </w:rPr>
        <w:t xml:space="preserve">(excepto </w:t>
      </w:r>
      <w:r w:rsidR="00133D29" w:rsidRPr="00133D29">
        <w:rPr>
          <w:rFonts w:ascii="Arial" w:eastAsia="Arial" w:hAnsi="Arial" w:cs="Arial"/>
          <w:b/>
          <w:bCs/>
          <w:color w:val="000000"/>
          <w:sz w:val="20"/>
          <w:szCs w:val="20"/>
          <w:lang w:val="es-MX"/>
        </w:rPr>
        <w:t>hotel Villahermosa Marriott)</w:t>
      </w:r>
    </w:p>
    <w:p w14:paraId="1A4D67EB" w14:textId="5DFBDB24" w:rsidR="00133D29" w:rsidRDefault="00133D29" w:rsidP="004268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Visita al pueblo mágico de Teapa y Tapijulapa, grutas de cocona, cascadas de Villa luz con entradas. </w:t>
      </w:r>
    </w:p>
    <w:p w14:paraId="7F78094C" w14:textId="62582F6C" w:rsidR="00133D29" w:rsidRDefault="00133D29" w:rsidP="00133D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>
        <w:rPr>
          <w:rFonts w:ascii="Arial" w:eastAsia="Arial" w:hAnsi="Arial" w:cs="Arial"/>
          <w:color w:val="000000"/>
          <w:sz w:val="20"/>
          <w:szCs w:val="20"/>
          <w:lang w:val="es-MX"/>
        </w:rPr>
        <w:t>Museo y zona arqueológica de la venta con entradas.</w:t>
      </w:r>
    </w:p>
    <w:p w14:paraId="78900FF9" w14:textId="1E48CD23" w:rsidR="00133D29" w:rsidRPr="00133D29" w:rsidRDefault="00133D29" w:rsidP="00133D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  <w:lang w:val="es-MX"/>
        </w:rPr>
        <w:t>Visita a elegir</w:t>
      </w:r>
      <w:proofErr w:type="gramEnd"/>
      <w:r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: </w:t>
      </w:r>
    </w:p>
    <w:p w14:paraId="0B84C173" w14:textId="6506D277" w:rsidR="00133D29" w:rsidRDefault="00133D29" w:rsidP="00133D29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133D29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Volcán Chichonal </w:t>
      </w:r>
    </w:p>
    <w:p w14:paraId="51C501FC" w14:textId="0DEA09D3" w:rsidR="00133D29" w:rsidRPr="00133D29" w:rsidRDefault="00133D29" w:rsidP="00133D29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11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>
        <w:rPr>
          <w:rFonts w:ascii="Arial" w:eastAsia="Arial" w:hAnsi="Arial" w:cs="Arial"/>
          <w:color w:val="000000"/>
          <w:sz w:val="20"/>
          <w:szCs w:val="20"/>
          <w:lang w:val="es-MX"/>
        </w:rPr>
        <w:t>o</w:t>
      </w:r>
    </w:p>
    <w:p w14:paraId="06621AA3" w14:textId="235C887E" w:rsidR="00133D29" w:rsidRPr="00133D29" w:rsidRDefault="00133D29" w:rsidP="00133D29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>
        <w:rPr>
          <w:rFonts w:ascii="Arial" w:eastAsia="Arial" w:hAnsi="Arial" w:cs="Arial"/>
          <w:color w:val="000000"/>
          <w:sz w:val="20"/>
          <w:szCs w:val="20"/>
          <w:lang w:val="es-MX"/>
        </w:rPr>
        <w:t>Cerro la Pava</w:t>
      </w:r>
    </w:p>
    <w:p w14:paraId="3C414673" w14:textId="1D7DFFD8" w:rsidR="00133D29" w:rsidRDefault="00133D29" w:rsidP="00133D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>
        <w:rPr>
          <w:rFonts w:ascii="Arial" w:eastAsia="Arial" w:hAnsi="Arial" w:cs="Arial"/>
          <w:color w:val="000000"/>
          <w:sz w:val="20"/>
          <w:szCs w:val="20"/>
          <w:lang w:val="es-MX"/>
        </w:rPr>
        <w:t>Experiencia en finca platanera</w:t>
      </w:r>
    </w:p>
    <w:p w14:paraId="05CCC1FC" w14:textId="3B2E3752" w:rsidR="00133D29" w:rsidRPr="00133D29" w:rsidRDefault="00133D29" w:rsidP="00133D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Gruta de los secretos. </w:t>
      </w:r>
    </w:p>
    <w:p w14:paraId="33FD056B" w14:textId="77777777" w:rsidR="00A8087F" w:rsidRPr="004268D4" w:rsidRDefault="005C187F" w:rsidP="004268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4268D4">
        <w:rPr>
          <w:rFonts w:ascii="Arial" w:eastAsia="Arial" w:hAnsi="Arial" w:cs="Arial"/>
          <w:color w:val="000000"/>
          <w:sz w:val="20"/>
          <w:szCs w:val="20"/>
          <w:lang w:val="es-MX"/>
        </w:rPr>
        <w:lastRenderedPageBreak/>
        <w:t>Conductor – guía en español para los tours mencionados</w:t>
      </w:r>
    </w:p>
    <w:p w14:paraId="0CC5AE05" w14:textId="77777777" w:rsidR="00A8087F" w:rsidRPr="004268D4" w:rsidRDefault="005C187F" w:rsidP="004268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4268D4">
        <w:rPr>
          <w:rFonts w:ascii="Arial" w:eastAsia="Arial" w:hAnsi="Arial" w:cs="Arial"/>
          <w:color w:val="000000"/>
          <w:sz w:val="20"/>
          <w:szCs w:val="20"/>
          <w:lang w:val="es-MX"/>
        </w:rPr>
        <w:t>Impuestos</w:t>
      </w:r>
    </w:p>
    <w:p w14:paraId="16B1A89F" w14:textId="77777777" w:rsidR="00A8087F" w:rsidRPr="00062149" w:rsidRDefault="00A8087F" w:rsidP="004268D4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</w:p>
    <w:p w14:paraId="389E9515" w14:textId="77777777" w:rsidR="00A8087F" w:rsidRPr="00062149" w:rsidRDefault="005C187F" w:rsidP="004268D4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062149">
        <w:rPr>
          <w:rFonts w:ascii="Arial" w:eastAsia="Arial" w:hAnsi="Arial" w:cs="Arial"/>
          <w:b/>
          <w:sz w:val="20"/>
          <w:szCs w:val="20"/>
          <w:lang w:val="es-MX"/>
        </w:rPr>
        <w:t>NO INCLUYE:</w:t>
      </w:r>
    </w:p>
    <w:p w14:paraId="030A503E" w14:textId="77777777" w:rsidR="00A8087F" w:rsidRPr="00062149" w:rsidRDefault="005C187F" w:rsidP="004268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062149">
        <w:rPr>
          <w:rFonts w:ascii="Arial" w:eastAsia="Arial" w:hAnsi="Arial" w:cs="Arial"/>
          <w:color w:val="000000"/>
          <w:sz w:val="20"/>
          <w:szCs w:val="20"/>
          <w:lang w:val="es-MX"/>
        </w:rPr>
        <w:t>Boletos aéreos o de autobús</w:t>
      </w:r>
    </w:p>
    <w:p w14:paraId="3DB51F9C" w14:textId="77777777" w:rsidR="00A8087F" w:rsidRPr="00062149" w:rsidRDefault="005C187F" w:rsidP="004268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062149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Servicios, excursiones, comidas y bebidas no especificadas. </w:t>
      </w:r>
    </w:p>
    <w:p w14:paraId="688A6948" w14:textId="77777777" w:rsidR="00A8087F" w:rsidRPr="00062149" w:rsidRDefault="005C187F" w:rsidP="004268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062149">
        <w:rPr>
          <w:rFonts w:ascii="Arial" w:eastAsia="Arial" w:hAnsi="Arial" w:cs="Arial"/>
          <w:color w:val="000000"/>
          <w:sz w:val="20"/>
          <w:szCs w:val="20"/>
          <w:lang w:val="es-MX"/>
        </w:rPr>
        <w:t>Propinas a camaristas, botones, guías, choferes etc.</w:t>
      </w:r>
    </w:p>
    <w:p w14:paraId="20F5D62F" w14:textId="77777777" w:rsidR="00A8087F" w:rsidRPr="00062149" w:rsidRDefault="005C187F" w:rsidP="004268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062149">
        <w:rPr>
          <w:rFonts w:ascii="Arial" w:eastAsia="Arial" w:hAnsi="Arial" w:cs="Arial"/>
          <w:color w:val="000000"/>
          <w:sz w:val="20"/>
          <w:szCs w:val="20"/>
          <w:lang w:val="es-MX"/>
        </w:rPr>
        <w:t>Gastos personales</w:t>
      </w:r>
    </w:p>
    <w:p w14:paraId="6DDD6CD8" w14:textId="77777777" w:rsidR="00A8087F" w:rsidRPr="00062149" w:rsidRDefault="00A8087F" w:rsidP="004268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FF0000"/>
          <w:sz w:val="20"/>
          <w:szCs w:val="20"/>
          <w:lang w:val="es-MX"/>
        </w:rPr>
      </w:pPr>
    </w:p>
    <w:p w14:paraId="62A58444" w14:textId="77777777" w:rsidR="00A8087F" w:rsidRPr="00062149" w:rsidRDefault="005C187F" w:rsidP="004268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062149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IMPORTANTE:</w:t>
      </w:r>
    </w:p>
    <w:p w14:paraId="02D010D4" w14:textId="04B475F1" w:rsidR="00A8087F" w:rsidRPr="00062149" w:rsidRDefault="005C187F" w:rsidP="004268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062149">
        <w:rPr>
          <w:rFonts w:ascii="Arial" w:eastAsia="Arial" w:hAnsi="Arial" w:cs="Arial"/>
          <w:color w:val="000000"/>
          <w:sz w:val="20"/>
          <w:szCs w:val="20"/>
          <w:lang w:val="es-MX"/>
        </w:rPr>
        <w:t>La llegada al aeropuerto de Villahermosa debe ser antes de las 13:00 hrs.</w:t>
      </w:r>
    </w:p>
    <w:p w14:paraId="6F8ADA1B" w14:textId="2B3E84CD" w:rsidR="0052495F" w:rsidRPr="00062149" w:rsidRDefault="0052495F" w:rsidP="004268D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</w:pPr>
      <w:r w:rsidRPr="00062149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Día 2: Usar ropa cómoda y zapatos cerrados, así mismo llevar gorra o sombrero, lentes oscuros, bloqueador solar, repelente de insectos, traje de baño, toalla, cambio de ropa, tu cámara y dinero en efectivo. Evita llevar artículos fáciles de perder: anillos, aretes, collares, otros.</w:t>
      </w:r>
    </w:p>
    <w:p w14:paraId="0759714D" w14:textId="7F5EB297" w:rsidR="008C2643" w:rsidRPr="00062149" w:rsidRDefault="008C2643" w:rsidP="004268D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</w:pPr>
      <w:r w:rsidRPr="00062149">
        <w:rPr>
          <w:rFonts w:ascii="Arial" w:eastAsia="Arial" w:hAnsi="Arial" w:cs="Arial"/>
          <w:b/>
          <w:color w:val="7030A0"/>
          <w:sz w:val="20"/>
          <w:szCs w:val="20"/>
          <w:lang w:val="es-MX"/>
        </w:rPr>
        <w:t>**</w:t>
      </w:r>
      <w:r w:rsidRPr="00062149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Para actividades extremas como rappel, tirolesa, entre otras actividades, debe considerar lo siguiente:</w:t>
      </w:r>
    </w:p>
    <w:p w14:paraId="302E872D" w14:textId="5EB83003" w:rsidR="0068757D" w:rsidRPr="004268D4" w:rsidRDefault="008C2643" w:rsidP="004268D4">
      <w:pPr>
        <w:pStyle w:val="Prrafodelista"/>
        <w:spacing w:after="0" w:line="240" w:lineRule="auto"/>
        <w:jc w:val="both"/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</w:pPr>
      <w:r w:rsidRPr="00062149">
        <w:rPr>
          <w:rFonts w:ascii="Arial" w:eastAsia="Arial" w:hAnsi="Arial" w:cs="Arial"/>
          <w:bCs/>
          <w:color w:val="000000" w:themeColor="text1"/>
          <w:sz w:val="20"/>
          <w:szCs w:val="20"/>
          <w:lang w:val="es-MX"/>
        </w:rPr>
        <w:t>La edad mínima para participar es de 12 años (actividades extremas), peso máximo para participar es de 100 kg., Mujeres embarazadas y personas con problemas del cuello, rodillas, piernas o de la espalda, así como personas con asma, diabetes y/o epilepsia no pueden participar.</w:t>
      </w:r>
    </w:p>
    <w:p w14:paraId="418D9341" w14:textId="77777777" w:rsidR="0068757D" w:rsidRPr="00062149" w:rsidRDefault="0068757D" w:rsidP="004268D4">
      <w:pPr>
        <w:spacing w:after="0" w:line="240" w:lineRule="auto"/>
        <w:rPr>
          <w:rFonts w:ascii="Arial" w:eastAsia="Calibri" w:hAnsi="Arial" w:cs="Arial"/>
          <w:sz w:val="20"/>
          <w:szCs w:val="20"/>
          <w:lang w:val="es-MX"/>
        </w:rPr>
      </w:pPr>
    </w:p>
    <w:tbl>
      <w:tblPr>
        <w:tblStyle w:val="a"/>
        <w:tblW w:w="626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843"/>
        <w:gridCol w:w="3706"/>
        <w:gridCol w:w="714"/>
      </w:tblGrid>
      <w:tr w:rsidR="00A8087F" w:rsidRPr="00935919" w14:paraId="0F2C9B82" w14:textId="77777777" w:rsidTr="004268D4">
        <w:trPr>
          <w:trHeight w:val="300"/>
          <w:jc w:val="center"/>
        </w:trPr>
        <w:tc>
          <w:tcPr>
            <w:tcW w:w="626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B0F0"/>
            <w:vAlign w:val="center"/>
          </w:tcPr>
          <w:p w14:paraId="586754CA" w14:textId="77777777" w:rsidR="00A8087F" w:rsidRPr="00935919" w:rsidRDefault="005C187F" w:rsidP="004268D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b/>
                <w:color w:val="FFFFFF"/>
                <w:sz w:val="20"/>
                <w:szCs w:val="20"/>
                <w:lang w:val="es-MX"/>
              </w:rPr>
              <w:t>HOTELES PREVISTOS O SIMILARES</w:t>
            </w:r>
          </w:p>
        </w:tc>
      </w:tr>
      <w:tr w:rsidR="00A8087F" w:rsidRPr="00935919" w14:paraId="2A5AD83A" w14:textId="77777777" w:rsidTr="004268D4">
        <w:trPr>
          <w:trHeight w:val="300"/>
          <w:jc w:val="center"/>
        </w:trPr>
        <w:tc>
          <w:tcPr>
            <w:tcW w:w="1843" w:type="dxa"/>
            <w:tcBorders>
              <w:top w:val="nil"/>
              <w:left w:val="single" w:sz="4" w:space="0" w:color="002060"/>
              <w:bottom w:val="nil"/>
              <w:right w:val="nil"/>
            </w:tcBorders>
            <w:shd w:val="clear" w:color="auto" w:fill="9BC2E6"/>
            <w:vAlign w:val="center"/>
          </w:tcPr>
          <w:p w14:paraId="3D5680B3" w14:textId="77777777" w:rsidR="00A8087F" w:rsidRPr="00935919" w:rsidRDefault="005C187F" w:rsidP="004268D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b/>
                <w:sz w:val="20"/>
                <w:szCs w:val="20"/>
                <w:lang w:val="es-MX"/>
              </w:rPr>
              <w:t>CIUDAD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9BC2E6"/>
            <w:vAlign w:val="center"/>
          </w:tcPr>
          <w:p w14:paraId="3A942EE4" w14:textId="77777777" w:rsidR="00A8087F" w:rsidRPr="00935919" w:rsidRDefault="005C187F" w:rsidP="004268D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b/>
                <w:sz w:val="20"/>
                <w:szCs w:val="20"/>
                <w:lang w:val="es-MX"/>
              </w:rPr>
              <w:t>HOTEL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9BC2E6"/>
            <w:vAlign w:val="center"/>
          </w:tcPr>
          <w:p w14:paraId="61D7AED4" w14:textId="77777777" w:rsidR="00A8087F" w:rsidRPr="00935919" w:rsidRDefault="005C187F" w:rsidP="004268D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b/>
                <w:sz w:val="20"/>
                <w:szCs w:val="20"/>
                <w:lang w:val="es-MX"/>
              </w:rPr>
              <w:t>CAT</w:t>
            </w:r>
          </w:p>
        </w:tc>
      </w:tr>
      <w:tr w:rsidR="00EB78C1" w:rsidRPr="00935919" w14:paraId="7B4BCDD5" w14:textId="77777777" w:rsidTr="004268D4">
        <w:trPr>
          <w:trHeight w:val="300"/>
          <w:jc w:val="center"/>
        </w:trPr>
        <w:tc>
          <w:tcPr>
            <w:tcW w:w="1843" w:type="dxa"/>
            <w:vMerge w:val="restart"/>
            <w:tcBorders>
              <w:top w:val="single" w:sz="4" w:space="0" w:color="002060"/>
              <w:left w:val="single" w:sz="4" w:space="0" w:color="002060"/>
              <w:right w:val="nil"/>
            </w:tcBorders>
            <w:shd w:val="clear" w:color="auto" w:fill="FFFFFF"/>
            <w:vAlign w:val="center"/>
          </w:tcPr>
          <w:p w14:paraId="7A260168" w14:textId="77777777" w:rsidR="00EB78C1" w:rsidRPr="00935919" w:rsidRDefault="00EB78C1" w:rsidP="004268D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s-MX"/>
              </w:rPr>
              <w:t>VILLAHERMOSA</w:t>
            </w:r>
          </w:p>
        </w:tc>
        <w:tc>
          <w:tcPr>
            <w:tcW w:w="3706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1F10F8E8" w14:textId="48088A54" w:rsidR="00EB78C1" w:rsidRPr="00935919" w:rsidRDefault="008A4677" w:rsidP="004268D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s-MX"/>
              </w:rPr>
              <w:t>HOTEL TABASCO INN / HOTEL OLMECA PLAZA</w:t>
            </w:r>
          </w:p>
        </w:tc>
        <w:tc>
          <w:tcPr>
            <w:tcW w:w="714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9299526" w14:textId="77777777" w:rsidR="00EB78C1" w:rsidRPr="00935919" w:rsidRDefault="00EB78C1" w:rsidP="004268D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s-MX"/>
              </w:rPr>
              <w:t>T</w:t>
            </w:r>
          </w:p>
        </w:tc>
      </w:tr>
      <w:tr w:rsidR="00EB78C1" w:rsidRPr="00935919" w14:paraId="59CF5C9A" w14:textId="77777777" w:rsidTr="004268D4">
        <w:trPr>
          <w:trHeight w:val="300"/>
          <w:jc w:val="center"/>
        </w:trPr>
        <w:tc>
          <w:tcPr>
            <w:tcW w:w="1843" w:type="dxa"/>
            <w:vMerge/>
            <w:tcBorders>
              <w:left w:val="single" w:sz="4" w:space="0" w:color="002060"/>
              <w:right w:val="nil"/>
            </w:tcBorders>
            <w:shd w:val="clear" w:color="auto" w:fill="FFFFFF"/>
            <w:vAlign w:val="center"/>
          </w:tcPr>
          <w:p w14:paraId="4F33FCFD" w14:textId="77777777" w:rsidR="00EB78C1" w:rsidRPr="00935919" w:rsidRDefault="00EB78C1" w:rsidP="004268D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3706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187D6196" w14:textId="2299D37C" w:rsidR="00EB78C1" w:rsidRPr="00935919" w:rsidRDefault="008A4677" w:rsidP="004268D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s-MX"/>
              </w:rPr>
              <w:t>HOTEL GAMMA VILLAHERMOSA</w:t>
            </w:r>
          </w:p>
        </w:tc>
        <w:tc>
          <w:tcPr>
            <w:tcW w:w="714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D156BA5" w14:textId="0168593E" w:rsidR="00EB78C1" w:rsidRPr="00935919" w:rsidRDefault="00EB78C1" w:rsidP="004268D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s-MX"/>
              </w:rPr>
              <w:t>P</w:t>
            </w:r>
          </w:p>
        </w:tc>
      </w:tr>
      <w:tr w:rsidR="00EB78C1" w:rsidRPr="00935919" w14:paraId="23F15E11" w14:textId="77777777" w:rsidTr="004268D4">
        <w:trPr>
          <w:trHeight w:val="300"/>
          <w:jc w:val="center"/>
        </w:trPr>
        <w:tc>
          <w:tcPr>
            <w:tcW w:w="1843" w:type="dxa"/>
            <w:vMerge/>
            <w:tcBorders>
              <w:left w:val="single" w:sz="4" w:space="0" w:color="002060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074A8D56" w14:textId="77777777" w:rsidR="00EB78C1" w:rsidRPr="00935919" w:rsidRDefault="00EB78C1" w:rsidP="004268D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3706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521CD6C3" w14:textId="7767516A" w:rsidR="00EB78C1" w:rsidRPr="00935919" w:rsidRDefault="008A4677" w:rsidP="004268D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35919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HOTEL VILLAHERMOSA MARRIOTT</w:t>
            </w:r>
          </w:p>
        </w:tc>
        <w:tc>
          <w:tcPr>
            <w:tcW w:w="714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767CB5C" w14:textId="1B3450C1" w:rsidR="00EB78C1" w:rsidRPr="00935919" w:rsidRDefault="00EB78C1" w:rsidP="004268D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s-MX"/>
              </w:rPr>
              <w:t>S</w:t>
            </w:r>
          </w:p>
        </w:tc>
      </w:tr>
    </w:tbl>
    <w:p w14:paraId="6C392D25" w14:textId="77777777" w:rsidR="00CA4495" w:rsidRPr="00062149" w:rsidRDefault="00CA4495" w:rsidP="004268D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</w:p>
    <w:tbl>
      <w:tblPr>
        <w:tblStyle w:val="a0"/>
        <w:tblW w:w="875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013"/>
        <w:gridCol w:w="1187"/>
        <w:gridCol w:w="1186"/>
        <w:gridCol w:w="1186"/>
        <w:gridCol w:w="1186"/>
        <w:gridCol w:w="997"/>
      </w:tblGrid>
      <w:tr w:rsidR="00A8087F" w:rsidRPr="00935919" w14:paraId="75C62A53" w14:textId="77777777" w:rsidTr="0050439D">
        <w:trPr>
          <w:trHeight w:val="199"/>
          <w:jc w:val="center"/>
        </w:trPr>
        <w:tc>
          <w:tcPr>
            <w:tcW w:w="8755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</w:tcPr>
          <w:p w14:paraId="61863C5A" w14:textId="77777777" w:rsidR="00A8087F" w:rsidRPr="00935919" w:rsidRDefault="005C187F" w:rsidP="004268D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b/>
                <w:color w:val="FFFFFF"/>
                <w:sz w:val="20"/>
                <w:szCs w:val="20"/>
                <w:lang w:val="es-MX"/>
              </w:rPr>
              <w:t xml:space="preserve">PRECIOS POR PERSONA EN MXN (MINIMO 2 PERSONAS) </w:t>
            </w:r>
          </w:p>
        </w:tc>
      </w:tr>
      <w:tr w:rsidR="00A8087F" w:rsidRPr="00935919" w14:paraId="53B6D438" w14:textId="77777777">
        <w:trPr>
          <w:trHeight w:val="199"/>
          <w:jc w:val="center"/>
        </w:trPr>
        <w:tc>
          <w:tcPr>
            <w:tcW w:w="8755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B0F0"/>
            <w:vAlign w:val="center"/>
          </w:tcPr>
          <w:p w14:paraId="4E52A5FE" w14:textId="77777777" w:rsidR="00A8087F" w:rsidRPr="00935919" w:rsidRDefault="005C187F" w:rsidP="004268D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b/>
                <w:color w:val="FFFFFF"/>
                <w:sz w:val="20"/>
                <w:szCs w:val="20"/>
                <w:lang w:val="es-MX"/>
              </w:rPr>
              <w:t>SERVICIOS TERRESTRES EXCLUSIVAMENTE</w:t>
            </w:r>
          </w:p>
        </w:tc>
      </w:tr>
      <w:tr w:rsidR="00A8087F" w:rsidRPr="00935919" w14:paraId="5F6BF4EF" w14:textId="77777777">
        <w:trPr>
          <w:trHeight w:val="199"/>
          <w:jc w:val="center"/>
        </w:trPr>
        <w:tc>
          <w:tcPr>
            <w:tcW w:w="3013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9BC2E6"/>
            <w:vAlign w:val="center"/>
          </w:tcPr>
          <w:p w14:paraId="27F8451B" w14:textId="77777777" w:rsidR="00A8087F" w:rsidRPr="00935919" w:rsidRDefault="005C187F" w:rsidP="004268D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es-MX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9BC2E6"/>
            <w:vAlign w:val="center"/>
          </w:tcPr>
          <w:p w14:paraId="7A7FF1B3" w14:textId="77777777" w:rsidR="00A8087F" w:rsidRPr="00935919" w:rsidRDefault="005C187F" w:rsidP="004268D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b/>
                <w:sz w:val="20"/>
                <w:szCs w:val="20"/>
                <w:lang w:val="es-MX"/>
              </w:rPr>
              <w:t>DBL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9BC2E6"/>
            <w:vAlign w:val="center"/>
          </w:tcPr>
          <w:p w14:paraId="19685884" w14:textId="77777777" w:rsidR="00A8087F" w:rsidRPr="00935919" w:rsidRDefault="005C187F" w:rsidP="004268D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b/>
                <w:sz w:val="20"/>
                <w:szCs w:val="20"/>
                <w:lang w:val="es-MX"/>
              </w:rPr>
              <w:t>TPL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9BC2E6"/>
            <w:vAlign w:val="center"/>
          </w:tcPr>
          <w:p w14:paraId="5318766D" w14:textId="77777777" w:rsidR="00A8087F" w:rsidRPr="00935919" w:rsidRDefault="005C187F" w:rsidP="004268D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b/>
                <w:sz w:val="20"/>
                <w:szCs w:val="20"/>
                <w:lang w:val="es-MX"/>
              </w:rPr>
              <w:t>CPL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9BC2E6"/>
            <w:vAlign w:val="center"/>
          </w:tcPr>
          <w:p w14:paraId="6C840F75" w14:textId="77777777" w:rsidR="00A8087F" w:rsidRPr="00935919" w:rsidRDefault="005C187F" w:rsidP="004268D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b/>
                <w:sz w:val="20"/>
                <w:szCs w:val="20"/>
                <w:lang w:val="es-MX"/>
              </w:rPr>
              <w:t>SGL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9BC2E6"/>
            <w:vAlign w:val="center"/>
          </w:tcPr>
          <w:p w14:paraId="2151EFDF" w14:textId="77777777" w:rsidR="00A8087F" w:rsidRPr="00935919" w:rsidRDefault="005C187F" w:rsidP="004268D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b/>
                <w:sz w:val="20"/>
                <w:szCs w:val="20"/>
                <w:lang w:val="es-MX"/>
              </w:rPr>
              <w:t>MNR</w:t>
            </w:r>
          </w:p>
        </w:tc>
      </w:tr>
      <w:tr w:rsidR="00A8087F" w:rsidRPr="00935919" w14:paraId="3DA1A21F" w14:textId="77777777">
        <w:trPr>
          <w:trHeight w:val="199"/>
          <w:jc w:val="center"/>
        </w:trPr>
        <w:tc>
          <w:tcPr>
            <w:tcW w:w="3013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4BA05422" w14:textId="77777777" w:rsidR="00A8087F" w:rsidRPr="00935919" w:rsidRDefault="005C187F" w:rsidP="004268D4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  <w:t xml:space="preserve">TURISTA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60C877FD" w14:textId="0960307C" w:rsidR="00A8087F" w:rsidRPr="00935919" w:rsidRDefault="00133D29" w:rsidP="004268D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  <w:t>26796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05B0045F" w14:textId="7D222721" w:rsidR="00A8087F" w:rsidRPr="00935919" w:rsidRDefault="00133D29" w:rsidP="004268D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  <w:t>20635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4CA473B9" w14:textId="6F700E0B" w:rsidR="00A8087F" w:rsidRPr="00935919" w:rsidRDefault="00133D29" w:rsidP="004268D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  <w:t>NA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5BF8576C" w14:textId="2DBBC6AF" w:rsidR="00A8087F" w:rsidRPr="00935919" w:rsidRDefault="00133D29" w:rsidP="004268D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  <w:t>31710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</w:tcPr>
          <w:p w14:paraId="613EB48E" w14:textId="48A35891" w:rsidR="00A8087F" w:rsidRPr="00935919" w:rsidRDefault="00133D29" w:rsidP="004268D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  <w:t>24480</w:t>
            </w:r>
          </w:p>
        </w:tc>
      </w:tr>
      <w:tr w:rsidR="008A4677" w:rsidRPr="00935919" w14:paraId="385357C4" w14:textId="77777777">
        <w:trPr>
          <w:trHeight w:val="199"/>
          <w:jc w:val="center"/>
        </w:trPr>
        <w:tc>
          <w:tcPr>
            <w:tcW w:w="3013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7CD566BC" w14:textId="77777777" w:rsidR="008A4677" w:rsidRPr="00935919" w:rsidRDefault="008A4677" w:rsidP="004268D4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  <w:t>PRIMERA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21D33495" w14:textId="6C39F5D7" w:rsidR="008A4677" w:rsidRPr="00935919" w:rsidRDefault="00133D29" w:rsidP="004268D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  <w:t>29210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3E94FC64" w14:textId="0A26EB0C" w:rsidR="008A4677" w:rsidRPr="00935919" w:rsidRDefault="00133D29" w:rsidP="004268D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  <w:t>22780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74A34E02" w14:textId="1EE58E97" w:rsidR="008A4677" w:rsidRPr="00935919" w:rsidRDefault="00133D29" w:rsidP="004268D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  <w:t>NA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37F4A015" w14:textId="26C1A4F8" w:rsidR="008A4677" w:rsidRPr="00935919" w:rsidRDefault="00133D29" w:rsidP="004268D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  <w:t>36530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</w:tcPr>
          <w:p w14:paraId="3EAE1B1F" w14:textId="786A3F7A" w:rsidR="008A4677" w:rsidRPr="00935919" w:rsidRDefault="00133D29" w:rsidP="004268D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  <w:t>26085</w:t>
            </w:r>
          </w:p>
        </w:tc>
      </w:tr>
      <w:tr w:rsidR="008A4677" w:rsidRPr="00935919" w14:paraId="4D3EBD6A" w14:textId="77777777">
        <w:trPr>
          <w:trHeight w:val="199"/>
          <w:jc w:val="center"/>
        </w:trPr>
        <w:tc>
          <w:tcPr>
            <w:tcW w:w="3013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33BD4CD8" w14:textId="1C9B443C" w:rsidR="008A4677" w:rsidRPr="00935919" w:rsidRDefault="008A4677" w:rsidP="004268D4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  <w:t>SUPERIOR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0039C27B" w14:textId="78F9679B" w:rsidR="00B92A05" w:rsidRPr="00935919" w:rsidRDefault="00133D29" w:rsidP="004268D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  <w:t>33250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42E68B27" w14:textId="47A41673" w:rsidR="008A4677" w:rsidRPr="00935919" w:rsidRDefault="00133D29" w:rsidP="004268D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  <w:t>26620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21751FED" w14:textId="398E4E38" w:rsidR="008A4677" w:rsidRPr="00935919" w:rsidRDefault="00133D29" w:rsidP="004268D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  <w:t>NA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FFFFFF"/>
            <w:vAlign w:val="center"/>
          </w:tcPr>
          <w:p w14:paraId="25569746" w14:textId="262EE051" w:rsidR="008A4677" w:rsidRPr="00935919" w:rsidRDefault="00133D29" w:rsidP="004268D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  <w:t>44620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</w:tcPr>
          <w:p w14:paraId="05F6198C" w14:textId="59E5F690" w:rsidR="008A4677" w:rsidRPr="00935919" w:rsidRDefault="00133D29" w:rsidP="004268D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  <w:t>28946</w:t>
            </w:r>
          </w:p>
        </w:tc>
      </w:tr>
      <w:tr w:rsidR="008A4677" w:rsidRPr="00935919" w14:paraId="45B47C6A" w14:textId="77777777">
        <w:trPr>
          <w:trHeight w:val="199"/>
          <w:jc w:val="center"/>
        </w:trPr>
        <w:tc>
          <w:tcPr>
            <w:tcW w:w="8755" w:type="dxa"/>
            <w:gridSpan w:val="6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FFFFFF"/>
            <w:vAlign w:val="center"/>
          </w:tcPr>
          <w:p w14:paraId="031EC822" w14:textId="7D84D5DC" w:rsidR="00133D29" w:rsidRPr="00935919" w:rsidRDefault="00133D29" w:rsidP="004268D4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s-MX"/>
              </w:rPr>
              <w:t>CONSULTAR SUPLEMENTO PARA SERVICIOS EN PRIVADO</w:t>
            </w:r>
            <w:r w:rsidR="008A4677" w:rsidRPr="00935919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s-MX"/>
              </w:rPr>
              <w:t>.</w:t>
            </w:r>
          </w:p>
          <w:p w14:paraId="68C76D2E" w14:textId="30512B7A" w:rsidR="008A4677" w:rsidRPr="00935919" w:rsidRDefault="008A4677" w:rsidP="004268D4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  <w:shd w:val="clear" w:color="auto" w:fill="FFFF00"/>
                <w:lang w:val="es-MX"/>
              </w:rPr>
              <w:t>PASAJERO VIAJANDO SOLO</w:t>
            </w:r>
            <w:r w:rsidR="00133D29" w:rsidRPr="0093591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  <w:shd w:val="clear" w:color="auto" w:fill="FFFF00"/>
                <w:lang w:val="es-MX"/>
              </w:rPr>
              <w:t>, CONSULTAR DISPONIBILIDAD Y SUPLEMENTO</w:t>
            </w:r>
            <w:r w:rsidRPr="0093591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  <w:shd w:val="clear" w:color="auto" w:fill="FFFF00"/>
                <w:lang w:val="es-MX"/>
              </w:rPr>
              <w:t>.</w:t>
            </w:r>
          </w:p>
        </w:tc>
      </w:tr>
      <w:tr w:rsidR="008A4677" w:rsidRPr="00935919" w14:paraId="3796E5CA" w14:textId="77777777">
        <w:trPr>
          <w:trHeight w:val="53"/>
          <w:jc w:val="center"/>
        </w:trPr>
        <w:tc>
          <w:tcPr>
            <w:tcW w:w="8755" w:type="dxa"/>
            <w:gridSpan w:val="6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  <w:vAlign w:val="center"/>
          </w:tcPr>
          <w:p w14:paraId="3815CE44" w14:textId="77777777" w:rsidR="008A4677" w:rsidRPr="00935919" w:rsidRDefault="008A4677" w:rsidP="004268D4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  <w:t>TARIFAS SUJETAS A CAMBIOS Y A DISPONIBILIDAD LIMITADA SIN PREVIO AVISO  </w:t>
            </w:r>
          </w:p>
        </w:tc>
      </w:tr>
      <w:tr w:rsidR="008A4677" w:rsidRPr="00935919" w14:paraId="45076D5B" w14:textId="77777777">
        <w:trPr>
          <w:trHeight w:val="53"/>
          <w:jc w:val="center"/>
        </w:trPr>
        <w:tc>
          <w:tcPr>
            <w:tcW w:w="8755" w:type="dxa"/>
            <w:gridSpan w:val="6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  <w:vAlign w:val="bottom"/>
          </w:tcPr>
          <w:p w14:paraId="32FA3D1E" w14:textId="77777777" w:rsidR="008A4677" w:rsidRPr="00935919" w:rsidRDefault="008A4677" w:rsidP="004268D4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  <w:t xml:space="preserve">MENOR DE 2 A 10 AÑOS COMPARTIENDO HABITACIÓN CON 2 ADULTOS </w:t>
            </w:r>
          </w:p>
        </w:tc>
      </w:tr>
      <w:tr w:rsidR="008A4677" w:rsidRPr="00935919" w14:paraId="65B47102" w14:textId="77777777">
        <w:trPr>
          <w:trHeight w:val="199"/>
          <w:jc w:val="center"/>
        </w:trPr>
        <w:tc>
          <w:tcPr>
            <w:tcW w:w="8755" w:type="dxa"/>
            <w:gridSpan w:val="6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9E60C19" w14:textId="77777777" w:rsidR="003827AB" w:rsidRDefault="008A4677" w:rsidP="004268D4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es-MX"/>
              </w:rPr>
              <w:t>VIGENCIA: 1</w:t>
            </w:r>
            <w:r w:rsidR="00CB417C" w:rsidRPr="0093591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es-MX"/>
              </w:rPr>
              <w:t>3</w:t>
            </w:r>
            <w:r w:rsidRPr="0093591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es-MX"/>
              </w:rPr>
              <w:t xml:space="preserve"> DE DICIEMBRE DE 202</w:t>
            </w:r>
            <w:r w:rsidR="00CB417C" w:rsidRPr="0093591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es-MX"/>
              </w:rPr>
              <w:t>4</w:t>
            </w:r>
            <w:r w:rsidR="00133D29" w:rsidRPr="00935919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es-MX"/>
              </w:rPr>
              <w:t xml:space="preserve"> *</w:t>
            </w:r>
            <w:r w:rsidR="00133D29" w:rsidRPr="00935919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s-MX"/>
              </w:rPr>
              <w:t xml:space="preserve"> </w:t>
            </w:r>
          </w:p>
          <w:p w14:paraId="48FB2482" w14:textId="696B0E3F" w:rsidR="008A4677" w:rsidRPr="00935919" w:rsidRDefault="00133D29" w:rsidP="004268D4">
            <w:pPr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b/>
                <w:bCs/>
                <w:color w:val="FF0000"/>
                <w:sz w:val="20"/>
                <w:szCs w:val="20"/>
                <w:lang w:val="es-MX"/>
              </w:rPr>
              <w:t>APLICA SUPLEMENTO EN TEMPORADA ALTA: SEMANA SANTA, VERANO, NAVIDAD, FIN DE AÑO, PUENTES Y DÍAS FESTIVOS.</w:t>
            </w:r>
          </w:p>
        </w:tc>
      </w:tr>
    </w:tbl>
    <w:p w14:paraId="56603523" w14:textId="31274023" w:rsidR="00A8087F" w:rsidRPr="00062149" w:rsidRDefault="00A8087F" w:rsidP="004268D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</w:p>
    <w:p w14:paraId="43E370A2" w14:textId="49D44991" w:rsidR="00A8087F" w:rsidRPr="00062149" w:rsidRDefault="0050439D" w:rsidP="004268D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062149">
        <w:rPr>
          <w:rFonts w:ascii="Arial" w:eastAsia="Arial" w:hAnsi="Arial" w:cs="Arial"/>
          <w:noProof/>
          <w:sz w:val="20"/>
          <w:szCs w:val="20"/>
          <w:lang w:val="es-MX"/>
        </w:rPr>
        <w:drawing>
          <wp:anchor distT="0" distB="0" distL="114300" distR="114300" simplePos="0" relativeHeight="251660288" behindDoc="0" locked="0" layoutInCell="1" allowOverlap="1" wp14:anchorId="234B4824" wp14:editId="4544B4AE">
            <wp:simplePos x="0" y="0"/>
            <wp:positionH relativeFrom="column">
              <wp:posOffset>2194560</wp:posOffset>
            </wp:positionH>
            <wp:positionV relativeFrom="paragraph">
              <wp:posOffset>12065</wp:posOffset>
            </wp:positionV>
            <wp:extent cx="2181225" cy="485775"/>
            <wp:effectExtent l="0" t="0" r="9525" b="9525"/>
            <wp:wrapSquare wrapText="bothSides"/>
            <wp:docPr id="1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485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FF3C7C" w14:textId="09E0D053" w:rsidR="002238B8" w:rsidRPr="00133D29" w:rsidRDefault="00CB417C" w:rsidP="004268D4">
      <w:pPr>
        <w:spacing w:after="0" w:line="240" w:lineRule="auto"/>
        <w:rPr>
          <w:rFonts w:ascii="Arial" w:eastAsia="Arial" w:hAnsi="Arial" w:cs="Arial"/>
          <w:sz w:val="20"/>
          <w:szCs w:val="20"/>
          <w:lang w:val="es-MX"/>
        </w:rPr>
      </w:pPr>
      <w:r w:rsidRPr="00062149">
        <w:rPr>
          <w:rFonts w:ascii="Arial" w:eastAsia="Arial" w:hAnsi="Arial" w:cs="Arial"/>
          <w:sz w:val="20"/>
          <w:szCs w:val="20"/>
          <w:lang w:val="es-MX"/>
        </w:rPr>
        <w:br w:type="textWrapping" w:clear="all"/>
      </w: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2060"/>
        </w:tblBorders>
        <w:tblLayout w:type="fixed"/>
        <w:tblLook w:val="0400" w:firstRow="0" w:lastRow="0" w:firstColumn="0" w:lastColumn="0" w:noHBand="0" w:noVBand="1"/>
      </w:tblPr>
      <w:tblGrid>
        <w:gridCol w:w="5400"/>
        <w:gridCol w:w="1116"/>
      </w:tblGrid>
      <w:tr w:rsidR="002238B8" w:rsidRPr="00935919" w14:paraId="24A118B5" w14:textId="77777777" w:rsidTr="008A4677">
        <w:trPr>
          <w:trHeight w:val="300"/>
          <w:jc w:val="center"/>
        </w:trPr>
        <w:tc>
          <w:tcPr>
            <w:tcW w:w="6516" w:type="dxa"/>
            <w:gridSpan w:val="2"/>
            <w:tcBorders>
              <w:top w:val="single" w:sz="4" w:space="0" w:color="auto"/>
              <w:bottom w:val="single" w:sz="4" w:space="0" w:color="002060"/>
            </w:tcBorders>
            <w:shd w:val="clear" w:color="auto" w:fill="00B0F0"/>
            <w:vAlign w:val="center"/>
          </w:tcPr>
          <w:p w14:paraId="2AC00C35" w14:textId="77777777" w:rsidR="002238B8" w:rsidRPr="00935919" w:rsidRDefault="002238B8" w:rsidP="004268D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FFFFFF"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b/>
                <w:color w:val="FFFFFF"/>
                <w:sz w:val="20"/>
                <w:szCs w:val="20"/>
                <w:lang w:val="es-MX"/>
              </w:rPr>
              <w:t>TRAVEL SHOP PACK</w:t>
            </w:r>
          </w:p>
        </w:tc>
      </w:tr>
      <w:tr w:rsidR="002238B8" w:rsidRPr="00935919" w14:paraId="00518BB7" w14:textId="77777777" w:rsidTr="008A4677">
        <w:trPr>
          <w:trHeight w:val="300"/>
          <w:jc w:val="center"/>
        </w:trPr>
        <w:tc>
          <w:tcPr>
            <w:tcW w:w="6516" w:type="dxa"/>
            <w:gridSpan w:val="2"/>
            <w:tcBorders>
              <w:top w:val="single" w:sz="4" w:space="0" w:color="002060"/>
              <w:bottom w:val="single" w:sz="4" w:space="0" w:color="002060"/>
            </w:tcBorders>
            <w:shd w:val="clear" w:color="auto" w:fill="9BC2E6"/>
            <w:vAlign w:val="center"/>
          </w:tcPr>
          <w:p w14:paraId="533DAE38" w14:textId="77777777" w:rsidR="002238B8" w:rsidRPr="00935919" w:rsidRDefault="002238B8" w:rsidP="004268D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b/>
                <w:sz w:val="20"/>
                <w:szCs w:val="20"/>
                <w:lang w:val="es-MX"/>
              </w:rPr>
              <w:t>PRECIO POR PERSONA EN MXN DESDE:</w:t>
            </w:r>
          </w:p>
        </w:tc>
      </w:tr>
      <w:tr w:rsidR="00F225FC" w:rsidRPr="00935919" w14:paraId="7CE0A692" w14:textId="77777777" w:rsidTr="008A4677">
        <w:trPr>
          <w:trHeight w:val="300"/>
          <w:jc w:val="center"/>
        </w:trPr>
        <w:tc>
          <w:tcPr>
            <w:tcW w:w="5400" w:type="dxa"/>
            <w:tcBorders>
              <w:top w:val="single" w:sz="4" w:space="0" w:color="002060"/>
              <w:bottom w:val="single" w:sz="4" w:space="0" w:color="auto"/>
            </w:tcBorders>
            <w:shd w:val="clear" w:color="auto" w:fill="FFFFFF"/>
            <w:vAlign w:val="center"/>
          </w:tcPr>
          <w:p w14:paraId="53699823" w14:textId="7B57F2AF" w:rsidR="00F225FC" w:rsidRPr="00935919" w:rsidRDefault="00F225FC" w:rsidP="004268D4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  <w:t>CITY TOUR CULTURAL PEATONAL</w:t>
            </w:r>
          </w:p>
        </w:tc>
        <w:tc>
          <w:tcPr>
            <w:tcW w:w="1116" w:type="dxa"/>
            <w:vMerge w:val="restart"/>
            <w:tcBorders>
              <w:top w:val="single" w:sz="4" w:space="0" w:color="002060"/>
              <w:bottom w:val="single" w:sz="4" w:space="0" w:color="auto"/>
            </w:tcBorders>
            <w:shd w:val="clear" w:color="auto" w:fill="auto"/>
            <w:vAlign w:val="center"/>
          </w:tcPr>
          <w:p w14:paraId="14FE5A73" w14:textId="59BF31D6" w:rsidR="00F225FC" w:rsidRPr="00935919" w:rsidRDefault="00F225FC" w:rsidP="004268D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  <w:t>$3,</w:t>
            </w:r>
            <w:r w:rsidR="008A4677" w:rsidRPr="00935919"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  <w:t>7</w:t>
            </w:r>
            <w:r w:rsidR="00B92A05" w:rsidRPr="00935919"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  <w:t>69</w:t>
            </w:r>
          </w:p>
        </w:tc>
      </w:tr>
      <w:tr w:rsidR="00F225FC" w:rsidRPr="00935919" w14:paraId="0167E82C" w14:textId="77777777" w:rsidTr="008A4677">
        <w:trPr>
          <w:trHeight w:val="300"/>
          <w:jc w:val="center"/>
        </w:trPr>
        <w:tc>
          <w:tcPr>
            <w:tcW w:w="54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BC2ED57" w14:textId="10085E56" w:rsidR="00F225FC" w:rsidRPr="00935919" w:rsidRDefault="0050439D" w:rsidP="004268D4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</w:pPr>
            <w:r w:rsidRPr="00935919"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  <w:t>RUTA DEL CACAO Y SANTUARIO DEL CANGREGO o RUTA ARTESANAL CON EXPERIENCIA DEL CACAO</w:t>
            </w:r>
          </w:p>
        </w:tc>
        <w:tc>
          <w:tcPr>
            <w:tcW w:w="111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17F03C" w14:textId="77777777" w:rsidR="00F225FC" w:rsidRPr="00935919" w:rsidRDefault="00F225FC" w:rsidP="004268D4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s-MX"/>
              </w:rPr>
            </w:pPr>
          </w:p>
        </w:tc>
      </w:tr>
    </w:tbl>
    <w:p w14:paraId="0764C66E" w14:textId="6A8AEB6E" w:rsidR="00A8087F" w:rsidRPr="004D2966" w:rsidRDefault="00A8087F" w:rsidP="004268D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</w:p>
    <w:sectPr w:rsidR="00A8087F" w:rsidRPr="004D2966">
      <w:headerReference w:type="default" r:id="rId11"/>
      <w:footerReference w:type="default" r:id="rId12"/>
      <w:pgSz w:w="12240" w:h="15840"/>
      <w:pgMar w:top="2126" w:right="1134" w:bottom="851" w:left="1134" w:header="709" w:footer="5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B9EC1" w14:textId="77777777" w:rsidR="00A252CB" w:rsidRDefault="00A252CB">
      <w:pPr>
        <w:spacing w:after="0" w:line="240" w:lineRule="auto"/>
      </w:pPr>
      <w:r>
        <w:separator/>
      </w:r>
    </w:p>
  </w:endnote>
  <w:endnote w:type="continuationSeparator" w:id="0">
    <w:p w14:paraId="0DE741C3" w14:textId="77777777" w:rsidR="00A252CB" w:rsidRDefault="00A25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E4B78" w14:textId="77777777" w:rsidR="00A8087F" w:rsidRDefault="005C187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eastAsia="Cambria" w:cs="Cambria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53541B35" wp14:editId="5CA49FA3">
              <wp:simplePos x="0" y="0"/>
              <wp:positionH relativeFrom="column">
                <wp:posOffset>-787399</wp:posOffset>
              </wp:positionH>
              <wp:positionV relativeFrom="paragraph">
                <wp:posOffset>215900</wp:posOffset>
              </wp:positionV>
              <wp:extent cx="8255000" cy="385400"/>
              <wp:effectExtent l="0" t="0" r="0" b="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31200" y="360000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25400" cap="flat" cmpd="sng">
                        <a:solidFill>
                          <a:srgbClr val="395E89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7912005" w14:textId="77777777" w:rsidR="00A8087F" w:rsidRDefault="00A8087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3541B35" id="Rectángulo 7" o:spid="_x0000_s1028" style="position:absolute;left:0;text-align:left;margin-left:-62pt;margin-top:17pt;width:650pt;height:30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" fillcolor="#282456" strokecolor="#395e89" strokeweight="2pt">
              <v:stroke startarrowwidth="narrow" startarrowlength="short" endarrowwidth="narrow" endarrowlength="short" joinstyle="round"/>
              <v:textbox inset="2.53958mm,2.53958mm,2.53958mm,2.53958mm">
                <w:txbxContent>
                  <w:p w14:paraId="37912005" w14:textId="77777777" w:rsidR="00A8087F" w:rsidRDefault="00A8087F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B5C19" w14:textId="77777777" w:rsidR="00A252CB" w:rsidRDefault="00A252CB">
      <w:pPr>
        <w:spacing w:after="0" w:line="240" w:lineRule="auto"/>
      </w:pPr>
      <w:r>
        <w:separator/>
      </w:r>
    </w:p>
  </w:footnote>
  <w:footnote w:type="continuationSeparator" w:id="0">
    <w:p w14:paraId="1F2BB4E3" w14:textId="77777777" w:rsidR="00A252CB" w:rsidRDefault="00A25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BE5F8" w14:textId="00E59C65" w:rsidR="00A8087F" w:rsidRDefault="002223D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Calibri" w:eastAsia="Calibri" w:hAnsi="Calibri" w:cs="Calibri"/>
        <w:b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01CD8827" wp14:editId="6FB74B37">
              <wp:simplePos x="0" y="0"/>
              <wp:positionH relativeFrom="column">
                <wp:posOffset>-329565</wp:posOffset>
              </wp:positionH>
              <wp:positionV relativeFrom="paragraph">
                <wp:posOffset>-354965</wp:posOffset>
              </wp:positionV>
              <wp:extent cx="4572000" cy="1047750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C253FB" w14:textId="578B8CB4" w:rsidR="0052495F" w:rsidRPr="004268D4" w:rsidRDefault="004268D4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4268D4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AVENTURAS MEMORABLES DE TABASCO</w:t>
                          </w:r>
                        </w:p>
                        <w:p w14:paraId="002020E4" w14:textId="06D8B575" w:rsidR="008D1678" w:rsidRPr="009A2170" w:rsidRDefault="0050439D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24"/>
                            </w:rPr>
                            <w:t>2678</w:t>
                          </w:r>
                          <w:r w:rsidR="005C187F" w:rsidRPr="00EB78C1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24"/>
                            </w:rPr>
                            <w:t>-</w:t>
                          </w:r>
                          <w:r w:rsidR="009A2170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24"/>
                            </w:rPr>
                            <w:t>C</w:t>
                          </w:r>
                          <w:r w:rsidR="005C187F" w:rsidRPr="00EB78C1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24"/>
                            </w:rPr>
                            <w:t>202</w:t>
                          </w:r>
                          <w:r w:rsidR="008A4677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CD8827" id="Rectángulo 9" o:spid="_x0000_s1026" style="position:absolute;left:0;text-align:left;margin-left:-25.95pt;margin-top:-27.95pt;width:5in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" filled="f" stroked="f">
              <v:textbox inset="2.53958mm,1.2694mm,2.53958mm,1.2694mm">
                <w:txbxContent>
                  <w:p w14:paraId="6FC253FB" w14:textId="578B8CB4" w:rsidR="0052495F" w:rsidRPr="004268D4" w:rsidRDefault="004268D4">
                    <w:pPr>
                      <w:spacing w:after="0" w:line="240" w:lineRule="auto"/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4268D4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44"/>
                        <w:szCs w:val="44"/>
                      </w:rPr>
                      <w:t>AVENTURAS MEMORABLES DE TABASCO</w:t>
                    </w:r>
                  </w:p>
                  <w:p w14:paraId="002020E4" w14:textId="06D8B575" w:rsidR="008D1678" w:rsidRPr="009A2170" w:rsidRDefault="0050439D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24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24"/>
                      </w:rPr>
                      <w:t>2678</w:t>
                    </w:r>
                    <w:r w:rsidR="005C187F" w:rsidRPr="00EB78C1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24"/>
                      </w:rPr>
                      <w:t>-</w:t>
                    </w:r>
                    <w:r w:rsidR="009A2170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24"/>
                      </w:rPr>
                      <w:t>C</w:t>
                    </w:r>
                    <w:r w:rsidR="005C187F" w:rsidRPr="00EB78C1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24"/>
                      </w:rPr>
                      <w:t>202</w:t>
                    </w:r>
                    <w:r w:rsidR="008A4677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24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  <w:r w:rsidR="005C187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7CD82F1" wp14:editId="422519B6">
              <wp:simplePos x="0" y="0"/>
              <wp:positionH relativeFrom="column">
                <wp:posOffset>-787399</wp:posOffset>
              </wp:positionH>
              <wp:positionV relativeFrom="paragraph">
                <wp:posOffset>-507999</wp:posOffset>
              </wp:positionV>
              <wp:extent cx="8255000" cy="1244600"/>
              <wp:effectExtent l="0" t="0" r="0" b="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31200" y="317040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25400" cap="flat" cmpd="sng">
                        <a:solidFill>
                          <a:srgbClr val="395E89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28D12D2" w14:textId="77777777" w:rsidR="00A8087F" w:rsidRDefault="00A8087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CD82F1" id="Rectángulo 8" o:spid="_x0000_s1027" style="position:absolute;left:0;text-align:left;margin-left:-62pt;margin-top:-40pt;width:650pt;height:9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" fillcolor="#282456" strokecolor="#395e89" strokeweight="2pt">
              <v:stroke startarrowwidth="narrow" startarrowlength="short" endarrowwidth="narrow" endarrowlength="short" joinstyle="round"/>
              <v:textbox inset="2.53958mm,2.53958mm,2.53958mm,2.53958mm">
                <w:txbxContent>
                  <w:p w14:paraId="328D12D2" w14:textId="77777777" w:rsidR="00A8087F" w:rsidRDefault="00A8087F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5C187F">
      <w:rPr>
        <w:noProof/>
      </w:rPr>
      <w:drawing>
        <wp:anchor distT="0" distB="0" distL="114300" distR="114300" simplePos="0" relativeHeight="251659264" behindDoc="0" locked="0" layoutInCell="1" hidden="0" allowOverlap="1" wp14:anchorId="245843DE" wp14:editId="693072F0">
          <wp:simplePos x="0" y="0"/>
          <wp:positionH relativeFrom="column">
            <wp:posOffset>1844040</wp:posOffset>
          </wp:positionH>
          <wp:positionV relativeFrom="paragraph">
            <wp:posOffset>-932179</wp:posOffset>
          </wp:positionV>
          <wp:extent cx="6000750" cy="1666875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42244"/>
                  <a:stretch>
                    <a:fillRect/>
                  </a:stretch>
                </pic:blipFill>
                <pic:spPr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C187F">
      <w:rPr>
        <w:noProof/>
      </w:rPr>
      <w:drawing>
        <wp:anchor distT="0" distB="0" distL="114300" distR="114300" simplePos="0" relativeHeight="251660288" behindDoc="0" locked="0" layoutInCell="1" hidden="0" allowOverlap="1" wp14:anchorId="02B6527C" wp14:editId="4919D738">
          <wp:simplePos x="0" y="0"/>
          <wp:positionH relativeFrom="column">
            <wp:posOffset>4867275</wp:posOffset>
          </wp:positionH>
          <wp:positionV relativeFrom="paragraph">
            <wp:posOffset>-111124</wp:posOffset>
          </wp:positionV>
          <wp:extent cx="1799590" cy="510540"/>
          <wp:effectExtent l="0" t="0" r="0" b="0"/>
          <wp:wrapNone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1A06"/>
    <w:multiLevelType w:val="multilevel"/>
    <w:tmpl w:val="2A00C1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456028"/>
    <w:multiLevelType w:val="multilevel"/>
    <w:tmpl w:val="74FEC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8D24A5"/>
    <w:multiLevelType w:val="hybridMultilevel"/>
    <w:tmpl w:val="927AC2E6"/>
    <w:lvl w:ilvl="0" w:tplc="A07E76C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color w:val="00B05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B16C9"/>
    <w:multiLevelType w:val="multilevel"/>
    <w:tmpl w:val="DAF43C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F6D5F85"/>
    <w:multiLevelType w:val="hybridMultilevel"/>
    <w:tmpl w:val="DBAAAEDA"/>
    <w:lvl w:ilvl="0" w:tplc="5086B586">
      <w:start w:val="1"/>
      <w:numFmt w:val="upperLetter"/>
      <w:lvlText w:val="%1)"/>
      <w:lvlJc w:val="left"/>
      <w:pPr>
        <w:ind w:left="1211" w:hanging="360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4EF23F1"/>
    <w:multiLevelType w:val="multilevel"/>
    <w:tmpl w:val="38A2263C"/>
    <w:lvl w:ilvl="0">
      <w:start w:val="1"/>
      <w:numFmt w:val="bullet"/>
      <w:lvlText w:val="×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F97676B"/>
    <w:multiLevelType w:val="multilevel"/>
    <w:tmpl w:val="97ECC0D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66B5223"/>
    <w:multiLevelType w:val="multilevel"/>
    <w:tmpl w:val="9CA61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AB7BED"/>
    <w:multiLevelType w:val="multilevel"/>
    <w:tmpl w:val="03E0EBF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ECA0C19"/>
    <w:multiLevelType w:val="multilevel"/>
    <w:tmpl w:val="86223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34748612">
    <w:abstractNumId w:val="5"/>
  </w:num>
  <w:num w:numId="2" w16cid:durableId="1272205351">
    <w:abstractNumId w:val="6"/>
  </w:num>
  <w:num w:numId="3" w16cid:durableId="1920165462">
    <w:abstractNumId w:val="8"/>
  </w:num>
  <w:num w:numId="4" w16cid:durableId="198444623">
    <w:abstractNumId w:val="9"/>
  </w:num>
  <w:num w:numId="5" w16cid:durableId="17527033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66164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7891698">
    <w:abstractNumId w:val="2"/>
  </w:num>
  <w:num w:numId="8" w16cid:durableId="5863218">
    <w:abstractNumId w:val="0"/>
  </w:num>
  <w:num w:numId="9" w16cid:durableId="1473711052">
    <w:abstractNumId w:val="3"/>
  </w:num>
  <w:num w:numId="10" w16cid:durableId="1869560976">
    <w:abstractNumId w:val="7"/>
  </w:num>
  <w:num w:numId="11" w16cid:durableId="428887515">
    <w:abstractNumId w:val="1"/>
  </w:num>
  <w:num w:numId="12" w16cid:durableId="14159804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87F"/>
    <w:rsid w:val="00062149"/>
    <w:rsid w:val="000D32E3"/>
    <w:rsid w:val="00133D29"/>
    <w:rsid w:val="00141E00"/>
    <w:rsid w:val="00155B56"/>
    <w:rsid w:val="001D5F92"/>
    <w:rsid w:val="002223D2"/>
    <w:rsid w:val="002238B8"/>
    <w:rsid w:val="0023102A"/>
    <w:rsid w:val="002C74BA"/>
    <w:rsid w:val="002D5DD4"/>
    <w:rsid w:val="00303C93"/>
    <w:rsid w:val="00346B62"/>
    <w:rsid w:val="003727EC"/>
    <w:rsid w:val="003827AB"/>
    <w:rsid w:val="003E6A20"/>
    <w:rsid w:val="00412BD0"/>
    <w:rsid w:val="004268D4"/>
    <w:rsid w:val="004C634C"/>
    <w:rsid w:val="004D2966"/>
    <w:rsid w:val="0050439D"/>
    <w:rsid w:val="0052495F"/>
    <w:rsid w:val="005C187F"/>
    <w:rsid w:val="005C55FE"/>
    <w:rsid w:val="005E1AC4"/>
    <w:rsid w:val="00654BE8"/>
    <w:rsid w:val="006641B8"/>
    <w:rsid w:val="00681794"/>
    <w:rsid w:val="0068757D"/>
    <w:rsid w:val="00691DF7"/>
    <w:rsid w:val="006C1E42"/>
    <w:rsid w:val="007020EF"/>
    <w:rsid w:val="007201BF"/>
    <w:rsid w:val="007415C0"/>
    <w:rsid w:val="00782C21"/>
    <w:rsid w:val="00797F87"/>
    <w:rsid w:val="00820DF3"/>
    <w:rsid w:val="00821EC0"/>
    <w:rsid w:val="00861F96"/>
    <w:rsid w:val="0086428A"/>
    <w:rsid w:val="008A2854"/>
    <w:rsid w:val="008A4677"/>
    <w:rsid w:val="008A6553"/>
    <w:rsid w:val="008C2643"/>
    <w:rsid w:val="008D1678"/>
    <w:rsid w:val="0090078D"/>
    <w:rsid w:val="00924A49"/>
    <w:rsid w:val="00935919"/>
    <w:rsid w:val="009A2170"/>
    <w:rsid w:val="009E1AB0"/>
    <w:rsid w:val="009F7FAD"/>
    <w:rsid w:val="00A252CB"/>
    <w:rsid w:val="00A44AF5"/>
    <w:rsid w:val="00A8087F"/>
    <w:rsid w:val="00AB6818"/>
    <w:rsid w:val="00AC5079"/>
    <w:rsid w:val="00B25000"/>
    <w:rsid w:val="00B43B15"/>
    <w:rsid w:val="00B92A05"/>
    <w:rsid w:val="00BE74A2"/>
    <w:rsid w:val="00BF347F"/>
    <w:rsid w:val="00C16F2B"/>
    <w:rsid w:val="00C23C6F"/>
    <w:rsid w:val="00CA4495"/>
    <w:rsid w:val="00CB417C"/>
    <w:rsid w:val="00CC1EAC"/>
    <w:rsid w:val="00CD7792"/>
    <w:rsid w:val="00D1295C"/>
    <w:rsid w:val="00D27584"/>
    <w:rsid w:val="00D67673"/>
    <w:rsid w:val="00DD1F7A"/>
    <w:rsid w:val="00DD425A"/>
    <w:rsid w:val="00DF1547"/>
    <w:rsid w:val="00E0081C"/>
    <w:rsid w:val="00E16DC5"/>
    <w:rsid w:val="00E44CAC"/>
    <w:rsid w:val="00E7484C"/>
    <w:rsid w:val="00EB78C1"/>
    <w:rsid w:val="00F225FC"/>
    <w:rsid w:val="00F3058D"/>
    <w:rsid w:val="00F46E0B"/>
    <w:rsid w:val="00F82926"/>
    <w:rsid w:val="00FC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30123"/>
  <w15:docId w15:val="{2170CBC5-B29A-49EF-952B-EC7A4462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s-MX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rPr>
      <w:rFonts w:eastAsia="Times New Roman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19">
    <w:name w:val="WWNum19"/>
    <w:basedOn w:val="Sinlista"/>
    <w:rsid w:val="00993476"/>
  </w:style>
  <w:style w:type="numbering" w:customStyle="1" w:styleId="WWNum35">
    <w:name w:val="WWNum35"/>
    <w:basedOn w:val="Sinlista"/>
    <w:rsid w:val="00993476"/>
  </w:style>
  <w:style w:type="numbering" w:customStyle="1" w:styleId="WWNum36">
    <w:name w:val="WWNum36"/>
    <w:basedOn w:val="Sinlista"/>
    <w:rsid w:val="00993476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css-901oao">
    <w:name w:val="css-901oao"/>
    <w:basedOn w:val="Fuentedeprrafopredeter"/>
    <w:rsid w:val="00E7484C"/>
  </w:style>
  <w:style w:type="character" w:styleId="Textoennegrita">
    <w:name w:val="Strong"/>
    <w:basedOn w:val="Fuentedeprrafopredeter"/>
    <w:uiPriority w:val="22"/>
    <w:qFormat/>
    <w:rsid w:val="00E7484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C55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6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tXu7NywRc+H6solwdOTGWFfJiA==">AMUW2mWV8FQs71NYj5AYsGlCqGRzwxp1JPciUZGFk7deBkYdjAdJEPN/sCelRfgOTAfeTpIhsC61Tu8KGYrEu9xZqA1+joZjJ/ThGjTH/CaN/2YQVL9oFuU=</go:docsCustomData>
</go:gDocsCustomXmlDataStorage>
</file>

<file path=customXml/itemProps1.xml><?xml version="1.0" encoding="utf-8"?>
<ds:datastoreItem xmlns:ds="http://schemas.openxmlformats.org/officeDocument/2006/customXml" ds:itemID="{3D80954B-78E3-4FCD-AD56-7DAE9173F5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1423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Javier Linares</cp:lastModifiedBy>
  <cp:revision>12</cp:revision>
  <dcterms:created xsi:type="dcterms:W3CDTF">2024-03-07T00:52:00Z</dcterms:created>
  <dcterms:modified xsi:type="dcterms:W3CDTF">2024-03-07T16:09:00Z</dcterms:modified>
</cp:coreProperties>
</file>