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2FAC" w14:textId="75753719" w:rsidR="00237126" w:rsidRPr="00237126" w:rsidRDefault="00237126" w:rsidP="00237126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7126">
        <w:rPr>
          <w:rFonts w:ascii="Arial" w:hAnsi="Arial" w:cs="Arial"/>
          <w:b/>
          <w:color w:val="000000" w:themeColor="text1"/>
          <w:sz w:val="24"/>
          <w:szCs w:val="24"/>
        </w:rPr>
        <w:t xml:space="preserve">Beijing – Xi’an – Shanghái – Guilin – Guangzhou – Hong Kong </w:t>
      </w:r>
    </w:p>
    <w:p w14:paraId="6982749D" w14:textId="78FE8AF9" w:rsidR="00237126" w:rsidRDefault="00DF566A" w:rsidP="00237126">
      <w:pPr>
        <w:pStyle w:val="Sinespaciado"/>
        <w:jc w:val="center"/>
        <w:rPr>
          <w:rFonts w:ascii="Arial" w:hAnsi="Arial" w:cs="Arial"/>
          <w:b/>
          <w:bCs/>
          <w:color w:val="0000FF"/>
          <w:sz w:val="18"/>
          <w:szCs w:val="18"/>
          <w:shd w:val="clear" w:color="auto" w:fill="D9D9D9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0288" behindDoc="0" locked="0" layoutInCell="1" allowOverlap="1" wp14:anchorId="640D361D" wp14:editId="36668E4A">
            <wp:simplePos x="0" y="0"/>
            <wp:positionH relativeFrom="column">
              <wp:posOffset>4585335</wp:posOffset>
            </wp:positionH>
            <wp:positionV relativeFrom="paragraph">
              <wp:posOffset>127635</wp:posOffset>
            </wp:positionV>
            <wp:extent cx="1732915" cy="452755"/>
            <wp:effectExtent l="0" t="0" r="635" b="4445"/>
            <wp:wrapSquare wrapText="bothSides"/>
            <wp:docPr id="825463566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63566" name="Imagen 1" descr="Text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EAB64" w14:textId="29040C6C" w:rsidR="00B37339" w:rsidRPr="00A00179" w:rsidRDefault="00A00179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</w:t>
      </w:r>
      <w:r w:rsidR="00D31E75">
        <w:rPr>
          <w:rFonts w:ascii="Arial" w:hAnsi="Arial" w:cs="Arial"/>
          <w:b/>
          <w:sz w:val="20"/>
          <w:szCs w:val="20"/>
          <w:lang w:val="es-MX"/>
        </w:rPr>
        <w:t>2</w:t>
      </w:r>
      <w:r w:rsidR="00B37339" w:rsidRPr="00A00179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30421503" w14:textId="19CA17C4" w:rsidR="00B37339" w:rsidRPr="00A00179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A00179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A00179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1E75">
        <w:rPr>
          <w:rFonts w:ascii="Arial" w:hAnsi="Arial" w:cs="Arial"/>
          <w:b/>
          <w:sz w:val="20"/>
          <w:szCs w:val="20"/>
          <w:lang w:val="es-MX"/>
        </w:rPr>
        <w:t>lunes, miércoles y viernes de abril 2024 hasta marzo 2025</w:t>
      </w:r>
    </w:p>
    <w:p w14:paraId="722CED54" w14:textId="71B61B64" w:rsidR="00560EAF" w:rsidRPr="00A00179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4099962B" w14:textId="470A08B4" w:rsidR="00560EAF" w:rsidRPr="00A00179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A00179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F22C3C4" w14:textId="77777777" w:rsidR="00B37339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1E2D7661" w14:textId="7253BF31" w:rsidR="00D31E75" w:rsidRPr="00D31E75" w:rsidRDefault="00560EAF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>Día 1</w:t>
      </w:r>
      <w:r w:rsidR="002031BF" w:rsidRPr="00D31E75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 xml:space="preserve">. </w:t>
      </w:r>
      <w:r w:rsidR="00D31E75" w:rsidRPr="00D31E75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>BEIJING</w:t>
      </w:r>
    </w:p>
    <w:p w14:paraId="5123214F" w14:textId="4AA75F12" w:rsidR="00D31E75" w:rsidRPr="00D31E75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Llegada a Beijing, Capital de la República Popular China.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Un representante te estará esperando para brindar el t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raslado al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hotel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4BC1A4C5" w14:textId="77777777" w:rsidR="00D31E75" w:rsidRPr="00D31E75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5EDB07EF" w14:textId="21F8BAE7" w:rsidR="00D31E75" w:rsidRPr="00D31E75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DÍA 2.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BEIJING  </w:t>
      </w:r>
    </w:p>
    <w:p w14:paraId="69A385D9" w14:textId="73DCAD20" w:rsidR="002E0E39" w:rsidRDefault="00D31E75" w:rsidP="002E0E3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 Durante este día visitaremos: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La Plaza </w:t>
      </w:r>
      <w:proofErr w:type="spellStart"/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Tian</w:t>
      </w:r>
      <w:proofErr w:type="spellEnd"/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An </w:t>
      </w:r>
      <w:proofErr w:type="spellStart"/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Men</w:t>
      </w:r>
      <w:proofErr w:type="spellEnd"/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una de las mayores del mundo,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el Palacio Imperial,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conocido como “la Ciudad Prohibida”, el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Templo del Cielo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también visitaremos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un Taller de Perlas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Tendremos tiempo para degustar un platillo local, el famoso pato laqueado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(almuerzo incluido)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Adicional tendrás incluido un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masaje de pies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para aliviar el cansancio del viaje. Regreso al hotel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="002E0E39" w:rsidRPr="002E0E3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73EAA9C5" w14:textId="77777777" w:rsidR="002E0E39" w:rsidRPr="00D31E75" w:rsidRDefault="002E0E39" w:rsidP="002E0E3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</w:p>
    <w:p w14:paraId="45031430" w14:textId="17F0ECE1" w:rsidR="00D31E75" w:rsidRPr="00D31E75" w:rsidRDefault="002E0E39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DÍA 3.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BEIJING</w:t>
      </w:r>
    </w:p>
    <w:p w14:paraId="222A61B6" w14:textId="6430CF9E" w:rsidR="00D31E75" w:rsidRPr="00D31E75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hotel.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Por la </w:t>
      </w:r>
      <w:r w:rsidR="002E0E39"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mañana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, visita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remos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La Gran Muralla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(</w:t>
      </w:r>
      <w:r w:rsidR="002E0E39" w:rsidRP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acceso al p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aso </w:t>
      </w:r>
      <w:proofErr w:type="spellStart"/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Juyongguan</w:t>
      </w:r>
      <w:proofErr w:type="spellEnd"/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), una de las obras humanas </w:t>
      </w:r>
      <w:r w:rsidR="002E0E39"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más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antiguas y grandiosas del mundo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.</w:t>
      </w:r>
      <w:r w:rsidR="002E0E3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2E0E39" w:rsidRP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Tendremos el</w:t>
      </w:r>
      <w:r w:rsidR="002E0E3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2E0E39" w:rsidRPr="002E0E3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lmuerzo</w:t>
      </w:r>
      <w:r w:rsidR="002E0E39" w:rsidRPr="002E0E3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incluido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.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Regres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aremos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a la ciudad y 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visitaremos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al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Palacio de Verano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que era un jardín veraniego para los de la casa imperial de la Dinastía Qing. Posteriormente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haremos una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parada en el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Parque </w:t>
      </w:r>
      <w:proofErr w:type="spellStart"/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Olimpico</w:t>
      </w:r>
      <w:proofErr w:type="spellEnd"/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para conocer a los principales estadios de las Olimpiadas 200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8 </w:t>
      </w:r>
      <w:r w:rsidR="002E0E39" w:rsidRPr="002E0E39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(no incluye ningún acceso</w:t>
      </w:r>
      <w:r w:rsidRPr="00D31E75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)</w:t>
      </w:r>
      <w:r w:rsidRPr="00D31E75">
        <w:rPr>
          <w:rFonts w:ascii="Arial" w:hAnsi="Arial" w:cs="Arial"/>
          <w:color w:val="FF0000"/>
          <w:sz w:val="20"/>
          <w:szCs w:val="20"/>
          <w:lang w:val="es-ES" w:eastAsia="es-ES" w:bidi="ar-SA"/>
        </w:rPr>
        <w:t xml:space="preserve">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tales como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el Nido</w:t>
      </w:r>
      <w:r w:rsidR="002E0E3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, </w:t>
      </w:r>
      <w:r w:rsidR="002E0E39" w:rsidRP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fungió como 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la sede </w:t>
      </w:r>
      <w:r w:rsidR="002E0E39" w:rsidRP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p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rincipal de Los Juegos </w:t>
      </w:r>
      <w:r w:rsidR="002E0E39"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Olímpicos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) y el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Cubo de Agua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(estadio de </w:t>
      </w:r>
      <w:r w:rsidR="002E0E39"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natación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).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Regresaremos al hotel. </w:t>
      </w:r>
      <w:r w:rsidR="002E0E39" w:rsidRPr="002E0E3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 </w:t>
      </w:r>
    </w:p>
    <w:p w14:paraId="4EF348A6" w14:textId="77777777" w:rsidR="00D31E75" w:rsidRPr="00D31E75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525CFBEC" w14:textId="75A46F32" w:rsidR="002E0E39" w:rsidRPr="00D31E75" w:rsidRDefault="002E0E39" w:rsidP="002E0E3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</w:t>
      </w:r>
      <w:r w:rsidR="00D2005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4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.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BEIJING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– XI’AN – LOUYANG (GRUTAS DE LONGMEN) – XI’AN</w:t>
      </w:r>
    </w:p>
    <w:p w14:paraId="0C45C8B9" w14:textId="69DA3357" w:rsidR="00D31E75" w:rsidRPr="00D31E75" w:rsidRDefault="00D31E75" w:rsidP="00D31E7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 w:eastAsia="es-ES" w:bidi="ar-SA"/>
        </w:rPr>
      </w:pP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hotel.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Por la </w:t>
      </w:r>
      <w:r w:rsidR="002E0E39"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mañana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traslado a la </w:t>
      </w:r>
      <w:r w:rsidR="002E0E39"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estación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donde tomaremos el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tren de alta velocidad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con dirección a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Luoyang (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duración del trayecto aprox.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4 </w:t>
      </w:r>
      <w:proofErr w:type="spellStart"/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hrs</w:t>
      </w:r>
      <w:proofErr w:type="spellEnd"/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). Llega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remos y tendremos un tiempo para el almuerzo (incluido). Posteriormente visitaremos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las Grutas de </w:t>
      </w:r>
      <w:proofErr w:type="spellStart"/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Longmen</w:t>
      </w:r>
      <w:proofErr w:type="spellEnd"/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(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mejor conocidas como p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uerta del dragón), declaradas por UNE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S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CO como Patrimonio Cultural de la Humanidad. 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Formada por más de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1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300 cuevas, con 40 </w:t>
      </w:r>
      <w:r w:rsidR="002E0E39"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pequeñas pagodas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y 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cien mil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estatuas de Buda, de todos los tamaños, llegando a alcanzar las más grandes hasta 17 metros de altura. 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Más tarde nos trasladaremos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a la </w:t>
      </w:r>
      <w:r w:rsidR="002E0E39"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estación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nuevamente para tomar el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tren de alta </w:t>
      </w:r>
      <w:r w:rsidR="007D181F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velocidad</w:t>
      </w:r>
      <w:r w:rsidR="007D181F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con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dirección a X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i’an (</w:t>
      </w:r>
      <w:r w:rsidR="007D181F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duración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7D181F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aprox. </w:t>
      </w:r>
      <w:r w:rsidR="002E0E3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de una hora y media)</w:t>
      </w:r>
      <w:r w:rsidR="007D181F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Llegada y traslado al hotel.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  </w:t>
      </w:r>
    </w:p>
    <w:p w14:paraId="6C321C2C" w14:textId="77777777" w:rsidR="00D31E75" w:rsidRPr="00D31E75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596FC250" w14:textId="07F2267C" w:rsidR="00D31E75" w:rsidRPr="00D31E75" w:rsidRDefault="00D20052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5. 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XI’AN</w:t>
      </w:r>
    </w:p>
    <w:p w14:paraId="2F7E5A7E" w14:textId="11239CF9" w:rsidR="00D31E75" w:rsidRPr="00D31E75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hotel.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Hoy visitaremos el famoso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Museo de Guerreros </w:t>
      </w:r>
      <w:r w:rsidR="00D2005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de Terracota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y Corceles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en el que se guardan más de </w:t>
      </w:r>
      <w:r w:rsidR="00D20052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seis mil figuras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, que representan un gran ejército de guerreros</w:t>
      </w:r>
      <w:r w:rsidR="00D20052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y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carros de guerra que custodia</w:t>
      </w:r>
      <w:r w:rsidR="00D20052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n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la tumba del emperador Qin. Visitamos </w:t>
      </w:r>
      <w:r w:rsidR="00D20052"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también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al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Taller de Terracota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donde podemos conocer el proceso de la </w:t>
      </w:r>
      <w:r w:rsidR="00D20052"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elaboración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de las Figuras de Terracota.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 w:eastAsia="es-ES" w:bidi="ar-SA"/>
        </w:rPr>
        <w:t> 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Almuerzo</w:t>
      </w:r>
      <w:r w:rsidR="00D20052" w:rsidRPr="00D20052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incluido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Por la tarde visitaremos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la Plaza de la Gran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Pagoda de la Oca Salvaje, la Antigua Muralla </w:t>
      </w:r>
      <w:r w:rsidRPr="00D31E75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(</w:t>
      </w:r>
      <w:r w:rsidR="00D20052" w:rsidRPr="00D20052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no incluye acceso ni la subida a la muralla</w:t>
      </w:r>
      <w:r w:rsidRPr="00D31E75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)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y el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Barrio </w:t>
      </w:r>
      <w:r w:rsidR="00D20052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musulmán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Por la noche, </w:t>
      </w:r>
      <w:r w:rsidR="00D2005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de manera opcional puedes presenciar el </w:t>
      </w:r>
      <w:proofErr w:type="gramStart"/>
      <w:r w:rsidR="00D2005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s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how</w:t>
      </w:r>
      <w:proofErr w:type="gramEnd"/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D2005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c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ultural de la </w:t>
      </w:r>
      <w:r w:rsidR="00D20052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dinastía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Tang</w:t>
      </w:r>
      <w:r w:rsidR="00D20052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D20052" w:rsidRPr="00D20052">
        <w:rPr>
          <w:rFonts w:ascii="Arial" w:hAnsi="Arial" w:cs="Arial"/>
          <w:b/>
          <w:bCs/>
          <w:color w:val="3333FF"/>
          <w:sz w:val="20"/>
          <w:szCs w:val="20"/>
          <w:lang w:val="es-ES" w:eastAsia="es-ES" w:bidi="ar-SA"/>
        </w:rPr>
        <w:t>(Travel Shop Pack).</w:t>
      </w:r>
      <w:r w:rsidR="00D20052">
        <w:rPr>
          <w:rFonts w:ascii="Arial" w:hAnsi="Arial" w:cs="Arial"/>
          <w:b/>
          <w:bCs/>
          <w:color w:val="3333FF"/>
          <w:sz w:val="20"/>
          <w:szCs w:val="20"/>
          <w:lang w:val="es-ES" w:eastAsia="es-ES" w:bidi="ar-SA"/>
        </w:rPr>
        <w:t xml:space="preserve">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Regreso al hotel y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 </w:t>
      </w:r>
    </w:p>
    <w:p w14:paraId="1D626F0A" w14:textId="77777777" w:rsidR="00D31E75" w:rsidRPr="00D31E75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644A8F3F" w14:textId="78D3BBED" w:rsidR="00D31E75" w:rsidRPr="00D31E75" w:rsidRDefault="00475B98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6. 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XI’AN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–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SHANGH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Á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I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(VUELO INTERNO)</w:t>
      </w:r>
    </w:p>
    <w:p w14:paraId="1B666212" w14:textId="399DFD7B" w:rsidR="00D31E75" w:rsidRDefault="00D31E75" w:rsidP="00D31E7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 A la hora indicada</w:t>
      </w:r>
      <w:r w:rsidR="00475B9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iremos hacia el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aeropuerto </w:t>
      </w:r>
      <w:r w:rsidR="00475B9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para tomar el vuelo hacia </w:t>
      </w:r>
      <w:r w:rsidR="00475B98"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Shanghái</w:t>
      </w:r>
      <w:r w:rsidR="00475B9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475B98" w:rsidRPr="00475B98">
        <w:rPr>
          <w:rFonts w:ascii="Arial" w:hAnsi="Arial" w:cs="Arial"/>
          <w:b/>
          <w:bCs/>
          <w:color w:val="00B050"/>
          <w:sz w:val="20"/>
          <w:szCs w:val="20"/>
          <w:lang w:val="es-ES" w:eastAsia="es-ES" w:bidi="ar-SA"/>
        </w:rPr>
        <w:t>(vuelo incluido)</w:t>
      </w:r>
      <w:r w:rsidRPr="00D31E75">
        <w:rPr>
          <w:rFonts w:ascii="Arial" w:hAnsi="Arial" w:cs="Arial"/>
          <w:b/>
          <w:bCs/>
          <w:color w:val="00B050"/>
          <w:sz w:val="20"/>
          <w:szCs w:val="20"/>
          <w:lang w:val="es-ES" w:eastAsia="es-ES" w:bidi="ar-SA"/>
        </w:rPr>
        <w:t xml:space="preserve"> </w:t>
      </w:r>
      <w:r w:rsidR="00475B9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considerado el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mayor puerto, centro comercial y la metrópoli más internacional de China. Llega</w:t>
      </w:r>
      <w:r w:rsidR="00475B9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ndo tendremos el traslado al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hotel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. </w:t>
      </w:r>
      <w:r w:rsidR="00475B98" w:rsidRPr="00475B98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41CCFB85" w14:textId="77777777" w:rsidR="00D31E75" w:rsidRPr="00D31E75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03766C16" w14:textId="77777777" w:rsidR="00475B98" w:rsidRDefault="00475B98" w:rsidP="00D31E7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</w:p>
    <w:p w14:paraId="09769CA8" w14:textId="77777777" w:rsidR="00475B98" w:rsidRDefault="00475B98" w:rsidP="00D31E7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</w:p>
    <w:p w14:paraId="24C55A41" w14:textId="11205F70" w:rsidR="00475B98" w:rsidRDefault="00475B98" w:rsidP="00D31E7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lastRenderedPageBreak/>
        <w:t xml:space="preserve">DÍA </w:t>
      </w:r>
      <w:r w:rsidR="00333DB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7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. S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HANGH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Á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I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</w:p>
    <w:p w14:paraId="1747B294" w14:textId="34BA3F45" w:rsidR="00D31E75" w:rsidRPr="00D31E75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="00333DB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Prepárate ya que hoy tendremos una actividad de día completo, comenzaremos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visitando al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Jardín </w:t>
      </w:r>
      <w:proofErr w:type="spellStart"/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Yuyuan</w:t>
      </w:r>
      <w:proofErr w:type="spellEnd"/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el Barrio Antiguo “Cheng Huang Miao”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Templo del Buda de Jade, la Calle </w:t>
      </w:r>
      <w:r w:rsidR="00333DB9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Nanjing, </w:t>
      </w:r>
      <w:r w:rsidR="00333DB9"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el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333DB9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malecón (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The Bund) y una Casa del Te Chino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="00333DB9" w:rsidRPr="00333DB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Tendremos tiempo para degustar el </w:t>
      </w:r>
      <w:r w:rsidR="00333DB9" w:rsidRPr="00333DB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lmuerzo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333DB9" w:rsidRPr="00333DB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(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incluido</w:t>
      </w:r>
      <w:r w:rsidR="00333DB9" w:rsidRPr="00333DB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)</w:t>
      </w:r>
      <w:r w:rsidR="00333DB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Por la noche,</w:t>
      </w:r>
      <w:r w:rsidR="00360086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añade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D31E75">
        <w:rPr>
          <w:rFonts w:ascii="Arial" w:hAnsi="Arial" w:cs="Arial"/>
          <w:b/>
          <w:bCs/>
          <w:color w:val="3333FF"/>
          <w:sz w:val="20"/>
          <w:szCs w:val="20"/>
          <w:lang w:val="es-ES" w:eastAsia="es-ES" w:bidi="ar-SA"/>
        </w:rPr>
        <w:t xml:space="preserve">opcionalmente crucero por el Rio </w:t>
      </w:r>
      <w:proofErr w:type="spellStart"/>
      <w:r w:rsidRPr="00D31E75">
        <w:rPr>
          <w:rFonts w:ascii="Arial" w:hAnsi="Arial" w:cs="Arial"/>
          <w:b/>
          <w:bCs/>
          <w:color w:val="3333FF"/>
          <w:sz w:val="20"/>
          <w:szCs w:val="20"/>
          <w:lang w:val="es-ES" w:eastAsia="es-ES" w:bidi="ar-SA"/>
        </w:rPr>
        <w:t>Huangpu</w:t>
      </w:r>
      <w:proofErr w:type="spellEnd"/>
      <w:r w:rsidR="005C5403">
        <w:rPr>
          <w:rFonts w:ascii="Arial" w:hAnsi="Arial" w:cs="Arial"/>
          <w:b/>
          <w:bCs/>
          <w:color w:val="3333FF"/>
          <w:sz w:val="20"/>
          <w:szCs w:val="20"/>
          <w:lang w:val="es-ES" w:eastAsia="es-ES" w:bidi="ar-SA"/>
        </w:rPr>
        <w:t xml:space="preserve"> (Travel Shop Pack).</w:t>
      </w:r>
    </w:p>
    <w:p w14:paraId="349A8F97" w14:textId="77777777" w:rsidR="00D31E75" w:rsidRPr="00D31E75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288353B2" w14:textId="76813529" w:rsidR="00D31E75" w:rsidRPr="00D31E75" w:rsidRDefault="00333DB9" w:rsidP="00333DB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DÍA 8. S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HANGH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Á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I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–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GUILIN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(VUELO INTERNO)</w:t>
      </w:r>
    </w:p>
    <w:p w14:paraId="512EA436" w14:textId="2E26FC4F" w:rsidR="00D31E75" w:rsidRPr="00D31E75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 A la hora indicada</w:t>
      </w:r>
      <w:r w:rsidR="00333DB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nos dirigiremos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al aeropuerto y </w:t>
      </w:r>
      <w:r w:rsidR="00333DB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abordaremos el avión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rumbo a Guilin </w:t>
      </w:r>
      <w:r w:rsidR="00333DB9" w:rsidRPr="00333DB9">
        <w:rPr>
          <w:rFonts w:ascii="Arial" w:hAnsi="Arial" w:cs="Arial"/>
          <w:b/>
          <w:bCs/>
          <w:color w:val="00B050"/>
          <w:sz w:val="20"/>
          <w:szCs w:val="20"/>
          <w:lang w:val="es-ES" w:eastAsia="es-ES" w:bidi="ar-SA"/>
        </w:rPr>
        <w:t>(vuelo incluido),</w:t>
      </w:r>
      <w:r w:rsidR="00333DB9" w:rsidRPr="00333DB9">
        <w:rPr>
          <w:rFonts w:ascii="Arial" w:hAnsi="Arial" w:cs="Arial"/>
          <w:color w:val="00B050"/>
          <w:sz w:val="20"/>
          <w:szCs w:val="20"/>
          <w:lang w:val="es-ES" w:eastAsia="es-ES" w:bidi="ar-SA"/>
        </w:rPr>
        <w:t xml:space="preserve">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ciudad famosa por su hermosura paisajística. Llegada y traslado al hotel</w:t>
      </w:r>
      <w:r w:rsidR="005763E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. Alojamiento.</w:t>
      </w:r>
    </w:p>
    <w:p w14:paraId="055E8F93" w14:textId="77777777" w:rsidR="00D31E75" w:rsidRPr="00D31E75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17B6B9B8" w14:textId="720A07E8" w:rsidR="00D31E75" w:rsidRPr="00D31E75" w:rsidRDefault="005763EE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9. 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GUILIN – YANGSHUO – GUILIN</w:t>
      </w:r>
    </w:p>
    <w:p w14:paraId="57FF8DFA" w14:textId="71304759" w:rsidR="00D31E75" w:rsidRPr="00D31E75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hotel.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En este día, realizaremos un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5763E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c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rucero por el río Li </w:t>
      </w:r>
      <w:proofErr w:type="spellStart"/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Jiang</w:t>
      </w:r>
      <w:proofErr w:type="spellEnd"/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,</w:t>
      </w:r>
      <w:r w:rsidR="005763E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el cual cuenta con uno de los paisajes más maravilloso del mundo,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conformada con sus cadenas de verdes montañas, picos de formas raras, aguas diáfanas, rocas graciosas y grutas fantásticas. </w:t>
      </w:r>
      <w:r w:rsidR="005763E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Tendremos el </w:t>
      </w:r>
      <w:r w:rsidR="005763EE" w:rsidRPr="005763E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lmuerzo en el barco</w:t>
      </w:r>
      <w:r w:rsidR="005763E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5763EE" w:rsidRPr="005763E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(incluido).</w:t>
      </w:r>
      <w:r w:rsidR="005763E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Desembar</w:t>
      </w:r>
      <w:r w:rsidR="005763E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caremos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en </w:t>
      </w:r>
      <w:proofErr w:type="spellStart"/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Yangshuo</w:t>
      </w:r>
      <w:proofErr w:type="spellEnd"/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y visita a este pueblo y sus mercadillos </w:t>
      </w:r>
      <w:r w:rsidR="005763E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que hay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al aire libre. Regres</w:t>
      </w:r>
      <w:r w:rsidR="005763E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aremos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a Guilin en </w:t>
      </w:r>
      <w:r w:rsidR="005763EE"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coche</w:t>
      </w:r>
      <w:r w:rsidR="005763E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donde podrás tener una vista panorámica de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la Plaza Central, el Lago Shan y el Lago </w:t>
      </w:r>
      <w:proofErr w:type="spellStart"/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Rong</w:t>
      </w:r>
      <w:proofErr w:type="spellEnd"/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, las Pagodas de la Luna y del Sol </w:t>
      </w:r>
      <w:r w:rsidRPr="00D31E75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(</w:t>
      </w:r>
      <w:r w:rsidR="005763EE" w:rsidRPr="005763EE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sólo </w:t>
      </w:r>
      <w:r w:rsidRPr="00D31E75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por fuera)</w:t>
      </w:r>
      <w:r w:rsidRPr="00D31E75">
        <w:rPr>
          <w:rFonts w:ascii="Arial" w:hAnsi="Arial" w:cs="Arial"/>
          <w:color w:val="FF0000"/>
          <w:sz w:val="20"/>
          <w:szCs w:val="20"/>
          <w:lang w:val="es-ES" w:eastAsia="es-ES" w:bidi="ar-SA"/>
        </w:rPr>
        <w:t xml:space="preserve">.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Regreso al hotel y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 </w:t>
      </w:r>
    </w:p>
    <w:p w14:paraId="01F68A43" w14:textId="77777777" w:rsidR="00D31E75" w:rsidRPr="00D31E75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6A22E908" w14:textId="7906AF5D" w:rsidR="00D31E75" w:rsidRPr="00D31E75" w:rsidRDefault="005763EE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10. 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GUILIN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- 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GUANGZHOU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-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HONG KONG</w:t>
      </w:r>
    </w:p>
    <w:p w14:paraId="5852B6B1" w14:textId="294F9A00" w:rsidR="00D31E75" w:rsidRPr="00D31E75" w:rsidRDefault="00D31E75" w:rsidP="00D31E7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hotel.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Por la mañana, traslado a la </w:t>
      </w:r>
      <w:r w:rsidR="00B45F29"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estación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y salida en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tren de alta velocidad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hacia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Guangzhou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(</w:t>
      </w:r>
      <w:r w:rsidR="00B45F2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aprox. 3 horas de trayecto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), llamada la “Ciudad de Cabras” o la “Ciudad de Flores”, importante puerto fluvial y marítimo del sur de China. Visitaremos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 Templo de la Familia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Chen, la Plaza </w:t>
      </w:r>
      <w:proofErr w:type="spellStart"/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Huacheng</w:t>
      </w:r>
      <w:proofErr w:type="spellEnd"/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, Torre de Guangzhou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de 600 metros de altura</w:t>
      </w:r>
      <w:r w:rsidR="00B45F2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D31E75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(</w:t>
      </w:r>
      <w:r w:rsidR="00B45F29" w:rsidRPr="00B45F29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no incluye acceso ni subida) </w:t>
      </w:r>
      <w:r w:rsidR="00B45F2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y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el Mercado </w:t>
      </w:r>
      <w:proofErr w:type="spellStart"/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Qingping</w:t>
      </w:r>
      <w:proofErr w:type="spellEnd"/>
      <w:r w:rsidR="00B45F2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Almuerzo</w:t>
      </w:r>
      <w:r w:rsidR="00B45F29" w:rsidRPr="00B45F2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incluido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="00B45F2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Más tarde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,</w:t>
      </w:r>
      <w:r w:rsidR="00B45F2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nos trasladaremos a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la </w:t>
      </w:r>
      <w:r w:rsidR="00B45F29"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estación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y</w:t>
      </w:r>
      <w:r w:rsidR="00B45F2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tomaremos el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tren de alta velocidad </w:t>
      </w:r>
      <w:r w:rsidR="00B45F2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rumbo a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Hong Kong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(</w:t>
      </w:r>
      <w:proofErr w:type="spellStart"/>
      <w:r w:rsidR="00B45F2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aprox</w:t>
      </w:r>
      <w:proofErr w:type="spellEnd"/>
      <w:r w:rsidR="00B45F2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duración de trayecto una hora)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 Llegada a Hong Kong</w:t>
      </w:r>
      <w:r w:rsidR="00B45F2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traslado al hotel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y </w:t>
      </w:r>
      <w:r w:rsidR="00B45F29" w:rsidRPr="00B45F2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78378C86" w14:textId="77777777" w:rsidR="00D31E75" w:rsidRPr="00D31E75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0616E3EC" w14:textId="09C30CDF" w:rsidR="00D31E75" w:rsidRPr="00D31E75" w:rsidRDefault="00B45F29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11. 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HONG KONG</w:t>
      </w:r>
    </w:p>
    <w:p w14:paraId="3732964C" w14:textId="22618AF3" w:rsidR="00D31E75" w:rsidRPr="00D31E75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Desayuno en el hotel. </w:t>
      </w:r>
      <w:r w:rsidR="00B45F2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Hoy tendremos un t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our de medio </w:t>
      </w:r>
      <w:r w:rsidR="00B45F29"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día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por Isla de Hong Kong</w:t>
      </w:r>
      <w:r w:rsidR="00B45F2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donde visitaremos el </w:t>
      </w:r>
      <w:r w:rsidR="00B45F29" w:rsidRPr="00B45F2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m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uelle de pescadores en Aberdeen, Bahía Repulse, Pico Victoria.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Tarde libre. Por la noche, </w:t>
      </w:r>
      <w:r w:rsidR="00360086" w:rsidRPr="00360086">
        <w:rPr>
          <w:rStyle w:val="Textoennegrita"/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opcionalmente añade el </w:t>
      </w:r>
      <w:r w:rsidR="00360086" w:rsidRPr="00360086">
        <w:rPr>
          <w:rStyle w:val="Textoennegrita"/>
          <w:rFonts w:ascii="Arial" w:hAnsi="Arial" w:cs="Arial"/>
          <w:color w:val="3333FF"/>
          <w:sz w:val="20"/>
          <w:szCs w:val="20"/>
          <w:shd w:val="clear" w:color="auto" w:fill="FFFFFF"/>
          <w:lang w:val="es-ES"/>
        </w:rPr>
        <w:t>crucero nocturno por la bahía de Hong Kong con cena buffet (Travel Shop Pack</w:t>
      </w:r>
      <w:r w:rsidR="00360086" w:rsidRPr="00360086">
        <w:rPr>
          <w:rStyle w:val="Textoennegrita"/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).</w:t>
      </w:r>
      <w:r w:rsidR="00360086">
        <w:rPr>
          <w:rStyle w:val="Textoennegrita"/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r w:rsidR="00B45F29" w:rsidRPr="00B45F2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2ABCB8FA" w14:textId="77777777" w:rsidR="00D31E75" w:rsidRPr="00D31E75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251120B8" w14:textId="22CA3546" w:rsidR="00D31E75" w:rsidRPr="00D31E75" w:rsidRDefault="00B45F29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12. 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HONG KONG </w:t>
      </w:r>
    </w:p>
    <w:p w14:paraId="79E65216" w14:textId="77777777" w:rsidR="00C934D2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</w:t>
      </w:r>
      <w:r w:rsidR="00C934D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Traslado al aeropuerto </w:t>
      </w:r>
      <w:r w:rsidR="00C934D2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a la hora acordada. </w:t>
      </w:r>
      <w:r w:rsidR="00C934D2" w:rsidRPr="00C934D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Fin de los servicios.</w:t>
      </w:r>
      <w:r w:rsidR="00C934D2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</w:p>
    <w:p w14:paraId="4A2F67E8" w14:textId="77777777" w:rsidR="00C934D2" w:rsidRDefault="00C934D2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27C86B7A" w14:textId="3492B8A2" w:rsidR="00F26C4A" w:rsidRPr="00A00179" w:rsidRDefault="00B322D6" w:rsidP="00B322D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s-MX" w:eastAsia="es-ES" w:bidi="ar-SA"/>
        </w:rPr>
      </w:pPr>
      <w:r w:rsidRPr="00A00179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 xml:space="preserve">PASAJEROS DE NACIONALIDAD MEXICANA REQUIEREN VISA PARA INGRESAR </w:t>
      </w:r>
      <w:r w:rsidR="001B6982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>A CHINA.</w:t>
      </w:r>
      <w:r w:rsidRPr="00A00179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 xml:space="preserve"> </w:t>
      </w:r>
    </w:p>
    <w:p w14:paraId="4ED000C9" w14:textId="77777777" w:rsidR="00F26C4A" w:rsidRPr="00A00179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CBAF437" w14:textId="6FE545EE" w:rsidR="00E344BC" w:rsidRPr="00A00179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>INCLUYE</w:t>
      </w:r>
      <w:r w:rsidR="004A7D34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3C2E1EFA" w14:textId="4AEFCA76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Alojamiento con desayuno tal como lo indica el itinerario (sin bebidas)</w:t>
      </w:r>
    </w:p>
    <w:p w14:paraId="12750C51" w14:textId="000503A9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6 almuerzos en restaurante local.</w:t>
      </w:r>
    </w:p>
    <w:p w14:paraId="4F7D4554" w14:textId="7B9C4A4D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Tramos de tren de alta velocidad: Beijing - Xi’an / Guilin – Guangzhou - Hong Kong en clase turista.</w:t>
      </w:r>
    </w:p>
    <w:p w14:paraId="7CFB880E" w14:textId="1C7764BA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Vuelo interno Xi’an – Shanghái en clase turista (día 6)</w:t>
      </w:r>
    </w:p>
    <w:p w14:paraId="13D97AFD" w14:textId="4C2EED68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Vuelo interno Shanghái - Guilin en clase turista (día 8)</w:t>
      </w:r>
    </w:p>
    <w:p w14:paraId="194FFCBA" w14:textId="76108505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Tasas e impuestos del aeropuerto.</w:t>
      </w:r>
    </w:p>
    <w:p w14:paraId="70263924" w14:textId="54120D13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Traslados y visitas en modo compartido y con guía de habla hispana.</w:t>
      </w:r>
    </w:p>
    <w:p w14:paraId="759D535A" w14:textId="49B8A855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Un masaje de pies</w:t>
      </w:r>
    </w:p>
    <w:p w14:paraId="4C1E9BDF" w14:textId="4C498258" w:rsidR="004A7D34" w:rsidRPr="004A7D34" w:rsidRDefault="004A7D34" w:rsidP="004A7D3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</w:p>
    <w:p w14:paraId="2ED92F11" w14:textId="4A085568" w:rsidR="004A7D34" w:rsidRPr="00360086" w:rsidRDefault="004A7D34" w:rsidP="003600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360086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INCLUYE: </w:t>
      </w:r>
    </w:p>
    <w:p w14:paraId="216DA776" w14:textId="77777777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Vuelo internacional</w:t>
      </w:r>
    </w:p>
    <w:p w14:paraId="3D85A561" w14:textId="77777777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Trámite de visa o pasaporte</w:t>
      </w:r>
    </w:p>
    <w:p w14:paraId="051547F3" w14:textId="2432AD6A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Propinas a guías, chofer, mucamas, masajista</w:t>
      </w:r>
    </w:p>
    <w:p w14:paraId="5C1D2438" w14:textId="5F7EAEDC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lastRenderedPageBreak/>
        <w:t>Cualquier comida y/o visita no mencionada en el itinerario.</w:t>
      </w:r>
    </w:p>
    <w:p w14:paraId="784E754E" w14:textId="13CA0E90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Las bebidas durante los almuerzos y las que no estén mencionadas en el itinerario</w:t>
      </w:r>
    </w:p>
    <w:p w14:paraId="236F7E9C" w14:textId="3A443361" w:rsidR="00520647" w:rsidRDefault="00520647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4A7D34">
        <w:rPr>
          <w:rFonts w:ascii="Arial" w:hAnsi="Arial" w:cs="Arial"/>
          <w:sz w:val="20"/>
          <w:szCs w:val="20"/>
          <w:lang w:val="es-MX" w:eastAsia="es-ES" w:bidi="ar-SA"/>
        </w:rPr>
        <w:t>Gastos de índole personal como bebidas, extras, regalos, lavandería en hoteles, etc</w:t>
      </w:r>
      <w:r w:rsidRPr="00A00179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6573ED72" w14:textId="77777777" w:rsidR="00053028" w:rsidRPr="00A00179" w:rsidRDefault="00053028" w:rsidP="0005302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057CA79" w14:textId="251A4615" w:rsidR="00053028" w:rsidRDefault="00053028" w:rsidP="00053028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053028">
        <w:rPr>
          <w:rStyle w:val="Textoennegrita"/>
          <w:rFonts w:ascii="Arial" w:hAnsi="Arial" w:cs="Arial"/>
          <w:color w:val="333333"/>
          <w:sz w:val="20"/>
          <w:szCs w:val="20"/>
        </w:rPr>
        <w:t>Notas importantes:</w:t>
      </w:r>
    </w:p>
    <w:p w14:paraId="7BFF6286" w14:textId="77777777" w:rsidR="00053028" w:rsidRPr="00053028" w:rsidRDefault="00053028" w:rsidP="0005302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62FF46CB" w14:textId="2B692D1F" w:rsidR="00053028" w:rsidRPr="00053028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FF0000"/>
          <w:sz w:val="20"/>
          <w:szCs w:val="20"/>
        </w:rPr>
        <w:t>-</w:t>
      </w:r>
      <w:proofErr w:type="spellStart"/>
      <w:r w:rsidRPr="00053028">
        <w:rPr>
          <w:rStyle w:val="Textoennegrita"/>
          <w:rFonts w:ascii="Arial" w:hAnsi="Arial" w:cs="Arial"/>
          <w:color w:val="FF0000"/>
          <w:sz w:val="20"/>
          <w:szCs w:val="20"/>
        </w:rPr>
        <w:t>Blackout</w:t>
      </w:r>
      <w:proofErr w:type="spellEnd"/>
      <w:r w:rsidRPr="00053028">
        <w:rPr>
          <w:rStyle w:val="Textoennegrita"/>
          <w:rFonts w:ascii="Arial" w:hAnsi="Arial" w:cs="Arial"/>
          <w:color w:val="FF0000"/>
          <w:sz w:val="20"/>
          <w:szCs w:val="20"/>
        </w:rPr>
        <w:t>, aplica desde el 24 de enero 2025 al 03 febrero 2025</w:t>
      </w:r>
    </w:p>
    <w:p w14:paraId="764BB47B" w14:textId="7CF4B7A7" w:rsidR="00053028" w:rsidRPr="00053028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-</w:t>
      </w:r>
      <w:r w:rsidRPr="00053028">
        <w:rPr>
          <w:rStyle w:val="Textoennegrita"/>
          <w:rFonts w:ascii="Arial" w:hAnsi="Arial" w:cs="Arial"/>
          <w:color w:val="333333"/>
          <w:sz w:val="20"/>
          <w:szCs w:val="20"/>
        </w:rPr>
        <w:t>Considerar las propinas</w:t>
      </w:r>
      <w:r w:rsidRPr="00053028">
        <w:rPr>
          <w:rFonts w:ascii="Arial" w:hAnsi="Arial" w:cs="Arial"/>
          <w:color w:val="333333"/>
          <w:sz w:val="20"/>
          <w:szCs w:val="20"/>
        </w:rPr>
        <w:t>: 5 USD aprox. por día por persona al guía local, 3 USD aprox. por día por persona al chofer, 5 USD aprox. por vez por persona al masajista de pies.</w:t>
      </w:r>
    </w:p>
    <w:p w14:paraId="5157D19D" w14:textId="5336871D" w:rsidR="00053028" w:rsidRPr="00053028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</w:t>
      </w:r>
      <w:r w:rsidRPr="00053028">
        <w:rPr>
          <w:rFonts w:ascii="Arial" w:hAnsi="Arial" w:cs="Arial"/>
          <w:color w:val="333333"/>
          <w:sz w:val="20"/>
          <w:szCs w:val="20"/>
        </w:rPr>
        <w:t xml:space="preserve">La Habitación triple, es una habitación doble compuesta por una cama matrimonial + una cama extra, o bien una habitación </w:t>
      </w:r>
      <w:proofErr w:type="spellStart"/>
      <w:r w:rsidRPr="00053028">
        <w:rPr>
          <w:rFonts w:ascii="Arial" w:hAnsi="Arial" w:cs="Arial"/>
          <w:color w:val="333333"/>
          <w:sz w:val="20"/>
          <w:szCs w:val="20"/>
        </w:rPr>
        <w:t>twin</w:t>
      </w:r>
      <w:proofErr w:type="spellEnd"/>
      <w:r w:rsidRPr="00053028">
        <w:rPr>
          <w:rFonts w:ascii="Arial" w:hAnsi="Arial" w:cs="Arial"/>
          <w:color w:val="333333"/>
          <w:sz w:val="20"/>
          <w:szCs w:val="20"/>
        </w:rPr>
        <w:t xml:space="preserve"> (con dos camas separadas) + una cama extra.</w:t>
      </w:r>
    </w:p>
    <w:p w14:paraId="3111427C" w14:textId="6DEA50B4" w:rsidR="00053028" w:rsidRPr="00053028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</w:t>
      </w:r>
      <w:r w:rsidRPr="00053028">
        <w:rPr>
          <w:rFonts w:ascii="Arial" w:hAnsi="Arial" w:cs="Arial"/>
          <w:color w:val="333333"/>
          <w:sz w:val="20"/>
          <w:szCs w:val="20"/>
        </w:rPr>
        <w:t xml:space="preserve">La cama extra es una pequeña cama plegable o </w:t>
      </w:r>
      <w:proofErr w:type="spellStart"/>
      <w:r w:rsidRPr="00053028">
        <w:rPr>
          <w:rFonts w:ascii="Arial" w:hAnsi="Arial" w:cs="Arial"/>
          <w:color w:val="333333"/>
          <w:sz w:val="20"/>
          <w:szCs w:val="20"/>
        </w:rPr>
        <w:t>sofacama</w:t>
      </w:r>
      <w:proofErr w:type="spellEnd"/>
      <w:r w:rsidRPr="00053028">
        <w:rPr>
          <w:rFonts w:ascii="Arial" w:hAnsi="Arial" w:cs="Arial"/>
          <w:color w:val="333333"/>
          <w:sz w:val="20"/>
          <w:szCs w:val="20"/>
        </w:rPr>
        <w:t>.</w:t>
      </w:r>
    </w:p>
    <w:p w14:paraId="7E306FB3" w14:textId="3623F5A4" w:rsidR="00053028" w:rsidRPr="00053028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-</w:t>
      </w:r>
      <w:r w:rsidRPr="00053028">
        <w:rPr>
          <w:rStyle w:val="Textoennegrita"/>
          <w:rFonts w:ascii="Arial" w:hAnsi="Arial" w:cs="Arial"/>
          <w:color w:val="333333"/>
          <w:sz w:val="20"/>
          <w:szCs w:val="20"/>
        </w:rPr>
        <w:t>Al momento del registro de llegada a los hoteles se les suele pedir a los pax un depósito por tarjeta de crédito o en efectivo como garantía de los consumos internos del hotel, tales como minibar, lavandería, teléfono, comidas en el hotel, etc.</w:t>
      </w:r>
      <w:r w:rsidRPr="00053028">
        <w:rPr>
          <w:rFonts w:ascii="Arial" w:hAnsi="Arial" w:cs="Arial"/>
          <w:color w:val="333333"/>
          <w:sz w:val="20"/>
          <w:szCs w:val="20"/>
        </w:rPr>
        <w:t> Si los pax no tienen consumos extras en el hotel, el hotel va a devolver el depósito anterior a los pax en el momento de registro de salida.</w:t>
      </w:r>
    </w:p>
    <w:p w14:paraId="233A325F" w14:textId="5FA5550A" w:rsidR="00053028" w:rsidRPr="00053028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</w:t>
      </w:r>
      <w:r w:rsidRPr="00053028">
        <w:rPr>
          <w:rFonts w:ascii="Arial" w:hAnsi="Arial" w:cs="Arial"/>
          <w:color w:val="333333"/>
          <w:sz w:val="20"/>
          <w:szCs w:val="20"/>
        </w:rPr>
        <w:t>La habitación doble es una cama matrimonial.</w:t>
      </w:r>
    </w:p>
    <w:p w14:paraId="0AAB223C" w14:textId="64BC42C9" w:rsidR="00053028" w:rsidRPr="00053028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</w:t>
      </w:r>
      <w:r w:rsidRPr="00053028">
        <w:rPr>
          <w:rFonts w:ascii="Arial" w:hAnsi="Arial" w:cs="Arial"/>
          <w:color w:val="333333"/>
          <w:sz w:val="20"/>
          <w:szCs w:val="20"/>
        </w:rPr>
        <w:t>Las habitaciones de no fumadores o habitaciones comunicadas siempre estarán sujetas a la disponibilidad y no se garantizan 100% en el momento de reservación.</w:t>
      </w:r>
    </w:p>
    <w:p w14:paraId="624D025B" w14:textId="5CB84ACB" w:rsidR="00053028" w:rsidRPr="00053028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</w:t>
      </w:r>
      <w:r w:rsidRPr="00053028">
        <w:rPr>
          <w:rFonts w:ascii="Arial" w:hAnsi="Arial" w:cs="Arial"/>
          <w:color w:val="333333"/>
          <w:sz w:val="20"/>
          <w:szCs w:val="20"/>
        </w:rPr>
        <w:t>No hay habitación cuádruple en los hoteles seleccionados.</w:t>
      </w:r>
    </w:p>
    <w:p w14:paraId="3F603D7E" w14:textId="2A5B1D16" w:rsidR="00053028" w:rsidRPr="00053028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</w:t>
      </w:r>
      <w:r w:rsidRPr="00053028">
        <w:rPr>
          <w:rFonts w:ascii="Arial" w:hAnsi="Arial" w:cs="Arial"/>
          <w:color w:val="333333"/>
          <w:sz w:val="20"/>
          <w:szCs w:val="20"/>
        </w:rPr>
        <w:t xml:space="preserve">Horario </w:t>
      </w:r>
      <w:proofErr w:type="gramStart"/>
      <w:r w:rsidRPr="00053028">
        <w:rPr>
          <w:rFonts w:ascii="Arial" w:hAnsi="Arial" w:cs="Arial"/>
          <w:color w:val="333333"/>
          <w:sz w:val="20"/>
          <w:szCs w:val="20"/>
        </w:rPr>
        <w:t>de check in</w:t>
      </w:r>
      <w:proofErr w:type="gramEnd"/>
      <w:r w:rsidRPr="00053028">
        <w:rPr>
          <w:rFonts w:ascii="Arial" w:hAnsi="Arial" w:cs="Arial"/>
          <w:color w:val="333333"/>
          <w:sz w:val="20"/>
          <w:szCs w:val="20"/>
        </w:rPr>
        <w:t> en el hotel, es después de las 14:00hrs.</w:t>
      </w:r>
    </w:p>
    <w:p w14:paraId="6A23DBD8" w14:textId="275AAE79" w:rsidR="00053028" w:rsidRPr="00053028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</w:t>
      </w:r>
      <w:r w:rsidRPr="00053028">
        <w:rPr>
          <w:rFonts w:ascii="Arial" w:hAnsi="Arial" w:cs="Arial"/>
          <w:color w:val="333333"/>
          <w:sz w:val="20"/>
          <w:szCs w:val="20"/>
        </w:rPr>
        <w:t xml:space="preserve">Horario </w:t>
      </w:r>
      <w:proofErr w:type="gramStart"/>
      <w:r w:rsidRPr="00053028">
        <w:rPr>
          <w:rFonts w:ascii="Arial" w:hAnsi="Arial" w:cs="Arial"/>
          <w:color w:val="333333"/>
          <w:sz w:val="20"/>
          <w:szCs w:val="20"/>
        </w:rPr>
        <w:t>de check in</w:t>
      </w:r>
      <w:proofErr w:type="gramEnd"/>
      <w:r w:rsidRPr="00053028">
        <w:rPr>
          <w:rFonts w:ascii="Arial" w:hAnsi="Arial" w:cs="Arial"/>
          <w:color w:val="333333"/>
          <w:sz w:val="20"/>
          <w:szCs w:val="20"/>
        </w:rPr>
        <w:t> en el hotel, es antes de las 12:00hrs (medio día)</w:t>
      </w:r>
    </w:p>
    <w:p w14:paraId="6E62D875" w14:textId="6116E222" w:rsidR="00BF2CE0" w:rsidRDefault="00BF2CE0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155"/>
        <w:gridCol w:w="2605"/>
        <w:gridCol w:w="432"/>
      </w:tblGrid>
      <w:tr w:rsidR="00BF2CE0" w:rsidRPr="00BF2CE0" w14:paraId="0E985519" w14:textId="77777777" w:rsidTr="00BF2CE0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B0194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BF2CE0" w:rsidRPr="00BF2CE0" w14:paraId="7BFCD2DD" w14:textId="77777777" w:rsidTr="00BF2CE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55AC1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75A35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C70A8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AA8DB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BF2CE0" w:rsidRPr="00BF2CE0" w14:paraId="5DBF6E8C" w14:textId="77777777" w:rsidTr="00BF2CE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26B69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F7031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BEIJING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FC17F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NEW OTANI CHNAGFUGONG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EF9BB" w14:textId="41AA1C04" w:rsidR="00BF2CE0" w:rsidRPr="00BF2CE0" w:rsidRDefault="00765505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BF2CE0" w:rsidRPr="00BF2CE0" w14:paraId="5E60775D" w14:textId="77777777" w:rsidTr="00BF2CE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0D531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F7497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XI'AN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8C31D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GRAND PARK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1E590" w14:textId="7599A550" w:rsidR="00BF2CE0" w:rsidRPr="00BF2CE0" w:rsidRDefault="00765505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BF2CE0" w:rsidRPr="00BF2CE0" w14:paraId="191528CB" w14:textId="77777777" w:rsidTr="00BF2CE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01183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CA98E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SHANGHÁI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173B1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JIN JIANG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03599" w14:textId="08C1F1BB" w:rsidR="00BF2CE0" w:rsidRPr="00BF2CE0" w:rsidRDefault="00765505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BF2CE0" w:rsidRPr="00BF2CE0" w14:paraId="609DCFF0" w14:textId="77777777" w:rsidTr="00BF2CE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AB11C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97650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GUILIN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C8732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LIJANG WATERFALL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B627B" w14:textId="602CB75C" w:rsidR="00BF2CE0" w:rsidRPr="00BF2CE0" w:rsidRDefault="00765505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BF2CE0" w:rsidRPr="00BF2CE0" w14:paraId="1BE44244" w14:textId="77777777" w:rsidTr="00BF2CE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F206D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BC134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HONG KONG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FA5EE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HARBOUR PLAZA METROPOLIS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D8496" w14:textId="7C2BE875" w:rsidR="00BF2CE0" w:rsidRPr="00BF2CE0" w:rsidRDefault="00765505" w:rsidP="00BF2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</w:tbl>
    <w:p w14:paraId="45EE2644" w14:textId="5C3ED877" w:rsidR="00BF2CE0" w:rsidRDefault="00BF2CE0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tbl>
      <w:tblPr>
        <w:tblW w:w="846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7"/>
        <w:gridCol w:w="894"/>
        <w:gridCol w:w="580"/>
      </w:tblGrid>
      <w:tr w:rsidR="00765505" w:rsidRPr="00DF566A" w14:paraId="58550C63" w14:textId="77777777" w:rsidTr="00765505">
        <w:trPr>
          <w:trHeight w:val="272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B3960" w14:textId="77777777" w:rsidR="00765505" w:rsidRPr="00765505" w:rsidRDefault="00765505" w:rsidP="007655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765505" w:rsidRPr="00DF566A" w14:paraId="2B719181" w14:textId="77777777" w:rsidTr="00765505">
        <w:trPr>
          <w:trHeight w:val="27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91D30" w14:textId="77777777" w:rsidR="00765505" w:rsidRPr="00765505" w:rsidRDefault="00765505" w:rsidP="007655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 (MINIMO 02 PASAJEROS)</w:t>
            </w:r>
          </w:p>
        </w:tc>
      </w:tr>
      <w:tr w:rsidR="00765505" w:rsidRPr="00765505" w14:paraId="29D7CD03" w14:textId="77777777" w:rsidTr="00765505">
        <w:trPr>
          <w:trHeight w:val="27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7DE40" w14:textId="77777777" w:rsidR="00765505" w:rsidRPr="00765505" w:rsidRDefault="00765505" w:rsidP="0076550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615AA" w14:textId="77777777" w:rsidR="00765505" w:rsidRPr="00765505" w:rsidRDefault="00765505" w:rsidP="007655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A017B" w14:textId="77777777" w:rsidR="00765505" w:rsidRPr="00765505" w:rsidRDefault="00765505" w:rsidP="007655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765505" w:rsidRPr="00765505" w14:paraId="3C6F56F7" w14:textId="77777777" w:rsidTr="00765505">
        <w:trPr>
          <w:trHeight w:val="27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0B358" w14:textId="77777777" w:rsidR="00765505" w:rsidRPr="00765505" w:rsidRDefault="00765505" w:rsidP="0076550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01ABR - 30SEP /05OCT - 11OCT /01NOV - 22DIC 2024 /02ENE - 27ENE 2025 /05FEB - 31MAR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D2D36" w14:textId="77777777" w:rsidR="00765505" w:rsidRPr="00765505" w:rsidRDefault="00765505" w:rsidP="007655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3200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C15DA" w14:textId="77777777" w:rsidR="00765505" w:rsidRPr="00765505" w:rsidRDefault="00765505" w:rsidP="007655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4100</w:t>
            </w:r>
          </w:p>
        </w:tc>
      </w:tr>
      <w:tr w:rsidR="00765505" w:rsidRPr="00765505" w14:paraId="35455700" w14:textId="77777777" w:rsidTr="00765505">
        <w:trPr>
          <w:trHeight w:val="27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68047F" w14:textId="77777777" w:rsidR="00765505" w:rsidRPr="00765505" w:rsidRDefault="00765505" w:rsidP="0076550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01 OCT -04 OCT / 12 OCT - 31 OCT / 23 DIC 01 ENE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1298B" w14:textId="77777777" w:rsidR="00765505" w:rsidRPr="00765505" w:rsidRDefault="00765505" w:rsidP="007655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3330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39630" w14:textId="77777777" w:rsidR="00765505" w:rsidRPr="00765505" w:rsidRDefault="00765505" w:rsidP="007655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4360</w:t>
            </w:r>
          </w:p>
        </w:tc>
      </w:tr>
      <w:tr w:rsidR="00765505" w:rsidRPr="00765505" w14:paraId="2D207211" w14:textId="77777777" w:rsidTr="00765505">
        <w:trPr>
          <w:trHeight w:val="27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7713E" w14:textId="77777777" w:rsidR="00765505" w:rsidRPr="00765505" w:rsidRDefault="00765505" w:rsidP="0076550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28 ENE 2025 - 04 FEB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033FC" w14:textId="77777777" w:rsidR="00765505" w:rsidRPr="00765505" w:rsidRDefault="00765505" w:rsidP="007655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3590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729EF" w14:textId="77777777" w:rsidR="00765505" w:rsidRPr="00765505" w:rsidRDefault="00765505" w:rsidP="007655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4490</w:t>
            </w:r>
          </w:p>
        </w:tc>
      </w:tr>
      <w:tr w:rsidR="00765505" w:rsidRPr="00DF566A" w14:paraId="29A6788A" w14:textId="77777777" w:rsidTr="00765505">
        <w:trPr>
          <w:trHeight w:val="27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4D183" w14:textId="77777777" w:rsidR="00765505" w:rsidRPr="00765505" w:rsidRDefault="00765505" w:rsidP="007655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</w:p>
        </w:tc>
      </w:tr>
      <w:tr w:rsidR="00765505" w:rsidRPr="00765505" w14:paraId="11CAAFBD" w14:textId="77777777" w:rsidTr="00765505">
        <w:trPr>
          <w:trHeight w:val="27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B19D3" w14:textId="7260A980" w:rsidR="00765505" w:rsidRPr="00765505" w:rsidRDefault="00765505" w:rsidP="007655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TARIFAS NO APLICAN PARA SEMANA SANTA, NAVIDAD, FIN DE AÑO,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r w:rsidRPr="007655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CONGRESOS O EVENTOS ESPECIALES. CONSULTAR SUPLEMENTO.</w:t>
            </w:r>
          </w:p>
        </w:tc>
      </w:tr>
      <w:tr w:rsidR="00765505" w:rsidRPr="00DF566A" w14:paraId="3B08B2D6" w14:textId="77777777" w:rsidTr="00765505">
        <w:trPr>
          <w:trHeight w:val="27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49158" w14:textId="77777777" w:rsidR="00765505" w:rsidRPr="00765505" w:rsidRDefault="00765505" w:rsidP="007655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CON OPCIÓN DE SUBIR DECATEGORÍAEN HOTEL, CONSULTAR SUPLEMENTO.</w:t>
            </w:r>
          </w:p>
        </w:tc>
      </w:tr>
      <w:tr w:rsidR="00765505" w:rsidRPr="00765505" w14:paraId="397FFC32" w14:textId="77777777" w:rsidTr="00765505">
        <w:trPr>
          <w:trHeight w:val="27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C19BB9" w14:textId="77777777" w:rsidR="00765505" w:rsidRPr="00765505" w:rsidRDefault="00765505" w:rsidP="007655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MARZO 2025</w:t>
            </w:r>
          </w:p>
        </w:tc>
      </w:tr>
    </w:tbl>
    <w:p w14:paraId="72033E4B" w14:textId="15F4042E" w:rsidR="00BF2CE0" w:rsidRDefault="00BF2CE0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4D510525" w14:textId="383F2B44" w:rsidR="00BF2CE0" w:rsidRDefault="00BF2CE0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6A6BACD6" w14:textId="76FB64B5" w:rsidR="00BF2CE0" w:rsidRDefault="00BF2CE0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noProof/>
          <w:sz w:val="20"/>
          <w:szCs w:val="20"/>
          <w:lang w:val="es-ES" w:eastAsia="es-ES" w:bidi="ar-SA"/>
        </w:rPr>
        <w:drawing>
          <wp:anchor distT="0" distB="0" distL="114300" distR="114300" simplePos="0" relativeHeight="251659264" behindDoc="0" locked="0" layoutInCell="1" allowOverlap="1" wp14:anchorId="1439D4C4" wp14:editId="41F9170A">
            <wp:simplePos x="0" y="0"/>
            <wp:positionH relativeFrom="column">
              <wp:posOffset>2185035</wp:posOffset>
            </wp:positionH>
            <wp:positionV relativeFrom="paragraph">
              <wp:posOffset>59055</wp:posOffset>
            </wp:positionV>
            <wp:extent cx="1873250" cy="485775"/>
            <wp:effectExtent l="0" t="0" r="0" b="9525"/>
            <wp:wrapSquare wrapText="bothSides"/>
            <wp:docPr id="1221776163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776163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77D34" w14:textId="61A26996" w:rsidR="00BF2CE0" w:rsidRDefault="00BF2CE0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75F5AA69" w14:textId="7F1AF2E4" w:rsidR="00BF2CE0" w:rsidRDefault="00BF2CE0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0ADF8DC5" w14:textId="25536220" w:rsidR="00BF2CE0" w:rsidRDefault="00BF2CE0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0AE82E89" w14:textId="084DE722" w:rsidR="00BF2CE0" w:rsidRDefault="00BF2CE0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0"/>
        <w:gridCol w:w="116"/>
        <w:gridCol w:w="908"/>
        <w:gridCol w:w="595"/>
      </w:tblGrid>
      <w:tr w:rsidR="00BF2CE0" w:rsidRPr="00BF2CE0" w14:paraId="5D6C443B" w14:textId="77777777" w:rsidTr="00BF2CE0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745E4360" w14:textId="77777777" w:rsidR="00BF2CE0" w:rsidRPr="00BF2CE0" w:rsidRDefault="00BF2CE0" w:rsidP="00BF2CE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TRAVEL SHOP PACK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BB8BA" w14:textId="77777777" w:rsidR="00BF2CE0" w:rsidRPr="00BF2CE0" w:rsidRDefault="00BF2CE0" w:rsidP="00BF2CE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AA556" w14:textId="77777777" w:rsidR="00BF2CE0" w:rsidRPr="00BF2CE0" w:rsidRDefault="00BF2CE0" w:rsidP="00BF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5D86B" w14:textId="77777777" w:rsidR="00BF2CE0" w:rsidRPr="00BF2CE0" w:rsidRDefault="00BF2CE0" w:rsidP="00BF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BF2CE0" w:rsidRPr="00BF2CE0" w14:paraId="73272F90" w14:textId="77777777" w:rsidTr="00BF2CE0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1D827097" w14:textId="77777777" w:rsidR="00BF2CE0" w:rsidRPr="00BF2CE0" w:rsidRDefault="00BF2CE0" w:rsidP="00BF2CE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PRECIOS POR PERSONA EN USD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60C93" w14:textId="77777777" w:rsidR="00BF2CE0" w:rsidRPr="00BF2CE0" w:rsidRDefault="00BF2CE0" w:rsidP="00BF2CE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D3453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2 </w:t>
            </w:r>
            <w:proofErr w:type="gramStart"/>
            <w:r w:rsidRPr="00BF2C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A</w:t>
            </w:r>
            <w:proofErr w:type="gramEnd"/>
            <w:r w:rsidRPr="00BF2C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 5 PAX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D3495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1 PAX </w:t>
            </w:r>
          </w:p>
        </w:tc>
      </w:tr>
      <w:tr w:rsidR="00BF2CE0" w:rsidRPr="00BF2CE0" w14:paraId="1EA6B267" w14:textId="77777777" w:rsidTr="00BF2CE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415895D5" w14:textId="77777777" w:rsidR="00BF2CE0" w:rsidRPr="00BF2CE0" w:rsidRDefault="00BF2CE0" w:rsidP="00BF2CE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proofErr w:type="gramStart"/>
            <w:r w:rsidRPr="00BF2CE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SHOW</w:t>
            </w:r>
            <w:proofErr w:type="gramEnd"/>
            <w:r w:rsidRPr="00BF2CE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CULTURAL DE LA DINASTIA TANG CON CENA EN EL PALACIO TANG (DIA 5)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8E338" w14:textId="77777777" w:rsidR="00BF2CE0" w:rsidRPr="00BF2CE0" w:rsidRDefault="00BF2CE0" w:rsidP="00BF2CE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1C92F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850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01B5F" w14:textId="77777777" w:rsidR="00BF2CE0" w:rsidRPr="00BF2CE0" w:rsidRDefault="00BF2CE0" w:rsidP="00BF2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1010</w:t>
            </w:r>
          </w:p>
        </w:tc>
      </w:tr>
      <w:tr w:rsidR="00BF2CE0" w:rsidRPr="00DF566A" w14:paraId="2A1D12D6" w14:textId="77777777" w:rsidTr="00BF2CE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7C16D74E" w14:textId="77777777" w:rsidR="00BF2CE0" w:rsidRPr="00BF2CE0" w:rsidRDefault="00BF2CE0" w:rsidP="00BF2CE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CRUCERO POR RÍO HUANGPU (DIA 7)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ECCE4" w14:textId="77777777" w:rsidR="00BF2CE0" w:rsidRPr="00BF2CE0" w:rsidRDefault="00BF2CE0" w:rsidP="00BF2CE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FC8D" w14:textId="77777777" w:rsidR="00BF2CE0" w:rsidRPr="00BF2CE0" w:rsidRDefault="00BF2CE0" w:rsidP="00BF2CE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39020" w14:textId="77777777" w:rsidR="00BF2CE0" w:rsidRPr="00BF2CE0" w:rsidRDefault="00BF2CE0" w:rsidP="00BF2CE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</w:tr>
      <w:tr w:rsidR="00BF2CE0" w:rsidRPr="00BF2CE0" w14:paraId="0F87E2DF" w14:textId="77777777" w:rsidTr="00BF2CE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38687548" w14:textId="77777777" w:rsidR="00BF2CE0" w:rsidRPr="00BF2CE0" w:rsidRDefault="00BF2CE0" w:rsidP="00BF2CE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F2CE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CRUCERO NOCTURNO POR LA BAHIA DE HONG KONG (DIA 11)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82752" w14:textId="77777777" w:rsidR="00BF2CE0" w:rsidRPr="00BF2CE0" w:rsidRDefault="00BF2CE0" w:rsidP="00BF2CE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384D" w14:textId="77777777" w:rsidR="00BF2CE0" w:rsidRPr="00BF2CE0" w:rsidRDefault="00BF2CE0" w:rsidP="00BF2CE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1AEB3" w14:textId="77777777" w:rsidR="00BF2CE0" w:rsidRPr="00BF2CE0" w:rsidRDefault="00BF2CE0" w:rsidP="00BF2CE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</w:tr>
    </w:tbl>
    <w:p w14:paraId="2FA8C105" w14:textId="16B569BB" w:rsidR="00BF2CE0" w:rsidRDefault="00BF2CE0" w:rsidP="00BF2C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tbl>
      <w:tblPr>
        <w:tblW w:w="81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7"/>
        <w:gridCol w:w="116"/>
        <w:gridCol w:w="1348"/>
        <w:gridCol w:w="921"/>
      </w:tblGrid>
      <w:tr w:rsidR="008C47EC" w:rsidRPr="008C47EC" w14:paraId="2FAA2E46" w14:textId="77777777" w:rsidTr="008C47EC">
        <w:trPr>
          <w:trHeight w:val="391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vAlign w:val="bottom"/>
            <w:hideMark/>
          </w:tcPr>
          <w:p w14:paraId="6963E976" w14:textId="3DBF48FB" w:rsidR="008C47EC" w:rsidRPr="008C47EC" w:rsidRDefault="008C47EC" w:rsidP="008C47E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  <w:proofErr w:type="gramStart"/>
            <w:r w:rsidRPr="008C47E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EXTRA PREVIAS</w:t>
            </w:r>
            <w:proofErr w:type="gramEnd"/>
            <w:r w:rsidRPr="008C47E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 EN BEIJING EN TODAS LAS TEMPORADAS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041B6" w14:textId="77777777" w:rsidR="008C47EC" w:rsidRPr="008C47EC" w:rsidRDefault="008C47EC" w:rsidP="008C47E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5C7E5" w14:textId="77777777" w:rsidR="008C47EC" w:rsidRPr="008C47EC" w:rsidRDefault="008C47EC" w:rsidP="008C47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DOBLE/TRIPLE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281CB" w14:textId="77777777" w:rsidR="008C47EC" w:rsidRPr="008C47EC" w:rsidRDefault="008C47EC" w:rsidP="008C47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8C47EC" w:rsidRPr="008C47EC" w14:paraId="2588E747" w14:textId="77777777" w:rsidTr="008C47EC">
        <w:trPr>
          <w:trHeight w:val="39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2EBE11FE" w14:textId="77777777" w:rsidR="008C47EC" w:rsidRPr="008C47EC" w:rsidRDefault="008C47EC" w:rsidP="008C47E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HOTEL NEW OTANI CHANGFUGONG O SIMILAR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4F997" w14:textId="77777777" w:rsidR="008C47EC" w:rsidRPr="008C47EC" w:rsidRDefault="008C47EC" w:rsidP="008C47E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7F829" w14:textId="77777777" w:rsidR="008C47EC" w:rsidRPr="008C47EC" w:rsidRDefault="008C47EC" w:rsidP="008C47E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822B9" w14:textId="77777777" w:rsidR="008C47EC" w:rsidRPr="008C47EC" w:rsidRDefault="008C47EC" w:rsidP="008C47E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160</w:t>
            </w:r>
          </w:p>
        </w:tc>
      </w:tr>
    </w:tbl>
    <w:p w14:paraId="48A5D857" w14:textId="152C99AB" w:rsidR="008C47EC" w:rsidRDefault="008C47EC" w:rsidP="00BF2C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6B0FE7C5" w14:textId="5C3B68AD" w:rsidR="008C47EC" w:rsidRDefault="008C47EC" w:rsidP="00BF2C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tbl>
      <w:tblPr>
        <w:tblW w:w="811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2"/>
        <w:gridCol w:w="111"/>
        <w:gridCol w:w="1286"/>
        <w:gridCol w:w="874"/>
      </w:tblGrid>
      <w:tr w:rsidR="008C47EC" w:rsidRPr="00DF566A" w14:paraId="25E51AF9" w14:textId="77777777" w:rsidTr="00EB3B18">
        <w:trPr>
          <w:trHeight w:val="25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62E9295F" w14:textId="5127AA8D" w:rsidR="008C47EC" w:rsidRPr="008C47EC" w:rsidRDefault="008C47EC" w:rsidP="008C47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  <w:proofErr w:type="gramStart"/>
            <w:r w:rsidRPr="008C47E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EXTRA POST</w:t>
            </w:r>
            <w:proofErr w:type="gramEnd"/>
            <w:r w:rsidRPr="008C47E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 EN HONG KONG, PRECIO POR NOCHE POR PERSONA </w:t>
            </w:r>
          </w:p>
        </w:tc>
      </w:tr>
      <w:tr w:rsidR="008C47EC" w:rsidRPr="008C47EC" w14:paraId="24AD09D8" w14:textId="77777777" w:rsidTr="008C47EC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  <w:hideMark/>
          </w:tcPr>
          <w:p w14:paraId="614886CA" w14:textId="77777777" w:rsidR="008C47EC" w:rsidRPr="008C47EC" w:rsidRDefault="008C47EC" w:rsidP="008C47E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TEMPORADA: 01ABR - 30SEP /05OCT - 11OCT /01NOV - 22DIC 2024 /02ENE - 27ENE 2025 /05FEB - 31MAR 2025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7E666" w14:textId="77777777" w:rsidR="008C47EC" w:rsidRPr="008C47EC" w:rsidRDefault="008C47EC" w:rsidP="008C47E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EA9ED" w14:textId="77777777" w:rsidR="008C47EC" w:rsidRPr="008C47EC" w:rsidRDefault="008C47EC" w:rsidP="008C47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DOBLE/TRIPLE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9BEE4" w14:textId="77777777" w:rsidR="008C47EC" w:rsidRPr="008C47EC" w:rsidRDefault="008C47EC" w:rsidP="008C47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8C47EC" w:rsidRPr="008C47EC" w14:paraId="743C6936" w14:textId="77777777" w:rsidTr="008C47EC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vAlign w:val="bottom"/>
            <w:hideMark/>
          </w:tcPr>
          <w:p w14:paraId="1D5F7538" w14:textId="77777777" w:rsidR="008C47EC" w:rsidRPr="008C47EC" w:rsidRDefault="008C47EC" w:rsidP="008C47E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HOTEL HARBOUR PLAZA METROPOLIS, 4* SUPERIOR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09F56" w14:textId="77777777" w:rsidR="008C47EC" w:rsidRPr="008C47EC" w:rsidRDefault="008C47EC" w:rsidP="008C47E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D96B5" w14:textId="77777777" w:rsidR="008C47EC" w:rsidRPr="008C47EC" w:rsidRDefault="008C47EC" w:rsidP="008C47E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130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B9052" w14:textId="77777777" w:rsidR="008C47EC" w:rsidRPr="008C47EC" w:rsidRDefault="008C47EC" w:rsidP="008C47E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130</w:t>
            </w:r>
          </w:p>
        </w:tc>
      </w:tr>
    </w:tbl>
    <w:p w14:paraId="6E2B9547" w14:textId="383A51F1" w:rsidR="008C47EC" w:rsidRDefault="008C47EC" w:rsidP="00BF2C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30666E0F" w14:textId="6498F151" w:rsidR="008C47EC" w:rsidRDefault="008C47EC" w:rsidP="00BF2C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tbl>
      <w:tblPr>
        <w:tblW w:w="8263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6"/>
        <w:gridCol w:w="125"/>
        <w:gridCol w:w="1284"/>
        <w:gridCol w:w="878"/>
      </w:tblGrid>
      <w:tr w:rsidR="008C47EC" w:rsidRPr="008C47EC" w14:paraId="726666A5" w14:textId="77777777" w:rsidTr="008D3517">
        <w:trPr>
          <w:trHeight w:val="327"/>
          <w:tblCellSpacing w:w="0" w:type="dxa"/>
          <w:jc w:val="center"/>
        </w:trPr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vAlign w:val="bottom"/>
            <w:hideMark/>
          </w:tcPr>
          <w:p w14:paraId="730683AE" w14:textId="739D2E4C" w:rsidR="008C47EC" w:rsidRPr="008C47EC" w:rsidRDefault="008D3517" w:rsidP="008D351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ES" w:bidi="ar-SA"/>
              </w:rPr>
            </w:pPr>
            <w:r w:rsidRPr="008C47E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  <w:proofErr w:type="gramStart"/>
            <w:r w:rsidRPr="008C47E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EXTRA POST</w:t>
            </w:r>
            <w:proofErr w:type="gramEnd"/>
            <w:r w:rsidRPr="008C47E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 EN HONG KONG, PRECIO POR NOCHE POR PERSONA </w:t>
            </w:r>
            <w:r w:rsidR="008C47EC" w:rsidRPr="008C47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ES" w:bidi="ar-SA"/>
              </w:rPr>
              <w:t>TEMPORADA: 01 OCT -04 OCT / 12 OCT - 31 OCT / 23 DIC 01 ENE 2025</w:t>
            </w:r>
          </w:p>
        </w:tc>
        <w:tc>
          <w:tcPr>
            <w:tcW w:w="1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691AF" w14:textId="77777777" w:rsidR="008C47EC" w:rsidRPr="008C47EC" w:rsidRDefault="008C47EC" w:rsidP="008C47E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ES" w:bidi="ar-SA"/>
              </w:rPr>
            </w:pP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FE0EF" w14:textId="77777777" w:rsidR="008C47EC" w:rsidRPr="008C47EC" w:rsidRDefault="008C47EC" w:rsidP="008C47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DOBLE/TRIPLE</w:t>
            </w:r>
          </w:p>
        </w:tc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4FC0E" w14:textId="77777777" w:rsidR="008C47EC" w:rsidRPr="008C47EC" w:rsidRDefault="008C47EC" w:rsidP="008C47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8C47EC" w:rsidRPr="008C47EC" w14:paraId="62B77522" w14:textId="77777777" w:rsidTr="008D3517">
        <w:trPr>
          <w:trHeight w:val="327"/>
          <w:tblCellSpacing w:w="0" w:type="dxa"/>
          <w:jc w:val="center"/>
        </w:trPr>
        <w:tc>
          <w:tcPr>
            <w:tcW w:w="5987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5D7CC5AB" w14:textId="77777777" w:rsidR="008C47EC" w:rsidRPr="008C47EC" w:rsidRDefault="008C47EC" w:rsidP="008C47E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HOTEL HARBOUR PLAZA METROPOLIS, 4* SUPERIOR</w:t>
            </w:r>
          </w:p>
        </w:tc>
        <w:tc>
          <w:tcPr>
            <w:tcW w:w="1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82989" w14:textId="77777777" w:rsidR="008C47EC" w:rsidRPr="008C47EC" w:rsidRDefault="008C47EC" w:rsidP="008C47E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E1C46" w14:textId="77777777" w:rsidR="008C47EC" w:rsidRPr="008C47EC" w:rsidRDefault="008C47EC" w:rsidP="008C47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190</w:t>
            </w:r>
          </w:p>
        </w:tc>
        <w:tc>
          <w:tcPr>
            <w:tcW w:w="8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F896A" w14:textId="77777777" w:rsidR="008C47EC" w:rsidRPr="008C47EC" w:rsidRDefault="008C47EC" w:rsidP="008C47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190</w:t>
            </w:r>
          </w:p>
        </w:tc>
      </w:tr>
    </w:tbl>
    <w:p w14:paraId="5A6E8F49" w14:textId="03BA1546" w:rsidR="008C47EC" w:rsidRDefault="008C47EC" w:rsidP="00BF2C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14CED162" w14:textId="5D4363DB" w:rsidR="008C47EC" w:rsidRDefault="008C47EC" w:rsidP="00BF2C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tbl>
      <w:tblPr>
        <w:tblW w:w="81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9"/>
        <w:gridCol w:w="111"/>
        <w:gridCol w:w="1286"/>
        <w:gridCol w:w="879"/>
      </w:tblGrid>
      <w:tr w:rsidR="008D3517" w:rsidRPr="008C47EC" w14:paraId="02C2AD02" w14:textId="77777777" w:rsidTr="008D3517">
        <w:trPr>
          <w:trHeight w:val="2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vAlign w:val="bottom"/>
            <w:hideMark/>
          </w:tcPr>
          <w:p w14:paraId="4B58E914" w14:textId="5D2B0950" w:rsidR="008C47EC" w:rsidRPr="008C47EC" w:rsidRDefault="008D3517" w:rsidP="008C47E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  <w:proofErr w:type="gramStart"/>
            <w:r w:rsidRPr="008C47E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EXTRA POST</w:t>
            </w:r>
            <w:proofErr w:type="gramEnd"/>
            <w:r w:rsidRPr="008C47E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 EN HONG KONG, PRECIO POR NOCHE POR PERSONA </w:t>
            </w:r>
            <w:r w:rsidRPr="008C47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TEMPORADA: 01 OCT -04 OCT / 12 OCT - 31 OCT / 23 DIC </w:t>
            </w:r>
            <w:r w:rsidR="008C47EC" w:rsidRPr="008C47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TEMPORADA: 28 ENE 2025 - 04 FEB 2025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27351" w14:textId="77777777" w:rsidR="008C47EC" w:rsidRPr="008C47EC" w:rsidRDefault="008C47EC" w:rsidP="008C47E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EB61A" w14:textId="77777777" w:rsidR="008C47EC" w:rsidRPr="008C47EC" w:rsidRDefault="008C47EC" w:rsidP="008C47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DOBLE/TRIPLE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CEED1" w14:textId="77777777" w:rsidR="008C47EC" w:rsidRPr="008C47EC" w:rsidRDefault="008C47EC" w:rsidP="008C47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8C47EC" w:rsidRPr="008C47EC" w14:paraId="334F1B0D" w14:textId="77777777" w:rsidTr="008D3517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0173DA7B" w14:textId="77777777" w:rsidR="008C47EC" w:rsidRPr="008C47EC" w:rsidRDefault="008C47EC" w:rsidP="008C47E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HOTEL HARBOUR PLAZA METROPOLIS, 4*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14F5E" w14:textId="77777777" w:rsidR="008C47EC" w:rsidRPr="008C47EC" w:rsidRDefault="008C47EC" w:rsidP="008C47E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E99D7" w14:textId="77777777" w:rsidR="008C47EC" w:rsidRPr="008C47EC" w:rsidRDefault="008C47EC" w:rsidP="008C47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0ABE5" w14:textId="77777777" w:rsidR="008C47EC" w:rsidRPr="008C47EC" w:rsidRDefault="008C47EC" w:rsidP="008C47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C47E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130</w:t>
            </w:r>
          </w:p>
        </w:tc>
      </w:tr>
    </w:tbl>
    <w:p w14:paraId="7D5ABECB" w14:textId="33B39963" w:rsidR="008C47EC" w:rsidRDefault="008D3517" w:rsidP="00BF2C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ab/>
      </w:r>
    </w:p>
    <w:tbl>
      <w:tblPr>
        <w:tblW w:w="818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2"/>
        <w:gridCol w:w="695"/>
        <w:gridCol w:w="1306"/>
        <w:gridCol w:w="884"/>
      </w:tblGrid>
      <w:tr w:rsidR="008D3517" w:rsidRPr="008D3517" w14:paraId="751D0DB8" w14:textId="77777777" w:rsidTr="00765505">
        <w:trPr>
          <w:trHeight w:val="30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67DF1B09" w14:textId="76263461" w:rsidR="008D3517" w:rsidRPr="008D3517" w:rsidRDefault="008D3517" w:rsidP="008D3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  <w:r w:rsidRPr="008D351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SUPLE</w:t>
            </w:r>
            <w:r w:rsidRPr="007655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bdr w:val="single" w:sz="4" w:space="0" w:color="auto"/>
                <w:lang w:val="es-ES" w:eastAsia="es-ES" w:bidi="ar-SA"/>
              </w:rPr>
              <w:t>MENTOS</w:t>
            </w:r>
          </w:p>
        </w:tc>
      </w:tr>
      <w:tr w:rsidR="008D3517" w:rsidRPr="008D3517" w14:paraId="6948B584" w14:textId="77777777" w:rsidTr="008D3517">
        <w:trPr>
          <w:trHeight w:val="307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14:paraId="76A449CC" w14:textId="77777777" w:rsidR="008D3517" w:rsidRPr="008D3517" w:rsidRDefault="008D3517" w:rsidP="008D351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D351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PRECIOS POR PERSONA EN USD </w:t>
            </w:r>
          </w:p>
        </w:tc>
        <w:tc>
          <w:tcPr>
            <w:tcW w:w="346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FFDFD" w14:textId="77777777" w:rsidR="008D3517" w:rsidRPr="008D3517" w:rsidRDefault="008D3517" w:rsidP="008D351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F9585" w14:textId="77777777" w:rsidR="008D3517" w:rsidRPr="008D3517" w:rsidRDefault="008D3517" w:rsidP="008D35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D351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DOBLE/TRIPLE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7FB83" w14:textId="77777777" w:rsidR="008D3517" w:rsidRPr="008D3517" w:rsidRDefault="008D3517" w:rsidP="008D35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D351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8D3517" w:rsidRPr="008D3517" w14:paraId="52AD32FE" w14:textId="77777777" w:rsidTr="00B94EE5">
        <w:trPr>
          <w:trHeight w:val="307"/>
          <w:tblCellSpacing w:w="0" w:type="dxa"/>
          <w:jc w:val="center"/>
        </w:trPr>
        <w:tc>
          <w:tcPr>
            <w:tcW w:w="59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7CCB0F" w14:textId="7B652E74" w:rsidR="008D3517" w:rsidRPr="00765505" w:rsidRDefault="008D3517" w:rsidP="008D35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 xml:space="preserve">SUPL. PARA VUELO DE LLEGADA AL APTO DAXING (PKX) 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6DDC2" w14:textId="77777777" w:rsidR="008D3517" w:rsidRPr="008D3517" w:rsidRDefault="008D3517" w:rsidP="008D351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D351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6371C" w14:textId="77777777" w:rsidR="008D3517" w:rsidRPr="008D3517" w:rsidRDefault="008D3517" w:rsidP="008D351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D351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40</w:t>
            </w:r>
          </w:p>
        </w:tc>
      </w:tr>
      <w:tr w:rsidR="008D3517" w:rsidRPr="008D3517" w14:paraId="0F78BF9B" w14:textId="77777777" w:rsidTr="007A4574">
        <w:trPr>
          <w:trHeight w:val="307"/>
          <w:tblCellSpacing w:w="0" w:type="dxa"/>
          <w:jc w:val="center"/>
        </w:trPr>
        <w:tc>
          <w:tcPr>
            <w:tcW w:w="59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93D2CB" w14:textId="2F3375C6" w:rsidR="008D3517" w:rsidRPr="00765505" w:rsidRDefault="008D3517" w:rsidP="008D351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765505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SUPL. PARA VUELOS / TRENES QUE LLEGAN o SALEN MUY TEMPRANO O MUY TARDE EN HONG KONG</w:t>
            </w:r>
          </w:p>
        </w:tc>
        <w:tc>
          <w:tcPr>
            <w:tcW w:w="130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A7176" w14:textId="77777777" w:rsidR="008D3517" w:rsidRPr="008D3517" w:rsidRDefault="008D3517" w:rsidP="008D35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D351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FB328" w14:textId="77777777" w:rsidR="008D3517" w:rsidRPr="008D3517" w:rsidRDefault="008D3517" w:rsidP="008D35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D351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50</w:t>
            </w:r>
          </w:p>
        </w:tc>
      </w:tr>
      <w:tr w:rsidR="008D3517" w:rsidRPr="008D3517" w14:paraId="6CDD2FCD" w14:textId="77777777" w:rsidTr="008D3517">
        <w:trPr>
          <w:trHeight w:val="307"/>
          <w:tblCellSpacing w:w="0" w:type="dxa"/>
          <w:jc w:val="center"/>
        </w:trPr>
        <w:tc>
          <w:tcPr>
            <w:tcW w:w="59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B4805" w14:textId="77777777" w:rsidR="008D3517" w:rsidRPr="00765505" w:rsidRDefault="008D3517" w:rsidP="008D351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ES" w:bidi="ar-SA"/>
              </w:rPr>
            </w:pPr>
            <w:r w:rsidRPr="007655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ES" w:bidi="ar-SA"/>
              </w:rPr>
              <w:t>*</w:t>
            </w:r>
            <w:proofErr w:type="spellStart"/>
            <w:r w:rsidRPr="007655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ES" w:bidi="ar-SA"/>
              </w:rPr>
              <w:t>Llegan</w:t>
            </w:r>
            <w:proofErr w:type="spellEnd"/>
            <w:r w:rsidRPr="007655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ES" w:bidi="ar-SA"/>
              </w:rPr>
              <w:t xml:space="preserve"> entre 06:00am – 06:59am o 22:00pm – 22:59pm</w:t>
            </w:r>
            <w:r w:rsidRPr="007655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ES" w:bidi="ar-SA"/>
              </w:rPr>
              <w:br/>
              <w:t>Salen entre 08:00am – 08:59am o 23:00pm – 23:59pm</w:t>
            </w:r>
          </w:p>
        </w:tc>
        <w:tc>
          <w:tcPr>
            <w:tcW w:w="130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6AFD3" w14:textId="77777777" w:rsidR="008D3517" w:rsidRPr="008D3517" w:rsidRDefault="008D3517" w:rsidP="008D351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3FA7C" w14:textId="77777777" w:rsidR="008D3517" w:rsidRPr="008D3517" w:rsidRDefault="008D3517" w:rsidP="008D351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</w:p>
        </w:tc>
      </w:tr>
      <w:tr w:rsidR="008D3517" w:rsidRPr="008D3517" w14:paraId="5141808B" w14:textId="77777777" w:rsidTr="008D3517">
        <w:trPr>
          <w:trHeight w:val="307"/>
          <w:tblCellSpacing w:w="0" w:type="dxa"/>
          <w:jc w:val="center"/>
        </w:trPr>
        <w:tc>
          <w:tcPr>
            <w:tcW w:w="59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FB39F" w14:textId="77777777" w:rsidR="008D3517" w:rsidRPr="00765505" w:rsidRDefault="008D3517" w:rsidP="008D351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ES" w:bidi="ar-SA"/>
              </w:rPr>
            </w:pPr>
            <w:r w:rsidRPr="007655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ES" w:bidi="ar-SA"/>
              </w:rPr>
              <w:t>*</w:t>
            </w:r>
            <w:proofErr w:type="spellStart"/>
            <w:r w:rsidRPr="007655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ES" w:bidi="ar-SA"/>
              </w:rPr>
              <w:t>Llegan</w:t>
            </w:r>
            <w:proofErr w:type="spellEnd"/>
            <w:r w:rsidRPr="007655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ES" w:bidi="ar-SA"/>
              </w:rPr>
              <w:t xml:space="preserve"> entre 23:00pm – 05:59am</w:t>
            </w:r>
            <w:r w:rsidRPr="007655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ES" w:bidi="ar-SA"/>
              </w:rPr>
              <w:br/>
              <w:t>Salen entre 00:00am – 07:59am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AC72F" w14:textId="77777777" w:rsidR="008D3517" w:rsidRPr="008D3517" w:rsidRDefault="008D3517" w:rsidP="008D35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D351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829A0" w14:textId="77777777" w:rsidR="008D3517" w:rsidRPr="008D3517" w:rsidRDefault="008D3517" w:rsidP="008D35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D351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50</w:t>
            </w:r>
          </w:p>
        </w:tc>
      </w:tr>
    </w:tbl>
    <w:p w14:paraId="0C103C0A" w14:textId="77777777" w:rsidR="008D3517" w:rsidRDefault="008D3517" w:rsidP="00BF2C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sectPr w:rsidR="008D3517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3A82" w14:textId="77777777" w:rsidR="007A6041" w:rsidRDefault="007A6041" w:rsidP="00450C15">
      <w:pPr>
        <w:spacing w:after="0" w:line="240" w:lineRule="auto"/>
      </w:pPr>
      <w:r>
        <w:separator/>
      </w:r>
    </w:p>
  </w:endnote>
  <w:endnote w:type="continuationSeparator" w:id="0">
    <w:p w14:paraId="27BB53B6" w14:textId="77777777" w:rsidR="007A6041" w:rsidRDefault="007A604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E994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67AD389" wp14:editId="0111E3B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C5D3F4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AAE5" w14:textId="77777777" w:rsidR="007A6041" w:rsidRDefault="007A6041" w:rsidP="00450C15">
      <w:pPr>
        <w:spacing w:after="0" w:line="240" w:lineRule="auto"/>
      </w:pPr>
      <w:r>
        <w:separator/>
      </w:r>
    </w:p>
  </w:footnote>
  <w:footnote w:type="continuationSeparator" w:id="0">
    <w:p w14:paraId="58708A70" w14:textId="77777777" w:rsidR="007A6041" w:rsidRDefault="007A604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5057" w14:textId="77777777" w:rsidR="00A61A42" w:rsidRPr="00A61A42" w:rsidRDefault="0088057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4916EF08" wp14:editId="0FDCD49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D42754" wp14:editId="56F59B21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AD9F9" w14:textId="451D10C2" w:rsidR="00880574" w:rsidRPr="00880574" w:rsidRDefault="0023712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DINASTÍA CHINA</w:t>
                          </w:r>
                        </w:p>
                        <w:p w14:paraId="042B2E64" w14:textId="6A29910C" w:rsidR="007F10A1" w:rsidRPr="00560EAF" w:rsidRDefault="005B769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2734-</w:t>
                          </w:r>
                          <w:r w:rsidR="00756B8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="0023712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2024/2025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4275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CI&#10;KvPb3wAAAAoBAAAPAAAAAAAAAAAAAAAAAGkEAABkcnMvZG93bnJldi54bWxQSwUGAAAAAAQABADz&#10;AAAAdQUAAAAA&#10;" filled="f" stroked="f">
              <v:textbox>
                <w:txbxContent>
                  <w:p w14:paraId="265AD9F9" w14:textId="451D10C2" w:rsidR="00880574" w:rsidRPr="00880574" w:rsidRDefault="0023712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DINASTÍA CHINA</w:t>
                    </w:r>
                  </w:p>
                  <w:p w14:paraId="042B2E64" w14:textId="6A29910C" w:rsidR="007F10A1" w:rsidRPr="00560EAF" w:rsidRDefault="005B769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2734-</w:t>
                    </w:r>
                    <w:r w:rsidR="00756B8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="0023712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2024/2025</w:t>
                    </w: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274D241F" wp14:editId="556F78A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746BC5" wp14:editId="7D573AE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E385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762F"/>
    <w:multiLevelType w:val="hybridMultilevel"/>
    <w:tmpl w:val="88602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10"/>
  </w:num>
  <w:num w:numId="3" w16cid:durableId="1609003999">
    <w:abstractNumId w:val="30"/>
  </w:num>
  <w:num w:numId="4" w16cid:durableId="259526523">
    <w:abstractNumId w:val="35"/>
  </w:num>
  <w:num w:numId="5" w16cid:durableId="258027105">
    <w:abstractNumId w:val="18"/>
  </w:num>
  <w:num w:numId="6" w16cid:durableId="1205167942">
    <w:abstractNumId w:val="16"/>
  </w:num>
  <w:num w:numId="7" w16cid:durableId="1329791389">
    <w:abstractNumId w:val="15"/>
  </w:num>
  <w:num w:numId="8" w16cid:durableId="2000385110">
    <w:abstractNumId w:val="28"/>
  </w:num>
  <w:num w:numId="9" w16cid:durableId="1605268547">
    <w:abstractNumId w:val="13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3"/>
  </w:num>
  <w:num w:numId="14" w16cid:durableId="660040083">
    <w:abstractNumId w:val="37"/>
  </w:num>
  <w:num w:numId="15" w16cid:durableId="565183835">
    <w:abstractNumId w:val="31"/>
  </w:num>
  <w:num w:numId="16" w16cid:durableId="807748718">
    <w:abstractNumId w:val="32"/>
  </w:num>
  <w:num w:numId="17" w16cid:durableId="1552883967">
    <w:abstractNumId w:val="4"/>
  </w:num>
  <w:num w:numId="18" w16cid:durableId="428474580">
    <w:abstractNumId w:val="24"/>
  </w:num>
  <w:num w:numId="19" w16cid:durableId="1182821163">
    <w:abstractNumId w:val="19"/>
  </w:num>
  <w:num w:numId="20" w16cid:durableId="1363046164">
    <w:abstractNumId w:val="17"/>
  </w:num>
  <w:num w:numId="21" w16cid:durableId="1476411968">
    <w:abstractNumId w:val="11"/>
  </w:num>
  <w:num w:numId="22" w16cid:durableId="877428031">
    <w:abstractNumId w:val="36"/>
  </w:num>
  <w:num w:numId="23" w16cid:durableId="1950890895">
    <w:abstractNumId w:val="27"/>
  </w:num>
  <w:num w:numId="24" w16cid:durableId="1827866201">
    <w:abstractNumId w:val="8"/>
  </w:num>
  <w:num w:numId="25" w16cid:durableId="211617685">
    <w:abstractNumId w:val="25"/>
  </w:num>
  <w:num w:numId="26" w16cid:durableId="831602359">
    <w:abstractNumId w:val="3"/>
  </w:num>
  <w:num w:numId="27" w16cid:durableId="147207998">
    <w:abstractNumId w:val="34"/>
  </w:num>
  <w:num w:numId="28" w16cid:durableId="1117330402">
    <w:abstractNumId w:val="29"/>
  </w:num>
  <w:num w:numId="29" w16cid:durableId="834305245">
    <w:abstractNumId w:val="2"/>
  </w:num>
  <w:num w:numId="30" w16cid:durableId="344482001">
    <w:abstractNumId w:val="9"/>
  </w:num>
  <w:num w:numId="31" w16cid:durableId="1246917102">
    <w:abstractNumId w:val="20"/>
  </w:num>
  <w:num w:numId="32" w16cid:durableId="880635034">
    <w:abstractNumId w:val="21"/>
  </w:num>
  <w:num w:numId="33" w16cid:durableId="1021080034">
    <w:abstractNumId w:val="23"/>
  </w:num>
  <w:num w:numId="34" w16cid:durableId="1987317082">
    <w:abstractNumId w:val="14"/>
  </w:num>
  <w:num w:numId="35" w16cid:durableId="1769306154">
    <w:abstractNumId w:val="26"/>
  </w:num>
  <w:num w:numId="36" w16cid:durableId="529728747">
    <w:abstractNumId w:val="22"/>
  </w:num>
  <w:num w:numId="37" w16cid:durableId="1919167891">
    <w:abstractNumId w:val="12"/>
  </w:num>
  <w:num w:numId="38" w16cid:durableId="859701312">
    <w:abstractNumId w:val="7"/>
  </w:num>
  <w:num w:numId="39" w16cid:durableId="1466851483">
    <w:abstractNumId w:val="22"/>
  </w:num>
  <w:num w:numId="40" w16cid:durableId="81295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05EFF"/>
    <w:rsid w:val="000110B5"/>
    <w:rsid w:val="00013B77"/>
    <w:rsid w:val="0001527F"/>
    <w:rsid w:val="00020429"/>
    <w:rsid w:val="000206F0"/>
    <w:rsid w:val="000249E4"/>
    <w:rsid w:val="00032009"/>
    <w:rsid w:val="0003271D"/>
    <w:rsid w:val="00045622"/>
    <w:rsid w:val="00053028"/>
    <w:rsid w:val="000555A2"/>
    <w:rsid w:val="0006120B"/>
    <w:rsid w:val="000654E5"/>
    <w:rsid w:val="00074095"/>
    <w:rsid w:val="000901BB"/>
    <w:rsid w:val="00093D58"/>
    <w:rsid w:val="00097F7F"/>
    <w:rsid w:val="000A64E6"/>
    <w:rsid w:val="000C1D98"/>
    <w:rsid w:val="000F116C"/>
    <w:rsid w:val="000F6819"/>
    <w:rsid w:val="001056F5"/>
    <w:rsid w:val="001147C5"/>
    <w:rsid w:val="00115DF1"/>
    <w:rsid w:val="00124C0C"/>
    <w:rsid w:val="00131808"/>
    <w:rsid w:val="00135363"/>
    <w:rsid w:val="00154DAF"/>
    <w:rsid w:val="00156E7E"/>
    <w:rsid w:val="001910FB"/>
    <w:rsid w:val="001A6CE4"/>
    <w:rsid w:val="001B2A1E"/>
    <w:rsid w:val="001B6982"/>
    <w:rsid w:val="001D3EA5"/>
    <w:rsid w:val="001D59AE"/>
    <w:rsid w:val="001E0BFB"/>
    <w:rsid w:val="001E49A4"/>
    <w:rsid w:val="001F4B4E"/>
    <w:rsid w:val="00202F40"/>
    <w:rsid w:val="002031BF"/>
    <w:rsid w:val="00237126"/>
    <w:rsid w:val="00245CDC"/>
    <w:rsid w:val="00251C09"/>
    <w:rsid w:val="00264C19"/>
    <w:rsid w:val="00294875"/>
    <w:rsid w:val="002959E3"/>
    <w:rsid w:val="002A6F1A"/>
    <w:rsid w:val="002D6CA5"/>
    <w:rsid w:val="002E0E39"/>
    <w:rsid w:val="002E1CEA"/>
    <w:rsid w:val="002E66ED"/>
    <w:rsid w:val="002F25DA"/>
    <w:rsid w:val="00307393"/>
    <w:rsid w:val="00333DB9"/>
    <w:rsid w:val="003370E9"/>
    <w:rsid w:val="00360086"/>
    <w:rsid w:val="003805A5"/>
    <w:rsid w:val="00384A26"/>
    <w:rsid w:val="00392593"/>
    <w:rsid w:val="003A19DA"/>
    <w:rsid w:val="003B37AE"/>
    <w:rsid w:val="003D0B3A"/>
    <w:rsid w:val="003D36D2"/>
    <w:rsid w:val="003D7CE6"/>
    <w:rsid w:val="00407A99"/>
    <w:rsid w:val="00412145"/>
    <w:rsid w:val="00413977"/>
    <w:rsid w:val="004148EC"/>
    <w:rsid w:val="0041595F"/>
    <w:rsid w:val="004176CA"/>
    <w:rsid w:val="00425EF6"/>
    <w:rsid w:val="00432BA1"/>
    <w:rsid w:val="00445117"/>
    <w:rsid w:val="00450C15"/>
    <w:rsid w:val="00451014"/>
    <w:rsid w:val="004519E9"/>
    <w:rsid w:val="00454042"/>
    <w:rsid w:val="0047057D"/>
    <w:rsid w:val="00475B98"/>
    <w:rsid w:val="00493953"/>
    <w:rsid w:val="004A68D9"/>
    <w:rsid w:val="004A7D34"/>
    <w:rsid w:val="004B372F"/>
    <w:rsid w:val="004C01F5"/>
    <w:rsid w:val="004D2C2F"/>
    <w:rsid w:val="004E0D03"/>
    <w:rsid w:val="005130A5"/>
    <w:rsid w:val="00513C9F"/>
    <w:rsid w:val="00520647"/>
    <w:rsid w:val="0054028D"/>
    <w:rsid w:val="00560EAF"/>
    <w:rsid w:val="00564D1B"/>
    <w:rsid w:val="005763EE"/>
    <w:rsid w:val="005858A3"/>
    <w:rsid w:val="005938E2"/>
    <w:rsid w:val="005A5C87"/>
    <w:rsid w:val="005B0F31"/>
    <w:rsid w:val="005B769F"/>
    <w:rsid w:val="005C5403"/>
    <w:rsid w:val="005E3402"/>
    <w:rsid w:val="005F4C83"/>
    <w:rsid w:val="006053CD"/>
    <w:rsid w:val="006154BF"/>
    <w:rsid w:val="00615736"/>
    <w:rsid w:val="00630B01"/>
    <w:rsid w:val="006563FC"/>
    <w:rsid w:val="00685D85"/>
    <w:rsid w:val="006971B8"/>
    <w:rsid w:val="006A4CF9"/>
    <w:rsid w:val="006B1779"/>
    <w:rsid w:val="006B19F7"/>
    <w:rsid w:val="006C1BF7"/>
    <w:rsid w:val="006C568C"/>
    <w:rsid w:val="006D3C96"/>
    <w:rsid w:val="006D64BE"/>
    <w:rsid w:val="006E0F61"/>
    <w:rsid w:val="00704FC6"/>
    <w:rsid w:val="00713356"/>
    <w:rsid w:val="00727503"/>
    <w:rsid w:val="00751EF3"/>
    <w:rsid w:val="00756B8B"/>
    <w:rsid w:val="007625BA"/>
    <w:rsid w:val="00765505"/>
    <w:rsid w:val="00772975"/>
    <w:rsid w:val="00787735"/>
    <w:rsid w:val="00792A3C"/>
    <w:rsid w:val="00793541"/>
    <w:rsid w:val="007A6041"/>
    <w:rsid w:val="007B4221"/>
    <w:rsid w:val="007B5502"/>
    <w:rsid w:val="007B62D3"/>
    <w:rsid w:val="007C08B9"/>
    <w:rsid w:val="007C24BB"/>
    <w:rsid w:val="007D181F"/>
    <w:rsid w:val="007D3DF5"/>
    <w:rsid w:val="007F10A1"/>
    <w:rsid w:val="007F5F21"/>
    <w:rsid w:val="008019A4"/>
    <w:rsid w:val="00803699"/>
    <w:rsid w:val="00827D45"/>
    <w:rsid w:val="00833D81"/>
    <w:rsid w:val="00865390"/>
    <w:rsid w:val="00867997"/>
    <w:rsid w:val="00880574"/>
    <w:rsid w:val="008873BB"/>
    <w:rsid w:val="00891A2A"/>
    <w:rsid w:val="00894F82"/>
    <w:rsid w:val="008B406F"/>
    <w:rsid w:val="008B66F3"/>
    <w:rsid w:val="008B7201"/>
    <w:rsid w:val="008C47EC"/>
    <w:rsid w:val="008D3517"/>
    <w:rsid w:val="008F0CE2"/>
    <w:rsid w:val="00902CE2"/>
    <w:rsid w:val="0091022A"/>
    <w:rsid w:val="0093536A"/>
    <w:rsid w:val="00936D2B"/>
    <w:rsid w:val="00992860"/>
    <w:rsid w:val="009A0EE3"/>
    <w:rsid w:val="009A4A2A"/>
    <w:rsid w:val="009B5D60"/>
    <w:rsid w:val="009C0D85"/>
    <w:rsid w:val="009C1D14"/>
    <w:rsid w:val="009C3370"/>
    <w:rsid w:val="009C7D24"/>
    <w:rsid w:val="009E31CB"/>
    <w:rsid w:val="009E351B"/>
    <w:rsid w:val="009F1249"/>
    <w:rsid w:val="00A00179"/>
    <w:rsid w:val="00A06C62"/>
    <w:rsid w:val="00A07452"/>
    <w:rsid w:val="00A212D1"/>
    <w:rsid w:val="00A25CD2"/>
    <w:rsid w:val="00A261C5"/>
    <w:rsid w:val="00A313B2"/>
    <w:rsid w:val="00A316F2"/>
    <w:rsid w:val="00A4233B"/>
    <w:rsid w:val="00A5592F"/>
    <w:rsid w:val="00A61A42"/>
    <w:rsid w:val="00A8172E"/>
    <w:rsid w:val="00A827F0"/>
    <w:rsid w:val="00A92A5A"/>
    <w:rsid w:val="00A95C24"/>
    <w:rsid w:val="00AC6CD7"/>
    <w:rsid w:val="00AE3E65"/>
    <w:rsid w:val="00B0056D"/>
    <w:rsid w:val="00B07CCB"/>
    <w:rsid w:val="00B322D6"/>
    <w:rsid w:val="00B36A64"/>
    <w:rsid w:val="00B37339"/>
    <w:rsid w:val="00B45F29"/>
    <w:rsid w:val="00B47862"/>
    <w:rsid w:val="00B4786E"/>
    <w:rsid w:val="00B718DC"/>
    <w:rsid w:val="00B770D6"/>
    <w:rsid w:val="00B8033C"/>
    <w:rsid w:val="00BA697C"/>
    <w:rsid w:val="00BA788D"/>
    <w:rsid w:val="00BB5F17"/>
    <w:rsid w:val="00BC6358"/>
    <w:rsid w:val="00BF0271"/>
    <w:rsid w:val="00BF2CE0"/>
    <w:rsid w:val="00BF6944"/>
    <w:rsid w:val="00C05356"/>
    <w:rsid w:val="00C0682D"/>
    <w:rsid w:val="00C10C87"/>
    <w:rsid w:val="00C12435"/>
    <w:rsid w:val="00C126A9"/>
    <w:rsid w:val="00C2273B"/>
    <w:rsid w:val="00C32B63"/>
    <w:rsid w:val="00C36F5D"/>
    <w:rsid w:val="00C50ABF"/>
    <w:rsid w:val="00C55C28"/>
    <w:rsid w:val="00C60443"/>
    <w:rsid w:val="00C632D6"/>
    <w:rsid w:val="00C70110"/>
    <w:rsid w:val="00C917A1"/>
    <w:rsid w:val="00C934D2"/>
    <w:rsid w:val="00C96119"/>
    <w:rsid w:val="00CC18B7"/>
    <w:rsid w:val="00CC7FB7"/>
    <w:rsid w:val="00CD61E4"/>
    <w:rsid w:val="00CD64A8"/>
    <w:rsid w:val="00CE30C0"/>
    <w:rsid w:val="00CE6494"/>
    <w:rsid w:val="00CE7934"/>
    <w:rsid w:val="00D03099"/>
    <w:rsid w:val="00D14153"/>
    <w:rsid w:val="00D20052"/>
    <w:rsid w:val="00D25636"/>
    <w:rsid w:val="00D31E75"/>
    <w:rsid w:val="00D7315D"/>
    <w:rsid w:val="00D732E0"/>
    <w:rsid w:val="00D77429"/>
    <w:rsid w:val="00DA2E1D"/>
    <w:rsid w:val="00DA3A8C"/>
    <w:rsid w:val="00DB4052"/>
    <w:rsid w:val="00DB57BD"/>
    <w:rsid w:val="00DB5848"/>
    <w:rsid w:val="00DD6A94"/>
    <w:rsid w:val="00DE362B"/>
    <w:rsid w:val="00DF15D6"/>
    <w:rsid w:val="00DF566A"/>
    <w:rsid w:val="00E344BC"/>
    <w:rsid w:val="00E663D4"/>
    <w:rsid w:val="00E722DA"/>
    <w:rsid w:val="00E846AA"/>
    <w:rsid w:val="00E90FAD"/>
    <w:rsid w:val="00EA17D1"/>
    <w:rsid w:val="00EB4826"/>
    <w:rsid w:val="00EC2611"/>
    <w:rsid w:val="00EC4D85"/>
    <w:rsid w:val="00EC70A1"/>
    <w:rsid w:val="00EC7F50"/>
    <w:rsid w:val="00ED2EE5"/>
    <w:rsid w:val="00EE0CF8"/>
    <w:rsid w:val="00EE3B84"/>
    <w:rsid w:val="00EF1854"/>
    <w:rsid w:val="00EF313D"/>
    <w:rsid w:val="00F11662"/>
    <w:rsid w:val="00F26C4A"/>
    <w:rsid w:val="00F42FED"/>
    <w:rsid w:val="00F511D3"/>
    <w:rsid w:val="00F523E9"/>
    <w:rsid w:val="00F64060"/>
    <w:rsid w:val="00F71B08"/>
    <w:rsid w:val="00F76F66"/>
    <w:rsid w:val="00F818BA"/>
    <w:rsid w:val="00F86DB0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3D32E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1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360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1542</Words>
  <Characters>8481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30</cp:revision>
  <dcterms:created xsi:type="dcterms:W3CDTF">2024-04-23T19:10:00Z</dcterms:created>
  <dcterms:modified xsi:type="dcterms:W3CDTF">2024-08-09T19:15:00Z</dcterms:modified>
</cp:coreProperties>
</file>