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2F" w14:textId="1984446E" w:rsidR="000555A2" w:rsidRPr="005944E7" w:rsidRDefault="00020429" w:rsidP="000555A2">
      <w:pPr>
        <w:pStyle w:val="Sinespaciado"/>
        <w:jc w:val="center"/>
        <w:rPr>
          <w:rFonts w:ascii="Arial" w:hAnsi="Arial" w:cs="Arial"/>
          <w:b/>
          <w:sz w:val="24"/>
          <w:szCs w:val="24"/>
          <w:lang w:val="it-IT"/>
        </w:rPr>
      </w:pPr>
      <w:r w:rsidRPr="005944E7">
        <w:rPr>
          <w:rFonts w:ascii="Arial" w:hAnsi="Arial" w:cs="Arial"/>
          <w:b/>
          <w:sz w:val="24"/>
          <w:szCs w:val="24"/>
          <w:lang w:val="it-IT"/>
        </w:rPr>
        <w:t>Bangkok, Chiang Rai</w:t>
      </w:r>
      <w:r w:rsidR="005944E7" w:rsidRPr="005944E7">
        <w:rPr>
          <w:rFonts w:ascii="Arial" w:hAnsi="Arial" w:cs="Arial"/>
          <w:b/>
          <w:sz w:val="24"/>
          <w:szCs w:val="24"/>
          <w:lang w:val="it-IT"/>
        </w:rPr>
        <w:t xml:space="preserve">, </w:t>
      </w:r>
      <w:r w:rsidRPr="005944E7">
        <w:rPr>
          <w:rFonts w:ascii="Arial" w:hAnsi="Arial" w:cs="Arial"/>
          <w:b/>
          <w:sz w:val="24"/>
          <w:szCs w:val="24"/>
          <w:lang w:val="it-IT"/>
        </w:rPr>
        <w:t>Chiang Mai</w:t>
      </w:r>
      <w:r w:rsidR="005944E7" w:rsidRPr="005944E7">
        <w:rPr>
          <w:rFonts w:ascii="Arial" w:hAnsi="Arial" w:cs="Arial"/>
          <w:b/>
          <w:sz w:val="24"/>
          <w:szCs w:val="24"/>
          <w:lang w:val="it-IT"/>
        </w:rPr>
        <w:t xml:space="preserve">, </w:t>
      </w:r>
      <w:r w:rsidR="005944E7">
        <w:rPr>
          <w:rFonts w:ascii="Arial" w:hAnsi="Arial" w:cs="Arial"/>
          <w:b/>
          <w:sz w:val="24"/>
          <w:szCs w:val="24"/>
          <w:lang w:val="it-IT"/>
        </w:rPr>
        <w:t>Singapur</w:t>
      </w:r>
    </w:p>
    <w:p w14:paraId="64B0112B" w14:textId="77777777" w:rsidR="00020429" w:rsidRPr="005944E7" w:rsidRDefault="00020429" w:rsidP="00B37339">
      <w:pPr>
        <w:pStyle w:val="Sinespaciado"/>
        <w:rPr>
          <w:rFonts w:ascii="Arial" w:hAnsi="Arial" w:cs="Arial"/>
          <w:b/>
          <w:sz w:val="24"/>
          <w:szCs w:val="24"/>
          <w:lang w:val="it-IT"/>
        </w:rPr>
      </w:pPr>
    </w:p>
    <w:p w14:paraId="518F8832" w14:textId="34B9519E" w:rsidR="00B37339" w:rsidRPr="005944E7" w:rsidRDefault="005944E7" w:rsidP="00B37339">
      <w:pPr>
        <w:pStyle w:val="Sinespaciado"/>
        <w:rPr>
          <w:rFonts w:ascii="Arial" w:hAnsi="Arial" w:cs="Arial"/>
          <w:b/>
          <w:sz w:val="20"/>
          <w:szCs w:val="20"/>
          <w:lang w:val="es-ES"/>
        </w:rPr>
      </w:pPr>
      <w:r w:rsidRPr="005944E7">
        <w:rPr>
          <w:rFonts w:ascii="Arial" w:hAnsi="Arial" w:cs="Arial"/>
          <w:b/>
          <w:sz w:val="20"/>
          <w:szCs w:val="20"/>
          <w:lang w:val="es-ES"/>
        </w:rPr>
        <w:t>9</w:t>
      </w:r>
      <w:r w:rsidR="00B37339" w:rsidRPr="005944E7">
        <w:rPr>
          <w:rFonts w:ascii="Arial" w:hAnsi="Arial" w:cs="Arial"/>
          <w:b/>
          <w:sz w:val="20"/>
          <w:szCs w:val="20"/>
          <w:lang w:val="es-ES"/>
        </w:rPr>
        <w:t xml:space="preserve"> días</w:t>
      </w:r>
    </w:p>
    <w:p w14:paraId="0A68BD62" w14:textId="1C63D474" w:rsidR="00B37339" w:rsidRPr="002675C7" w:rsidRDefault="005944E7"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5A1800C2" wp14:editId="2BE05D9F">
            <wp:simplePos x="0" y="0"/>
            <wp:positionH relativeFrom="column">
              <wp:posOffset>4451985</wp:posOffset>
            </wp:positionH>
            <wp:positionV relativeFrom="paragraph">
              <wp:posOffset>25400</wp:posOffset>
            </wp:positionV>
            <wp:extent cx="1804572" cy="408467"/>
            <wp:effectExtent l="0" t="0" r="5715" b="0"/>
            <wp:wrapSquare wrapText="bothSides"/>
            <wp:docPr id="154467196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71962"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E722DA"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Pr>
          <w:rFonts w:ascii="Arial" w:hAnsi="Arial" w:cs="Arial"/>
          <w:b/>
          <w:sz w:val="20"/>
          <w:szCs w:val="20"/>
          <w:lang w:val="es-MX"/>
        </w:rPr>
        <w:t xml:space="preserve">martes de </w:t>
      </w:r>
      <w:r w:rsidR="00560EAF" w:rsidRPr="002675C7">
        <w:rPr>
          <w:rFonts w:ascii="Arial" w:hAnsi="Arial" w:cs="Arial"/>
          <w:b/>
          <w:sz w:val="20"/>
          <w:szCs w:val="20"/>
          <w:lang w:val="es-MX"/>
        </w:rPr>
        <w:t>abril 202</w:t>
      </w:r>
      <w:r w:rsidR="007A08B1">
        <w:rPr>
          <w:rFonts w:ascii="Arial" w:hAnsi="Arial" w:cs="Arial"/>
          <w:b/>
          <w:sz w:val="20"/>
          <w:szCs w:val="20"/>
          <w:lang w:val="es-MX"/>
        </w:rPr>
        <w:t>4</w:t>
      </w:r>
      <w:r w:rsidR="00AC5AB6">
        <w:rPr>
          <w:rFonts w:ascii="Arial" w:hAnsi="Arial" w:cs="Arial"/>
          <w:b/>
          <w:sz w:val="20"/>
          <w:szCs w:val="20"/>
          <w:lang w:val="es-MX"/>
        </w:rPr>
        <w:t xml:space="preserve"> a </w:t>
      </w:r>
      <w:r w:rsidR="00586738">
        <w:rPr>
          <w:rFonts w:ascii="Arial" w:hAnsi="Arial" w:cs="Arial"/>
          <w:b/>
          <w:sz w:val="20"/>
          <w:szCs w:val="20"/>
          <w:lang w:val="es-MX"/>
        </w:rPr>
        <w:t>octubre</w:t>
      </w:r>
      <w:r w:rsidR="00AC5AB6">
        <w:rPr>
          <w:rFonts w:ascii="Arial" w:hAnsi="Arial" w:cs="Arial"/>
          <w:b/>
          <w:sz w:val="20"/>
          <w:szCs w:val="20"/>
          <w:lang w:val="es-MX"/>
        </w:rPr>
        <w:t xml:space="preserve"> 2024</w:t>
      </w:r>
      <w:r w:rsidR="00BE42F9" w:rsidRPr="002675C7">
        <w:rPr>
          <w:rFonts w:ascii="Arial" w:hAnsi="Arial" w:cs="Arial"/>
          <w:b/>
          <w:sz w:val="20"/>
          <w:szCs w:val="20"/>
          <w:lang w:val="es-MX"/>
        </w:rPr>
        <w:t xml:space="preserve"> </w:t>
      </w:r>
    </w:p>
    <w:p w14:paraId="6F361C8F"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9F2907D"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99DCCAC"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75C1C45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Pr="002675C7">
        <w:rPr>
          <w:rFonts w:ascii="Arial" w:hAnsi="Arial" w:cs="Arial"/>
          <w:b/>
          <w:caps/>
          <w:sz w:val="20"/>
          <w:szCs w:val="20"/>
          <w:lang w:val="es-MX" w:eastAsia="es-ES" w:bidi="ar-SA"/>
        </w:rPr>
        <w:t>Bangkok</w:t>
      </w:r>
    </w:p>
    <w:p w14:paraId="25961FFD" w14:textId="0FB4D718"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Llegada al aeropuerto de Bangkok donde los espera su guía de habla hispana y traslado al hotel. Tiempo libre hasta el check-in en el hotel según disponibilidad (normalmente las habitaciones están disponibles a partir de las 14.00h</w:t>
      </w:r>
      <w:r w:rsidR="00BF71BA">
        <w:rPr>
          <w:rFonts w:ascii="Arial" w:hAnsi="Arial" w:cs="Arial"/>
          <w:bCs/>
          <w:sz w:val="20"/>
          <w:szCs w:val="20"/>
          <w:lang w:val="es-MX" w:eastAsia="es-ES" w:bidi="ar-SA"/>
        </w:rPr>
        <w:t>rs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Alojamiento</w:t>
      </w:r>
      <w:r w:rsidRPr="004309C7">
        <w:rPr>
          <w:rFonts w:ascii="Arial" w:hAnsi="Arial" w:cs="Arial"/>
          <w:b/>
          <w:sz w:val="20"/>
          <w:szCs w:val="20"/>
          <w:lang w:val="es-MX" w:eastAsia="es-ES" w:bidi="ar-SA"/>
        </w:rPr>
        <w:t xml:space="preserve"> en hotel</w:t>
      </w:r>
      <w:r w:rsidR="004309C7">
        <w:rPr>
          <w:rFonts w:ascii="Arial" w:hAnsi="Arial" w:cs="Arial"/>
          <w:b/>
          <w:sz w:val="20"/>
          <w:szCs w:val="20"/>
          <w:lang w:val="es-MX" w:eastAsia="es-ES" w:bidi="ar-SA"/>
        </w:rPr>
        <w:t>.</w:t>
      </w:r>
    </w:p>
    <w:p w14:paraId="0B55F36C" w14:textId="77777777" w:rsidR="00560EAF" w:rsidRPr="002675C7" w:rsidRDefault="00AC5AB6" w:rsidP="00AC5AB6">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7B6826C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Bangkok</w:t>
      </w:r>
    </w:p>
    <w:p w14:paraId="65A4E1D5" w14:textId="490DD7C3"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Visita a tres de los templos budistas más inusuales de la ciudad. Empezaremos por el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situado en el extremo de Chinatown, en </w:t>
      </w:r>
      <w:proofErr w:type="spellStart"/>
      <w:r w:rsidRPr="002675C7">
        <w:rPr>
          <w:rFonts w:ascii="Arial" w:hAnsi="Arial" w:cs="Arial"/>
          <w:bCs/>
          <w:sz w:val="20"/>
          <w:szCs w:val="20"/>
          <w:lang w:val="es-MX" w:eastAsia="es-ES" w:bidi="ar-SA"/>
        </w:rPr>
        <w:t>Yaowarat</w:t>
      </w:r>
      <w:proofErr w:type="spellEnd"/>
      <w:r w:rsidRPr="002675C7">
        <w:rPr>
          <w:rFonts w:ascii="Arial" w:hAnsi="Arial" w:cs="Arial"/>
          <w:bCs/>
          <w:sz w:val="20"/>
          <w:szCs w:val="20"/>
          <w:lang w:val="es-MX" w:eastAsia="es-ES" w:bidi="ar-SA"/>
        </w:rPr>
        <w:t xml:space="preserve"> Road, cerca de la estación de tren </w:t>
      </w:r>
      <w:proofErr w:type="spellStart"/>
      <w:r w:rsidRPr="002675C7">
        <w:rPr>
          <w:rFonts w:ascii="Arial" w:hAnsi="Arial" w:cs="Arial"/>
          <w:bCs/>
          <w:sz w:val="20"/>
          <w:szCs w:val="20"/>
          <w:lang w:val="es-MX" w:eastAsia="es-ES" w:bidi="ar-SA"/>
        </w:rPr>
        <w:t>Hualampong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alberga el Buda de oro macizo más grande del mundo, midiendo casi cinco metros de altura con un peso de cinco toneladas y media. La excursión continuará hacia </w:t>
      </w:r>
      <w:proofErr w:type="spellStart"/>
      <w:r w:rsidRPr="004309C7">
        <w:rPr>
          <w:rFonts w:ascii="Arial" w:hAnsi="Arial" w:cs="Arial"/>
          <w:b/>
          <w:sz w:val="20"/>
          <w:szCs w:val="20"/>
          <w:lang w:val="es-MX" w:eastAsia="es-ES" w:bidi="ar-SA"/>
        </w:rPr>
        <w:t>Wat</w:t>
      </w:r>
      <w:proofErr w:type="spellEnd"/>
      <w:r w:rsidRPr="004309C7">
        <w:rPr>
          <w:rFonts w:ascii="Arial" w:hAnsi="Arial" w:cs="Arial"/>
          <w:b/>
          <w:sz w:val="20"/>
          <w:szCs w:val="20"/>
          <w:lang w:val="es-MX" w:eastAsia="es-ES" w:bidi="ar-SA"/>
        </w:rPr>
        <w:t xml:space="preserve"> </w:t>
      </w:r>
      <w:proofErr w:type="spellStart"/>
      <w:r w:rsidRPr="004309C7">
        <w:rPr>
          <w:rFonts w:ascii="Arial" w:hAnsi="Arial" w:cs="Arial"/>
          <w:b/>
          <w:sz w:val="20"/>
          <w:szCs w:val="20"/>
          <w:lang w:val="es-MX" w:eastAsia="es-ES" w:bidi="ar-SA"/>
        </w:rPr>
        <w:t>Pho</w:t>
      </w:r>
      <w:proofErr w:type="spellEnd"/>
      <w:r w:rsidRPr="002675C7">
        <w:rPr>
          <w:rFonts w:ascii="Arial" w:hAnsi="Arial" w:cs="Arial"/>
          <w:bCs/>
          <w:sz w:val="20"/>
          <w:szCs w:val="20"/>
          <w:lang w:val="es-MX" w:eastAsia="es-ES" w:bidi="ar-SA"/>
        </w:rPr>
        <w:t xml:space="preserve">, el templo más grande de Bangkok. El templo del enorme Buda reclinado y los </w:t>
      </w:r>
      <w:proofErr w:type="spellStart"/>
      <w:r w:rsidRPr="002675C7">
        <w:rPr>
          <w:rFonts w:ascii="Arial" w:hAnsi="Arial" w:cs="Arial"/>
          <w:bCs/>
          <w:sz w:val="20"/>
          <w:szCs w:val="20"/>
          <w:lang w:val="es-MX" w:eastAsia="es-ES" w:bidi="ar-SA"/>
        </w:rPr>
        <w:t>Chedis</w:t>
      </w:r>
      <w:proofErr w:type="spellEnd"/>
      <w:r w:rsidRPr="002675C7">
        <w:rPr>
          <w:rFonts w:ascii="Arial" w:hAnsi="Arial" w:cs="Arial"/>
          <w:bCs/>
          <w:sz w:val="20"/>
          <w:szCs w:val="20"/>
          <w:lang w:val="es-MX" w:eastAsia="es-ES" w:bidi="ar-SA"/>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w:t>
      </w:r>
      <w:r w:rsidRPr="004309C7">
        <w:rPr>
          <w:rFonts w:ascii="Arial" w:hAnsi="Arial" w:cs="Arial"/>
          <w:b/>
          <w:sz w:val="20"/>
          <w:szCs w:val="20"/>
          <w:lang w:val="es-MX" w:eastAsia="es-ES" w:bidi="ar-SA"/>
        </w:rPr>
        <w:t>El Gran Palacio de Bangkok</w:t>
      </w:r>
      <w:r w:rsidRPr="002675C7">
        <w:rPr>
          <w:rFonts w:ascii="Arial" w:hAnsi="Arial" w:cs="Arial"/>
          <w:bCs/>
          <w:sz w:val="20"/>
          <w:szCs w:val="20"/>
          <w:lang w:val="es-MX" w:eastAsia="es-ES" w:bidi="ar-SA"/>
        </w:rPr>
        <w:t xml:space="preserve"> es un edificio antiguo que </w:t>
      </w:r>
      <w:r w:rsidR="002031BF" w:rsidRPr="002675C7">
        <w:rPr>
          <w:rFonts w:ascii="Arial" w:hAnsi="Arial" w:cs="Arial"/>
          <w:bCs/>
          <w:sz w:val="20"/>
          <w:szCs w:val="20"/>
          <w:lang w:val="es-MX" w:eastAsia="es-ES" w:bidi="ar-SA"/>
        </w:rPr>
        <w:t>continúa</w:t>
      </w:r>
      <w:r w:rsidRPr="002675C7">
        <w:rPr>
          <w:rFonts w:ascii="Arial" w:hAnsi="Arial" w:cs="Arial"/>
          <w:bCs/>
          <w:sz w:val="20"/>
          <w:szCs w:val="20"/>
          <w:lang w:val="es-MX" w:eastAsia="es-ES" w:bidi="ar-SA"/>
        </w:rPr>
        <w:t xml:space="preserve"> impresionando a sus visitantes por su hermosa arquitectura y detalles. Dentro del complejo, se encuentra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Kaew</w:t>
      </w:r>
      <w:proofErr w:type="spellEnd"/>
      <w:r w:rsidRPr="002675C7">
        <w:rPr>
          <w:rFonts w:ascii="Arial" w:hAnsi="Arial" w:cs="Arial"/>
          <w:bCs/>
          <w:sz w:val="20"/>
          <w:szCs w:val="20"/>
          <w:lang w:val="es-MX" w:eastAsia="es-ES" w:bidi="ar-SA"/>
        </w:rPr>
        <w:t xml:space="preserve"> o el </w:t>
      </w:r>
      <w:r w:rsidRPr="004309C7">
        <w:rPr>
          <w:rFonts w:ascii="Arial" w:hAnsi="Arial" w:cs="Arial"/>
          <w:b/>
          <w:sz w:val="20"/>
          <w:szCs w:val="20"/>
          <w:lang w:val="es-MX" w:eastAsia="es-ES" w:bidi="ar-SA"/>
        </w:rPr>
        <w:t>Templo del Buda Esmeralda (</w:t>
      </w:r>
      <w:r w:rsidRPr="002675C7">
        <w:rPr>
          <w:rFonts w:ascii="Arial" w:hAnsi="Arial" w:cs="Arial"/>
          <w:bCs/>
          <w:sz w:val="20"/>
          <w:szCs w:val="20"/>
          <w:lang w:val="es-MX" w:eastAsia="es-ES" w:bidi="ar-SA"/>
        </w:rPr>
        <w:t xml:space="preserve">oficialmente conocido como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Sri </w:t>
      </w:r>
      <w:proofErr w:type="spellStart"/>
      <w:r w:rsidRPr="002675C7">
        <w:rPr>
          <w:rFonts w:ascii="Arial" w:hAnsi="Arial" w:cs="Arial"/>
          <w:bCs/>
          <w:sz w:val="20"/>
          <w:szCs w:val="20"/>
          <w:lang w:val="es-MX" w:eastAsia="es-ES" w:bidi="ar-SA"/>
        </w:rPr>
        <w:t>Rattana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Satsadaram</w:t>
      </w:r>
      <w:proofErr w:type="spellEnd"/>
      <w:r w:rsidRPr="002675C7">
        <w:rPr>
          <w:rFonts w:ascii="Arial" w:hAnsi="Arial" w:cs="Arial"/>
          <w:bCs/>
          <w:sz w:val="20"/>
          <w:szCs w:val="20"/>
          <w:lang w:val="es-MX" w:eastAsia="es-ES" w:bidi="ar-SA"/>
        </w:rPr>
        <w:t xml:space="preserve">), considerado como el templo budista más importante de Tailandia, consagra la imagen de un muy reverenciado Buda meticulosamente tallado en un solo bloque de jade. </w:t>
      </w:r>
      <w:r w:rsidRPr="004309C7">
        <w:rPr>
          <w:rFonts w:ascii="Arial" w:hAnsi="Arial" w:cs="Arial"/>
          <w:b/>
          <w:sz w:val="20"/>
          <w:szCs w:val="20"/>
          <w:lang w:val="es-MX" w:eastAsia="es-ES" w:bidi="ar-SA"/>
        </w:rPr>
        <w:t>Alojamiento en hotel</w:t>
      </w:r>
      <w:r w:rsidR="004309C7">
        <w:rPr>
          <w:rFonts w:ascii="Arial" w:hAnsi="Arial" w:cs="Arial"/>
          <w:b/>
          <w:sz w:val="20"/>
          <w:szCs w:val="20"/>
          <w:lang w:val="es-MX" w:eastAsia="es-ES" w:bidi="ar-SA"/>
        </w:rPr>
        <w:t>.</w:t>
      </w:r>
    </w:p>
    <w:p w14:paraId="0178891E"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0830E41F" w14:textId="7E352FF9" w:rsidR="00560EAF" w:rsidRPr="00CF0EBE" w:rsidRDefault="00560EAF" w:rsidP="00560EAF">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BE42F9" w:rsidRPr="00CF0EBE">
        <w:rPr>
          <w:rFonts w:ascii="Arial" w:hAnsi="Arial" w:cs="Arial"/>
          <w:b/>
          <w:caps/>
          <w:sz w:val="20"/>
          <w:szCs w:val="20"/>
          <w:lang w:val="es-ES" w:eastAsia="es-ES" w:bidi="ar-SA"/>
        </w:rPr>
        <w:t>bangkok</w:t>
      </w:r>
      <w:r w:rsidRPr="00CF0EBE">
        <w:rPr>
          <w:rFonts w:ascii="Arial" w:hAnsi="Arial" w:cs="Arial"/>
          <w:b/>
          <w:caps/>
          <w:sz w:val="20"/>
          <w:szCs w:val="20"/>
          <w:lang w:val="es-ES" w:eastAsia="es-ES" w:bidi="ar-SA"/>
        </w:rPr>
        <w:t xml:space="preserve"> - Chiang Rai</w:t>
      </w:r>
      <w:r w:rsidR="004309C7" w:rsidRPr="00CF0EBE">
        <w:rPr>
          <w:rFonts w:ascii="Arial" w:hAnsi="Arial" w:cs="Arial"/>
          <w:b/>
          <w:caps/>
          <w:sz w:val="20"/>
          <w:szCs w:val="20"/>
          <w:lang w:val="es-ES" w:eastAsia="es-ES" w:bidi="ar-SA"/>
        </w:rPr>
        <w:t xml:space="preserve"> (VUELO INTERNO)</w:t>
      </w:r>
    </w:p>
    <w:p w14:paraId="56AC30C9" w14:textId="09022CA7"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traslado al aeropuerto para tomar el vuelo hacia Chiang Rai</w:t>
      </w:r>
      <w:r w:rsidR="004309C7">
        <w:rPr>
          <w:rFonts w:ascii="Arial" w:hAnsi="Arial" w:cs="Arial"/>
          <w:bCs/>
          <w:sz w:val="20"/>
          <w:szCs w:val="20"/>
          <w:lang w:val="es-MX" w:eastAsia="es-ES" w:bidi="ar-SA"/>
        </w:rPr>
        <w:t xml:space="preserve"> </w:t>
      </w:r>
      <w:r w:rsidR="004309C7" w:rsidRPr="004309C7">
        <w:rPr>
          <w:rFonts w:ascii="Arial" w:hAnsi="Arial" w:cs="Arial"/>
          <w:b/>
          <w:color w:val="00B050"/>
          <w:sz w:val="20"/>
          <w:szCs w:val="20"/>
          <w:lang w:val="es-MX" w:eastAsia="es-ES" w:bidi="ar-SA"/>
        </w:rPr>
        <w:t>(vuelo incluido)</w:t>
      </w:r>
      <w:r w:rsidRPr="004309C7">
        <w:rPr>
          <w:rFonts w:ascii="Arial" w:hAnsi="Arial" w:cs="Arial"/>
          <w:b/>
          <w:color w:val="00B050"/>
          <w:sz w:val="20"/>
          <w:szCs w:val="20"/>
          <w:lang w:val="es-MX" w:eastAsia="es-ES" w:bidi="ar-SA"/>
        </w:rPr>
        <w:t>.</w:t>
      </w:r>
      <w:r w:rsidRPr="004309C7">
        <w:rPr>
          <w:rFonts w:ascii="Arial" w:hAnsi="Arial" w:cs="Arial"/>
          <w:bCs/>
          <w:color w:val="00B050"/>
          <w:sz w:val="20"/>
          <w:szCs w:val="20"/>
          <w:lang w:val="es-MX" w:eastAsia="es-ES" w:bidi="ar-SA"/>
        </w:rPr>
        <w:t xml:space="preserve"> </w:t>
      </w:r>
      <w:r w:rsidRPr="002675C7">
        <w:rPr>
          <w:rFonts w:ascii="Arial" w:hAnsi="Arial" w:cs="Arial"/>
          <w:bCs/>
          <w:sz w:val="20"/>
          <w:szCs w:val="20"/>
          <w:lang w:val="es-MX" w:eastAsia="es-ES" w:bidi="ar-SA"/>
        </w:rPr>
        <w:t xml:space="preserve">Bienvenida por nuestra guía de habla hispana. </w:t>
      </w:r>
      <w:r w:rsidR="004309C7">
        <w:rPr>
          <w:rFonts w:ascii="Arial" w:hAnsi="Arial" w:cs="Arial"/>
          <w:bCs/>
          <w:sz w:val="20"/>
          <w:szCs w:val="20"/>
          <w:lang w:val="es-MX" w:eastAsia="es-ES" w:bidi="ar-SA"/>
        </w:rPr>
        <w:t>A c</w:t>
      </w:r>
      <w:r w:rsidR="004309C7" w:rsidRPr="002675C7">
        <w:rPr>
          <w:rFonts w:ascii="Arial" w:hAnsi="Arial" w:cs="Arial"/>
          <w:bCs/>
          <w:sz w:val="20"/>
          <w:szCs w:val="20"/>
          <w:lang w:val="es-MX" w:eastAsia="es-ES" w:bidi="ar-SA"/>
        </w:rPr>
        <w:t>ontinuación,</w:t>
      </w:r>
      <w:r w:rsidRPr="002675C7">
        <w:rPr>
          <w:rFonts w:ascii="Arial" w:hAnsi="Arial" w:cs="Arial"/>
          <w:bCs/>
          <w:sz w:val="20"/>
          <w:szCs w:val="20"/>
          <w:lang w:val="es-MX" w:eastAsia="es-ES" w:bidi="ar-SA"/>
        </w:rPr>
        <w:t xml:space="preserve"> </w:t>
      </w:r>
      <w:r w:rsidR="004309C7">
        <w:rPr>
          <w:rFonts w:ascii="Arial" w:hAnsi="Arial" w:cs="Arial"/>
          <w:bCs/>
          <w:sz w:val="20"/>
          <w:szCs w:val="20"/>
          <w:lang w:val="es-MX" w:eastAsia="es-ES" w:bidi="ar-SA"/>
        </w:rPr>
        <w:t>visita</w:t>
      </w:r>
      <w:r w:rsidRPr="002675C7">
        <w:rPr>
          <w:rFonts w:ascii="Arial" w:hAnsi="Arial" w:cs="Arial"/>
          <w:bCs/>
          <w:sz w:val="20"/>
          <w:szCs w:val="20"/>
          <w:lang w:val="es-MX" w:eastAsia="es-ES" w:bidi="ar-SA"/>
        </w:rPr>
        <w:t xml:space="preserve"> al </w:t>
      </w:r>
      <w:r w:rsidRPr="004309C7">
        <w:rPr>
          <w:rFonts w:ascii="Arial" w:hAnsi="Arial" w:cs="Arial"/>
          <w:b/>
          <w:sz w:val="20"/>
          <w:szCs w:val="20"/>
          <w:lang w:val="es-MX" w:eastAsia="es-ES" w:bidi="ar-SA"/>
        </w:rPr>
        <w:t>Triángulo de oro</w:t>
      </w:r>
      <w:r w:rsidRPr="002675C7">
        <w:rPr>
          <w:rFonts w:ascii="Arial" w:hAnsi="Arial" w:cs="Arial"/>
          <w:bCs/>
          <w:sz w:val="20"/>
          <w:szCs w:val="20"/>
          <w:lang w:val="es-MX" w:eastAsia="es-ES" w:bidi="ar-SA"/>
        </w:rPr>
        <w:t xml:space="preserve">, donde se encuentran las fronteras entre Myanmar (ex Birmania), Laos y Tailandia en el Río Mekong. Paseo en barco tradicional de 30 minutos disfrutando de la vida diaria de la gente de Laos.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Visita a </w:t>
      </w:r>
      <w:r w:rsidR="003215B7" w:rsidRPr="003215B7">
        <w:rPr>
          <w:rFonts w:ascii="Arial" w:hAnsi="Arial" w:cs="Arial"/>
          <w:b/>
          <w:sz w:val="20"/>
          <w:szCs w:val="20"/>
          <w:lang w:val="es-MX" w:eastAsia="es-ES" w:bidi="ar-SA"/>
        </w:rPr>
        <w:t>la casa del opio</w:t>
      </w:r>
      <w:r w:rsidR="003215B7" w:rsidRPr="002675C7">
        <w:rPr>
          <w:rFonts w:ascii="Arial" w:hAnsi="Arial" w:cs="Arial"/>
          <w:bCs/>
          <w:sz w:val="20"/>
          <w:szCs w:val="20"/>
          <w:lang w:val="es-MX" w:eastAsia="es-ES" w:bidi="ar-SA"/>
        </w:rPr>
        <w:t xml:space="preserve"> </w:t>
      </w:r>
      <w:r w:rsidRPr="002675C7">
        <w:rPr>
          <w:rFonts w:ascii="Arial" w:hAnsi="Arial" w:cs="Arial"/>
          <w:bCs/>
          <w:sz w:val="20"/>
          <w:szCs w:val="20"/>
          <w:lang w:val="es-MX" w:eastAsia="es-ES" w:bidi="ar-SA"/>
        </w:rPr>
        <w:t xml:space="preserve">antes visitar los pueblos de las minorías étnicas </w:t>
      </w:r>
      <w:proofErr w:type="spellStart"/>
      <w:r w:rsidRPr="002675C7">
        <w:rPr>
          <w:rFonts w:ascii="Arial" w:hAnsi="Arial" w:cs="Arial"/>
          <w:bCs/>
          <w:sz w:val="20"/>
          <w:szCs w:val="20"/>
          <w:lang w:val="es-MX" w:eastAsia="es-ES" w:bidi="ar-SA"/>
        </w:rPr>
        <w:t>Akha</w:t>
      </w:r>
      <w:proofErr w:type="spellEnd"/>
      <w:r w:rsidRPr="002675C7">
        <w:rPr>
          <w:rFonts w:ascii="Arial" w:hAnsi="Arial" w:cs="Arial"/>
          <w:bCs/>
          <w:sz w:val="20"/>
          <w:szCs w:val="20"/>
          <w:lang w:val="es-MX" w:eastAsia="es-ES" w:bidi="ar-SA"/>
        </w:rPr>
        <w:t xml:space="preserve"> y Yao. Visita al poblado de las famosas </w:t>
      </w:r>
      <w:r w:rsidRPr="003215B7">
        <w:rPr>
          <w:rFonts w:ascii="Arial" w:hAnsi="Arial" w:cs="Arial"/>
          <w:b/>
          <w:sz w:val="20"/>
          <w:szCs w:val="20"/>
          <w:lang w:val="es-MX" w:eastAsia="es-ES" w:bidi="ar-SA"/>
        </w:rPr>
        <w:t>mujeres jirafa</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Cena y alojamiento</w:t>
      </w:r>
      <w:r w:rsidRPr="002675C7">
        <w:rPr>
          <w:rFonts w:ascii="Arial" w:hAnsi="Arial" w:cs="Arial"/>
          <w:bCs/>
          <w:sz w:val="20"/>
          <w:szCs w:val="20"/>
          <w:lang w:val="es-MX" w:eastAsia="es-ES" w:bidi="ar-SA"/>
        </w:rPr>
        <w:t xml:space="preserve"> </w:t>
      </w:r>
      <w:r w:rsidRPr="003215B7">
        <w:rPr>
          <w:rFonts w:ascii="Arial" w:hAnsi="Arial" w:cs="Arial"/>
          <w:b/>
          <w:sz w:val="20"/>
          <w:szCs w:val="20"/>
          <w:lang w:val="es-MX" w:eastAsia="es-ES" w:bidi="ar-SA"/>
        </w:rPr>
        <w:t>en hotel.</w:t>
      </w:r>
    </w:p>
    <w:p w14:paraId="26D864DA"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56A1C87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Chiang Rai - Chiang Mai</w:t>
      </w:r>
    </w:p>
    <w:p w14:paraId="1794BC86" w14:textId="56B27E5A"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nos trasladaremos al muelle y </w:t>
      </w:r>
      <w:r w:rsidR="003215B7" w:rsidRPr="002675C7">
        <w:rPr>
          <w:rFonts w:ascii="Arial" w:hAnsi="Arial" w:cs="Arial"/>
          <w:bCs/>
          <w:sz w:val="20"/>
          <w:szCs w:val="20"/>
          <w:lang w:val="es-MX" w:eastAsia="es-ES" w:bidi="ar-SA"/>
        </w:rPr>
        <w:t>tomaremos</w:t>
      </w:r>
      <w:r w:rsidRPr="002675C7">
        <w:rPr>
          <w:rFonts w:ascii="Arial" w:hAnsi="Arial" w:cs="Arial"/>
          <w:bCs/>
          <w:sz w:val="20"/>
          <w:szCs w:val="20"/>
          <w:lang w:val="es-MX" w:eastAsia="es-ES" w:bidi="ar-SA"/>
        </w:rPr>
        <w:t xml:space="preserve"> un placentero </w:t>
      </w:r>
      <w:r w:rsidRPr="003215B7">
        <w:rPr>
          <w:rFonts w:ascii="Arial" w:hAnsi="Arial" w:cs="Arial"/>
          <w:b/>
          <w:sz w:val="20"/>
          <w:szCs w:val="20"/>
          <w:lang w:val="es-MX" w:eastAsia="es-ES" w:bidi="ar-SA"/>
        </w:rPr>
        <w:t>paseo en bote</w:t>
      </w:r>
      <w:r w:rsidRPr="002675C7">
        <w:rPr>
          <w:rFonts w:ascii="Arial" w:hAnsi="Arial" w:cs="Arial"/>
          <w:bCs/>
          <w:sz w:val="20"/>
          <w:szCs w:val="20"/>
          <w:lang w:val="es-MX" w:eastAsia="es-ES" w:bidi="ar-SA"/>
        </w:rPr>
        <w:t xml:space="preserve"> tradicional por el río </w:t>
      </w:r>
      <w:proofErr w:type="spellStart"/>
      <w:r w:rsidRPr="002675C7">
        <w:rPr>
          <w:rFonts w:ascii="Arial" w:hAnsi="Arial" w:cs="Arial"/>
          <w:bCs/>
          <w:sz w:val="20"/>
          <w:szCs w:val="20"/>
          <w:lang w:val="es-MX" w:eastAsia="es-ES" w:bidi="ar-SA"/>
        </w:rPr>
        <w:t>Kok</w:t>
      </w:r>
      <w:proofErr w:type="spellEnd"/>
      <w:r w:rsidRPr="002675C7">
        <w:rPr>
          <w:rFonts w:ascii="Arial" w:hAnsi="Arial" w:cs="Arial"/>
          <w:bCs/>
          <w:sz w:val="20"/>
          <w:szCs w:val="20"/>
          <w:lang w:val="es-MX" w:eastAsia="es-ES" w:bidi="ar-SA"/>
        </w:rPr>
        <w:t xml:space="preserve"> visitando las </w:t>
      </w:r>
      <w:r w:rsidRPr="003215B7">
        <w:rPr>
          <w:rFonts w:ascii="Arial" w:hAnsi="Arial" w:cs="Arial"/>
          <w:b/>
          <w:sz w:val="20"/>
          <w:szCs w:val="20"/>
          <w:lang w:val="es-MX" w:eastAsia="es-ES" w:bidi="ar-SA"/>
        </w:rPr>
        <w:t>tribus Karen</w:t>
      </w:r>
      <w:r w:rsidRPr="002675C7">
        <w:rPr>
          <w:rFonts w:ascii="Arial" w:hAnsi="Arial" w:cs="Arial"/>
          <w:bCs/>
          <w:sz w:val="20"/>
          <w:szCs w:val="20"/>
          <w:lang w:val="es-MX" w:eastAsia="es-ES" w:bidi="ar-SA"/>
        </w:rPr>
        <w:t xml:space="preserve"> que viven en cabañas de bambú en plena selva. </w:t>
      </w:r>
      <w:r w:rsidR="003215B7" w:rsidRPr="002675C7">
        <w:rPr>
          <w:rFonts w:ascii="Arial" w:hAnsi="Arial" w:cs="Arial"/>
          <w:bCs/>
          <w:sz w:val="20"/>
          <w:szCs w:val="20"/>
          <w:lang w:val="es-MX" w:eastAsia="es-ES" w:bidi="ar-SA"/>
        </w:rPr>
        <w:t>Continuaremos</w:t>
      </w:r>
      <w:r w:rsidRPr="002675C7">
        <w:rPr>
          <w:rFonts w:ascii="Arial" w:hAnsi="Arial" w:cs="Arial"/>
          <w:bCs/>
          <w:sz w:val="20"/>
          <w:szCs w:val="20"/>
          <w:lang w:val="es-MX" w:eastAsia="es-ES" w:bidi="ar-SA"/>
        </w:rPr>
        <w:t xml:space="preserve"> con la visita al Templo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Suea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Tean</w:t>
      </w:r>
      <w:proofErr w:type="spellEnd"/>
      <w:r w:rsidRPr="002675C7">
        <w:rPr>
          <w:rFonts w:ascii="Arial" w:hAnsi="Arial" w:cs="Arial"/>
          <w:bCs/>
          <w:sz w:val="20"/>
          <w:szCs w:val="20"/>
          <w:lang w:val="es-MX" w:eastAsia="es-ES" w:bidi="ar-SA"/>
        </w:rPr>
        <w:t xml:space="preserve">, también conocido como el </w:t>
      </w:r>
      <w:r w:rsidRPr="007C2018">
        <w:rPr>
          <w:rFonts w:ascii="Arial" w:hAnsi="Arial" w:cs="Arial"/>
          <w:b/>
          <w:sz w:val="20"/>
          <w:szCs w:val="20"/>
          <w:lang w:val="es-MX" w:eastAsia="es-ES" w:bidi="ar-SA"/>
        </w:rPr>
        <w:t>Templo Azul</w:t>
      </w:r>
      <w:r w:rsidRPr="002675C7">
        <w:rPr>
          <w:rFonts w:ascii="Arial" w:hAnsi="Arial" w:cs="Arial"/>
          <w:bCs/>
          <w:sz w:val="20"/>
          <w:szCs w:val="20"/>
          <w:lang w:val="es-MX" w:eastAsia="es-ES" w:bidi="ar-SA"/>
        </w:rPr>
        <w:t xml:space="preserve">, otro templo budista moderno inusual que se distingue por su intenso color azul y sus estatuas elaboradas. Seguidamente visitaremos el famoso </w:t>
      </w:r>
      <w:r w:rsidRPr="007C2018">
        <w:rPr>
          <w:rFonts w:ascii="Arial" w:hAnsi="Arial" w:cs="Arial"/>
          <w:b/>
          <w:sz w:val="20"/>
          <w:szCs w:val="20"/>
          <w:lang w:val="es-MX" w:eastAsia="es-ES" w:bidi="ar-SA"/>
        </w:rPr>
        <w:t>templo blanco</w:t>
      </w:r>
      <w:r w:rsidRPr="002675C7">
        <w:rPr>
          <w:rFonts w:ascii="Arial" w:hAnsi="Arial" w:cs="Arial"/>
          <w:bCs/>
          <w:sz w:val="20"/>
          <w:szCs w:val="20"/>
          <w:lang w:val="es-MX" w:eastAsia="es-ES" w:bidi="ar-SA"/>
        </w:rPr>
        <w:t xml:space="preserve"> de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Khun</w:t>
      </w:r>
      <w:proofErr w:type="spellEnd"/>
      <w:r w:rsidRPr="002675C7">
        <w:rPr>
          <w:rFonts w:ascii="Arial" w:hAnsi="Arial" w:cs="Arial"/>
          <w:bCs/>
          <w:sz w:val="20"/>
          <w:szCs w:val="20"/>
          <w:lang w:val="es-MX" w:eastAsia="es-ES" w:bidi="ar-SA"/>
        </w:rPr>
        <w:t xml:space="preserve">. Después de la visita nos dirigiremos desde Chiang Rai a Chiang Mai por carretera (3 </w:t>
      </w:r>
      <w:proofErr w:type="spellStart"/>
      <w:r w:rsidRPr="002675C7">
        <w:rPr>
          <w:rFonts w:ascii="Arial" w:hAnsi="Arial" w:cs="Arial"/>
          <w:bCs/>
          <w:sz w:val="20"/>
          <w:szCs w:val="20"/>
          <w:lang w:val="es-MX" w:eastAsia="es-ES" w:bidi="ar-SA"/>
        </w:rPr>
        <w:t>Hrs</w:t>
      </w:r>
      <w:proofErr w:type="spellEnd"/>
      <w:r w:rsidRPr="002675C7">
        <w:rPr>
          <w:rFonts w:ascii="Arial" w:hAnsi="Arial" w:cs="Arial"/>
          <w:bCs/>
          <w:sz w:val="20"/>
          <w:szCs w:val="20"/>
          <w:lang w:val="es-MX" w:eastAsia="es-ES" w:bidi="ar-SA"/>
        </w:rPr>
        <w:t xml:space="preserve">). Llegada a Chiang Mai y </w:t>
      </w:r>
      <w:r w:rsidRPr="002675C7">
        <w:rPr>
          <w:rFonts w:ascii="Arial" w:hAnsi="Arial" w:cs="Arial"/>
          <w:b/>
          <w:sz w:val="20"/>
          <w:szCs w:val="20"/>
          <w:lang w:val="es-MX" w:eastAsia="es-ES" w:bidi="ar-SA"/>
        </w:rPr>
        <w:t>almuerzo</w:t>
      </w:r>
      <w:r w:rsidRPr="002675C7">
        <w:rPr>
          <w:rFonts w:ascii="Arial" w:hAnsi="Arial" w:cs="Arial"/>
          <w:bCs/>
          <w:sz w:val="20"/>
          <w:szCs w:val="20"/>
          <w:lang w:val="es-MX" w:eastAsia="es-ES" w:bidi="ar-SA"/>
        </w:rPr>
        <w:t xml:space="preserve"> en restaurante local. Visita al complejo de </w:t>
      </w:r>
      <w:r w:rsidRPr="007C2018">
        <w:rPr>
          <w:rFonts w:ascii="Arial" w:hAnsi="Arial" w:cs="Arial"/>
          <w:b/>
          <w:sz w:val="20"/>
          <w:szCs w:val="20"/>
          <w:lang w:val="es-MX" w:eastAsia="es-ES" w:bidi="ar-SA"/>
        </w:rPr>
        <w:t xml:space="preserve">templos </w:t>
      </w:r>
      <w:proofErr w:type="spellStart"/>
      <w:r w:rsidRPr="007C2018">
        <w:rPr>
          <w:rFonts w:ascii="Arial" w:hAnsi="Arial" w:cs="Arial"/>
          <w:b/>
          <w:sz w:val="20"/>
          <w:szCs w:val="20"/>
          <w:lang w:val="es-MX" w:eastAsia="es-ES" w:bidi="ar-SA"/>
        </w:rPr>
        <w:t>Wat</w:t>
      </w:r>
      <w:proofErr w:type="spellEnd"/>
      <w:r w:rsidRPr="007C2018">
        <w:rPr>
          <w:rFonts w:ascii="Arial" w:hAnsi="Arial" w:cs="Arial"/>
          <w:b/>
          <w:sz w:val="20"/>
          <w:szCs w:val="20"/>
          <w:lang w:val="es-MX" w:eastAsia="es-ES" w:bidi="ar-SA"/>
        </w:rPr>
        <w:t xml:space="preserve"> </w:t>
      </w:r>
      <w:proofErr w:type="spellStart"/>
      <w:r w:rsidRPr="007C2018">
        <w:rPr>
          <w:rFonts w:ascii="Arial" w:hAnsi="Arial" w:cs="Arial"/>
          <w:b/>
          <w:sz w:val="20"/>
          <w:szCs w:val="20"/>
          <w:lang w:val="es-MX" w:eastAsia="es-ES" w:bidi="ar-SA"/>
        </w:rPr>
        <w:t>Doi</w:t>
      </w:r>
      <w:proofErr w:type="spellEnd"/>
      <w:r w:rsidRPr="007C2018">
        <w:rPr>
          <w:rFonts w:ascii="Arial" w:hAnsi="Arial" w:cs="Arial"/>
          <w:b/>
          <w:sz w:val="20"/>
          <w:szCs w:val="20"/>
          <w:lang w:val="es-MX" w:eastAsia="es-ES" w:bidi="ar-SA"/>
        </w:rPr>
        <w:t xml:space="preserve"> </w:t>
      </w:r>
      <w:proofErr w:type="spellStart"/>
      <w:r w:rsidRPr="007C2018">
        <w:rPr>
          <w:rFonts w:ascii="Arial" w:hAnsi="Arial" w:cs="Arial"/>
          <w:b/>
          <w:sz w:val="20"/>
          <w:szCs w:val="20"/>
          <w:lang w:val="es-MX" w:eastAsia="es-ES" w:bidi="ar-SA"/>
        </w:rPr>
        <w:t>Suthep</w:t>
      </w:r>
      <w:proofErr w:type="spellEnd"/>
      <w:r w:rsidRPr="002675C7">
        <w:rPr>
          <w:rFonts w:ascii="Arial" w:hAnsi="Arial" w:cs="Arial"/>
          <w:bCs/>
          <w:sz w:val="20"/>
          <w:szCs w:val="20"/>
          <w:lang w:val="es-MX" w:eastAsia="es-ES" w:bidi="ar-SA"/>
        </w:rPr>
        <w:t xml:space="preserve">, el más conocido de Chiang Mai, situado en la cima de una pequeña colina a 15 </w:t>
      </w:r>
      <w:proofErr w:type="spellStart"/>
      <w:r w:rsidRPr="002675C7">
        <w:rPr>
          <w:rFonts w:ascii="Arial" w:hAnsi="Arial" w:cs="Arial"/>
          <w:bCs/>
          <w:sz w:val="20"/>
          <w:szCs w:val="20"/>
          <w:lang w:val="es-MX" w:eastAsia="es-ES" w:bidi="ar-SA"/>
        </w:rPr>
        <w:t>Kms</w:t>
      </w:r>
      <w:proofErr w:type="spellEnd"/>
      <w:r w:rsidRPr="002675C7">
        <w:rPr>
          <w:rFonts w:ascii="Arial" w:hAnsi="Arial" w:cs="Arial"/>
          <w:bCs/>
          <w:sz w:val="20"/>
          <w:szCs w:val="20"/>
          <w:lang w:val="es-MX" w:eastAsia="es-ES" w:bidi="ar-SA"/>
        </w:rPr>
        <w:t xml:space="preserve"> al noroeste de la ciudad. </w:t>
      </w:r>
      <w:r w:rsidRPr="002675C7">
        <w:rPr>
          <w:rFonts w:ascii="Arial" w:hAnsi="Arial" w:cs="Arial"/>
          <w:b/>
          <w:sz w:val="20"/>
          <w:szCs w:val="20"/>
          <w:lang w:val="es-MX" w:eastAsia="es-ES" w:bidi="ar-SA"/>
        </w:rPr>
        <w:t xml:space="preserve">Cena y </w:t>
      </w:r>
      <w:r w:rsidRPr="007C2018">
        <w:rPr>
          <w:rFonts w:ascii="Arial" w:hAnsi="Arial" w:cs="Arial"/>
          <w:b/>
          <w:sz w:val="20"/>
          <w:szCs w:val="20"/>
          <w:lang w:val="es-MX" w:eastAsia="es-ES" w:bidi="ar-SA"/>
        </w:rPr>
        <w:t>alojamiento en hotel.</w:t>
      </w:r>
    </w:p>
    <w:p w14:paraId="4011301B"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6E6F43F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Chiang Mai</w:t>
      </w:r>
    </w:p>
    <w:p w14:paraId="3D8F317F" w14:textId="77777777"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Por la mañana visitaremos algunas </w:t>
      </w:r>
      <w:r w:rsidRPr="007C2018">
        <w:rPr>
          <w:rFonts w:ascii="Arial" w:hAnsi="Arial" w:cs="Arial"/>
          <w:b/>
          <w:sz w:val="20"/>
          <w:szCs w:val="20"/>
          <w:lang w:val="es-MX" w:eastAsia="es-ES" w:bidi="ar-SA"/>
        </w:rPr>
        <w:t>fábricas de artesanías</w:t>
      </w:r>
      <w:r w:rsidRPr="002675C7">
        <w:rPr>
          <w:rFonts w:ascii="Arial" w:hAnsi="Arial" w:cs="Arial"/>
          <w:bCs/>
          <w:sz w:val="20"/>
          <w:szCs w:val="20"/>
          <w:lang w:val="es-MX" w:eastAsia="es-ES" w:bidi="ar-SA"/>
        </w:rPr>
        <w:t xml:space="preserve"> </w:t>
      </w:r>
      <w:r w:rsidR="002031BF" w:rsidRPr="002675C7">
        <w:rPr>
          <w:rFonts w:ascii="Arial" w:hAnsi="Arial" w:cs="Arial"/>
          <w:bCs/>
          <w:sz w:val="20"/>
          <w:szCs w:val="20"/>
          <w:lang w:val="es-MX" w:eastAsia="es-ES" w:bidi="ar-SA"/>
        </w:rPr>
        <w:t>locales. También</w:t>
      </w:r>
      <w:r w:rsidRPr="002675C7">
        <w:rPr>
          <w:rFonts w:ascii="Arial" w:hAnsi="Arial" w:cs="Arial"/>
          <w:bCs/>
          <w:sz w:val="20"/>
          <w:szCs w:val="20"/>
          <w:lang w:val="es-MX" w:eastAsia="es-ES" w:bidi="ar-SA"/>
        </w:rPr>
        <w:t xml:space="preserve"> se visita una fábrica de esculturas de madera donde es posible comprar antigüedades birmanas. Salida hacia el valle de Mae Sa visitando la </w:t>
      </w:r>
      <w:r w:rsidRPr="007C2018">
        <w:rPr>
          <w:rFonts w:ascii="Arial" w:hAnsi="Arial" w:cs="Arial"/>
          <w:b/>
          <w:sz w:val="20"/>
          <w:szCs w:val="20"/>
          <w:lang w:val="es-MX" w:eastAsia="es-ES" w:bidi="ar-SA"/>
        </w:rPr>
        <w:t>granja de las orquídeas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Después nos trasladaremos al </w:t>
      </w:r>
      <w:r w:rsidRPr="007C2018">
        <w:rPr>
          <w:rFonts w:ascii="Arial" w:hAnsi="Arial" w:cs="Arial"/>
          <w:b/>
          <w:sz w:val="20"/>
          <w:szCs w:val="20"/>
          <w:lang w:val="es-MX" w:eastAsia="es-ES" w:bidi="ar-SA"/>
        </w:rPr>
        <w:lastRenderedPageBreak/>
        <w:t>santuario de elefantes</w:t>
      </w:r>
      <w:r w:rsidRPr="002675C7">
        <w:rPr>
          <w:rFonts w:ascii="Arial" w:hAnsi="Arial" w:cs="Arial"/>
          <w:bCs/>
          <w:sz w:val="20"/>
          <w:szCs w:val="20"/>
          <w:lang w:val="es-MX" w:eastAsia="es-ES" w:bidi="ar-SA"/>
        </w:rPr>
        <w:t xml:space="preserve"> para aprender sobre estos animales, y realizar diversas actividades incluso darles comida y tomar un baño, una experiencia inolvidable. </w:t>
      </w:r>
      <w:r w:rsidRPr="002675C7">
        <w:rPr>
          <w:rFonts w:ascii="Arial" w:hAnsi="Arial" w:cs="Arial"/>
          <w:b/>
          <w:sz w:val="20"/>
          <w:szCs w:val="20"/>
          <w:lang w:val="es-MX" w:eastAsia="es-ES" w:bidi="ar-SA"/>
        </w:rPr>
        <w:t xml:space="preserve">Cena </w:t>
      </w:r>
      <w:proofErr w:type="spellStart"/>
      <w:r w:rsidRPr="002675C7">
        <w:rPr>
          <w:rFonts w:ascii="Arial" w:hAnsi="Arial" w:cs="Arial"/>
          <w:b/>
          <w:sz w:val="20"/>
          <w:szCs w:val="20"/>
          <w:lang w:val="es-MX" w:eastAsia="es-ES" w:bidi="ar-SA"/>
        </w:rPr>
        <w:t>Kantoke</w:t>
      </w:r>
      <w:proofErr w:type="spellEnd"/>
      <w:r w:rsidRPr="002675C7">
        <w:rPr>
          <w:rFonts w:ascii="Arial" w:hAnsi="Arial" w:cs="Arial"/>
          <w:bCs/>
          <w:sz w:val="20"/>
          <w:szCs w:val="20"/>
          <w:lang w:val="es-MX" w:eastAsia="es-ES" w:bidi="ar-SA"/>
        </w:rPr>
        <w:t xml:space="preserve">. Regreso al hotel. </w:t>
      </w: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el hotel.</w:t>
      </w:r>
    </w:p>
    <w:p w14:paraId="396ABC2A"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4EC167BB" w14:textId="45C9F54B" w:rsidR="000555A2" w:rsidRPr="007C2018" w:rsidRDefault="000555A2" w:rsidP="000555A2">
      <w:pPr>
        <w:spacing w:after="0" w:line="240" w:lineRule="auto"/>
        <w:jc w:val="both"/>
        <w:rPr>
          <w:rFonts w:ascii="Arial" w:hAnsi="Arial" w:cs="Arial"/>
          <w:b/>
          <w:sz w:val="20"/>
          <w:szCs w:val="20"/>
          <w:lang w:val="it-IT"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Pr="007C2018">
        <w:rPr>
          <w:rFonts w:ascii="Arial" w:hAnsi="Arial" w:cs="Arial"/>
          <w:b/>
          <w:sz w:val="20"/>
          <w:szCs w:val="20"/>
          <w:lang w:val="it-IT" w:eastAsia="es-ES" w:bidi="ar-SA"/>
        </w:rPr>
        <w:t xml:space="preserve">CHIANG MAI – </w:t>
      </w:r>
      <w:r w:rsidR="005944E7">
        <w:rPr>
          <w:rFonts w:ascii="Arial" w:hAnsi="Arial" w:cs="Arial"/>
          <w:b/>
          <w:sz w:val="20"/>
          <w:szCs w:val="20"/>
          <w:lang w:val="it-IT" w:eastAsia="es-ES" w:bidi="ar-SA"/>
        </w:rPr>
        <w:t>SINGAPUR</w:t>
      </w:r>
      <w:r w:rsidR="007C2018" w:rsidRPr="007C2018">
        <w:rPr>
          <w:rFonts w:ascii="Arial" w:hAnsi="Arial" w:cs="Arial"/>
          <w:b/>
          <w:sz w:val="20"/>
          <w:szCs w:val="20"/>
          <w:lang w:val="it-IT" w:eastAsia="es-ES" w:bidi="ar-SA"/>
        </w:rPr>
        <w:t xml:space="preserve"> (VUELO I</w:t>
      </w:r>
      <w:r w:rsidR="007C2018">
        <w:rPr>
          <w:rFonts w:ascii="Arial" w:hAnsi="Arial" w:cs="Arial"/>
          <w:b/>
          <w:sz w:val="20"/>
          <w:szCs w:val="20"/>
          <w:lang w:val="it-IT" w:eastAsia="es-ES" w:bidi="ar-SA"/>
        </w:rPr>
        <w:t>NTERNO)</w:t>
      </w:r>
    </w:p>
    <w:p w14:paraId="5CB2E8AE" w14:textId="6E1FC5C8" w:rsidR="005944E7" w:rsidRPr="002675C7" w:rsidRDefault="000555A2" w:rsidP="005944E7">
      <w:pPr>
        <w:spacing w:after="0" w:line="240" w:lineRule="auto"/>
        <w:jc w:val="both"/>
        <w:rPr>
          <w:rFonts w:ascii="Arial" w:hAnsi="Arial" w:cs="Arial"/>
          <w:b/>
          <w:cap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Pr="002675C7">
        <w:rPr>
          <w:rFonts w:ascii="Arial" w:hAnsi="Arial" w:cs="Arial"/>
          <w:sz w:val="20"/>
          <w:szCs w:val="20"/>
          <w:lang w:val="es-MX" w:eastAsia="es-ES" w:bidi="ar-SA"/>
        </w:rPr>
        <w:t xml:space="preserve">Traslado al aeropuerto de Chiang Mai y salida en el vuelo </w:t>
      </w:r>
      <w:r w:rsidR="005944E7">
        <w:rPr>
          <w:rFonts w:ascii="Arial" w:hAnsi="Arial" w:cs="Arial"/>
          <w:sz w:val="20"/>
          <w:szCs w:val="20"/>
          <w:lang w:val="es-MX" w:eastAsia="es-ES" w:bidi="ar-SA"/>
        </w:rPr>
        <w:t>hacia Singapur</w:t>
      </w:r>
      <w:r w:rsidR="007C2018">
        <w:rPr>
          <w:rFonts w:ascii="Arial" w:hAnsi="Arial" w:cs="Arial"/>
          <w:sz w:val="20"/>
          <w:szCs w:val="20"/>
          <w:lang w:val="es-MX" w:eastAsia="es-ES" w:bidi="ar-SA"/>
        </w:rPr>
        <w:t xml:space="preserve"> </w:t>
      </w:r>
      <w:r w:rsidR="007C2018" w:rsidRPr="007C2018">
        <w:rPr>
          <w:rFonts w:ascii="Arial" w:hAnsi="Arial" w:cs="Arial"/>
          <w:b/>
          <w:bCs/>
          <w:color w:val="00B050"/>
          <w:sz w:val="20"/>
          <w:szCs w:val="20"/>
          <w:lang w:val="es-MX" w:eastAsia="es-ES" w:bidi="ar-SA"/>
        </w:rPr>
        <w:t>(vuelo incluido)</w:t>
      </w:r>
      <w:r w:rsidRPr="007C2018">
        <w:rPr>
          <w:rFonts w:ascii="Arial" w:hAnsi="Arial" w:cs="Arial"/>
          <w:b/>
          <w:bCs/>
          <w:color w:val="00B050"/>
          <w:sz w:val="20"/>
          <w:szCs w:val="20"/>
          <w:lang w:val="es-MX" w:eastAsia="es-ES" w:bidi="ar-SA"/>
        </w:rPr>
        <w:t>.</w:t>
      </w:r>
      <w:r w:rsidR="00C0682D" w:rsidRPr="007C2018">
        <w:rPr>
          <w:rFonts w:ascii="Arial" w:hAnsi="Arial" w:cs="Arial"/>
          <w:color w:val="00B050"/>
          <w:sz w:val="20"/>
          <w:szCs w:val="20"/>
          <w:lang w:val="es-MX" w:eastAsia="es-ES" w:bidi="ar-SA"/>
        </w:rPr>
        <w:t xml:space="preserve"> </w:t>
      </w:r>
    </w:p>
    <w:p w14:paraId="56953067" w14:textId="1AF1EC31" w:rsidR="005944E7" w:rsidRDefault="005944E7" w:rsidP="005944E7">
      <w:pPr>
        <w:spacing w:after="0" w:line="240" w:lineRule="auto"/>
        <w:ind w:right="-180"/>
        <w:rPr>
          <w:rFonts w:ascii="Arial" w:hAnsi="Arial" w:cs="Arial"/>
          <w:sz w:val="20"/>
          <w:szCs w:val="20"/>
          <w:lang w:val="es-ES" w:eastAsia="es-ES" w:bidi="ar-SA"/>
        </w:rPr>
      </w:pPr>
      <w:r w:rsidRPr="007A080B">
        <w:rPr>
          <w:rFonts w:ascii="Arial" w:hAnsi="Arial" w:cs="Arial"/>
          <w:color w:val="000000"/>
          <w:sz w:val="20"/>
          <w:szCs w:val="20"/>
          <w:lang w:val="es-ES" w:eastAsia="es-ES" w:bidi="ar-SA"/>
        </w:rPr>
        <w:t>Llegada a Singapur y traslado al hotel con chofer de habla inglesa. Resto del día libre.</w:t>
      </w:r>
      <w:r w:rsidRPr="005944E7">
        <w:rPr>
          <w:rFonts w:ascii="Arial" w:hAnsi="Arial" w:cs="Arial"/>
          <w:b/>
          <w:sz w:val="20"/>
          <w:szCs w:val="20"/>
          <w:lang w:val="es-MX" w:eastAsia="es-ES" w:bidi="ar-SA"/>
        </w:rPr>
        <w:t xml:space="preserve"> </w:t>
      </w:r>
      <w:r w:rsidRPr="00F96CB2">
        <w:rPr>
          <w:rFonts w:ascii="Arial" w:hAnsi="Arial" w:cs="Arial"/>
          <w:b/>
          <w:sz w:val="20"/>
          <w:szCs w:val="20"/>
          <w:lang w:val="es-MX" w:eastAsia="es-ES" w:bidi="ar-SA"/>
        </w:rPr>
        <w:t>Alojamiento en hotel</w:t>
      </w:r>
      <w:r w:rsidRPr="00F96CB2">
        <w:rPr>
          <w:rFonts w:ascii="Arial" w:hAnsi="Arial" w:cs="Arial"/>
          <w:bCs/>
          <w:sz w:val="20"/>
          <w:szCs w:val="20"/>
          <w:lang w:val="es-MX" w:eastAsia="es-ES" w:bidi="ar-SA"/>
        </w:rPr>
        <w:t>.</w:t>
      </w:r>
    </w:p>
    <w:p w14:paraId="3E72EBE6" w14:textId="77777777" w:rsidR="005944E7" w:rsidRDefault="005944E7" w:rsidP="005944E7">
      <w:pPr>
        <w:spacing w:after="0" w:line="240" w:lineRule="auto"/>
        <w:ind w:right="-180"/>
        <w:rPr>
          <w:rFonts w:ascii="Arial" w:hAnsi="Arial" w:cs="Arial"/>
          <w:b/>
          <w:bCs/>
          <w:color w:val="FF0000"/>
          <w:sz w:val="20"/>
          <w:szCs w:val="20"/>
          <w:u w:val="single"/>
          <w:lang w:val="es-ES" w:eastAsia="es-ES" w:bidi="ar-SA"/>
        </w:rPr>
      </w:pPr>
    </w:p>
    <w:p w14:paraId="346ECD6A" w14:textId="32DE68F7" w:rsidR="005944E7" w:rsidRPr="00F96CB2" w:rsidRDefault="005944E7" w:rsidP="005944E7">
      <w:pPr>
        <w:spacing w:after="0" w:line="240" w:lineRule="auto"/>
        <w:ind w:right="-180"/>
        <w:rPr>
          <w:rFonts w:ascii="Arial" w:hAnsi="Arial" w:cs="Arial"/>
          <w:bCs/>
          <w:sz w:val="20"/>
          <w:szCs w:val="20"/>
          <w:lang w:val="es-ES" w:eastAsia="es-ES" w:bidi="ar-SA"/>
        </w:rPr>
      </w:pPr>
      <w:r w:rsidRPr="005944E7">
        <w:rPr>
          <w:rFonts w:ascii="Arial" w:hAnsi="Arial" w:cs="Arial"/>
          <w:b/>
          <w:bCs/>
          <w:color w:val="FF0000"/>
          <w:sz w:val="20"/>
          <w:szCs w:val="20"/>
          <w:lang w:val="es-ES" w:eastAsia="es-ES" w:bidi="ar-SA"/>
        </w:rPr>
        <w:t>NOTA:</w:t>
      </w:r>
      <w:r w:rsidRPr="007A080B">
        <w:rPr>
          <w:rFonts w:ascii="Arial" w:hAnsi="Arial" w:cs="Arial"/>
          <w:b/>
          <w:bCs/>
          <w:color w:val="FF0000"/>
          <w:sz w:val="20"/>
          <w:szCs w:val="20"/>
          <w:lang w:val="es-ES" w:eastAsia="es-ES" w:bidi="ar-SA"/>
        </w:rPr>
        <w:t xml:space="preserve"> para llegadas entre las 22:00</w:t>
      </w:r>
      <w:r>
        <w:rPr>
          <w:rFonts w:ascii="Arial" w:hAnsi="Arial" w:cs="Arial"/>
          <w:b/>
          <w:bCs/>
          <w:color w:val="FF0000"/>
          <w:sz w:val="20"/>
          <w:szCs w:val="20"/>
          <w:lang w:val="es-ES" w:eastAsia="es-ES" w:bidi="ar-SA"/>
        </w:rPr>
        <w:t>hrs</w:t>
      </w:r>
      <w:r w:rsidRPr="007A080B">
        <w:rPr>
          <w:rFonts w:ascii="Arial" w:hAnsi="Arial" w:cs="Arial"/>
          <w:b/>
          <w:bCs/>
          <w:color w:val="FF0000"/>
          <w:sz w:val="20"/>
          <w:szCs w:val="20"/>
          <w:lang w:val="es-ES" w:eastAsia="es-ES" w:bidi="ar-SA"/>
        </w:rPr>
        <w:t xml:space="preserve"> y las 07:00</w:t>
      </w:r>
      <w:r>
        <w:rPr>
          <w:rFonts w:ascii="Arial" w:hAnsi="Arial" w:cs="Arial"/>
          <w:b/>
          <w:bCs/>
          <w:color w:val="FF0000"/>
          <w:sz w:val="20"/>
          <w:szCs w:val="20"/>
          <w:lang w:val="es-ES" w:eastAsia="es-ES" w:bidi="ar-SA"/>
        </w:rPr>
        <w:t>am</w:t>
      </w:r>
      <w:r w:rsidRPr="007A080B">
        <w:rPr>
          <w:rFonts w:ascii="Arial" w:hAnsi="Arial" w:cs="Arial"/>
          <w:b/>
          <w:bCs/>
          <w:color w:val="FF0000"/>
          <w:sz w:val="20"/>
          <w:szCs w:val="20"/>
          <w:lang w:val="es-ES" w:eastAsia="es-ES" w:bidi="ar-SA"/>
        </w:rPr>
        <w:t xml:space="preserve">, </w:t>
      </w:r>
      <w:r>
        <w:rPr>
          <w:rFonts w:ascii="Arial" w:hAnsi="Arial" w:cs="Arial"/>
          <w:b/>
          <w:bCs/>
          <w:color w:val="FF0000"/>
          <w:sz w:val="20"/>
          <w:szCs w:val="20"/>
          <w:lang w:val="es-ES" w:eastAsia="es-ES" w:bidi="ar-SA"/>
        </w:rPr>
        <w:t>contemplar que se requerirá</w:t>
      </w:r>
      <w:r w:rsidRPr="007A080B">
        <w:rPr>
          <w:rFonts w:ascii="Arial" w:hAnsi="Arial" w:cs="Arial"/>
          <w:b/>
          <w:bCs/>
          <w:color w:val="FF0000"/>
          <w:sz w:val="20"/>
          <w:szCs w:val="20"/>
          <w:lang w:val="es-ES" w:eastAsia="es-ES" w:bidi="ar-SA"/>
        </w:rPr>
        <w:t xml:space="preserve"> servicio de transporte privado extra</w:t>
      </w:r>
      <w:r>
        <w:rPr>
          <w:rFonts w:ascii="Arial" w:hAnsi="Arial" w:cs="Arial"/>
          <w:b/>
          <w:bCs/>
          <w:color w:val="FF0000"/>
          <w:sz w:val="20"/>
          <w:szCs w:val="20"/>
          <w:lang w:val="es-ES" w:eastAsia="es-ES" w:bidi="ar-SA"/>
        </w:rPr>
        <w:t xml:space="preserve"> con cargo adicional. </w:t>
      </w:r>
    </w:p>
    <w:p w14:paraId="19CB27DD" w14:textId="77777777" w:rsidR="005944E7" w:rsidRPr="002675C7" w:rsidRDefault="005944E7" w:rsidP="005944E7">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21C50049" w14:textId="45B377FC" w:rsidR="005944E7" w:rsidRPr="002675C7" w:rsidRDefault="005944E7" w:rsidP="005944E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7</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1DA8B070" w14:textId="77777777" w:rsidR="005944E7" w:rsidRDefault="005944E7" w:rsidP="005944E7">
      <w:pPr>
        <w:pStyle w:val="NormalWeb"/>
        <w:spacing w:before="0" w:beforeAutospacing="0" w:after="0" w:afterAutospacing="0"/>
        <w:jc w:val="both"/>
        <w:rPr>
          <w:rFonts w:ascii="Arial" w:hAnsi="Arial" w:cs="Arial"/>
          <w:color w:val="000000"/>
          <w:sz w:val="20"/>
          <w:szCs w:val="20"/>
        </w:rPr>
      </w:pPr>
      <w:r w:rsidRPr="008150FB">
        <w:rPr>
          <w:rFonts w:ascii="Arial" w:hAnsi="Arial" w:cs="Arial"/>
          <w:b/>
          <w:bCs/>
          <w:color w:val="000000"/>
          <w:sz w:val="20"/>
          <w:szCs w:val="20"/>
        </w:rPr>
        <w:t>Desayuno</w:t>
      </w:r>
      <w:r>
        <w:rPr>
          <w:rFonts w:ascii="Arial" w:hAnsi="Arial" w:cs="Arial"/>
          <w:color w:val="000000"/>
          <w:sz w:val="20"/>
          <w:szCs w:val="20"/>
        </w:rPr>
        <w:t xml:space="preserve"> en el hotel. Este día visitaremos los siguientes lugares: el</w:t>
      </w:r>
      <w:r w:rsidRPr="005B16C9">
        <w:rPr>
          <w:rFonts w:ascii="Arial" w:hAnsi="Arial" w:cs="Arial"/>
          <w:color w:val="000000"/>
          <w:sz w:val="20"/>
          <w:szCs w:val="20"/>
        </w:rPr>
        <w:t xml:space="preserve"> Centro Colonial, Padang, Club de Cricket, Parlamento, Tribunal Superior de Justicia, el Ayuntamiento y la estatua del </w:t>
      </w:r>
      <w:proofErr w:type="spellStart"/>
      <w:r w:rsidRPr="005B16C9">
        <w:rPr>
          <w:rFonts w:ascii="Arial" w:hAnsi="Arial" w:cs="Arial"/>
          <w:color w:val="000000"/>
          <w:sz w:val="20"/>
          <w:szCs w:val="20"/>
        </w:rPr>
        <w:t>Merlión</w:t>
      </w:r>
      <w:proofErr w:type="spellEnd"/>
      <w:r w:rsidRPr="005B16C9">
        <w:rPr>
          <w:rFonts w:ascii="Arial" w:hAnsi="Arial" w:cs="Arial"/>
          <w:color w:val="000000"/>
          <w:sz w:val="20"/>
          <w:szCs w:val="20"/>
        </w:rPr>
        <w:t xml:space="preserve">. Después, </w:t>
      </w:r>
      <w:r>
        <w:rPr>
          <w:rFonts w:ascii="Arial" w:hAnsi="Arial" w:cs="Arial"/>
          <w:color w:val="000000"/>
          <w:sz w:val="20"/>
          <w:szCs w:val="20"/>
        </w:rPr>
        <w:t>continuaremos nuestro trayecto hacia el</w:t>
      </w:r>
      <w:r w:rsidRPr="005B16C9">
        <w:rPr>
          <w:rFonts w:ascii="Arial" w:hAnsi="Arial" w:cs="Arial"/>
          <w:color w:val="000000"/>
          <w:sz w:val="20"/>
          <w:szCs w:val="20"/>
        </w:rPr>
        <w:t xml:space="preserve"> del barrio chino, el templo budista </w:t>
      </w:r>
      <w:proofErr w:type="spellStart"/>
      <w:r w:rsidRPr="005B16C9">
        <w:rPr>
          <w:rFonts w:ascii="Arial" w:hAnsi="Arial" w:cs="Arial"/>
          <w:color w:val="000000"/>
          <w:sz w:val="20"/>
          <w:szCs w:val="20"/>
        </w:rPr>
        <w:t>Thian</w:t>
      </w:r>
      <w:proofErr w:type="spellEnd"/>
      <w:r w:rsidRPr="005B16C9">
        <w:rPr>
          <w:rFonts w:ascii="Arial" w:hAnsi="Arial" w:cs="Arial"/>
          <w:color w:val="000000"/>
          <w:sz w:val="20"/>
          <w:szCs w:val="20"/>
        </w:rPr>
        <w:t xml:space="preserve"> </w:t>
      </w:r>
      <w:proofErr w:type="spellStart"/>
      <w:r w:rsidRPr="005B16C9">
        <w:rPr>
          <w:rFonts w:ascii="Arial" w:hAnsi="Arial" w:cs="Arial"/>
          <w:color w:val="000000"/>
          <w:sz w:val="20"/>
          <w:szCs w:val="20"/>
        </w:rPr>
        <w:t>Hock</w:t>
      </w:r>
      <w:proofErr w:type="spellEnd"/>
      <w:r w:rsidRPr="005B16C9">
        <w:rPr>
          <w:rFonts w:ascii="Arial" w:hAnsi="Arial" w:cs="Arial"/>
          <w:color w:val="000000"/>
          <w:sz w:val="20"/>
          <w:szCs w:val="20"/>
        </w:rPr>
        <w:t xml:space="preserve"> </w:t>
      </w:r>
      <w:proofErr w:type="spellStart"/>
      <w:r w:rsidRPr="005B16C9">
        <w:rPr>
          <w:rFonts w:ascii="Arial" w:hAnsi="Arial" w:cs="Arial"/>
          <w:color w:val="000000"/>
          <w:sz w:val="20"/>
          <w:szCs w:val="20"/>
        </w:rPr>
        <w:t>Keng</w:t>
      </w:r>
      <w:proofErr w:type="spellEnd"/>
      <w:r w:rsidRPr="005B16C9">
        <w:rPr>
          <w:rFonts w:ascii="Arial" w:hAnsi="Arial" w:cs="Arial"/>
          <w:color w:val="000000"/>
          <w:sz w:val="20"/>
          <w:szCs w:val="20"/>
        </w:rPr>
        <w:t xml:space="preserve"> y jardín de orquídeas en el Jardín Botánico de Singapur. Resto del día libre.</w:t>
      </w:r>
    </w:p>
    <w:p w14:paraId="6B8569D7" w14:textId="77777777" w:rsidR="005944E7" w:rsidRPr="00F96CB2" w:rsidRDefault="005944E7" w:rsidP="005944E7">
      <w:pPr>
        <w:pStyle w:val="NormalWeb"/>
        <w:spacing w:before="0" w:beforeAutospacing="0" w:after="0" w:afterAutospacing="0"/>
        <w:jc w:val="both"/>
        <w:rPr>
          <w:rFonts w:ascii="Arial" w:hAnsi="Arial" w:cs="Arial"/>
          <w:b/>
          <w:sz w:val="20"/>
          <w:szCs w:val="20"/>
        </w:rPr>
      </w:pPr>
      <w:r>
        <w:rPr>
          <w:rFonts w:ascii="Arial" w:hAnsi="Arial" w:cs="Arial"/>
          <w:sz w:val="20"/>
          <w:szCs w:val="20"/>
        </w:rPr>
        <w:t xml:space="preserve">Por la tarde tendrás incluida la excursión a los </w:t>
      </w:r>
      <w:r w:rsidRPr="008150FB">
        <w:rPr>
          <w:rFonts w:ascii="Arial" w:hAnsi="Arial" w:cs="Arial"/>
          <w:color w:val="000000"/>
          <w:sz w:val="20"/>
          <w:szCs w:val="20"/>
        </w:rPr>
        <w:t>Jardines futuristas de Singapur</w:t>
      </w:r>
      <w:r>
        <w:rPr>
          <w:rFonts w:ascii="Arial" w:hAnsi="Arial" w:cs="Arial"/>
          <w:color w:val="000000"/>
          <w:sz w:val="20"/>
          <w:szCs w:val="20"/>
        </w:rPr>
        <w:t xml:space="preserve">. </w:t>
      </w:r>
      <w:r w:rsidRPr="005944E7">
        <w:rPr>
          <w:rFonts w:ascii="Arial" w:hAnsi="Arial" w:cs="Arial"/>
          <w:b/>
          <w:bCs/>
          <w:color w:val="3333FF"/>
          <w:sz w:val="20"/>
          <w:szCs w:val="20"/>
        </w:rPr>
        <w:t xml:space="preserve">Si añades el Travel Shop Pack puedes tener acceso a </w:t>
      </w:r>
      <w:proofErr w:type="spellStart"/>
      <w:r w:rsidRPr="005944E7">
        <w:rPr>
          <w:rFonts w:ascii="Arial" w:hAnsi="Arial" w:cs="Arial"/>
          <w:b/>
          <w:bCs/>
          <w:color w:val="3333FF"/>
          <w:sz w:val="20"/>
          <w:szCs w:val="20"/>
        </w:rPr>
        <w:t>Gardens</w:t>
      </w:r>
      <w:proofErr w:type="spellEnd"/>
      <w:r w:rsidRPr="005944E7">
        <w:rPr>
          <w:rFonts w:ascii="Arial" w:hAnsi="Arial" w:cs="Arial"/>
          <w:b/>
          <w:bCs/>
          <w:color w:val="3333FF"/>
          <w:sz w:val="20"/>
          <w:szCs w:val="20"/>
        </w:rPr>
        <w:t xml:space="preserve"> </w:t>
      </w:r>
      <w:proofErr w:type="spellStart"/>
      <w:r w:rsidRPr="005944E7">
        <w:rPr>
          <w:rFonts w:ascii="Arial" w:hAnsi="Arial" w:cs="Arial"/>
          <w:b/>
          <w:bCs/>
          <w:color w:val="3333FF"/>
          <w:sz w:val="20"/>
          <w:szCs w:val="20"/>
        </w:rPr>
        <w:t>by</w:t>
      </w:r>
      <w:proofErr w:type="spellEnd"/>
      <w:r w:rsidRPr="005944E7">
        <w:rPr>
          <w:rFonts w:ascii="Arial" w:hAnsi="Arial" w:cs="Arial"/>
          <w:b/>
          <w:bCs/>
          <w:color w:val="3333FF"/>
          <w:sz w:val="20"/>
          <w:szCs w:val="20"/>
        </w:rPr>
        <w:t xml:space="preserve"> the Bay (los 2 Domos) y al </w:t>
      </w:r>
      <w:proofErr w:type="spellStart"/>
      <w:r w:rsidRPr="005944E7">
        <w:rPr>
          <w:rFonts w:ascii="Arial" w:hAnsi="Arial" w:cs="Arial"/>
          <w:b/>
          <w:bCs/>
          <w:color w:val="3333FF"/>
          <w:sz w:val="20"/>
          <w:szCs w:val="20"/>
        </w:rPr>
        <w:t>Sands</w:t>
      </w:r>
      <w:proofErr w:type="spellEnd"/>
      <w:r w:rsidRPr="005944E7">
        <w:rPr>
          <w:rFonts w:ascii="Arial" w:hAnsi="Arial" w:cs="Arial"/>
          <w:b/>
          <w:bCs/>
          <w:color w:val="3333FF"/>
          <w:sz w:val="20"/>
          <w:szCs w:val="20"/>
        </w:rPr>
        <w:t xml:space="preserve"> </w:t>
      </w:r>
      <w:proofErr w:type="spellStart"/>
      <w:r w:rsidRPr="005944E7">
        <w:rPr>
          <w:rFonts w:ascii="Arial" w:hAnsi="Arial" w:cs="Arial"/>
          <w:b/>
          <w:bCs/>
          <w:color w:val="3333FF"/>
          <w:sz w:val="20"/>
          <w:szCs w:val="20"/>
        </w:rPr>
        <w:t>SkyPark</w:t>
      </w:r>
      <w:proofErr w:type="spellEnd"/>
      <w:r w:rsidRPr="005944E7">
        <w:rPr>
          <w:rFonts w:ascii="Arial" w:hAnsi="Arial" w:cs="Arial"/>
          <w:b/>
          <w:bCs/>
          <w:color w:val="3333FF"/>
          <w:sz w:val="20"/>
          <w:szCs w:val="20"/>
        </w:rPr>
        <w:t xml:space="preserve"> </w:t>
      </w:r>
      <w:proofErr w:type="spellStart"/>
      <w:r w:rsidRPr="005944E7">
        <w:rPr>
          <w:rFonts w:ascii="Arial" w:hAnsi="Arial" w:cs="Arial"/>
          <w:b/>
          <w:bCs/>
          <w:color w:val="3333FF"/>
          <w:sz w:val="20"/>
          <w:szCs w:val="20"/>
        </w:rPr>
        <w:t>Observation</w:t>
      </w:r>
      <w:proofErr w:type="spellEnd"/>
      <w:r w:rsidRPr="005944E7">
        <w:rPr>
          <w:rFonts w:ascii="Arial" w:hAnsi="Arial" w:cs="Arial"/>
          <w:b/>
          <w:bCs/>
          <w:color w:val="3333FF"/>
          <w:sz w:val="20"/>
          <w:szCs w:val="20"/>
        </w:rPr>
        <w:t xml:space="preserve"> </w:t>
      </w:r>
      <w:proofErr w:type="spellStart"/>
      <w:r w:rsidRPr="005944E7">
        <w:rPr>
          <w:rFonts w:ascii="Arial" w:hAnsi="Arial" w:cs="Arial"/>
          <w:b/>
          <w:bCs/>
          <w:color w:val="3333FF"/>
          <w:sz w:val="20"/>
          <w:szCs w:val="20"/>
        </w:rPr>
        <w:t>Deck</w:t>
      </w:r>
      <w:proofErr w:type="spellEnd"/>
      <w:r w:rsidRPr="005944E7">
        <w:rPr>
          <w:rFonts w:ascii="Arial" w:hAnsi="Arial" w:cs="Arial"/>
          <w:b/>
          <w:bCs/>
          <w:color w:val="3333FF"/>
          <w:sz w:val="20"/>
          <w:szCs w:val="20"/>
        </w:rPr>
        <w:t>.</w:t>
      </w:r>
      <w:r>
        <w:rPr>
          <w:rFonts w:ascii="Arial" w:hAnsi="Arial" w:cs="Arial"/>
          <w:color w:val="000000"/>
          <w:sz w:val="20"/>
          <w:szCs w:val="20"/>
        </w:rPr>
        <w:t xml:space="preserve"> </w:t>
      </w:r>
      <w:r w:rsidRPr="00F96CB2">
        <w:rPr>
          <w:rFonts w:ascii="Arial" w:hAnsi="Arial" w:cs="Arial"/>
          <w:b/>
          <w:sz w:val="20"/>
          <w:szCs w:val="20"/>
          <w:lang w:val="es-MX"/>
        </w:rPr>
        <w:t>Alojamiento en hotel.</w:t>
      </w:r>
    </w:p>
    <w:p w14:paraId="6D40A950" w14:textId="77777777" w:rsidR="005944E7" w:rsidRDefault="005944E7" w:rsidP="005944E7">
      <w:pPr>
        <w:spacing w:after="0" w:line="240" w:lineRule="auto"/>
        <w:jc w:val="both"/>
        <w:rPr>
          <w:rFonts w:ascii="Arial" w:hAnsi="Arial" w:cs="Arial"/>
          <w:bCs/>
          <w:sz w:val="20"/>
          <w:szCs w:val="20"/>
          <w:lang w:val="es-MX" w:eastAsia="es-ES" w:bidi="ar-SA"/>
        </w:rPr>
      </w:pPr>
    </w:p>
    <w:p w14:paraId="64AC5214" w14:textId="03A9A775" w:rsidR="005944E7" w:rsidRPr="002675C7" w:rsidRDefault="005944E7" w:rsidP="005944E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8</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41D5B862" w14:textId="77777777" w:rsidR="005944E7" w:rsidRPr="007E7CEA" w:rsidRDefault="005944E7" w:rsidP="005944E7">
      <w:pPr>
        <w:pStyle w:val="NormalWeb"/>
        <w:spacing w:before="0" w:beforeAutospacing="0" w:after="0" w:afterAutospacing="0"/>
        <w:rPr>
          <w:rFonts w:ascii="Arial" w:hAnsi="Arial" w:cs="Arial"/>
          <w:sz w:val="20"/>
          <w:szCs w:val="20"/>
        </w:rPr>
      </w:pPr>
      <w:r w:rsidRPr="007E7CEA">
        <w:rPr>
          <w:rStyle w:val="Textoennegrita"/>
          <w:rFonts w:ascii="Arial" w:hAnsi="Arial" w:cs="Arial"/>
          <w:sz w:val="20"/>
          <w:szCs w:val="20"/>
        </w:rPr>
        <w:t>Desayuno</w:t>
      </w:r>
      <w:r w:rsidRPr="007E7CEA">
        <w:rPr>
          <w:rFonts w:ascii="Arial" w:hAnsi="Arial" w:cs="Arial"/>
          <w:sz w:val="20"/>
          <w:szCs w:val="20"/>
        </w:rPr>
        <w:t> en el hotel. Día libre.</w:t>
      </w:r>
    </w:p>
    <w:p w14:paraId="3F0F6FC1" w14:textId="77777777" w:rsidR="005944E7" w:rsidRPr="007E7CEA" w:rsidRDefault="005944E7" w:rsidP="005944E7">
      <w:pPr>
        <w:pStyle w:val="NormalWeb"/>
        <w:spacing w:before="0" w:beforeAutospacing="0" w:after="0" w:afterAutospacing="0"/>
        <w:jc w:val="both"/>
        <w:rPr>
          <w:rFonts w:ascii="Arial" w:hAnsi="Arial" w:cs="Arial"/>
          <w:sz w:val="20"/>
          <w:szCs w:val="20"/>
        </w:rPr>
      </w:pPr>
      <w:r w:rsidRPr="007E7CEA">
        <w:rPr>
          <w:rFonts w:ascii="Arial" w:hAnsi="Arial" w:cs="Arial"/>
          <w:sz w:val="20"/>
          <w:szCs w:val="20"/>
        </w:rPr>
        <w:t>Te sugerimos añadir </w:t>
      </w:r>
      <w:r w:rsidRPr="005944E7">
        <w:rPr>
          <w:rStyle w:val="Textoennegrita"/>
          <w:rFonts w:ascii="Arial" w:hAnsi="Arial" w:cs="Arial"/>
          <w:color w:val="3333FF"/>
          <w:sz w:val="20"/>
          <w:szCs w:val="20"/>
        </w:rPr>
        <w:t>Travel Shop Pack</w:t>
      </w:r>
      <w:r w:rsidRPr="008D6682">
        <w:rPr>
          <w:rFonts w:ascii="Arial" w:hAnsi="Arial" w:cs="Arial"/>
          <w:color w:val="548DD4" w:themeColor="text2" w:themeTint="99"/>
          <w:sz w:val="20"/>
          <w:szCs w:val="20"/>
        </w:rPr>
        <w:t> </w:t>
      </w:r>
      <w:r w:rsidRPr="007E7CEA">
        <w:rPr>
          <w:rFonts w:ascii="Arial" w:hAnsi="Arial" w:cs="Arial"/>
          <w:sz w:val="20"/>
          <w:szCs w:val="20"/>
        </w:rPr>
        <w:t>para que puedas disfrutar de un tour étnico esto mientras te trasladas en un "</w:t>
      </w:r>
      <w:proofErr w:type="spellStart"/>
      <w:r w:rsidRPr="007E7CEA">
        <w:rPr>
          <w:rFonts w:ascii="Arial" w:hAnsi="Arial" w:cs="Arial"/>
          <w:sz w:val="20"/>
          <w:szCs w:val="20"/>
        </w:rPr>
        <w:t>Trishaw</w:t>
      </w:r>
      <w:proofErr w:type="spellEnd"/>
      <w:r w:rsidRPr="007E7CEA">
        <w:rPr>
          <w:rFonts w:ascii="Arial" w:hAnsi="Arial" w:cs="Arial"/>
          <w:sz w:val="20"/>
          <w:szCs w:val="20"/>
        </w:rPr>
        <w:t>" (medio de transporte local, famoso por ser un vehículo ligero de dos ruedas que se desplaza por tracción humana). Al agregar esta actividad recorrerás </w:t>
      </w:r>
      <w:proofErr w:type="spellStart"/>
      <w:r w:rsidRPr="007E7CEA">
        <w:rPr>
          <w:rStyle w:val="Textoennegrita"/>
          <w:rFonts w:ascii="Arial" w:hAnsi="Arial" w:cs="Arial"/>
          <w:sz w:val="20"/>
          <w:szCs w:val="20"/>
        </w:rPr>
        <w:t>Kampong</w:t>
      </w:r>
      <w:proofErr w:type="spellEnd"/>
      <w:r w:rsidRPr="007E7CEA">
        <w:rPr>
          <w:rStyle w:val="Textoennegrita"/>
          <w:rFonts w:ascii="Arial" w:hAnsi="Arial" w:cs="Arial"/>
          <w:sz w:val="20"/>
          <w:szCs w:val="20"/>
        </w:rPr>
        <w:t xml:space="preserve"> </w:t>
      </w:r>
      <w:proofErr w:type="spellStart"/>
      <w:r w:rsidRPr="007E7CEA">
        <w:rPr>
          <w:rStyle w:val="Textoennegrita"/>
          <w:rFonts w:ascii="Arial" w:hAnsi="Arial" w:cs="Arial"/>
          <w:sz w:val="20"/>
          <w:szCs w:val="20"/>
        </w:rPr>
        <w:t>Glam</w:t>
      </w:r>
      <w:proofErr w:type="spellEnd"/>
      <w:r w:rsidRPr="007E7CEA">
        <w:rPr>
          <w:rFonts w:ascii="Arial" w:hAnsi="Arial" w:cs="Arial"/>
          <w:sz w:val="20"/>
          <w:szCs w:val="20"/>
        </w:rPr>
        <w:t xml:space="preserve"> donde aprenderás y comprenderás más sobre la cultura malaya.  Darás un paseo por </w:t>
      </w:r>
      <w:proofErr w:type="spellStart"/>
      <w:r w:rsidRPr="007E7CEA">
        <w:rPr>
          <w:rFonts w:ascii="Arial" w:hAnsi="Arial" w:cs="Arial"/>
          <w:sz w:val="20"/>
          <w:szCs w:val="20"/>
        </w:rPr>
        <w:t>Arab</w:t>
      </w:r>
      <w:proofErr w:type="spellEnd"/>
      <w:r w:rsidRPr="007E7CEA">
        <w:rPr>
          <w:rFonts w:ascii="Arial" w:hAnsi="Arial" w:cs="Arial"/>
          <w:sz w:val="20"/>
          <w:szCs w:val="20"/>
        </w:rPr>
        <w:t xml:space="preserve"> Street para ver la magnífica </w:t>
      </w:r>
      <w:r w:rsidRPr="007E7CEA">
        <w:rPr>
          <w:rStyle w:val="Textoennegrita"/>
          <w:rFonts w:ascii="Arial" w:hAnsi="Arial" w:cs="Arial"/>
          <w:sz w:val="20"/>
          <w:szCs w:val="20"/>
        </w:rPr>
        <w:t>Mezquita del Sultán</w:t>
      </w:r>
      <w:r w:rsidRPr="007E7CEA">
        <w:rPr>
          <w:rFonts w:ascii="Arial" w:hAnsi="Arial" w:cs="Arial"/>
          <w:sz w:val="20"/>
          <w:szCs w:val="20"/>
        </w:rPr>
        <w:t>. Recorrerás la zona donde se vende comida y mercancías tradicionales árabe musulmanas. Prueba una bebida totalmente local, </w:t>
      </w:r>
      <w:proofErr w:type="spellStart"/>
      <w:r w:rsidRPr="007E7CEA">
        <w:rPr>
          <w:rStyle w:val="Textoennegrita"/>
          <w:rFonts w:ascii="Arial" w:hAnsi="Arial" w:cs="Arial"/>
          <w:sz w:val="20"/>
          <w:szCs w:val="20"/>
        </w:rPr>
        <w:t>Teh</w:t>
      </w:r>
      <w:proofErr w:type="spellEnd"/>
      <w:r w:rsidRPr="007E7CEA">
        <w:rPr>
          <w:rStyle w:val="Textoennegrita"/>
          <w:rFonts w:ascii="Arial" w:hAnsi="Arial" w:cs="Arial"/>
          <w:sz w:val="20"/>
          <w:szCs w:val="20"/>
        </w:rPr>
        <w:t xml:space="preserve"> Tarik, </w:t>
      </w:r>
      <w:r w:rsidRPr="007E7CEA">
        <w:rPr>
          <w:rFonts w:ascii="Arial" w:hAnsi="Arial" w:cs="Arial"/>
          <w:sz w:val="20"/>
          <w:szCs w:val="20"/>
        </w:rPr>
        <w:t xml:space="preserve">té endulzado hecho con leche condensada o evaporada. El recorrido sigue siendo por medio de un </w:t>
      </w:r>
      <w:proofErr w:type="spellStart"/>
      <w:r w:rsidRPr="007E7CEA">
        <w:rPr>
          <w:rFonts w:ascii="Arial" w:hAnsi="Arial" w:cs="Arial"/>
          <w:sz w:val="20"/>
          <w:szCs w:val="20"/>
        </w:rPr>
        <w:t>trishaw</w:t>
      </w:r>
      <w:proofErr w:type="spellEnd"/>
      <w:r w:rsidRPr="007E7CEA">
        <w:rPr>
          <w:rFonts w:ascii="Arial" w:hAnsi="Arial" w:cs="Arial"/>
          <w:sz w:val="20"/>
          <w:szCs w:val="20"/>
        </w:rPr>
        <w:t xml:space="preserve"> donde nos llevará por </w:t>
      </w:r>
      <w:proofErr w:type="spellStart"/>
      <w:r w:rsidRPr="007E7CEA">
        <w:rPr>
          <w:rStyle w:val="Textoennegrita"/>
          <w:rFonts w:ascii="Arial" w:hAnsi="Arial" w:cs="Arial"/>
          <w:sz w:val="20"/>
          <w:szCs w:val="20"/>
        </w:rPr>
        <w:t>Bugis</w:t>
      </w:r>
      <w:proofErr w:type="spellEnd"/>
      <w:r w:rsidRPr="007E7CEA">
        <w:rPr>
          <w:rStyle w:val="Textoennegrita"/>
          <w:rFonts w:ascii="Arial" w:hAnsi="Arial" w:cs="Arial"/>
          <w:sz w:val="20"/>
          <w:szCs w:val="20"/>
        </w:rPr>
        <w:t xml:space="preserve"> y Little India</w:t>
      </w:r>
      <w:r w:rsidRPr="007E7CEA">
        <w:rPr>
          <w:rFonts w:ascii="Arial" w:hAnsi="Arial" w:cs="Arial"/>
          <w:sz w:val="20"/>
          <w:szCs w:val="20"/>
        </w:rPr>
        <w:t xml:space="preserve">, el corazón de las comunidades indias. Disfruta de los muchos colores y aromas exóticos de las especias mientras paseas por las calles.  Bajaremos del </w:t>
      </w:r>
      <w:proofErr w:type="spellStart"/>
      <w:r w:rsidRPr="007E7CEA">
        <w:rPr>
          <w:rFonts w:ascii="Arial" w:hAnsi="Arial" w:cs="Arial"/>
          <w:sz w:val="20"/>
          <w:szCs w:val="20"/>
        </w:rPr>
        <w:t>trishaw</w:t>
      </w:r>
      <w:proofErr w:type="spellEnd"/>
      <w:r w:rsidRPr="007E7CEA">
        <w:rPr>
          <w:rFonts w:ascii="Arial" w:hAnsi="Arial" w:cs="Arial"/>
          <w:sz w:val="20"/>
          <w:szCs w:val="20"/>
        </w:rPr>
        <w:t xml:space="preserve"> para disfrutar de un </w:t>
      </w:r>
      <w:r w:rsidRPr="007E7CEA">
        <w:rPr>
          <w:rStyle w:val="Textoennegrita"/>
          <w:rFonts w:ascii="Arial" w:hAnsi="Arial" w:cs="Arial"/>
          <w:sz w:val="20"/>
          <w:szCs w:val="20"/>
        </w:rPr>
        <w:t>aperitivo ligero</w:t>
      </w:r>
      <w:r w:rsidRPr="007E7CEA">
        <w:rPr>
          <w:rFonts w:ascii="Arial" w:hAnsi="Arial" w:cs="Arial"/>
          <w:sz w:val="20"/>
          <w:szCs w:val="20"/>
        </w:rPr>
        <w:t> en Little India. También probarás el </w:t>
      </w:r>
      <w:proofErr w:type="spellStart"/>
      <w:r w:rsidRPr="007E7CEA">
        <w:rPr>
          <w:rStyle w:val="Textoennegrita"/>
          <w:rFonts w:ascii="Arial" w:hAnsi="Arial" w:cs="Arial"/>
          <w:sz w:val="20"/>
          <w:szCs w:val="20"/>
        </w:rPr>
        <w:t>roti</w:t>
      </w:r>
      <w:proofErr w:type="spellEnd"/>
      <w:r w:rsidRPr="007E7CEA">
        <w:rPr>
          <w:rStyle w:val="Textoennegrita"/>
          <w:rFonts w:ascii="Arial" w:hAnsi="Arial" w:cs="Arial"/>
          <w:sz w:val="20"/>
          <w:szCs w:val="20"/>
        </w:rPr>
        <w:t xml:space="preserve"> parata</w:t>
      </w:r>
      <w:r w:rsidRPr="007E7CEA">
        <w:rPr>
          <w:rFonts w:ascii="Arial" w:hAnsi="Arial" w:cs="Arial"/>
          <w:sz w:val="20"/>
          <w:szCs w:val="20"/>
        </w:rPr>
        <w:t> favorito de los lugareños. </w:t>
      </w:r>
      <w:r w:rsidRPr="007E7CEA">
        <w:rPr>
          <w:rStyle w:val="Textoennegrita"/>
          <w:rFonts w:ascii="Arial" w:hAnsi="Arial" w:cs="Arial"/>
          <w:sz w:val="20"/>
          <w:szCs w:val="20"/>
        </w:rPr>
        <w:t>Alojamiento</w:t>
      </w:r>
      <w:r w:rsidRPr="007E7CEA">
        <w:rPr>
          <w:rFonts w:ascii="Arial" w:hAnsi="Arial" w:cs="Arial"/>
          <w:sz w:val="20"/>
          <w:szCs w:val="20"/>
        </w:rPr>
        <w:t> </w:t>
      </w:r>
      <w:r w:rsidRPr="007E7CEA">
        <w:rPr>
          <w:rStyle w:val="Textoennegrita"/>
          <w:rFonts w:ascii="Arial" w:hAnsi="Arial" w:cs="Arial"/>
          <w:sz w:val="20"/>
          <w:szCs w:val="20"/>
        </w:rPr>
        <w:t>en hotel.</w:t>
      </w:r>
    </w:p>
    <w:p w14:paraId="4E3F0505" w14:textId="77777777" w:rsidR="005944E7" w:rsidRPr="007E7CEA" w:rsidRDefault="005944E7" w:rsidP="005944E7">
      <w:pPr>
        <w:spacing w:after="0" w:line="240" w:lineRule="auto"/>
        <w:jc w:val="both"/>
        <w:rPr>
          <w:rFonts w:ascii="Arial" w:hAnsi="Arial" w:cs="Arial"/>
          <w:bCs/>
          <w:sz w:val="20"/>
          <w:szCs w:val="20"/>
          <w:lang w:val="es-ES" w:eastAsia="es-ES" w:bidi="ar-SA"/>
        </w:rPr>
      </w:pPr>
    </w:p>
    <w:p w14:paraId="27AD418A" w14:textId="2ADC6374" w:rsidR="005944E7" w:rsidRPr="00B62F8B" w:rsidRDefault="005944E7" w:rsidP="005944E7">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9</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3CB8026E" w14:textId="3464EAA8" w:rsidR="005944E7" w:rsidRPr="00792984" w:rsidRDefault="005944E7" w:rsidP="005944E7">
      <w:pPr>
        <w:spacing w:after="0" w:line="240" w:lineRule="auto"/>
        <w:jc w:val="both"/>
        <w:rPr>
          <w:rFonts w:ascii="Arial" w:hAnsi="Arial" w:cs="Arial"/>
          <w:b/>
          <w:bCs/>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 </w:t>
      </w:r>
      <w:r>
        <w:rPr>
          <w:rFonts w:ascii="Arial" w:hAnsi="Arial" w:cs="Arial"/>
          <w:color w:val="000000"/>
          <w:sz w:val="20"/>
          <w:szCs w:val="20"/>
          <w:lang w:val="es-ES"/>
        </w:rPr>
        <w:t xml:space="preserve">De acuerdo con la hora de tu vuelo se te brindará </w:t>
      </w:r>
      <w:r w:rsidRPr="00792984">
        <w:rPr>
          <w:rFonts w:ascii="Arial" w:hAnsi="Arial" w:cs="Arial"/>
          <w:color w:val="000000"/>
          <w:sz w:val="20"/>
          <w:szCs w:val="20"/>
          <w:lang w:val="es-ES"/>
        </w:rPr>
        <w:t>el traslado al aeropuerto con chofer de habla ingle</w:t>
      </w:r>
      <w:r>
        <w:rPr>
          <w:rFonts w:ascii="Arial" w:hAnsi="Arial" w:cs="Arial"/>
          <w:color w:val="000000"/>
          <w:sz w:val="20"/>
          <w:szCs w:val="20"/>
          <w:lang w:val="es-ES"/>
        </w:rPr>
        <w:t xml:space="preserve">sa. </w:t>
      </w:r>
      <w:r w:rsidRPr="00792984">
        <w:rPr>
          <w:rFonts w:ascii="Arial" w:hAnsi="Arial" w:cs="Arial"/>
          <w:b/>
          <w:bCs/>
          <w:color w:val="000000"/>
          <w:sz w:val="20"/>
          <w:szCs w:val="20"/>
          <w:lang w:val="es-ES"/>
        </w:rPr>
        <w:t>Fin de los servicios</w:t>
      </w:r>
      <w:r>
        <w:rPr>
          <w:rFonts w:ascii="Arial" w:hAnsi="Arial" w:cs="Arial"/>
          <w:b/>
          <w:bCs/>
          <w:color w:val="000000"/>
          <w:sz w:val="20"/>
          <w:szCs w:val="20"/>
          <w:lang w:val="es-ES"/>
        </w:rPr>
        <w:t>.</w:t>
      </w:r>
    </w:p>
    <w:p w14:paraId="754F878F" w14:textId="48C20062" w:rsidR="005944E7" w:rsidRDefault="005944E7" w:rsidP="00C0682D">
      <w:pPr>
        <w:spacing w:after="0" w:line="240" w:lineRule="auto"/>
        <w:jc w:val="both"/>
        <w:rPr>
          <w:rFonts w:ascii="Arial" w:hAnsi="Arial" w:cs="Arial"/>
          <w:b/>
          <w:sz w:val="20"/>
          <w:szCs w:val="20"/>
          <w:lang w:val="es-MX" w:eastAsia="es-ES" w:bidi="ar-SA"/>
        </w:rPr>
      </w:pPr>
    </w:p>
    <w:p w14:paraId="55957EBA" w14:textId="43943F07" w:rsidR="005944E7" w:rsidRDefault="005944E7" w:rsidP="00C0682D">
      <w:pPr>
        <w:spacing w:after="0" w:line="240" w:lineRule="auto"/>
        <w:jc w:val="both"/>
        <w:rPr>
          <w:rFonts w:ascii="Arial" w:hAnsi="Arial" w:cs="Arial"/>
          <w:b/>
          <w:sz w:val="20"/>
          <w:szCs w:val="20"/>
          <w:lang w:val="es-MX" w:eastAsia="es-ES" w:bidi="ar-SA"/>
        </w:rPr>
      </w:pPr>
    </w:p>
    <w:p w14:paraId="27122E82" w14:textId="10922F4A" w:rsidR="007A08B1" w:rsidRPr="00CF3245" w:rsidRDefault="005944E7" w:rsidP="007A08B1">
      <w:pPr>
        <w:pStyle w:val="Ttulo4"/>
        <w:shd w:val="clear" w:color="auto" w:fill="FFFFFF"/>
        <w:spacing w:before="150" w:after="150"/>
        <w:jc w:val="center"/>
        <w:rPr>
          <w:rFonts w:ascii="Arial" w:hAnsi="Arial" w:cs="Arial"/>
          <w:i w:val="0"/>
          <w:iCs w:val="0"/>
          <w:color w:val="333333"/>
          <w:sz w:val="20"/>
          <w:szCs w:val="20"/>
        </w:rPr>
      </w:pPr>
      <w:r>
        <w:rPr>
          <w:rStyle w:val="Textoennegrita"/>
          <w:rFonts w:ascii="Arial" w:hAnsi="Arial" w:cs="Arial"/>
          <w:i w:val="0"/>
          <w:iCs w:val="0"/>
          <w:color w:val="FF0000"/>
          <w:sz w:val="20"/>
          <w:szCs w:val="20"/>
        </w:rPr>
        <w:t>P</w:t>
      </w:r>
      <w:r w:rsidR="007A08B1" w:rsidRPr="00CF3245">
        <w:rPr>
          <w:rStyle w:val="Textoennegrita"/>
          <w:rFonts w:ascii="Arial" w:hAnsi="Arial" w:cs="Arial"/>
          <w:i w:val="0"/>
          <w:iCs w:val="0"/>
          <w:color w:val="FF0000"/>
          <w:sz w:val="20"/>
          <w:szCs w:val="20"/>
        </w:rPr>
        <w:t xml:space="preserve">ASAJEROS DE NACIONALIDAD MEXICANA REQUIEREN VISA PARA VISITAR </w:t>
      </w:r>
      <w:r w:rsidR="007A08B1">
        <w:rPr>
          <w:rStyle w:val="Textoennegrita"/>
          <w:rFonts w:ascii="Arial" w:hAnsi="Arial" w:cs="Arial"/>
          <w:i w:val="0"/>
          <w:iCs w:val="0"/>
          <w:color w:val="FF0000"/>
          <w:sz w:val="20"/>
          <w:szCs w:val="20"/>
        </w:rPr>
        <w:t>TAILANDIA</w:t>
      </w:r>
      <w:r>
        <w:rPr>
          <w:rStyle w:val="Textoennegrita"/>
          <w:rFonts w:ascii="Arial" w:hAnsi="Arial" w:cs="Arial"/>
          <w:i w:val="0"/>
          <w:iCs w:val="0"/>
          <w:color w:val="FF0000"/>
          <w:sz w:val="20"/>
          <w:szCs w:val="20"/>
        </w:rPr>
        <w:t xml:space="preserve"> Y SINGAPUR.</w:t>
      </w:r>
      <w:r w:rsidR="007A08B1" w:rsidRPr="00CF3245">
        <w:rPr>
          <w:rStyle w:val="Textoennegrita"/>
          <w:rFonts w:ascii="Arial" w:hAnsi="Arial" w:cs="Arial"/>
          <w:i w:val="0"/>
          <w:iCs w:val="0"/>
          <w:color w:val="FF0000"/>
          <w:sz w:val="20"/>
          <w:szCs w:val="20"/>
        </w:rPr>
        <w:t xml:space="preserve"> OTRAS NACIONALIDADES FAVOR DE CONSULTAR CON EL CONSULADO CORRESPONDIENTE</w:t>
      </w:r>
    </w:p>
    <w:p w14:paraId="2E1BD4B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CBD2F99"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 xml:space="preserve">con desayuno </w:t>
      </w:r>
      <w:r w:rsidR="000A4F7B">
        <w:rPr>
          <w:rFonts w:ascii="Arial" w:hAnsi="Arial" w:cs="Arial"/>
          <w:sz w:val="20"/>
          <w:szCs w:val="20"/>
          <w:lang w:val="es-MX" w:eastAsia="es-ES" w:bidi="ar-SA"/>
        </w:rPr>
        <w:t>diario.</w:t>
      </w:r>
    </w:p>
    <w:p w14:paraId="00D7F1BA" w14:textId="77777777" w:rsidR="00520647" w:rsidRPr="002675C7" w:rsidRDefault="00BE42F9"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b/>
          <w:bCs/>
          <w:sz w:val="20"/>
          <w:szCs w:val="20"/>
          <w:lang w:val="es-MX" w:eastAsia="es-ES" w:bidi="ar-SA"/>
        </w:rPr>
        <w:t>3 almuerzos y 3 cenas</w:t>
      </w:r>
      <w:r w:rsidR="00520647" w:rsidRPr="002675C7">
        <w:rPr>
          <w:rFonts w:ascii="Arial" w:hAnsi="Arial" w:cs="Arial"/>
          <w:sz w:val="20"/>
          <w:szCs w:val="20"/>
          <w:lang w:val="es-MX" w:eastAsia="es-ES" w:bidi="ar-SA"/>
        </w:rPr>
        <w:t xml:space="preserve"> (sin bebidas) como indicado en el itinerario.</w:t>
      </w:r>
    </w:p>
    <w:p w14:paraId="77612AD5"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65B52B68"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p>
    <w:p w14:paraId="724F2E16" w14:textId="77777777" w:rsidR="00E344BC"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Impuestos habitaciones, VAT y manejo de equipaje</w:t>
      </w:r>
    </w:p>
    <w:p w14:paraId="62A8051D" w14:textId="4A5771E6" w:rsidR="00A95C24" w:rsidRPr="00CC074C" w:rsidRDefault="004A7AAD" w:rsidP="00520647">
      <w:pPr>
        <w:pStyle w:val="Prrafodelista"/>
        <w:numPr>
          <w:ilvl w:val="0"/>
          <w:numId w:val="36"/>
        </w:numPr>
        <w:spacing w:after="0" w:line="240" w:lineRule="auto"/>
        <w:jc w:val="both"/>
        <w:rPr>
          <w:rFonts w:ascii="Arial" w:hAnsi="Arial" w:cs="Arial"/>
          <w:b/>
          <w:sz w:val="20"/>
          <w:szCs w:val="20"/>
          <w:lang w:val="fr-FR" w:eastAsia="es-ES" w:bidi="ar-SA"/>
        </w:rPr>
      </w:pPr>
      <w:r>
        <w:rPr>
          <w:rFonts w:ascii="Arial" w:hAnsi="Arial" w:cs="Arial"/>
          <w:b/>
          <w:sz w:val="20"/>
          <w:szCs w:val="20"/>
          <w:lang w:val="fr-FR" w:eastAsia="es-ES" w:bidi="ar-SA"/>
        </w:rPr>
        <w:t xml:space="preserve">2 </w:t>
      </w:r>
      <w:proofErr w:type="spellStart"/>
      <w:r w:rsidR="004C1292">
        <w:rPr>
          <w:rFonts w:ascii="Arial" w:hAnsi="Arial" w:cs="Arial"/>
          <w:b/>
          <w:sz w:val="20"/>
          <w:szCs w:val="20"/>
          <w:lang w:val="fr-FR" w:eastAsia="es-ES" w:bidi="ar-SA"/>
        </w:rPr>
        <w:t>v</w:t>
      </w:r>
      <w:r w:rsidR="00A95C24" w:rsidRPr="00CC074C">
        <w:rPr>
          <w:rFonts w:ascii="Arial" w:hAnsi="Arial" w:cs="Arial"/>
          <w:b/>
          <w:sz w:val="20"/>
          <w:szCs w:val="20"/>
          <w:lang w:val="fr-FR" w:eastAsia="es-ES" w:bidi="ar-SA"/>
        </w:rPr>
        <w:t>uelo</w:t>
      </w:r>
      <w:r w:rsidR="00BE42F9" w:rsidRPr="00CC074C">
        <w:rPr>
          <w:rFonts w:ascii="Arial" w:hAnsi="Arial" w:cs="Arial"/>
          <w:b/>
          <w:sz w:val="20"/>
          <w:szCs w:val="20"/>
          <w:lang w:val="fr-FR" w:eastAsia="es-ES" w:bidi="ar-SA"/>
        </w:rPr>
        <w:t>s</w:t>
      </w:r>
      <w:proofErr w:type="spellEnd"/>
      <w:r w:rsidR="00A95C24" w:rsidRPr="00CC074C">
        <w:rPr>
          <w:rFonts w:ascii="Arial" w:hAnsi="Arial" w:cs="Arial"/>
          <w:b/>
          <w:sz w:val="20"/>
          <w:szCs w:val="20"/>
          <w:lang w:val="fr-FR" w:eastAsia="es-ES" w:bidi="ar-SA"/>
        </w:rPr>
        <w:t xml:space="preserve"> </w:t>
      </w:r>
      <w:proofErr w:type="spellStart"/>
      <w:r w:rsidR="00A95C24" w:rsidRPr="00CC074C">
        <w:rPr>
          <w:rFonts w:ascii="Arial" w:hAnsi="Arial" w:cs="Arial"/>
          <w:b/>
          <w:sz w:val="20"/>
          <w:szCs w:val="20"/>
          <w:lang w:val="fr-FR" w:eastAsia="es-ES" w:bidi="ar-SA"/>
        </w:rPr>
        <w:t>interno</w:t>
      </w:r>
      <w:r w:rsidR="00BE42F9" w:rsidRPr="00CC074C">
        <w:rPr>
          <w:rFonts w:ascii="Arial" w:hAnsi="Arial" w:cs="Arial"/>
          <w:b/>
          <w:sz w:val="20"/>
          <w:szCs w:val="20"/>
          <w:lang w:val="fr-FR" w:eastAsia="es-ES" w:bidi="ar-SA"/>
        </w:rPr>
        <w:t>s</w:t>
      </w:r>
      <w:proofErr w:type="spellEnd"/>
      <w:r w:rsidR="004C1292">
        <w:rPr>
          <w:rFonts w:ascii="Arial" w:hAnsi="Arial" w:cs="Arial"/>
          <w:b/>
          <w:sz w:val="20"/>
          <w:szCs w:val="20"/>
          <w:lang w:val="fr-FR" w:eastAsia="es-ES" w:bidi="ar-SA"/>
        </w:rPr>
        <w:t xml:space="preserve"> en clase turista</w:t>
      </w:r>
      <w:r>
        <w:rPr>
          <w:rFonts w:ascii="Arial" w:hAnsi="Arial" w:cs="Arial"/>
          <w:b/>
          <w:sz w:val="20"/>
          <w:szCs w:val="20"/>
          <w:lang w:val="fr-FR" w:eastAsia="es-ES" w:bidi="ar-SA"/>
        </w:rPr>
        <w:t xml:space="preserve">: </w:t>
      </w:r>
      <w:r w:rsidR="00BE42F9" w:rsidRPr="00CC074C">
        <w:rPr>
          <w:rFonts w:ascii="Arial" w:hAnsi="Arial" w:cs="Arial"/>
          <w:b/>
          <w:sz w:val="20"/>
          <w:szCs w:val="20"/>
          <w:lang w:val="fr-FR" w:eastAsia="es-ES" w:bidi="ar-SA"/>
        </w:rPr>
        <w:t xml:space="preserve">Bangkok- Chiang Rai / </w:t>
      </w:r>
      <w:r w:rsidR="00A95C24" w:rsidRPr="00CC074C">
        <w:rPr>
          <w:rFonts w:ascii="Arial" w:hAnsi="Arial" w:cs="Arial"/>
          <w:b/>
          <w:sz w:val="20"/>
          <w:szCs w:val="20"/>
          <w:lang w:val="fr-FR" w:eastAsia="es-ES" w:bidi="ar-SA"/>
        </w:rPr>
        <w:t xml:space="preserve">Chiang Mai </w:t>
      </w:r>
      <w:r>
        <w:rPr>
          <w:rFonts w:ascii="Arial" w:hAnsi="Arial" w:cs="Arial"/>
          <w:b/>
          <w:sz w:val="20"/>
          <w:szCs w:val="20"/>
          <w:lang w:val="fr-FR" w:eastAsia="es-ES" w:bidi="ar-SA"/>
        </w:rPr>
        <w:t xml:space="preserve">- </w:t>
      </w:r>
      <w:proofErr w:type="spellStart"/>
      <w:r>
        <w:rPr>
          <w:rFonts w:ascii="Arial" w:hAnsi="Arial" w:cs="Arial"/>
          <w:b/>
          <w:sz w:val="20"/>
          <w:szCs w:val="20"/>
          <w:lang w:val="fr-FR" w:eastAsia="es-ES" w:bidi="ar-SA"/>
        </w:rPr>
        <w:t>Singapur</w:t>
      </w:r>
      <w:proofErr w:type="spellEnd"/>
    </w:p>
    <w:p w14:paraId="62D924F1" w14:textId="77777777" w:rsidR="002675C7" w:rsidRPr="002675C7" w:rsidRDefault="002675C7" w:rsidP="002675C7">
      <w:pPr>
        <w:pStyle w:val="Prrafodelista"/>
        <w:numPr>
          <w:ilvl w:val="0"/>
          <w:numId w:val="36"/>
        </w:num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1 maleta documentada de 20 kg en cada vuelo interno</w:t>
      </w:r>
    </w:p>
    <w:p w14:paraId="3F6B119C" w14:textId="77777777" w:rsidR="00520647" w:rsidRPr="002675C7" w:rsidRDefault="00520647" w:rsidP="00E344BC">
      <w:pPr>
        <w:spacing w:after="0" w:line="240" w:lineRule="auto"/>
        <w:jc w:val="both"/>
        <w:rPr>
          <w:rFonts w:ascii="Arial" w:hAnsi="Arial" w:cs="Arial"/>
          <w:b/>
          <w:sz w:val="20"/>
          <w:szCs w:val="20"/>
          <w:lang w:val="es-MX" w:eastAsia="es-ES" w:bidi="ar-SA"/>
        </w:rPr>
      </w:pPr>
    </w:p>
    <w:p w14:paraId="098F6245"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lastRenderedPageBreak/>
        <w:t xml:space="preserve">NO INCLUYE  </w:t>
      </w:r>
    </w:p>
    <w:p w14:paraId="5CB9A750"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p>
    <w:p w14:paraId="59549562" w14:textId="5E35F1D6" w:rsidR="00C96119" w:rsidRPr="002675C7" w:rsidRDefault="004A7AAD"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r w:rsidR="00CA347F">
        <w:rPr>
          <w:rFonts w:ascii="Arial" w:hAnsi="Arial" w:cs="Arial"/>
          <w:sz w:val="20"/>
          <w:szCs w:val="20"/>
          <w:lang w:val="es-MX" w:eastAsia="es-ES" w:bidi="ar-SA"/>
        </w:rPr>
        <w:t xml:space="preserve"> </w:t>
      </w:r>
    </w:p>
    <w:p w14:paraId="1CF3AAF8" w14:textId="77777777" w:rsidR="00520647" w:rsidRPr="002675C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p>
    <w:p w14:paraId="4AF2A1D1" w14:textId="25BF2161"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w:t>
      </w:r>
      <w:r w:rsidR="00300C55">
        <w:rPr>
          <w:rFonts w:ascii="Arial" w:hAnsi="Arial" w:cs="Arial"/>
          <w:sz w:val="20"/>
          <w:szCs w:val="20"/>
          <w:lang w:val="es-MX" w:eastAsia="es-ES" w:bidi="ar-SA"/>
        </w:rPr>
        <w:t>actividades extras, souvenirs, entre otros.</w:t>
      </w:r>
    </w:p>
    <w:p w14:paraId="5936B1D4"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251093B" w14:textId="77777777" w:rsidR="00E344BC"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19DBCF8A" w14:textId="77777777" w:rsidR="00520647" w:rsidRPr="002675C7" w:rsidRDefault="00520647" w:rsidP="00E344BC">
      <w:pPr>
        <w:spacing w:after="0" w:line="240" w:lineRule="auto"/>
        <w:jc w:val="both"/>
        <w:rPr>
          <w:rFonts w:ascii="Arial" w:hAnsi="Arial" w:cs="Arial"/>
          <w:sz w:val="20"/>
          <w:szCs w:val="20"/>
          <w:lang w:val="es-MX" w:eastAsia="es-ES" w:bidi="ar-SA"/>
        </w:rPr>
      </w:pPr>
    </w:p>
    <w:p w14:paraId="02234F1F" w14:textId="77777777" w:rsidR="006C6373" w:rsidRDefault="006C6373" w:rsidP="00B322D6">
      <w:pPr>
        <w:spacing w:after="0" w:line="240" w:lineRule="auto"/>
        <w:jc w:val="both"/>
        <w:rPr>
          <w:rFonts w:ascii="Arial" w:hAnsi="Arial" w:cs="Arial"/>
          <w:sz w:val="20"/>
          <w:szCs w:val="20"/>
          <w:lang w:val="es-MX" w:eastAsia="es-ES" w:bidi="ar-SA"/>
        </w:rPr>
      </w:pPr>
    </w:p>
    <w:p w14:paraId="1F9F121C" w14:textId="7D0F1B16" w:rsidR="006C6373" w:rsidRPr="00CF0EBE" w:rsidRDefault="00CF0EBE" w:rsidP="00B322D6">
      <w:pPr>
        <w:spacing w:after="0" w:line="240" w:lineRule="auto"/>
        <w:jc w:val="both"/>
        <w:rPr>
          <w:rFonts w:ascii="Arial" w:hAnsi="Arial" w:cs="Arial"/>
          <w:b/>
          <w:bCs/>
          <w:sz w:val="20"/>
          <w:szCs w:val="20"/>
          <w:lang w:val="es-MX" w:eastAsia="es-ES" w:bidi="ar-SA"/>
        </w:rPr>
      </w:pPr>
      <w:r w:rsidRPr="00CF0EBE">
        <w:rPr>
          <w:rFonts w:ascii="Arial" w:hAnsi="Arial" w:cs="Arial"/>
          <w:b/>
          <w:bCs/>
          <w:sz w:val="20"/>
          <w:szCs w:val="20"/>
          <w:lang w:val="es-MX" w:eastAsia="es-ES" w:bidi="ar-SA"/>
        </w:rPr>
        <w:t xml:space="preserve">IMPORTANTE: </w:t>
      </w:r>
    </w:p>
    <w:p w14:paraId="478F095D" w14:textId="5FC6871D" w:rsidR="00CF0EBE" w:rsidRPr="004A7AAD" w:rsidRDefault="004A7AAD" w:rsidP="00B322D6">
      <w:pPr>
        <w:spacing w:after="0" w:line="240" w:lineRule="auto"/>
        <w:jc w:val="both"/>
        <w:rPr>
          <w:rFonts w:ascii="Arial" w:hAnsi="Arial" w:cs="Arial"/>
          <w:color w:val="000000" w:themeColor="text1"/>
          <w:sz w:val="20"/>
          <w:szCs w:val="20"/>
          <w:lang w:val="es-MX" w:eastAsia="es-ES" w:bidi="ar-SA"/>
        </w:rPr>
      </w:pPr>
      <w:r w:rsidRPr="004A7AAD">
        <w:rPr>
          <w:rFonts w:ascii="Arial" w:hAnsi="Arial" w:cs="Arial"/>
          <w:color w:val="000000" w:themeColor="text1"/>
          <w:sz w:val="20"/>
          <w:szCs w:val="20"/>
          <w:lang w:val="es-MX" w:eastAsia="es-ES" w:bidi="ar-SA"/>
        </w:rPr>
        <w:t xml:space="preserve">Tailandia: </w:t>
      </w:r>
      <w:r w:rsidR="00CF0EBE" w:rsidRPr="004A7AAD">
        <w:rPr>
          <w:rFonts w:ascii="Arial" w:hAnsi="Arial" w:cs="Arial"/>
          <w:color w:val="000000" w:themeColor="text1"/>
          <w:sz w:val="20"/>
          <w:szCs w:val="20"/>
          <w:lang w:val="es-MX" w:eastAsia="es-ES" w:bidi="ar-SA"/>
        </w:rPr>
        <w:t>Traslado compartido</w:t>
      </w:r>
      <w:r w:rsidR="00CF0EBE" w:rsidRPr="004A7AAD">
        <w:rPr>
          <w:rFonts w:ascii="Arial" w:hAnsi="Arial" w:cs="Arial"/>
          <w:color w:val="000000" w:themeColor="text1"/>
          <w:sz w:val="20"/>
          <w:szCs w:val="20"/>
          <w:shd w:val="clear" w:color="auto" w:fill="FFFFFF"/>
          <w:lang w:val="es-ES"/>
        </w:rPr>
        <w:t xml:space="preserve"> no disponible para el apto DMK y para el aeropuerto </w:t>
      </w:r>
      <w:proofErr w:type="spellStart"/>
      <w:r w:rsidR="00CF0EBE" w:rsidRPr="004A7AAD">
        <w:rPr>
          <w:rFonts w:ascii="Arial" w:hAnsi="Arial" w:cs="Arial"/>
          <w:color w:val="000000" w:themeColor="text1"/>
          <w:sz w:val="20"/>
          <w:szCs w:val="20"/>
          <w:shd w:val="clear" w:color="auto" w:fill="FFFFFF"/>
          <w:lang w:val="es-ES"/>
        </w:rPr>
        <w:t>Suvarnabhumi</w:t>
      </w:r>
      <w:proofErr w:type="spellEnd"/>
      <w:r w:rsidR="00CF0EBE" w:rsidRPr="004A7AAD">
        <w:rPr>
          <w:rFonts w:ascii="Arial" w:hAnsi="Arial" w:cs="Arial"/>
          <w:color w:val="000000" w:themeColor="text1"/>
          <w:sz w:val="20"/>
          <w:szCs w:val="20"/>
          <w:shd w:val="clear" w:color="auto" w:fill="FFFFFF"/>
          <w:lang w:val="es-ES"/>
        </w:rPr>
        <w:t xml:space="preserve"> (BKK) es con mínimo 2 pax. </w:t>
      </w:r>
    </w:p>
    <w:p w14:paraId="026EDF00" w14:textId="1FB35653" w:rsidR="006C6373" w:rsidRPr="004A7AAD" w:rsidRDefault="004A7AAD" w:rsidP="00B322D6">
      <w:pPr>
        <w:spacing w:after="0" w:line="240" w:lineRule="auto"/>
        <w:jc w:val="both"/>
        <w:rPr>
          <w:rFonts w:ascii="Arial" w:hAnsi="Arial" w:cs="Arial"/>
          <w:sz w:val="20"/>
          <w:szCs w:val="20"/>
          <w:lang w:val="es-ES" w:eastAsia="es-ES" w:bidi="ar-SA"/>
        </w:rPr>
      </w:pPr>
      <w:r w:rsidRPr="004A7AAD">
        <w:rPr>
          <w:rFonts w:ascii="Arial" w:hAnsi="Arial" w:cs="Arial"/>
          <w:sz w:val="20"/>
          <w:szCs w:val="20"/>
          <w:lang w:val="es-MX" w:eastAsia="es-ES" w:bidi="ar-SA"/>
        </w:rPr>
        <w:t xml:space="preserve">Singapur: </w:t>
      </w:r>
      <w:proofErr w:type="spellStart"/>
      <w:r w:rsidRPr="004A7AAD">
        <w:rPr>
          <w:rFonts w:ascii="Arial" w:hAnsi="Arial" w:cs="Arial"/>
          <w:sz w:val="20"/>
          <w:szCs w:val="20"/>
          <w:lang w:val="es-MX" w:eastAsia="es-ES" w:bidi="ar-SA"/>
        </w:rPr>
        <w:t>Blackouts</w:t>
      </w:r>
      <w:proofErr w:type="spellEnd"/>
      <w:r>
        <w:rPr>
          <w:rFonts w:ascii="Arial" w:hAnsi="Arial" w:cs="Arial"/>
          <w:sz w:val="20"/>
          <w:szCs w:val="20"/>
          <w:lang w:val="es-MX" w:eastAsia="es-ES" w:bidi="ar-SA"/>
        </w:rPr>
        <w:t xml:space="preserve"> en </w:t>
      </w:r>
      <w:r w:rsidRPr="004A7AAD">
        <w:rPr>
          <w:rFonts w:ascii="Arial" w:hAnsi="Arial" w:cs="Arial"/>
          <w:sz w:val="20"/>
          <w:szCs w:val="20"/>
          <w:lang w:val="es-MX" w:eastAsia="es-ES" w:bidi="ar-SA"/>
        </w:rPr>
        <w:t>S</w:t>
      </w:r>
      <w:r w:rsidRPr="004A7AAD">
        <w:rPr>
          <w:rFonts w:ascii="Arial" w:hAnsi="Arial" w:cs="Arial"/>
          <w:color w:val="0C0C0C"/>
          <w:sz w:val="20"/>
          <w:szCs w:val="20"/>
          <w:shd w:val="clear" w:color="auto" w:fill="FFFFFF"/>
          <w:lang w:val="es-ES"/>
        </w:rPr>
        <w:t xml:space="preserve">emana Dorada (1-7 Oct), ITB Asia (23-25 Oct), Navidad y Año Nuevo, Exhibición aérea </w:t>
      </w:r>
      <w:proofErr w:type="spellStart"/>
      <w:r w:rsidRPr="004A7AAD">
        <w:rPr>
          <w:rFonts w:ascii="Arial" w:hAnsi="Arial" w:cs="Arial"/>
          <w:color w:val="0C0C0C"/>
          <w:sz w:val="20"/>
          <w:szCs w:val="20"/>
          <w:shd w:val="clear" w:color="auto" w:fill="FFFFFF"/>
          <w:lang w:val="es-ES"/>
        </w:rPr>
        <w:t>Singapore</w:t>
      </w:r>
      <w:proofErr w:type="spellEnd"/>
      <w:r w:rsidRPr="004A7AAD">
        <w:rPr>
          <w:rFonts w:ascii="Arial" w:hAnsi="Arial" w:cs="Arial"/>
          <w:color w:val="0C0C0C"/>
          <w:sz w:val="20"/>
          <w:szCs w:val="20"/>
          <w:shd w:val="clear" w:color="auto" w:fill="FFFFFF"/>
          <w:lang w:val="es-ES"/>
        </w:rPr>
        <w:t xml:space="preserve"> (15-25 Feb 2024). WCA </w:t>
      </w:r>
      <w:proofErr w:type="spellStart"/>
      <w:r w:rsidRPr="004A7AAD">
        <w:rPr>
          <w:rFonts w:ascii="Arial" w:hAnsi="Arial" w:cs="Arial"/>
          <w:color w:val="0C0C0C"/>
          <w:sz w:val="20"/>
          <w:szCs w:val="20"/>
          <w:shd w:val="clear" w:color="auto" w:fill="FFFFFF"/>
          <w:lang w:val="es-ES"/>
        </w:rPr>
        <w:t>World</w:t>
      </w:r>
      <w:proofErr w:type="spellEnd"/>
      <w:r w:rsidRPr="004A7AAD">
        <w:rPr>
          <w:rFonts w:ascii="Arial" w:hAnsi="Arial" w:cs="Arial"/>
          <w:color w:val="0C0C0C"/>
          <w:sz w:val="20"/>
          <w:szCs w:val="20"/>
          <w:shd w:val="clear" w:color="auto" w:fill="FFFFFF"/>
          <w:lang w:val="es-ES"/>
        </w:rPr>
        <w:t xml:space="preserve"> </w:t>
      </w:r>
      <w:proofErr w:type="spellStart"/>
      <w:r w:rsidRPr="004A7AAD">
        <w:rPr>
          <w:rFonts w:ascii="Arial" w:hAnsi="Arial" w:cs="Arial"/>
          <w:color w:val="0C0C0C"/>
          <w:sz w:val="20"/>
          <w:szCs w:val="20"/>
          <w:shd w:val="clear" w:color="auto" w:fill="FFFFFF"/>
          <w:lang w:val="es-ES"/>
        </w:rPr>
        <w:t>Conference</w:t>
      </w:r>
      <w:proofErr w:type="spellEnd"/>
      <w:r w:rsidRPr="004A7AAD">
        <w:rPr>
          <w:rFonts w:ascii="Arial" w:hAnsi="Arial" w:cs="Arial"/>
          <w:color w:val="0C0C0C"/>
          <w:sz w:val="20"/>
          <w:szCs w:val="20"/>
          <w:shd w:val="clear" w:color="auto" w:fill="FFFFFF"/>
          <w:lang w:val="es-ES"/>
        </w:rPr>
        <w:t xml:space="preserve"> (Mar, fecha por confirmar), Año Nuevo Chino (28 Ene-03 Feb 25).</w:t>
      </w:r>
    </w:p>
    <w:p w14:paraId="5B8E0926" w14:textId="7301DEA7" w:rsidR="00415156" w:rsidRPr="004A7AAD" w:rsidRDefault="00415156" w:rsidP="00B322D6">
      <w:pPr>
        <w:spacing w:after="0" w:line="240" w:lineRule="auto"/>
        <w:jc w:val="both"/>
        <w:rPr>
          <w:rFonts w:ascii="Arial" w:hAnsi="Arial" w:cs="Arial"/>
          <w:sz w:val="20"/>
          <w:szCs w:val="20"/>
          <w:lang w:val="es-ES" w:eastAsia="es-ES" w:bidi="ar-SA"/>
        </w:rPr>
      </w:pPr>
    </w:p>
    <w:p w14:paraId="432884C0" w14:textId="77777777" w:rsidR="005944E7" w:rsidRDefault="005944E7" w:rsidP="005944E7">
      <w:pPr>
        <w:spacing w:after="0" w:line="240" w:lineRule="auto"/>
        <w:jc w:val="both"/>
        <w:rPr>
          <w:rFonts w:ascii="Arial" w:hAnsi="Arial" w:cs="Arial"/>
          <w:b/>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782"/>
        <w:gridCol w:w="1140"/>
        <w:gridCol w:w="4709"/>
        <w:gridCol w:w="417"/>
      </w:tblGrid>
      <w:tr w:rsidR="005944E7" w:rsidRPr="005944E7" w14:paraId="46B57E50" w14:textId="77777777" w:rsidTr="009C6634">
        <w:trPr>
          <w:trHeight w:val="285"/>
          <w:tblCellSpacing w:w="0" w:type="dxa"/>
          <w:jc w:val="center"/>
        </w:trPr>
        <w:tc>
          <w:tcPr>
            <w:tcW w:w="0" w:type="auto"/>
            <w:gridSpan w:val="4"/>
            <w:shd w:val="clear" w:color="auto" w:fill="000000"/>
            <w:tcMar>
              <w:top w:w="0" w:type="dxa"/>
              <w:left w:w="45" w:type="dxa"/>
              <w:bottom w:w="0" w:type="dxa"/>
              <w:right w:w="45" w:type="dxa"/>
            </w:tcMar>
            <w:vAlign w:val="center"/>
            <w:hideMark/>
          </w:tcPr>
          <w:p w14:paraId="047990D2"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 xml:space="preserve">HOTELES O SIMILARES </w:t>
            </w:r>
          </w:p>
        </w:tc>
      </w:tr>
      <w:tr w:rsidR="005944E7" w:rsidRPr="005944E7" w14:paraId="1B105C48" w14:textId="77777777" w:rsidTr="009C6634">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3BBB9B7A"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7487E0D"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3186D53"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7B26D042"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CAT</w:t>
            </w:r>
          </w:p>
        </w:tc>
      </w:tr>
      <w:tr w:rsidR="005944E7" w:rsidRPr="005944E7" w14:paraId="6EBFEC6F"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DB0E3A3"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619C7DE"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center"/>
            <w:hideMark/>
          </w:tcPr>
          <w:p w14:paraId="06157FD2" w14:textId="77777777" w:rsidR="005944E7" w:rsidRPr="005944E7" w:rsidRDefault="005944E7" w:rsidP="009C6634">
            <w:pPr>
              <w:spacing w:after="0" w:line="240" w:lineRule="auto"/>
              <w:jc w:val="center"/>
              <w:rPr>
                <w:rFonts w:ascii="Calibri" w:hAnsi="Calibri" w:cs="Calibri"/>
                <w:sz w:val="20"/>
                <w:szCs w:val="20"/>
                <w:lang w:eastAsia="es-ES" w:bidi="ar-SA"/>
              </w:rPr>
            </w:pPr>
            <w:r w:rsidRPr="005944E7">
              <w:rPr>
                <w:rFonts w:ascii="Calibri" w:hAnsi="Calibri" w:cs="Calibri"/>
                <w:sz w:val="20"/>
                <w:szCs w:val="20"/>
                <w:lang w:eastAsia="es-ES" w:bidi="ar-SA"/>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D54B8C"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T</w:t>
            </w:r>
          </w:p>
        </w:tc>
      </w:tr>
      <w:tr w:rsidR="005944E7" w:rsidRPr="005944E7" w14:paraId="10CF3146"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3DE4F78"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29B83CA"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731BA403"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center"/>
            <w:hideMark/>
          </w:tcPr>
          <w:p w14:paraId="066FF9CF"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w:t>
            </w:r>
          </w:p>
        </w:tc>
      </w:tr>
      <w:tr w:rsidR="005944E7" w:rsidRPr="005944E7" w14:paraId="0CBD3F91" w14:textId="77777777" w:rsidTr="009C663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2114F"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F7EFD76"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CE51C9"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247585"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PS</w:t>
            </w:r>
          </w:p>
        </w:tc>
      </w:tr>
      <w:tr w:rsidR="005944E7" w:rsidRPr="005944E7" w14:paraId="58609B16"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33C65C2"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F189346"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CHIANG RAI</w:t>
            </w:r>
          </w:p>
        </w:tc>
        <w:tc>
          <w:tcPr>
            <w:tcW w:w="0" w:type="auto"/>
            <w:tcBorders>
              <w:right w:val="single" w:sz="6" w:space="0" w:color="000000"/>
            </w:tcBorders>
            <w:tcMar>
              <w:top w:w="0" w:type="dxa"/>
              <w:left w:w="45" w:type="dxa"/>
              <w:bottom w:w="0" w:type="dxa"/>
              <w:right w:w="45" w:type="dxa"/>
            </w:tcMar>
            <w:vAlign w:val="center"/>
            <w:hideMark/>
          </w:tcPr>
          <w:p w14:paraId="7CD6CF6D"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center"/>
            <w:hideMark/>
          </w:tcPr>
          <w:p w14:paraId="57E0711F"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T</w:t>
            </w:r>
          </w:p>
        </w:tc>
      </w:tr>
      <w:tr w:rsidR="005944E7" w:rsidRPr="005944E7" w14:paraId="7931065C"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0D2A7941"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17A796C"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4290F0A9"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center"/>
            <w:hideMark/>
          </w:tcPr>
          <w:p w14:paraId="4D6D67B9"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w:t>
            </w:r>
          </w:p>
        </w:tc>
      </w:tr>
      <w:tr w:rsidR="005944E7" w:rsidRPr="005944E7" w14:paraId="2A1348EF" w14:textId="77777777" w:rsidTr="009C663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DF5AD"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056CA3C"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993836"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E5657"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PS</w:t>
            </w:r>
          </w:p>
        </w:tc>
      </w:tr>
      <w:tr w:rsidR="005944E7" w:rsidRPr="005944E7" w14:paraId="22E30DFA"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40E1C015"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F92B581"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center"/>
            <w:hideMark/>
          </w:tcPr>
          <w:p w14:paraId="2A49E178"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6F5B76A2"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T</w:t>
            </w:r>
          </w:p>
        </w:tc>
      </w:tr>
      <w:tr w:rsidR="005944E7" w:rsidRPr="005944E7" w14:paraId="7E84B6EE" w14:textId="77777777" w:rsidTr="009C6634">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7B9C03A9"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B45746A"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228FD077"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DUSIT D2</w:t>
            </w:r>
          </w:p>
        </w:tc>
        <w:tc>
          <w:tcPr>
            <w:tcW w:w="0" w:type="auto"/>
            <w:tcBorders>
              <w:right w:val="single" w:sz="6" w:space="0" w:color="000000"/>
            </w:tcBorders>
            <w:tcMar>
              <w:top w:w="0" w:type="dxa"/>
              <w:left w:w="45" w:type="dxa"/>
              <w:bottom w:w="0" w:type="dxa"/>
              <w:right w:w="45" w:type="dxa"/>
            </w:tcMar>
            <w:vAlign w:val="center"/>
            <w:hideMark/>
          </w:tcPr>
          <w:p w14:paraId="023D236D"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w:t>
            </w:r>
          </w:p>
        </w:tc>
      </w:tr>
      <w:tr w:rsidR="005944E7" w:rsidRPr="005944E7" w14:paraId="524E5676" w14:textId="77777777" w:rsidTr="009C663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ABA5B" w14:textId="77777777" w:rsidR="005944E7" w:rsidRPr="005944E7"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D7C0335" w14:textId="77777777" w:rsidR="005944E7" w:rsidRPr="005944E7"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93F367"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ED8685"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PS</w:t>
            </w:r>
          </w:p>
        </w:tc>
      </w:tr>
      <w:tr w:rsidR="005944E7" w:rsidRPr="005944E7" w14:paraId="04FC2A9E" w14:textId="77777777" w:rsidTr="009C663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57C4E9" w14:textId="77777777" w:rsidR="005944E7" w:rsidRPr="005944E7" w:rsidRDefault="005944E7" w:rsidP="009C6634">
            <w:pPr>
              <w:spacing w:after="0" w:line="240" w:lineRule="auto"/>
              <w:jc w:val="center"/>
              <w:rPr>
                <w:rFonts w:ascii="Calibri" w:hAnsi="Calibri" w:cs="Calibri"/>
                <w:lang w:val="es-ES" w:eastAsia="es-ES" w:bidi="ar-SA"/>
              </w:rPr>
            </w:pPr>
            <w:r w:rsidRPr="005944E7">
              <w:rPr>
                <w:rFonts w:ascii="Calibri" w:hAnsi="Calibri" w:cs="Calibri"/>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1C29E288" w14:textId="77777777" w:rsidR="005944E7" w:rsidRPr="005944E7" w:rsidRDefault="005944E7" w:rsidP="009C6634">
            <w:pPr>
              <w:spacing w:after="0" w:line="240" w:lineRule="auto"/>
              <w:jc w:val="center"/>
              <w:rPr>
                <w:rFonts w:ascii="Calibri" w:hAnsi="Calibri" w:cs="Calibri"/>
                <w:lang w:val="es-ES" w:eastAsia="es-ES" w:bidi="ar-SA"/>
              </w:rPr>
            </w:pPr>
            <w:r w:rsidRPr="005944E7">
              <w:rPr>
                <w:rFonts w:ascii="Calibri" w:hAnsi="Calibri" w:cs="Calibri"/>
                <w:lang w:val="es-ES" w:eastAsia="es-ES" w:bidi="ar-SA"/>
              </w:rPr>
              <w:t>SINGAPUR</w:t>
            </w:r>
          </w:p>
        </w:tc>
        <w:tc>
          <w:tcPr>
            <w:tcW w:w="0" w:type="auto"/>
            <w:tcBorders>
              <w:right w:val="single" w:sz="6" w:space="0" w:color="000000"/>
            </w:tcBorders>
            <w:tcMar>
              <w:top w:w="0" w:type="dxa"/>
              <w:left w:w="45" w:type="dxa"/>
              <w:bottom w:w="0" w:type="dxa"/>
              <w:right w:w="45" w:type="dxa"/>
            </w:tcMar>
            <w:vAlign w:val="bottom"/>
            <w:hideMark/>
          </w:tcPr>
          <w:p w14:paraId="0DE4449D" w14:textId="77777777" w:rsidR="005944E7" w:rsidRPr="005944E7" w:rsidRDefault="005944E7" w:rsidP="009C6634">
            <w:pPr>
              <w:spacing w:after="0" w:line="240" w:lineRule="auto"/>
              <w:jc w:val="center"/>
              <w:rPr>
                <w:rFonts w:asciiTheme="minorHAnsi" w:hAnsiTheme="minorHAnsi" w:cstheme="minorHAnsi"/>
                <w:sz w:val="20"/>
                <w:szCs w:val="20"/>
                <w:lang w:eastAsia="es-ES" w:bidi="ar-SA"/>
              </w:rPr>
            </w:pPr>
            <w:r w:rsidRPr="005944E7">
              <w:rPr>
                <w:rFonts w:asciiTheme="minorHAnsi" w:hAnsiTheme="minorHAnsi" w:cstheme="minorHAnsi"/>
                <w:sz w:val="20"/>
                <w:szCs w:val="20"/>
                <w:lang w:eastAsia="es-ES" w:bidi="ar-SA"/>
              </w:rPr>
              <w:t xml:space="preserve">THE PARKROYAL ON BEACH ROAD / HOTEL CHANCELLOR </w:t>
            </w:r>
          </w:p>
        </w:tc>
        <w:tc>
          <w:tcPr>
            <w:tcW w:w="0" w:type="auto"/>
            <w:tcBorders>
              <w:right w:val="single" w:sz="6" w:space="0" w:color="000000"/>
            </w:tcBorders>
            <w:tcMar>
              <w:top w:w="0" w:type="dxa"/>
              <w:left w:w="45" w:type="dxa"/>
              <w:bottom w:w="0" w:type="dxa"/>
              <w:right w:w="45" w:type="dxa"/>
            </w:tcMar>
            <w:vAlign w:val="bottom"/>
            <w:hideMark/>
          </w:tcPr>
          <w:p w14:paraId="09290046" w14:textId="77777777" w:rsidR="005944E7" w:rsidRPr="005944E7" w:rsidRDefault="005944E7" w:rsidP="009C6634">
            <w:pPr>
              <w:spacing w:after="0" w:line="240" w:lineRule="auto"/>
              <w:jc w:val="center"/>
              <w:rPr>
                <w:rFonts w:ascii="Calibri" w:hAnsi="Calibri" w:cs="Calibri"/>
                <w:lang w:val="es-ES" w:eastAsia="es-ES" w:bidi="ar-SA"/>
              </w:rPr>
            </w:pPr>
            <w:r w:rsidRPr="005944E7">
              <w:rPr>
                <w:rFonts w:ascii="Calibri" w:hAnsi="Calibri" w:cs="Calibri"/>
                <w:lang w:val="es-ES" w:eastAsia="es-ES" w:bidi="ar-SA"/>
              </w:rPr>
              <w:t>P</w:t>
            </w:r>
          </w:p>
        </w:tc>
      </w:tr>
      <w:tr w:rsidR="005944E7" w:rsidRPr="005944E7" w14:paraId="12E1A7A6" w14:textId="77777777" w:rsidTr="009C663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FB90D1" w14:textId="77777777" w:rsidR="005944E7" w:rsidRPr="005944E7" w:rsidRDefault="005944E7" w:rsidP="009C6634">
            <w:pPr>
              <w:spacing w:after="0" w:line="240" w:lineRule="auto"/>
              <w:rPr>
                <w:rFonts w:ascii="Calibri" w:hAnsi="Calibri" w:cs="Calibri"/>
                <w:lang w:val="es-ES" w:eastAsia="es-ES" w:bidi="ar-SA"/>
              </w:rPr>
            </w:pPr>
          </w:p>
        </w:tc>
        <w:tc>
          <w:tcPr>
            <w:tcW w:w="0" w:type="auto"/>
            <w:vMerge/>
            <w:tcBorders>
              <w:bottom w:val="single" w:sz="6" w:space="0" w:color="000000"/>
              <w:right w:val="single" w:sz="6" w:space="0" w:color="000000"/>
            </w:tcBorders>
            <w:vAlign w:val="center"/>
            <w:hideMark/>
          </w:tcPr>
          <w:p w14:paraId="45EF7C37" w14:textId="77777777" w:rsidR="005944E7" w:rsidRPr="005944E7" w:rsidRDefault="005944E7" w:rsidP="009C6634">
            <w:pPr>
              <w:spacing w:after="0" w:line="240" w:lineRule="auto"/>
              <w:rPr>
                <w:rFonts w:ascii="Calibri" w:hAnsi="Calibri" w:cs="Calibri"/>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7D1F1A" w14:textId="77777777" w:rsidR="005944E7" w:rsidRPr="005944E7" w:rsidRDefault="005944E7" w:rsidP="009C6634">
            <w:pPr>
              <w:spacing w:after="0" w:line="240" w:lineRule="auto"/>
              <w:jc w:val="center"/>
              <w:rPr>
                <w:rFonts w:asciiTheme="minorHAnsi" w:hAnsiTheme="minorHAnsi" w:cstheme="minorHAnsi"/>
                <w:sz w:val="20"/>
                <w:szCs w:val="20"/>
                <w:lang w:val="es-ES" w:eastAsia="es-ES" w:bidi="ar-SA"/>
              </w:rPr>
            </w:pPr>
            <w:r w:rsidRPr="005944E7">
              <w:rPr>
                <w:rFonts w:asciiTheme="minorHAnsi" w:hAnsiTheme="minorHAnsi" w:cstheme="minorHAnsi"/>
                <w:sz w:val="20"/>
                <w:szCs w:val="20"/>
                <w:lang w:eastAsia="es-ES" w:bidi="ar-SA"/>
              </w:rPr>
              <w:t xml:space="preserve">GRAND PARK CITY HALL (HAB. </w:t>
            </w:r>
            <w:r w:rsidRPr="005944E7">
              <w:rPr>
                <w:rFonts w:asciiTheme="minorHAnsi" w:hAnsiTheme="minorHAnsi" w:cstheme="minorHAnsi"/>
                <w:sz w:val="20"/>
                <w:szCs w:val="20"/>
                <w:lang w:val="es-ES" w:eastAsia="es-ES" w:bidi="ar-SA"/>
              </w:rPr>
              <w:t>DELUXE)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1EE91C" w14:textId="77777777" w:rsidR="005944E7" w:rsidRPr="005944E7" w:rsidRDefault="005944E7" w:rsidP="009C6634">
            <w:pPr>
              <w:spacing w:after="0" w:line="240" w:lineRule="auto"/>
              <w:jc w:val="center"/>
              <w:rPr>
                <w:rFonts w:ascii="Calibri" w:hAnsi="Calibri" w:cs="Calibri"/>
                <w:lang w:val="es-ES" w:eastAsia="es-ES" w:bidi="ar-SA"/>
              </w:rPr>
            </w:pPr>
            <w:r w:rsidRPr="005944E7">
              <w:rPr>
                <w:rFonts w:ascii="Calibri" w:hAnsi="Calibri" w:cs="Calibri"/>
                <w:lang w:val="es-ES" w:eastAsia="es-ES" w:bidi="ar-SA"/>
              </w:rPr>
              <w:t>S</w:t>
            </w:r>
          </w:p>
        </w:tc>
      </w:tr>
    </w:tbl>
    <w:p w14:paraId="75E941ED" w14:textId="77777777" w:rsidR="005944E7" w:rsidRDefault="005944E7" w:rsidP="005944E7">
      <w:pPr>
        <w:spacing w:after="0" w:line="240" w:lineRule="auto"/>
        <w:jc w:val="both"/>
        <w:rPr>
          <w:rFonts w:ascii="Arial" w:hAnsi="Arial" w:cs="Arial"/>
          <w:b/>
          <w:sz w:val="20"/>
          <w:szCs w:val="20"/>
          <w:lang w:val="es-MX" w:eastAsia="es-ES" w:bidi="ar-SA"/>
        </w:rPr>
      </w:pPr>
    </w:p>
    <w:p w14:paraId="10930AE6" w14:textId="77777777" w:rsidR="005944E7" w:rsidRDefault="005944E7" w:rsidP="005944E7">
      <w:pPr>
        <w:spacing w:after="0" w:line="240" w:lineRule="auto"/>
        <w:jc w:val="both"/>
        <w:rPr>
          <w:rFonts w:ascii="Arial" w:hAnsi="Arial" w:cs="Arial"/>
          <w:b/>
          <w:sz w:val="20"/>
          <w:szCs w:val="20"/>
          <w:lang w:val="es-MX" w:eastAsia="es-ES" w:bidi="ar-SA"/>
        </w:rPr>
      </w:pPr>
    </w:p>
    <w:p w14:paraId="7415DF4F" w14:textId="77777777" w:rsidR="005944E7" w:rsidRDefault="005944E7" w:rsidP="005944E7">
      <w:pPr>
        <w:spacing w:after="0" w:line="240" w:lineRule="auto"/>
        <w:jc w:val="both"/>
        <w:rPr>
          <w:rFonts w:ascii="Arial" w:hAnsi="Arial" w:cs="Arial"/>
          <w:b/>
          <w:sz w:val="20"/>
          <w:szCs w:val="20"/>
          <w:lang w:val="es-MX" w:eastAsia="es-ES" w:bidi="ar-SA"/>
        </w:rPr>
      </w:pPr>
    </w:p>
    <w:tbl>
      <w:tblPr>
        <w:tblW w:w="7199" w:type="dxa"/>
        <w:jc w:val="center"/>
        <w:tblCellSpacing w:w="0" w:type="dxa"/>
        <w:tblCellMar>
          <w:left w:w="0" w:type="dxa"/>
          <w:right w:w="0" w:type="dxa"/>
        </w:tblCellMar>
        <w:tblLook w:val="04A0" w:firstRow="1" w:lastRow="0" w:firstColumn="1" w:lastColumn="0" w:noHBand="0" w:noVBand="1"/>
      </w:tblPr>
      <w:tblGrid>
        <w:gridCol w:w="5150"/>
        <w:gridCol w:w="511"/>
        <w:gridCol w:w="659"/>
        <w:gridCol w:w="879"/>
      </w:tblGrid>
      <w:tr w:rsidR="005944E7" w:rsidRPr="004C1292" w14:paraId="4F665DA0" w14:textId="77777777" w:rsidTr="009C6634">
        <w:trPr>
          <w:trHeight w:val="27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624DE07"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TARIFA EN USD POR PERSONA (MINIMO 2 PERSONAS)</w:t>
            </w:r>
          </w:p>
        </w:tc>
      </w:tr>
      <w:tr w:rsidR="005944E7" w:rsidRPr="005944E7" w14:paraId="3E79040C" w14:textId="77777777" w:rsidTr="009C6634">
        <w:trPr>
          <w:trHeight w:val="27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522ADFA" w14:textId="77777777" w:rsidR="005944E7" w:rsidRPr="005944E7" w:rsidRDefault="005944E7" w:rsidP="009C6634">
            <w:pPr>
              <w:spacing w:after="0" w:line="240" w:lineRule="auto"/>
              <w:jc w:val="center"/>
              <w:rPr>
                <w:rFonts w:ascii="Calibri" w:hAnsi="Calibri" w:cs="Calibri"/>
                <w:b/>
                <w:bCs/>
                <w:color w:val="FFFFFF"/>
                <w:sz w:val="20"/>
                <w:szCs w:val="20"/>
                <w:lang w:val="es-ES" w:eastAsia="es-ES" w:bidi="ar-SA"/>
              </w:rPr>
            </w:pPr>
            <w:r w:rsidRPr="005944E7">
              <w:rPr>
                <w:rFonts w:ascii="Calibri" w:hAnsi="Calibri" w:cs="Calibri"/>
                <w:b/>
                <w:bCs/>
                <w:color w:val="FFFFFF"/>
                <w:sz w:val="20"/>
                <w:szCs w:val="20"/>
                <w:lang w:val="es-ES" w:eastAsia="es-ES" w:bidi="ar-SA"/>
              </w:rPr>
              <w:t xml:space="preserve">SERVICIOS TERRESTRES EXCLUSIVAMENTE </w:t>
            </w:r>
          </w:p>
        </w:tc>
      </w:tr>
      <w:tr w:rsidR="005944E7" w:rsidRPr="005944E7" w14:paraId="6F7C2F2B" w14:textId="77777777" w:rsidTr="009C6634">
        <w:trPr>
          <w:trHeight w:val="27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39D0AFD"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BB6273"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BCCE1E"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33BFD96"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SENCILLA</w:t>
            </w:r>
          </w:p>
        </w:tc>
      </w:tr>
      <w:tr w:rsidR="005944E7" w:rsidRPr="005944E7" w14:paraId="149409BD" w14:textId="77777777" w:rsidTr="009C6634">
        <w:trPr>
          <w:trHeight w:val="2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2A8700" w14:textId="77777777" w:rsidR="005944E7" w:rsidRPr="005944E7" w:rsidRDefault="005944E7" w:rsidP="009C6634">
            <w:pPr>
              <w:spacing w:after="0" w:line="240" w:lineRule="auto"/>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89C094"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2520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AD9C5E"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2480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54C199"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3210</w:t>
            </w:r>
          </w:p>
        </w:tc>
      </w:tr>
      <w:tr w:rsidR="005944E7" w:rsidRPr="005944E7" w14:paraId="10FCBBEB" w14:textId="77777777" w:rsidTr="009C6634">
        <w:trPr>
          <w:trHeight w:val="2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465495" w14:textId="77777777" w:rsidR="005944E7" w:rsidRPr="005944E7" w:rsidRDefault="005944E7" w:rsidP="009C6634">
            <w:pPr>
              <w:spacing w:after="0" w:line="240" w:lineRule="auto"/>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277F18"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2940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438093"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2890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A884D5"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4060</w:t>
            </w:r>
          </w:p>
        </w:tc>
      </w:tr>
      <w:tr w:rsidR="005944E7" w:rsidRPr="005944E7" w14:paraId="5BB3E0FE" w14:textId="77777777" w:rsidTr="009C6634">
        <w:trPr>
          <w:trHeight w:val="277"/>
          <w:tblCellSpacing w:w="0" w:type="dxa"/>
          <w:jc w:val="center"/>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bottom"/>
            <w:hideMark/>
          </w:tcPr>
          <w:p w14:paraId="4AC1E65C" w14:textId="77777777" w:rsidR="005944E7" w:rsidRPr="005944E7" w:rsidRDefault="005944E7" w:rsidP="009C6634">
            <w:pPr>
              <w:spacing w:after="0" w:line="240" w:lineRule="auto"/>
              <w:rPr>
                <w:rFonts w:ascii="Calibri" w:hAnsi="Calibri" w:cs="Calibri"/>
                <w:color w:val="0C0C0C"/>
                <w:sz w:val="20"/>
                <w:szCs w:val="20"/>
                <w:lang w:val="es-ES" w:eastAsia="es-ES" w:bidi="ar-SA"/>
              </w:rPr>
            </w:pPr>
            <w:r w:rsidRPr="005944E7">
              <w:rPr>
                <w:rFonts w:ascii="Calibri" w:hAnsi="Calibri" w:cs="Calibri"/>
                <w:color w:val="0C0C0C"/>
                <w:sz w:val="20"/>
                <w:szCs w:val="20"/>
                <w:lang w:val="es-ES" w:eastAsia="es-ES" w:bidi="ar-SA"/>
              </w:rPr>
              <w:t>SINGAPUR: MEDIA PENSIÓN COMPLETA 2 COMIDAS EN RESTAURANTES LOCALES U HOTELES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BAF35E9" w14:textId="77777777" w:rsidR="005944E7" w:rsidRPr="005944E7" w:rsidRDefault="005944E7" w:rsidP="009C6634">
            <w:pPr>
              <w:spacing w:after="0" w:line="240" w:lineRule="auto"/>
              <w:jc w:val="center"/>
              <w:rPr>
                <w:rFonts w:ascii="Calibri" w:hAnsi="Calibri" w:cs="Calibri"/>
                <w:sz w:val="20"/>
                <w:szCs w:val="20"/>
                <w:lang w:val="es-ES" w:eastAsia="es-ES" w:bidi="ar-SA"/>
              </w:rPr>
            </w:pPr>
            <w:r w:rsidRPr="005944E7">
              <w:rPr>
                <w:rFonts w:ascii="Calibri" w:hAnsi="Calibri" w:cs="Calibri"/>
                <w:sz w:val="20"/>
                <w:szCs w:val="20"/>
                <w:lang w:val="es-ES" w:eastAsia="es-ES" w:bidi="ar-SA"/>
              </w:rPr>
              <w:t>140</w:t>
            </w:r>
          </w:p>
        </w:tc>
      </w:tr>
      <w:tr w:rsidR="005944E7" w:rsidRPr="004C1292" w14:paraId="79C9F67A" w14:textId="77777777" w:rsidTr="009C6634">
        <w:trPr>
          <w:trHeight w:val="277"/>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1ECB56B4"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PRECIOS SUJETOS A DISPONIBILIDAD Y A CAMBIOS SIN PREVIO AVISO.</w:t>
            </w:r>
          </w:p>
        </w:tc>
      </w:tr>
      <w:tr w:rsidR="005944E7" w:rsidRPr="004C1292" w14:paraId="5E07F84E" w14:textId="77777777" w:rsidTr="009C6634">
        <w:trPr>
          <w:trHeight w:val="277"/>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401A446"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 xml:space="preserve">TARIFAS NO APLICAN PARA NAVIDAD, FIN DE AÑO, SEMANA SANTA, </w:t>
            </w:r>
          </w:p>
        </w:tc>
      </w:tr>
      <w:tr w:rsidR="005944E7" w:rsidRPr="004C1292" w14:paraId="58153006" w14:textId="77777777" w:rsidTr="009C6634">
        <w:trPr>
          <w:trHeight w:val="277"/>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2CDB13C" w14:textId="77777777" w:rsidR="005944E7" w:rsidRPr="005944E7" w:rsidRDefault="005944E7" w:rsidP="009C6634">
            <w:pPr>
              <w:spacing w:after="0" w:line="240" w:lineRule="auto"/>
              <w:jc w:val="center"/>
              <w:rPr>
                <w:rFonts w:ascii="Calibri" w:hAnsi="Calibri" w:cs="Calibri"/>
                <w:b/>
                <w:bCs/>
                <w:color w:val="000000"/>
                <w:sz w:val="20"/>
                <w:szCs w:val="20"/>
                <w:lang w:val="es-ES" w:eastAsia="es-ES" w:bidi="ar-SA"/>
              </w:rPr>
            </w:pPr>
            <w:r w:rsidRPr="005944E7">
              <w:rPr>
                <w:rFonts w:ascii="Calibri" w:hAnsi="Calibri" w:cs="Calibri"/>
                <w:b/>
                <w:bCs/>
                <w:color w:val="000000"/>
                <w:sz w:val="20"/>
                <w:szCs w:val="20"/>
                <w:lang w:val="es-ES" w:eastAsia="es-ES" w:bidi="ar-SA"/>
              </w:rPr>
              <w:t>CONGRESOS O EVENTOS ESPECIALES. CONSULTAR SUPLEMENTO.</w:t>
            </w:r>
          </w:p>
        </w:tc>
      </w:tr>
      <w:tr w:rsidR="005944E7" w:rsidRPr="005944E7" w14:paraId="18E9671C" w14:textId="77777777" w:rsidTr="009C6634">
        <w:trPr>
          <w:trHeight w:val="27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FE03F4E" w14:textId="77777777" w:rsidR="005944E7" w:rsidRPr="005944E7" w:rsidRDefault="005944E7" w:rsidP="009C6634">
            <w:pPr>
              <w:spacing w:after="0" w:line="240" w:lineRule="auto"/>
              <w:jc w:val="center"/>
              <w:rPr>
                <w:rFonts w:ascii="Calibri" w:hAnsi="Calibri" w:cs="Calibri"/>
                <w:b/>
                <w:bCs/>
                <w:color w:val="FF0000"/>
                <w:sz w:val="20"/>
                <w:szCs w:val="20"/>
                <w:lang w:val="es-ES" w:eastAsia="es-ES" w:bidi="ar-SA"/>
              </w:rPr>
            </w:pPr>
            <w:r w:rsidRPr="005944E7">
              <w:rPr>
                <w:rFonts w:ascii="Calibri" w:hAnsi="Calibri" w:cs="Calibri"/>
                <w:b/>
                <w:bCs/>
                <w:color w:val="FF0000"/>
                <w:sz w:val="20"/>
                <w:szCs w:val="20"/>
                <w:lang w:val="es-ES" w:eastAsia="es-ES" w:bidi="ar-SA"/>
              </w:rPr>
              <w:t>VIGENCIA HASTA OCTUBRE 2024</w:t>
            </w:r>
          </w:p>
        </w:tc>
      </w:tr>
    </w:tbl>
    <w:p w14:paraId="4D25537F" w14:textId="77777777" w:rsidR="005944E7" w:rsidRDefault="005944E7" w:rsidP="005944E7">
      <w:pPr>
        <w:spacing w:after="0" w:line="240" w:lineRule="auto"/>
        <w:jc w:val="both"/>
        <w:rPr>
          <w:rFonts w:ascii="Arial" w:hAnsi="Arial" w:cs="Arial"/>
          <w:b/>
          <w:sz w:val="20"/>
          <w:szCs w:val="20"/>
          <w:lang w:val="es-MX" w:eastAsia="es-ES" w:bidi="ar-SA"/>
        </w:rPr>
      </w:pPr>
      <w:r>
        <w:rPr>
          <w:rFonts w:ascii="Arial" w:hAnsi="Arial" w:cs="Arial"/>
          <w:b/>
          <w:noProof/>
          <w:sz w:val="20"/>
          <w:szCs w:val="20"/>
          <w:lang w:val="es-MX" w:eastAsia="es-ES" w:bidi="ar-SA"/>
        </w:rPr>
        <w:lastRenderedPageBreak/>
        <w:drawing>
          <wp:anchor distT="0" distB="0" distL="114300" distR="114300" simplePos="0" relativeHeight="251660288" behindDoc="0" locked="0" layoutInCell="1" allowOverlap="1" wp14:anchorId="120EDA72" wp14:editId="5EDF0FB8">
            <wp:simplePos x="0" y="0"/>
            <wp:positionH relativeFrom="column">
              <wp:posOffset>2204085</wp:posOffset>
            </wp:positionH>
            <wp:positionV relativeFrom="paragraph">
              <wp:posOffset>146803</wp:posOffset>
            </wp:positionV>
            <wp:extent cx="1616530" cy="419100"/>
            <wp:effectExtent l="0" t="0" r="3175" b="0"/>
            <wp:wrapSquare wrapText="bothSides"/>
            <wp:docPr id="1242242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4270" name="Imagen 2"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6530" cy="419100"/>
                    </a:xfrm>
                    <a:prstGeom prst="rect">
                      <a:avLst/>
                    </a:prstGeom>
                  </pic:spPr>
                </pic:pic>
              </a:graphicData>
            </a:graphic>
            <wp14:sizeRelH relativeFrom="page">
              <wp14:pctWidth>0</wp14:pctWidth>
            </wp14:sizeRelH>
            <wp14:sizeRelV relativeFrom="page">
              <wp14:pctHeight>0</wp14:pctHeight>
            </wp14:sizeRelV>
          </wp:anchor>
        </w:drawing>
      </w:r>
    </w:p>
    <w:p w14:paraId="2C00FD10" w14:textId="77777777" w:rsidR="005944E7" w:rsidRDefault="005944E7" w:rsidP="005944E7">
      <w:pPr>
        <w:spacing w:after="0" w:line="240" w:lineRule="auto"/>
        <w:jc w:val="both"/>
        <w:rPr>
          <w:rFonts w:ascii="Arial" w:hAnsi="Arial" w:cs="Arial"/>
          <w:b/>
          <w:sz w:val="20"/>
          <w:szCs w:val="20"/>
          <w:lang w:val="es-MX" w:eastAsia="es-ES" w:bidi="ar-SA"/>
        </w:rPr>
      </w:pPr>
    </w:p>
    <w:p w14:paraId="3CF9250E" w14:textId="77777777" w:rsidR="005944E7" w:rsidRDefault="005944E7" w:rsidP="005944E7">
      <w:pPr>
        <w:spacing w:after="0" w:line="240" w:lineRule="auto"/>
        <w:jc w:val="both"/>
        <w:rPr>
          <w:rFonts w:ascii="Arial" w:hAnsi="Arial" w:cs="Arial"/>
          <w:b/>
          <w:sz w:val="20"/>
          <w:szCs w:val="20"/>
          <w:lang w:val="es-MX" w:eastAsia="es-ES" w:bidi="ar-SA"/>
        </w:rPr>
      </w:pPr>
    </w:p>
    <w:p w14:paraId="3D0F668C" w14:textId="77777777" w:rsidR="005944E7" w:rsidRDefault="005944E7" w:rsidP="005944E7">
      <w:pPr>
        <w:spacing w:after="0" w:line="240" w:lineRule="auto"/>
        <w:jc w:val="both"/>
        <w:rPr>
          <w:rFonts w:ascii="Arial" w:hAnsi="Arial" w:cs="Arial"/>
          <w:b/>
          <w:sz w:val="20"/>
          <w:szCs w:val="20"/>
          <w:lang w:val="es-MX" w:eastAsia="es-ES" w:bidi="ar-SA"/>
        </w:rPr>
      </w:pPr>
    </w:p>
    <w:p w14:paraId="12DDE83F" w14:textId="77777777" w:rsidR="005944E7" w:rsidRDefault="005944E7" w:rsidP="005944E7">
      <w:pPr>
        <w:spacing w:after="0" w:line="240" w:lineRule="auto"/>
        <w:jc w:val="both"/>
        <w:rPr>
          <w:rFonts w:ascii="Arial" w:hAnsi="Arial" w:cs="Arial"/>
          <w:b/>
          <w:sz w:val="20"/>
          <w:szCs w:val="20"/>
          <w:lang w:val="es-MX" w:eastAsia="es-ES" w:bidi="ar-SA"/>
        </w:rPr>
      </w:pPr>
    </w:p>
    <w:p w14:paraId="66237521" w14:textId="77777777" w:rsidR="005944E7" w:rsidRDefault="005944E7" w:rsidP="005944E7">
      <w:pPr>
        <w:spacing w:after="0" w:line="240" w:lineRule="auto"/>
        <w:jc w:val="both"/>
        <w:rPr>
          <w:rFonts w:ascii="Arial" w:hAnsi="Arial" w:cs="Arial"/>
          <w:b/>
          <w:sz w:val="20"/>
          <w:szCs w:val="20"/>
          <w:lang w:val="es-MX" w:eastAsia="es-ES" w:bidi="ar-SA"/>
        </w:rPr>
      </w:pPr>
    </w:p>
    <w:p w14:paraId="79514E53" w14:textId="77777777" w:rsidR="005944E7" w:rsidRDefault="005944E7" w:rsidP="005944E7">
      <w:pPr>
        <w:spacing w:after="0" w:line="240" w:lineRule="auto"/>
        <w:jc w:val="both"/>
        <w:rPr>
          <w:rFonts w:ascii="Arial" w:hAnsi="Arial" w:cs="Arial"/>
          <w:b/>
          <w:sz w:val="20"/>
          <w:szCs w:val="20"/>
          <w:lang w:val="es-MX" w:eastAsia="es-ES" w:bidi="ar-SA"/>
        </w:rPr>
      </w:pPr>
    </w:p>
    <w:tbl>
      <w:tblPr>
        <w:tblW w:w="7549" w:type="dxa"/>
        <w:jc w:val="center"/>
        <w:tblCellSpacing w:w="0" w:type="dxa"/>
        <w:tblCellMar>
          <w:left w:w="0" w:type="dxa"/>
          <w:right w:w="0" w:type="dxa"/>
        </w:tblCellMar>
        <w:tblLook w:val="04A0" w:firstRow="1" w:lastRow="0" w:firstColumn="1" w:lastColumn="0" w:noHBand="0" w:noVBand="1"/>
      </w:tblPr>
      <w:tblGrid>
        <w:gridCol w:w="6228"/>
        <w:gridCol w:w="102"/>
        <w:gridCol w:w="208"/>
        <w:gridCol w:w="1011"/>
      </w:tblGrid>
      <w:tr w:rsidR="005944E7" w:rsidRPr="005944E7" w14:paraId="300EA94B" w14:textId="77777777" w:rsidTr="009C6634">
        <w:trPr>
          <w:trHeight w:val="213"/>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hideMark/>
          </w:tcPr>
          <w:p w14:paraId="3F36B01A" w14:textId="77777777" w:rsidR="005944E7" w:rsidRPr="005944E7" w:rsidRDefault="005944E7" w:rsidP="009C6634">
            <w:pPr>
              <w:spacing w:after="0" w:line="240" w:lineRule="auto"/>
              <w:rPr>
                <w:rFonts w:ascii="Calibri" w:hAnsi="Calibri" w:cs="Calibri"/>
                <w:b/>
                <w:bCs/>
                <w:color w:val="FFFFFF"/>
                <w:lang w:val="es-ES" w:eastAsia="es-ES" w:bidi="ar-SA"/>
              </w:rPr>
            </w:pPr>
            <w:r w:rsidRPr="005944E7">
              <w:rPr>
                <w:rFonts w:ascii="Calibri" w:hAnsi="Calibri" w:cs="Calibri"/>
                <w:b/>
                <w:bCs/>
                <w:color w:val="FFFFFF"/>
                <w:lang w:val="es-ES" w:eastAsia="es-ES" w:bidi="ar-SA"/>
              </w:rPr>
              <w:t xml:space="preserve">TRAVEL SHOP PACK </w:t>
            </w:r>
          </w:p>
        </w:tc>
      </w:tr>
      <w:tr w:rsidR="005944E7" w:rsidRPr="004C1292" w14:paraId="3056EF13" w14:textId="77777777" w:rsidTr="009C6634">
        <w:trPr>
          <w:trHeight w:val="213"/>
          <w:tblCellSpacing w:w="0" w:type="dxa"/>
          <w:jc w:val="center"/>
        </w:trPr>
        <w:tc>
          <w:tcPr>
            <w:tcW w:w="0" w:type="auto"/>
            <w:tcBorders>
              <w:left w:val="single" w:sz="6" w:space="0" w:color="000000"/>
              <w:bottom w:val="single" w:sz="4" w:space="0" w:color="auto"/>
            </w:tcBorders>
            <w:shd w:val="clear" w:color="auto" w:fill="000000"/>
            <w:hideMark/>
          </w:tcPr>
          <w:p w14:paraId="3D815F8A" w14:textId="77777777" w:rsidR="005944E7" w:rsidRPr="005944E7" w:rsidRDefault="005944E7" w:rsidP="009C6634">
            <w:pPr>
              <w:spacing w:after="0" w:line="240" w:lineRule="auto"/>
              <w:rPr>
                <w:rFonts w:ascii="Calibri" w:hAnsi="Calibri" w:cs="Calibri"/>
                <w:b/>
                <w:bCs/>
                <w:color w:val="FFFFFF"/>
                <w:lang w:val="es-ES" w:eastAsia="es-ES" w:bidi="ar-SA"/>
              </w:rPr>
            </w:pPr>
            <w:r w:rsidRPr="005944E7">
              <w:rPr>
                <w:rFonts w:ascii="Calibri" w:hAnsi="Calibri" w:cs="Calibri"/>
                <w:b/>
                <w:bCs/>
                <w:color w:val="FFFFFF"/>
                <w:lang w:val="es-ES" w:eastAsia="es-ES" w:bidi="ar-SA"/>
              </w:rPr>
              <w:t xml:space="preserve">MÍNIMO 2 PAX. PRECIO POR PERSONA EN USD: </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273AFAF0" w14:textId="77777777" w:rsidR="005944E7" w:rsidRPr="005944E7" w:rsidRDefault="005944E7" w:rsidP="009C6634">
            <w:pPr>
              <w:spacing w:after="0" w:line="240" w:lineRule="auto"/>
              <w:rPr>
                <w:rFonts w:ascii="Calibri" w:hAnsi="Calibri" w:cs="Calibri"/>
                <w:b/>
                <w:bCs/>
                <w:color w:val="FFFFFF"/>
                <w:lang w:val="es-ES" w:eastAsia="es-ES" w:bidi="ar-SA"/>
              </w:rPr>
            </w:pPr>
          </w:p>
        </w:tc>
        <w:tc>
          <w:tcPr>
            <w:tcW w:w="196" w:type="dxa"/>
            <w:tcBorders>
              <w:bottom w:val="single" w:sz="4" w:space="0" w:color="auto"/>
            </w:tcBorders>
            <w:shd w:val="clear" w:color="auto" w:fill="000000"/>
            <w:tcMar>
              <w:top w:w="0" w:type="dxa"/>
              <w:left w:w="45" w:type="dxa"/>
              <w:bottom w:w="0" w:type="dxa"/>
              <w:right w:w="45" w:type="dxa"/>
            </w:tcMar>
            <w:vAlign w:val="bottom"/>
            <w:hideMark/>
          </w:tcPr>
          <w:p w14:paraId="1CB99FCF" w14:textId="77777777" w:rsidR="005944E7" w:rsidRPr="005944E7" w:rsidRDefault="005944E7" w:rsidP="009C6634">
            <w:pPr>
              <w:spacing w:after="0" w:line="240" w:lineRule="auto"/>
              <w:rPr>
                <w:rFonts w:ascii="Times New Roman" w:hAnsi="Times New Roman"/>
                <w:sz w:val="20"/>
                <w:szCs w:val="20"/>
                <w:lang w:val="es-ES" w:eastAsia="es-ES" w:bidi="ar-SA"/>
              </w:rPr>
            </w:pPr>
          </w:p>
        </w:tc>
        <w:tc>
          <w:tcPr>
            <w:tcW w:w="953" w:type="dxa"/>
            <w:tcBorders>
              <w:bottom w:val="single" w:sz="4" w:space="0" w:color="auto"/>
            </w:tcBorders>
            <w:shd w:val="clear" w:color="auto" w:fill="000000"/>
            <w:tcMar>
              <w:top w:w="0" w:type="dxa"/>
              <w:left w:w="45" w:type="dxa"/>
              <w:bottom w:w="0" w:type="dxa"/>
              <w:right w:w="45" w:type="dxa"/>
            </w:tcMar>
            <w:vAlign w:val="bottom"/>
            <w:hideMark/>
          </w:tcPr>
          <w:p w14:paraId="18347AC7" w14:textId="77777777" w:rsidR="005944E7" w:rsidRPr="005944E7" w:rsidRDefault="005944E7" w:rsidP="009C6634">
            <w:pPr>
              <w:spacing w:after="0" w:line="240" w:lineRule="auto"/>
              <w:rPr>
                <w:rFonts w:ascii="Times New Roman" w:hAnsi="Times New Roman"/>
                <w:sz w:val="20"/>
                <w:szCs w:val="20"/>
                <w:lang w:val="es-ES" w:eastAsia="es-ES" w:bidi="ar-SA"/>
              </w:rPr>
            </w:pPr>
          </w:p>
        </w:tc>
      </w:tr>
      <w:tr w:rsidR="005944E7" w:rsidRPr="005944E7" w14:paraId="3585C982" w14:textId="77777777" w:rsidTr="009C6634">
        <w:trPr>
          <w:trHeight w:val="213"/>
          <w:tblCellSpacing w:w="0" w:type="dxa"/>
          <w:jc w:val="center"/>
        </w:trPr>
        <w:tc>
          <w:tcPr>
            <w:tcW w:w="6228" w:type="dxa"/>
            <w:tcBorders>
              <w:left w:val="single" w:sz="6" w:space="0" w:color="000000"/>
              <w:right w:val="single" w:sz="6" w:space="0" w:color="000000"/>
            </w:tcBorders>
            <w:tcMar>
              <w:top w:w="0" w:type="dxa"/>
              <w:left w:w="45" w:type="dxa"/>
              <w:bottom w:w="0" w:type="dxa"/>
              <w:right w:w="45" w:type="dxa"/>
            </w:tcMar>
            <w:hideMark/>
          </w:tcPr>
          <w:p w14:paraId="121E6A05" w14:textId="77777777" w:rsidR="005944E7" w:rsidRPr="005944E7" w:rsidRDefault="005944E7" w:rsidP="009C6634">
            <w:pPr>
              <w:spacing w:after="0" w:line="240" w:lineRule="auto"/>
              <w:rPr>
                <w:rFonts w:ascii="Calibri" w:hAnsi="Calibri" w:cs="Calibri"/>
                <w:lang w:val="es-ES" w:eastAsia="es-ES" w:bidi="ar-SA"/>
              </w:rPr>
            </w:pPr>
            <w:r w:rsidRPr="005944E7">
              <w:rPr>
                <w:rFonts w:ascii="Calibri" w:hAnsi="Calibri" w:cs="Calibri"/>
                <w:lang w:val="es-ES" w:eastAsia="es-ES" w:bidi="ar-SA"/>
              </w:rPr>
              <w:t xml:space="preserve">Entrada a </w:t>
            </w:r>
            <w:proofErr w:type="spellStart"/>
            <w:r w:rsidRPr="005944E7">
              <w:rPr>
                <w:rFonts w:ascii="Calibri" w:hAnsi="Calibri" w:cs="Calibri"/>
                <w:lang w:val="es-ES" w:eastAsia="es-ES" w:bidi="ar-SA"/>
              </w:rPr>
              <w:t>Gardens</w:t>
            </w:r>
            <w:proofErr w:type="spellEnd"/>
            <w:r w:rsidRPr="005944E7">
              <w:rPr>
                <w:rFonts w:ascii="Calibri" w:hAnsi="Calibri" w:cs="Calibri"/>
                <w:lang w:val="es-ES" w:eastAsia="es-ES" w:bidi="ar-SA"/>
              </w:rPr>
              <w:t xml:space="preserve"> </w:t>
            </w:r>
            <w:proofErr w:type="spellStart"/>
            <w:r w:rsidRPr="005944E7">
              <w:rPr>
                <w:rFonts w:ascii="Calibri" w:hAnsi="Calibri" w:cs="Calibri"/>
                <w:lang w:val="es-ES" w:eastAsia="es-ES" w:bidi="ar-SA"/>
              </w:rPr>
              <w:t>by</w:t>
            </w:r>
            <w:proofErr w:type="spellEnd"/>
            <w:r w:rsidRPr="005944E7">
              <w:rPr>
                <w:rFonts w:ascii="Calibri" w:hAnsi="Calibri" w:cs="Calibri"/>
                <w:lang w:val="es-ES" w:eastAsia="es-ES" w:bidi="ar-SA"/>
              </w:rPr>
              <w:t xml:space="preserve"> the Bay (sólo tickets a los 2 domos) y al </w:t>
            </w:r>
            <w:proofErr w:type="spellStart"/>
            <w:r w:rsidRPr="005944E7">
              <w:rPr>
                <w:rFonts w:ascii="Calibri" w:hAnsi="Calibri" w:cs="Calibri"/>
                <w:lang w:val="es-ES" w:eastAsia="es-ES" w:bidi="ar-SA"/>
              </w:rPr>
              <w:t>Sands</w:t>
            </w:r>
            <w:proofErr w:type="spellEnd"/>
            <w:r w:rsidRPr="005944E7">
              <w:rPr>
                <w:rFonts w:ascii="Calibri" w:hAnsi="Calibri" w:cs="Calibri"/>
                <w:lang w:val="es-ES" w:eastAsia="es-ES" w:bidi="ar-SA"/>
              </w:rPr>
              <w:t xml:space="preserve"> </w:t>
            </w:r>
            <w:proofErr w:type="spellStart"/>
            <w:r w:rsidRPr="005944E7">
              <w:rPr>
                <w:rFonts w:ascii="Calibri" w:hAnsi="Calibri" w:cs="Calibri"/>
                <w:lang w:val="es-ES" w:eastAsia="es-ES" w:bidi="ar-SA"/>
              </w:rPr>
              <w:t>SkyPark</w:t>
            </w:r>
            <w:proofErr w:type="spellEnd"/>
            <w:r w:rsidRPr="005944E7">
              <w:rPr>
                <w:rFonts w:ascii="Calibri" w:hAnsi="Calibri" w:cs="Calibri"/>
                <w:lang w:val="es-ES" w:eastAsia="es-ES" w:bidi="ar-SA"/>
              </w:rPr>
              <w:t xml:space="preserve"> </w:t>
            </w:r>
            <w:proofErr w:type="spellStart"/>
            <w:r w:rsidRPr="005944E7">
              <w:rPr>
                <w:rFonts w:ascii="Calibri" w:hAnsi="Calibri" w:cs="Calibri"/>
                <w:lang w:val="es-ES" w:eastAsia="es-ES" w:bidi="ar-SA"/>
              </w:rPr>
              <w:t>Observation</w:t>
            </w:r>
            <w:proofErr w:type="spellEnd"/>
            <w:r w:rsidRPr="005944E7">
              <w:rPr>
                <w:rFonts w:ascii="Calibri" w:hAnsi="Calibri" w:cs="Calibri"/>
                <w:lang w:val="es-ES" w:eastAsia="es-ES" w:bidi="ar-SA"/>
              </w:rPr>
              <w:t xml:space="preserve"> (ambos para el día 2)</w:t>
            </w:r>
          </w:p>
        </w:tc>
        <w:tc>
          <w:tcPr>
            <w:tcW w:w="1321" w:type="dxa"/>
            <w:gridSpan w:val="3"/>
            <w:vMerge w:val="restart"/>
            <w:tcBorders>
              <w:bottom w:val="single" w:sz="6" w:space="0" w:color="000000"/>
              <w:right w:val="single" w:sz="6" w:space="0" w:color="000000"/>
            </w:tcBorders>
            <w:tcMar>
              <w:top w:w="0" w:type="dxa"/>
              <w:left w:w="45" w:type="dxa"/>
              <w:bottom w:w="0" w:type="dxa"/>
              <w:right w:w="45" w:type="dxa"/>
            </w:tcMar>
            <w:hideMark/>
          </w:tcPr>
          <w:p w14:paraId="33D60B8C" w14:textId="77777777" w:rsidR="005944E7" w:rsidRPr="005944E7" w:rsidRDefault="005944E7" w:rsidP="009C6634">
            <w:pPr>
              <w:spacing w:after="0" w:line="240" w:lineRule="auto"/>
              <w:jc w:val="center"/>
              <w:rPr>
                <w:rFonts w:ascii="Calibri" w:hAnsi="Calibri" w:cs="Calibri"/>
                <w:lang w:val="es-ES" w:eastAsia="es-ES" w:bidi="ar-SA"/>
              </w:rPr>
            </w:pPr>
            <w:r w:rsidRPr="005944E7">
              <w:rPr>
                <w:rFonts w:ascii="Calibri" w:hAnsi="Calibri" w:cs="Calibri"/>
                <w:lang w:val="es-ES" w:eastAsia="es-ES" w:bidi="ar-SA"/>
              </w:rPr>
              <w:t>330</w:t>
            </w:r>
          </w:p>
        </w:tc>
      </w:tr>
      <w:tr w:rsidR="005944E7" w:rsidRPr="004C1292" w14:paraId="0F2C9A86" w14:textId="77777777" w:rsidTr="009C6634">
        <w:trPr>
          <w:trHeight w:val="213"/>
          <w:tblCellSpacing w:w="0" w:type="dxa"/>
          <w:jc w:val="center"/>
        </w:trPr>
        <w:tc>
          <w:tcPr>
            <w:tcW w:w="6228"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68905D49" w14:textId="77777777" w:rsidR="005944E7" w:rsidRPr="005944E7" w:rsidRDefault="005944E7" w:rsidP="009C6634">
            <w:pPr>
              <w:spacing w:after="0" w:line="240" w:lineRule="auto"/>
              <w:rPr>
                <w:rFonts w:ascii="Calibri" w:hAnsi="Calibri" w:cs="Calibri"/>
                <w:lang w:val="es-ES" w:eastAsia="es-ES" w:bidi="ar-SA"/>
              </w:rPr>
            </w:pPr>
            <w:r w:rsidRPr="005944E7">
              <w:rPr>
                <w:rFonts w:ascii="Calibri" w:hAnsi="Calibri" w:cs="Calibri"/>
                <w:lang w:val="es-ES" w:eastAsia="es-ES" w:bidi="ar-SA"/>
              </w:rPr>
              <w:t xml:space="preserve">Tour étnico por medio de </w:t>
            </w:r>
            <w:proofErr w:type="spellStart"/>
            <w:r w:rsidRPr="005944E7">
              <w:rPr>
                <w:rFonts w:ascii="Calibri" w:hAnsi="Calibri" w:cs="Calibri"/>
                <w:lang w:val="es-ES" w:eastAsia="es-ES" w:bidi="ar-SA"/>
              </w:rPr>
              <w:t>Trishaw</w:t>
            </w:r>
            <w:proofErr w:type="spellEnd"/>
            <w:r w:rsidRPr="005944E7">
              <w:rPr>
                <w:rFonts w:ascii="Calibri" w:hAnsi="Calibri" w:cs="Calibri"/>
                <w:lang w:val="es-ES" w:eastAsia="es-ES" w:bidi="ar-SA"/>
              </w:rPr>
              <w:t xml:space="preserve"> (</w:t>
            </w:r>
            <w:proofErr w:type="spellStart"/>
            <w:r w:rsidRPr="005944E7">
              <w:rPr>
                <w:rFonts w:ascii="Calibri" w:hAnsi="Calibri" w:cs="Calibri"/>
                <w:lang w:val="es-ES" w:eastAsia="es-ES" w:bidi="ar-SA"/>
              </w:rPr>
              <w:t>dia</w:t>
            </w:r>
            <w:proofErr w:type="spellEnd"/>
            <w:r w:rsidRPr="005944E7">
              <w:rPr>
                <w:rFonts w:ascii="Calibri" w:hAnsi="Calibri" w:cs="Calibri"/>
                <w:lang w:val="es-ES" w:eastAsia="es-ES" w:bidi="ar-SA"/>
              </w:rPr>
              <w:t xml:space="preserve"> 3) 10:00-14:00, con guía de habla hispana</w:t>
            </w:r>
          </w:p>
        </w:tc>
        <w:tc>
          <w:tcPr>
            <w:tcW w:w="1321" w:type="dxa"/>
            <w:gridSpan w:val="3"/>
            <w:vMerge/>
            <w:tcBorders>
              <w:bottom w:val="single" w:sz="6" w:space="0" w:color="000000"/>
              <w:right w:val="single" w:sz="6" w:space="0" w:color="000000"/>
            </w:tcBorders>
            <w:vAlign w:val="center"/>
            <w:hideMark/>
          </w:tcPr>
          <w:p w14:paraId="0557AA4A" w14:textId="77777777" w:rsidR="005944E7" w:rsidRPr="005944E7" w:rsidRDefault="005944E7" w:rsidP="009C6634">
            <w:pPr>
              <w:spacing w:after="0" w:line="240" w:lineRule="auto"/>
              <w:rPr>
                <w:rFonts w:ascii="Calibri" w:hAnsi="Calibri" w:cs="Calibri"/>
                <w:lang w:val="es-ES" w:eastAsia="es-ES" w:bidi="ar-SA"/>
              </w:rPr>
            </w:pPr>
          </w:p>
        </w:tc>
      </w:tr>
    </w:tbl>
    <w:p w14:paraId="3D30BEA7" w14:textId="77777777" w:rsidR="005944E7" w:rsidRDefault="005944E7" w:rsidP="005944E7">
      <w:pPr>
        <w:spacing w:after="0" w:line="240" w:lineRule="auto"/>
        <w:jc w:val="both"/>
        <w:rPr>
          <w:rFonts w:ascii="Arial" w:hAnsi="Arial" w:cs="Arial"/>
          <w:b/>
          <w:sz w:val="20"/>
          <w:szCs w:val="20"/>
          <w:lang w:val="es-MX" w:eastAsia="es-ES" w:bidi="ar-SA"/>
        </w:rPr>
      </w:pPr>
    </w:p>
    <w:p w14:paraId="037E9A24" w14:textId="1C599CB9" w:rsidR="00487FBE" w:rsidRPr="005944E7" w:rsidRDefault="00487FBE">
      <w:pPr>
        <w:spacing w:line="276" w:lineRule="auto"/>
        <w:rPr>
          <w:rFonts w:ascii="Arial" w:hAnsi="Arial" w:cs="Arial"/>
          <w:sz w:val="20"/>
          <w:szCs w:val="20"/>
          <w:lang w:val="es-MX" w:eastAsia="es-ES" w:bidi="ar-SA"/>
        </w:rPr>
      </w:pPr>
    </w:p>
    <w:sectPr w:rsidR="00487FBE" w:rsidRPr="005944E7"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2928" w14:textId="77777777" w:rsidR="00E75FA8" w:rsidRDefault="00E75FA8" w:rsidP="00450C15">
      <w:pPr>
        <w:spacing w:after="0" w:line="240" w:lineRule="auto"/>
      </w:pPr>
      <w:r>
        <w:separator/>
      </w:r>
    </w:p>
  </w:endnote>
  <w:endnote w:type="continuationSeparator" w:id="0">
    <w:p w14:paraId="0EAA2D5C" w14:textId="77777777" w:rsidR="00E75FA8" w:rsidRDefault="00E75F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F87"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73A46B" wp14:editId="5A778A7D">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3ABC"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0649" w14:textId="77777777" w:rsidR="00E75FA8" w:rsidRDefault="00E75FA8" w:rsidP="00450C15">
      <w:pPr>
        <w:spacing w:after="0" w:line="240" w:lineRule="auto"/>
      </w:pPr>
      <w:r>
        <w:separator/>
      </w:r>
    </w:p>
  </w:footnote>
  <w:footnote w:type="continuationSeparator" w:id="0">
    <w:p w14:paraId="518AE3B8" w14:textId="77777777" w:rsidR="00E75FA8" w:rsidRDefault="00E75F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32A"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3E7DBF80" wp14:editId="79287500">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01D8999" wp14:editId="28346B28">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708D3A6" w14:textId="70190F33"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07CF8969" w:rsidR="00880574" w:rsidRPr="00560EAF" w:rsidRDefault="005944E7"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8999"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3708D3A6" w14:textId="70190F33"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07CF8969" w:rsidR="00880574" w:rsidRPr="00560EAF" w:rsidRDefault="005944E7"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7DFF9653" wp14:editId="5136E237">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1913FC2" wp14:editId="7C47BEE7">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FD0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039"/>
    <w:rsid w:val="00013B77"/>
    <w:rsid w:val="0001527F"/>
    <w:rsid w:val="00020429"/>
    <w:rsid w:val="000206F0"/>
    <w:rsid w:val="000249E4"/>
    <w:rsid w:val="00032009"/>
    <w:rsid w:val="0003271D"/>
    <w:rsid w:val="000555A2"/>
    <w:rsid w:val="0006120B"/>
    <w:rsid w:val="000654E5"/>
    <w:rsid w:val="00074095"/>
    <w:rsid w:val="000901BB"/>
    <w:rsid w:val="00093D58"/>
    <w:rsid w:val="00097F7F"/>
    <w:rsid w:val="000A4F7B"/>
    <w:rsid w:val="000A64E6"/>
    <w:rsid w:val="000C1D98"/>
    <w:rsid w:val="000F116C"/>
    <w:rsid w:val="000F6819"/>
    <w:rsid w:val="001056F5"/>
    <w:rsid w:val="00115DF1"/>
    <w:rsid w:val="00124C0C"/>
    <w:rsid w:val="00131808"/>
    <w:rsid w:val="00154DAF"/>
    <w:rsid w:val="00156E7E"/>
    <w:rsid w:val="001910FB"/>
    <w:rsid w:val="001A6CE4"/>
    <w:rsid w:val="001B2A1E"/>
    <w:rsid w:val="001B579A"/>
    <w:rsid w:val="001D3EA5"/>
    <w:rsid w:val="001D59AE"/>
    <w:rsid w:val="001E0BFB"/>
    <w:rsid w:val="001E49A4"/>
    <w:rsid w:val="001E6B24"/>
    <w:rsid w:val="001F4B4E"/>
    <w:rsid w:val="00202F40"/>
    <w:rsid w:val="002031BF"/>
    <w:rsid w:val="002253C0"/>
    <w:rsid w:val="00251C09"/>
    <w:rsid w:val="00264C19"/>
    <w:rsid w:val="002675C7"/>
    <w:rsid w:val="00294875"/>
    <w:rsid w:val="002959E3"/>
    <w:rsid w:val="002A528F"/>
    <w:rsid w:val="002A6F1A"/>
    <w:rsid w:val="002A7E8E"/>
    <w:rsid w:val="002E1CEA"/>
    <w:rsid w:val="002E66ED"/>
    <w:rsid w:val="002F25DA"/>
    <w:rsid w:val="00300C55"/>
    <w:rsid w:val="00307393"/>
    <w:rsid w:val="003215B7"/>
    <w:rsid w:val="003370E9"/>
    <w:rsid w:val="003805A5"/>
    <w:rsid w:val="00384A26"/>
    <w:rsid w:val="00392593"/>
    <w:rsid w:val="003B37AE"/>
    <w:rsid w:val="003D0B3A"/>
    <w:rsid w:val="003D36D2"/>
    <w:rsid w:val="003F75FE"/>
    <w:rsid w:val="00407A99"/>
    <w:rsid w:val="00413977"/>
    <w:rsid w:val="004148EC"/>
    <w:rsid w:val="00415156"/>
    <w:rsid w:val="0041595F"/>
    <w:rsid w:val="004176CA"/>
    <w:rsid w:val="00425EF6"/>
    <w:rsid w:val="004309C7"/>
    <w:rsid w:val="00432BA1"/>
    <w:rsid w:val="00445117"/>
    <w:rsid w:val="00450C15"/>
    <w:rsid w:val="00451014"/>
    <w:rsid w:val="004519E9"/>
    <w:rsid w:val="00454042"/>
    <w:rsid w:val="004643EE"/>
    <w:rsid w:val="0047057D"/>
    <w:rsid w:val="00487FBE"/>
    <w:rsid w:val="004A68D9"/>
    <w:rsid w:val="004A7AAD"/>
    <w:rsid w:val="004B372F"/>
    <w:rsid w:val="004B51A4"/>
    <w:rsid w:val="004C01F5"/>
    <w:rsid w:val="004C1292"/>
    <w:rsid w:val="004C728F"/>
    <w:rsid w:val="004D2C2F"/>
    <w:rsid w:val="004E0D03"/>
    <w:rsid w:val="004F0AF3"/>
    <w:rsid w:val="005130A5"/>
    <w:rsid w:val="00513C9F"/>
    <w:rsid w:val="00520647"/>
    <w:rsid w:val="00532407"/>
    <w:rsid w:val="0054028D"/>
    <w:rsid w:val="00560EAF"/>
    <w:rsid w:val="0056313A"/>
    <w:rsid w:val="00564D1B"/>
    <w:rsid w:val="005858A3"/>
    <w:rsid w:val="00586738"/>
    <w:rsid w:val="005938E2"/>
    <w:rsid w:val="005944E7"/>
    <w:rsid w:val="005A5C87"/>
    <w:rsid w:val="005B0F31"/>
    <w:rsid w:val="005E3402"/>
    <w:rsid w:val="005F4C83"/>
    <w:rsid w:val="006053CD"/>
    <w:rsid w:val="00615736"/>
    <w:rsid w:val="00630B01"/>
    <w:rsid w:val="0064652A"/>
    <w:rsid w:val="006563FC"/>
    <w:rsid w:val="00685D85"/>
    <w:rsid w:val="006971B8"/>
    <w:rsid w:val="006A4CF9"/>
    <w:rsid w:val="006B1779"/>
    <w:rsid w:val="006B19F7"/>
    <w:rsid w:val="006B6BBB"/>
    <w:rsid w:val="006C1BF7"/>
    <w:rsid w:val="006C568C"/>
    <w:rsid w:val="006C6373"/>
    <w:rsid w:val="006D3C96"/>
    <w:rsid w:val="006D64BE"/>
    <w:rsid w:val="006E0F61"/>
    <w:rsid w:val="00704FC6"/>
    <w:rsid w:val="00717A2D"/>
    <w:rsid w:val="00727503"/>
    <w:rsid w:val="00751EF3"/>
    <w:rsid w:val="007636F0"/>
    <w:rsid w:val="00772975"/>
    <w:rsid w:val="007801A5"/>
    <w:rsid w:val="007843BD"/>
    <w:rsid w:val="00787735"/>
    <w:rsid w:val="007920CB"/>
    <w:rsid w:val="00792A3C"/>
    <w:rsid w:val="00793541"/>
    <w:rsid w:val="007A08B1"/>
    <w:rsid w:val="007A2ABB"/>
    <w:rsid w:val="007B4221"/>
    <w:rsid w:val="007B5502"/>
    <w:rsid w:val="007C08B9"/>
    <w:rsid w:val="007C2018"/>
    <w:rsid w:val="007C3D47"/>
    <w:rsid w:val="007D3DF5"/>
    <w:rsid w:val="007F5F21"/>
    <w:rsid w:val="00800F54"/>
    <w:rsid w:val="008017E0"/>
    <w:rsid w:val="008019A4"/>
    <w:rsid w:val="00803699"/>
    <w:rsid w:val="00803CD7"/>
    <w:rsid w:val="008067DF"/>
    <w:rsid w:val="00833D81"/>
    <w:rsid w:val="0085654D"/>
    <w:rsid w:val="00865390"/>
    <w:rsid w:val="00867997"/>
    <w:rsid w:val="00880574"/>
    <w:rsid w:val="008873BB"/>
    <w:rsid w:val="00891A2A"/>
    <w:rsid w:val="00894F82"/>
    <w:rsid w:val="008B406F"/>
    <w:rsid w:val="008B66F3"/>
    <w:rsid w:val="008B7201"/>
    <w:rsid w:val="008F0CE2"/>
    <w:rsid w:val="00902CE2"/>
    <w:rsid w:val="0091022A"/>
    <w:rsid w:val="00936D2B"/>
    <w:rsid w:val="00992860"/>
    <w:rsid w:val="009A0EE3"/>
    <w:rsid w:val="009A4A2A"/>
    <w:rsid w:val="009B5D60"/>
    <w:rsid w:val="009C0D85"/>
    <w:rsid w:val="009C1D14"/>
    <w:rsid w:val="009C3370"/>
    <w:rsid w:val="009E351B"/>
    <w:rsid w:val="009E6A81"/>
    <w:rsid w:val="009F1249"/>
    <w:rsid w:val="00A06C62"/>
    <w:rsid w:val="00A25CD2"/>
    <w:rsid w:val="00A261C5"/>
    <w:rsid w:val="00A316F2"/>
    <w:rsid w:val="00A4233B"/>
    <w:rsid w:val="00A5592F"/>
    <w:rsid w:val="00A61A42"/>
    <w:rsid w:val="00A8172E"/>
    <w:rsid w:val="00A827F0"/>
    <w:rsid w:val="00A924AE"/>
    <w:rsid w:val="00A92A5A"/>
    <w:rsid w:val="00A95C24"/>
    <w:rsid w:val="00AC5AB6"/>
    <w:rsid w:val="00AE3E65"/>
    <w:rsid w:val="00B0056D"/>
    <w:rsid w:val="00B07CCB"/>
    <w:rsid w:val="00B26A27"/>
    <w:rsid w:val="00B322D6"/>
    <w:rsid w:val="00B36A64"/>
    <w:rsid w:val="00B37339"/>
    <w:rsid w:val="00B4786E"/>
    <w:rsid w:val="00B718DC"/>
    <w:rsid w:val="00B770D6"/>
    <w:rsid w:val="00BA788D"/>
    <w:rsid w:val="00BC12BB"/>
    <w:rsid w:val="00BC6358"/>
    <w:rsid w:val="00BE42F9"/>
    <w:rsid w:val="00BF0271"/>
    <w:rsid w:val="00BF3AB6"/>
    <w:rsid w:val="00BF6944"/>
    <w:rsid w:val="00BF71BA"/>
    <w:rsid w:val="00C05356"/>
    <w:rsid w:val="00C0682D"/>
    <w:rsid w:val="00C12435"/>
    <w:rsid w:val="00C126A9"/>
    <w:rsid w:val="00C2273B"/>
    <w:rsid w:val="00C32B63"/>
    <w:rsid w:val="00C36F5D"/>
    <w:rsid w:val="00C40DB2"/>
    <w:rsid w:val="00C50ABF"/>
    <w:rsid w:val="00C55C28"/>
    <w:rsid w:val="00C60443"/>
    <w:rsid w:val="00C632D6"/>
    <w:rsid w:val="00C70110"/>
    <w:rsid w:val="00C96119"/>
    <w:rsid w:val="00CA347F"/>
    <w:rsid w:val="00CC074C"/>
    <w:rsid w:val="00CC18B7"/>
    <w:rsid w:val="00CD64A8"/>
    <w:rsid w:val="00CE7934"/>
    <w:rsid w:val="00CF0EBE"/>
    <w:rsid w:val="00D03099"/>
    <w:rsid w:val="00D14153"/>
    <w:rsid w:val="00D63F39"/>
    <w:rsid w:val="00D7315D"/>
    <w:rsid w:val="00D732E0"/>
    <w:rsid w:val="00D77429"/>
    <w:rsid w:val="00DA2E1D"/>
    <w:rsid w:val="00DB4052"/>
    <w:rsid w:val="00DB57BD"/>
    <w:rsid w:val="00DB5848"/>
    <w:rsid w:val="00DC27D4"/>
    <w:rsid w:val="00DD6A94"/>
    <w:rsid w:val="00DE362B"/>
    <w:rsid w:val="00DF15D6"/>
    <w:rsid w:val="00E13549"/>
    <w:rsid w:val="00E344BC"/>
    <w:rsid w:val="00E55E30"/>
    <w:rsid w:val="00E57549"/>
    <w:rsid w:val="00E663D4"/>
    <w:rsid w:val="00E722DA"/>
    <w:rsid w:val="00E75FA8"/>
    <w:rsid w:val="00E846AA"/>
    <w:rsid w:val="00E90FAD"/>
    <w:rsid w:val="00EA17D1"/>
    <w:rsid w:val="00EA676B"/>
    <w:rsid w:val="00EB4826"/>
    <w:rsid w:val="00EC2611"/>
    <w:rsid w:val="00EC4D85"/>
    <w:rsid w:val="00EC7F50"/>
    <w:rsid w:val="00ED2EE5"/>
    <w:rsid w:val="00EE0CF8"/>
    <w:rsid w:val="00EE3B84"/>
    <w:rsid w:val="00EF1854"/>
    <w:rsid w:val="00EF313D"/>
    <w:rsid w:val="00F06E2D"/>
    <w:rsid w:val="00F11662"/>
    <w:rsid w:val="00F26C4A"/>
    <w:rsid w:val="00F34408"/>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A8CC"/>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7A08B1"/>
    <w:pPr>
      <w:keepNext/>
      <w:keepLines/>
      <w:spacing w:before="40" w:after="0" w:line="259" w:lineRule="auto"/>
      <w:outlineLvl w:val="3"/>
    </w:pPr>
    <w:rPr>
      <w:rFonts w:asciiTheme="majorHAnsi" w:eastAsiaTheme="majorEastAsia" w:hAnsiTheme="majorHAnsi" w:cstheme="majorBidi"/>
      <w:i/>
      <w:iCs/>
      <w:color w:val="365F91" w:themeColor="accent1" w:themeShade="BF"/>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7FBE"/>
    <w:rPr>
      <w:b/>
      <w:bCs/>
    </w:rPr>
  </w:style>
  <w:style w:type="character" w:customStyle="1" w:styleId="Ttulo4Car">
    <w:name w:val="Título 4 Car"/>
    <w:basedOn w:val="Fuentedeprrafopredeter"/>
    <w:link w:val="Ttulo4"/>
    <w:uiPriority w:val="9"/>
    <w:semiHidden/>
    <w:rsid w:val="007A08B1"/>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944E7"/>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9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924365">
      <w:bodyDiv w:val="1"/>
      <w:marLeft w:val="0"/>
      <w:marRight w:val="0"/>
      <w:marTop w:val="0"/>
      <w:marBottom w:val="0"/>
      <w:divBdr>
        <w:top w:val="none" w:sz="0" w:space="0" w:color="auto"/>
        <w:left w:val="none" w:sz="0" w:space="0" w:color="auto"/>
        <w:bottom w:val="none" w:sz="0" w:space="0" w:color="auto"/>
        <w:right w:val="none" w:sz="0" w:space="0" w:color="auto"/>
      </w:divBdr>
      <w:divsChild>
        <w:div w:id="197282822">
          <w:marLeft w:val="0"/>
          <w:marRight w:val="0"/>
          <w:marTop w:val="0"/>
          <w:marBottom w:val="0"/>
          <w:divBdr>
            <w:top w:val="none" w:sz="0" w:space="0" w:color="auto"/>
            <w:left w:val="none" w:sz="0" w:space="0" w:color="auto"/>
            <w:bottom w:val="none" w:sz="0" w:space="0" w:color="auto"/>
            <w:right w:val="none" w:sz="0" w:space="0" w:color="auto"/>
          </w:divBdr>
          <w:divsChild>
            <w:div w:id="371924324">
              <w:marLeft w:val="0"/>
              <w:marRight w:val="0"/>
              <w:marTop w:val="0"/>
              <w:marBottom w:val="0"/>
              <w:divBdr>
                <w:top w:val="none" w:sz="0" w:space="0" w:color="auto"/>
                <w:left w:val="none" w:sz="0" w:space="0" w:color="auto"/>
                <w:bottom w:val="none" w:sz="0" w:space="0" w:color="auto"/>
                <w:right w:val="none" w:sz="0" w:space="0" w:color="auto"/>
              </w:divBdr>
            </w:div>
          </w:divsChild>
        </w:div>
        <w:div w:id="233051649">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96621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26468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148919">
      <w:bodyDiv w:val="1"/>
      <w:marLeft w:val="0"/>
      <w:marRight w:val="0"/>
      <w:marTop w:val="0"/>
      <w:marBottom w:val="0"/>
      <w:divBdr>
        <w:top w:val="none" w:sz="0" w:space="0" w:color="auto"/>
        <w:left w:val="none" w:sz="0" w:space="0" w:color="auto"/>
        <w:bottom w:val="none" w:sz="0" w:space="0" w:color="auto"/>
        <w:right w:val="none" w:sz="0" w:space="0" w:color="auto"/>
      </w:divBdr>
      <w:divsChild>
        <w:div w:id="844443162">
          <w:marLeft w:val="0"/>
          <w:marRight w:val="0"/>
          <w:marTop w:val="0"/>
          <w:marBottom w:val="0"/>
          <w:divBdr>
            <w:top w:val="none" w:sz="0" w:space="0" w:color="auto"/>
            <w:left w:val="none" w:sz="0" w:space="0" w:color="auto"/>
            <w:bottom w:val="none" w:sz="0" w:space="0" w:color="auto"/>
            <w:right w:val="none" w:sz="0" w:space="0" w:color="auto"/>
          </w:divBdr>
          <w:divsChild>
            <w:div w:id="937446373">
              <w:marLeft w:val="0"/>
              <w:marRight w:val="0"/>
              <w:marTop w:val="0"/>
              <w:marBottom w:val="0"/>
              <w:divBdr>
                <w:top w:val="none" w:sz="0" w:space="0" w:color="auto"/>
                <w:left w:val="none" w:sz="0" w:space="0" w:color="auto"/>
                <w:bottom w:val="none" w:sz="0" w:space="0" w:color="auto"/>
                <w:right w:val="none" w:sz="0" w:space="0" w:color="auto"/>
              </w:divBdr>
            </w:div>
          </w:divsChild>
        </w:div>
        <w:div w:id="958952719">
          <w:marLeft w:val="0"/>
          <w:marRight w:val="0"/>
          <w:marTop w:val="0"/>
          <w:marBottom w:val="0"/>
          <w:divBdr>
            <w:top w:val="none" w:sz="0" w:space="0" w:color="auto"/>
            <w:left w:val="none" w:sz="0" w:space="0" w:color="auto"/>
            <w:bottom w:val="none" w:sz="0" w:space="0" w:color="auto"/>
            <w:right w:val="none" w:sz="0" w:space="0" w:color="auto"/>
          </w:divBdr>
          <w:divsChild>
            <w:div w:id="1119568288">
              <w:marLeft w:val="0"/>
              <w:marRight w:val="0"/>
              <w:marTop w:val="0"/>
              <w:marBottom w:val="0"/>
              <w:divBdr>
                <w:top w:val="none" w:sz="0" w:space="0" w:color="auto"/>
                <w:left w:val="none" w:sz="0" w:space="0" w:color="auto"/>
                <w:bottom w:val="none" w:sz="0" w:space="0" w:color="auto"/>
                <w:right w:val="none" w:sz="0" w:space="0" w:color="auto"/>
              </w:divBdr>
            </w:div>
          </w:divsChild>
        </w:div>
        <w:div w:id="2076201003">
          <w:marLeft w:val="0"/>
          <w:marRight w:val="0"/>
          <w:marTop w:val="0"/>
          <w:marBottom w:val="0"/>
          <w:divBdr>
            <w:top w:val="none" w:sz="0" w:space="0" w:color="auto"/>
            <w:left w:val="none" w:sz="0" w:space="0" w:color="auto"/>
            <w:bottom w:val="none" w:sz="0" w:space="0" w:color="auto"/>
            <w:right w:val="none" w:sz="0" w:space="0" w:color="auto"/>
          </w:divBdr>
          <w:divsChild>
            <w:div w:id="1794513802">
              <w:marLeft w:val="0"/>
              <w:marRight w:val="0"/>
              <w:marTop w:val="0"/>
              <w:marBottom w:val="0"/>
              <w:divBdr>
                <w:top w:val="none" w:sz="0" w:space="0" w:color="auto"/>
                <w:left w:val="none" w:sz="0" w:space="0" w:color="auto"/>
                <w:bottom w:val="none" w:sz="0" w:space="0" w:color="auto"/>
                <w:right w:val="none" w:sz="0" w:space="0" w:color="auto"/>
              </w:divBdr>
            </w:div>
          </w:divsChild>
        </w:div>
        <w:div w:id="16544579">
          <w:marLeft w:val="0"/>
          <w:marRight w:val="0"/>
          <w:marTop w:val="0"/>
          <w:marBottom w:val="0"/>
          <w:divBdr>
            <w:top w:val="none" w:sz="0" w:space="0" w:color="auto"/>
            <w:left w:val="none" w:sz="0" w:space="0" w:color="auto"/>
            <w:bottom w:val="none" w:sz="0" w:space="0" w:color="auto"/>
            <w:right w:val="none" w:sz="0" w:space="0" w:color="auto"/>
          </w:divBdr>
          <w:divsChild>
            <w:div w:id="633412066">
              <w:marLeft w:val="0"/>
              <w:marRight w:val="0"/>
              <w:marTop w:val="0"/>
              <w:marBottom w:val="0"/>
              <w:divBdr>
                <w:top w:val="none" w:sz="0" w:space="0" w:color="auto"/>
                <w:left w:val="none" w:sz="0" w:space="0" w:color="auto"/>
                <w:bottom w:val="none" w:sz="0" w:space="0" w:color="auto"/>
                <w:right w:val="none" w:sz="0" w:space="0" w:color="auto"/>
              </w:divBdr>
            </w:div>
          </w:divsChild>
        </w:div>
        <w:div w:id="1897857915">
          <w:marLeft w:val="0"/>
          <w:marRight w:val="0"/>
          <w:marTop w:val="0"/>
          <w:marBottom w:val="0"/>
          <w:divBdr>
            <w:top w:val="none" w:sz="0" w:space="0" w:color="auto"/>
            <w:left w:val="none" w:sz="0" w:space="0" w:color="auto"/>
            <w:bottom w:val="none" w:sz="0" w:space="0" w:color="auto"/>
            <w:right w:val="none" w:sz="0" w:space="0" w:color="auto"/>
          </w:divBdr>
          <w:divsChild>
            <w:div w:id="1987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0708813">
      <w:bodyDiv w:val="1"/>
      <w:marLeft w:val="0"/>
      <w:marRight w:val="0"/>
      <w:marTop w:val="0"/>
      <w:marBottom w:val="0"/>
      <w:divBdr>
        <w:top w:val="none" w:sz="0" w:space="0" w:color="auto"/>
        <w:left w:val="none" w:sz="0" w:space="0" w:color="auto"/>
        <w:bottom w:val="none" w:sz="0" w:space="0" w:color="auto"/>
        <w:right w:val="none" w:sz="0" w:space="0" w:color="auto"/>
      </w:divBdr>
      <w:divsChild>
        <w:div w:id="418528507">
          <w:marLeft w:val="0"/>
          <w:marRight w:val="0"/>
          <w:marTop w:val="0"/>
          <w:marBottom w:val="0"/>
          <w:divBdr>
            <w:top w:val="none" w:sz="0" w:space="0" w:color="auto"/>
            <w:left w:val="none" w:sz="0" w:space="0" w:color="auto"/>
            <w:bottom w:val="none" w:sz="0" w:space="0" w:color="auto"/>
            <w:right w:val="none" w:sz="0" w:space="0" w:color="auto"/>
          </w:divBdr>
        </w:div>
        <w:div w:id="2013489734">
          <w:marLeft w:val="0"/>
          <w:marRight w:val="0"/>
          <w:marTop w:val="0"/>
          <w:marBottom w:val="0"/>
          <w:divBdr>
            <w:top w:val="none" w:sz="0" w:space="0" w:color="auto"/>
            <w:left w:val="none" w:sz="0" w:space="0" w:color="auto"/>
            <w:bottom w:val="none" w:sz="0" w:space="0" w:color="auto"/>
            <w:right w:val="none" w:sz="0" w:space="0" w:color="auto"/>
          </w:divBdr>
        </w:div>
        <w:div w:id="966666659">
          <w:marLeft w:val="0"/>
          <w:marRight w:val="0"/>
          <w:marTop w:val="0"/>
          <w:marBottom w:val="0"/>
          <w:divBdr>
            <w:top w:val="none" w:sz="0" w:space="0" w:color="auto"/>
            <w:left w:val="none" w:sz="0" w:space="0" w:color="auto"/>
            <w:bottom w:val="none" w:sz="0" w:space="0" w:color="auto"/>
            <w:right w:val="none" w:sz="0" w:space="0" w:color="auto"/>
          </w:divBdr>
        </w:div>
        <w:div w:id="1811359614">
          <w:marLeft w:val="0"/>
          <w:marRight w:val="0"/>
          <w:marTop w:val="0"/>
          <w:marBottom w:val="0"/>
          <w:divBdr>
            <w:top w:val="none" w:sz="0" w:space="0" w:color="auto"/>
            <w:left w:val="none" w:sz="0" w:space="0" w:color="auto"/>
            <w:bottom w:val="none" w:sz="0" w:space="0" w:color="auto"/>
            <w:right w:val="none" w:sz="0" w:space="0" w:color="auto"/>
          </w:divBdr>
        </w:div>
        <w:div w:id="341668541">
          <w:marLeft w:val="0"/>
          <w:marRight w:val="0"/>
          <w:marTop w:val="0"/>
          <w:marBottom w:val="0"/>
          <w:divBdr>
            <w:top w:val="none" w:sz="0" w:space="0" w:color="auto"/>
            <w:left w:val="none" w:sz="0" w:space="0" w:color="auto"/>
            <w:bottom w:val="none" w:sz="0" w:space="0" w:color="auto"/>
            <w:right w:val="none" w:sz="0" w:space="0" w:color="auto"/>
          </w:divBdr>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254115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1321060">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2838996">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24589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8001416">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6</cp:revision>
  <dcterms:created xsi:type="dcterms:W3CDTF">2024-04-26T00:27:00Z</dcterms:created>
  <dcterms:modified xsi:type="dcterms:W3CDTF">2024-05-16T20:51:00Z</dcterms:modified>
</cp:coreProperties>
</file>