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7AFB1" w14:textId="15F59E25" w:rsidR="00386E61" w:rsidRPr="00677139" w:rsidRDefault="00CB2FA2" w:rsidP="00386E61">
      <w:pPr>
        <w:jc w:val="center"/>
        <w:outlineLvl w:val="1"/>
        <w:rPr>
          <w:rFonts w:ascii="Arial" w:hAnsi="Arial" w:cs="Arial"/>
          <w:b/>
          <w:lang w:val="es-MX"/>
        </w:rPr>
      </w:pPr>
      <w:r>
        <w:rPr>
          <w:rFonts w:ascii="Arial" w:eastAsia="Arial Unicode MS" w:hAnsi="Arial" w:cs="Arial"/>
          <w:b/>
          <w:color w:val="000000"/>
          <w:lang w:val="es-MX"/>
        </w:rPr>
        <w:t xml:space="preserve">Atenas – </w:t>
      </w:r>
      <w:proofErr w:type="spellStart"/>
      <w:r>
        <w:rPr>
          <w:rFonts w:ascii="Arial" w:eastAsia="Arial Unicode MS" w:hAnsi="Arial" w:cs="Arial"/>
          <w:b/>
          <w:color w:val="000000"/>
          <w:lang w:val="es-MX"/>
        </w:rPr>
        <w:t>Mykonos</w:t>
      </w:r>
      <w:proofErr w:type="spellEnd"/>
      <w:r>
        <w:rPr>
          <w:rFonts w:ascii="Arial" w:eastAsia="Arial Unicode MS" w:hAnsi="Arial" w:cs="Arial"/>
          <w:b/>
          <w:color w:val="000000"/>
          <w:lang w:val="es-MX"/>
        </w:rPr>
        <w:t xml:space="preserve"> – </w:t>
      </w:r>
      <w:proofErr w:type="spellStart"/>
      <w:r>
        <w:rPr>
          <w:rFonts w:ascii="Arial" w:eastAsia="Arial Unicode MS" w:hAnsi="Arial" w:cs="Arial"/>
          <w:b/>
          <w:color w:val="000000"/>
          <w:lang w:val="es-MX"/>
        </w:rPr>
        <w:t>Kusadasi</w:t>
      </w:r>
      <w:proofErr w:type="spellEnd"/>
      <w:r>
        <w:rPr>
          <w:rFonts w:ascii="Arial" w:eastAsia="Arial Unicode MS" w:hAnsi="Arial" w:cs="Arial"/>
          <w:b/>
          <w:color w:val="000000"/>
          <w:lang w:val="es-MX"/>
        </w:rPr>
        <w:t xml:space="preserve"> - Patmos – Rodas – Creta – Santorini - Atenas</w:t>
      </w:r>
    </w:p>
    <w:p w14:paraId="682BF469" w14:textId="77777777" w:rsidR="00386E61" w:rsidRPr="00677139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94C5B8C" w14:textId="3E1D44FB" w:rsidR="005352A8" w:rsidRPr="00677139" w:rsidRDefault="009746B2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>
        <w:rPr>
          <w:rFonts w:ascii="Arial" w:hAnsi="Arial" w:cs="Arial"/>
          <w:b/>
          <w:noProof/>
          <w:kern w:val="36"/>
          <w:sz w:val="20"/>
          <w:szCs w:val="20"/>
          <w:lang w:val="tr-TR" w:eastAsia="pt-PT"/>
        </w:rPr>
        <w:drawing>
          <wp:anchor distT="0" distB="0" distL="114300" distR="114300" simplePos="0" relativeHeight="251658240" behindDoc="0" locked="0" layoutInCell="1" allowOverlap="1" wp14:anchorId="7EFB04D5" wp14:editId="22D78388">
            <wp:simplePos x="0" y="0"/>
            <wp:positionH relativeFrom="column">
              <wp:posOffset>4756785</wp:posOffset>
            </wp:positionH>
            <wp:positionV relativeFrom="paragraph">
              <wp:posOffset>100330</wp:posOffset>
            </wp:positionV>
            <wp:extent cx="1544955" cy="518795"/>
            <wp:effectExtent l="0" t="0" r="0" b="0"/>
            <wp:wrapSquare wrapText="bothSides"/>
            <wp:docPr id="98124072" name="Imagen 1" descr="Un letrero de color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4072" name="Imagen 1" descr="Un letrero de color negro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6C8" w:rsidRPr="00677139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Duracion: </w:t>
      </w:r>
      <w:r w:rsidR="00CB2FA2">
        <w:rPr>
          <w:rFonts w:ascii="Arial" w:hAnsi="Arial" w:cs="Arial"/>
          <w:b/>
          <w:kern w:val="36"/>
          <w:sz w:val="20"/>
          <w:szCs w:val="20"/>
          <w:lang w:val="tr-TR" w:eastAsia="pt-PT"/>
        </w:rPr>
        <w:t>8</w:t>
      </w:r>
      <w:r w:rsidR="005A56C8" w:rsidRPr="00677139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 dias</w:t>
      </w:r>
    </w:p>
    <w:p w14:paraId="01611049" w14:textId="1CC8F6F6" w:rsidR="005A56C8" w:rsidRDefault="005A56C8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 w:rsidRPr="00677139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Llegadas: </w:t>
      </w:r>
      <w:r w:rsidR="00CB2FA2">
        <w:rPr>
          <w:rFonts w:ascii="Arial" w:hAnsi="Arial" w:cs="Arial"/>
          <w:b/>
          <w:kern w:val="36"/>
          <w:sz w:val="20"/>
          <w:szCs w:val="20"/>
          <w:lang w:val="tr-TR" w:eastAsia="pt-PT"/>
        </w:rPr>
        <w:t>sábados, del 01 abril</w:t>
      </w:r>
      <w:r w:rsidR="003F7D6C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 2024 </w:t>
      </w:r>
      <w:r w:rsidR="002D1A6E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hasta </w:t>
      </w:r>
      <w:r w:rsidR="00CB2FA2">
        <w:rPr>
          <w:rFonts w:ascii="Arial" w:hAnsi="Arial" w:cs="Arial"/>
          <w:b/>
          <w:kern w:val="36"/>
          <w:sz w:val="20"/>
          <w:szCs w:val="20"/>
          <w:lang w:val="tr-TR" w:eastAsia="pt-PT"/>
        </w:rPr>
        <w:t>31 octubre 2024</w:t>
      </w:r>
      <w:r w:rsidR="002D1A6E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 </w:t>
      </w:r>
    </w:p>
    <w:p w14:paraId="03BA6EE7" w14:textId="0C6C9F05" w:rsidR="008F454A" w:rsidRPr="00677139" w:rsidRDefault="004A0ED1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tr-TR" w:eastAsia="pt-PT"/>
        </w:rPr>
        <w:t>Servicios compartidos</w:t>
      </w:r>
    </w:p>
    <w:p w14:paraId="223D581B" w14:textId="77777777" w:rsidR="005352A8" w:rsidRDefault="005352A8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</w:p>
    <w:p w14:paraId="2669CE06" w14:textId="77777777" w:rsidR="00272C3F" w:rsidRDefault="00272C3F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</w:p>
    <w:p w14:paraId="441177EF" w14:textId="70A19148" w:rsidR="00272C3F" w:rsidRPr="00272C3F" w:rsidRDefault="00272C3F" w:rsidP="00272C3F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kern w:val="36"/>
          <w:sz w:val="20"/>
          <w:szCs w:val="20"/>
          <w:lang w:val="tr-TR" w:eastAsia="pt-PT"/>
        </w:rPr>
      </w:pPr>
      <w:r w:rsidRPr="00272C3F">
        <w:rPr>
          <w:rFonts w:ascii="Arial" w:hAnsi="Arial" w:cs="Arial"/>
          <w:b/>
          <w:caps/>
          <w:kern w:val="36"/>
          <w:sz w:val="20"/>
          <w:szCs w:val="20"/>
          <w:lang w:val="tr-TR" w:eastAsia="pt-PT"/>
        </w:rPr>
        <w:t xml:space="preserve">Día 1. </w:t>
      </w:r>
      <w:r w:rsidR="00CB2FA2">
        <w:rPr>
          <w:rFonts w:ascii="Arial" w:hAnsi="Arial" w:cs="Arial"/>
          <w:b/>
          <w:caps/>
          <w:kern w:val="36"/>
          <w:sz w:val="20"/>
          <w:szCs w:val="20"/>
          <w:lang w:val="tr-TR" w:eastAsia="pt-PT"/>
        </w:rPr>
        <w:t>ATENAS</w:t>
      </w:r>
    </w:p>
    <w:p w14:paraId="6D32F369" w14:textId="3EEBFC28" w:rsidR="00272C3F" w:rsidRPr="00AC035A" w:rsidRDefault="00CB2FA2" w:rsidP="00CB2FA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 w:rsidRPr="00CB2FA2"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Llegada al aeropuerto, asistencia </w:t>
      </w:r>
      <w:r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en español </w:t>
      </w:r>
      <w:r w:rsidRPr="00CB2FA2"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y traslado al hotel. </w:t>
      </w:r>
      <w:r w:rsidR="00272C3F" w:rsidRPr="00AC035A">
        <w:rPr>
          <w:rFonts w:ascii="Arial" w:hAnsi="Arial" w:cs="Arial"/>
          <w:b/>
          <w:kern w:val="36"/>
          <w:sz w:val="20"/>
          <w:szCs w:val="20"/>
          <w:lang w:val="tr-TR" w:eastAsia="pt-PT"/>
        </w:rPr>
        <w:t>Alojamiento.</w:t>
      </w:r>
    </w:p>
    <w:p w14:paraId="56B0F4BC" w14:textId="77777777" w:rsidR="00272C3F" w:rsidRDefault="00272C3F" w:rsidP="00272C3F">
      <w:pPr>
        <w:pStyle w:val="Textoindependiente"/>
        <w:rPr>
          <w:rFonts w:asciiTheme="minorHAnsi" w:hAnsiTheme="minorHAnsi" w:cstheme="minorHAnsi"/>
          <w:b/>
          <w:color w:val="FF0000"/>
          <w:sz w:val="22"/>
          <w:szCs w:val="22"/>
          <w:lang w:val="es-MX"/>
        </w:rPr>
      </w:pPr>
    </w:p>
    <w:p w14:paraId="5DA9B839" w14:textId="49D8EFF0" w:rsidR="00272C3F" w:rsidRPr="00272C3F" w:rsidRDefault="00272C3F" w:rsidP="00272C3F">
      <w:pPr>
        <w:pStyle w:val="Textoindependiente"/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  <w:r w:rsidRPr="00272C3F">
        <w:rPr>
          <w:rFonts w:ascii="Arial" w:hAnsi="Arial" w:cs="Arial"/>
          <w:b/>
          <w:caps/>
          <w:sz w:val="20"/>
          <w:szCs w:val="20"/>
          <w:lang w:val="es-MX"/>
        </w:rPr>
        <w:t>Día 2</w:t>
      </w:r>
      <w:r w:rsidR="00B47EB8">
        <w:rPr>
          <w:rFonts w:ascii="Arial" w:hAnsi="Arial" w:cs="Arial"/>
          <w:b/>
          <w:caps/>
          <w:sz w:val="20"/>
          <w:szCs w:val="20"/>
          <w:lang w:val="es-MX"/>
        </w:rPr>
        <w:t>.</w:t>
      </w:r>
      <w:r w:rsidRPr="00272C3F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="00CB2FA2">
        <w:rPr>
          <w:rFonts w:ascii="Arial" w:hAnsi="Arial" w:cs="Arial"/>
          <w:b/>
          <w:caps/>
          <w:sz w:val="20"/>
          <w:szCs w:val="20"/>
          <w:lang w:val="es-MX"/>
        </w:rPr>
        <w:t>atenas</w:t>
      </w:r>
      <w:r w:rsidRPr="00272C3F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</w:p>
    <w:p w14:paraId="530D3A13" w14:textId="70A03A30" w:rsidR="00272C3F" w:rsidRPr="00C67559" w:rsidRDefault="00CB2FA2" w:rsidP="00CB2FA2">
      <w:pPr>
        <w:pStyle w:val="Textoindependiente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CB2FA2">
        <w:rPr>
          <w:rFonts w:ascii="Arial" w:hAnsi="Arial" w:cs="Arial"/>
          <w:sz w:val="20"/>
          <w:szCs w:val="20"/>
          <w:lang w:val="es-MX"/>
        </w:rPr>
        <w:t xml:space="preserve">Por la mañana se realizará la visita de la ciudad de </w:t>
      </w:r>
      <w:r w:rsidRPr="00CB2FA2">
        <w:rPr>
          <w:rFonts w:ascii="Arial" w:hAnsi="Arial" w:cs="Arial"/>
          <w:b/>
          <w:bCs/>
          <w:sz w:val="20"/>
          <w:szCs w:val="20"/>
          <w:lang w:val="es-MX"/>
        </w:rPr>
        <w:t>Atenas y Museo Nuevo</w:t>
      </w:r>
      <w:r w:rsidRPr="00CB2FA2">
        <w:rPr>
          <w:rFonts w:ascii="Arial" w:hAnsi="Arial" w:cs="Arial"/>
          <w:sz w:val="20"/>
          <w:szCs w:val="20"/>
          <w:lang w:val="es-MX"/>
        </w:rPr>
        <w:t>.</w:t>
      </w:r>
      <w:r w:rsidRPr="00CB2FA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44D8D" w:rsidRPr="00CB2FA2">
        <w:rPr>
          <w:rFonts w:ascii="Arial" w:hAnsi="Arial" w:cs="Arial"/>
          <w:sz w:val="20"/>
          <w:szCs w:val="20"/>
          <w:lang w:val="es-MX"/>
        </w:rPr>
        <w:t>Además,</w:t>
      </w:r>
      <w:r>
        <w:rPr>
          <w:rFonts w:ascii="Arial" w:hAnsi="Arial" w:cs="Arial"/>
          <w:sz w:val="20"/>
          <w:szCs w:val="20"/>
          <w:lang w:val="es-MX"/>
        </w:rPr>
        <w:t xml:space="preserve"> se visitará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CB2FA2">
        <w:rPr>
          <w:rFonts w:ascii="Arial" w:hAnsi="Arial" w:cs="Arial"/>
          <w:sz w:val="20"/>
          <w:szCs w:val="20"/>
          <w:lang w:val="es-MX"/>
        </w:rPr>
        <w:t>Kalimármaro</w:t>
      </w:r>
      <w:proofErr w:type="spellEnd"/>
      <w:r w:rsidRPr="00CB2FA2">
        <w:rPr>
          <w:rFonts w:ascii="Arial" w:hAnsi="Arial" w:cs="Arial"/>
          <w:sz w:val="20"/>
          <w:szCs w:val="20"/>
          <w:lang w:val="es-MX"/>
        </w:rPr>
        <w:t xml:space="preserve">, El Arco de Adriano, Parlamento, monumento del Soldado desconocido y el tradicional cambio de guardia, en la Plaza de la Constitución Plaza </w:t>
      </w:r>
      <w:proofErr w:type="spellStart"/>
      <w:r w:rsidRPr="00CB2FA2">
        <w:rPr>
          <w:rFonts w:ascii="Arial" w:hAnsi="Arial" w:cs="Arial"/>
          <w:sz w:val="20"/>
          <w:szCs w:val="20"/>
          <w:lang w:val="es-MX"/>
        </w:rPr>
        <w:t>Syntagma</w:t>
      </w:r>
      <w:proofErr w:type="spellEnd"/>
      <w:r w:rsidRPr="00CB2FA2">
        <w:rPr>
          <w:rFonts w:ascii="Arial" w:hAnsi="Arial" w:cs="Arial"/>
          <w:sz w:val="20"/>
          <w:szCs w:val="20"/>
          <w:lang w:val="es-MX"/>
        </w:rPr>
        <w:t xml:space="preserve">. Plaza de la Concordia Plaza Omonia. Acrópolis; Los Propileos, el templo Jónico de Atenea Nike, el </w:t>
      </w:r>
      <w:proofErr w:type="spellStart"/>
      <w:r w:rsidRPr="00CB2FA2">
        <w:rPr>
          <w:rFonts w:ascii="Arial" w:hAnsi="Arial" w:cs="Arial"/>
          <w:sz w:val="20"/>
          <w:szCs w:val="20"/>
          <w:lang w:val="es-MX"/>
        </w:rPr>
        <w:t>Erection</w:t>
      </w:r>
      <w:proofErr w:type="spellEnd"/>
      <w:r w:rsidRPr="00CB2FA2">
        <w:rPr>
          <w:rFonts w:ascii="Arial" w:hAnsi="Arial" w:cs="Arial"/>
          <w:sz w:val="20"/>
          <w:szCs w:val="20"/>
          <w:lang w:val="es-MX"/>
        </w:rPr>
        <w:t>,</w:t>
      </w:r>
      <w:r w:rsidRPr="00CB2FA2">
        <w:rPr>
          <w:rFonts w:ascii="Arial" w:hAnsi="Arial" w:cs="Arial"/>
          <w:b/>
          <w:bCs/>
          <w:sz w:val="20"/>
          <w:szCs w:val="20"/>
          <w:lang w:val="es-MX"/>
        </w:rPr>
        <w:t xml:space="preserve"> Partenón </w:t>
      </w:r>
      <w:r>
        <w:rPr>
          <w:rFonts w:ascii="Arial" w:hAnsi="Arial" w:cs="Arial"/>
          <w:b/>
          <w:bCs/>
          <w:sz w:val="20"/>
          <w:szCs w:val="20"/>
          <w:lang w:val="es-MX"/>
        </w:rPr>
        <w:t>y</w:t>
      </w:r>
      <w:r w:rsidRPr="00CB2FA2">
        <w:rPr>
          <w:rFonts w:ascii="Arial" w:hAnsi="Arial" w:cs="Arial"/>
          <w:b/>
          <w:bCs/>
          <w:sz w:val="20"/>
          <w:szCs w:val="20"/>
          <w:lang w:val="es-MX"/>
        </w:rPr>
        <w:t xml:space="preserve"> Museo Nuevo. </w:t>
      </w:r>
      <w:r w:rsidRPr="00CB2FA2">
        <w:rPr>
          <w:rFonts w:ascii="Arial" w:hAnsi="Arial" w:cs="Arial"/>
          <w:sz w:val="20"/>
          <w:szCs w:val="20"/>
          <w:lang w:val="es-MX"/>
        </w:rPr>
        <w:t>Tarde libre.</w:t>
      </w:r>
      <w:r w:rsidRPr="00CB2FA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14:paraId="3D79BCCD" w14:textId="77777777" w:rsidR="00272C3F" w:rsidRPr="00272C3F" w:rsidRDefault="00272C3F" w:rsidP="00272C3F">
      <w:pPr>
        <w:pStyle w:val="Textoindependiente"/>
        <w:jc w:val="both"/>
        <w:rPr>
          <w:rFonts w:ascii="Arial" w:hAnsi="Arial" w:cs="Arial"/>
          <w:sz w:val="20"/>
          <w:szCs w:val="20"/>
          <w:lang w:val="es-MX"/>
        </w:rPr>
      </w:pPr>
    </w:p>
    <w:p w14:paraId="024CCC68" w14:textId="3576F349" w:rsidR="00272C3F" w:rsidRPr="00272C3F" w:rsidRDefault="00272C3F" w:rsidP="00272C3F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272C3F">
        <w:rPr>
          <w:rFonts w:ascii="Arial" w:hAnsi="Arial" w:cs="Arial"/>
          <w:b/>
          <w:caps/>
          <w:sz w:val="20"/>
          <w:szCs w:val="20"/>
        </w:rPr>
        <w:t>Día 3</w:t>
      </w:r>
      <w:r w:rsidR="00B47EB8">
        <w:rPr>
          <w:rFonts w:ascii="Arial" w:hAnsi="Arial" w:cs="Arial"/>
          <w:b/>
          <w:caps/>
          <w:sz w:val="20"/>
          <w:szCs w:val="20"/>
        </w:rPr>
        <w:t>.</w:t>
      </w:r>
      <w:r w:rsidRPr="00272C3F">
        <w:rPr>
          <w:rFonts w:ascii="Arial" w:hAnsi="Arial" w:cs="Arial"/>
          <w:b/>
          <w:caps/>
          <w:sz w:val="20"/>
          <w:szCs w:val="20"/>
        </w:rPr>
        <w:t xml:space="preserve"> </w:t>
      </w:r>
      <w:r w:rsidR="00CB2FA2">
        <w:rPr>
          <w:rFonts w:ascii="Arial" w:hAnsi="Arial" w:cs="Arial"/>
          <w:b/>
          <w:caps/>
          <w:sz w:val="20"/>
          <w:szCs w:val="20"/>
        </w:rPr>
        <w:t>Crucero – mykonos - KUSADASI</w:t>
      </w:r>
    </w:p>
    <w:p w14:paraId="5E434DD2" w14:textId="44CA1F25" w:rsidR="00272C3F" w:rsidRDefault="00CB2FA2" w:rsidP="00CB2F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Desayuno. Después nos dirigimos </w:t>
      </w:r>
      <w:r w:rsidRPr="00CB2FA2">
        <w:rPr>
          <w:rFonts w:ascii="Arial" w:hAnsi="Arial" w:cs="Arial"/>
          <w:sz w:val="20"/>
          <w:szCs w:val="20"/>
        </w:rPr>
        <w:t xml:space="preserve">hacia el </w:t>
      </w:r>
      <w:r w:rsidRPr="00CB2FA2">
        <w:rPr>
          <w:rFonts w:ascii="Arial" w:hAnsi="Arial" w:cs="Arial"/>
          <w:b/>
          <w:bCs/>
          <w:sz w:val="20"/>
          <w:szCs w:val="20"/>
        </w:rPr>
        <w:t xml:space="preserve">Puerto del </w:t>
      </w:r>
      <w:proofErr w:type="spellStart"/>
      <w:r w:rsidRPr="00CB2FA2">
        <w:rPr>
          <w:rFonts w:ascii="Arial" w:hAnsi="Arial" w:cs="Arial"/>
          <w:b/>
          <w:bCs/>
          <w:sz w:val="20"/>
          <w:szCs w:val="20"/>
        </w:rPr>
        <w:t>Lavrio</w:t>
      </w:r>
      <w:proofErr w:type="spellEnd"/>
      <w:r>
        <w:rPr>
          <w:rFonts w:ascii="Arial" w:hAnsi="Arial" w:cs="Arial"/>
          <w:sz w:val="20"/>
          <w:szCs w:val="20"/>
        </w:rPr>
        <w:t xml:space="preserve"> donde se </w:t>
      </w:r>
      <w:r w:rsidRPr="00CB2FA2">
        <w:rPr>
          <w:rFonts w:ascii="Arial" w:hAnsi="Arial" w:cs="Arial"/>
          <w:sz w:val="20"/>
          <w:szCs w:val="20"/>
        </w:rPr>
        <w:t>embar</w:t>
      </w:r>
      <w:r>
        <w:rPr>
          <w:rFonts w:ascii="Arial" w:hAnsi="Arial" w:cs="Arial"/>
          <w:sz w:val="20"/>
          <w:szCs w:val="20"/>
        </w:rPr>
        <w:t>cará e</w:t>
      </w:r>
      <w:r w:rsidRPr="00CB2FA2">
        <w:rPr>
          <w:rFonts w:ascii="Arial" w:hAnsi="Arial" w:cs="Arial"/>
          <w:sz w:val="20"/>
          <w:szCs w:val="20"/>
        </w:rPr>
        <w:t>l crucero</w:t>
      </w:r>
      <w:r>
        <w:rPr>
          <w:rFonts w:ascii="Arial" w:hAnsi="Arial" w:cs="Arial"/>
          <w:sz w:val="20"/>
          <w:szCs w:val="20"/>
        </w:rPr>
        <w:t xml:space="preserve"> que irá hacia </w:t>
      </w:r>
      <w:proofErr w:type="spellStart"/>
      <w:r w:rsidRPr="00CB2FA2">
        <w:rPr>
          <w:rFonts w:ascii="Arial" w:hAnsi="Arial" w:cs="Arial"/>
          <w:b/>
          <w:bCs/>
          <w:sz w:val="20"/>
          <w:szCs w:val="20"/>
        </w:rPr>
        <w:t>Mykonos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CB2FA2">
        <w:rPr>
          <w:rFonts w:ascii="Arial" w:hAnsi="Arial" w:cs="Arial"/>
          <w:sz w:val="20"/>
          <w:szCs w:val="20"/>
        </w:rPr>
        <w:t xml:space="preserve"> Llega</w:t>
      </w:r>
      <w:r>
        <w:rPr>
          <w:rFonts w:ascii="Arial" w:hAnsi="Arial" w:cs="Arial"/>
          <w:sz w:val="20"/>
          <w:szCs w:val="20"/>
        </w:rPr>
        <w:t xml:space="preserve">ndo </w:t>
      </w:r>
      <w:r w:rsidRPr="00CB2FA2">
        <w:rPr>
          <w:rFonts w:ascii="Arial" w:hAnsi="Arial" w:cs="Arial"/>
          <w:sz w:val="20"/>
          <w:szCs w:val="20"/>
        </w:rPr>
        <w:t>a la isla, desembar</w:t>
      </w:r>
      <w:r>
        <w:rPr>
          <w:rFonts w:ascii="Arial" w:hAnsi="Arial" w:cs="Arial"/>
          <w:sz w:val="20"/>
          <w:szCs w:val="20"/>
        </w:rPr>
        <w:t>caremos</w:t>
      </w:r>
      <w:r w:rsidRPr="00CB2FA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se tendrá </w:t>
      </w:r>
      <w:r w:rsidRPr="00CB2FA2">
        <w:rPr>
          <w:rFonts w:ascii="Arial" w:hAnsi="Arial" w:cs="Arial"/>
          <w:sz w:val="20"/>
          <w:szCs w:val="20"/>
        </w:rPr>
        <w:t>tiempo libre en la</w:t>
      </w:r>
      <w:r>
        <w:rPr>
          <w:rFonts w:ascii="Arial" w:hAnsi="Arial" w:cs="Arial"/>
          <w:sz w:val="20"/>
          <w:szCs w:val="20"/>
        </w:rPr>
        <w:t xml:space="preserve"> </w:t>
      </w:r>
      <w:r w:rsidRPr="00CB2FA2">
        <w:rPr>
          <w:rFonts w:ascii="Arial" w:hAnsi="Arial" w:cs="Arial"/>
          <w:sz w:val="20"/>
          <w:szCs w:val="20"/>
        </w:rPr>
        <w:t xml:space="preserve">isla. </w:t>
      </w:r>
      <w:r>
        <w:rPr>
          <w:rFonts w:ascii="Arial" w:hAnsi="Arial" w:cs="Arial"/>
          <w:sz w:val="20"/>
          <w:szCs w:val="20"/>
        </w:rPr>
        <w:t xml:space="preserve">Nuevamente se embarcará </w:t>
      </w:r>
      <w:r w:rsidRPr="00CB2FA2">
        <w:rPr>
          <w:rFonts w:ascii="Arial" w:hAnsi="Arial" w:cs="Arial"/>
          <w:sz w:val="20"/>
          <w:szCs w:val="20"/>
        </w:rPr>
        <w:t>a la hora indicada para salir hacia</w:t>
      </w:r>
      <w:r w:rsidRPr="00CB2FA2">
        <w:rPr>
          <w:rFonts w:ascii="Arial" w:hAnsi="Arial" w:cs="Arial"/>
          <w:b/>
          <w:bCs/>
          <w:sz w:val="20"/>
          <w:szCs w:val="20"/>
        </w:rPr>
        <w:t xml:space="preserve"> Kusadasi</w:t>
      </w:r>
      <w:r w:rsidRPr="00CB2FA2">
        <w:rPr>
          <w:rFonts w:ascii="Arial" w:hAnsi="Arial" w:cs="Arial"/>
          <w:sz w:val="20"/>
          <w:szCs w:val="20"/>
        </w:rPr>
        <w:t xml:space="preserve"> (Turqu</w:t>
      </w:r>
      <w:r>
        <w:rPr>
          <w:rFonts w:ascii="Arial" w:hAnsi="Arial" w:cs="Arial"/>
          <w:sz w:val="20"/>
          <w:szCs w:val="20"/>
        </w:rPr>
        <w:t>í</w:t>
      </w:r>
      <w:r w:rsidRPr="00CB2FA2">
        <w:rPr>
          <w:rFonts w:ascii="Arial" w:hAnsi="Arial" w:cs="Arial"/>
          <w:sz w:val="20"/>
          <w:szCs w:val="20"/>
        </w:rPr>
        <w:t>a).</w:t>
      </w:r>
      <w:r>
        <w:rPr>
          <w:rFonts w:ascii="Arial" w:hAnsi="Arial" w:cs="Arial"/>
          <w:sz w:val="20"/>
          <w:szCs w:val="20"/>
        </w:rPr>
        <w:t xml:space="preserve"> </w:t>
      </w:r>
      <w:r w:rsidRPr="00CB2FA2">
        <w:rPr>
          <w:rFonts w:ascii="Arial" w:hAnsi="Arial" w:cs="Arial"/>
          <w:b/>
          <w:bCs/>
          <w:sz w:val="20"/>
          <w:szCs w:val="20"/>
        </w:rPr>
        <w:t>Noche a bordo.</w:t>
      </w:r>
    </w:p>
    <w:p w14:paraId="006C205D" w14:textId="77777777" w:rsidR="00CB2FA2" w:rsidRPr="00272C3F" w:rsidRDefault="00CB2FA2" w:rsidP="00CB2FA2">
      <w:pPr>
        <w:jc w:val="both"/>
        <w:rPr>
          <w:rFonts w:ascii="Arial" w:hAnsi="Arial" w:cs="Arial"/>
          <w:sz w:val="20"/>
          <w:szCs w:val="20"/>
        </w:rPr>
      </w:pPr>
    </w:p>
    <w:p w14:paraId="570D49B4" w14:textId="2173A498" w:rsidR="00272C3F" w:rsidRPr="00272C3F" w:rsidRDefault="00272C3F" w:rsidP="00272C3F">
      <w:pPr>
        <w:jc w:val="both"/>
        <w:rPr>
          <w:rFonts w:ascii="Arial" w:eastAsia="Calibri" w:hAnsi="Arial" w:cs="Arial"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4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 </w:t>
      </w:r>
      <w:r w:rsidR="00CB2FA2">
        <w:rPr>
          <w:rFonts w:ascii="Arial" w:eastAsia="Calibri" w:hAnsi="Arial" w:cs="Arial"/>
          <w:b/>
          <w:bCs/>
          <w:caps/>
          <w:sz w:val="20"/>
          <w:szCs w:val="20"/>
        </w:rPr>
        <w:t xml:space="preserve">KUSADASI </w:t>
      </w:r>
      <w:r w:rsidR="0057385F">
        <w:rPr>
          <w:rFonts w:ascii="Arial" w:eastAsia="Calibri" w:hAnsi="Arial" w:cs="Arial"/>
          <w:b/>
          <w:bCs/>
          <w:caps/>
          <w:sz w:val="20"/>
          <w:szCs w:val="20"/>
        </w:rPr>
        <w:t>–</w:t>
      </w:r>
      <w:r w:rsidR="00CB2FA2">
        <w:rPr>
          <w:rFonts w:ascii="Arial" w:eastAsia="Calibri" w:hAnsi="Arial" w:cs="Arial"/>
          <w:b/>
          <w:bCs/>
          <w:caps/>
          <w:sz w:val="20"/>
          <w:szCs w:val="20"/>
        </w:rPr>
        <w:t xml:space="preserve"> PATMOS</w:t>
      </w:r>
      <w:r w:rsidR="0057385F">
        <w:rPr>
          <w:rFonts w:ascii="Arial" w:eastAsia="Calibri" w:hAnsi="Arial" w:cs="Arial"/>
          <w:b/>
          <w:bCs/>
          <w:caps/>
          <w:sz w:val="20"/>
          <w:szCs w:val="20"/>
        </w:rPr>
        <w:t xml:space="preserve"> </w:t>
      </w:r>
    </w:p>
    <w:p w14:paraId="33D1651E" w14:textId="0DC64D81" w:rsidR="00272C3F" w:rsidRDefault="00272C3F" w:rsidP="00CB2FA2">
      <w:pPr>
        <w:jc w:val="both"/>
        <w:rPr>
          <w:rFonts w:ascii="Arial" w:hAnsi="Arial" w:cs="Arial"/>
          <w:sz w:val="20"/>
          <w:szCs w:val="20"/>
        </w:rPr>
      </w:pPr>
      <w:r w:rsidRPr="00B47EB8">
        <w:rPr>
          <w:rFonts w:ascii="Arial" w:hAnsi="Arial" w:cs="Arial"/>
          <w:b/>
          <w:bCs/>
          <w:sz w:val="20"/>
          <w:szCs w:val="20"/>
        </w:rPr>
        <w:t>Desayuno</w:t>
      </w:r>
      <w:r w:rsidRPr="00272C3F">
        <w:rPr>
          <w:rFonts w:ascii="Arial" w:hAnsi="Arial" w:cs="Arial"/>
          <w:sz w:val="20"/>
          <w:szCs w:val="20"/>
        </w:rPr>
        <w:t xml:space="preserve">. </w:t>
      </w:r>
      <w:r w:rsidR="00CB2FA2" w:rsidRPr="00CB2FA2">
        <w:rPr>
          <w:rFonts w:ascii="Arial" w:hAnsi="Arial" w:cs="Arial"/>
          <w:sz w:val="20"/>
          <w:szCs w:val="20"/>
        </w:rPr>
        <w:t>Desembar</w:t>
      </w:r>
      <w:r w:rsidR="00CB2FA2">
        <w:rPr>
          <w:rFonts w:ascii="Arial" w:hAnsi="Arial" w:cs="Arial"/>
          <w:sz w:val="20"/>
          <w:szCs w:val="20"/>
        </w:rPr>
        <w:t>caremos</w:t>
      </w:r>
      <w:r w:rsidR="00CB2FA2" w:rsidRPr="00CB2FA2">
        <w:rPr>
          <w:rFonts w:ascii="Arial" w:hAnsi="Arial" w:cs="Arial"/>
          <w:sz w:val="20"/>
          <w:szCs w:val="20"/>
        </w:rPr>
        <w:t xml:space="preserve"> en </w:t>
      </w:r>
      <w:r w:rsidR="00CB2FA2" w:rsidRPr="00CB2FA2">
        <w:rPr>
          <w:rFonts w:ascii="Arial" w:hAnsi="Arial" w:cs="Arial"/>
          <w:b/>
          <w:bCs/>
          <w:sz w:val="20"/>
          <w:szCs w:val="20"/>
        </w:rPr>
        <w:t>Kusadasi</w:t>
      </w:r>
      <w:r w:rsidR="00CB2FA2">
        <w:rPr>
          <w:rFonts w:ascii="Arial" w:hAnsi="Arial" w:cs="Arial"/>
          <w:sz w:val="20"/>
          <w:szCs w:val="20"/>
        </w:rPr>
        <w:t xml:space="preserve">. Tiempo libre para recorrer la ciudad </w:t>
      </w:r>
      <w:r w:rsidR="00444D8D">
        <w:rPr>
          <w:rFonts w:ascii="Arial" w:hAnsi="Arial" w:cs="Arial"/>
          <w:sz w:val="20"/>
          <w:szCs w:val="20"/>
        </w:rPr>
        <w:t xml:space="preserve">por cuenta propia </w:t>
      </w:r>
      <w:r w:rsidR="00CB2FA2">
        <w:rPr>
          <w:rFonts w:ascii="Arial" w:hAnsi="Arial" w:cs="Arial"/>
          <w:sz w:val="20"/>
          <w:szCs w:val="20"/>
        </w:rPr>
        <w:t>y a la hora indicada se tendrá que embarcar de nuevo</w:t>
      </w:r>
      <w:r w:rsidR="00CB2FA2" w:rsidRPr="00CB2FA2">
        <w:rPr>
          <w:rFonts w:ascii="Arial" w:hAnsi="Arial" w:cs="Arial"/>
          <w:sz w:val="20"/>
          <w:szCs w:val="20"/>
        </w:rPr>
        <w:t xml:space="preserve"> para salir hacia la isla de </w:t>
      </w:r>
      <w:r w:rsidR="00CB2FA2" w:rsidRPr="00CB2FA2">
        <w:rPr>
          <w:rFonts w:ascii="Arial" w:hAnsi="Arial" w:cs="Arial"/>
          <w:b/>
          <w:bCs/>
          <w:sz w:val="20"/>
          <w:szCs w:val="20"/>
        </w:rPr>
        <w:t>Patmos</w:t>
      </w:r>
      <w:r w:rsidR="00CB2FA2" w:rsidRPr="00CB2FA2">
        <w:rPr>
          <w:rFonts w:ascii="Arial" w:hAnsi="Arial" w:cs="Arial"/>
          <w:sz w:val="20"/>
          <w:szCs w:val="20"/>
        </w:rPr>
        <w:t>.</w:t>
      </w:r>
      <w:r w:rsidR="00CB2FA2">
        <w:rPr>
          <w:rFonts w:ascii="Arial" w:hAnsi="Arial" w:cs="Arial"/>
          <w:sz w:val="20"/>
          <w:szCs w:val="20"/>
        </w:rPr>
        <w:t xml:space="preserve"> </w:t>
      </w:r>
      <w:r w:rsidR="00CB2FA2" w:rsidRPr="00CB2FA2">
        <w:rPr>
          <w:rFonts w:ascii="Arial" w:hAnsi="Arial" w:cs="Arial"/>
          <w:b/>
          <w:bCs/>
          <w:sz w:val="20"/>
          <w:szCs w:val="20"/>
        </w:rPr>
        <w:t>Noche a bordo.</w:t>
      </w:r>
    </w:p>
    <w:p w14:paraId="03210ADE" w14:textId="77777777" w:rsidR="00272C3F" w:rsidRP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</w:p>
    <w:p w14:paraId="25AA8765" w14:textId="6670E930" w:rsidR="00272C3F" w:rsidRPr="00272C3F" w:rsidRDefault="00272C3F" w:rsidP="00272C3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5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 xml:space="preserve"> </w:t>
      </w:r>
      <w:r w:rsidR="00444D8D">
        <w:rPr>
          <w:rFonts w:ascii="Arial" w:eastAsia="Calibri" w:hAnsi="Arial" w:cs="Arial"/>
          <w:b/>
          <w:bCs/>
          <w:caps/>
          <w:sz w:val="20"/>
          <w:szCs w:val="20"/>
        </w:rPr>
        <w:t xml:space="preserve">PATMOS – </w:t>
      </w:r>
      <w:r w:rsidR="0057385F">
        <w:rPr>
          <w:rFonts w:ascii="Arial" w:eastAsia="Calibri" w:hAnsi="Arial" w:cs="Arial"/>
          <w:b/>
          <w:bCs/>
          <w:caps/>
          <w:sz w:val="20"/>
          <w:szCs w:val="20"/>
        </w:rPr>
        <w:t>rODAS</w:t>
      </w:r>
      <w:r w:rsidR="00444D8D">
        <w:rPr>
          <w:rFonts w:ascii="Arial" w:eastAsia="Calibri" w:hAnsi="Arial" w:cs="Arial"/>
          <w:b/>
          <w:bCs/>
          <w:caps/>
          <w:sz w:val="20"/>
          <w:szCs w:val="20"/>
        </w:rPr>
        <w:t xml:space="preserve"> – CRETA </w:t>
      </w:r>
    </w:p>
    <w:p w14:paraId="1A18EFA2" w14:textId="1522FE8F" w:rsidR="00272C3F" w:rsidRDefault="0057385F" w:rsidP="00444D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Desayuno. </w:t>
      </w:r>
      <w:r w:rsidR="00444D8D" w:rsidRPr="00444D8D">
        <w:rPr>
          <w:rFonts w:ascii="Arial" w:hAnsi="Arial" w:cs="Arial"/>
          <w:sz w:val="20"/>
          <w:szCs w:val="20"/>
        </w:rPr>
        <w:t>De Patmos se navegará</w:t>
      </w:r>
      <w:r w:rsidRPr="00444D8D">
        <w:rPr>
          <w:rFonts w:ascii="Arial" w:hAnsi="Arial" w:cs="Arial"/>
          <w:sz w:val="20"/>
          <w:szCs w:val="20"/>
        </w:rPr>
        <w:t xml:space="preserve"> </w:t>
      </w:r>
      <w:r w:rsidR="00444D8D">
        <w:rPr>
          <w:rFonts w:ascii="Arial" w:hAnsi="Arial" w:cs="Arial"/>
          <w:sz w:val="20"/>
          <w:szCs w:val="20"/>
        </w:rPr>
        <w:t xml:space="preserve">hacia </w:t>
      </w:r>
      <w:r w:rsidRPr="00444D8D">
        <w:rPr>
          <w:rFonts w:ascii="Arial" w:hAnsi="Arial" w:cs="Arial"/>
          <w:sz w:val="20"/>
          <w:szCs w:val="20"/>
        </w:rPr>
        <w:t>la isla de</w:t>
      </w:r>
      <w:r w:rsidRPr="0057385F">
        <w:rPr>
          <w:rFonts w:ascii="Arial" w:hAnsi="Arial" w:cs="Arial"/>
          <w:b/>
          <w:bCs/>
          <w:sz w:val="20"/>
          <w:szCs w:val="20"/>
        </w:rPr>
        <w:t xml:space="preserve"> Rodas.</w:t>
      </w:r>
      <w:r w:rsidR="00444D8D">
        <w:rPr>
          <w:rFonts w:ascii="Arial" w:hAnsi="Arial" w:cs="Arial"/>
          <w:b/>
          <w:bCs/>
          <w:sz w:val="20"/>
          <w:szCs w:val="20"/>
        </w:rPr>
        <w:t xml:space="preserve"> </w:t>
      </w:r>
      <w:r w:rsidR="00444D8D" w:rsidRPr="00444D8D">
        <w:rPr>
          <w:rFonts w:ascii="Arial" w:hAnsi="Arial" w:cs="Arial"/>
          <w:sz w:val="20"/>
          <w:szCs w:val="20"/>
        </w:rPr>
        <w:t xml:space="preserve">Llegando se tendrá tiempo libre para conocer por cuenta propia la ciudad. A la hora indicada se embarcará y saldrá hacia </w:t>
      </w:r>
      <w:r w:rsidR="00444D8D">
        <w:rPr>
          <w:rFonts w:ascii="Arial" w:hAnsi="Arial" w:cs="Arial"/>
          <w:b/>
          <w:bCs/>
          <w:sz w:val="20"/>
          <w:szCs w:val="20"/>
        </w:rPr>
        <w:t>Creta. Noche a bordo.</w:t>
      </w:r>
    </w:p>
    <w:p w14:paraId="49ADDE56" w14:textId="77777777" w:rsidR="00272C3F" w:rsidRP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</w:p>
    <w:p w14:paraId="2E3763D5" w14:textId="1AE10696" w:rsidR="00272C3F" w:rsidRPr="00272C3F" w:rsidRDefault="00272C3F" w:rsidP="00272C3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6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 xml:space="preserve"> </w:t>
      </w:r>
      <w:r w:rsidR="00444D8D">
        <w:rPr>
          <w:rFonts w:ascii="Arial" w:eastAsia="Calibri" w:hAnsi="Arial" w:cs="Arial"/>
          <w:b/>
          <w:bCs/>
          <w:caps/>
          <w:sz w:val="20"/>
          <w:szCs w:val="20"/>
        </w:rPr>
        <w:t xml:space="preserve">CRETA – SANTORINI  </w:t>
      </w:r>
    </w:p>
    <w:p w14:paraId="6FCAC890" w14:textId="7AC93590" w:rsidR="00444D8D" w:rsidRDefault="00272C3F" w:rsidP="003760DE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3760D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Desayuno.</w:t>
      </w:r>
      <w:r w:rsidRPr="003760D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44D8D" w:rsidRPr="003760DE">
        <w:rPr>
          <w:rFonts w:ascii="Arial" w:hAnsi="Arial" w:cs="Arial"/>
          <w:color w:val="0D0D0D" w:themeColor="text1" w:themeTint="F2"/>
          <w:sz w:val="20"/>
          <w:szCs w:val="20"/>
        </w:rPr>
        <w:t xml:space="preserve">Desembarque en Heraclión, </w:t>
      </w:r>
      <w:r w:rsidR="00444D8D" w:rsidRPr="003760DE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ciudad portuaria y capital de la isla griega</w:t>
      </w:r>
      <w:r w:rsidR="00444D8D" w:rsidRPr="003760DE">
        <w:rPr>
          <w:rFonts w:ascii="Arial" w:hAnsi="Arial" w:cs="Arial"/>
          <w:color w:val="0D0D0D" w:themeColor="text1" w:themeTint="F2"/>
          <w:sz w:val="20"/>
          <w:szCs w:val="20"/>
        </w:rPr>
        <w:t xml:space="preserve">. Tendrás oportunidad </w:t>
      </w:r>
      <w:r w:rsidR="003760DE">
        <w:rPr>
          <w:rFonts w:ascii="Arial" w:hAnsi="Arial" w:cs="Arial"/>
          <w:color w:val="0D0D0D" w:themeColor="text1" w:themeTint="F2"/>
          <w:sz w:val="20"/>
          <w:szCs w:val="20"/>
        </w:rPr>
        <w:t xml:space="preserve">de ir a una excursión al Palacio Minoico de Cnosos: La primera civilización europea. Más tarde, a la hora indicada se tendrá que embarcar nuevamente para ir rumbo a </w:t>
      </w:r>
      <w:r w:rsidR="003760DE" w:rsidRPr="003760D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Santorini. Noche a bordo.</w:t>
      </w:r>
      <w:r w:rsidR="003760D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27E2FC45" w14:textId="77777777" w:rsidR="00272C3F" w:rsidRP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</w:p>
    <w:p w14:paraId="49F4B50A" w14:textId="499DEEF5" w:rsidR="00272C3F" w:rsidRPr="00272C3F" w:rsidRDefault="00272C3F" w:rsidP="00272C3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7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 xml:space="preserve"> </w:t>
      </w:r>
      <w:r w:rsidR="003760DE">
        <w:rPr>
          <w:rFonts w:ascii="Arial" w:eastAsia="Calibri" w:hAnsi="Arial" w:cs="Arial"/>
          <w:b/>
          <w:bCs/>
          <w:caps/>
          <w:sz w:val="20"/>
          <w:szCs w:val="20"/>
        </w:rPr>
        <w:t>SANTORINI - ATENAS</w:t>
      </w:r>
    </w:p>
    <w:p w14:paraId="4BD20F88" w14:textId="602813D4" w:rsidR="00272C3F" w:rsidRPr="00FF5269" w:rsidRDefault="00272C3F" w:rsidP="00272C3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7EB8">
        <w:rPr>
          <w:rFonts w:ascii="Arial" w:hAnsi="Arial" w:cs="Arial"/>
          <w:b/>
          <w:bCs/>
          <w:sz w:val="20"/>
          <w:szCs w:val="20"/>
        </w:rPr>
        <w:t>Desayuno</w:t>
      </w:r>
      <w:r w:rsidRPr="00272C3F">
        <w:rPr>
          <w:rFonts w:ascii="Arial" w:hAnsi="Arial" w:cs="Arial"/>
          <w:sz w:val="20"/>
          <w:szCs w:val="20"/>
        </w:rPr>
        <w:t xml:space="preserve">. </w:t>
      </w:r>
      <w:r w:rsidR="003760DE">
        <w:rPr>
          <w:rFonts w:ascii="Arial" w:hAnsi="Arial" w:cs="Arial"/>
          <w:sz w:val="20"/>
          <w:szCs w:val="20"/>
        </w:rPr>
        <w:t xml:space="preserve">Se llegará al </w:t>
      </w:r>
      <w:r w:rsidR="003760DE" w:rsidRPr="003760DE">
        <w:rPr>
          <w:rFonts w:ascii="Arial" w:hAnsi="Arial" w:cs="Arial"/>
          <w:b/>
          <w:bCs/>
          <w:sz w:val="20"/>
          <w:szCs w:val="20"/>
        </w:rPr>
        <w:t xml:space="preserve">puerto de </w:t>
      </w:r>
      <w:proofErr w:type="spellStart"/>
      <w:r w:rsidR="003760DE" w:rsidRPr="003760DE">
        <w:rPr>
          <w:rFonts w:ascii="Arial" w:hAnsi="Arial" w:cs="Arial"/>
          <w:b/>
          <w:bCs/>
          <w:sz w:val="20"/>
          <w:szCs w:val="20"/>
        </w:rPr>
        <w:t>Lavrio</w:t>
      </w:r>
      <w:proofErr w:type="spellEnd"/>
      <w:r w:rsidR="003760DE">
        <w:rPr>
          <w:rFonts w:ascii="Arial" w:hAnsi="Arial" w:cs="Arial"/>
          <w:b/>
          <w:bCs/>
          <w:sz w:val="20"/>
          <w:szCs w:val="20"/>
        </w:rPr>
        <w:t xml:space="preserve"> </w:t>
      </w:r>
      <w:r w:rsidR="003760DE">
        <w:rPr>
          <w:rFonts w:ascii="Arial" w:hAnsi="Arial" w:cs="Arial"/>
          <w:sz w:val="20"/>
          <w:szCs w:val="20"/>
        </w:rPr>
        <w:t xml:space="preserve">en Atenas. </w:t>
      </w:r>
      <w:r w:rsidR="00FF5269">
        <w:rPr>
          <w:rFonts w:ascii="Arial" w:hAnsi="Arial" w:cs="Arial"/>
          <w:sz w:val="20"/>
          <w:szCs w:val="20"/>
        </w:rPr>
        <w:t>Desembocaremos</w:t>
      </w:r>
      <w:r w:rsidR="003760DE">
        <w:rPr>
          <w:rFonts w:ascii="Arial" w:hAnsi="Arial" w:cs="Arial"/>
          <w:sz w:val="20"/>
          <w:szCs w:val="20"/>
        </w:rPr>
        <w:t xml:space="preserve"> y se trasladará al hotel. Día libre para conocer la ciudad o realizar actividades por cuenta propia. </w:t>
      </w:r>
      <w:r w:rsidR="003760DE" w:rsidRPr="00FF5269">
        <w:rPr>
          <w:rFonts w:ascii="Arial" w:hAnsi="Arial" w:cs="Arial"/>
          <w:b/>
          <w:bCs/>
          <w:sz w:val="20"/>
          <w:szCs w:val="20"/>
        </w:rPr>
        <w:t>Alojamiento</w:t>
      </w:r>
      <w:r w:rsidR="00FF5269" w:rsidRPr="00FF5269">
        <w:rPr>
          <w:rFonts w:ascii="Arial" w:hAnsi="Arial" w:cs="Arial"/>
          <w:b/>
          <w:bCs/>
          <w:sz w:val="20"/>
          <w:szCs w:val="20"/>
        </w:rPr>
        <w:t>.</w:t>
      </w:r>
    </w:p>
    <w:p w14:paraId="54AAB882" w14:textId="77777777" w:rsid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</w:p>
    <w:p w14:paraId="347546D8" w14:textId="5EBC21BC" w:rsidR="00272C3F" w:rsidRPr="00272C3F" w:rsidRDefault="00272C3F" w:rsidP="00272C3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8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="00FF5269">
        <w:rPr>
          <w:rFonts w:ascii="Arial" w:eastAsia="Calibri" w:hAnsi="Arial" w:cs="Arial"/>
          <w:b/>
          <w:bCs/>
          <w:caps/>
          <w:sz w:val="20"/>
          <w:szCs w:val="20"/>
        </w:rPr>
        <w:t xml:space="preserve"> ATENAS</w:t>
      </w:r>
    </w:p>
    <w:p w14:paraId="43E15783" w14:textId="5AE7D8A0" w:rsidR="00272C3F" w:rsidRPr="00677139" w:rsidRDefault="00272C3F" w:rsidP="00FF5269">
      <w:pPr>
        <w:jc w:val="both"/>
        <w:rPr>
          <w:rFonts w:ascii="Arial" w:hAnsi="Arial" w:cs="Arial"/>
          <w:bCs/>
          <w:kern w:val="36"/>
          <w:sz w:val="20"/>
          <w:szCs w:val="20"/>
          <w:lang w:val="tr-TR" w:eastAsia="pt-PT"/>
        </w:rPr>
      </w:pPr>
      <w:r w:rsidRPr="00272C3F">
        <w:rPr>
          <w:rFonts w:ascii="Arial" w:hAnsi="Arial" w:cs="Arial"/>
          <w:sz w:val="20"/>
          <w:szCs w:val="20"/>
        </w:rPr>
        <w:t xml:space="preserve">Después del </w:t>
      </w:r>
      <w:r w:rsidRPr="00B47EB8">
        <w:rPr>
          <w:rFonts w:ascii="Arial" w:hAnsi="Arial" w:cs="Arial"/>
          <w:b/>
          <w:bCs/>
          <w:sz w:val="20"/>
          <w:szCs w:val="20"/>
        </w:rPr>
        <w:t>desayuno</w:t>
      </w:r>
      <w:r w:rsidRPr="00272C3F">
        <w:rPr>
          <w:rFonts w:ascii="Arial" w:hAnsi="Arial" w:cs="Arial"/>
          <w:sz w:val="20"/>
          <w:szCs w:val="20"/>
        </w:rPr>
        <w:t xml:space="preserve"> traslado al aeropuerto.</w:t>
      </w:r>
      <w:r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 </w:t>
      </w:r>
      <w:r w:rsidRPr="00272C3F">
        <w:rPr>
          <w:rFonts w:ascii="Arial" w:hAnsi="Arial" w:cs="Arial"/>
          <w:b/>
          <w:kern w:val="36"/>
          <w:sz w:val="20"/>
          <w:szCs w:val="20"/>
          <w:lang w:val="tr-TR" w:eastAsia="pt-PT"/>
        </w:rPr>
        <w:t>Fin de los servicios</w:t>
      </w:r>
      <w:r w:rsidR="004A6403">
        <w:rPr>
          <w:rFonts w:ascii="Arial" w:hAnsi="Arial" w:cs="Arial"/>
          <w:b/>
          <w:kern w:val="36"/>
          <w:sz w:val="20"/>
          <w:szCs w:val="20"/>
          <w:lang w:val="tr-TR" w:eastAsia="pt-PT"/>
        </w:rPr>
        <w:t>.</w:t>
      </w:r>
    </w:p>
    <w:p w14:paraId="36E7118F" w14:textId="77777777" w:rsidR="00272C3F" w:rsidRPr="00FF5269" w:rsidRDefault="00272C3F" w:rsidP="00272C3F">
      <w:pPr>
        <w:jc w:val="both"/>
        <w:rPr>
          <w:rFonts w:ascii="Arial" w:eastAsia="Calibri" w:hAnsi="Arial" w:cs="Arial"/>
          <w:b/>
          <w:bCs/>
          <w:sz w:val="20"/>
          <w:szCs w:val="20"/>
          <w:lang w:val="tr-TR"/>
        </w:rPr>
      </w:pPr>
    </w:p>
    <w:p w14:paraId="5999740A" w14:textId="77777777" w:rsidR="00386E61" w:rsidRPr="00677139" w:rsidRDefault="00386E61" w:rsidP="00386E61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6771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4A640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</w:t>
      </w:r>
      <w:r w:rsidRPr="006771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A. OTRAS NACIONALIDADES FAVOR DE CONSULTAR CON EL CONSULADO CORRESPONDIENTE.</w:t>
      </w:r>
    </w:p>
    <w:p w14:paraId="6F057C58" w14:textId="77777777" w:rsidR="00386E61" w:rsidRPr="00677139" w:rsidRDefault="00386E61" w:rsidP="00386E61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40803E92" w14:textId="77777777" w:rsidR="00386E61" w:rsidRPr="00677139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77139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DE2B371" w14:textId="7161A214" w:rsidR="00FF5269" w:rsidRPr="00475D15" w:rsidRDefault="00FF5269" w:rsidP="005C5B2E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75D15">
        <w:rPr>
          <w:rFonts w:ascii="Arial" w:eastAsia="Calibri" w:hAnsi="Arial" w:cs="Arial"/>
          <w:sz w:val="20"/>
          <w:szCs w:val="20"/>
          <w:lang w:val="es-MX" w:eastAsia="es-MX"/>
        </w:rPr>
        <w:t>Traslados de llegada y salida</w:t>
      </w:r>
    </w:p>
    <w:p w14:paraId="626E2D8C" w14:textId="4993C516" w:rsidR="00FF5269" w:rsidRPr="00475D15" w:rsidRDefault="00FF5269" w:rsidP="00FF5269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75D15">
        <w:rPr>
          <w:rFonts w:ascii="Arial" w:eastAsia="Calibri" w:hAnsi="Arial" w:cs="Arial"/>
          <w:sz w:val="20"/>
          <w:szCs w:val="20"/>
          <w:lang w:val="es-MX" w:eastAsia="es-MX"/>
        </w:rPr>
        <w:t xml:space="preserve">Traslados hacia el puerto – hotel </w:t>
      </w:r>
    </w:p>
    <w:p w14:paraId="33CB6257" w14:textId="53C42F1D" w:rsidR="00FF5269" w:rsidRPr="00475D15" w:rsidRDefault="00FF5269" w:rsidP="009C69F6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475D1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3 noches en Atenas </w:t>
      </w:r>
      <w:r w:rsidR="00475D1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con</w:t>
      </w:r>
      <w:r w:rsidRPr="00475D1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desayuno</w:t>
      </w:r>
    </w:p>
    <w:p w14:paraId="1CD4C935" w14:textId="446F85D6" w:rsidR="00FF5269" w:rsidRPr="00475D15" w:rsidRDefault="00FF5269" w:rsidP="00FF5269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75D15">
        <w:rPr>
          <w:rFonts w:ascii="Arial" w:eastAsia="Calibri" w:hAnsi="Arial" w:cs="Arial"/>
          <w:sz w:val="20"/>
          <w:szCs w:val="20"/>
          <w:lang w:val="es-MX" w:eastAsia="es-MX"/>
        </w:rPr>
        <w:t xml:space="preserve">Visita de la ciudad de Atenas y Museo Nuevo con guía y entradas </w:t>
      </w:r>
    </w:p>
    <w:p w14:paraId="6A7C9B5F" w14:textId="45590C05" w:rsidR="00246907" w:rsidRPr="00475D15" w:rsidRDefault="00FF5269" w:rsidP="00942745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75D15">
        <w:rPr>
          <w:rFonts w:ascii="Arial" w:eastAsia="Calibri" w:hAnsi="Arial" w:cs="Arial"/>
          <w:sz w:val="20"/>
          <w:szCs w:val="20"/>
          <w:lang w:val="es-MX" w:eastAsia="es-MX"/>
        </w:rPr>
        <w:t xml:space="preserve">4 noches en crucero </w:t>
      </w:r>
      <w:proofErr w:type="spellStart"/>
      <w:r w:rsidRPr="00475D15">
        <w:rPr>
          <w:rFonts w:ascii="Arial" w:eastAsia="Calibri" w:hAnsi="Arial" w:cs="Arial"/>
          <w:sz w:val="20"/>
          <w:szCs w:val="20"/>
          <w:lang w:val="es-MX" w:eastAsia="es-MX"/>
        </w:rPr>
        <w:t>Celestyal</w:t>
      </w:r>
      <w:proofErr w:type="spellEnd"/>
    </w:p>
    <w:p w14:paraId="042EE5D9" w14:textId="77777777" w:rsidR="00FF5269" w:rsidRPr="00FF5269" w:rsidRDefault="00FF5269" w:rsidP="00FF5269">
      <w:pPr>
        <w:pStyle w:val="Sinespaciado"/>
        <w:ind w:left="72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96180ED" w14:textId="77777777" w:rsidR="00386E61" w:rsidRPr="00677139" w:rsidRDefault="0024690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NO INCLUYE: </w:t>
      </w:r>
    </w:p>
    <w:p w14:paraId="3C9BCFC7" w14:textId="12CC58B1" w:rsidR="00386E61" w:rsidRPr="00677139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677139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</w:t>
      </w:r>
      <w:r w:rsidR="00BC41B2" w:rsidRPr="00677139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internaciones</w:t>
      </w:r>
      <w:r w:rsidR="00FF5269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e internos</w:t>
      </w:r>
    </w:p>
    <w:p w14:paraId="407ECA4D" w14:textId="0BBED88E" w:rsidR="00386E61" w:rsidRPr="00677139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77139">
        <w:rPr>
          <w:rFonts w:ascii="Arial" w:eastAsia="Calibri" w:hAnsi="Arial" w:cs="Arial"/>
          <w:sz w:val="20"/>
          <w:szCs w:val="20"/>
          <w:lang w:val="es-MX" w:eastAsia="es-MX"/>
        </w:rPr>
        <w:t>Bebidas y Propinas</w:t>
      </w:r>
      <w:r w:rsidR="00FF5269">
        <w:rPr>
          <w:rFonts w:ascii="Arial" w:eastAsia="Calibri" w:hAnsi="Arial" w:cs="Arial"/>
          <w:sz w:val="20"/>
          <w:szCs w:val="20"/>
          <w:lang w:val="es-MX" w:eastAsia="es-MX"/>
        </w:rPr>
        <w:t xml:space="preserve"> (aprox. 199 USD por persona) </w:t>
      </w:r>
    </w:p>
    <w:p w14:paraId="5B23D0FA" w14:textId="77777777" w:rsidR="00386E61" w:rsidRPr="00677139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77139">
        <w:rPr>
          <w:rFonts w:ascii="Arial" w:eastAsia="Calibri" w:hAnsi="Arial" w:cs="Arial"/>
          <w:sz w:val="20"/>
          <w:szCs w:val="20"/>
          <w:lang w:val="es-MX" w:eastAsia="es-MX"/>
        </w:rPr>
        <w:lastRenderedPageBreak/>
        <w:t>Extras y cualquier gasto personal</w:t>
      </w:r>
    </w:p>
    <w:p w14:paraId="0814DAF8" w14:textId="77777777" w:rsidR="00386E61" w:rsidRPr="00677139" w:rsidRDefault="00182C6E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77139">
        <w:rPr>
          <w:rFonts w:ascii="Arial" w:eastAsia="Calibri" w:hAnsi="Arial" w:cs="Arial"/>
          <w:sz w:val="20"/>
          <w:szCs w:val="20"/>
          <w:lang w:val="es-MX" w:eastAsia="es-MX"/>
        </w:rPr>
        <w:t>Seguro de viaje</w:t>
      </w:r>
    </w:p>
    <w:p w14:paraId="23210EE6" w14:textId="77777777" w:rsidR="00386E61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677139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Tasas y Visado</w:t>
      </w:r>
    </w:p>
    <w:p w14:paraId="464546E0" w14:textId="77777777" w:rsidR="00246907" w:rsidRDefault="00246907" w:rsidP="0024690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ABCD77D" w14:textId="77777777" w:rsidR="00246907" w:rsidRDefault="00246907" w:rsidP="0024690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F8FE197" w14:textId="37E2538B" w:rsidR="00EC2154" w:rsidRPr="00FF5269" w:rsidRDefault="00FF5269" w:rsidP="00FF5269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</w:pPr>
      <w:r w:rsidRPr="00FF5269"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  <w:t xml:space="preserve">Nota importante: </w:t>
      </w:r>
    </w:p>
    <w:p w14:paraId="7F8C35F7" w14:textId="40FF527F" w:rsidR="00FF5269" w:rsidRPr="00FF5269" w:rsidRDefault="00FF5269" w:rsidP="00FF5269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</w:p>
    <w:p w14:paraId="1E0C9F17" w14:textId="42D7448C" w:rsidR="00FF5269" w:rsidRPr="00FF5269" w:rsidRDefault="00FF5269" w:rsidP="00FF5269">
      <w:pPr>
        <w:pStyle w:val="Prrafodelista"/>
        <w:autoSpaceDE w:val="0"/>
        <w:autoSpaceDN w:val="0"/>
        <w:adjustRightInd w:val="0"/>
        <w:ind w:left="1080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</w:pPr>
      <w:r w:rsidRPr="00FF526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 xml:space="preserve">La </w:t>
      </w:r>
      <w:r w:rsidRPr="00FF526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última salida del 26 de octubre 2024 el crucero hace el itinerario invernal el cual no incluye parada en Creta).</w:t>
      </w:r>
    </w:p>
    <w:p w14:paraId="2DCE5033" w14:textId="77777777" w:rsidR="0095536A" w:rsidRDefault="0095536A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2120580A" w14:textId="576D9031" w:rsidR="00AD0B87" w:rsidRDefault="00AD0B87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21418E28" w14:textId="6AF74CA6" w:rsidR="00FF5269" w:rsidRDefault="00FF5269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894"/>
        <w:gridCol w:w="3495"/>
        <w:gridCol w:w="432"/>
      </w:tblGrid>
      <w:tr w:rsidR="00FF5269" w:rsidRPr="00243BAD" w14:paraId="5514652A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00B74" w14:textId="77777777" w:rsidR="00FF5269" w:rsidRPr="00243BAD" w:rsidRDefault="00FF52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FF5269" w:rsidRPr="00243BAD" w14:paraId="142A9650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9D833" w14:textId="77777777" w:rsidR="00FF5269" w:rsidRPr="00243BAD" w:rsidRDefault="00FF52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7CB21" w14:textId="77777777" w:rsidR="00FF5269" w:rsidRPr="00243BAD" w:rsidRDefault="00FF52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8B071" w14:textId="77777777" w:rsidR="00FF5269" w:rsidRPr="00243BAD" w:rsidRDefault="00FF52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5B7D7" w14:textId="77777777" w:rsidR="00FF5269" w:rsidRPr="00243BAD" w:rsidRDefault="00FF52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FF5269" w:rsidRPr="00243BAD" w14:paraId="60ACD459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5416C" w14:textId="77777777" w:rsidR="00FF5269" w:rsidRPr="00243BAD" w:rsidRDefault="00FF5269" w:rsidP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B9537" w14:textId="77777777" w:rsidR="00FF5269" w:rsidRPr="00243BAD" w:rsidRDefault="00FF5269" w:rsidP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835AD" w14:textId="77777777"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JASON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FE765" w14:textId="77777777"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FF5269" w:rsidRPr="00243BAD" w14:paraId="57A345DC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B3F2F" w14:textId="77777777"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3DAA6" w14:textId="77777777"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7CD59" w14:textId="77777777"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HOTEL TITANIA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DAE43" w14:textId="77777777"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FF5269" w:rsidRPr="00243BAD" w14:paraId="2DFD06C9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BFD23" w14:textId="77777777"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AF6FE" w14:textId="77777777"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2287F" w14:textId="77777777"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GRAND HYATT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848C9" w14:textId="77777777"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FF5269" w:rsidRPr="00243BAD" w14:paraId="1B59FD3D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A1699" w14:textId="77777777" w:rsidR="00FF5269" w:rsidRPr="00243BAD" w:rsidRDefault="00FF5269" w:rsidP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1D3A8" w14:textId="77777777" w:rsidR="00FF5269" w:rsidRPr="00243BAD" w:rsidRDefault="00FF5269" w:rsidP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CRUCERO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1B955" w14:textId="77777777"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CAMAROTE 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FE1E6" w14:textId="77777777"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FF5269" w:rsidRPr="00243BAD" w14:paraId="7C799AEE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4C7FA" w14:textId="77777777"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8B236" w14:textId="77777777"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9AD23" w14:textId="77777777"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CAMAROTE XA (en SGL y DBL) / XBO (TPL)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40AA8" w14:textId="77777777"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FF5269" w:rsidRPr="00243BAD" w14:paraId="3E4672DB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99CBD" w14:textId="77777777"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ED74E" w14:textId="77777777"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67A3F" w14:textId="77777777"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CAMAROTE XB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C6B1F" w14:textId="77777777"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2C447E62" w14:textId="28C1408D" w:rsidR="00FF5269" w:rsidRDefault="00FF5269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18D624D0" w14:textId="6A4EECE4" w:rsidR="00FF5269" w:rsidRDefault="00FF5269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5D1BCA80" w14:textId="77777777" w:rsidR="005B6A31" w:rsidRDefault="005B6A31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661"/>
        <w:gridCol w:w="659"/>
        <w:gridCol w:w="879"/>
      </w:tblGrid>
      <w:tr w:rsidR="00FF5269" w14:paraId="7054E995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00462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FF5269" w14:paraId="6D175AA5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1EBFF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FF5269" w14:paraId="31CB18F6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D50F2" w14:textId="77777777" w:rsidR="00FF5269" w:rsidRDefault="00FF52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72810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8A09D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686B9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FF5269" w14:paraId="2EBE2A2B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96038" w14:textId="77777777" w:rsidR="00FF5269" w:rsidRDefault="00FF52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ABRIL AL 31 JULIO / 01 SEPT AL 31 OCTUBRE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D2FCA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F445A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E2714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2850</w:t>
            </w:r>
          </w:p>
        </w:tc>
      </w:tr>
      <w:tr w:rsidR="00FF5269" w14:paraId="053131D8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48FDB" w14:textId="77777777" w:rsidR="00FF5269" w:rsidRDefault="00FF52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AGOSTO - 31 AGOSTO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FB567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EF906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43566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2850</w:t>
            </w:r>
          </w:p>
        </w:tc>
      </w:tr>
      <w:tr w:rsidR="00FF5269" w14:paraId="05C459CA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1F041" w14:textId="77777777" w:rsidR="00FF5269" w:rsidRDefault="00FF52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AC936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5DDCD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B02B9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FF5269" w14:paraId="615D5EBA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5411F" w14:textId="77777777" w:rsidR="00FF5269" w:rsidRDefault="00FF52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ABRIL AL 31 JULIO / 01 SEPT AL 31 OCTUBRE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01894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BC931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25E6E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3390</w:t>
            </w:r>
          </w:p>
        </w:tc>
      </w:tr>
      <w:tr w:rsidR="00FF5269" w14:paraId="13AEE47E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7EB53" w14:textId="77777777" w:rsidR="00FF5269" w:rsidRDefault="00FF52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AGOSTO - 31 AGOSTO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BB343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8B83A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06D54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3290</w:t>
            </w:r>
          </w:p>
        </w:tc>
      </w:tr>
      <w:tr w:rsidR="00FF5269" w14:paraId="7397DC47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0795C" w14:textId="77777777" w:rsidR="00FF5269" w:rsidRDefault="00FF52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C921E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E5E9E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0A572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FF5269" w14:paraId="5CF4C36A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A9624" w14:textId="77777777" w:rsidR="00FF5269" w:rsidRDefault="00FF52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ABRIL AL 31 JULIO / 01 SEPT AL 31 OCTUBRE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EB0C7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0A9FE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65E19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4150</w:t>
            </w:r>
          </w:p>
        </w:tc>
      </w:tr>
      <w:tr w:rsidR="00FF5269" w14:paraId="5085B3E0" w14:textId="77777777" w:rsidTr="00FF5269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9ADA6" w14:textId="77777777" w:rsidR="00FF5269" w:rsidRDefault="00FF52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AGOSTO - 31 AGOSTO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7819C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42261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79B82" w14:textId="77777777" w:rsidR="00FF5269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4050</w:t>
            </w:r>
          </w:p>
        </w:tc>
      </w:tr>
      <w:tr w:rsidR="00FF5269" w14:paraId="5AA0F1E4" w14:textId="77777777" w:rsidTr="00FF5269">
        <w:trPr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276B6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PRECIOS SUJETOS A DISPONIBILIDAD Y A CAMBIOS SIN PREVIO AVISO.</w:t>
            </w:r>
          </w:p>
        </w:tc>
      </w:tr>
      <w:tr w:rsidR="00FF5269" w14:paraId="423C3AD7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CA67F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TARIFAS NO APLICAN PARA CONGRESOS O EVENTOS ESPECIALES. </w:t>
            </w:r>
          </w:p>
        </w:tc>
      </w:tr>
      <w:tr w:rsidR="00FF5269" w14:paraId="69E9C44F" w14:textId="77777777" w:rsidTr="00FF5269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A28BE" w14:textId="77777777" w:rsidR="00FF5269" w:rsidRDefault="00FF5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NAVIDAD, FIN DE AÑO, SEMANA SANTA. CONSULTAR SUPLEMENTO.</w:t>
            </w:r>
          </w:p>
        </w:tc>
      </w:tr>
      <w:tr w:rsidR="00FF5269" w14:paraId="181F0C4E" w14:textId="77777777" w:rsidTr="00FF5269">
        <w:trPr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1CE8E2" w14:textId="4A0CA966" w:rsidR="00FF5269" w:rsidRDefault="00FF526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OCTUBRE, 2024. </w:t>
            </w:r>
          </w:p>
        </w:tc>
      </w:tr>
    </w:tbl>
    <w:p w14:paraId="70E2E2E8" w14:textId="77777777" w:rsidR="00FF5269" w:rsidRDefault="00FF5269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35DB65D9" w14:textId="77777777" w:rsidR="005B6A31" w:rsidRDefault="005B6A31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508C37A5" w14:textId="77777777" w:rsidR="005B6A31" w:rsidRDefault="005B6A31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56FF2435" w14:textId="77777777" w:rsidR="005B6A31" w:rsidRDefault="005B6A31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10DDDF6D" w14:textId="77777777" w:rsidR="005B6A31" w:rsidRDefault="005B6A31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33022CF8" w14:textId="77777777" w:rsidR="005B6A31" w:rsidRDefault="005B6A31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6260581E" w14:textId="77777777" w:rsidR="005B6A31" w:rsidRDefault="005B6A31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5FA99D98" w14:textId="77777777" w:rsidR="005B6A31" w:rsidRDefault="005B6A31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0CFFD059" w14:textId="77777777" w:rsidR="005B6A31" w:rsidRDefault="005B6A31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3C1DCF0A" w14:textId="77777777" w:rsidR="005B6A31" w:rsidRDefault="005B6A31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08B5C102" w14:textId="3FBA2346" w:rsidR="005B6A31" w:rsidRPr="005B6A31" w:rsidRDefault="005B6A31" w:rsidP="005B6A3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3864" w:themeColor="accent1" w:themeShade="80"/>
          <w:sz w:val="48"/>
          <w:szCs w:val="48"/>
          <w:lang w:eastAsia="es-MX"/>
        </w:rPr>
      </w:pPr>
      <w:r w:rsidRPr="005B6A31">
        <w:rPr>
          <w:rFonts w:ascii="Arial" w:eastAsia="Calibri" w:hAnsi="Arial" w:cs="Arial"/>
          <w:b/>
          <w:bCs/>
          <w:color w:val="1F3864" w:themeColor="accent1" w:themeShade="80"/>
          <w:sz w:val="48"/>
          <w:szCs w:val="48"/>
          <w:lang w:eastAsia="es-MX"/>
        </w:rPr>
        <w:lastRenderedPageBreak/>
        <w:t>TARIFA PROMOCIONAL</w:t>
      </w:r>
    </w:p>
    <w:p w14:paraId="0E6453CB" w14:textId="77777777" w:rsidR="005B6A31" w:rsidRDefault="005B6A31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733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661"/>
        <w:gridCol w:w="659"/>
        <w:gridCol w:w="879"/>
      </w:tblGrid>
      <w:tr w:rsidR="005B6A31" w14:paraId="5CF2069F" w14:textId="77777777" w:rsidTr="005B6A3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6F999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5B6A31" w14:paraId="0DB8BC2E" w14:textId="77777777" w:rsidTr="005B6A3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4E9C3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5B6A31" w14:paraId="39EFEFC6" w14:textId="77777777" w:rsidTr="005B6A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7D821" w14:textId="77777777" w:rsidR="005B6A31" w:rsidRDefault="005B6A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B0BEE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58E2B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BD6E5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5B6A31" w14:paraId="0EFC16FF" w14:textId="77777777" w:rsidTr="005B6A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E5DF0" w14:textId="77777777" w:rsidR="005B6A31" w:rsidRDefault="005B6A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JULIO A OCTUBRE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6A651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1290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73B02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F7D71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2110</w:t>
            </w:r>
          </w:p>
        </w:tc>
      </w:tr>
      <w:tr w:rsidR="005B6A31" w14:paraId="0C381C4D" w14:textId="77777777" w:rsidTr="005B6A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AE650" w14:textId="77777777" w:rsidR="005B6A31" w:rsidRDefault="005B6A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 13 y 20 SEP 5, 12 y 19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Octubre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2754F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1560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B476C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1320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FA70B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2520</w:t>
            </w:r>
          </w:p>
        </w:tc>
      </w:tr>
      <w:tr w:rsidR="005B6A31" w14:paraId="02CBD105" w14:textId="77777777" w:rsidTr="005B6A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27E80" w14:textId="77777777" w:rsidR="005B6A31" w:rsidRDefault="005B6A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BEE1B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A7A71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82BFA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5B6A31" w14:paraId="5248411C" w14:textId="77777777" w:rsidTr="005B6A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E4CF6" w14:textId="77777777" w:rsidR="005B6A31" w:rsidRDefault="005B6A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 13, 20 y 27 Julio 3, 10, 17, 24 y 31 Agosto7, 14, 21 y 28 Sept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B6749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61942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1450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3EC97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2770</w:t>
            </w:r>
          </w:p>
        </w:tc>
      </w:tr>
      <w:tr w:rsidR="005B6A31" w14:paraId="40E3A3CA" w14:textId="77777777" w:rsidTr="005B6A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6AA5C" w14:textId="77777777" w:rsidR="005B6A31" w:rsidRDefault="005B6A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 12 y 19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Octubre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2676E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6E944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1550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F844F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3010</w:t>
            </w:r>
          </w:p>
        </w:tc>
      </w:tr>
      <w:tr w:rsidR="005B6A31" w14:paraId="17074D76" w14:textId="77777777" w:rsidTr="005B6A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F5518" w14:textId="77777777" w:rsidR="005B6A31" w:rsidRDefault="005B6A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07C51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E2057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B9F9E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5B6A31" w14:paraId="2543B875" w14:textId="77777777" w:rsidTr="005B6A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37246" w14:textId="77777777" w:rsidR="005B6A31" w:rsidRDefault="005B6A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 13, 20 y 27 Julio 3, 10, 17, 24 y 31 Agosto7, 14, 21 y 28 Sept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3A911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2070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9CF83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1650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AA25E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3470</w:t>
            </w:r>
          </w:p>
        </w:tc>
      </w:tr>
      <w:tr w:rsidR="005B6A31" w14:paraId="7EF657DC" w14:textId="77777777" w:rsidTr="005B6A3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81ED8" w14:textId="77777777" w:rsidR="005B6A31" w:rsidRDefault="005B6A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 12 y 19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Octubre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4231A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38618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1750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C250E" w14:textId="77777777" w:rsidR="005B6A31" w:rsidRPr="005B6A31" w:rsidRDefault="005B6A3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5B6A31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3730</w:t>
            </w:r>
          </w:p>
        </w:tc>
      </w:tr>
      <w:tr w:rsidR="005B6A31" w14:paraId="419962A2" w14:textId="77777777" w:rsidTr="005B6A31">
        <w:trPr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58197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PRECIOS SUJETOS A DISPONIBILIDAD Y A CAMBIOS SIN PREVIO AVISO.</w:t>
            </w:r>
          </w:p>
        </w:tc>
      </w:tr>
      <w:tr w:rsidR="005B6A31" w14:paraId="58EF35AB" w14:textId="77777777" w:rsidTr="005B6A3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9C675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TARIFAS NO APLICAN PARA CONGRESOS O EVENTOS ESPECIALES. </w:t>
            </w:r>
          </w:p>
        </w:tc>
      </w:tr>
      <w:tr w:rsidR="005B6A31" w14:paraId="27C858E5" w14:textId="77777777" w:rsidTr="005B6A3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ABFAE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NAVIDAD, FIN DE AÑO, SEMANA SANTA. CONSULTAR SUPLEMENTO.</w:t>
            </w:r>
          </w:p>
        </w:tc>
      </w:tr>
      <w:tr w:rsidR="005B6A31" w14:paraId="445FAF0D" w14:textId="77777777" w:rsidTr="005B6A31">
        <w:trPr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070535" w14:textId="77777777" w:rsidR="005B6A31" w:rsidRDefault="005B6A3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OCTUBRE, 2024. </w:t>
            </w:r>
          </w:p>
        </w:tc>
      </w:tr>
    </w:tbl>
    <w:p w14:paraId="1DABD14E" w14:textId="01546565" w:rsidR="005B6A31" w:rsidRDefault="005B6A31" w:rsidP="0095536A">
      <w:pPr>
        <w:autoSpaceDE w:val="0"/>
        <w:autoSpaceDN w:val="0"/>
        <w:adjustRightInd w:val="0"/>
        <w:jc w:val="both"/>
        <w:rPr>
          <w:noProof/>
        </w:rPr>
      </w:pPr>
    </w:p>
    <w:p w14:paraId="48D424CC" w14:textId="77777777" w:rsidR="005B6A31" w:rsidRDefault="005B6A31" w:rsidP="0095536A">
      <w:pPr>
        <w:autoSpaceDE w:val="0"/>
        <w:autoSpaceDN w:val="0"/>
        <w:adjustRightInd w:val="0"/>
        <w:jc w:val="both"/>
        <w:rPr>
          <w:noProof/>
        </w:rPr>
      </w:pPr>
    </w:p>
    <w:p w14:paraId="31F8DBD0" w14:textId="3A9D9864" w:rsidR="005B6A31" w:rsidRPr="0095536A" w:rsidRDefault="005B6A31" w:rsidP="005B6A3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es-MX"/>
        </w:rPr>
      </w:pPr>
      <w:r>
        <w:rPr>
          <w:noProof/>
        </w:rPr>
        <w:drawing>
          <wp:inline distT="0" distB="0" distL="0" distR="0" wp14:anchorId="4AEC06E6" wp14:editId="2494596B">
            <wp:extent cx="4781550" cy="4167875"/>
            <wp:effectExtent l="0" t="0" r="0" b="4445"/>
            <wp:docPr id="360892055" name="Imagen 1" descr="Un barco en el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92055" name="Imagen 1" descr="Un barco en el agu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793" cy="417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A31" w:rsidRPr="0095536A" w:rsidSect="00CB5AA9">
      <w:headerReference w:type="default" r:id="rId10"/>
      <w:footerReference w:type="default" r:id="rId11"/>
      <w:pgSz w:w="12240" w:h="15840"/>
      <w:pgMar w:top="2126" w:right="118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63EEF" w14:textId="77777777" w:rsidR="009F2529" w:rsidRDefault="009F2529" w:rsidP="000D4B74">
      <w:r>
        <w:separator/>
      </w:r>
    </w:p>
  </w:endnote>
  <w:endnote w:type="continuationSeparator" w:id="0">
    <w:p w14:paraId="54692F6B" w14:textId="77777777" w:rsidR="009F2529" w:rsidRDefault="009F2529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EA81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292EDA" wp14:editId="49F75B5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109C7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4821C" w14:textId="77777777" w:rsidR="009F2529" w:rsidRDefault="009F2529" w:rsidP="000D4B74">
      <w:r>
        <w:separator/>
      </w:r>
    </w:p>
  </w:footnote>
  <w:footnote w:type="continuationSeparator" w:id="0">
    <w:p w14:paraId="224B8003" w14:textId="77777777" w:rsidR="009F2529" w:rsidRDefault="009F2529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05B8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39FF074" wp14:editId="79D8416B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78DAB" w14:textId="766A86B1" w:rsidR="00AA28FE" w:rsidRDefault="00A8230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RUTA HELÉNICA</w:t>
                          </w:r>
                        </w:p>
                        <w:p w14:paraId="781BBB70" w14:textId="26C815D5" w:rsidR="002D1A6E" w:rsidRPr="00A82304" w:rsidRDefault="00A8230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A8230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2783-C2024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FF07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31778DAB" w14:textId="766A86B1" w:rsidR="00AA28FE" w:rsidRDefault="00A8230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RUTA HELÉNICA</w:t>
                    </w:r>
                  </w:p>
                  <w:p w14:paraId="781BBB70" w14:textId="26C815D5" w:rsidR="002D1A6E" w:rsidRPr="00A82304" w:rsidRDefault="00A8230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A8230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2783-C2024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7852974F" wp14:editId="1383B23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9885353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3E583C26" wp14:editId="5A084DA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52812446" name="Imagen 1052812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B98D7D1" wp14:editId="019C2AF8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50AE7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4.25pt;height:14.25pt" o:bullet="t">
        <v:imagedata r:id="rId1" o:title="mso88"/>
      </v:shape>
    </w:pict>
  </w:numPicBullet>
  <w:numPicBullet w:numPicBulletId="1">
    <w:pict>
      <v:shape id="_x0000_i1065" type="#_x0000_t75" style="width:928.5pt;height:1202.2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523226">
    <w:abstractNumId w:val="5"/>
  </w:num>
  <w:num w:numId="2" w16cid:durableId="737899721">
    <w:abstractNumId w:val="1"/>
  </w:num>
  <w:num w:numId="3" w16cid:durableId="2041006050">
    <w:abstractNumId w:val="8"/>
  </w:num>
  <w:num w:numId="4" w16cid:durableId="495611921">
    <w:abstractNumId w:val="7"/>
  </w:num>
  <w:num w:numId="5" w16cid:durableId="1049186514">
    <w:abstractNumId w:val="3"/>
  </w:num>
  <w:num w:numId="6" w16cid:durableId="1393653401">
    <w:abstractNumId w:val="12"/>
  </w:num>
  <w:num w:numId="7" w16cid:durableId="546140053">
    <w:abstractNumId w:val="0"/>
  </w:num>
  <w:num w:numId="8" w16cid:durableId="950740317">
    <w:abstractNumId w:val="9"/>
  </w:num>
  <w:num w:numId="9" w16cid:durableId="761488368">
    <w:abstractNumId w:val="10"/>
  </w:num>
  <w:num w:numId="10" w16cid:durableId="1738434190">
    <w:abstractNumId w:val="2"/>
  </w:num>
  <w:num w:numId="11" w16cid:durableId="192697726">
    <w:abstractNumId w:val="6"/>
  </w:num>
  <w:num w:numId="12" w16cid:durableId="2073310043">
    <w:abstractNumId w:val="4"/>
  </w:num>
  <w:num w:numId="13" w16cid:durableId="2048068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56A4"/>
    <w:rsid w:val="00011D9C"/>
    <w:rsid w:val="00027876"/>
    <w:rsid w:val="00042B8D"/>
    <w:rsid w:val="000A713A"/>
    <w:rsid w:val="000B78A5"/>
    <w:rsid w:val="000D4B74"/>
    <w:rsid w:val="000E0E14"/>
    <w:rsid w:val="000E60F6"/>
    <w:rsid w:val="00102409"/>
    <w:rsid w:val="00116A02"/>
    <w:rsid w:val="001202C0"/>
    <w:rsid w:val="0014613C"/>
    <w:rsid w:val="00151503"/>
    <w:rsid w:val="00177305"/>
    <w:rsid w:val="00182C6E"/>
    <w:rsid w:val="001A68C6"/>
    <w:rsid w:val="001B4B19"/>
    <w:rsid w:val="002015A3"/>
    <w:rsid w:val="00205CBE"/>
    <w:rsid w:val="0020722E"/>
    <w:rsid w:val="00210321"/>
    <w:rsid w:val="00211DD6"/>
    <w:rsid w:val="0022746B"/>
    <w:rsid w:val="00230544"/>
    <w:rsid w:val="00243515"/>
    <w:rsid w:val="00243BAD"/>
    <w:rsid w:val="0024410C"/>
    <w:rsid w:val="00246907"/>
    <w:rsid w:val="00254BD3"/>
    <w:rsid w:val="00263EDF"/>
    <w:rsid w:val="00266C66"/>
    <w:rsid w:val="00272C3F"/>
    <w:rsid w:val="00292ADA"/>
    <w:rsid w:val="002A2E4A"/>
    <w:rsid w:val="002D1A6E"/>
    <w:rsid w:val="003057F9"/>
    <w:rsid w:val="00324962"/>
    <w:rsid w:val="0032537C"/>
    <w:rsid w:val="00343867"/>
    <w:rsid w:val="00345075"/>
    <w:rsid w:val="00362545"/>
    <w:rsid w:val="00365535"/>
    <w:rsid w:val="0036691E"/>
    <w:rsid w:val="003760DE"/>
    <w:rsid w:val="00382B19"/>
    <w:rsid w:val="00386E61"/>
    <w:rsid w:val="00391009"/>
    <w:rsid w:val="003A6C05"/>
    <w:rsid w:val="003B0250"/>
    <w:rsid w:val="003E1BF0"/>
    <w:rsid w:val="003E6F0A"/>
    <w:rsid w:val="003F7D6C"/>
    <w:rsid w:val="00412EB1"/>
    <w:rsid w:val="00416B6F"/>
    <w:rsid w:val="00424E33"/>
    <w:rsid w:val="00425F2C"/>
    <w:rsid w:val="004336DB"/>
    <w:rsid w:val="00444D8D"/>
    <w:rsid w:val="00475D15"/>
    <w:rsid w:val="00476C97"/>
    <w:rsid w:val="00481E45"/>
    <w:rsid w:val="00490CE1"/>
    <w:rsid w:val="004A0ED1"/>
    <w:rsid w:val="004A6403"/>
    <w:rsid w:val="004B0F54"/>
    <w:rsid w:val="004B1D3E"/>
    <w:rsid w:val="005079AD"/>
    <w:rsid w:val="00513305"/>
    <w:rsid w:val="005164A6"/>
    <w:rsid w:val="00521688"/>
    <w:rsid w:val="00532F0F"/>
    <w:rsid w:val="005352A8"/>
    <w:rsid w:val="00540716"/>
    <w:rsid w:val="00545CA5"/>
    <w:rsid w:val="00551A63"/>
    <w:rsid w:val="00552FE2"/>
    <w:rsid w:val="005619CC"/>
    <w:rsid w:val="0057385F"/>
    <w:rsid w:val="00576949"/>
    <w:rsid w:val="00584E25"/>
    <w:rsid w:val="00593044"/>
    <w:rsid w:val="005A4824"/>
    <w:rsid w:val="005A56C8"/>
    <w:rsid w:val="005B6A31"/>
    <w:rsid w:val="005C6821"/>
    <w:rsid w:val="005D2C96"/>
    <w:rsid w:val="005D5A0A"/>
    <w:rsid w:val="0060374D"/>
    <w:rsid w:val="00610209"/>
    <w:rsid w:val="00632D64"/>
    <w:rsid w:val="0065253E"/>
    <w:rsid w:val="00653A8F"/>
    <w:rsid w:val="00653DC0"/>
    <w:rsid w:val="00671FF6"/>
    <w:rsid w:val="0067245C"/>
    <w:rsid w:val="00677139"/>
    <w:rsid w:val="00691FD3"/>
    <w:rsid w:val="00693B4B"/>
    <w:rsid w:val="006A2132"/>
    <w:rsid w:val="006B0041"/>
    <w:rsid w:val="006B0963"/>
    <w:rsid w:val="006D2BF0"/>
    <w:rsid w:val="006D624D"/>
    <w:rsid w:val="006F33D6"/>
    <w:rsid w:val="007142A4"/>
    <w:rsid w:val="007213F1"/>
    <w:rsid w:val="0074476C"/>
    <w:rsid w:val="007470AA"/>
    <w:rsid w:val="00751A32"/>
    <w:rsid w:val="00761926"/>
    <w:rsid w:val="00772E37"/>
    <w:rsid w:val="00787154"/>
    <w:rsid w:val="007F267C"/>
    <w:rsid w:val="007F30D1"/>
    <w:rsid w:val="007F57C0"/>
    <w:rsid w:val="007F789C"/>
    <w:rsid w:val="00827341"/>
    <w:rsid w:val="0083663A"/>
    <w:rsid w:val="008368BF"/>
    <w:rsid w:val="008459CB"/>
    <w:rsid w:val="00846D90"/>
    <w:rsid w:val="00851DB8"/>
    <w:rsid w:val="00851FF4"/>
    <w:rsid w:val="008B1270"/>
    <w:rsid w:val="008F454A"/>
    <w:rsid w:val="008F6F65"/>
    <w:rsid w:val="00907168"/>
    <w:rsid w:val="00910270"/>
    <w:rsid w:val="00914E7F"/>
    <w:rsid w:val="0092085C"/>
    <w:rsid w:val="00932A7B"/>
    <w:rsid w:val="009355DC"/>
    <w:rsid w:val="0095536A"/>
    <w:rsid w:val="00972428"/>
    <w:rsid w:val="009746B2"/>
    <w:rsid w:val="00986A1D"/>
    <w:rsid w:val="009918FD"/>
    <w:rsid w:val="009A01C5"/>
    <w:rsid w:val="009A38C0"/>
    <w:rsid w:val="009D739E"/>
    <w:rsid w:val="009E4238"/>
    <w:rsid w:val="009F2529"/>
    <w:rsid w:val="009F2E01"/>
    <w:rsid w:val="009F5717"/>
    <w:rsid w:val="00A03DB9"/>
    <w:rsid w:val="00A339AE"/>
    <w:rsid w:val="00A354C4"/>
    <w:rsid w:val="00A4361C"/>
    <w:rsid w:val="00A45D38"/>
    <w:rsid w:val="00A57DA9"/>
    <w:rsid w:val="00A80B5F"/>
    <w:rsid w:val="00A82304"/>
    <w:rsid w:val="00AA28FE"/>
    <w:rsid w:val="00AB707F"/>
    <w:rsid w:val="00AC035A"/>
    <w:rsid w:val="00AC59A0"/>
    <w:rsid w:val="00AD0B87"/>
    <w:rsid w:val="00AE7AD1"/>
    <w:rsid w:val="00B040DA"/>
    <w:rsid w:val="00B1776F"/>
    <w:rsid w:val="00B466CF"/>
    <w:rsid w:val="00B47EB8"/>
    <w:rsid w:val="00B503A8"/>
    <w:rsid w:val="00B56319"/>
    <w:rsid w:val="00B607B2"/>
    <w:rsid w:val="00B63F69"/>
    <w:rsid w:val="00B74AC9"/>
    <w:rsid w:val="00B74BF0"/>
    <w:rsid w:val="00B86FC5"/>
    <w:rsid w:val="00B937CE"/>
    <w:rsid w:val="00BA2A4B"/>
    <w:rsid w:val="00BC1D67"/>
    <w:rsid w:val="00BC2956"/>
    <w:rsid w:val="00BC2BFB"/>
    <w:rsid w:val="00BC41B2"/>
    <w:rsid w:val="00BD16B0"/>
    <w:rsid w:val="00BD68BB"/>
    <w:rsid w:val="00BE2332"/>
    <w:rsid w:val="00C17BCB"/>
    <w:rsid w:val="00C319E9"/>
    <w:rsid w:val="00C37D27"/>
    <w:rsid w:val="00C44FE1"/>
    <w:rsid w:val="00C558C2"/>
    <w:rsid w:val="00C65ECC"/>
    <w:rsid w:val="00C67559"/>
    <w:rsid w:val="00C774C6"/>
    <w:rsid w:val="00C9494A"/>
    <w:rsid w:val="00C957D4"/>
    <w:rsid w:val="00CB2FA2"/>
    <w:rsid w:val="00CB5AA9"/>
    <w:rsid w:val="00CB7952"/>
    <w:rsid w:val="00CD4A74"/>
    <w:rsid w:val="00CE7DD4"/>
    <w:rsid w:val="00D018E0"/>
    <w:rsid w:val="00D21D57"/>
    <w:rsid w:val="00D2489F"/>
    <w:rsid w:val="00D31181"/>
    <w:rsid w:val="00D33978"/>
    <w:rsid w:val="00D43D06"/>
    <w:rsid w:val="00D52FD6"/>
    <w:rsid w:val="00D55FB0"/>
    <w:rsid w:val="00D76DEC"/>
    <w:rsid w:val="00D96120"/>
    <w:rsid w:val="00DD177F"/>
    <w:rsid w:val="00DD2FA9"/>
    <w:rsid w:val="00DE04BE"/>
    <w:rsid w:val="00DF0266"/>
    <w:rsid w:val="00E10326"/>
    <w:rsid w:val="00E30667"/>
    <w:rsid w:val="00E360AE"/>
    <w:rsid w:val="00E4282F"/>
    <w:rsid w:val="00E613AD"/>
    <w:rsid w:val="00E634F1"/>
    <w:rsid w:val="00E63A7A"/>
    <w:rsid w:val="00E82E1B"/>
    <w:rsid w:val="00E84390"/>
    <w:rsid w:val="00E90844"/>
    <w:rsid w:val="00E97D43"/>
    <w:rsid w:val="00EB05D5"/>
    <w:rsid w:val="00EC2154"/>
    <w:rsid w:val="00EC3F09"/>
    <w:rsid w:val="00EC7A8F"/>
    <w:rsid w:val="00ED08E3"/>
    <w:rsid w:val="00ED7C08"/>
    <w:rsid w:val="00EE0C1E"/>
    <w:rsid w:val="00F05934"/>
    <w:rsid w:val="00F1356C"/>
    <w:rsid w:val="00F24070"/>
    <w:rsid w:val="00F252D8"/>
    <w:rsid w:val="00F445E5"/>
    <w:rsid w:val="00F46B81"/>
    <w:rsid w:val="00F610FC"/>
    <w:rsid w:val="00F86B72"/>
    <w:rsid w:val="00F876C3"/>
    <w:rsid w:val="00FD2E31"/>
    <w:rsid w:val="00FD3695"/>
    <w:rsid w:val="00FD4283"/>
    <w:rsid w:val="00FD6CA2"/>
    <w:rsid w:val="00FF3718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12F87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Textoindependiente">
    <w:name w:val="Body Text"/>
    <w:basedOn w:val="Normal"/>
    <w:link w:val="TextoindependienteCar"/>
    <w:semiHidden/>
    <w:rsid w:val="00272C3F"/>
    <w:rPr>
      <w:lang w:val="en-US" w:eastAsia="tr-T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2C3F"/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normaltextrun">
    <w:name w:val="normaltextrun"/>
    <w:basedOn w:val="Fuentedeprrafopredeter"/>
    <w:rsid w:val="00272C3F"/>
  </w:style>
  <w:style w:type="paragraph" w:styleId="Prrafodelista">
    <w:name w:val="List Paragraph"/>
    <w:basedOn w:val="Normal"/>
    <w:uiPriority w:val="1"/>
    <w:qFormat/>
    <w:rsid w:val="006A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1AAD-AA2F-4E06-B130-FAD8973C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2</cp:revision>
  <dcterms:created xsi:type="dcterms:W3CDTF">2024-07-03T18:05:00Z</dcterms:created>
  <dcterms:modified xsi:type="dcterms:W3CDTF">2024-07-03T18:05:00Z</dcterms:modified>
</cp:coreProperties>
</file>