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777DC" w14:textId="4E000EC8" w:rsidR="00666163" w:rsidRDefault="0061696F" w:rsidP="001C7F16">
      <w:pPr>
        <w:spacing w:after="0" w:line="240" w:lineRule="auto"/>
        <w:jc w:val="center"/>
        <w:rPr>
          <w:rFonts w:ascii="Arial" w:hAnsi="Arial" w:cs="Arial"/>
          <w:b/>
          <w:bCs/>
          <w:color w:val="000000"/>
        </w:rPr>
      </w:pPr>
      <w:r w:rsidRPr="0061696F">
        <w:rPr>
          <w:rFonts w:ascii="Arial" w:hAnsi="Arial" w:cs="Arial"/>
          <w:b/>
          <w:bCs/>
          <w:color w:val="000000"/>
        </w:rPr>
        <w:t xml:space="preserve">Seúl - Yongin - Gongju - Jeonju - Gwangju - Suncheon - Yeosu - Jinju - Busan - Gyeongju - Andong - Pyeongchang - Sokcho </w:t>
      </w:r>
      <w:r>
        <w:rPr>
          <w:rFonts w:ascii="Arial" w:hAnsi="Arial" w:cs="Arial"/>
          <w:b/>
          <w:bCs/>
          <w:color w:val="000000"/>
        </w:rPr>
        <w:t>–</w:t>
      </w:r>
      <w:r w:rsidRPr="0061696F">
        <w:rPr>
          <w:rFonts w:ascii="Arial" w:hAnsi="Arial" w:cs="Arial"/>
          <w:b/>
          <w:bCs/>
          <w:color w:val="000000"/>
        </w:rPr>
        <w:t xml:space="preserve"> Seúl</w:t>
      </w:r>
    </w:p>
    <w:p w14:paraId="689A1328" w14:textId="77777777" w:rsidR="0061696F" w:rsidRPr="0061696F" w:rsidRDefault="0061696F" w:rsidP="001C7F16">
      <w:pPr>
        <w:spacing w:after="0" w:line="240" w:lineRule="auto"/>
        <w:jc w:val="center"/>
        <w:rPr>
          <w:rFonts w:ascii="Arial" w:hAnsi="Arial" w:cs="Arial"/>
          <w:b/>
          <w:bCs/>
          <w:sz w:val="28"/>
          <w:szCs w:val="28"/>
          <w:lang w:eastAsia="fr-FR"/>
        </w:rPr>
      </w:pPr>
    </w:p>
    <w:p w14:paraId="323E3992" w14:textId="4D385500" w:rsidR="00640EAB" w:rsidRPr="00E750AA" w:rsidRDefault="000B3362" w:rsidP="001C7F16">
      <w:pPr>
        <w:spacing w:after="0" w:line="240" w:lineRule="auto"/>
        <w:ind w:left="-142"/>
        <w:rPr>
          <w:rFonts w:ascii="Arial" w:hAnsi="Arial" w:cs="Arial"/>
          <w:b/>
          <w:sz w:val="20"/>
          <w:szCs w:val="20"/>
          <w:lang w:eastAsia="fr-FR"/>
        </w:rPr>
      </w:pPr>
      <w:r w:rsidRPr="006C07EA">
        <w:rPr>
          <w:rFonts w:ascii="Arial" w:hAnsi="Arial" w:cs="Arial"/>
          <w:noProof/>
          <w:sz w:val="20"/>
          <w:szCs w:val="20"/>
          <w:lang w:eastAsia="es-MX"/>
        </w:rPr>
        <w:drawing>
          <wp:anchor distT="0" distB="0" distL="114300" distR="114300" simplePos="0" relativeHeight="251659264" behindDoc="0" locked="0" layoutInCell="1" allowOverlap="1" wp14:anchorId="19218A97" wp14:editId="36CE7356">
            <wp:simplePos x="0" y="0"/>
            <wp:positionH relativeFrom="margin">
              <wp:align>right</wp:align>
            </wp:positionH>
            <wp:positionV relativeFrom="paragraph">
              <wp:posOffset>18415</wp:posOffset>
            </wp:positionV>
            <wp:extent cx="2000250" cy="453390"/>
            <wp:effectExtent l="0" t="0" r="0" b="3810"/>
            <wp:wrapThrough wrapText="bothSides">
              <wp:wrapPolygon edited="0">
                <wp:start x="1440" y="0"/>
                <wp:lineTo x="0" y="908"/>
                <wp:lineTo x="0" y="19966"/>
                <wp:lineTo x="1440" y="20874"/>
                <wp:lineTo x="3086" y="20874"/>
                <wp:lineTo x="21394" y="18151"/>
                <wp:lineTo x="21394" y="5445"/>
                <wp:lineTo x="3086" y="0"/>
                <wp:lineTo x="1440" y="0"/>
              </wp:wrapPolygon>
            </wp:wrapThrough>
            <wp:docPr id="1" name="Imagen 1" descr="C:\Users\Sophia\Downloads\CLASIC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phia\Downloads\CLASICO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0" cy="453390"/>
                    </a:xfrm>
                    <a:prstGeom prst="rect">
                      <a:avLst/>
                    </a:prstGeom>
                    <a:noFill/>
                    <a:ln>
                      <a:noFill/>
                    </a:ln>
                  </pic:spPr>
                </pic:pic>
              </a:graphicData>
            </a:graphic>
          </wp:anchor>
        </w:drawing>
      </w:r>
      <w:r w:rsidR="009E0B3C">
        <w:rPr>
          <w:rFonts w:ascii="Arial" w:hAnsi="Arial" w:cs="Arial"/>
          <w:b/>
          <w:sz w:val="20"/>
          <w:szCs w:val="20"/>
          <w:lang w:eastAsia="fr-FR"/>
        </w:rPr>
        <w:t>10</w:t>
      </w:r>
      <w:r w:rsidR="00DE076F" w:rsidRPr="00E750AA">
        <w:rPr>
          <w:rFonts w:ascii="Arial" w:hAnsi="Arial" w:cs="Arial"/>
          <w:b/>
          <w:sz w:val="20"/>
          <w:szCs w:val="20"/>
          <w:lang w:eastAsia="fr-FR"/>
        </w:rPr>
        <w:t xml:space="preserve"> días</w:t>
      </w:r>
    </w:p>
    <w:p w14:paraId="18335941" w14:textId="4F4E727D" w:rsidR="00DE076F" w:rsidRPr="00E750AA" w:rsidRDefault="009E0B3C" w:rsidP="001C7F16">
      <w:pPr>
        <w:spacing w:after="0" w:line="240" w:lineRule="auto"/>
        <w:ind w:left="-142"/>
        <w:rPr>
          <w:rFonts w:ascii="Arial" w:hAnsi="Arial" w:cs="Arial"/>
          <w:b/>
          <w:sz w:val="20"/>
          <w:szCs w:val="20"/>
          <w:lang w:eastAsia="fr-FR"/>
        </w:rPr>
      </w:pPr>
      <w:r>
        <w:rPr>
          <w:rFonts w:ascii="Arial" w:hAnsi="Arial" w:cs="Arial"/>
          <w:b/>
          <w:sz w:val="20"/>
          <w:szCs w:val="20"/>
          <w:lang w:eastAsia="fr-FR"/>
        </w:rPr>
        <w:t>Salida</w:t>
      </w:r>
      <w:r w:rsidR="00BA6129" w:rsidRPr="00E750AA">
        <w:rPr>
          <w:rFonts w:ascii="Arial" w:hAnsi="Arial" w:cs="Arial"/>
          <w:b/>
          <w:sz w:val="20"/>
          <w:szCs w:val="20"/>
          <w:lang w:eastAsia="fr-FR"/>
        </w:rPr>
        <w:t xml:space="preserve">: </w:t>
      </w:r>
      <w:r>
        <w:rPr>
          <w:rFonts w:ascii="Arial" w:hAnsi="Arial" w:cs="Arial"/>
          <w:b/>
          <w:sz w:val="20"/>
          <w:szCs w:val="20"/>
          <w:lang w:eastAsia="fr-FR"/>
        </w:rPr>
        <w:t>miércoles</w:t>
      </w:r>
      <w:r w:rsidR="008A4E58" w:rsidRPr="00E750AA">
        <w:rPr>
          <w:rFonts w:ascii="Arial" w:hAnsi="Arial" w:cs="Arial"/>
          <w:b/>
          <w:sz w:val="20"/>
          <w:szCs w:val="20"/>
          <w:lang w:eastAsia="fr-FR"/>
        </w:rPr>
        <w:t xml:space="preserve"> </w:t>
      </w:r>
      <w:r w:rsidR="00953482" w:rsidRPr="00E750AA">
        <w:rPr>
          <w:rFonts w:ascii="Arial" w:hAnsi="Arial" w:cs="Arial"/>
          <w:b/>
          <w:sz w:val="20"/>
          <w:szCs w:val="20"/>
          <w:lang w:eastAsia="fr-FR"/>
        </w:rPr>
        <w:t>de abril</w:t>
      </w:r>
      <w:r w:rsidR="00970DD8">
        <w:rPr>
          <w:rFonts w:ascii="Arial" w:hAnsi="Arial" w:cs="Arial"/>
          <w:b/>
          <w:sz w:val="20"/>
          <w:szCs w:val="20"/>
          <w:lang w:eastAsia="fr-FR"/>
        </w:rPr>
        <w:t xml:space="preserve"> 202</w:t>
      </w:r>
      <w:r w:rsidR="00B82A0D">
        <w:rPr>
          <w:rFonts w:ascii="Arial" w:hAnsi="Arial" w:cs="Arial"/>
          <w:b/>
          <w:sz w:val="20"/>
          <w:szCs w:val="20"/>
          <w:lang w:eastAsia="fr-FR"/>
        </w:rPr>
        <w:t>4</w:t>
      </w:r>
      <w:r w:rsidR="00B45B52" w:rsidRPr="00E750AA">
        <w:rPr>
          <w:rFonts w:ascii="Arial" w:hAnsi="Arial" w:cs="Arial"/>
          <w:b/>
          <w:sz w:val="20"/>
          <w:szCs w:val="20"/>
          <w:lang w:eastAsia="fr-FR"/>
        </w:rPr>
        <w:t xml:space="preserve"> a diciembre</w:t>
      </w:r>
      <w:r w:rsidR="00953482" w:rsidRPr="00E750AA">
        <w:rPr>
          <w:rFonts w:ascii="Arial" w:hAnsi="Arial" w:cs="Arial"/>
          <w:b/>
          <w:sz w:val="20"/>
          <w:szCs w:val="20"/>
          <w:lang w:eastAsia="fr-FR"/>
        </w:rPr>
        <w:t xml:space="preserve"> 202</w:t>
      </w:r>
      <w:r w:rsidR="00904A32">
        <w:rPr>
          <w:rFonts w:ascii="Arial" w:hAnsi="Arial" w:cs="Arial"/>
          <w:b/>
          <w:sz w:val="20"/>
          <w:szCs w:val="20"/>
          <w:lang w:eastAsia="fr-FR"/>
        </w:rPr>
        <w:t>4</w:t>
      </w:r>
      <w:r w:rsidR="00C753B3">
        <w:rPr>
          <w:rFonts w:ascii="Arial" w:hAnsi="Arial" w:cs="Arial"/>
          <w:b/>
          <w:sz w:val="20"/>
          <w:szCs w:val="20"/>
          <w:lang w:eastAsia="fr-FR"/>
        </w:rPr>
        <w:t>.</w:t>
      </w:r>
      <w:r w:rsidR="008045D5" w:rsidRPr="00E750AA">
        <w:rPr>
          <w:rFonts w:ascii="Arial" w:hAnsi="Arial" w:cs="Arial"/>
          <w:b/>
          <w:sz w:val="20"/>
          <w:szCs w:val="20"/>
          <w:lang w:eastAsia="fr-FR"/>
        </w:rPr>
        <w:tab/>
      </w:r>
      <w:r w:rsidR="008045D5" w:rsidRPr="00E750AA">
        <w:rPr>
          <w:rFonts w:ascii="Arial" w:hAnsi="Arial" w:cs="Arial"/>
          <w:b/>
          <w:sz w:val="20"/>
          <w:szCs w:val="20"/>
          <w:lang w:eastAsia="fr-FR"/>
        </w:rPr>
        <w:tab/>
      </w:r>
    </w:p>
    <w:p w14:paraId="04F3C378" w14:textId="77777777" w:rsidR="00F43E2A" w:rsidRPr="00E750AA" w:rsidRDefault="00F43E2A" w:rsidP="001C7F16">
      <w:pPr>
        <w:spacing w:after="0" w:line="240" w:lineRule="auto"/>
        <w:ind w:left="-142"/>
        <w:rPr>
          <w:rFonts w:ascii="Arial" w:hAnsi="Arial" w:cs="Arial"/>
          <w:b/>
          <w:sz w:val="20"/>
          <w:szCs w:val="20"/>
          <w:lang w:eastAsia="fr-FR"/>
        </w:rPr>
      </w:pPr>
      <w:r w:rsidRPr="00E750AA">
        <w:rPr>
          <w:rFonts w:ascii="Arial" w:hAnsi="Arial" w:cs="Arial"/>
          <w:b/>
          <w:sz w:val="20"/>
          <w:szCs w:val="20"/>
          <w:lang w:eastAsia="fr-FR"/>
        </w:rPr>
        <w:t>Mínimo 2 personas</w:t>
      </w:r>
    </w:p>
    <w:p w14:paraId="169E968E" w14:textId="77777777" w:rsidR="00B45B52" w:rsidRPr="00E750AA" w:rsidRDefault="00B45B52" w:rsidP="001C7F16">
      <w:pPr>
        <w:spacing w:after="0" w:line="240" w:lineRule="auto"/>
        <w:ind w:left="-142"/>
        <w:rPr>
          <w:rFonts w:ascii="Arial" w:hAnsi="Arial" w:cs="Arial"/>
          <w:b/>
          <w:sz w:val="20"/>
          <w:szCs w:val="20"/>
          <w:lang w:eastAsia="fr-FR"/>
        </w:rPr>
      </w:pPr>
      <w:r w:rsidRPr="00E750AA">
        <w:rPr>
          <w:rFonts w:ascii="Arial" w:hAnsi="Arial" w:cs="Arial"/>
          <w:b/>
          <w:sz w:val="20"/>
          <w:szCs w:val="20"/>
          <w:lang w:eastAsia="fr-FR"/>
        </w:rPr>
        <w:t>Servicios compartidos</w:t>
      </w:r>
      <w:r w:rsidR="00C15880" w:rsidRPr="00E750AA">
        <w:rPr>
          <w:rFonts w:ascii="Arial" w:hAnsi="Arial" w:cs="Arial"/>
          <w:b/>
          <w:sz w:val="20"/>
          <w:szCs w:val="20"/>
          <w:lang w:eastAsia="fr-FR"/>
        </w:rPr>
        <w:t xml:space="preserve"> en </w:t>
      </w:r>
      <w:r w:rsidR="00970DD8" w:rsidRPr="00E750AA">
        <w:rPr>
          <w:rFonts w:ascii="Arial" w:hAnsi="Arial" w:cs="Arial"/>
          <w:b/>
          <w:sz w:val="20"/>
          <w:szCs w:val="20"/>
          <w:lang w:eastAsia="fr-FR"/>
        </w:rPr>
        <w:t>inglés</w:t>
      </w:r>
      <w:r w:rsidR="00C15880" w:rsidRPr="00E750AA">
        <w:rPr>
          <w:rFonts w:ascii="Arial" w:hAnsi="Arial" w:cs="Arial"/>
          <w:b/>
          <w:sz w:val="20"/>
          <w:szCs w:val="20"/>
          <w:lang w:eastAsia="fr-FR"/>
        </w:rPr>
        <w:t xml:space="preserve"> o </w:t>
      </w:r>
      <w:r w:rsidR="00E1017F" w:rsidRPr="00E750AA">
        <w:rPr>
          <w:rFonts w:ascii="Arial" w:hAnsi="Arial" w:cs="Arial"/>
          <w:b/>
          <w:sz w:val="20"/>
          <w:szCs w:val="20"/>
          <w:lang w:eastAsia="fr-FR"/>
        </w:rPr>
        <w:t>español</w:t>
      </w:r>
    </w:p>
    <w:p w14:paraId="5D0295C2" w14:textId="77777777" w:rsidR="00F43E2A" w:rsidRPr="00E750AA" w:rsidRDefault="00F43E2A" w:rsidP="001C7F16">
      <w:pPr>
        <w:spacing w:after="0" w:line="240" w:lineRule="auto"/>
        <w:ind w:left="-142"/>
        <w:rPr>
          <w:rFonts w:ascii="Arial" w:hAnsi="Arial" w:cs="Arial"/>
          <w:b/>
          <w:sz w:val="20"/>
          <w:szCs w:val="20"/>
          <w:lang w:eastAsia="fr-FR"/>
        </w:rPr>
      </w:pPr>
    </w:p>
    <w:p w14:paraId="47381AF4" w14:textId="77777777" w:rsidR="007D288A" w:rsidRPr="00E750AA" w:rsidRDefault="007D288A" w:rsidP="001C7F16">
      <w:pPr>
        <w:spacing w:after="0" w:line="240" w:lineRule="auto"/>
        <w:ind w:left="-142"/>
        <w:rPr>
          <w:rFonts w:ascii="Arial" w:hAnsi="Arial" w:cs="Arial"/>
          <w:b/>
          <w:sz w:val="20"/>
          <w:szCs w:val="20"/>
          <w:lang w:eastAsia="fr-FR"/>
        </w:rPr>
      </w:pPr>
    </w:p>
    <w:p w14:paraId="63778006" w14:textId="5B688FD6" w:rsidR="009E0B3C" w:rsidRPr="009E0B3C" w:rsidRDefault="00B45B52" w:rsidP="001C7F16">
      <w:pPr>
        <w:tabs>
          <w:tab w:val="left" w:pos="1418"/>
        </w:tabs>
        <w:spacing w:after="0" w:line="240" w:lineRule="auto"/>
        <w:ind w:left="-142" w:right="-142"/>
        <w:jc w:val="both"/>
        <w:rPr>
          <w:rFonts w:ascii="Arial" w:hAnsi="Arial" w:cs="Arial"/>
          <w:b/>
          <w:bCs/>
          <w:sz w:val="20"/>
          <w:szCs w:val="20"/>
        </w:rPr>
      </w:pPr>
      <w:r w:rsidRPr="009E0B3C">
        <w:rPr>
          <w:rFonts w:ascii="Arial" w:hAnsi="Arial" w:cs="Arial"/>
          <w:b/>
          <w:bCs/>
          <w:sz w:val="20"/>
          <w:szCs w:val="20"/>
        </w:rPr>
        <w:t>D</w:t>
      </w:r>
      <w:r w:rsidR="009E0B3C" w:rsidRPr="009E0B3C">
        <w:rPr>
          <w:rFonts w:ascii="Arial" w:hAnsi="Arial" w:cs="Arial"/>
          <w:b/>
          <w:bCs/>
          <w:sz w:val="20"/>
          <w:szCs w:val="20"/>
        </w:rPr>
        <w:t>Í</w:t>
      </w:r>
      <w:r w:rsidRPr="009E0B3C">
        <w:rPr>
          <w:rFonts w:ascii="Arial" w:hAnsi="Arial" w:cs="Arial"/>
          <w:b/>
          <w:bCs/>
          <w:sz w:val="20"/>
          <w:szCs w:val="20"/>
        </w:rPr>
        <w:t xml:space="preserve">A 1. </w:t>
      </w:r>
      <w:r w:rsidR="009E0B3C" w:rsidRPr="009E0B3C">
        <w:rPr>
          <w:rFonts w:ascii="Arial" w:hAnsi="Arial" w:cs="Arial"/>
          <w:b/>
          <w:bCs/>
          <w:sz w:val="20"/>
          <w:szCs w:val="20"/>
        </w:rPr>
        <w:t>CDMX</w:t>
      </w:r>
      <w:r w:rsidR="009E0B3C" w:rsidRPr="009E0B3C">
        <w:rPr>
          <w:rFonts w:ascii="Arial" w:hAnsi="Arial" w:cs="Arial"/>
          <w:b/>
          <w:bCs/>
          <w:sz w:val="20"/>
          <w:szCs w:val="20"/>
        </w:rPr>
        <w:t xml:space="preserve"> – SEÚL</w:t>
      </w:r>
    </w:p>
    <w:p w14:paraId="30ADCA35" w14:textId="0AD306D3" w:rsidR="009E0B3C" w:rsidRPr="009E0B3C" w:rsidRDefault="009E0B3C" w:rsidP="001C7F16">
      <w:pPr>
        <w:tabs>
          <w:tab w:val="left" w:pos="1418"/>
        </w:tabs>
        <w:spacing w:after="0" w:line="240" w:lineRule="auto"/>
        <w:ind w:left="-142" w:right="-142"/>
        <w:jc w:val="both"/>
        <w:rPr>
          <w:rFonts w:ascii="Arial" w:hAnsi="Arial" w:cs="Arial"/>
          <w:b/>
          <w:bCs/>
          <w:sz w:val="20"/>
          <w:szCs w:val="20"/>
        </w:rPr>
      </w:pPr>
      <w:r w:rsidRPr="009E0B3C">
        <w:rPr>
          <w:rFonts w:ascii="Arial" w:hAnsi="Arial" w:cs="Arial"/>
          <w:color w:val="333333"/>
          <w:sz w:val="20"/>
          <w:szCs w:val="20"/>
          <w:shd w:val="clear" w:color="auto" w:fill="FFFFFF"/>
        </w:rPr>
        <w:t>Salida en vuelo intercontinental con destino a Corea del Sur. </w:t>
      </w:r>
      <w:r w:rsidRPr="009E0B3C">
        <w:rPr>
          <w:rStyle w:val="Textoennegrita"/>
          <w:rFonts w:ascii="Arial" w:hAnsi="Arial" w:cs="Arial"/>
          <w:color w:val="333333"/>
          <w:sz w:val="20"/>
          <w:szCs w:val="20"/>
          <w:shd w:val="clear" w:color="auto" w:fill="FFFFFF"/>
        </w:rPr>
        <w:t>Noche a bordo.</w:t>
      </w:r>
    </w:p>
    <w:p w14:paraId="4C7B0A81" w14:textId="77777777" w:rsidR="009E0B3C" w:rsidRPr="009E0B3C" w:rsidRDefault="009E0B3C" w:rsidP="001C7F16">
      <w:pPr>
        <w:tabs>
          <w:tab w:val="left" w:pos="1418"/>
        </w:tabs>
        <w:spacing w:after="0" w:line="240" w:lineRule="auto"/>
        <w:ind w:left="-142" w:right="-142"/>
        <w:jc w:val="both"/>
        <w:rPr>
          <w:rFonts w:ascii="Arial" w:hAnsi="Arial" w:cs="Arial"/>
          <w:b/>
          <w:bCs/>
          <w:sz w:val="20"/>
          <w:szCs w:val="20"/>
        </w:rPr>
      </w:pPr>
    </w:p>
    <w:p w14:paraId="4E6ED68F" w14:textId="76D3E436" w:rsidR="00905AA1" w:rsidRPr="009E0B3C" w:rsidRDefault="009E0B3C" w:rsidP="001C7F16">
      <w:pPr>
        <w:tabs>
          <w:tab w:val="left" w:pos="1418"/>
        </w:tabs>
        <w:spacing w:after="0" w:line="240" w:lineRule="auto"/>
        <w:ind w:left="-142" w:right="-142"/>
        <w:jc w:val="both"/>
        <w:rPr>
          <w:rFonts w:ascii="Arial" w:hAnsi="Arial" w:cs="Arial"/>
          <w:b/>
          <w:bCs/>
          <w:sz w:val="20"/>
          <w:szCs w:val="20"/>
        </w:rPr>
      </w:pPr>
      <w:r w:rsidRPr="009E0B3C">
        <w:rPr>
          <w:rFonts w:ascii="Arial" w:hAnsi="Arial" w:cs="Arial"/>
          <w:b/>
          <w:bCs/>
          <w:sz w:val="20"/>
          <w:szCs w:val="20"/>
        </w:rPr>
        <w:t xml:space="preserve">DÍA 2. </w:t>
      </w:r>
      <w:r w:rsidR="00B45B52" w:rsidRPr="009E0B3C">
        <w:rPr>
          <w:rFonts w:ascii="Arial" w:hAnsi="Arial" w:cs="Arial"/>
          <w:b/>
          <w:bCs/>
          <w:sz w:val="20"/>
          <w:szCs w:val="20"/>
        </w:rPr>
        <w:t>SE</w:t>
      </w:r>
      <w:r w:rsidR="00F53CE7" w:rsidRPr="009E0B3C">
        <w:rPr>
          <w:rFonts w:ascii="Arial" w:hAnsi="Arial" w:cs="Arial"/>
          <w:b/>
          <w:bCs/>
          <w:sz w:val="20"/>
          <w:szCs w:val="20"/>
        </w:rPr>
        <w:t>Ú</w:t>
      </w:r>
      <w:r w:rsidR="00B45B52" w:rsidRPr="009E0B3C">
        <w:rPr>
          <w:rFonts w:ascii="Arial" w:hAnsi="Arial" w:cs="Arial"/>
          <w:b/>
          <w:bCs/>
          <w:sz w:val="20"/>
          <w:szCs w:val="20"/>
        </w:rPr>
        <w:t>L</w:t>
      </w:r>
    </w:p>
    <w:p w14:paraId="4FFD12D5" w14:textId="77777777" w:rsidR="00AE1A59" w:rsidRDefault="009E0B3C" w:rsidP="00AE1A59">
      <w:pPr>
        <w:tabs>
          <w:tab w:val="left" w:pos="1418"/>
        </w:tabs>
        <w:spacing w:after="0" w:line="240" w:lineRule="auto"/>
        <w:ind w:left="-142" w:right="-142"/>
        <w:jc w:val="both"/>
        <w:rPr>
          <w:rFonts w:ascii="Arial" w:hAnsi="Arial" w:cs="Arial"/>
          <w:b/>
          <w:bCs/>
          <w:sz w:val="20"/>
          <w:szCs w:val="20"/>
        </w:rPr>
      </w:pPr>
      <w:r w:rsidRPr="009E0B3C">
        <w:rPr>
          <w:rFonts w:ascii="Arial" w:hAnsi="Arial" w:cs="Arial"/>
          <w:color w:val="333333"/>
          <w:sz w:val="20"/>
          <w:szCs w:val="20"/>
          <w:shd w:val="clear" w:color="auto" w:fill="FFFFFF"/>
        </w:rPr>
        <w:t>Se continúa en el vuelo con destino a Corea del Sur.</w:t>
      </w:r>
      <w:r w:rsidRPr="009E0B3C">
        <w:rPr>
          <w:rStyle w:val="Textoennegrita"/>
          <w:rFonts w:ascii="Arial" w:hAnsi="Arial" w:cs="Arial"/>
          <w:color w:val="333333"/>
          <w:sz w:val="20"/>
          <w:szCs w:val="20"/>
          <w:shd w:val="clear" w:color="auto" w:fill="FFFFFF"/>
        </w:rPr>
        <w:t> Noche a bordo.</w:t>
      </w:r>
    </w:p>
    <w:p w14:paraId="3B176E52" w14:textId="77777777" w:rsidR="00AE1A59" w:rsidRDefault="00AE1A59" w:rsidP="00AE1A59">
      <w:pPr>
        <w:tabs>
          <w:tab w:val="left" w:pos="1418"/>
        </w:tabs>
        <w:spacing w:after="0" w:line="240" w:lineRule="auto"/>
        <w:ind w:left="-142" w:right="-142"/>
        <w:jc w:val="both"/>
        <w:rPr>
          <w:rFonts w:ascii="Arial" w:hAnsi="Arial" w:cs="Arial"/>
          <w:sz w:val="20"/>
          <w:szCs w:val="20"/>
        </w:rPr>
      </w:pPr>
    </w:p>
    <w:p w14:paraId="0D2A1693" w14:textId="22CF7F50" w:rsidR="00B45B52" w:rsidRPr="00AE1A59" w:rsidRDefault="00AE1A59" w:rsidP="00AE1A59">
      <w:pPr>
        <w:tabs>
          <w:tab w:val="left" w:pos="1418"/>
        </w:tabs>
        <w:spacing w:after="0" w:line="240" w:lineRule="auto"/>
        <w:ind w:left="-142" w:right="-142"/>
        <w:jc w:val="both"/>
        <w:rPr>
          <w:rFonts w:ascii="Arial" w:hAnsi="Arial" w:cs="Arial"/>
          <w:b/>
          <w:bCs/>
          <w:sz w:val="20"/>
          <w:szCs w:val="20"/>
        </w:rPr>
      </w:pPr>
      <w:r w:rsidRPr="00E750AA">
        <w:rPr>
          <w:rFonts w:ascii="Arial" w:hAnsi="Arial" w:cs="Arial"/>
          <w:b/>
          <w:bCs/>
          <w:sz w:val="20"/>
          <w:szCs w:val="20"/>
        </w:rPr>
        <w:t>D</w:t>
      </w:r>
      <w:r>
        <w:rPr>
          <w:rFonts w:ascii="Arial" w:hAnsi="Arial" w:cs="Arial"/>
          <w:b/>
          <w:bCs/>
          <w:sz w:val="20"/>
          <w:szCs w:val="20"/>
        </w:rPr>
        <w:t>Í</w:t>
      </w:r>
      <w:r w:rsidRPr="00E750AA">
        <w:rPr>
          <w:rFonts w:ascii="Arial" w:hAnsi="Arial" w:cs="Arial"/>
          <w:b/>
          <w:bCs/>
          <w:sz w:val="20"/>
          <w:szCs w:val="20"/>
        </w:rPr>
        <w:t xml:space="preserve">A </w:t>
      </w:r>
      <w:r>
        <w:rPr>
          <w:rFonts w:ascii="Arial" w:hAnsi="Arial" w:cs="Arial"/>
          <w:b/>
          <w:bCs/>
          <w:sz w:val="20"/>
          <w:szCs w:val="20"/>
        </w:rPr>
        <w:t>3</w:t>
      </w:r>
      <w:r w:rsidRPr="00E750AA">
        <w:rPr>
          <w:rFonts w:ascii="Arial" w:hAnsi="Arial" w:cs="Arial"/>
          <w:b/>
          <w:bCs/>
          <w:sz w:val="20"/>
          <w:szCs w:val="20"/>
        </w:rPr>
        <w:t xml:space="preserve">. </w:t>
      </w:r>
      <w:r w:rsidR="00B45B52" w:rsidRPr="00E750AA">
        <w:rPr>
          <w:rFonts w:ascii="Arial" w:hAnsi="Arial" w:cs="Arial"/>
          <w:sz w:val="20"/>
          <w:szCs w:val="20"/>
        </w:rPr>
        <w:t xml:space="preserve">Encuentro con el asistente. Traslado a Seúl para el Hotel. (La regulación del horario hotel check-in es después 3pm) Descanso en el Hotel, tiempo libre. </w:t>
      </w:r>
      <w:r w:rsidR="00B45B52" w:rsidRPr="00E750AA">
        <w:rPr>
          <w:rFonts w:ascii="Arial" w:hAnsi="Arial" w:cs="Arial"/>
          <w:b/>
          <w:bCs/>
          <w:sz w:val="20"/>
          <w:szCs w:val="20"/>
        </w:rPr>
        <w:t xml:space="preserve">Alojamiento en </w:t>
      </w:r>
      <w:r w:rsidR="00521185">
        <w:rPr>
          <w:rFonts w:ascii="Arial" w:hAnsi="Arial" w:cs="Arial"/>
          <w:b/>
          <w:bCs/>
          <w:sz w:val="20"/>
          <w:szCs w:val="20"/>
        </w:rPr>
        <w:t>hotel.</w:t>
      </w:r>
    </w:p>
    <w:p w14:paraId="22B0CB16" w14:textId="77777777" w:rsidR="00B45B52" w:rsidRPr="00E750AA" w:rsidRDefault="00B45B52" w:rsidP="001C7F16">
      <w:pPr>
        <w:tabs>
          <w:tab w:val="left" w:pos="1418"/>
        </w:tabs>
        <w:spacing w:after="0" w:line="240" w:lineRule="auto"/>
        <w:ind w:left="-142" w:right="-142"/>
        <w:jc w:val="both"/>
        <w:rPr>
          <w:rFonts w:ascii="Arial" w:hAnsi="Arial" w:cs="Arial"/>
          <w:b/>
          <w:bCs/>
          <w:sz w:val="20"/>
          <w:szCs w:val="20"/>
        </w:rPr>
      </w:pPr>
    </w:p>
    <w:p w14:paraId="736BE1FB" w14:textId="504C042B" w:rsidR="00B45B52" w:rsidRPr="00E750AA" w:rsidRDefault="00AE1A59" w:rsidP="001C7F16">
      <w:pPr>
        <w:tabs>
          <w:tab w:val="left" w:pos="1418"/>
        </w:tabs>
        <w:spacing w:after="0" w:line="240" w:lineRule="auto"/>
        <w:ind w:left="-142" w:right="-142"/>
        <w:jc w:val="both"/>
        <w:rPr>
          <w:rFonts w:ascii="Arial" w:hAnsi="Arial" w:cs="Arial"/>
          <w:b/>
          <w:bCs/>
          <w:sz w:val="20"/>
          <w:szCs w:val="20"/>
        </w:rPr>
      </w:pPr>
      <w:r>
        <w:rPr>
          <w:rFonts w:ascii="Arial" w:hAnsi="Arial" w:cs="Arial"/>
          <w:b/>
          <w:bCs/>
          <w:sz w:val="20"/>
          <w:szCs w:val="20"/>
        </w:rPr>
        <w:t xml:space="preserve">DÍA 4. </w:t>
      </w:r>
      <w:r w:rsidR="00B45B52" w:rsidRPr="00E750AA">
        <w:rPr>
          <w:rFonts w:ascii="Arial" w:hAnsi="Arial" w:cs="Arial"/>
          <w:b/>
          <w:bCs/>
          <w:sz w:val="20"/>
          <w:szCs w:val="20"/>
        </w:rPr>
        <w:t>SE</w:t>
      </w:r>
      <w:r>
        <w:rPr>
          <w:rFonts w:ascii="Arial" w:hAnsi="Arial" w:cs="Arial"/>
          <w:b/>
          <w:bCs/>
          <w:sz w:val="20"/>
          <w:szCs w:val="20"/>
        </w:rPr>
        <w:t>ÚL</w:t>
      </w:r>
      <w:r w:rsidR="00B45B52" w:rsidRPr="00E750AA">
        <w:rPr>
          <w:rFonts w:ascii="Arial" w:hAnsi="Arial" w:cs="Arial"/>
          <w:b/>
          <w:bCs/>
          <w:sz w:val="20"/>
          <w:szCs w:val="20"/>
        </w:rPr>
        <w:t xml:space="preserve"> (Visita de ciudad)</w:t>
      </w:r>
    </w:p>
    <w:p w14:paraId="0CC955F8" w14:textId="77777777" w:rsidR="00B45B52" w:rsidRPr="00E750AA" w:rsidRDefault="00B45B52" w:rsidP="00B45B52">
      <w:pPr>
        <w:tabs>
          <w:tab w:val="left" w:pos="1418"/>
        </w:tabs>
        <w:spacing w:after="0" w:line="240" w:lineRule="auto"/>
        <w:ind w:left="-142" w:right="-142"/>
        <w:jc w:val="both"/>
        <w:rPr>
          <w:rFonts w:ascii="Arial" w:hAnsi="Arial" w:cs="Arial"/>
          <w:b/>
          <w:bCs/>
          <w:sz w:val="20"/>
          <w:szCs w:val="20"/>
        </w:rPr>
      </w:pPr>
      <w:r w:rsidRPr="00E750AA">
        <w:rPr>
          <w:rFonts w:ascii="Arial" w:hAnsi="Arial" w:cs="Arial"/>
          <w:b/>
          <w:bCs/>
          <w:sz w:val="20"/>
          <w:szCs w:val="20"/>
        </w:rPr>
        <w:t>Desayuno</w:t>
      </w:r>
      <w:r w:rsidRPr="00E750AA">
        <w:rPr>
          <w:rFonts w:ascii="Arial" w:hAnsi="Arial" w:cs="Arial"/>
          <w:sz w:val="20"/>
          <w:szCs w:val="20"/>
        </w:rPr>
        <w:t xml:space="preserve"> en el Hotel. El viaje de la ciudad de Seúl. Pasamos por </w:t>
      </w:r>
      <w:r w:rsidRPr="00E750AA">
        <w:rPr>
          <w:rFonts w:ascii="Arial" w:hAnsi="Arial" w:cs="Arial"/>
          <w:b/>
          <w:bCs/>
          <w:sz w:val="20"/>
          <w:szCs w:val="20"/>
        </w:rPr>
        <w:t>Chungwa dae</w:t>
      </w:r>
      <w:r w:rsidRPr="00E750AA">
        <w:rPr>
          <w:rFonts w:ascii="Arial" w:hAnsi="Arial" w:cs="Arial"/>
          <w:sz w:val="20"/>
          <w:szCs w:val="20"/>
        </w:rPr>
        <w:t xml:space="preserve"> (pasamos por la residencia del presidente) </w:t>
      </w:r>
      <w:r w:rsidRPr="00E750AA">
        <w:rPr>
          <w:rFonts w:ascii="Arial" w:hAnsi="Arial" w:cs="Arial"/>
          <w:b/>
          <w:bCs/>
          <w:sz w:val="20"/>
          <w:szCs w:val="20"/>
        </w:rPr>
        <w:t>El Palacio real Gyeongbok</w:t>
      </w:r>
      <w:r w:rsidRPr="00E750AA">
        <w:rPr>
          <w:rFonts w:ascii="Arial" w:hAnsi="Arial" w:cs="Arial"/>
          <w:sz w:val="20"/>
          <w:szCs w:val="20"/>
        </w:rPr>
        <w:t xml:space="preserve"> (El Palacio de Deoksu los martes) En 1394 como palacio principal de la dinastía Joseon (1392-1910) por el rey Taejo es el más extenso y magnifico de los cinco palacios preservados. </w:t>
      </w:r>
      <w:r w:rsidRPr="00E750AA">
        <w:rPr>
          <w:rFonts w:ascii="Arial" w:hAnsi="Arial" w:cs="Arial"/>
          <w:b/>
          <w:bCs/>
          <w:sz w:val="20"/>
          <w:szCs w:val="20"/>
        </w:rPr>
        <w:t>El Museo Folklore</w:t>
      </w:r>
      <w:r w:rsidRPr="00E750AA">
        <w:rPr>
          <w:rFonts w:ascii="Arial" w:hAnsi="Arial" w:cs="Arial"/>
          <w:sz w:val="20"/>
          <w:szCs w:val="20"/>
        </w:rPr>
        <w:t xml:space="preserve"> Situado en el palacio Gyeongbokgung el museo es una vitrina del estilo de vida del pueblo desde la era prehistórica hasta la dinastía Joseon, mostrando objetos de la vida cotidiana y funerarios, trabajos de arte y replicas. </w:t>
      </w:r>
      <w:r w:rsidRPr="00E750AA">
        <w:rPr>
          <w:rFonts w:ascii="Arial" w:hAnsi="Arial" w:cs="Arial"/>
          <w:b/>
          <w:bCs/>
          <w:sz w:val="20"/>
          <w:szCs w:val="20"/>
        </w:rPr>
        <w:t>El Templo de Jogyesa</w:t>
      </w:r>
      <w:r w:rsidRPr="00E750AA">
        <w:rPr>
          <w:rFonts w:ascii="Arial" w:hAnsi="Arial" w:cs="Arial"/>
          <w:sz w:val="20"/>
          <w:szCs w:val="20"/>
        </w:rPr>
        <w:t xml:space="preserve"> mayoría de los templos coreanos situados en las montañas, este se halla en el centro de la ciudad de Seúl. </w:t>
      </w:r>
      <w:r w:rsidRPr="00E750AA">
        <w:rPr>
          <w:rFonts w:ascii="Arial" w:hAnsi="Arial" w:cs="Arial"/>
          <w:b/>
          <w:bCs/>
          <w:sz w:val="20"/>
          <w:szCs w:val="20"/>
        </w:rPr>
        <w:t>Callejón Insadong</w:t>
      </w:r>
      <w:r w:rsidRPr="00E750AA">
        <w:rPr>
          <w:rFonts w:ascii="Arial" w:hAnsi="Arial" w:cs="Arial"/>
          <w:sz w:val="20"/>
          <w:szCs w:val="20"/>
        </w:rPr>
        <w:t xml:space="preserve"> un lugar de Seúl para los turistas que quieren experimentar lo tradicional de Corea, especialmente quienes buscan antigüedades, pinturas, cerámica, artesanías en papel y muebles antiguos.</w:t>
      </w:r>
      <w:r w:rsidR="00D229A9" w:rsidRPr="00E750AA">
        <w:rPr>
          <w:rFonts w:ascii="Arial" w:hAnsi="Arial" w:cs="Arial"/>
          <w:sz w:val="20"/>
          <w:szCs w:val="20"/>
        </w:rPr>
        <w:t xml:space="preserve"> V</w:t>
      </w:r>
      <w:r w:rsidRPr="00E750AA">
        <w:rPr>
          <w:rFonts w:ascii="Arial" w:hAnsi="Arial" w:cs="Arial"/>
          <w:sz w:val="20"/>
          <w:szCs w:val="20"/>
        </w:rPr>
        <w:t xml:space="preserve">isitaremos el </w:t>
      </w:r>
      <w:r w:rsidRPr="00E750AA">
        <w:rPr>
          <w:rFonts w:ascii="Arial" w:hAnsi="Arial" w:cs="Arial"/>
          <w:b/>
          <w:bCs/>
          <w:sz w:val="20"/>
          <w:szCs w:val="20"/>
        </w:rPr>
        <w:t>Pueblo folclórico coreano</w:t>
      </w:r>
      <w:r w:rsidRPr="00E750AA">
        <w:rPr>
          <w:rFonts w:ascii="Arial" w:hAnsi="Arial" w:cs="Arial"/>
          <w:sz w:val="20"/>
          <w:szCs w:val="20"/>
        </w:rPr>
        <w:t xml:space="preserve"> Tarda una hora de Seúl. Es un museo vivo que reproduce de la vida antigua. En la aldea viven alfareros tradicionales, tejedores, herreros y otros artesanos. Tiene un pequeño teatro para funciones de danza y música folclóricas y 260 casa tradicionales. </w:t>
      </w:r>
      <w:r w:rsidR="00197189" w:rsidRPr="00E750AA">
        <w:rPr>
          <w:rFonts w:ascii="Arial" w:hAnsi="Arial" w:cs="Arial"/>
          <w:sz w:val="20"/>
          <w:szCs w:val="20"/>
        </w:rPr>
        <w:t xml:space="preserve"> </w:t>
      </w:r>
      <w:r w:rsidRPr="00E750AA">
        <w:rPr>
          <w:rFonts w:ascii="Arial" w:hAnsi="Arial" w:cs="Arial"/>
          <w:sz w:val="20"/>
          <w:szCs w:val="20"/>
        </w:rPr>
        <w:t xml:space="preserve">Dirigimos para Seúl. </w:t>
      </w:r>
      <w:r w:rsidRPr="00E750AA">
        <w:rPr>
          <w:rFonts w:ascii="Arial" w:hAnsi="Arial" w:cs="Arial"/>
          <w:b/>
          <w:bCs/>
          <w:sz w:val="20"/>
          <w:szCs w:val="20"/>
        </w:rPr>
        <w:t xml:space="preserve">Alojamiento en </w:t>
      </w:r>
      <w:r w:rsidR="00521185">
        <w:rPr>
          <w:rFonts w:ascii="Arial" w:hAnsi="Arial" w:cs="Arial"/>
          <w:b/>
          <w:bCs/>
          <w:sz w:val="20"/>
          <w:szCs w:val="20"/>
        </w:rPr>
        <w:t>hotel</w:t>
      </w:r>
      <w:r w:rsidRPr="00E750AA">
        <w:rPr>
          <w:rFonts w:ascii="Arial" w:hAnsi="Arial" w:cs="Arial"/>
          <w:b/>
          <w:bCs/>
          <w:sz w:val="20"/>
          <w:szCs w:val="20"/>
        </w:rPr>
        <w:t>.</w:t>
      </w:r>
    </w:p>
    <w:p w14:paraId="22F3C145" w14:textId="77777777" w:rsidR="00B45B52" w:rsidRPr="00E750AA" w:rsidRDefault="00B45B52" w:rsidP="00B45B52">
      <w:pPr>
        <w:tabs>
          <w:tab w:val="left" w:pos="1418"/>
        </w:tabs>
        <w:spacing w:after="0" w:line="240" w:lineRule="auto"/>
        <w:ind w:left="-142" w:right="-142"/>
        <w:jc w:val="both"/>
        <w:rPr>
          <w:rFonts w:ascii="Arial" w:hAnsi="Arial" w:cs="Arial"/>
          <w:b/>
          <w:bCs/>
          <w:sz w:val="20"/>
          <w:szCs w:val="20"/>
        </w:rPr>
      </w:pPr>
    </w:p>
    <w:p w14:paraId="7C4A340D" w14:textId="73D1EFF4" w:rsidR="00B45B52" w:rsidRPr="00E750AA" w:rsidRDefault="00197189" w:rsidP="00B45B52">
      <w:pPr>
        <w:tabs>
          <w:tab w:val="left" w:pos="1418"/>
        </w:tabs>
        <w:spacing w:after="0" w:line="240" w:lineRule="auto"/>
        <w:ind w:left="-142" w:right="-142"/>
        <w:jc w:val="both"/>
        <w:rPr>
          <w:rFonts w:ascii="Arial" w:hAnsi="Arial" w:cs="Arial"/>
          <w:b/>
          <w:bCs/>
          <w:sz w:val="20"/>
          <w:szCs w:val="20"/>
        </w:rPr>
      </w:pPr>
      <w:r w:rsidRPr="00E750AA">
        <w:rPr>
          <w:rFonts w:ascii="Arial" w:hAnsi="Arial" w:cs="Arial"/>
          <w:b/>
          <w:bCs/>
          <w:sz w:val="20"/>
          <w:szCs w:val="20"/>
        </w:rPr>
        <w:t xml:space="preserve">DIA </w:t>
      </w:r>
      <w:r w:rsidR="00AE1A59">
        <w:rPr>
          <w:rFonts w:ascii="Arial" w:hAnsi="Arial" w:cs="Arial"/>
          <w:b/>
          <w:bCs/>
          <w:sz w:val="20"/>
          <w:szCs w:val="20"/>
        </w:rPr>
        <w:t>5</w:t>
      </w:r>
      <w:r w:rsidRPr="00E750AA">
        <w:rPr>
          <w:rFonts w:ascii="Arial" w:hAnsi="Arial" w:cs="Arial"/>
          <w:b/>
          <w:bCs/>
          <w:sz w:val="20"/>
          <w:szCs w:val="20"/>
        </w:rPr>
        <w:t>. SE</w:t>
      </w:r>
      <w:r w:rsidR="00F53CE7">
        <w:rPr>
          <w:rFonts w:ascii="Arial" w:hAnsi="Arial" w:cs="Arial"/>
          <w:b/>
          <w:bCs/>
          <w:sz w:val="20"/>
          <w:szCs w:val="20"/>
        </w:rPr>
        <w:t>Ú</w:t>
      </w:r>
      <w:r w:rsidRPr="00E750AA">
        <w:rPr>
          <w:rFonts w:ascii="Arial" w:hAnsi="Arial" w:cs="Arial"/>
          <w:b/>
          <w:bCs/>
          <w:sz w:val="20"/>
          <w:szCs w:val="20"/>
        </w:rPr>
        <w:t>L</w:t>
      </w:r>
      <w:r w:rsidR="00D71A07">
        <w:rPr>
          <w:rFonts w:ascii="Arial" w:hAnsi="Arial" w:cs="Arial"/>
          <w:b/>
          <w:bCs/>
          <w:sz w:val="20"/>
          <w:szCs w:val="20"/>
        </w:rPr>
        <w:t xml:space="preserve"> –</w:t>
      </w:r>
      <w:r w:rsidR="00D229A9" w:rsidRPr="00E750AA">
        <w:rPr>
          <w:rFonts w:ascii="Arial" w:hAnsi="Arial" w:cs="Arial"/>
          <w:b/>
          <w:bCs/>
          <w:sz w:val="20"/>
          <w:szCs w:val="20"/>
        </w:rPr>
        <w:t xml:space="preserve"> GONGJU </w:t>
      </w:r>
      <w:r w:rsidR="00D71A07">
        <w:rPr>
          <w:rFonts w:ascii="Arial" w:hAnsi="Arial" w:cs="Arial"/>
          <w:b/>
          <w:bCs/>
          <w:sz w:val="20"/>
          <w:szCs w:val="20"/>
        </w:rPr>
        <w:t>–</w:t>
      </w:r>
      <w:r w:rsidR="00D229A9" w:rsidRPr="00E750AA">
        <w:rPr>
          <w:rFonts w:ascii="Arial" w:hAnsi="Arial" w:cs="Arial"/>
          <w:b/>
          <w:bCs/>
          <w:sz w:val="20"/>
          <w:szCs w:val="20"/>
        </w:rPr>
        <w:t xml:space="preserve"> JEONJU</w:t>
      </w:r>
    </w:p>
    <w:p w14:paraId="45BBDB92" w14:textId="77777777" w:rsidR="00B45B52" w:rsidRPr="00E750AA" w:rsidRDefault="00197189" w:rsidP="00D229A9">
      <w:pPr>
        <w:tabs>
          <w:tab w:val="left" w:pos="1418"/>
        </w:tabs>
        <w:spacing w:after="0" w:line="240" w:lineRule="auto"/>
        <w:ind w:left="-142" w:right="-142"/>
        <w:jc w:val="both"/>
        <w:rPr>
          <w:rFonts w:ascii="Arial" w:hAnsi="Arial" w:cs="Arial"/>
          <w:sz w:val="20"/>
          <w:szCs w:val="20"/>
        </w:rPr>
      </w:pPr>
      <w:r w:rsidRPr="00E750AA">
        <w:rPr>
          <w:rFonts w:ascii="Arial" w:hAnsi="Arial" w:cs="Arial"/>
          <w:b/>
          <w:bCs/>
          <w:sz w:val="20"/>
          <w:szCs w:val="20"/>
        </w:rPr>
        <w:t>Desayuno</w:t>
      </w:r>
      <w:r w:rsidRPr="00E750AA">
        <w:rPr>
          <w:rFonts w:ascii="Arial" w:hAnsi="Arial" w:cs="Arial"/>
          <w:sz w:val="20"/>
          <w:szCs w:val="20"/>
        </w:rPr>
        <w:t xml:space="preserve"> en el Hotel. </w:t>
      </w:r>
      <w:r w:rsidR="00D229A9" w:rsidRPr="00E750AA">
        <w:rPr>
          <w:rFonts w:ascii="Arial" w:hAnsi="Arial" w:cs="Arial"/>
          <w:sz w:val="20"/>
          <w:szCs w:val="20"/>
        </w:rPr>
        <w:t xml:space="preserve">Encuentro con el guía. Traslado a la ciudad de </w:t>
      </w:r>
      <w:r w:rsidR="00D229A9" w:rsidRPr="00E750AA">
        <w:rPr>
          <w:rFonts w:ascii="Arial" w:hAnsi="Arial" w:cs="Arial"/>
          <w:b/>
          <w:bCs/>
          <w:sz w:val="20"/>
          <w:szCs w:val="20"/>
        </w:rPr>
        <w:t>Gongju</w:t>
      </w:r>
      <w:r w:rsidR="00D229A9" w:rsidRPr="00E750AA">
        <w:rPr>
          <w:rFonts w:ascii="Arial" w:hAnsi="Arial" w:cs="Arial"/>
          <w:sz w:val="20"/>
          <w:szCs w:val="20"/>
        </w:rPr>
        <w:t>,</w:t>
      </w:r>
      <w:r w:rsidR="00B87F27" w:rsidRPr="00E750AA">
        <w:rPr>
          <w:rFonts w:ascii="Arial" w:hAnsi="Arial" w:cs="Arial"/>
          <w:sz w:val="20"/>
          <w:szCs w:val="20"/>
        </w:rPr>
        <w:t xml:space="preserve"> </w:t>
      </w:r>
      <w:r w:rsidR="00D229A9" w:rsidRPr="00E750AA">
        <w:rPr>
          <w:rFonts w:ascii="Arial" w:hAnsi="Arial" w:cs="Arial"/>
          <w:sz w:val="20"/>
          <w:szCs w:val="20"/>
        </w:rPr>
        <w:t xml:space="preserve">una ciudad de cultura con una vista magnifica de naturaleza de Gyeryongsan. Visita de Villa Hanok. Traslado a </w:t>
      </w:r>
      <w:r w:rsidR="00D229A9" w:rsidRPr="00E750AA">
        <w:rPr>
          <w:rFonts w:ascii="Arial" w:hAnsi="Arial" w:cs="Arial"/>
          <w:b/>
          <w:bCs/>
          <w:sz w:val="20"/>
          <w:szCs w:val="20"/>
        </w:rPr>
        <w:t>Jeonju</w:t>
      </w:r>
      <w:r w:rsidR="00D229A9" w:rsidRPr="00E750AA">
        <w:rPr>
          <w:rFonts w:ascii="Arial" w:hAnsi="Arial" w:cs="Arial"/>
          <w:sz w:val="20"/>
          <w:szCs w:val="20"/>
        </w:rPr>
        <w:t>.</w:t>
      </w:r>
      <w:r w:rsidR="00B87F27" w:rsidRPr="00E750AA">
        <w:rPr>
          <w:rFonts w:ascii="Arial" w:hAnsi="Arial" w:cs="Arial"/>
          <w:sz w:val="20"/>
          <w:szCs w:val="20"/>
        </w:rPr>
        <w:t xml:space="preserve"> </w:t>
      </w:r>
      <w:r w:rsidR="00D229A9" w:rsidRPr="00E750AA">
        <w:rPr>
          <w:rFonts w:ascii="Arial" w:hAnsi="Arial" w:cs="Arial"/>
          <w:sz w:val="20"/>
          <w:szCs w:val="20"/>
        </w:rPr>
        <w:t xml:space="preserve">Visita, el </w:t>
      </w:r>
      <w:r w:rsidR="00D229A9" w:rsidRPr="00E750AA">
        <w:rPr>
          <w:rFonts w:ascii="Arial" w:hAnsi="Arial" w:cs="Arial"/>
          <w:b/>
          <w:bCs/>
          <w:sz w:val="20"/>
          <w:szCs w:val="20"/>
        </w:rPr>
        <w:t>Pueblo Hanok de Jeonju</w:t>
      </w:r>
      <w:r w:rsidR="00D229A9" w:rsidRPr="00E750AA">
        <w:rPr>
          <w:rFonts w:ascii="Arial" w:hAnsi="Arial" w:cs="Arial"/>
          <w:sz w:val="20"/>
          <w:szCs w:val="20"/>
        </w:rPr>
        <w:t>, la tradición de Corea forma de vida. Después de su cena (</w:t>
      </w:r>
      <w:r w:rsidR="00D229A9" w:rsidRPr="002952B3">
        <w:rPr>
          <w:rFonts w:ascii="Arial" w:hAnsi="Arial" w:cs="Arial"/>
          <w:b/>
          <w:bCs/>
          <w:color w:val="FF0000"/>
          <w:sz w:val="20"/>
          <w:szCs w:val="20"/>
        </w:rPr>
        <w:t>no</w:t>
      </w:r>
      <w:r w:rsidR="00B87F27" w:rsidRPr="002952B3">
        <w:rPr>
          <w:rFonts w:ascii="Arial" w:hAnsi="Arial" w:cs="Arial"/>
          <w:b/>
          <w:bCs/>
          <w:color w:val="FF0000"/>
          <w:sz w:val="20"/>
          <w:szCs w:val="20"/>
        </w:rPr>
        <w:t xml:space="preserve"> incluida</w:t>
      </w:r>
      <w:r w:rsidR="00D229A9" w:rsidRPr="00E750AA">
        <w:rPr>
          <w:rFonts w:ascii="Arial" w:hAnsi="Arial" w:cs="Arial"/>
          <w:sz w:val="20"/>
          <w:szCs w:val="20"/>
        </w:rPr>
        <w:t xml:space="preserve">) estaremos dirigiendo para Jeonju. </w:t>
      </w:r>
      <w:r w:rsidR="00D229A9" w:rsidRPr="00E750AA">
        <w:rPr>
          <w:rFonts w:ascii="Arial" w:hAnsi="Arial" w:cs="Arial"/>
          <w:b/>
          <w:bCs/>
          <w:sz w:val="20"/>
          <w:szCs w:val="20"/>
        </w:rPr>
        <w:t xml:space="preserve">Alojamiento </w:t>
      </w:r>
      <w:r w:rsidR="00521185">
        <w:rPr>
          <w:rFonts w:ascii="Arial" w:hAnsi="Arial" w:cs="Arial"/>
          <w:b/>
          <w:bCs/>
          <w:sz w:val="20"/>
          <w:szCs w:val="20"/>
        </w:rPr>
        <w:t>en hotel.</w:t>
      </w:r>
    </w:p>
    <w:p w14:paraId="52E34BD3" w14:textId="77777777" w:rsidR="00D229A9" w:rsidRPr="00E750AA" w:rsidRDefault="00D229A9" w:rsidP="001C7F16">
      <w:pPr>
        <w:tabs>
          <w:tab w:val="left" w:pos="1418"/>
        </w:tabs>
        <w:spacing w:after="0" w:line="240" w:lineRule="auto"/>
        <w:ind w:left="-142" w:right="-142"/>
        <w:jc w:val="both"/>
        <w:rPr>
          <w:rFonts w:ascii="Arial" w:hAnsi="Arial" w:cs="Arial"/>
          <w:b/>
          <w:bCs/>
          <w:sz w:val="20"/>
          <w:szCs w:val="20"/>
        </w:rPr>
      </w:pPr>
    </w:p>
    <w:p w14:paraId="74E0CB0B" w14:textId="11D11584" w:rsidR="00E750AA" w:rsidRPr="00E750AA" w:rsidRDefault="00E750AA" w:rsidP="001C7F16">
      <w:pPr>
        <w:tabs>
          <w:tab w:val="left" w:pos="1418"/>
        </w:tabs>
        <w:spacing w:after="0" w:line="240" w:lineRule="auto"/>
        <w:ind w:left="-142" w:right="-142"/>
        <w:jc w:val="both"/>
        <w:rPr>
          <w:rFonts w:ascii="Arial" w:hAnsi="Arial" w:cs="Arial"/>
          <w:b/>
          <w:bCs/>
          <w:sz w:val="20"/>
          <w:szCs w:val="20"/>
        </w:rPr>
      </w:pPr>
      <w:r w:rsidRPr="00E750AA">
        <w:rPr>
          <w:rFonts w:ascii="Arial" w:hAnsi="Arial" w:cs="Arial"/>
          <w:b/>
          <w:bCs/>
          <w:sz w:val="20"/>
          <w:szCs w:val="20"/>
        </w:rPr>
        <w:t xml:space="preserve">DIA </w:t>
      </w:r>
      <w:r w:rsidR="00AE1A59">
        <w:rPr>
          <w:rFonts w:ascii="Arial" w:hAnsi="Arial" w:cs="Arial"/>
          <w:b/>
          <w:bCs/>
          <w:sz w:val="20"/>
          <w:szCs w:val="20"/>
        </w:rPr>
        <w:t>6</w:t>
      </w:r>
      <w:r w:rsidRPr="00E750AA">
        <w:rPr>
          <w:rFonts w:ascii="Arial" w:hAnsi="Arial" w:cs="Arial"/>
          <w:b/>
          <w:bCs/>
          <w:sz w:val="20"/>
          <w:szCs w:val="20"/>
        </w:rPr>
        <w:t>. JEONJU – GWANGJU</w:t>
      </w:r>
      <w:r w:rsidR="00D71A07">
        <w:rPr>
          <w:rFonts w:ascii="Arial" w:hAnsi="Arial" w:cs="Arial"/>
          <w:b/>
          <w:bCs/>
          <w:sz w:val="20"/>
          <w:szCs w:val="20"/>
        </w:rPr>
        <w:t xml:space="preserve"> –</w:t>
      </w:r>
      <w:r w:rsidRPr="00E750AA">
        <w:rPr>
          <w:rFonts w:ascii="Arial" w:hAnsi="Arial" w:cs="Arial"/>
          <w:b/>
          <w:bCs/>
          <w:sz w:val="20"/>
          <w:szCs w:val="20"/>
        </w:rPr>
        <w:t xml:space="preserve"> SUNCHEON</w:t>
      </w:r>
      <w:r w:rsidR="00D71A07">
        <w:rPr>
          <w:rFonts w:ascii="Arial" w:hAnsi="Arial" w:cs="Arial"/>
          <w:b/>
          <w:bCs/>
          <w:sz w:val="20"/>
          <w:szCs w:val="20"/>
        </w:rPr>
        <w:t xml:space="preserve"> – </w:t>
      </w:r>
      <w:r w:rsidRPr="00E750AA">
        <w:rPr>
          <w:rFonts w:ascii="Arial" w:hAnsi="Arial" w:cs="Arial"/>
          <w:b/>
          <w:bCs/>
          <w:sz w:val="20"/>
          <w:szCs w:val="20"/>
        </w:rPr>
        <w:t>YEOSU</w:t>
      </w:r>
    </w:p>
    <w:p w14:paraId="6EDA6CB0" w14:textId="77777777" w:rsidR="00E750AA" w:rsidRPr="00E750AA" w:rsidRDefault="00E750AA" w:rsidP="00E750AA">
      <w:pPr>
        <w:tabs>
          <w:tab w:val="left" w:pos="1418"/>
        </w:tabs>
        <w:spacing w:after="0" w:line="240" w:lineRule="auto"/>
        <w:ind w:left="-142" w:right="-142"/>
        <w:jc w:val="both"/>
        <w:rPr>
          <w:rFonts w:ascii="Arial" w:hAnsi="Arial" w:cs="Arial"/>
          <w:b/>
          <w:bCs/>
          <w:sz w:val="20"/>
          <w:szCs w:val="20"/>
        </w:rPr>
      </w:pPr>
      <w:r w:rsidRPr="00E750AA">
        <w:rPr>
          <w:rFonts w:ascii="Arial" w:hAnsi="Arial" w:cs="Arial"/>
          <w:b/>
          <w:bCs/>
          <w:sz w:val="20"/>
          <w:szCs w:val="20"/>
        </w:rPr>
        <w:t xml:space="preserve">Desayuno en el Hotel. </w:t>
      </w:r>
      <w:r w:rsidRPr="00E750AA">
        <w:rPr>
          <w:rFonts w:ascii="Arial" w:hAnsi="Arial" w:cs="Arial"/>
          <w:sz w:val="20"/>
          <w:szCs w:val="20"/>
        </w:rPr>
        <w:t xml:space="preserve">Visita la ciudad de </w:t>
      </w:r>
      <w:r w:rsidRPr="00E750AA">
        <w:rPr>
          <w:rFonts w:ascii="Arial" w:hAnsi="Arial" w:cs="Arial"/>
          <w:b/>
          <w:bCs/>
          <w:sz w:val="20"/>
          <w:szCs w:val="20"/>
        </w:rPr>
        <w:t>Gwangju</w:t>
      </w:r>
      <w:r w:rsidRPr="00E750AA">
        <w:rPr>
          <w:rFonts w:ascii="Arial" w:hAnsi="Arial" w:cs="Arial"/>
          <w:sz w:val="20"/>
          <w:szCs w:val="20"/>
        </w:rPr>
        <w:t xml:space="preserve"> representa la libertad y la democracia para los coreanos. Visita </w:t>
      </w:r>
      <w:r w:rsidRPr="00E750AA">
        <w:rPr>
          <w:rFonts w:ascii="Arial" w:hAnsi="Arial" w:cs="Arial"/>
          <w:b/>
          <w:bCs/>
          <w:sz w:val="20"/>
          <w:szCs w:val="20"/>
        </w:rPr>
        <w:t>Jardín Nacional de la Bahía de Suncheonman</w:t>
      </w:r>
      <w:r w:rsidRPr="00E750AA">
        <w:rPr>
          <w:rFonts w:ascii="Arial" w:hAnsi="Arial" w:cs="Arial"/>
          <w:sz w:val="20"/>
          <w:szCs w:val="20"/>
        </w:rPr>
        <w:t xml:space="preserve">. Este Jardín desde la apertura de la Expo en 2013, se ha convertido en una importante atracción turística para todos, y fue designado como primer Jardín Nacional en 2015. Una amplia variedad de jardines temáticos puede encontrarse aquí. Traslado para </w:t>
      </w:r>
      <w:r w:rsidRPr="00E750AA">
        <w:rPr>
          <w:rFonts w:ascii="Arial" w:hAnsi="Arial" w:cs="Arial"/>
          <w:b/>
          <w:bCs/>
          <w:sz w:val="20"/>
          <w:szCs w:val="20"/>
        </w:rPr>
        <w:t>Yeosu</w:t>
      </w:r>
      <w:r w:rsidRPr="00E750AA">
        <w:rPr>
          <w:rFonts w:ascii="Arial" w:hAnsi="Arial" w:cs="Arial"/>
          <w:sz w:val="20"/>
          <w:szCs w:val="20"/>
        </w:rPr>
        <w:t xml:space="preserve">, una ciudad con el paisaje maravilloso del océano. Si el tiempo permite estaremos visitando el Mercado de pescado de Yeosu. Traslado para Gwangyang. </w:t>
      </w:r>
      <w:r w:rsidRPr="00E750AA">
        <w:rPr>
          <w:rFonts w:ascii="Arial" w:hAnsi="Arial" w:cs="Arial"/>
          <w:b/>
          <w:bCs/>
          <w:sz w:val="20"/>
          <w:szCs w:val="20"/>
        </w:rPr>
        <w:t xml:space="preserve"> Alojamiento </w:t>
      </w:r>
      <w:r w:rsidR="00FB3BEC">
        <w:rPr>
          <w:rFonts w:ascii="Arial" w:hAnsi="Arial" w:cs="Arial"/>
          <w:b/>
          <w:bCs/>
          <w:sz w:val="20"/>
          <w:szCs w:val="20"/>
        </w:rPr>
        <w:t>en hotel.</w:t>
      </w:r>
    </w:p>
    <w:p w14:paraId="4C889A57" w14:textId="77777777" w:rsidR="00E750AA" w:rsidRDefault="00E750AA" w:rsidP="001C7F16">
      <w:pPr>
        <w:tabs>
          <w:tab w:val="left" w:pos="1418"/>
        </w:tabs>
        <w:spacing w:after="0" w:line="240" w:lineRule="auto"/>
        <w:ind w:left="-142" w:right="-142"/>
        <w:jc w:val="both"/>
        <w:rPr>
          <w:rFonts w:ascii="Arial" w:hAnsi="Arial" w:cs="Arial"/>
          <w:b/>
          <w:bCs/>
          <w:sz w:val="20"/>
          <w:szCs w:val="20"/>
        </w:rPr>
      </w:pPr>
    </w:p>
    <w:p w14:paraId="2F95E5EE" w14:textId="5071301E" w:rsidR="00E750AA" w:rsidRDefault="00E750AA" w:rsidP="001C7F16">
      <w:pPr>
        <w:tabs>
          <w:tab w:val="left" w:pos="1418"/>
        </w:tabs>
        <w:spacing w:after="0" w:line="240" w:lineRule="auto"/>
        <w:ind w:left="-142" w:right="-142"/>
        <w:jc w:val="both"/>
        <w:rPr>
          <w:rFonts w:ascii="Arial" w:hAnsi="Arial" w:cs="Arial"/>
          <w:b/>
          <w:bCs/>
          <w:sz w:val="20"/>
          <w:szCs w:val="20"/>
        </w:rPr>
      </w:pPr>
      <w:r>
        <w:rPr>
          <w:rFonts w:ascii="Arial" w:hAnsi="Arial" w:cs="Arial"/>
          <w:b/>
          <w:bCs/>
          <w:sz w:val="20"/>
          <w:szCs w:val="20"/>
        </w:rPr>
        <w:t xml:space="preserve">DIA </w:t>
      </w:r>
      <w:r w:rsidR="00AE1A59">
        <w:rPr>
          <w:rFonts w:ascii="Arial" w:hAnsi="Arial" w:cs="Arial"/>
          <w:b/>
          <w:bCs/>
          <w:sz w:val="20"/>
          <w:szCs w:val="20"/>
        </w:rPr>
        <w:t>7</w:t>
      </w:r>
      <w:r>
        <w:rPr>
          <w:rFonts w:ascii="Arial" w:hAnsi="Arial" w:cs="Arial"/>
          <w:b/>
          <w:bCs/>
          <w:sz w:val="20"/>
          <w:szCs w:val="20"/>
        </w:rPr>
        <w:t>. YEOSU</w:t>
      </w:r>
      <w:r w:rsidR="00D71A07">
        <w:rPr>
          <w:rFonts w:ascii="Arial" w:hAnsi="Arial" w:cs="Arial"/>
          <w:b/>
          <w:bCs/>
          <w:sz w:val="20"/>
          <w:szCs w:val="20"/>
        </w:rPr>
        <w:t xml:space="preserve"> – </w:t>
      </w:r>
      <w:r>
        <w:rPr>
          <w:rFonts w:ascii="Arial" w:hAnsi="Arial" w:cs="Arial"/>
          <w:b/>
          <w:bCs/>
          <w:sz w:val="20"/>
          <w:szCs w:val="20"/>
        </w:rPr>
        <w:t>JINJU</w:t>
      </w:r>
      <w:r w:rsidR="00D71A07">
        <w:rPr>
          <w:rFonts w:ascii="Arial" w:hAnsi="Arial" w:cs="Arial"/>
          <w:b/>
          <w:bCs/>
          <w:sz w:val="20"/>
          <w:szCs w:val="20"/>
        </w:rPr>
        <w:t xml:space="preserve"> – </w:t>
      </w:r>
      <w:r>
        <w:rPr>
          <w:rFonts w:ascii="Arial" w:hAnsi="Arial" w:cs="Arial"/>
          <w:b/>
          <w:bCs/>
          <w:sz w:val="20"/>
          <w:szCs w:val="20"/>
        </w:rPr>
        <w:t>BUSAN</w:t>
      </w:r>
      <w:r w:rsidR="00D71A07">
        <w:rPr>
          <w:rFonts w:ascii="Arial" w:hAnsi="Arial" w:cs="Arial"/>
          <w:b/>
          <w:bCs/>
          <w:sz w:val="20"/>
          <w:szCs w:val="20"/>
        </w:rPr>
        <w:t xml:space="preserve"> – </w:t>
      </w:r>
      <w:r>
        <w:rPr>
          <w:rFonts w:ascii="Arial" w:hAnsi="Arial" w:cs="Arial"/>
          <w:b/>
          <w:bCs/>
          <w:sz w:val="20"/>
          <w:szCs w:val="20"/>
        </w:rPr>
        <w:t>GYEONGJU</w:t>
      </w:r>
    </w:p>
    <w:p w14:paraId="24A2ABA3" w14:textId="77777777" w:rsidR="00E750AA" w:rsidRPr="00822ACB" w:rsidRDefault="00E750AA" w:rsidP="00E750AA">
      <w:pPr>
        <w:tabs>
          <w:tab w:val="left" w:pos="1418"/>
        </w:tabs>
        <w:spacing w:after="0" w:line="240" w:lineRule="auto"/>
        <w:ind w:left="-142" w:right="-142"/>
        <w:jc w:val="both"/>
        <w:rPr>
          <w:rFonts w:ascii="Arial" w:hAnsi="Arial" w:cs="Arial"/>
          <w:b/>
          <w:bCs/>
          <w:sz w:val="20"/>
          <w:szCs w:val="20"/>
        </w:rPr>
      </w:pPr>
      <w:r>
        <w:rPr>
          <w:rFonts w:ascii="Arial" w:hAnsi="Arial" w:cs="Arial"/>
          <w:b/>
          <w:bCs/>
          <w:sz w:val="20"/>
          <w:szCs w:val="20"/>
        </w:rPr>
        <w:t>Desayuno en el hotel</w:t>
      </w:r>
      <w:r w:rsidRPr="00E750AA">
        <w:rPr>
          <w:rFonts w:ascii="Arial" w:hAnsi="Arial" w:cs="Arial"/>
          <w:sz w:val="20"/>
          <w:szCs w:val="20"/>
        </w:rPr>
        <w:t xml:space="preserve">. Traslado para </w:t>
      </w:r>
      <w:r w:rsidRPr="00822ACB">
        <w:rPr>
          <w:rFonts w:ascii="Arial" w:hAnsi="Arial" w:cs="Arial"/>
          <w:b/>
          <w:bCs/>
          <w:sz w:val="20"/>
          <w:szCs w:val="20"/>
        </w:rPr>
        <w:t>Jinju</w:t>
      </w:r>
      <w:r>
        <w:rPr>
          <w:rFonts w:ascii="Arial" w:hAnsi="Arial" w:cs="Arial"/>
          <w:sz w:val="20"/>
          <w:szCs w:val="20"/>
        </w:rPr>
        <w:t xml:space="preserve">. </w:t>
      </w:r>
      <w:r w:rsidRPr="00E750AA">
        <w:rPr>
          <w:rFonts w:ascii="Arial" w:hAnsi="Arial" w:cs="Arial"/>
          <w:sz w:val="20"/>
          <w:szCs w:val="20"/>
        </w:rPr>
        <w:t>Catillo de Jinjuseong.</w:t>
      </w:r>
      <w:r>
        <w:rPr>
          <w:rFonts w:ascii="Arial" w:hAnsi="Arial" w:cs="Arial"/>
          <w:sz w:val="20"/>
          <w:szCs w:val="20"/>
        </w:rPr>
        <w:t xml:space="preserve"> </w:t>
      </w:r>
      <w:r w:rsidRPr="00E750AA">
        <w:rPr>
          <w:rFonts w:ascii="Arial" w:hAnsi="Arial" w:cs="Arial"/>
          <w:sz w:val="20"/>
          <w:szCs w:val="20"/>
        </w:rPr>
        <w:t>Traslado para Busan.</w:t>
      </w:r>
      <w:r>
        <w:rPr>
          <w:rFonts w:ascii="Arial" w:hAnsi="Arial" w:cs="Arial"/>
          <w:sz w:val="20"/>
          <w:szCs w:val="20"/>
        </w:rPr>
        <w:t xml:space="preserve"> </w:t>
      </w:r>
      <w:r w:rsidRPr="00822ACB">
        <w:rPr>
          <w:rFonts w:ascii="Arial" w:hAnsi="Arial" w:cs="Arial"/>
          <w:b/>
          <w:bCs/>
          <w:sz w:val="20"/>
          <w:szCs w:val="20"/>
        </w:rPr>
        <w:t>Busan</w:t>
      </w:r>
      <w:r w:rsidRPr="00E750AA">
        <w:rPr>
          <w:rFonts w:ascii="Arial" w:hAnsi="Arial" w:cs="Arial"/>
          <w:sz w:val="20"/>
          <w:szCs w:val="20"/>
        </w:rPr>
        <w:t xml:space="preserve"> es el puerto principal de Corea y la segunda ciudad más grande de Corea.</w:t>
      </w:r>
      <w:r>
        <w:rPr>
          <w:rFonts w:ascii="Arial" w:hAnsi="Arial" w:cs="Arial"/>
          <w:sz w:val="20"/>
          <w:szCs w:val="20"/>
        </w:rPr>
        <w:t xml:space="preserve"> </w:t>
      </w:r>
      <w:r w:rsidRPr="00E750AA">
        <w:rPr>
          <w:rFonts w:ascii="Arial" w:hAnsi="Arial" w:cs="Arial"/>
          <w:sz w:val="20"/>
          <w:szCs w:val="20"/>
        </w:rPr>
        <w:t xml:space="preserve">Visita por el </w:t>
      </w:r>
      <w:r w:rsidRPr="00822ACB">
        <w:rPr>
          <w:rFonts w:ascii="Arial" w:hAnsi="Arial" w:cs="Arial"/>
          <w:b/>
          <w:bCs/>
          <w:sz w:val="20"/>
          <w:szCs w:val="20"/>
        </w:rPr>
        <w:t>Mercado Jagalchi</w:t>
      </w:r>
      <w:r w:rsidRPr="00E750AA">
        <w:rPr>
          <w:rFonts w:ascii="Arial" w:hAnsi="Arial" w:cs="Arial"/>
          <w:sz w:val="20"/>
          <w:szCs w:val="20"/>
        </w:rPr>
        <w:t>,</w:t>
      </w:r>
      <w:r>
        <w:rPr>
          <w:rFonts w:ascii="Arial" w:hAnsi="Arial" w:cs="Arial"/>
          <w:sz w:val="20"/>
          <w:szCs w:val="20"/>
        </w:rPr>
        <w:t xml:space="preserve"> </w:t>
      </w:r>
      <w:r w:rsidRPr="00E750AA">
        <w:rPr>
          <w:rFonts w:ascii="Arial" w:hAnsi="Arial" w:cs="Arial"/>
          <w:sz w:val="20"/>
          <w:szCs w:val="20"/>
        </w:rPr>
        <w:t>es uno de los mercados de pescados y mariscos</w:t>
      </w:r>
      <w:r>
        <w:rPr>
          <w:rFonts w:ascii="Arial" w:hAnsi="Arial" w:cs="Arial"/>
          <w:sz w:val="20"/>
          <w:szCs w:val="20"/>
        </w:rPr>
        <w:t xml:space="preserve"> </w:t>
      </w:r>
      <w:r w:rsidRPr="00E750AA">
        <w:rPr>
          <w:rFonts w:ascii="Arial" w:hAnsi="Arial" w:cs="Arial"/>
          <w:sz w:val="20"/>
          <w:szCs w:val="20"/>
        </w:rPr>
        <w:t>más grandes de Corea. Playa Haeundae,</w:t>
      </w:r>
      <w:r>
        <w:rPr>
          <w:rFonts w:ascii="Arial" w:hAnsi="Arial" w:cs="Arial"/>
          <w:sz w:val="20"/>
          <w:szCs w:val="20"/>
        </w:rPr>
        <w:t xml:space="preserve"> </w:t>
      </w:r>
      <w:r w:rsidRPr="00E750AA">
        <w:rPr>
          <w:rFonts w:ascii="Arial" w:hAnsi="Arial" w:cs="Arial"/>
          <w:sz w:val="20"/>
          <w:szCs w:val="20"/>
        </w:rPr>
        <w:t xml:space="preserve">Nombrado por el académico Choi Chi-won en 857, </w:t>
      </w:r>
      <w:r w:rsidRPr="00822ACB">
        <w:rPr>
          <w:rFonts w:ascii="Arial" w:hAnsi="Arial" w:cs="Arial"/>
          <w:b/>
          <w:bCs/>
          <w:sz w:val="20"/>
          <w:szCs w:val="20"/>
        </w:rPr>
        <w:t>Playa Haeundae</w:t>
      </w:r>
      <w:r w:rsidRPr="00E750AA">
        <w:rPr>
          <w:rFonts w:ascii="Arial" w:hAnsi="Arial" w:cs="Arial"/>
          <w:sz w:val="20"/>
          <w:szCs w:val="20"/>
        </w:rPr>
        <w:t xml:space="preserve"> es probablemente la más famosa playa en Corea. Abarcando un área de más de 14 acres (58.400 metros cuadrados), la playa es conocida por su arena blanca que se origina en la corriente del Chuncheon. Dirigimos para Gyeongju.</w:t>
      </w:r>
      <w:r>
        <w:rPr>
          <w:rFonts w:ascii="Arial" w:hAnsi="Arial" w:cs="Arial"/>
          <w:sz w:val="20"/>
          <w:szCs w:val="20"/>
        </w:rPr>
        <w:t xml:space="preserve"> </w:t>
      </w:r>
      <w:r w:rsidRPr="00E750AA">
        <w:rPr>
          <w:rFonts w:ascii="Arial" w:hAnsi="Arial" w:cs="Arial"/>
          <w:sz w:val="20"/>
          <w:szCs w:val="20"/>
        </w:rPr>
        <w:t>Capital del reino Shilla durante mil años,</w:t>
      </w:r>
      <w:r>
        <w:rPr>
          <w:rFonts w:ascii="Arial" w:hAnsi="Arial" w:cs="Arial"/>
          <w:sz w:val="20"/>
          <w:szCs w:val="20"/>
        </w:rPr>
        <w:t xml:space="preserve"> </w:t>
      </w:r>
      <w:r w:rsidRPr="00E750AA">
        <w:rPr>
          <w:rFonts w:ascii="Arial" w:hAnsi="Arial" w:cs="Arial"/>
          <w:sz w:val="20"/>
          <w:szCs w:val="20"/>
        </w:rPr>
        <w:t>en donde se hallan</w:t>
      </w:r>
      <w:r>
        <w:rPr>
          <w:rFonts w:ascii="Arial" w:hAnsi="Arial" w:cs="Arial"/>
          <w:sz w:val="20"/>
          <w:szCs w:val="20"/>
        </w:rPr>
        <w:t xml:space="preserve"> </w:t>
      </w:r>
      <w:r w:rsidRPr="00E750AA">
        <w:rPr>
          <w:rFonts w:ascii="Arial" w:hAnsi="Arial" w:cs="Arial"/>
          <w:sz w:val="20"/>
          <w:szCs w:val="20"/>
        </w:rPr>
        <w:t>edificios históricos,</w:t>
      </w:r>
      <w:r>
        <w:rPr>
          <w:rFonts w:ascii="Arial" w:hAnsi="Arial" w:cs="Arial"/>
          <w:sz w:val="20"/>
          <w:szCs w:val="20"/>
        </w:rPr>
        <w:t xml:space="preserve"> </w:t>
      </w:r>
      <w:r w:rsidRPr="00E750AA">
        <w:rPr>
          <w:rFonts w:ascii="Arial" w:hAnsi="Arial" w:cs="Arial"/>
          <w:sz w:val="20"/>
          <w:szCs w:val="20"/>
        </w:rPr>
        <w:t>templos y varios monumentos artístico</w:t>
      </w:r>
      <w:r w:rsidR="00822ACB">
        <w:rPr>
          <w:rFonts w:ascii="Arial" w:hAnsi="Arial" w:cs="Arial"/>
          <w:sz w:val="20"/>
          <w:szCs w:val="20"/>
        </w:rPr>
        <w:t>s</w:t>
      </w:r>
      <w:r w:rsidRPr="00E750AA">
        <w:rPr>
          <w:rFonts w:ascii="Arial" w:hAnsi="Arial" w:cs="Arial"/>
          <w:sz w:val="20"/>
          <w:szCs w:val="20"/>
        </w:rPr>
        <w:t>.</w:t>
      </w:r>
      <w:r>
        <w:rPr>
          <w:rFonts w:ascii="Arial" w:hAnsi="Arial" w:cs="Arial"/>
          <w:sz w:val="20"/>
          <w:szCs w:val="20"/>
        </w:rPr>
        <w:t xml:space="preserve"> </w:t>
      </w:r>
      <w:r w:rsidRPr="00E750AA">
        <w:rPr>
          <w:rFonts w:ascii="Arial" w:hAnsi="Arial" w:cs="Arial"/>
          <w:sz w:val="20"/>
          <w:szCs w:val="20"/>
        </w:rPr>
        <w:t xml:space="preserve"> </w:t>
      </w:r>
      <w:r w:rsidR="00822ACB" w:rsidRPr="00822ACB">
        <w:rPr>
          <w:rFonts w:ascii="Arial" w:hAnsi="Arial" w:cs="Arial"/>
          <w:b/>
          <w:bCs/>
          <w:sz w:val="20"/>
          <w:szCs w:val="20"/>
        </w:rPr>
        <w:t xml:space="preserve">Alojamiento </w:t>
      </w:r>
      <w:r w:rsidR="00A52B07">
        <w:rPr>
          <w:rFonts w:ascii="Arial" w:hAnsi="Arial" w:cs="Arial"/>
          <w:b/>
          <w:bCs/>
          <w:sz w:val="20"/>
          <w:szCs w:val="20"/>
        </w:rPr>
        <w:t>en hotel</w:t>
      </w:r>
      <w:r w:rsidR="00822ACB">
        <w:rPr>
          <w:rFonts w:ascii="Arial" w:hAnsi="Arial" w:cs="Arial"/>
          <w:b/>
          <w:bCs/>
          <w:sz w:val="20"/>
          <w:szCs w:val="20"/>
        </w:rPr>
        <w:t>.</w:t>
      </w:r>
    </w:p>
    <w:p w14:paraId="0F9F4D55" w14:textId="77777777" w:rsidR="00E750AA" w:rsidRPr="00822ACB" w:rsidRDefault="00E750AA" w:rsidP="001C7F16">
      <w:pPr>
        <w:tabs>
          <w:tab w:val="left" w:pos="1418"/>
        </w:tabs>
        <w:spacing w:after="0" w:line="240" w:lineRule="auto"/>
        <w:ind w:left="-142" w:right="-142"/>
        <w:jc w:val="both"/>
        <w:rPr>
          <w:rFonts w:ascii="Arial" w:hAnsi="Arial" w:cs="Arial"/>
          <w:b/>
          <w:bCs/>
          <w:sz w:val="20"/>
          <w:szCs w:val="20"/>
        </w:rPr>
      </w:pPr>
    </w:p>
    <w:p w14:paraId="6D66636F" w14:textId="4A383B5C" w:rsidR="00E750AA" w:rsidRDefault="00EA7462" w:rsidP="001C7F16">
      <w:pPr>
        <w:tabs>
          <w:tab w:val="left" w:pos="1418"/>
        </w:tabs>
        <w:spacing w:after="0" w:line="240" w:lineRule="auto"/>
        <w:ind w:left="-142" w:right="-142"/>
        <w:jc w:val="both"/>
        <w:rPr>
          <w:rFonts w:ascii="Arial" w:hAnsi="Arial" w:cs="Arial"/>
          <w:b/>
          <w:bCs/>
          <w:sz w:val="20"/>
          <w:szCs w:val="20"/>
        </w:rPr>
      </w:pPr>
      <w:r>
        <w:rPr>
          <w:rFonts w:ascii="Arial" w:hAnsi="Arial" w:cs="Arial"/>
          <w:b/>
          <w:bCs/>
          <w:sz w:val="20"/>
          <w:szCs w:val="20"/>
        </w:rPr>
        <w:lastRenderedPageBreak/>
        <w:t xml:space="preserve">DIA </w:t>
      </w:r>
      <w:r w:rsidR="000275B9">
        <w:rPr>
          <w:rFonts w:ascii="Arial" w:hAnsi="Arial" w:cs="Arial"/>
          <w:b/>
          <w:bCs/>
          <w:sz w:val="20"/>
          <w:szCs w:val="20"/>
        </w:rPr>
        <w:t>8</w:t>
      </w:r>
      <w:r>
        <w:rPr>
          <w:rFonts w:ascii="Arial" w:hAnsi="Arial" w:cs="Arial"/>
          <w:b/>
          <w:bCs/>
          <w:sz w:val="20"/>
          <w:szCs w:val="20"/>
        </w:rPr>
        <w:t xml:space="preserve">. GYEONGJU </w:t>
      </w:r>
      <w:r w:rsidR="00D71A07">
        <w:rPr>
          <w:rFonts w:ascii="Arial" w:hAnsi="Arial" w:cs="Arial"/>
          <w:b/>
          <w:bCs/>
          <w:sz w:val="20"/>
          <w:szCs w:val="20"/>
        </w:rPr>
        <w:t xml:space="preserve">– </w:t>
      </w:r>
      <w:r>
        <w:rPr>
          <w:rFonts w:ascii="Arial" w:hAnsi="Arial" w:cs="Arial"/>
          <w:b/>
          <w:bCs/>
          <w:sz w:val="20"/>
          <w:szCs w:val="20"/>
        </w:rPr>
        <w:t>ANDONG</w:t>
      </w:r>
      <w:r w:rsidR="00D71A07">
        <w:rPr>
          <w:rFonts w:ascii="Arial" w:hAnsi="Arial" w:cs="Arial"/>
          <w:b/>
          <w:bCs/>
          <w:sz w:val="20"/>
          <w:szCs w:val="20"/>
        </w:rPr>
        <w:t xml:space="preserve"> </w:t>
      </w:r>
      <w:r w:rsidR="00CD5370">
        <w:rPr>
          <w:rFonts w:ascii="Arial" w:hAnsi="Arial" w:cs="Arial"/>
          <w:b/>
          <w:bCs/>
          <w:sz w:val="20"/>
          <w:szCs w:val="20"/>
        </w:rPr>
        <w:t xml:space="preserve">- </w:t>
      </w:r>
      <w:r w:rsidR="00CD5370" w:rsidRPr="00A77D50">
        <w:rPr>
          <w:rFonts w:ascii="Arial" w:hAnsi="Arial" w:cs="Arial"/>
          <w:b/>
          <w:bCs/>
          <w:color w:val="000000"/>
          <w:sz w:val="20"/>
          <w:szCs w:val="20"/>
          <w:shd w:val="clear" w:color="auto" w:fill="FFFFFF"/>
        </w:rPr>
        <w:t>PYEONGCHANG</w:t>
      </w:r>
    </w:p>
    <w:p w14:paraId="0C0183F3" w14:textId="77777777" w:rsidR="000E5322" w:rsidRDefault="00EA7462" w:rsidP="00EA7462">
      <w:pPr>
        <w:tabs>
          <w:tab w:val="left" w:pos="1418"/>
        </w:tabs>
        <w:spacing w:after="0" w:line="240" w:lineRule="auto"/>
        <w:ind w:left="-142" w:right="-142"/>
        <w:jc w:val="both"/>
        <w:rPr>
          <w:rFonts w:ascii="Arial" w:hAnsi="Arial" w:cs="Arial"/>
          <w:sz w:val="20"/>
          <w:szCs w:val="20"/>
        </w:rPr>
      </w:pPr>
      <w:r>
        <w:rPr>
          <w:rFonts w:ascii="Arial" w:hAnsi="Arial" w:cs="Arial"/>
          <w:b/>
          <w:bCs/>
          <w:sz w:val="20"/>
          <w:szCs w:val="20"/>
        </w:rPr>
        <w:t xml:space="preserve">Desayuno en el hotel. </w:t>
      </w:r>
      <w:r w:rsidRPr="00EA7462">
        <w:rPr>
          <w:rFonts w:ascii="Arial" w:hAnsi="Arial" w:cs="Arial"/>
          <w:b/>
          <w:bCs/>
          <w:sz w:val="20"/>
          <w:szCs w:val="20"/>
        </w:rPr>
        <w:t>Templo Bulguksa</w:t>
      </w:r>
      <w:r w:rsidRPr="00EA7462">
        <w:rPr>
          <w:rFonts w:ascii="Arial" w:hAnsi="Arial" w:cs="Arial"/>
          <w:sz w:val="20"/>
          <w:szCs w:val="20"/>
        </w:rPr>
        <w:t>,</w:t>
      </w:r>
      <w:r>
        <w:rPr>
          <w:rFonts w:ascii="Arial" w:hAnsi="Arial" w:cs="Arial"/>
          <w:sz w:val="20"/>
          <w:szCs w:val="20"/>
        </w:rPr>
        <w:t xml:space="preserve"> </w:t>
      </w:r>
      <w:r w:rsidRPr="00EA7462">
        <w:rPr>
          <w:rFonts w:ascii="Arial" w:hAnsi="Arial" w:cs="Arial"/>
          <w:sz w:val="20"/>
          <w:szCs w:val="20"/>
        </w:rPr>
        <w:t>el templo más famoso,</w:t>
      </w:r>
      <w:r>
        <w:rPr>
          <w:rFonts w:ascii="Arial" w:hAnsi="Arial" w:cs="Arial"/>
          <w:sz w:val="20"/>
          <w:szCs w:val="20"/>
        </w:rPr>
        <w:t xml:space="preserve"> </w:t>
      </w:r>
      <w:r w:rsidRPr="00EA7462">
        <w:rPr>
          <w:rFonts w:ascii="Arial" w:hAnsi="Arial" w:cs="Arial"/>
          <w:sz w:val="20"/>
          <w:szCs w:val="20"/>
        </w:rPr>
        <w:t>es un rico testimonio que demuestra la</w:t>
      </w:r>
      <w:r>
        <w:rPr>
          <w:rFonts w:ascii="Arial" w:hAnsi="Arial" w:cs="Arial"/>
          <w:sz w:val="20"/>
          <w:szCs w:val="20"/>
        </w:rPr>
        <w:t xml:space="preserve"> </w:t>
      </w:r>
      <w:r w:rsidRPr="00EA7462">
        <w:rPr>
          <w:rFonts w:ascii="Arial" w:hAnsi="Arial" w:cs="Arial"/>
          <w:sz w:val="20"/>
          <w:szCs w:val="20"/>
        </w:rPr>
        <w:t>profunda fe budista y la habilidad de los arquitectos coreanos de aquellos tiempos</w:t>
      </w:r>
      <w:r w:rsidR="000E5322">
        <w:rPr>
          <w:rFonts w:ascii="Arial" w:hAnsi="Arial" w:cs="Arial"/>
          <w:sz w:val="20"/>
          <w:szCs w:val="20"/>
        </w:rPr>
        <w:t xml:space="preserve">. </w:t>
      </w:r>
      <w:r w:rsidR="000E5322" w:rsidRPr="002952B3">
        <w:rPr>
          <w:rFonts w:ascii="Arial" w:hAnsi="Arial" w:cs="Arial"/>
          <w:b/>
          <w:bCs/>
          <w:color w:val="7030A0"/>
          <w:sz w:val="20"/>
          <w:szCs w:val="20"/>
          <w:u w:val="single"/>
        </w:rPr>
        <w:t>Visita opcional g</w:t>
      </w:r>
      <w:r w:rsidRPr="002952B3">
        <w:rPr>
          <w:rFonts w:ascii="Arial" w:hAnsi="Arial" w:cs="Arial"/>
          <w:b/>
          <w:bCs/>
          <w:color w:val="7030A0"/>
          <w:sz w:val="20"/>
          <w:szCs w:val="20"/>
          <w:u w:val="single"/>
        </w:rPr>
        <w:t>ruta Seokguram</w:t>
      </w:r>
      <w:r w:rsidR="000E5322" w:rsidRPr="002952B3">
        <w:rPr>
          <w:rFonts w:ascii="Arial" w:hAnsi="Arial" w:cs="Arial"/>
          <w:b/>
          <w:bCs/>
          <w:color w:val="7030A0"/>
          <w:sz w:val="20"/>
          <w:szCs w:val="20"/>
          <w:u w:val="single"/>
        </w:rPr>
        <w:t>, se reserva en destino</w:t>
      </w:r>
      <w:r w:rsidRPr="000E5322">
        <w:rPr>
          <w:rFonts w:ascii="Arial" w:hAnsi="Arial" w:cs="Arial"/>
          <w:sz w:val="20"/>
          <w:szCs w:val="20"/>
          <w:u w:val="single"/>
        </w:rPr>
        <w:t>),</w:t>
      </w:r>
      <w:r w:rsidRPr="00EA7462">
        <w:rPr>
          <w:rFonts w:ascii="Arial" w:hAnsi="Arial" w:cs="Arial"/>
          <w:sz w:val="20"/>
          <w:szCs w:val="20"/>
        </w:rPr>
        <w:t xml:space="preserve"> El nombre oficial de Seokguram, </w:t>
      </w:r>
      <w:r w:rsidR="000E5322">
        <w:rPr>
          <w:rFonts w:ascii="Arial" w:hAnsi="Arial" w:cs="Arial"/>
          <w:sz w:val="20"/>
          <w:szCs w:val="20"/>
        </w:rPr>
        <w:t>t</w:t>
      </w:r>
      <w:r w:rsidRPr="00EA7462">
        <w:rPr>
          <w:rFonts w:ascii="Arial" w:hAnsi="Arial" w:cs="Arial"/>
          <w:sz w:val="20"/>
          <w:szCs w:val="20"/>
        </w:rPr>
        <w:t xml:space="preserve">esoro Nacional nº 24, es Seokguram </w:t>
      </w:r>
    </w:p>
    <w:p w14:paraId="312FC709" w14:textId="77777777" w:rsidR="000E5322" w:rsidRDefault="000E5322" w:rsidP="00EA7462">
      <w:pPr>
        <w:tabs>
          <w:tab w:val="left" w:pos="1418"/>
        </w:tabs>
        <w:spacing w:after="0" w:line="240" w:lineRule="auto"/>
        <w:ind w:left="-142" w:right="-142"/>
        <w:jc w:val="both"/>
        <w:rPr>
          <w:rFonts w:ascii="Arial" w:hAnsi="Arial" w:cs="Arial"/>
          <w:sz w:val="20"/>
          <w:szCs w:val="20"/>
        </w:rPr>
      </w:pPr>
    </w:p>
    <w:p w14:paraId="10F3823C" w14:textId="77777777" w:rsidR="000E5322" w:rsidRDefault="000E5322" w:rsidP="00EA7462">
      <w:pPr>
        <w:tabs>
          <w:tab w:val="left" w:pos="1418"/>
        </w:tabs>
        <w:spacing w:after="0" w:line="240" w:lineRule="auto"/>
        <w:ind w:left="-142" w:right="-142"/>
        <w:jc w:val="both"/>
        <w:rPr>
          <w:rFonts w:ascii="Arial" w:hAnsi="Arial" w:cs="Arial"/>
          <w:sz w:val="20"/>
          <w:szCs w:val="20"/>
        </w:rPr>
      </w:pPr>
    </w:p>
    <w:p w14:paraId="68D7E2BB" w14:textId="63778E6B" w:rsidR="00EA7462" w:rsidRPr="00EA7462" w:rsidRDefault="00EA7462" w:rsidP="00EA7462">
      <w:pPr>
        <w:tabs>
          <w:tab w:val="left" w:pos="1418"/>
        </w:tabs>
        <w:spacing w:after="0" w:line="240" w:lineRule="auto"/>
        <w:ind w:left="-142" w:right="-142"/>
        <w:jc w:val="both"/>
        <w:rPr>
          <w:rFonts w:ascii="Arial" w:hAnsi="Arial" w:cs="Arial"/>
          <w:sz w:val="20"/>
          <w:szCs w:val="20"/>
        </w:rPr>
      </w:pPr>
      <w:r w:rsidRPr="00EA7462">
        <w:rPr>
          <w:rFonts w:ascii="Arial" w:hAnsi="Arial" w:cs="Arial"/>
          <w:sz w:val="20"/>
          <w:szCs w:val="20"/>
        </w:rPr>
        <w:t>Seokgul.</w:t>
      </w:r>
      <w:r>
        <w:rPr>
          <w:rFonts w:ascii="Arial" w:hAnsi="Arial" w:cs="Arial"/>
          <w:sz w:val="20"/>
          <w:szCs w:val="20"/>
        </w:rPr>
        <w:t xml:space="preserve"> </w:t>
      </w:r>
      <w:r w:rsidRPr="00EA7462">
        <w:rPr>
          <w:rFonts w:ascii="Arial" w:hAnsi="Arial" w:cs="Arial"/>
          <w:sz w:val="20"/>
          <w:szCs w:val="20"/>
        </w:rPr>
        <w:t xml:space="preserve">Designado como Emplazamiento de Patrimonio Cultural Mundial por la Unesco en 1995, es un templo artificial de piedra hecho de granito. Dirigimos para </w:t>
      </w:r>
      <w:r w:rsidRPr="00EA7462">
        <w:rPr>
          <w:rFonts w:ascii="Arial" w:hAnsi="Arial" w:cs="Arial"/>
          <w:b/>
          <w:bCs/>
          <w:sz w:val="20"/>
          <w:szCs w:val="20"/>
        </w:rPr>
        <w:t>Andong.</w:t>
      </w:r>
      <w:r>
        <w:rPr>
          <w:rFonts w:ascii="Arial" w:hAnsi="Arial" w:cs="Arial"/>
          <w:sz w:val="20"/>
          <w:szCs w:val="20"/>
        </w:rPr>
        <w:t xml:space="preserve"> </w:t>
      </w:r>
      <w:r w:rsidRPr="00EA7462">
        <w:rPr>
          <w:rFonts w:ascii="Arial" w:hAnsi="Arial" w:cs="Arial"/>
          <w:sz w:val="20"/>
          <w:szCs w:val="20"/>
        </w:rPr>
        <w:t xml:space="preserve">Visitaremos el </w:t>
      </w:r>
      <w:r w:rsidRPr="00EA7462">
        <w:rPr>
          <w:rFonts w:ascii="Arial" w:hAnsi="Arial" w:cs="Arial"/>
          <w:b/>
          <w:bCs/>
          <w:sz w:val="20"/>
          <w:szCs w:val="20"/>
        </w:rPr>
        <w:t>Pueblo Hahoe</w:t>
      </w:r>
      <w:r w:rsidRPr="00EA7462">
        <w:rPr>
          <w:rFonts w:ascii="Arial" w:hAnsi="Arial" w:cs="Arial"/>
          <w:sz w:val="20"/>
          <w:szCs w:val="20"/>
        </w:rPr>
        <w:t>,</w:t>
      </w:r>
      <w:r>
        <w:rPr>
          <w:rFonts w:ascii="Arial" w:hAnsi="Arial" w:cs="Arial"/>
          <w:sz w:val="20"/>
          <w:szCs w:val="20"/>
        </w:rPr>
        <w:t xml:space="preserve"> </w:t>
      </w:r>
      <w:r w:rsidRPr="00EA7462">
        <w:rPr>
          <w:rFonts w:ascii="Arial" w:hAnsi="Arial" w:cs="Arial"/>
          <w:sz w:val="20"/>
          <w:szCs w:val="20"/>
        </w:rPr>
        <w:t>un pueblo estructura de casa antigua de dinastía Joseon</w:t>
      </w:r>
      <w:r>
        <w:rPr>
          <w:rFonts w:ascii="Arial" w:hAnsi="Arial" w:cs="Arial"/>
          <w:sz w:val="20"/>
          <w:szCs w:val="20"/>
        </w:rPr>
        <w:t xml:space="preserve">. </w:t>
      </w:r>
      <w:r w:rsidRPr="00EA7462">
        <w:rPr>
          <w:rFonts w:ascii="Arial" w:hAnsi="Arial" w:cs="Arial"/>
          <w:sz w:val="20"/>
          <w:szCs w:val="20"/>
        </w:rPr>
        <w:t>Dirigimos para la ciudad de</w:t>
      </w:r>
      <w:r w:rsidR="00A77D50" w:rsidRPr="00A77D50">
        <w:rPr>
          <w:rFonts w:ascii="Arial" w:hAnsi="Arial" w:cs="Arial"/>
          <w:b/>
          <w:bCs/>
          <w:sz w:val="16"/>
          <w:szCs w:val="16"/>
        </w:rPr>
        <w:t xml:space="preserve"> </w:t>
      </w:r>
      <w:r w:rsidR="00A77D50" w:rsidRPr="00A77D50">
        <w:rPr>
          <w:rFonts w:ascii="Arial" w:hAnsi="Arial" w:cs="Arial"/>
          <w:b/>
          <w:bCs/>
          <w:color w:val="000000"/>
          <w:sz w:val="20"/>
          <w:szCs w:val="20"/>
          <w:shd w:val="clear" w:color="auto" w:fill="FFFFFF"/>
        </w:rPr>
        <w:t>PYEONGCHANG</w:t>
      </w:r>
      <w:r>
        <w:rPr>
          <w:rFonts w:ascii="Arial" w:hAnsi="Arial" w:cs="Arial"/>
          <w:sz w:val="20"/>
          <w:szCs w:val="20"/>
        </w:rPr>
        <w:t xml:space="preserve">. </w:t>
      </w:r>
      <w:r w:rsidRPr="00EA7462">
        <w:rPr>
          <w:rFonts w:ascii="Arial" w:hAnsi="Arial" w:cs="Arial"/>
          <w:b/>
          <w:bCs/>
          <w:sz w:val="20"/>
          <w:szCs w:val="20"/>
        </w:rPr>
        <w:t xml:space="preserve">Alojamiento en </w:t>
      </w:r>
      <w:r w:rsidR="00A52B07">
        <w:rPr>
          <w:rFonts w:ascii="Arial" w:hAnsi="Arial" w:cs="Arial"/>
          <w:b/>
          <w:bCs/>
          <w:sz w:val="20"/>
          <w:szCs w:val="20"/>
        </w:rPr>
        <w:t>hotel</w:t>
      </w:r>
      <w:r>
        <w:rPr>
          <w:rFonts w:ascii="Arial" w:hAnsi="Arial" w:cs="Arial"/>
          <w:sz w:val="20"/>
          <w:szCs w:val="20"/>
        </w:rPr>
        <w:t>.</w:t>
      </w:r>
      <w:r w:rsidRPr="00EA7462">
        <w:rPr>
          <w:rFonts w:ascii="Arial" w:hAnsi="Arial" w:cs="Arial"/>
          <w:sz w:val="20"/>
          <w:szCs w:val="20"/>
        </w:rPr>
        <w:t xml:space="preserve"> </w:t>
      </w:r>
    </w:p>
    <w:p w14:paraId="3D21FCD8" w14:textId="77777777" w:rsidR="00E750AA" w:rsidRPr="00EA7462" w:rsidRDefault="00E750AA" w:rsidP="001C7F16">
      <w:pPr>
        <w:tabs>
          <w:tab w:val="left" w:pos="1418"/>
        </w:tabs>
        <w:spacing w:after="0" w:line="240" w:lineRule="auto"/>
        <w:ind w:left="-142" w:right="-142"/>
        <w:jc w:val="both"/>
        <w:rPr>
          <w:rFonts w:ascii="Arial" w:hAnsi="Arial" w:cs="Arial"/>
          <w:b/>
          <w:bCs/>
          <w:sz w:val="20"/>
          <w:szCs w:val="20"/>
        </w:rPr>
      </w:pPr>
    </w:p>
    <w:p w14:paraId="5BEDCD4C" w14:textId="37D378B1" w:rsidR="00E750AA" w:rsidRPr="0081127F" w:rsidRDefault="00EA7462" w:rsidP="001C7F16">
      <w:pPr>
        <w:tabs>
          <w:tab w:val="left" w:pos="1418"/>
        </w:tabs>
        <w:spacing w:after="0" w:line="240" w:lineRule="auto"/>
        <w:ind w:left="-142" w:right="-142"/>
        <w:jc w:val="both"/>
        <w:rPr>
          <w:rFonts w:ascii="Arial" w:hAnsi="Arial" w:cs="Arial"/>
          <w:b/>
          <w:bCs/>
          <w:sz w:val="20"/>
          <w:szCs w:val="20"/>
          <w:lang w:val="es-ES"/>
        </w:rPr>
      </w:pPr>
      <w:r w:rsidRPr="0047173F">
        <w:rPr>
          <w:rFonts w:ascii="Arial" w:hAnsi="Arial" w:cs="Arial"/>
          <w:b/>
          <w:bCs/>
          <w:sz w:val="20"/>
          <w:szCs w:val="20"/>
          <w:lang w:val="es-ES"/>
        </w:rPr>
        <w:t xml:space="preserve">DIA </w:t>
      </w:r>
      <w:r w:rsidR="000275B9">
        <w:rPr>
          <w:rFonts w:ascii="Arial" w:hAnsi="Arial" w:cs="Arial"/>
          <w:b/>
          <w:bCs/>
          <w:sz w:val="20"/>
          <w:szCs w:val="20"/>
          <w:lang w:val="es-ES"/>
        </w:rPr>
        <w:t>9</w:t>
      </w:r>
      <w:r w:rsidRPr="0047173F">
        <w:rPr>
          <w:rFonts w:ascii="Arial" w:hAnsi="Arial" w:cs="Arial"/>
          <w:b/>
          <w:bCs/>
          <w:sz w:val="20"/>
          <w:szCs w:val="20"/>
          <w:lang w:val="es-ES"/>
        </w:rPr>
        <w:t xml:space="preserve">. </w:t>
      </w:r>
      <w:r w:rsidR="00A77D50" w:rsidRPr="00A77D50">
        <w:rPr>
          <w:rFonts w:ascii="Arial" w:hAnsi="Arial" w:cs="Arial"/>
          <w:b/>
          <w:bCs/>
          <w:color w:val="000000"/>
          <w:sz w:val="20"/>
          <w:szCs w:val="20"/>
          <w:shd w:val="clear" w:color="auto" w:fill="FFFFFF"/>
        </w:rPr>
        <w:t>PYEONGCHANG</w:t>
      </w:r>
      <w:r w:rsidR="00D71A07" w:rsidRPr="0081127F">
        <w:rPr>
          <w:rFonts w:ascii="Arial" w:hAnsi="Arial" w:cs="Arial"/>
          <w:b/>
          <w:bCs/>
          <w:sz w:val="20"/>
          <w:szCs w:val="20"/>
          <w:lang w:val="es-ES"/>
        </w:rPr>
        <w:t xml:space="preserve"> –– </w:t>
      </w:r>
      <w:r w:rsidRPr="0081127F">
        <w:rPr>
          <w:rFonts w:ascii="Arial" w:hAnsi="Arial" w:cs="Arial"/>
          <w:b/>
          <w:bCs/>
          <w:sz w:val="20"/>
          <w:szCs w:val="20"/>
          <w:lang w:val="es-ES"/>
        </w:rPr>
        <w:t>SOKCHO</w:t>
      </w:r>
      <w:r w:rsidR="00D71A07" w:rsidRPr="0081127F">
        <w:rPr>
          <w:rFonts w:ascii="Arial" w:hAnsi="Arial" w:cs="Arial"/>
          <w:b/>
          <w:bCs/>
          <w:sz w:val="20"/>
          <w:szCs w:val="20"/>
          <w:lang w:val="es-ES"/>
        </w:rPr>
        <w:t xml:space="preserve"> – </w:t>
      </w:r>
      <w:r w:rsidRPr="0081127F">
        <w:rPr>
          <w:rFonts w:ascii="Arial" w:hAnsi="Arial" w:cs="Arial"/>
          <w:b/>
          <w:bCs/>
          <w:sz w:val="20"/>
          <w:szCs w:val="20"/>
          <w:lang w:val="es-ES"/>
        </w:rPr>
        <w:t>SE</w:t>
      </w:r>
      <w:r w:rsidR="00F53CE7" w:rsidRPr="0081127F">
        <w:rPr>
          <w:rFonts w:ascii="Arial" w:hAnsi="Arial" w:cs="Arial"/>
          <w:b/>
          <w:bCs/>
          <w:sz w:val="20"/>
          <w:szCs w:val="20"/>
          <w:lang w:val="es-ES"/>
        </w:rPr>
        <w:t>Ú</w:t>
      </w:r>
      <w:r w:rsidRPr="0081127F">
        <w:rPr>
          <w:rFonts w:ascii="Arial" w:hAnsi="Arial" w:cs="Arial"/>
          <w:b/>
          <w:bCs/>
          <w:sz w:val="20"/>
          <w:szCs w:val="20"/>
          <w:lang w:val="es-ES"/>
        </w:rPr>
        <w:t>L</w:t>
      </w:r>
    </w:p>
    <w:p w14:paraId="4CE9CCDA" w14:textId="5E8C2F8E" w:rsidR="00EA7462" w:rsidRPr="00EA7462" w:rsidRDefault="00EA7462" w:rsidP="00EA7462">
      <w:pPr>
        <w:tabs>
          <w:tab w:val="left" w:pos="1418"/>
        </w:tabs>
        <w:spacing w:after="0" w:line="240" w:lineRule="auto"/>
        <w:ind w:left="-142" w:right="-142"/>
        <w:jc w:val="both"/>
        <w:rPr>
          <w:rFonts w:ascii="Arial" w:hAnsi="Arial" w:cs="Arial"/>
          <w:b/>
          <w:bCs/>
          <w:sz w:val="20"/>
          <w:szCs w:val="20"/>
        </w:rPr>
      </w:pPr>
      <w:r>
        <w:rPr>
          <w:rFonts w:ascii="Arial" w:hAnsi="Arial" w:cs="Arial"/>
          <w:b/>
          <w:bCs/>
          <w:sz w:val="20"/>
          <w:szCs w:val="20"/>
        </w:rPr>
        <w:t>Desayuno en el hotel</w:t>
      </w:r>
      <w:r w:rsidRPr="00EA7462">
        <w:rPr>
          <w:rFonts w:ascii="Arial" w:hAnsi="Arial" w:cs="Arial"/>
          <w:sz w:val="20"/>
          <w:szCs w:val="20"/>
        </w:rPr>
        <w:t xml:space="preserve">. Traslado para </w:t>
      </w:r>
      <w:r w:rsidRPr="00F53CE7">
        <w:rPr>
          <w:rFonts w:ascii="Arial" w:hAnsi="Arial" w:cs="Arial"/>
          <w:b/>
          <w:bCs/>
          <w:sz w:val="20"/>
          <w:szCs w:val="20"/>
        </w:rPr>
        <w:t>Pyeongchang</w:t>
      </w:r>
      <w:r w:rsidRPr="00EA7462">
        <w:rPr>
          <w:rFonts w:ascii="Arial" w:hAnsi="Arial" w:cs="Arial"/>
          <w:sz w:val="20"/>
          <w:szCs w:val="20"/>
        </w:rPr>
        <w:t>, la ciudad de anfitrión para las Olimpiadas de Invierno 2018, en Alpensia Resort. Visita el stadium de Pyeongchang</w:t>
      </w:r>
      <w:r w:rsidR="005F40C2">
        <w:rPr>
          <w:rFonts w:ascii="Arial" w:hAnsi="Arial" w:cs="Arial"/>
          <w:sz w:val="20"/>
          <w:szCs w:val="20"/>
        </w:rPr>
        <w:t>,</w:t>
      </w:r>
      <w:r w:rsidRPr="00EA7462">
        <w:rPr>
          <w:rFonts w:ascii="Arial" w:hAnsi="Arial" w:cs="Arial"/>
          <w:sz w:val="20"/>
          <w:szCs w:val="20"/>
        </w:rPr>
        <w:t xml:space="preserve"> </w:t>
      </w:r>
      <w:r w:rsidR="005F40C2">
        <w:rPr>
          <w:rFonts w:ascii="Arial" w:hAnsi="Arial" w:cs="Arial"/>
          <w:sz w:val="20"/>
          <w:szCs w:val="20"/>
        </w:rPr>
        <w:t>v</w:t>
      </w:r>
      <w:r w:rsidRPr="00EA7462">
        <w:rPr>
          <w:rFonts w:ascii="Arial" w:hAnsi="Arial" w:cs="Arial"/>
          <w:sz w:val="20"/>
          <w:szCs w:val="20"/>
        </w:rPr>
        <w:t xml:space="preserve">isitaremos el </w:t>
      </w:r>
      <w:r w:rsidR="005F40C2">
        <w:rPr>
          <w:rFonts w:ascii="Arial" w:hAnsi="Arial" w:cs="Arial"/>
          <w:sz w:val="20"/>
          <w:szCs w:val="20"/>
        </w:rPr>
        <w:t>p</w:t>
      </w:r>
      <w:r w:rsidRPr="00EA7462">
        <w:rPr>
          <w:rFonts w:ascii="Arial" w:hAnsi="Arial" w:cs="Arial"/>
          <w:sz w:val="20"/>
          <w:szCs w:val="20"/>
        </w:rPr>
        <w:t xml:space="preserve">arque </w:t>
      </w:r>
      <w:r w:rsidR="005F40C2">
        <w:rPr>
          <w:rFonts w:ascii="Arial" w:hAnsi="Arial" w:cs="Arial"/>
          <w:sz w:val="20"/>
          <w:szCs w:val="20"/>
        </w:rPr>
        <w:t>n</w:t>
      </w:r>
      <w:r w:rsidRPr="00EA7462">
        <w:rPr>
          <w:rFonts w:ascii="Arial" w:hAnsi="Arial" w:cs="Arial"/>
          <w:sz w:val="20"/>
          <w:szCs w:val="20"/>
        </w:rPr>
        <w:t xml:space="preserve">acional de la </w:t>
      </w:r>
      <w:r w:rsidRPr="00A77D50">
        <w:rPr>
          <w:rFonts w:ascii="Arial" w:hAnsi="Arial" w:cs="Arial"/>
          <w:b/>
          <w:bCs/>
          <w:sz w:val="20"/>
          <w:szCs w:val="20"/>
        </w:rPr>
        <w:t>Mt.Seoraksan</w:t>
      </w:r>
      <w:r w:rsidRPr="00EA7462">
        <w:rPr>
          <w:rFonts w:ascii="Arial" w:hAnsi="Arial" w:cs="Arial"/>
          <w:sz w:val="20"/>
          <w:szCs w:val="20"/>
        </w:rPr>
        <w:t>.</w:t>
      </w:r>
      <w:r w:rsidR="00F53CE7">
        <w:rPr>
          <w:rFonts w:ascii="Arial" w:hAnsi="Arial" w:cs="Arial"/>
          <w:sz w:val="20"/>
          <w:szCs w:val="20"/>
        </w:rPr>
        <w:t xml:space="preserve"> </w:t>
      </w:r>
      <w:r w:rsidRPr="00EA7462">
        <w:rPr>
          <w:rFonts w:ascii="Arial" w:hAnsi="Arial" w:cs="Arial"/>
          <w:sz w:val="20"/>
          <w:szCs w:val="20"/>
        </w:rPr>
        <w:t xml:space="preserve">Las cumbres de las montañas Seoraksan parten las nubes y las aguas cristalinas que fluyen por los valles crean un pintoresco panorama que la hacen el parque nacional más famoso de Corea. Debido a las diferentes especies raras que habitan en este lugar, UNESCO designó este parque nacional como Área de la Preservación de la Biosfera en 1982.  </w:t>
      </w:r>
      <w:r w:rsidRPr="000E5322">
        <w:rPr>
          <w:rFonts w:ascii="Arial" w:hAnsi="Arial" w:cs="Arial"/>
          <w:sz w:val="20"/>
          <w:szCs w:val="20"/>
          <w:u w:val="single"/>
        </w:rPr>
        <w:t xml:space="preserve">Excursión </w:t>
      </w:r>
      <w:r w:rsidR="000E5322">
        <w:rPr>
          <w:rFonts w:ascii="Arial" w:hAnsi="Arial" w:cs="Arial"/>
          <w:sz w:val="20"/>
          <w:szCs w:val="20"/>
          <w:u w:val="single"/>
        </w:rPr>
        <w:t>o</w:t>
      </w:r>
      <w:r w:rsidRPr="000E5322">
        <w:rPr>
          <w:rFonts w:ascii="Arial" w:hAnsi="Arial" w:cs="Arial"/>
          <w:sz w:val="20"/>
          <w:szCs w:val="20"/>
          <w:u w:val="single"/>
        </w:rPr>
        <w:t>pcional</w:t>
      </w:r>
      <w:r w:rsidRPr="000E5322">
        <w:rPr>
          <w:rFonts w:ascii="Arial" w:hAnsi="Arial" w:cs="Arial"/>
          <w:sz w:val="20"/>
          <w:szCs w:val="20"/>
        </w:rPr>
        <w:t xml:space="preserve"> Gwongem castle cable car</w:t>
      </w:r>
      <w:r w:rsidR="000E5322" w:rsidRPr="000E5322">
        <w:rPr>
          <w:rFonts w:ascii="Arial" w:hAnsi="Arial" w:cs="Arial"/>
          <w:sz w:val="20"/>
          <w:szCs w:val="20"/>
        </w:rPr>
        <w:t>, se reserva en destino</w:t>
      </w:r>
      <w:r w:rsidR="00A77D50">
        <w:rPr>
          <w:rFonts w:ascii="Arial" w:hAnsi="Arial" w:cs="Arial"/>
          <w:sz w:val="20"/>
          <w:szCs w:val="20"/>
        </w:rPr>
        <w:t xml:space="preserve"> (aprox. 20 USD por persona</w:t>
      </w:r>
      <w:r w:rsidR="00A06B32">
        <w:rPr>
          <w:rFonts w:ascii="Arial" w:hAnsi="Arial" w:cs="Arial"/>
          <w:sz w:val="20"/>
          <w:szCs w:val="20"/>
        </w:rPr>
        <w:t>)</w:t>
      </w:r>
      <w:r w:rsidR="00A77D50">
        <w:rPr>
          <w:rFonts w:ascii="Arial" w:hAnsi="Arial" w:cs="Arial"/>
          <w:sz w:val="20"/>
          <w:szCs w:val="20"/>
        </w:rPr>
        <w:t>.</w:t>
      </w:r>
      <w:r w:rsidRPr="000E5322">
        <w:rPr>
          <w:rFonts w:ascii="Arial" w:hAnsi="Arial" w:cs="Arial"/>
          <w:sz w:val="20"/>
          <w:szCs w:val="20"/>
        </w:rPr>
        <w:t xml:space="preserve"> Después del almuerzo</w:t>
      </w:r>
      <w:r w:rsidR="000E5322">
        <w:rPr>
          <w:rFonts w:ascii="Arial" w:hAnsi="Arial" w:cs="Arial"/>
          <w:sz w:val="20"/>
          <w:szCs w:val="20"/>
        </w:rPr>
        <w:t xml:space="preserve"> (</w:t>
      </w:r>
      <w:r w:rsidR="000E5322" w:rsidRPr="002952B3">
        <w:rPr>
          <w:rFonts w:ascii="Arial" w:hAnsi="Arial" w:cs="Arial"/>
          <w:b/>
          <w:bCs/>
          <w:color w:val="FF0000"/>
          <w:sz w:val="20"/>
          <w:szCs w:val="20"/>
        </w:rPr>
        <w:t>no incluido</w:t>
      </w:r>
      <w:r w:rsidR="000E5322">
        <w:rPr>
          <w:rFonts w:ascii="Arial" w:hAnsi="Arial" w:cs="Arial"/>
          <w:sz w:val="20"/>
          <w:szCs w:val="20"/>
        </w:rPr>
        <w:t>)</w:t>
      </w:r>
      <w:r w:rsidRPr="00EA7462">
        <w:rPr>
          <w:rFonts w:ascii="Arial" w:hAnsi="Arial" w:cs="Arial"/>
          <w:sz w:val="20"/>
          <w:szCs w:val="20"/>
        </w:rPr>
        <w:t xml:space="preserve"> dirigimos para </w:t>
      </w:r>
      <w:r w:rsidR="00F53CE7" w:rsidRPr="00EA7462">
        <w:rPr>
          <w:rFonts w:ascii="Arial" w:hAnsi="Arial" w:cs="Arial"/>
          <w:sz w:val="20"/>
          <w:szCs w:val="20"/>
        </w:rPr>
        <w:t>Seúl</w:t>
      </w:r>
      <w:r w:rsidR="00A77D50">
        <w:rPr>
          <w:rFonts w:ascii="Arial" w:hAnsi="Arial" w:cs="Arial"/>
          <w:sz w:val="20"/>
          <w:szCs w:val="20"/>
        </w:rPr>
        <w:t xml:space="preserve">. </w:t>
      </w:r>
      <w:r w:rsidRPr="00EA7462">
        <w:rPr>
          <w:rFonts w:ascii="Arial" w:hAnsi="Arial" w:cs="Arial"/>
          <w:sz w:val="20"/>
          <w:szCs w:val="20"/>
        </w:rPr>
        <w:t xml:space="preserve">Descanso en el </w:t>
      </w:r>
      <w:r w:rsidR="00A77D50">
        <w:rPr>
          <w:rFonts w:ascii="Arial" w:hAnsi="Arial" w:cs="Arial"/>
          <w:sz w:val="20"/>
          <w:szCs w:val="20"/>
        </w:rPr>
        <w:t>h</w:t>
      </w:r>
      <w:r w:rsidRPr="00EA7462">
        <w:rPr>
          <w:rFonts w:ascii="Arial" w:hAnsi="Arial" w:cs="Arial"/>
          <w:sz w:val="20"/>
          <w:szCs w:val="20"/>
        </w:rPr>
        <w:t>otel</w:t>
      </w:r>
      <w:r>
        <w:rPr>
          <w:rFonts w:ascii="Arial" w:hAnsi="Arial" w:cs="Arial"/>
          <w:b/>
          <w:bCs/>
          <w:sz w:val="20"/>
          <w:szCs w:val="20"/>
        </w:rPr>
        <w:t xml:space="preserve">. Alojamiento en </w:t>
      </w:r>
      <w:r w:rsidR="00A52B07">
        <w:rPr>
          <w:rFonts w:ascii="Arial" w:hAnsi="Arial" w:cs="Arial"/>
          <w:b/>
          <w:bCs/>
          <w:sz w:val="20"/>
          <w:szCs w:val="20"/>
        </w:rPr>
        <w:t>hotel.</w:t>
      </w:r>
    </w:p>
    <w:p w14:paraId="4064A4C8" w14:textId="77777777" w:rsidR="00E750AA" w:rsidRPr="00EA7462" w:rsidRDefault="00E750AA" w:rsidP="001C7F16">
      <w:pPr>
        <w:tabs>
          <w:tab w:val="left" w:pos="1418"/>
        </w:tabs>
        <w:spacing w:after="0" w:line="240" w:lineRule="auto"/>
        <w:ind w:left="-142" w:right="-142"/>
        <w:jc w:val="both"/>
        <w:rPr>
          <w:rFonts w:ascii="Arial" w:hAnsi="Arial" w:cs="Arial"/>
          <w:b/>
          <w:bCs/>
          <w:sz w:val="20"/>
          <w:szCs w:val="20"/>
        </w:rPr>
      </w:pPr>
    </w:p>
    <w:p w14:paraId="35E4C20C" w14:textId="3C85A222" w:rsidR="00714163" w:rsidRDefault="007C64F4" w:rsidP="00714163">
      <w:pPr>
        <w:tabs>
          <w:tab w:val="left" w:pos="1418"/>
        </w:tabs>
        <w:spacing w:after="0" w:line="240" w:lineRule="auto"/>
        <w:ind w:left="-142" w:right="-142"/>
        <w:jc w:val="both"/>
        <w:rPr>
          <w:rFonts w:ascii="Arial" w:hAnsi="Arial" w:cs="Arial"/>
          <w:b/>
          <w:bCs/>
          <w:sz w:val="20"/>
          <w:szCs w:val="20"/>
        </w:rPr>
      </w:pPr>
      <w:r w:rsidRPr="00E750AA">
        <w:rPr>
          <w:rFonts w:ascii="Arial" w:hAnsi="Arial" w:cs="Arial"/>
          <w:b/>
          <w:bCs/>
          <w:sz w:val="20"/>
          <w:szCs w:val="20"/>
        </w:rPr>
        <w:t xml:space="preserve">DIA </w:t>
      </w:r>
      <w:r w:rsidR="000275B9">
        <w:rPr>
          <w:rFonts w:ascii="Arial" w:hAnsi="Arial" w:cs="Arial"/>
          <w:b/>
          <w:bCs/>
          <w:sz w:val="20"/>
          <w:szCs w:val="20"/>
        </w:rPr>
        <w:t>10</w:t>
      </w:r>
      <w:r w:rsidR="00F53CE7">
        <w:rPr>
          <w:rFonts w:ascii="Arial" w:hAnsi="Arial" w:cs="Arial"/>
          <w:b/>
          <w:bCs/>
          <w:sz w:val="20"/>
          <w:szCs w:val="20"/>
        </w:rPr>
        <w:t>. SEÚL</w:t>
      </w:r>
      <w:r w:rsidR="000275B9">
        <w:rPr>
          <w:rFonts w:ascii="Arial" w:hAnsi="Arial" w:cs="Arial"/>
          <w:b/>
          <w:bCs/>
          <w:sz w:val="20"/>
          <w:szCs w:val="20"/>
        </w:rPr>
        <w:t xml:space="preserve"> - CDMX</w:t>
      </w:r>
    </w:p>
    <w:p w14:paraId="409B9339" w14:textId="6D0C72F7" w:rsidR="00714163" w:rsidRPr="00714163" w:rsidRDefault="00714163" w:rsidP="00714163">
      <w:pPr>
        <w:tabs>
          <w:tab w:val="left" w:pos="1418"/>
        </w:tabs>
        <w:spacing w:after="0" w:line="240" w:lineRule="auto"/>
        <w:ind w:left="-142" w:right="-142"/>
        <w:jc w:val="both"/>
        <w:rPr>
          <w:rStyle w:val="Textoennegrita"/>
          <w:rFonts w:ascii="Arial" w:hAnsi="Arial" w:cs="Arial"/>
          <w:color w:val="333333"/>
          <w:sz w:val="20"/>
          <w:szCs w:val="20"/>
        </w:rPr>
      </w:pPr>
      <w:r w:rsidRPr="00714163">
        <w:rPr>
          <w:rStyle w:val="Textoennegrita"/>
          <w:rFonts w:ascii="Arial" w:hAnsi="Arial" w:cs="Arial"/>
          <w:color w:val="333333"/>
          <w:sz w:val="20"/>
          <w:szCs w:val="20"/>
        </w:rPr>
        <w:t>Desayuno</w:t>
      </w:r>
      <w:r w:rsidRPr="00714163">
        <w:rPr>
          <w:rFonts w:ascii="Arial" w:hAnsi="Arial" w:cs="Arial"/>
          <w:color w:val="333333"/>
          <w:sz w:val="20"/>
          <w:szCs w:val="20"/>
        </w:rPr>
        <w:t> en el Hotel. Traslado al Aeropuerto</w:t>
      </w:r>
      <w:r w:rsidR="000275B9">
        <w:rPr>
          <w:rFonts w:ascii="Arial" w:hAnsi="Arial" w:cs="Arial"/>
          <w:color w:val="333333"/>
          <w:sz w:val="20"/>
          <w:szCs w:val="20"/>
        </w:rPr>
        <w:t xml:space="preserve"> para tomar el vuelo de regreso a la Ciudad de México</w:t>
      </w:r>
      <w:r w:rsidRPr="00714163">
        <w:rPr>
          <w:rFonts w:ascii="Arial" w:hAnsi="Arial" w:cs="Arial"/>
          <w:color w:val="333333"/>
          <w:sz w:val="20"/>
          <w:szCs w:val="20"/>
        </w:rPr>
        <w:t>. </w:t>
      </w:r>
      <w:r w:rsidRPr="00714163">
        <w:rPr>
          <w:rStyle w:val="Textoennegrita"/>
          <w:rFonts w:ascii="Arial" w:hAnsi="Arial" w:cs="Arial"/>
          <w:color w:val="333333"/>
          <w:sz w:val="20"/>
          <w:szCs w:val="20"/>
        </w:rPr>
        <w:t>Fin de los servicios</w:t>
      </w:r>
    </w:p>
    <w:p w14:paraId="655140BC" w14:textId="0C4EA84F" w:rsidR="00714163" w:rsidRPr="00714163" w:rsidRDefault="00714163" w:rsidP="00714163">
      <w:pPr>
        <w:tabs>
          <w:tab w:val="left" w:pos="1418"/>
        </w:tabs>
        <w:spacing w:after="0" w:line="240" w:lineRule="auto"/>
        <w:ind w:left="-142" w:right="-142"/>
        <w:jc w:val="both"/>
        <w:rPr>
          <w:rFonts w:ascii="Arial" w:hAnsi="Arial" w:cs="Arial"/>
          <w:b/>
          <w:bCs/>
        </w:rPr>
      </w:pPr>
      <w:r w:rsidRPr="00714163">
        <w:rPr>
          <w:rStyle w:val="Textoennegrita"/>
          <w:rFonts w:ascii="Arial" w:hAnsi="Arial" w:cs="Arial"/>
          <w:color w:val="333333"/>
          <w:sz w:val="20"/>
          <w:szCs w:val="20"/>
        </w:rPr>
        <w:t>Nota: El horario hotel check-out es antes 12pm (mediodía) </w:t>
      </w:r>
    </w:p>
    <w:p w14:paraId="014612FE" w14:textId="77777777" w:rsidR="00197189" w:rsidRPr="00714163" w:rsidRDefault="00197189" w:rsidP="001C7F16">
      <w:pPr>
        <w:tabs>
          <w:tab w:val="left" w:pos="1418"/>
        </w:tabs>
        <w:spacing w:after="0" w:line="240" w:lineRule="auto"/>
        <w:ind w:left="-142" w:right="-142"/>
        <w:jc w:val="both"/>
        <w:rPr>
          <w:rFonts w:ascii="Arial" w:hAnsi="Arial" w:cs="Arial"/>
          <w:b/>
          <w:bCs/>
          <w:sz w:val="20"/>
          <w:szCs w:val="20"/>
          <w:lang w:val="es-ES"/>
        </w:rPr>
      </w:pPr>
    </w:p>
    <w:p w14:paraId="3025218D" w14:textId="6CF13BE4" w:rsidR="008003D5" w:rsidRDefault="00C12049" w:rsidP="00714163">
      <w:pPr>
        <w:tabs>
          <w:tab w:val="left" w:pos="3645"/>
        </w:tabs>
        <w:spacing w:after="0" w:line="240" w:lineRule="auto"/>
        <w:ind w:left="-142" w:right="-142"/>
        <w:jc w:val="center"/>
        <w:rPr>
          <w:rFonts w:ascii="Arial" w:hAnsi="Arial" w:cs="Arial"/>
          <w:b/>
          <w:bCs/>
          <w:color w:val="FF0000"/>
          <w:sz w:val="18"/>
          <w:szCs w:val="18"/>
        </w:rPr>
      </w:pPr>
      <w:r w:rsidRPr="00E750AA">
        <w:rPr>
          <w:rFonts w:ascii="Arial" w:hAnsi="Arial" w:cs="Arial"/>
          <w:b/>
          <w:bCs/>
          <w:color w:val="FF0000"/>
          <w:sz w:val="18"/>
          <w:szCs w:val="18"/>
        </w:rPr>
        <w:t xml:space="preserve">PASAJEROS DE NACIONALIDAD MEXICANA REQUIEREN </w:t>
      </w:r>
      <w:r w:rsidR="007C64F4" w:rsidRPr="00E750AA">
        <w:rPr>
          <w:rFonts w:ascii="Arial" w:hAnsi="Arial" w:cs="Arial"/>
          <w:b/>
          <w:bCs/>
          <w:color w:val="FF0000"/>
          <w:sz w:val="18"/>
          <w:szCs w:val="18"/>
        </w:rPr>
        <w:t>AUTORIZACIÓN ELECTR</w:t>
      </w:r>
      <w:r w:rsidR="008003D5">
        <w:rPr>
          <w:rFonts w:ascii="Arial" w:hAnsi="Arial" w:cs="Arial"/>
          <w:b/>
          <w:bCs/>
          <w:color w:val="FF0000"/>
          <w:sz w:val="18"/>
          <w:szCs w:val="18"/>
        </w:rPr>
        <w:t>Ó</w:t>
      </w:r>
      <w:r w:rsidR="007C64F4" w:rsidRPr="00E750AA">
        <w:rPr>
          <w:rFonts w:ascii="Arial" w:hAnsi="Arial" w:cs="Arial"/>
          <w:b/>
          <w:bCs/>
          <w:color w:val="FF0000"/>
          <w:sz w:val="18"/>
          <w:szCs w:val="18"/>
        </w:rPr>
        <w:t>NICA DE VIAJE (K-ETA)</w:t>
      </w:r>
      <w:r w:rsidRPr="00E750AA">
        <w:rPr>
          <w:rFonts w:ascii="Arial" w:hAnsi="Arial" w:cs="Arial"/>
          <w:b/>
          <w:bCs/>
          <w:color w:val="FF0000"/>
          <w:sz w:val="18"/>
          <w:szCs w:val="18"/>
        </w:rPr>
        <w:t xml:space="preserve"> PARA VISITAR</w:t>
      </w:r>
      <w:r w:rsidR="007C64F4" w:rsidRPr="00E750AA">
        <w:rPr>
          <w:rFonts w:ascii="Arial" w:hAnsi="Arial" w:cs="Arial"/>
          <w:b/>
          <w:bCs/>
          <w:color w:val="FF0000"/>
          <w:sz w:val="18"/>
          <w:szCs w:val="18"/>
        </w:rPr>
        <w:t xml:space="preserve"> COREA DEL SUR</w:t>
      </w:r>
      <w:r w:rsidRPr="00E750AA">
        <w:rPr>
          <w:rFonts w:ascii="Arial" w:hAnsi="Arial" w:cs="Arial"/>
          <w:b/>
          <w:bCs/>
          <w:color w:val="FF0000"/>
          <w:sz w:val="18"/>
          <w:szCs w:val="18"/>
        </w:rPr>
        <w:t>.</w:t>
      </w:r>
    </w:p>
    <w:p w14:paraId="1B84F5AB" w14:textId="77777777" w:rsidR="00C12049" w:rsidRPr="00E750AA" w:rsidRDefault="00C12049" w:rsidP="001C7F16">
      <w:pPr>
        <w:tabs>
          <w:tab w:val="left" w:pos="1418"/>
        </w:tabs>
        <w:spacing w:after="0" w:line="240" w:lineRule="auto"/>
        <w:jc w:val="center"/>
        <w:rPr>
          <w:rFonts w:ascii="Arial" w:hAnsi="Arial" w:cs="Arial"/>
          <w:b/>
          <w:bCs/>
          <w:color w:val="FF0000"/>
          <w:sz w:val="20"/>
          <w:szCs w:val="20"/>
        </w:rPr>
      </w:pPr>
      <w:r w:rsidRPr="00E750AA">
        <w:rPr>
          <w:rFonts w:ascii="Arial" w:hAnsi="Arial" w:cs="Arial"/>
          <w:b/>
          <w:bCs/>
          <w:color w:val="FF0000"/>
          <w:sz w:val="18"/>
          <w:szCs w:val="18"/>
        </w:rPr>
        <w:t>OTRAS NACIONALIDADES FAVOR DE CONSULTAR CON EL CONSULADO CORRESPONDIENTE</w:t>
      </w:r>
    </w:p>
    <w:p w14:paraId="56D1539F" w14:textId="77777777" w:rsidR="00C12049" w:rsidRPr="00E750AA" w:rsidRDefault="00C12049" w:rsidP="001C7F16">
      <w:pPr>
        <w:tabs>
          <w:tab w:val="left" w:pos="1418"/>
        </w:tabs>
        <w:spacing w:after="0" w:line="240" w:lineRule="auto"/>
        <w:ind w:left="-142" w:right="-142"/>
        <w:jc w:val="both"/>
        <w:rPr>
          <w:rFonts w:ascii="Arial" w:hAnsi="Arial" w:cs="Arial"/>
          <w:b/>
          <w:bCs/>
          <w:sz w:val="20"/>
          <w:szCs w:val="20"/>
        </w:rPr>
      </w:pPr>
    </w:p>
    <w:p w14:paraId="3781E4F0" w14:textId="77777777" w:rsidR="008A4E58" w:rsidRPr="00E750AA" w:rsidRDefault="008A4E58" w:rsidP="001C7F16">
      <w:pPr>
        <w:tabs>
          <w:tab w:val="left" w:pos="1418"/>
        </w:tabs>
        <w:spacing w:after="0" w:line="240" w:lineRule="auto"/>
        <w:ind w:left="-142" w:right="-142"/>
        <w:rPr>
          <w:rFonts w:ascii="Arial" w:eastAsia="Arial Unicode MS" w:hAnsi="Arial" w:cs="Arial"/>
          <w:b/>
          <w:sz w:val="20"/>
          <w:szCs w:val="20"/>
        </w:rPr>
      </w:pPr>
      <w:r w:rsidRPr="00E750AA">
        <w:rPr>
          <w:rFonts w:ascii="Arial" w:eastAsia="Arial Unicode MS" w:hAnsi="Arial" w:cs="Arial"/>
          <w:b/>
          <w:sz w:val="20"/>
          <w:szCs w:val="20"/>
        </w:rPr>
        <w:t>INCLUYE:</w:t>
      </w:r>
    </w:p>
    <w:p w14:paraId="71E9CD30" w14:textId="7441D23B" w:rsidR="000275B9" w:rsidRPr="000275B9" w:rsidRDefault="000275B9" w:rsidP="000275B9">
      <w:pPr>
        <w:numPr>
          <w:ilvl w:val="0"/>
          <w:numId w:val="13"/>
        </w:numPr>
        <w:spacing w:before="100" w:beforeAutospacing="1" w:after="100" w:afterAutospacing="1" w:line="240" w:lineRule="auto"/>
        <w:rPr>
          <w:rFonts w:ascii="Arial" w:eastAsia="Times New Roman" w:hAnsi="Arial" w:cs="Arial"/>
          <w:color w:val="333333"/>
          <w:sz w:val="20"/>
          <w:szCs w:val="20"/>
          <w:lang w:val="es-ES" w:eastAsia="es-ES"/>
        </w:rPr>
      </w:pPr>
      <w:r w:rsidRPr="000275B9">
        <w:rPr>
          <w:rFonts w:ascii="Arial" w:eastAsia="Times New Roman" w:hAnsi="Arial" w:cs="Arial"/>
          <w:b/>
          <w:bCs/>
          <w:color w:val="333333"/>
          <w:sz w:val="20"/>
          <w:szCs w:val="20"/>
          <w:lang w:val="es-ES" w:eastAsia="es-ES"/>
        </w:rPr>
        <w:t xml:space="preserve">Boleto aéreo </w:t>
      </w:r>
      <w:r w:rsidRPr="000275B9">
        <w:rPr>
          <w:rFonts w:ascii="Arial" w:eastAsia="Times New Roman" w:hAnsi="Arial" w:cs="Arial"/>
          <w:b/>
          <w:bCs/>
          <w:color w:val="333333"/>
          <w:sz w:val="20"/>
          <w:szCs w:val="20"/>
          <w:lang w:val="es-ES" w:eastAsia="es-ES"/>
        </w:rPr>
        <w:t>CDMX</w:t>
      </w:r>
      <w:r w:rsidRPr="000275B9">
        <w:rPr>
          <w:rFonts w:ascii="Arial" w:eastAsia="Times New Roman" w:hAnsi="Arial" w:cs="Arial"/>
          <w:b/>
          <w:bCs/>
          <w:color w:val="333333"/>
          <w:sz w:val="20"/>
          <w:szCs w:val="20"/>
          <w:lang w:val="es-ES" w:eastAsia="es-ES"/>
        </w:rPr>
        <w:t xml:space="preserve"> - ICN - CDMX </w:t>
      </w:r>
    </w:p>
    <w:p w14:paraId="3171AB64" w14:textId="77777777" w:rsidR="000275B9" w:rsidRPr="000275B9" w:rsidRDefault="000275B9" w:rsidP="000275B9">
      <w:pPr>
        <w:numPr>
          <w:ilvl w:val="0"/>
          <w:numId w:val="13"/>
        </w:numPr>
        <w:spacing w:before="100" w:beforeAutospacing="1" w:after="100" w:afterAutospacing="1" w:line="240" w:lineRule="auto"/>
        <w:rPr>
          <w:rFonts w:ascii="Arial" w:eastAsia="Times New Roman" w:hAnsi="Arial" w:cs="Arial"/>
          <w:color w:val="333333"/>
          <w:sz w:val="20"/>
          <w:szCs w:val="20"/>
          <w:lang w:val="es-ES" w:eastAsia="es-ES"/>
        </w:rPr>
      </w:pPr>
      <w:r w:rsidRPr="000275B9">
        <w:rPr>
          <w:rFonts w:ascii="Arial" w:eastAsia="Times New Roman" w:hAnsi="Arial" w:cs="Arial"/>
          <w:b/>
          <w:bCs/>
          <w:color w:val="333333"/>
          <w:sz w:val="20"/>
          <w:szCs w:val="20"/>
          <w:lang w:val="es-ES" w:eastAsia="es-ES"/>
        </w:rPr>
        <w:t>Franquicia de equipaje de 23kg</w:t>
      </w:r>
    </w:p>
    <w:p w14:paraId="48D28176" w14:textId="41B829DF" w:rsidR="00A77D50" w:rsidRDefault="00A77D50" w:rsidP="00A77D50">
      <w:pPr>
        <w:pStyle w:val="Prrafodelista"/>
        <w:numPr>
          <w:ilvl w:val="0"/>
          <w:numId w:val="13"/>
        </w:numPr>
        <w:spacing w:after="0" w:line="240" w:lineRule="auto"/>
        <w:jc w:val="both"/>
        <w:rPr>
          <w:rFonts w:ascii="Arial" w:eastAsia="Arial Unicode MS" w:hAnsi="Arial" w:cs="Arial"/>
          <w:sz w:val="20"/>
          <w:szCs w:val="20"/>
        </w:rPr>
      </w:pPr>
      <w:r w:rsidRPr="00A77D50">
        <w:rPr>
          <w:rFonts w:ascii="Arial" w:eastAsia="Arial Unicode MS" w:hAnsi="Arial" w:cs="Arial"/>
          <w:sz w:val="20"/>
          <w:szCs w:val="20"/>
        </w:rPr>
        <w:t>Tour con guía en inglés. Hay opción a guía en español</w:t>
      </w:r>
      <w:r w:rsidR="00F127C3">
        <w:rPr>
          <w:rFonts w:ascii="Arial" w:eastAsia="Arial Unicode MS" w:hAnsi="Arial" w:cs="Arial"/>
          <w:sz w:val="20"/>
          <w:szCs w:val="20"/>
        </w:rPr>
        <w:t xml:space="preserve">. </w:t>
      </w:r>
      <w:r w:rsidRPr="00F127C3">
        <w:rPr>
          <w:rFonts w:ascii="Arial" w:eastAsia="Arial Unicode MS" w:hAnsi="Arial" w:cs="Arial"/>
          <w:b/>
          <w:bCs/>
          <w:sz w:val="20"/>
          <w:szCs w:val="20"/>
        </w:rPr>
        <w:t>CONSULTAR TARIFA</w:t>
      </w:r>
    </w:p>
    <w:p w14:paraId="764A74EA" w14:textId="6487C260" w:rsidR="00A77D50" w:rsidRDefault="00A77D50" w:rsidP="00A77D50">
      <w:pPr>
        <w:pStyle w:val="Prrafodelista"/>
        <w:numPr>
          <w:ilvl w:val="0"/>
          <w:numId w:val="13"/>
        </w:numPr>
        <w:spacing w:after="0" w:line="240" w:lineRule="auto"/>
        <w:jc w:val="both"/>
        <w:rPr>
          <w:rFonts w:ascii="Arial" w:eastAsia="Arial Unicode MS" w:hAnsi="Arial" w:cs="Arial"/>
          <w:sz w:val="20"/>
          <w:szCs w:val="20"/>
        </w:rPr>
      </w:pPr>
      <w:r w:rsidRPr="00A77D50">
        <w:rPr>
          <w:rFonts w:ascii="Arial" w:eastAsia="Arial Unicode MS" w:hAnsi="Arial" w:cs="Arial"/>
          <w:sz w:val="20"/>
          <w:szCs w:val="20"/>
        </w:rPr>
        <w:t xml:space="preserve"> 3 noches en Seúl, 1 Jeonju, 1 Yeosu, 1 Gyeongju y 1 Pyeongchang con desayuno diario.</w:t>
      </w:r>
    </w:p>
    <w:p w14:paraId="4DEE23DA" w14:textId="5AE942A3" w:rsidR="00A77D50" w:rsidRDefault="00A77D50" w:rsidP="00A77D50">
      <w:pPr>
        <w:pStyle w:val="Prrafodelista"/>
        <w:numPr>
          <w:ilvl w:val="0"/>
          <w:numId w:val="13"/>
        </w:numPr>
        <w:spacing w:after="0" w:line="240" w:lineRule="auto"/>
        <w:jc w:val="both"/>
        <w:rPr>
          <w:rFonts w:ascii="Arial" w:eastAsia="Arial Unicode MS" w:hAnsi="Arial" w:cs="Arial"/>
          <w:sz w:val="20"/>
          <w:szCs w:val="20"/>
        </w:rPr>
      </w:pPr>
      <w:r w:rsidRPr="00A77D50">
        <w:rPr>
          <w:rFonts w:ascii="Arial" w:eastAsia="Arial Unicode MS" w:hAnsi="Arial" w:cs="Arial"/>
          <w:sz w:val="20"/>
          <w:szCs w:val="20"/>
        </w:rPr>
        <w:t>Traslado aeropuerto hotel aeropuerto (Incheon Seúl) en servicio compartido, solo chofer sin asistencia en español.</w:t>
      </w:r>
    </w:p>
    <w:p w14:paraId="23143CDE" w14:textId="3DB7C42F" w:rsidR="005612DA" w:rsidRPr="00A77D50" w:rsidRDefault="00A77D50" w:rsidP="00A77D50">
      <w:pPr>
        <w:pStyle w:val="Prrafodelista"/>
        <w:numPr>
          <w:ilvl w:val="0"/>
          <w:numId w:val="13"/>
        </w:numPr>
        <w:spacing w:after="0" w:line="240" w:lineRule="auto"/>
        <w:jc w:val="both"/>
        <w:rPr>
          <w:rFonts w:ascii="Arial" w:eastAsia="Arial Unicode MS" w:hAnsi="Arial" w:cs="Arial"/>
          <w:sz w:val="20"/>
          <w:szCs w:val="20"/>
        </w:rPr>
      </w:pPr>
      <w:r w:rsidRPr="00A77D50">
        <w:rPr>
          <w:rFonts w:ascii="Arial" w:eastAsia="Arial Unicode MS" w:hAnsi="Arial" w:cs="Arial"/>
          <w:sz w:val="20"/>
          <w:szCs w:val="20"/>
        </w:rPr>
        <w:t xml:space="preserve"> Visitas indicadas con guía de habla inglesa (opción con guía en español).</w:t>
      </w:r>
    </w:p>
    <w:p w14:paraId="5A6FD92E" w14:textId="77777777" w:rsidR="005612DA" w:rsidRDefault="005612DA" w:rsidP="001C7F16">
      <w:pPr>
        <w:spacing w:after="0" w:line="240" w:lineRule="auto"/>
        <w:jc w:val="both"/>
        <w:rPr>
          <w:rFonts w:ascii="Arial" w:hAnsi="Arial" w:cs="Arial"/>
          <w:b/>
          <w:sz w:val="20"/>
          <w:szCs w:val="20"/>
        </w:rPr>
      </w:pPr>
    </w:p>
    <w:p w14:paraId="0FEB8CF6" w14:textId="77777777" w:rsidR="00C12049" w:rsidRPr="00E750AA" w:rsidRDefault="00C12049" w:rsidP="001C7F16">
      <w:pPr>
        <w:spacing w:after="0" w:line="240" w:lineRule="auto"/>
        <w:jc w:val="both"/>
        <w:rPr>
          <w:rFonts w:ascii="Arial" w:hAnsi="Arial" w:cs="Arial"/>
          <w:b/>
          <w:sz w:val="20"/>
          <w:szCs w:val="20"/>
        </w:rPr>
      </w:pPr>
      <w:r w:rsidRPr="00E750AA">
        <w:rPr>
          <w:rFonts w:ascii="Arial" w:hAnsi="Arial" w:cs="Arial"/>
          <w:b/>
          <w:sz w:val="20"/>
          <w:szCs w:val="20"/>
        </w:rPr>
        <w:t>NO INCLUYE:</w:t>
      </w:r>
    </w:p>
    <w:p w14:paraId="5A8B6546" w14:textId="77777777" w:rsidR="00C12049" w:rsidRPr="00E750AA" w:rsidRDefault="00C12049"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sidRPr="00E750AA">
        <w:rPr>
          <w:rFonts w:ascii="Arial" w:hAnsi="Arial" w:cs="Arial"/>
          <w:color w:val="000000"/>
          <w:sz w:val="20"/>
          <w:szCs w:val="20"/>
          <w:lang w:eastAsia="es-ES"/>
        </w:rPr>
        <w:t>Visitas/excursiones que nos está</w:t>
      </w:r>
      <w:r w:rsidR="007504C5" w:rsidRPr="00E750AA">
        <w:rPr>
          <w:rFonts w:ascii="Arial" w:hAnsi="Arial" w:cs="Arial"/>
          <w:color w:val="000000"/>
          <w:sz w:val="20"/>
          <w:szCs w:val="20"/>
          <w:lang w:eastAsia="es-ES"/>
        </w:rPr>
        <w:t>n</w:t>
      </w:r>
      <w:r w:rsidRPr="00E750AA">
        <w:rPr>
          <w:rFonts w:ascii="Arial" w:hAnsi="Arial" w:cs="Arial"/>
          <w:color w:val="000000"/>
          <w:sz w:val="20"/>
          <w:szCs w:val="20"/>
          <w:lang w:eastAsia="es-ES"/>
        </w:rPr>
        <w:t xml:space="preserve"> mencionadas en el itinerario.</w:t>
      </w:r>
    </w:p>
    <w:p w14:paraId="30B91934" w14:textId="77777777" w:rsidR="00C12049" w:rsidRPr="00E750AA" w:rsidRDefault="00C12049"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sidRPr="00E750AA">
        <w:rPr>
          <w:rFonts w:ascii="Arial" w:hAnsi="Arial" w:cs="Arial"/>
          <w:color w:val="000000"/>
          <w:sz w:val="20"/>
          <w:szCs w:val="20"/>
          <w:lang w:eastAsia="es-ES"/>
        </w:rPr>
        <w:t>Vuelos internacionales</w:t>
      </w:r>
      <w:r w:rsidR="007504C5" w:rsidRPr="00E750AA">
        <w:rPr>
          <w:rFonts w:ascii="Arial" w:hAnsi="Arial" w:cs="Arial"/>
          <w:color w:val="000000"/>
          <w:sz w:val="20"/>
          <w:szCs w:val="20"/>
          <w:lang w:eastAsia="es-ES"/>
        </w:rPr>
        <w:t xml:space="preserve"> o nacionales</w:t>
      </w:r>
      <w:r w:rsidRPr="00E750AA">
        <w:rPr>
          <w:rFonts w:ascii="Arial" w:hAnsi="Arial" w:cs="Arial"/>
          <w:color w:val="000000"/>
          <w:sz w:val="20"/>
          <w:szCs w:val="20"/>
          <w:lang w:eastAsia="es-ES"/>
        </w:rPr>
        <w:t>.</w:t>
      </w:r>
    </w:p>
    <w:p w14:paraId="4808B383" w14:textId="77777777" w:rsidR="00C12049" w:rsidRPr="00E750AA" w:rsidRDefault="007504C5"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sidRPr="00E750AA">
        <w:rPr>
          <w:rFonts w:ascii="Arial" w:hAnsi="Arial" w:cs="Arial"/>
          <w:color w:val="000000"/>
          <w:sz w:val="20"/>
          <w:szCs w:val="20"/>
          <w:lang w:eastAsia="es-ES"/>
        </w:rPr>
        <w:t>Autorización electrónica K-ETA</w:t>
      </w:r>
      <w:r w:rsidR="00C12049" w:rsidRPr="00E750AA">
        <w:rPr>
          <w:rFonts w:ascii="Arial" w:hAnsi="Arial" w:cs="Arial"/>
          <w:color w:val="000000"/>
          <w:sz w:val="20"/>
          <w:szCs w:val="20"/>
          <w:lang w:eastAsia="es-ES"/>
        </w:rPr>
        <w:t>.</w:t>
      </w:r>
    </w:p>
    <w:p w14:paraId="10DB7758" w14:textId="77777777" w:rsidR="00C12049" w:rsidRPr="00E750AA" w:rsidRDefault="007504C5"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sidRPr="00E750AA">
        <w:rPr>
          <w:rFonts w:ascii="Arial" w:hAnsi="Arial" w:cs="Arial"/>
          <w:color w:val="000000"/>
          <w:sz w:val="20"/>
          <w:szCs w:val="20"/>
          <w:lang w:eastAsia="es-ES"/>
        </w:rPr>
        <w:t>Aliment</w:t>
      </w:r>
      <w:r w:rsidR="00C12049" w:rsidRPr="00E750AA">
        <w:rPr>
          <w:rFonts w:ascii="Arial" w:hAnsi="Arial" w:cs="Arial"/>
          <w:color w:val="000000"/>
          <w:sz w:val="20"/>
          <w:szCs w:val="20"/>
          <w:lang w:eastAsia="es-ES"/>
        </w:rPr>
        <w:t xml:space="preserve">os </w:t>
      </w:r>
      <w:r w:rsidRPr="00E750AA">
        <w:rPr>
          <w:rFonts w:ascii="Arial" w:hAnsi="Arial" w:cs="Arial"/>
          <w:color w:val="000000"/>
          <w:sz w:val="20"/>
          <w:szCs w:val="20"/>
          <w:lang w:eastAsia="es-ES"/>
        </w:rPr>
        <w:t xml:space="preserve">que no </w:t>
      </w:r>
      <w:r w:rsidR="00C12049" w:rsidRPr="00E750AA">
        <w:rPr>
          <w:rFonts w:ascii="Arial" w:hAnsi="Arial" w:cs="Arial"/>
          <w:color w:val="000000"/>
          <w:sz w:val="20"/>
          <w:szCs w:val="20"/>
          <w:lang w:eastAsia="es-ES"/>
        </w:rPr>
        <w:t>está</w:t>
      </w:r>
      <w:r w:rsidRPr="00E750AA">
        <w:rPr>
          <w:rFonts w:ascii="Arial" w:hAnsi="Arial" w:cs="Arial"/>
          <w:color w:val="000000"/>
          <w:sz w:val="20"/>
          <w:szCs w:val="20"/>
          <w:lang w:eastAsia="es-ES"/>
        </w:rPr>
        <w:t>n</w:t>
      </w:r>
      <w:r w:rsidR="00C12049" w:rsidRPr="00E750AA">
        <w:rPr>
          <w:rFonts w:ascii="Arial" w:hAnsi="Arial" w:cs="Arial"/>
          <w:color w:val="000000"/>
          <w:sz w:val="20"/>
          <w:szCs w:val="20"/>
          <w:lang w:eastAsia="es-ES"/>
        </w:rPr>
        <w:t xml:space="preserve"> mencionad</w:t>
      </w:r>
      <w:r w:rsidRPr="00E750AA">
        <w:rPr>
          <w:rFonts w:ascii="Arial" w:hAnsi="Arial" w:cs="Arial"/>
          <w:color w:val="000000"/>
          <w:sz w:val="20"/>
          <w:szCs w:val="20"/>
          <w:lang w:eastAsia="es-ES"/>
        </w:rPr>
        <w:t>os</w:t>
      </w:r>
      <w:r w:rsidR="00C12049" w:rsidRPr="00E750AA">
        <w:rPr>
          <w:rFonts w:ascii="Arial" w:hAnsi="Arial" w:cs="Arial"/>
          <w:color w:val="000000"/>
          <w:sz w:val="20"/>
          <w:szCs w:val="20"/>
          <w:lang w:eastAsia="es-ES"/>
        </w:rPr>
        <w:t xml:space="preserve">. </w:t>
      </w:r>
    </w:p>
    <w:p w14:paraId="4E7E1AC6" w14:textId="77777777" w:rsidR="007504C5" w:rsidRPr="00E750AA" w:rsidRDefault="007504C5" w:rsidP="00327932">
      <w:pPr>
        <w:numPr>
          <w:ilvl w:val="0"/>
          <w:numId w:val="11"/>
        </w:numPr>
        <w:autoSpaceDE w:val="0"/>
        <w:autoSpaceDN w:val="0"/>
        <w:adjustRightInd w:val="0"/>
        <w:spacing w:after="0" w:line="240" w:lineRule="auto"/>
        <w:ind w:right="-142"/>
        <w:jc w:val="both"/>
        <w:rPr>
          <w:rFonts w:ascii="Arial" w:hAnsi="Arial" w:cs="Arial"/>
          <w:b/>
          <w:sz w:val="20"/>
          <w:szCs w:val="20"/>
          <w:lang w:eastAsia="es-ES"/>
        </w:rPr>
      </w:pPr>
      <w:r w:rsidRPr="00E750AA">
        <w:rPr>
          <w:rFonts w:ascii="Arial" w:hAnsi="Arial" w:cs="Arial"/>
          <w:b/>
          <w:sz w:val="20"/>
          <w:szCs w:val="20"/>
          <w:lang w:eastAsia="es-ES"/>
        </w:rPr>
        <w:t>Propina para el guía y Chofer (US$10 p</w:t>
      </w:r>
      <w:r w:rsidR="007D288A" w:rsidRPr="00E750AA">
        <w:rPr>
          <w:rFonts w:ascii="Arial" w:hAnsi="Arial" w:cs="Arial"/>
          <w:b/>
          <w:sz w:val="20"/>
          <w:szCs w:val="20"/>
          <w:lang w:eastAsia="es-ES"/>
        </w:rPr>
        <w:t>o</w:t>
      </w:r>
      <w:r w:rsidRPr="00E750AA">
        <w:rPr>
          <w:rFonts w:ascii="Arial" w:hAnsi="Arial" w:cs="Arial"/>
          <w:b/>
          <w:sz w:val="20"/>
          <w:szCs w:val="20"/>
          <w:lang w:eastAsia="es-ES"/>
        </w:rPr>
        <w:t xml:space="preserve">r persona/día.) </w:t>
      </w:r>
    </w:p>
    <w:p w14:paraId="34C789E4" w14:textId="77777777" w:rsidR="00F53CE7" w:rsidRDefault="00F53CE7" w:rsidP="007D288A">
      <w:pPr>
        <w:autoSpaceDE w:val="0"/>
        <w:autoSpaceDN w:val="0"/>
        <w:adjustRightInd w:val="0"/>
        <w:spacing w:after="0" w:line="240" w:lineRule="auto"/>
        <w:ind w:right="-142"/>
        <w:jc w:val="both"/>
        <w:rPr>
          <w:rFonts w:ascii="Arial" w:hAnsi="Arial" w:cs="Arial"/>
          <w:b/>
          <w:sz w:val="20"/>
          <w:szCs w:val="20"/>
          <w:lang w:eastAsia="es-ES"/>
        </w:rPr>
      </w:pPr>
    </w:p>
    <w:p w14:paraId="6601CEAF" w14:textId="3886D17B" w:rsidR="00F53CE7" w:rsidRDefault="00F53CE7" w:rsidP="007D288A">
      <w:pPr>
        <w:autoSpaceDE w:val="0"/>
        <w:autoSpaceDN w:val="0"/>
        <w:adjustRightInd w:val="0"/>
        <w:spacing w:after="0" w:line="240" w:lineRule="auto"/>
        <w:ind w:right="-142"/>
        <w:jc w:val="both"/>
        <w:rPr>
          <w:rFonts w:ascii="Arial" w:hAnsi="Arial" w:cs="Arial"/>
          <w:b/>
          <w:sz w:val="20"/>
          <w:szCs w:val="20"/>
          <w:lang w:eastAsia="es-ES"/>
        </w:rPr>
      </w:pPr>
    </w:p>
    <w:p w14:paraId="271F3E84" w14:textId="74AE17D4" w:rsidR="002F482A" w:rsidRDefault="002F482A" w:rsidP="007D288A">
      <w:pPr>
        <w:autoSpaceDE w:val="0"/>
        <w:autoSpaceDN w:val="0"/>
        <w:adjustRightInd w:val="0"/>
        <w:spacing w:after="0" w:line="240" w:lineRule="auto"/>
        <w:ind w:right="-142"/>
        <w:jc w:val="both"/>
        <w:rPr>
          <w:rFonts w:ascii="Arial" w:hAnsi="Arial" w:cs="Arial"/>
          <w:b/>
          <w:sz w:val="20"/>
          <w:szCs w:val="20"/>
          <w:lang w:eastAsia="es-ES"/>
        </w:rPr>
      </w:pPr>
    </w:p>
    <w:p w14:paraId="55D523F7" w14:textId="613525FA" w:rsidR="002F482A" w:rsidRDefault="002F482A" w:rsidP="007D288A">
      <w:pPr>
        <w:autoSpaceDE w:val="0"/>
        <w:autoSpaceDN w:val="0"/>
        <w:adjustRightInd w:val="0"/>
        <w:spacing w:after="0" w:line="240" w:lineRule="auto"/>
        <w:ind w:right="-142"/>
        <w:jc w:val="both"/>
        <w:rPr>
          <w:rFonts w:ascii="Arial" w:hAnsi="Arial" w:cs="Arial"/>
          <w:b/>
          <w:sz w:val="20"/>
          <w:szCs w:val="20"/>
          <w:lang w:eastAsia="es-ES"/>
        </w:rPr>
      </w:pPr>
      <w:r>
        <w:rPr>
          <w:rFonts w:ascii="Arial" w:hAnsi="Arial" w:cs="Arial"/>
          <w:b/>
          <w:sz w:val="20"/>
          <w:szCs w:val="20"/>
          <w:lang w:eastAsia="es-ES"/>
        </w:rPr>
        <w:t xml:space="preserve">Notas importantes: </w:t>
      </w:r>
    </w:p>
    <w:p w14:paraId="3450ED04" w14:textId="0D63C91C" w:rsidR="002F482A" w:rsidRDefault="002F482A" w:rsidP="002F482A">
      <w:pPr>
        <w:pStyle w:val="NormalWeb"/>
        <w:rPr>
          <w:rStyle w:val="Textoennegrita"/>
          <w:rFonts w:ascii="Arial" w:hAnsi="Arial" w:cs="Arial"/>
          <w:color w:val="333333"/>
          <w:sz w:val="20"/>
          <w:szCs w:val="20"/>
        </w:rPr>
      </w:pPr>
      <w:r w:rsidRPr="002F482A">
        <w:rPr>
          <w:rStyle w:val="Textoennegrita"/>
          <w:rFonts w:ascii="Arial" w:hAnsi="Arial" w:cs="Arial"/>
          <w:color w:val="0000FF"/>
          <w:sz w:val="20"/>
          <w:szCs w:val="20"/>
        </w:rPr>
        <w:t xml:space="preserve">Ruta Aérea Propuesta </w:t>
      </w:r>
      <w:r>
        <w:rPr>
          <w:rStyle w:val="Textoennegrita"/>
          <w:rFonts w:ascii="Arial" w:hAnsi="Arial" w:cs="Arial"/>
          <w:color w:val="0000FF"/>
          <w:sz w:val="20"/>
          <w:szCs w:val="20"/>
        </w:rPr>
        <w:t>s</w:t>
      </w:r>
      <w:r w:rsidRPr="002F482A">
        <w:rPr>
          <w:rStyle w:val="Textoennegrita"/>
          <w:rFonts w:ascii="Arial" w:hAnsi="Arial" w:cs="Arial"/>
          <w:color w:val="0000FF"/>
          <w:sz w:val="20"/>
          <w:szCs w:val="20"/>
        </w:rPr>
        <w:t>aliendo</w:t>
      </w:r>
      <w:r>
        <w:rPr>
          <w:rStyle w:val="Textoennegrita"/>
          <w:rFonts w:ascii="Arial" w:hAnsi="Arial" w:cs="Arial"/>
          <w:color w:val="0000FF"/>
          <w:sz w:val="20"/>
          <w:szCs w:val="20"/>
        </w:rPr>
        <w:t xml:space="preserve"> d</w:t>
      </w:r>
      <w:r w:rsidRPr="002F482A">
        <w:rPr>
          <w:rStyle w:val="Textoennegrita"/>
          <w:rFonts w:ascii="Arial" w:hAnsi="Arial" w:cs="Arial"/>
          <w:color w:val="0000FF"/>
          <w:sz w:val="20"/>
          <w:szCs w:val="20"/>
        </w:rPr>
        <w:t xml:space="preserve">esde Monterrey Con Aeromexico: </w:t>
      </w:r>
      <w:r>
        <w:rPr>
          <w:rStyle w:val="Textoennegrita"/>
          <w:rFonts w:ascii="Arial" w:hAnsi="Arial" w:cs="Arial"/>
          <w:color w:val="0000FF"/>
          <w:sz w:val="20"/>
          <w:szCs w:val="20"/>
        </w:rPr>
        <w:t>CDMX</w:t>
      </w:r>
      <w:r w:rsidRPr="002F482A">
        <w:rPr>
          <w:rStyle w:val="Textoennegrita"/>
          <w:rFonts w:ascii="Arial" w:hAnsi="Arial" w:cs="Arial"/>
          <w:color w:val="0000FF"/>
          <w:sz w:val="20"/>
          <w:szCs w:val="20"/>
        </w:rPr>
        <w:t xml:space="preserve"> / ICN / </w:t>
      </w:r>
      <w:r>
        <w:rPr>
          <w:rStyle w:val="Textoennegrita"/>
          <w:rFonts w:ascii="Arial" w:hAnsi="Arial" w:cs="Arial"/>
          <w:color w:val="0000FF"/>
          <w:sz w:val="20"/>
          <w:szCs w:val="20"/>
        </w:rPr>
        <w:t>CDMX</w:t>
      </w:r>
      <w:r w:rsidRPr="002F482A">
        <w:rPr>
          <w:rFonts w:ascii="Arial" w:hAnsi="Arial" w:cs="Arial"/>
          <w:color w:val="333333"/>
          <w:sz w:val="20"/>
          <w:szCs w:val="20"/>
        </w:rPr>
        <w:br/>
      </w:r>
      <w:r w:rsidRPr="002F482A">
        <w:rPr>
          <w:rStyle w:val="Textoennegrita"/>
          <w:rFonts w:ascii="Arial" w:hAnsi="Arial" w:cs="Arial"/>
          <w:color w:val="0000FF"/>
          <w:sz w:val="20"/>
          <w:szCs w:val="20"/>
        </w:rPr>
        <w:t>Impuestos Por Persona (No Comisionables, Sujetos A Confirmación): 8</w:t>
      </w:r>
      <w:r w:rsidR="00146CEA">
        <w:rPr>
          <w:rStyle w:val="Textoennegrita"/>
          <w:rFonts w:ascii="Arial" w:hAnsi="Arial" w:cs="Arial"/>
          <w:color w:val="0000FF"/>
          <w:sz w:val="20"/>
          <w:szCs w:val="20"/>
        </w:rPr>
        <w:t>20</w:t>
      </w:r>
      <w:r w:rsidRPr="002F482A">
        <w:rPr>
          <w:rStyle w:val="Textoennegrita"/>
          <w:rFonts w:ascii="Arial" w:hAnsi="Arial" w:cs="Arial"/>
          <w:color w:val="0000FF"/>
          <w:sz w:val="20"/>
          <w:szCs w:val="20"/>
        </w:rPr>
        <w:t xml:space="preserve"> U</w:t>
      </w:r>
      <w:r>
        <w:rPr>
          <w:rStyle w:val="Textoennegrita"/>
          <w:rFonts w:ascii="Arial" w:hAnsi="Arial" w:cs="Arial"/>
          <w:color w:val="0000FF"/>
          <w:sz w:val="20"/>
          <w:szCs w:val="20"/>
        </w:rPr>
        <w:t>SD</w:t>
      </w:r>
      <w:r w:rsidRPr="002F482A">
        <w:rPr>
          <w:rFonts w:ascii="Arial" w:hAnsi="Arial" w:cs="Arial"/>
          <w:color w:val="333333"/>
          <w:sz w:val="20"/>
          <w:szCs w:val="20"/>
        </w:rPr>
        <w:br/>
      </w:r>
      <w:r w:rsidRPr="002F482A">
        <w:rPr>
          <w:rStyle w:val="Textoennegrita"/>
          <w:rFonts w:ascii="Arial" w:hAnsi="Arial" w:cs="Arial"/>
          <w:color w:val="333333"/>
          <w:sz w:val="20"/>
          <w:szCs w:val="20"/>
        </w:rPr>
        <w:t xml:space="preserve">Suplemento Por Persona En Temporada Alta (22,29 Mar/03 May/05, 12, 19 Y 26 Jul/02,09,16,23 Ago/ 04,25 Oct/ 20,27 Dic 2024): 135 </w:t>
      </w:r>
      <w:r>
        <w:rPr>
          <w:rStyle w:val="Textoennegrita"/>
          <w:rFonts w:ascii="Arial" w:hAnsi="Arial" w:cs="Arial"/>
          <w:color w:val="333333"/>
          <w:sz w:val="20"/>
          <w:szCs w:val="20"/>
        </w:rPr>
        <w:t>USD</w:t>
      </w:r>
    </w:p>
    <w:p w14:paraId="43727881" w14:textId="00990C34" w:rsidR="002F482A" w:rsidRPr="002F482A" w:rsidRDefault="002F482A" w:rsidP="002F482A">
      <w:pPr>
        <w:pStyle w:val="NormalWeb"/>
        <w:rPr>
          <w:rFonts w:ascii="Arial" w:hAnsi="Arial" w:cs="Arial"/>
          <w:color w:val="333333"/>
          <w:sz w:val="20"/>
          <w:szCs w:val="20"/>
        </w:rPr>
      </w:pPr>
      <w:r w:rsidRPr="002F482A">
        <w:rPr>
          <w:rStyle w:val="Textoennegrita"/>
          <w:rFonts w:ascii="Arial" w:hAnsi="Arial" w:cs="Arial"/>
          <w:color w:val="333333"/>
          <w:sz w:val="20"/>
          <w:szCs w:val="20"/>
        </w:rPr>
        <w:lastRenderedPageBreak/>
        <w:t xml:space="preserve">Precio Por Noche Previa, Hab Doble En Seúl: 360 </w:t>
      </w:r>
      <w:r>
        <w:rPr>
          <w:rStyle w:val="Textoennegrita"/>
          <w:rFonts w:ascii="Arial" w:hAnsi="Arial" w:cs="Arial"/>
          <w:color w:val="333333"/>
          <w:sz w:val="20"/>
          <w:szCs w:val="20"/>
        </w:rPr>
        <w:t>USD</w:t>
      </w:r>
      <w:r w:rsidRPr="002F482A">
        <w:rPr>
          <w:rFonts w:ascii="Arial" w:hAnsi="Arial" w:cs="Arial"/>
          <w:color w:val="333333"/>
          <w:sz w:val="20"/>
          <w:szCs w:val="20"/>
        </w:rPr>
        <w:br/>
      </w:r>
      <w:r w:rsidRPr="002F482A">
        <w:rPr>
          <w:rStyle w:val="Textoennegrita"/>
          <w:rFonts w:ascii="Arial" w:hAnsi="Arial" w:cs="Arial"/>
          <w:color w:val="333333"/>
          <w:sz w:val="20"/>
          <w:szCs w:val="20"/>
        </w:rPr>
        <w:t>Suplemento Desde Otras Ciudades Del Interior Del País: Consultar</w:t>
      </w:r>
    </w:p>
    <w:p w14:paraId="1985D7CA" w14:textId="2625D116" w:rsidR="002F482A" w:rsidRPr="002F482A" w:rsidRDefault="002F482A" w:rsidP="002F482A">
      <w:pPr>
        <w:pStyle w:val="NormalWeb"/>
        <w:jc w:val="both"/>
        <w:rPr>
          <w:rFonts w:ascii="Arial" w:hAnsi="Arial" w:cs="Arial"/>
          <w:color w:val="333333"/>
          <w:sz w:val="20"/>
          <w:szCs w:val="20"/>
        </w:rPr>
      </w:pPr>
      <w:r w:rsidRPr="002F482A">
        <w:rPr>
          <w:rStyle w:val="Textoennegrita"/>
          <w:rFonts w:ascii="Arial" w:hAnsi="Arial" w:cs="Arial"/>
          <w:color w:val="333333"/>
          <w:sz w:val="20"/>
          <w:szCs w:val="20"/>
        </w:rPr>
        <w:t>Condiciones Del Vuelo: </w:t>
      </w:r>
      <w:r w:rsidRPr="002F482A">
        <w:rPr>
          <w:rFonts w:ascii="Arial" w:hAnsi="Arial" w:cs="Arial"/>
          <w:color w:val="333333"/>
          <w:sz w:val="20"/>
          <w:szCs w:val="20"/>
        </w:rPr>
        <w:t xml:space="preserve">precio por persona con base habitación doble en </w:t>
      </w:r>
      <w:r>
        <w:rPr>
          <w:rFonts w:ascii="Arial" w:hAnsi="Arial" w:cs="Arial"/>
          <w:color w:val="333333"/>
          <w:sz w:val="20"/>
          <w:szCs w:val="20"/>
        </w:rPr>
        <w:t>USD</w:t>
      </w:r>
      <w:r w:rsidRPr="002F482A">
        <w:rPr>
          <w:rFonts w:ascii="Arial" w:hAnsi="Arial" w:cs="Arial"/>
          <w:color w:val="333333"/>
          <w:sz w:val="20"/>
          <w:szCs w:val="20"/>
        </w:rPr>
        <w:t xml:space="preserve">. </w:t>
      </w:r>
      <w:r>
        <w:rPr>
          <w:rFonts w:ascii="Arial" w:hAnsi="Arial" w:cs="Arial"/>
          <w:color w:val="333333"/>
          <w:sz w:val="20"/>
          <w:szCs w:val="20"/>
        </w:rPr>
        <w:t>I</w:t>
      </w:r>
      <w:r w:rsidRPr="002F482A">
        <w:rPr>
          <w:rFonts w:ascii="Arial" w:hAnsi="Arial" w:cs="Arial"/>
          <w:color w:val="333333"/>
          <w:sz w:val="20"/>
          <w:szCs w:val="20"/>
        </w:rPr>
        <w:t xml:space="preserve">ncluye boleto aéreo con </w:t>
      </w:r>
      <w:r>
        <w:rPr>
          <w:rFonts w:ascii="Arial" w:hAnsi="Arial" w:cs="Arial"/>
          <w:color w:val="333333"/>
          <w:sz w:val="20"/>
          <w:szCs w:val="20"/>
        </w:rPr>
        <w:t>A</w:t>
      </w:r>
      <w:r w:rsidRPr="002F482A">
        <w:rPr>
          <w:rFonts w:ascii="Arial" w:hAnsi="Arial" w:cs="Arial"/>
          <w:color w:val="333333"/>
          <w:sz w:val="20"/>
          <w:szCs w:val="20"/>
        </w:rPr>
        <w:t xml:space="preserve">eromexico, en cabina turista saliendo de la ciudad </w:t>
      </w:r>
      <w:r>
        <w:rPr>
          <w:rFonts w:ascii="Arial" w:hAnsi="Arial" w:cs="Arial"/>
          <w:color w:val="333333"/>
          <w:sz w:val="20"/>
          <w:szCs w:val="20"/>
        </w:rPr>
        <w:t>de México</w:t>
      </w:r>
      <w:r w:rsidRPr="002F482A">
        <w:rPr>
          <w:rFonts w:ascii="Arial" w:hAnsi="Arial" w:cs="Arial"/>
          <w:color w:val="333333"/>
          <w:sz w:val="20"/>
          <w:szCs w:val="20"/>
        </w:rPr>
        <w:t xml:space="preserve">; consultar suplemento saliendo de otra ciudad. </w:t>
      </w:r>
      <w:r>
        <w:rPr>
          <w:rFonts w:ascii="Arial" w:hAnsi="Arial" w:cs="Arial"/>
          <w:color w:val="333333"/>
          <w:sz w:val="20"/>
          <w:szCs w:val="20"/>
        </w:rPr>
        <w:t>I</w:t>
      </w:r>
      <w:r w:rsidRPr="002F482A">
        <w:rPr>
          <w:rFonts w:ascii="Arial" w:hAnsi="Arial" w:cs="Arial"/>
          <w:color w:val="333333"/>
          <w:sz w:val="20"/>
          <w:szCs w:val="20"/>
        </w:rPr>
        <w:t xml:space="preserve">ncluye 2 maletas documentadas de 23kg por pasajero. los precios publicados son en idioma inglés, consulta suplemento para guía en español. </w:t>
      </w:r>
      <w:r>
        <w:rPr>
          <w:rFonts w:ascii="Arial" w:hAnsi="Arial" w:cs="Arial"/>
          <w:color w:val="333333"/>
          <w:sz w:val="20"/>
          <w:szCs w:val="20"/>
        </w:rPr>
        <w:t>T</w:t>
      </w:r>
      <w:r w:rsidRPr="002F482A">
        <w:rPr>
          <w:rFonts w:ascii="Arial" w:hAnsi="Arial" w:cs="Arial"/>
          <w:color w:val="333333"/>
          <w:sz w:val="20"/>
          <w:szCs w:val="20"/>
        </w:rPr>
        <w:t xml:space="preserve">arifas sujetas a cambio y a disponibilidad limitada sin previo aviso, promociones no acumulables con otros descuentos. </w:t>
      </w:r>
      <w:r>
        <w:rPr>
          <w:rFonts w:ascii="Arial" w:hAnsi="Arial" w:cs="Arial"/>
          <w:color w:val="333333"/>
          <w:sz w:val="20"/>
          <w:szCs w:val="20"/>
        </w:rPr>
        <w:t>C</w:t>
      </w:r>
      <w:r w:rsidRPr="002F482A">
        <w:rPr>
          <w:rFonts w:ascii="Arial" w:hAnsi="Arial" w:cs="Arial"/>
          <w:color w:val="333333"/>
          <w:sz w:val="20"/>
          <w:szCs w:val="20"/>
        </w:rPr>
        <w:t xml:space="preserve">onsulte itinerario completo en nuestra página web o solicítelo a su asesor. </w:t>
      </w:r>
      <w:r>
        <w:rPr>
          <w:rFonts w:ascii="Arial" w:hAnsi="Arial" w:cs="Arial"/>
          <w:color w:val="333333"/>
          <w:sz w:val="20"/>
          <w:szCs w:val="20"/>
        </w:rPr>
        <w:t>A</w:t>
      </w:r>
      <w:r w:rsidRPr="002F482A">
        <w:rPr>
          <w:rFonts w:ascii="Arial" w:hAnsi="Arial" w:cs="Arial"/>
          <w:color w:val="333333"/>
          <w:sz w:val="20"/>
          <w:szCs w:val="20"/>
        </w:rPr>
        <w:t xml:space="preserve">plica suplemento para otras clases, temporadas altas o salidas en fin de semana. </w:t>
      </w:r>
      <w:r>
        <w:rPr>
          <w:rFonts w:ascii="Arial" w:hAnsi="Arial" w:cs="Arial"/>
          <w:color w:val="333333"/>
          <w:sz w:val="20"/>
          <w:szCs w:val="20"/>
        </w:rPr>
        <w:t>E</w:t>
      </w:r>
      <w:r w:rsidRPr="002F482A">
        <w:rPr>
          <w:rFonts w:ascii="Arial" w:hAnsi="Arial" w:cs="Arial"/>
          <w:color w:val="333333"/>
          <w:sz w:val="20"/>
          <w:szCs w:val="20"/>
        </w:rPr>
        <w:t>l check in se realiza a las 15:00hrs tomando en cuenta que posiblemente se requiera noche previa</w:t>
      </w:r>
      <w:r>
        <w:rPr>
          <w:rFonts w:ascii="Arial" w:hAnsi="Arial" w:cs="Arial"/>
          <w:color w:val="333333"/>
          <w:sz w:val="20"/>
          <w:szCs w:val="20"/>
        </w:rPr>
        <w:t>.</w:t>
      </w:r>
    </w:p>
    <w:p w14:paraId="4EFED1FE" w14:textId="77777777" w:rsidR="002F482A" w:rsidRPr="002F482A" w:rsidRDefault="002F482A" w:rsidP="007D288A">
      <w:pPr>
        <w:autoSpaceDE w:val="0"/>
        <w:autoSpaceDN w:val="0"/>
        <w:adjustRightInd w:val="0"/>
        <w:spacing w:after="0" w:line="240" w:lineRule="auto"/>
        <w:ind w:right="-142"/>
        <w:jc w:val="both"/>
        <w:rPr>
          <w:rFonts w:ascii="Arial" w:hAnsi="Arial" w:cs="Arial"/>
          <w:b/>
          <w:sz w:val="20"/>
          <w:szCs w:val="20"/>
          <w:lang w:val="es-ES" w:eastAsia="es-ES"/>
        </w:rPr>
      </w:pPr>
    </w:p>
    <w:tbl>
      <w:tblPr>
        <w:tblW w:w="6430" w:type="dxa"/>
        <w:jc w:val="center"/>
        <w:tblCellSpacing w:w="0"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3827"/>
        <w:gridCol w:w="576"/>
        <w:gridCol w:w="576"/>
        <w:gridCol w:w="576"/>
        <w:gridCol w:w="875"/>
      </w:tblGrid>
      <w:tr w:rsidR="002F482A" w:rsidRPr="002F482A" w14:paraId="6993F115" w14:textId="77777777" w:rsidTr="002F482A">
        <w:trPr>
          <w:trHeight w:val="285"/>
          <w:tblCellSpacing w:w="0" w:type="dxa"/>
          <w:jc w:val="center"/>
        </w:trPr>
        <w:tc>
          <w:tcPr>
            <w:tcW w:w="0" w:type="auto"/>
            <w:gridSpan w:val="5"/>
            <w:shd w:val="clear" w:color="auto" w:fill="282456"/>
            <w:tcMar>
              <w:top w:w="0" w:type="dxa"/>
              <w:left w:w="45" w:type="dxa"/>
              <w:bottom w:w="0" w:type="dxa"/>
              <w:right w:w="45" w:type="dxa"/>
            </w:tcMar>
            <w:vAlign w:val="bottom"/>
            <w:hideMark/>
          </w:tcPr>
          <w:p w14:paraId="422D9402" w14:textId="77777777" w:rsidR="002F482A" w:rsidRPr="002F482A" w:rsidRDefault="002F482A" w:rsidP="002F482A">
            <w:pPr>
              <w:spacing w:after="0" w:line="240" w:lineRule="auto"/>
              <w:jc w:val="center"/>
              <w:rPr>
                <w:rFonts w:ascii="Calibri" w:eastAsia="Times New Roman" w:hAnsi="Calibri" w:cs="Calibri"/>
                <w:b/>
                <w:bCs/>
                <w:color w:val="FFFFFF"/>
                <w:sz w:val="20"/>
                <w:szCs w:val="20"/>
                <w:lang w:val="es-ES" w:eastAsia="es-ES"/>
              </w:rPr>
            </w:pPr>
            <w:r w:rsidRPr="002F482A">
              <w:rPr>
                <w:rFonts w:ascii="Calibri" w:eastAsia="Times New Roman" w:hAnsi="Calibri" w:cs="Calibri"/>
                <w:b/>
                <w:bCs/>
                <w:color w:val="FFFFFF"/>
                <w:sz w:val="20"/>
                <w:szCs w:val="20"/>
                <w:lang w:val="es-ES" w:eastAsia="es-ES"/>
              </w:rPr>
              <w:t>PRECIO POR PERSONA EN USD</w:t>
            </w:r>
          </w:p>
        </w:tc>
      </w:tr>
      <w:tr w:rsidR="002F482A" w:rsidRPr="002F482A" w14:paraId="673D0DD7" w14:textId="77777777" w:rsidTr="002F482A">
        <w:trPr>
          <w:trHeight w:val="285"/>
          <w:tblCellSpacing w:w="0" w:type="dxa"/>
          <w:jc w:val="center"/>
        </w:trPr>
        <w:tc>
          <w:tcPr>
            <w:tcW w:w="0" w:type="auto"/>
            <w:shd w:val="clear" w:color="auto" w:fill="EAD1DC"/>
            <w:tcMar>
              <w:top w:w="0" w:type="dxa"/>
              <w:left w:w="45" w:type="dxa"/>
              <w:bottom w:w="0" w:type="dxa"/>
              <w:right w:w="45" w:type="dxa"/>
            </w:tcMar>
            <w:vAlign w:val="bottom"/>
            <w:hideMark/>
          </w:tcPr>
          <w:p w14:paraId="6B94A318" w14:textId="77777777" w:rsidR="002F482A" w:rsidRPr="002F482A" w:rsidRDefault="002F482A" w:rsidP="002F482A">
            <w:pPr>
              <w:spacing w:after="0" w:line="240" w:lineRule="auto"/>
              <w:jc w:val="center"/>
              <w:rPr>
                <w:rFonts w:ascii="Calibri" w:eastAsia="Times New Roman" w:hAnsi="Calibri" w:cs="Calibri"/>
                <w:b/>
                <w:bCs/>
                <w:sz w:val="20"/>
                <w:szCs w:val="20"/>
                <w:lang w:val="es-ES" w:eastAsia="es-ES"/>
              </w:rPr>
            </w:pPr>
            <w:r w:rsidRPr="002F482A">
              <w:rPr>
                <w:rFonts w:ascii="Calibri" w:eastAsia="Times New Roman" w:hAnsi="Calibri" w:cs="Calibri"/>
                <w:b/>
                <w:bCs/>
                <w:sz w:val="20"/>
                <w:szCs w:val="20"/>
                <w:lang w:val="es-ES" w:eastAsia="es-ES"/>
              </w:rPr>
              <w:t>PRIMERA - SERVICIOS EN ESPAÑOL</w:t>
            </w:r>
          </w:p>
        </w:tc>
        <w:tc>
          <w:tcPr>
            <w:tcW w:w="0" w:type="auto"/>
            <w:shd w:val="clear" w:color="auto" w:fill="EAD1DC"/>
            <w:tcMar>
              <w:top w:w="0" w:type="dxa"/>
              <w:left w:w="45" w:type="dxa"/>
              <w:bottom w:w="0" w:type="dxa"/>
              <w:right w:w="45" w:type="dxa"/>
            </w:tcMar>
            <w:vAlign w:val="bottom"/>
            <w:hideMark/>
          </w:tcPr>
          <w:p w14:paraId="4041C236" w14:textId="77777777" w:rsidR="002F482A" w:rsidRPr="002F482A" w:rsidRDefault="002F482A" w:rsidP="002F482A">
            <w:pPr>
              <w:spacing w:after="0" w:line="240" w:lineRule="auto"/>
              <w:jc w:val="center"/>
              <w:rPr>
                <w:rFonts w:ascii="Calibri" w:eastAsia="Times New Roman" w:hAnsi="Calibri" w:cs="Calibri"/>
                <w:b/>
                <w:bCs/>
                <w:sz w:val="20"/>
                <w:szCs w:val="20"/>
                <w:lang w:val="es-ES" w:eastAsia="es-ES"/>
              </w:rPr>
            </w:pPr>
            <w:r w:rsidRPr="002F482A">
              <w:rPr>
                <w:rFonts w:ascii="Calibri" w:eastAsia="Times New Roman" w:hAnsi="Calibri" w:cs="Calibri"/>
                <w:b/>
                <w:bCs/>
                <w:sz w:val="20"/>
                <w:szCs w:val="20"/>
                <w:lang w:val="es-ES" w:eastAsia="es-ES"/>
              </w:rPr>
              <w:t>2 PAX</w:t>
            </w:r>
          </w:p>
        </w:tc>
        <w:tc>
          <w:tcPr>
            <w:tcW w:w="0" w:type="auto"/>
            <w:shd w:val="clear" w:color="auto" w:fill="EAD1DC"/>
            <w:tcMar>
              <w:top w:w="0" w:type="dxa"/>
              <w:left w:w="45" w:type="dxa"/>
              <w:bottom w:w="0" w:type="dxa"/>
              <w:right w:w="45" w:type="dxa"/>
            </w:tcMar>
            <w:vAlign w:val="bottom"/>
            <w:hideMark/>
          </w:tcPr>
          <w:p w14:paraId="35C45A13" w14:textId="77777777" w:rsidR="002F482A" w:rsidRPr="002F482A" w:rsidRDefault="002F482A" w:rsidP="002F482A">
            <w:pPr>
              <w:spacing w:after="0" w:line="240" w:lineRule="auto"/>
              <w:jc w:val="center"/>
              <w:rPr>
                <w:rFonts w:ascii="Calibri" w:eastAsia="Times New Roman" w:hAnsi="Calibri" w:cs="Calibri"/>
                <w:b/>
                <w:bCs/>
                <w:sz w:val="20"/>
                <w:szCs w:val="20"/>
                <w:lang w:val="es-ES" w:eastAsia="es-ES"/>
              </w:rPr>
            </w:pPr>
            <w:r w:rsidRPr="002F482A">
              <w:rPr>
                <w:rFonts w:ascii="Calibri" w:eastAsia="Times New Roman" w:hAnsi="Calibri" w:cs="Calibri"/>
                <w:b/>
                <w:bCs/>
                <w:sz w:val="20"/>
                <w:szCs w:val="20"/>
                <w:lang w:val="es-ES" w:eastAsia="es-ES"/>
              </w:rPr>
              <w:t>4 PAX</w:t>
            </w:r>
          </w:p>
        </w:tc>
        <w:tc>
          <w:tcPr>
            <w:tcW w:w="0" w:type="auto"/>
            <w:shd w:val="clear" w:color="auto" w:fill="EAD1DC"/>
            <w:tcMar>
              <w:top w:w="0" w:type="dxa"/>
              <w:left w:w="45" w:type="dxa"/>
              <w:bottom w:w="0" w:type="dxa"/>
              <w:right w:w="45" w:type="dxa"/>
            </w:tcMar>
            <w:vAlign w:val="bottom"/>
            <w:hideMark/>
          </w:tcPr>
          <w:p w14:paraId="48C0572E" w14:textId="77777777" w:rsidR="002F482A" w:rsidRPr="002F482A" w:rsidRDefault="002F482A" w:rsidP="002F482A">
            <w:pPr>
              <w:spacing w:after="0" w:line="240" w:lineRule="auto"/>
              <w:jc w:val="center"/>
              <w:rPr>
                <w:rFonts w:ascii="Calibri" w:eastAsia="Times New Roman" w:hAnsi="Calibri" w:cs="Calibri"/>
                <w:b/>
                <w:bCs/>
                <w:sz w:val="20"/>
                <w:szCs w:val="20"/>
                <w:lang w:val="es-ES" w:eastAsia="es-ES"/>
              </w:rPr>
            </w:pPr>
            <w:r w:rsidRPr="002F482A">
              <w:rPr>
                <w:rFonts w:ascii="Calibri" w:eastAsia="Times New Roman" w:hAnsi="Calibri" w:cs="Calibri"/>
                <w:b/>
                <w:bCs/>
                <w:sz w:val="20"/>
                <w:szCs w:val="20"/>
                <w:lang w:val="es-ES" w:eastAsia="es-ES"/>
              </w:rPr>
              <w:t>6 PAX</w:t>
            </w:r>
          </w:p>
        </w:tc>
        <w:tc>
          <w:tcPr>
            <w:tcW w:w="0" w:type="auto"/>
            <w:shd w:val="clear" w:color="auto" w:fill="EAD1DC"/>
            <w:tcMar>
              <w:top w:w="0" w:type="dxa"/>
              <w:left w:w="45" w:type="dxa"/>
              <w:bottom w:w="0" w:type="dxa"/>
              <w:right w:w="45" w:type="dxa"/>
            </w:tcMar>
            <w:vAlign w:val="bottom"/>
            <w:hideMark/>
          </w:tcPr>
          <w:p w14:paraId="15DD561B" w14:textId="77777777" w:rsidR="002F482A" w:rsidRPr="002F482A" w:rsidRDefault="002F482A" w:rsidP="002F482A">
            <w:pPr>
              <w:spacing w:after="0" w:line="240" w:lineRule="auto"/>
              <w:jc w:val="center"/>
              <w:rPr>
                <w:rFonts w:ascii="Calibri" w:eastAsia="Times New Roman" w:hAnsi="Calibri" w:cs="Calibri"/>
                <w:b/>
                <w:bCs/>
                <w:sz w:val="20"/>
                <w:szCs w:val="20"/>
                <w:lang w:val="es-ES" w:eastAsia="es-ES"/>
              </w:rPr>
            </w:pPr>
            <w:r w:rsidRPr="002F482A">
              <w:rPr>
                <w:rFonts w:ascii="Calibri" w:eastAsia="Times New Roman" w:hAnsi="Calibri" w:cs="Calibri"/>
                <w:b/>
                <w:bCs/>
                <w:sz w:val="20"/>
                <w:szCs w:val="20"/>
                <w:lang w:val="es-ES" w:eastAsia="es-ES"/>
              </w:rPr>
              <w:t>SENCILLA</w:t>
            </w:r>
          </w:p>
        </w:tc>
      </w:tr>
      <w:tr w:rsidR="002F482A" w:rsidRPr="002F482A" w14:paraId="5269F682" w14:textId="77777777" w:rsidTr="002F482A">
        <w:trPr>
          <w:trHeight w:val="285"/>
          <w:tblCellSpacing w:w="0" w:type="dxa"/>
          <w:jc w:val="center"/>
        </w:trPr>
        <w:tc>
          <w:tcPr>
            <w:tcW w:w="0" w:type="auto"/>
            <w:shd w:val="clear" w:color="auto" w:fill="FFFFFF"/>
            <w:tcMar>
              <w:top w:w="0" w:type="dxa"/>
              <w:left w:w="45" w:type="dxa"/>
              <w:bottom w:w="0" w:type="dxa"/>
              <w:right w:w="45" w:type="dxa"/>
            </w:tcMar>
            <w:vAlign w:val="bottom"/>
            <w:hideMark/>
          </w:tcPr>
          <w:p w14:paraId="2C48EE9D" w14:textId="77777777" w:rsidR="002F482A" w:rsidRPr="002F482A" w:rsidRDefault="002F482A" w:rsidP="002F482A">
            <w:pPr>
              <w:spacing w:after="0" w:line="240" w:lineRule="auto"/>
              <w:jc w:val="right"/>
              <w:rPr>
                <w:rFonts w:ascii="Calibri" w:eastAsia="Times New Roman" w:hAnsi="Calibri" w:cs="Calibri"/>
                <w:sz w:val="20"/>
                <w:szCs w:val="20"/>
                <w:lang w:val="es-ES" w:eastAsia="es-ES"/>
              </w:rPr>
            </w:pPr>
            <w:r w:rsidRPr="002F482A">
              <w:rPr>
                <w:rFonts w:ascii="Calibri" w:eastAsia="Times New Roman" w:hAnsi="Calibri" w:cs="Calibri"/>
                <w:sz w:val="20"/>
                <w:szCs w:val="20"/>
                <w:lang w:val="es-ES" w:eastAsia="es-ES"/>
              </w:rPr>
              <w:t>TERRESTRE</w:t>
            </w:r>
          </w:p>
        </w:tc>
        <w:tc>
          <w:tcPr>
            <w:tcW w:w="0" w:type="auto"/>
            <w:shd w:val="clear" w:color="auto" w:fill="FFFFFF"/>
            <w:tcMar>
              <w:top w:w="0" w:type="dxa"/>
              <w:left w:w="45" w:type="dxa"/>
              <w:bottom w:w="0" w:type="dxa"/>
              <w:right w:w="45" w:type="dxa"/>
            </w:tcMar>
            <w:vAlign w:val="bottom"/>
            <w:hideMark/>
          </w:tcPr>
          <w:p w14:paraId="04F6BA08" w14:textId="77777777" w:rsidR="002F482A" w:rsidRPr="002F482A" w:rsidRDefault="002F482A" w:rsidP="002F482A">
            <w:pPr>
              <w:spacing w:after="0" w:line="240" w:lineRule="auto"/>
              <w:jc w:val="center"/>
              <w:rPr>
                <w:rFonts w:ascii="Calibri" w:eastAsia="Times New Roman" w:hAnsi="Calibri" w:cs="Calibri"/>
                <w:sz w:val="20"/>
                <w:szCs w:val="20"/>
                <w:lang w:val="es-ES" w:eastAsia="es-ES"/>
              </w:rPr>
            </w:pPr>
            <w:r w:rsidRPr="002F482A">
              <w:rPr>
                <w:rFonts w:ascii="Calibri" w:eastAsia="Times New Roman" w:hAnsi="Calibri" w:cs="Calibri"/>
                <w:sz w:val="20"/>
                <w:szCs w:val="20"/>
                <w:lang w:val="es-ES" w:eastAsia="es-ES"/>
              </w:rPr>
              <w:t>3450</w:t>
            </w:r>
          </w:p>
        </w:tc>
        <w:tc>
          <w:tcPr>
            <w:tcW w:w="0" w:type="auto"/>
            <w:shd w:val="clear" w:color="auto" w:fill="FFFFFF"/>
            <w:tcMar>
              <w:top w:w="0" w:type="dxa"/>
              <w:left w:w="45" w:type="dxa"/>
              <w:bottom w:w="0" w:type="dxa"/>
              <w:right w:w="45" w:type="dxa"/>
            </w:tcMar>
            <w:vAlign w:val="bottom"/>
            <w:hideMark/>
          </w:tcPr>
          <w:p w14:paraId="084B72D7" w14:textId="77777777" w:rsidR="002F482A" w:rsidRPr="002F482A" w:rsidRDefault="002F482A" w:rsidP="002F482A">
            <w:pPr>
              <w:spacing w:after="0" w:line="240" w:lineRule="auto"/>
              <w:jc w:val="center"/>
              <w:rPr>
                <w:rFonts w:ascii="Calibri" w:eastAsia="Times New Roman" w:hAnsi="Calibri" w:cs="Calibri"/>
                <w:sz w:val="20"/>
                <w:szCs w:val="20"/>
                <w:lang w:val="es-ES" w:eastAsia="es-ES"/>
              </w:rPr>
            </w:pPr>
            <w:r w:rsidRPr="002F482A">
              <w:rPr>
                <w:rFonts w:ascii="Calibri" w:eastAsia="Times New Roman" w:hAnsi="Calibri" w:cs="Calibri"/>
                <w:sz w:val="20"/>
                <w:szCs w:val="20"/>
                <w:lang w:val="es-ES" w:eastAsia="es-ES"/>
              </w:rPr>
              <w:t>2720</w:t>
            </w:r>
          </w:p>
        </w:tc>
        <w:tc>
          <w:tcPr>
            <w:tcW w:w="0" w:type="auto"/>
            <w:shd w:val="clear" w:color="auto" w:fill="FFFFFF"/>
            <w:tcMar>
              <w:top w:w="0" w:type="dxa"/>
              <w:left w:w="45" w:type="dxa"/>
              <w:bottom w:w="0" w:type="dxa"/>
              <w:right w:w="45" w:type="dxa"/>
            </w:tcMar>
            <w:vAlign w:val="bottom"/>
            <w:hideMark/>
          </w:tcPr>
          <w:p w14:paraId="518162D8" w14:textId="77777777" w:rsidR="002F482A" w:rsidRPr="002F482A" w:rsidRDefault="002F482A" w:rsidP="002F482A">
            <w:pPr>
              <w:spacing w:after="0" w:line="240" w:lineRule="auto"/>
              <w:jc w:val="center"/>
              <w:rPr>
                <w:rFonts w:ascii="Calibri" w:eastAsia="Times New Roman" w:hAnsi="Calibri" w:cs="Calibri"/>
                <w:sz w:val="20"/>
                <w:szCs w:val="20"/>
                <w:lang w:val="es-ES" w:eastAsia="es-ES"/>
              </w:rPr>
            </w:pPr>
            <w:r w:rsidRPr="002F482A">
              <w:rPr>
                <w:rFonts w:ascii="Calibri" w:eastAsia="Times New Roman" w:hAnsi="Calibri" w:cs="Calibri"/>
                <w:sz w:val="20"/>
                <w:szCs w:val="20"/>
                <w:lang w:val="es-ES" w:eastAsia="es-ES"/>
              </w:rPr>
              <w:t>2520</w:t>
            </w:r>
          </w:p>
        </w:tc>
        <w:tc>
          <w:tcPr>
            <w:tcW w:w="0" w:type="auto"/>
            <w:shd w:val="clear" w:color="auto" w:fill="FFFFFF"/>
            <w:tcMar>
              <w:top w:w="0" w:type="dxa"/>
              <w:left w:w="45" w:type="dxa"/>
              <w:bottom w:w="0" w:type="dxa"/>
              <w:right w:w="45" w:type="dxa"/>
            </w:tcMar>
            <w:vAlign w:val="bottom"/>
            <w:hideMark/>
          </w:tcPr>
          <w:p w14:paraId="6BB9CFE8" w14:textId="77777777" w:rsidR="002F482A" w:rsidRPr="002F482A" w:rsidRDefault="002F482A" w:rsidP="002F482A">
            <w:pPr>
              <w:spacing w:after="0" w:line="240" w:lineRule="auto"/>
              <w:jc w:val="center"/>
              <w:rPr>
                <w:rFonts w:ascii="Calibri" w:eastAsia="Times New Roman" w:hAnsi="Calibri" w:cs="Calibri"/>
                <w:sz w:val="20"/>
                <w:szCs w:val="20"/>
                <w:lang w:val="es-ES" w:eastAsia="es-ES"/>
              </w:rPr>
            </w:pPr>
            <w:r w:rsidRPr="002F482A">
              <w:rPr>
                <w:rFonts w:ascii="Calibri" w:eastAsia="Times New Roman" w:hAnsi="Calibri" w:cs="Calibri"/>
                <w:sz w:val="20"/>
                <w:szCs w:val="20"/>
                <w:lang w:val="es-ES" w:eastAsia="es-ES"/>
              </w:rPr>
              <w:t>4230</w:t>
            </w:r>
          </w:p>
        </w:tc>
      </w:tr>
      <w:tr w:rsidR="002F482A" w:rsidRPr="002F482A" w14:paraId="056BB72A" w14:textId="77777777" w:rsidTr="002F482A">
        <w:trPr>
          <w:trHeight w:val="285"/>
          <w:tblCellSpacing w:w="0" w:type="dxa"/>
          <w:jc w:val="center"/>
        </w:trPr>
        <w:tc>
          <w:tcPr>
            <w:tcW w:w="0" w:type="auto"/>
            <w:shd w:val="clear" w:color="auto" w:fill="FFFFFF"/>
            <w:tcMar>
              <w:top w:w="0" w:type="dxa"/>
              <w:left w:w="45" w:type="dxa"/>
              <w:bottom w:w="0" w:type="dxa"/>
              <w:right w:w="45" w:type="dxa"/>
            </w:tcMar>
            <w:vAlign w:val="bottom"/>
            <w:hideMark/>
          </w:tcPr>
          <w:p w14:paraId="4622C38D" w14:textId="77777777" w:rsidR="002F482A" w:rsidRPr="002F482A" w:rsidRDefault="002F482A" w:rsidP="002F482A">
            <w:pPr>
              <w:spacing w:after="0" w:line="240" w:lineRule="auto"/>
              <w:jc w:val="right"/>
              <w:rPr>
                <w:rFonts w:ascii="Calibri" w:eastAsia="Times New Roman" w:hAnsi="Calibri" w:cs="Calibri"/>
                <w:b/>
                <w:bCs/>
                <w:sz w:val="20"/>
                <w:szCs w:val="20"/>
                <w:lang w:val="es-ES" w:eastAsia="es-ES"/>
              </w:rPr>
            </w:pPr>
            <w:r w:rsidRPr="002F482A">
              <w:rPr>
                <w:rFonts w:ascii="Calibri" w:eastAsia="Times New Roman" w:hAnsi="Calibri" w:cs="Calibri"/>
                <w:b/>
                <w:bCs/>
                <w:sz w:val="20"/>
                <w:szCs w:val="20"/>
                <w:lang w:val="es-ES" w:eastAsia="es-ES"/>
              </w:rPr>
              <w:t xml:space="preserve">TERRESTRE Y AÉREO SALIENDO DESDE CDMX </w:t>
            </w:r>
          </w:p>
        </w:tc>
        <w:tc>
          <w:tcPr>
            <w:tcW w:w="0" w:type="auto"/>
            <w:shd w:val="clear" w:color="auto" w:fill="FFFFFF"/>
            <w:tcMar>
              <w:top w:w="0" w:type="dxa"/>
              <w:left w:w="45" w:type="dxa"/>
              <w:bottom w:w="0" w:type="dxa"/>
              <w:right w:w="45" w:type="dxa"/>
            </w:tcMar>
            <w:vAlign w:val="bottom"/>
            <w:hideMark/>
          </w:tcPr>
          <w:p w14:paraId="3EB4C865" w14:textId="77777777" w:rsidR="002F482A" w:rsidRPr="002F482A" w:rsidRDefault="002F482A" w:rsidP="002F482A">
            <w:pPr>
              <w:spacing w:after="0" w:line="240" w:lineRule="auto"/>
              <w:jc w:val="center"/>
              <w:rPr>
                <w:rFonts w:ascii="Calibri" w:eastAsia="Times New Roman" w:hAnsi="Calibri" w:cs="Calibri"/>
                <w:b/>
                <w:bCs/>
                <w:sz w:val="20"/>
                <w:szCs w:val="20"/>
                <w:lang w:val="es-ES" w:eastAsia="es-ES"/>
              </w:rPr>
            </w:pPr>
            <w:r w:rsidRPr="002F482A">
              <w:rPr>
                <w:rFonts w:ascii="Calibri" w:eastAsia="Times New Roman" w:hAnsi="Calibri" w:cs="Calibri"/>
                <w:b/>
                <w:bCs/>
                <w:sz w:val="20"/>
                <w:szCs w:val="20"/>
                <w:lang w:val="es-ES" w:eastAsia="es-ES"/>
              </w:rPr>
              <w:t>3790</w:t>
            </w:r>
          </w:p>
        </w:tc>
        <w:tc>
          <w:tcPr>
            <w:tcW w:w="0" w:type="auto"/>
            <w:shd w:val="clear" w:color="auto" w:fill="FFFFFF"/>
            <w:tcMar>
              <w:top w:w="0" w:type="dxa"/>
              <w:left w:w="45" w:type="dxa"/>
              <w:bottom w:w="0" w:type="dxa"/>
              <w:right w:w="45" w:type="dxa"/>
            </w:tcMar>
            <w:vAlign w:val="bottom"/>
            <w:hideMark/>
          </w:tcPr>
          <w:p w14:paraId="3878B22B" w14:textId="77777777" w:rsidR="002F482A" w:rsidRPr="002F482A" w:rsidRDefault="002F482A" w:rsidP="002F482A">
            <w:pPr>
              <w:spacing w:after="0" w:line="240" w:lineRule="auto"/>
              <w:jc w:val="center"/>
              <w:rPr>
                <w:rFonts w:ascii="Calibri" w:eastAsia="Times New Roman" w:hAnsi="Calibri" w:cs="Calibri"/>
                <w:b/>
                <w:bCs/>
                <w:sz w:val="20"/>
                <w:szCs w:val="20"/>
                <w:lang w:val="es-ES" w:eastAsia="es-ES"/>
              </w:rPr>
            </w:pPr>
            <w:r w:rsidRPr="002F482A">
              <w:rPr>
                <w:rFonts w:ascii="Calibri" w:eastAsia="Times New Roman" w:hAnsi="Calibri" w:cs="Calibri"/>
                <w:b/>
                <w:bCs/>
                <w:sz w:val="20"/>
                <w:szCs w:val="20"/>
                <w:lang w:val="es-ES" w:eastAsia="es-ES"/>
              </w:rPr>
              <w:t>3060</w:t>
            </w:r>
          </w:p>
        </w:tc>
        <w:tc>
          <w:tcPr>
            <w:tcW w:w="0" w:type="auto"/>
            <w:shd w:val="clear" w:color="auto" w:fill="FFFFFF"/>
            <w:tcMar>
              <w:top w:w="0" w:type="dxa"/>
              <w:left w:w="45" w:type="dxa"/>
              <w:bottom w:w="0" w:type="dxa"/>
              <w:right w:w="45" w:type="dxa"/>
            </w:tcMar>
            <w:vAlign w:val="bottom"/>
            <w:hideMark/>
          </w:tcPr>
          <w:p w14:paraId="0957EF8B" w14:textId="77777777" w:rsidR="002F482A" w:rsidRPr="002F482A" w:rsidRDefault="002F482A" w:rsidP="002F482A">
            <w:pPr>
              <w:spacing w:after="0" w:line="240" w:lineRule="auto"/>
              <w:jc w:val="center"/>
              <w:rPr>
                <w:rFonts w:ascii="Calibri" w:eastAsia="Times New Roman" w:hAnsi="Calibri" w:cs="Calibri"/>
                <w:b/>
                <w:bCs/>
                <w:sz w:val="20"/>
                <w:szCs w:val="20"/>
                <w:lang w:val="es-ES" w:eastAsia="es-ES"/>
              </w:rPr>
            </w:pPr>
            <w:r w:rsidRPr="002F482A">
              <w:rPr>
                <w:rFonts w:ascii="Calibri" w:eastAsia="Times New Roman" w:hAnsi="Calibri" w:cs="Calibri"/>
                <w:b/>
                <w:bCs/>
                <w:sz w:val="20"/>
                <w:szCs w:val="20"/>
                <w:lang w:val="es-ES" w:eastAsia="es-ES"/>
              </w:rPr>
              <w:t>2860</w:t>
            </w:r>
          </w:p>
        </w:tc>
        <w:tc>
          <w:tcPr>
            <w:tcW w:w="0" w:type="auto"/>
            <w:shd w:val="clear" w:color="auto" w:fill="FFFFFF"/>
            <w:tcMar>
              <w:top w:w="0" w:type="dxa"/>
              <w:left w:w="45" w:type="dxa"/>
              <w:bottom w:w="0" w:type="dxa"/>
              <w:right w:w="45" w:type="dxa"/>
            </w:tcMar>
            <w:vAlign w:val="bottom"/>
            <w:hideMark/>
          </w:tcPr>
          <w:p w14:paraId="0D8D6BC2" w14:textId="77777777" w:rsidR="002F482A" w:rsidRPr="002F482A" w:rsidRDefault="002F482A" w:rsidP="002F482A">
            <w:pPr>
              <w:spacing w:after="0" w:line="240" w:lineRule="auto"/>
              <w:jc w:val="center"/>
              <w:rPr>
                <w:rFonts w:ascii="Calibri" w:eastAsia="Times New Roman" w:hAnsi="Calibri" w:cs="Calibri"/>
                <w:b/>
                <w:bCs/>
                <w:sz w:val="20"/>
                <w:szCs w:val="20"/>
                <w:lang w:val="es-ES" w:eastAsia="es-ES"/>
              </w:rPr>
            </w:pPr>
            <w:r w:rsidRPr="002F482A">
              <w:rPr>
                <w:rFonts w:ascii="Calibri" w:eastAsia="Times New Roman" w:hAnsi="Calibri" w:cs="Calibri"/>
                <w:b/>
                <w:bCs/>
                <w:sz w:val="20"/>
                <w:szCs w:val="20"/>
                <w:lang w:val="es-ES" w:eastAsia="es-ES"/>
              </w:rPr>
              <w:t>4570</w:t>
            </w:r>
          </w:p>
        </w:tc>
      </w:tr>
    </w:tbl>
    <w:p w14:paraId="642FA661" w14:textId="1EB2B10B" w:rsidR="000A7E38" w:rsidRDefault="000A7E38" w:rsidP="00970DD8">
      <w:pPr>
        <w:autoSpaceDE w:val="0"/>
        <w:autoSpaceDN w:val="0"/>
        <w:adjustRightInd w:val="0"/>
        <w:spacing w:after="0" w:line="240" w:lineRule="auto"/>
        <w:ind w:right="-142"/>
        <w:jc w:val="both"/>
        <w:rPr>
          <w:rFonts w:ascii="Arial" w:hAnsi="Arial" w:cs="Arial"/>
          <w:b/>
          <w:sz w:val="20"/>
          <w:szCs w:val="20"/>
          <w:lang w:val="es-ES"/>
        </w:rPr>
      </w:pPr>
    </w:p>
    <w:p w14:paraId="483EB9E1" w14:textId="296DC023" w:rsidR="002F482A" w:rsidRDefault="002F482A" w:rsidP="00970DD8">
      <w:pPr>
        <w:autoSpaceDE w:val="0"/>
        <w:autoSpaceDN w:val="0"/>
        <w:adjustRightInd w:val="0"/>
        <w:spacing w:after="0" w:line="240" w:lineRule="auto"/>
        <w:ind w:right="-142"/>
        <w:jc w:val="both"/>
        <w:rPr>
          <w:rFonts w:ascii="Arial" w:hAnsi="Arial" w:cs="Arial"/>
          <w:b/>
          <w:sz w:val="20"/>
          <w:szCs w:val="20"/>
          <w:lang w:val="es-ES"/>
        </w:rPr>
      </w:pPr>
    </w:p>
    <w:tbl>
      <w:tblPr>
        <w:tblW w:w="6367" w:type="dxa"/>
        <w:jc w:val="center"/>
        <w:tblCellSpacing w:w="0"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4065"/>
        <w:gridCol w:w="687"/>
        <w:gridCol w:w="685"/>
        <w:gridCol w:w="930"/>
      </w:tblGrid>
      <w:tr w:rsidR="002F482A" w:rsidRPr="002F482A" w14:paraId="74025C9B" w14:textId="77777777" w:rsidTr="002F482A">
        <w:trPr>
          <w:trHeight w:val="347"/>
          <w:tblCellSpacing w:w="0" w:type="dxa"/>
          <w:jc w:val="center"/>
        </w:trPr>
        <w:tc>
          <w:tcPr>
            <w:tcW w:w="0" w:type="auto"/>
            <w:gridSpan w:val="4"/>
            <w:shd w:val="clear" w:color="auto" w:fill="282456"/>
            <w:tcMar>
              <w:top w:w="0" w:type="dxa"/>
              <w:left w:w="45" w:type="dxa"/>
              <w:bottom w:w="0" w:type="dxa"/>
              <w:right w:w="45" w:type="dxa"/>
            </w:tcMar>
            <w:vAlign w:val="bottom"/>
            <w:hideMark/>
          </w:tcPr>
          <w:p w14:paraId="2F0528FE" w14:textId="77777777" w:rsidR="002F482A" w:rsidRPr="002F482A" w:rsidRDefault="002F482A" w:rsidP="002F482A">
            <w:pPr>
              <w:spacing w:after="0" w:line="240" w:lineRule="auto"/>
              <w:jc w:val="center"/>
              <w:rPr>
                <w:rFonts w:ascii="Calibri" w:eastAsia="Times New Roman" w:hAnsi="Calibri" w:cs="Calibri"/>
                <w:b/>
                <w:bCs/>
                <w:color w:val="FFFFFF"/>
                <w:sz w:val="20"/>
                <w:szCs w:val="20"/>
                <w:lang w:val="es-ES" w:eastAsia="es-ES"/>
              </w:rPr>
            </w:pPr>
            <w:r w:rsidRPr="002F482A">
              <w:rPr>
                <w:rFonts w:ascii="Calibri" w:eastAsia="Times New Roman" w:hAnsi="Calibri" w:cs="Calibri"/>
                <w:b/>
                <w:bCs/>
                <w:color w:val="FFFFFF"/>
                <w:sz w:val="20"/>
                <w:szCs w:val="20"/>
                <w:lang w:val="es-ES" w:eastAsia="es-ES"/>
              </w:rPr>
              <w:t>PRECIO POR PERSONA EN USD</w:t>
            </w:r>
          </w:p>
        </w:tc>
      </w:tr>
      <w:tr w:rsidR="002F482A" w:rsidRPr="002F482A" w14:paraId="54CA33E8" w14:textId="77777777" w:rsidTr="002F482A">
        <w:trPr>
          <w:trHeight w:val="347"/>
          <w:tblCellSpacing w:w="0" w:type="dxa"/>
          <w:jc w:val="center"/>
        </w:trPr>
        <w:tc>
          <w:tcPr>
            <w:tcW w:w="0" w:type="auto"/>
            <w:shd w:val="clear" w:color="auto" w:fill="EAD1DC"/>
            <w:tcMar>
              <w:top w:w="0" w:type="dxa"/>
              <w:left w:w="45" w:type="dxa"/>
              <w:bottom w:w="0" w:type="dxa"/>
              <w:right w:w="45" w:type="dxa"/>
            </w:tcMar>
            <w:vAlign w:val="bottom"/>
            <w:hideMark/>
          </w:tcPr>
          <w:p w14:paraId="19A79954" w14:textId="77777777" w:rsidR="002F482A" w:rsidRPr="002F482A" w:rsidRDefault="002F482A" w:rsidP="002F482A">
            <w:pPr>
              <w:spacing w:after="0" w:line="240" w:lineRule="auto"/>
              <w:jc w:val="center"/>
              <w:rPr>
                <w:rFonts w:ascii="Calibri" w:eastAsia="Times New Roman" w:hAnsi="Calibri" w:cs="Calibri"/>
                <w:b/>
                <w:bCs/>
                <w:sz w:val="20"/>
                <w:szCs w:val="20"/>
                <w:lang w:val="es-ES" w:eastAsia="es-ES"/>
              </w:rPr>
            </w:pPr>
            <w:r w:rsidRPr="002F482A">
              <w:rPr>
                <w:rFonts w:ascii="Calibri" w:eastAsia="Times New Roman" w:hAnsi="Calibri" w:cs="Calibri"/>
                <w:b/>
                <w:bCs/>
                <w:sz w:val="20"/>
                <w:szCs w:val="20"/>
                <w:lang w:val="es-ES" w:eastAsia="es-ES"/>
              </w:rPr>
              <w:t>PRIMERA - SERVICIOS EN INGLÉS</w:t>
            </w:r>
          </w:p>
        </w:tc>
        <w:tc>
          <w:tcPr>
            <w:tcW w:w="0" w:type="auto"/>
            <w:shd w:val="clear" w:color="auto" w:fill="EAD1DC"/>
            <w:tcMar>
              <w:top w:w="0" w:type="dxa"/>
              <w:left w:w="45" w:type="dxa"/>
              <w:bottom w:w="0" w:type="dxa"/>
              <w:right w:w="45" w:type="dxa"/>
            </w:tcMar>
            <w:vAlign w:val="bottom"/>
            <w:hideMark/>
          </w:tcPr>
          <w:p w14:paraId="4DB1D819" w14:textId="77777777" w:rsidR="002F482A" w:rsidRPr="002F482A" w:rsidRDefault="002F482A" w:rsidP="002F482A">
            <w:pPr>
              <w:spacing w:after="0" w:line="240" w:lineRule="auto"/>
              <w:jc w:val="center"/>
              <w:rPr>
                <w:rFonts w:ascii="Calibri" w:eastAsia="Times New Roman" w:hAnsi="Calibri" w:cs="Calibri"/>
                <w:b/>
                <w:bCs/>
                <w:sz w:val="20"/>
                <w:szCs w:val="20"/>
                <w:lang w:val="es-ES" w:eastAsia="es-ES"/>
              </w:rPr>
            </w:pPr>
            <w:r w:rsidRPr="002F482A">
              <w:rPr>
                <w:rFonts w:ascii="Calibri" w:eastAsia="Times New Roman" w:hAnsi="Calibri" w:cs="Calibri"/>
                <w:b/>
                <w:bCs/>
                <w:sz w:val="20"/>
                <w:szCs w:val="20"/>
                <w:lang w:val="es-ES" w:eastAsia="es-ES"/>
              </w:rPr>
              <w:t>DOBLE</w:t>
            </w:r>
          </w:p>
        </w:tc>
        <w:tc>
          <w:tcPr>
            <w:tcW w:w="0" w:type="auto"/>
            <w:shd w:val="clear" w:color="auto" w:fill="EAD1DC"/>
            <w:tcMar>
              <w:top w:w="0" w:type="dxa"/>
              <w:left w:w="45" w:type="dxa"/>
              <w:bottom w:w="0" w:type="dxa"/>
              <w:right w:w="45" w:type="dxa"/>
            </w:tcMar>
            <w:vAlign w:val="bottom"/>
            <w:hideMark/>
          </w:tcPr>
          <w:p w14:paraId="3ABC13D8" w14:textId="77777777" w:rsidR="002F482A" w:rsidRPr="002F482A" w:rsidRDefault="002F482A" w:rsidP="002F482A">
            <w:pPr>
              <w:spacing w:after="0" w:line="240" w:lineRule="auto"/>
              <w:jc w:val="center"/>
              <w:rPr>
                <w:rFonts w:ascii="Calibri" w:eastAsia="Times New Roman" w:hAnsi="Calibri" w:cs="Calibri"/>
                <w:b/>
                <w:bCs/>
                <w:sz w:val="20"/>
                <w:szCs w:val="20"/>
                <w:lang w:val="es-ES" w:eastAsia="es-ES"/>
              </w:rPr>
            </w:pPr>
            <w:r w:rsidRPr="002F482A">
              <w:rPr>
                <w:rFonts w:ascii="Calibri" w:eastAsia="Times New Roman" w:hAnsi="Calibri" w:cs="Calibri"/>
                <w:b/>
                <w:bCs/>
                <w:sz w:val="20"/>
                <w:szCs w:val="20"/>
                <w:lang w:val="es-ES" w:eastAsia="es-ES"/>
              </w:rPr>
              <w:t>TRIPLE</w:t>
            </w:r>
          </w:p>
        </w:tc>
        <w:tc>
          <w:tcPr>
            <w:tcW w:w="0" w:type="auto"/>
            <w:shd w:val="clear" w:color="auto" w:fill="EAD1DC"/>
            <w:tcMar>
              <w:top w:w="0" w:type="dxa"/>
              <w:left w:w="45" w:type="dxa"/>
              <w:bottom w:w="0" w:type="dxa"/>
              <w:right w:w="45" w:type="dxa"/>
            </w:tcMar>
            <w:vAlign w:val="bottom"/>
            <w:hideMark/>
          </w:tcPr>
          <w:p w14:paraId="5C521A5C" w14:textId="77777777" w:rsidR="002F482A" w:rsidRPr="002F482A" w:rsidRDefault="002F482A" w:rsidP="002F482A">
            <w:pPr>
              <w:spacing w:after="0" w:line="240" w:lineRule="auto"/>
              <w:jc w:val="center"/>
              <w:rPr>
                <w:rFonts w:ascii="Calibri" w:eastAsia="Times New Roman" w:hAnsi="Calibri" w:cs="Calibri"/>
                <w:b/>
                <w:bCs/>
                <w:sz w:val="20"/>
                <w:szCs w:val="20"/>
                <w:lang w:val="es-ES" w:eastAsia="es-ES"/>
              </w:rPr>
            </w:pPr>
            <w:r w:rsidRPr="002F482A">
              <w:rPr>
                <w:rFonts w:ascii="Calibri" w:eastAsia="Times New Roman" w:hAnsi="Calibri" w:cs="Calibri"/>
                <w:b/>
                <w:bCs/>
                <w:sz w:val="20"/>
                <w:szCs w:val="20"/>
                <w:lang w:val="es-ES" w:eastAsia="es-ES"/>
              </w:rPr>
              <w:t>SENCILLA</w:t>
            </w:r>
          </w:p>
        </w:tc>
      </w:tr>
      <w:tr w:rsidR="002F482A" w:rsidRPr="002F482A" w14:paraId="4289706B" w14:textId="77777777" w:rsidTr="002F482A">
        <w:trPr>
          <w:trHeight w:val="347"/>
          <w:tblCellSpacing w:w="0" w:type="dxa"/>
          <w:jc w:val="center"/>
        </w:trPr>
        <w:tc>
          <w:tcPr>
            <w:tcW w:w="0" w:type="auto"/>
            <w:shd w:val="clear" w:color="auto" w:fill="FFFFFF"/>
            <w:tcMar>
              <w:top w:w="0" w:type="dxa"/>
              <w:left w:w="45" w:type="dxa"/>
              <w:bottom w:w="0" w:type="dxa"/>
              <w:right w:w="45" w:type="dxa"/>
            </w:tcMar>
            <w:vAlign w:val="bottom"/>
            <w:hideMark/>
          </w:tcPr>
          <w:p w14:paraId="6C36281D" w14:textId="77777777" w:rsidR="002F482A" w:rsidRPr="002F482A" w:rsidRDefault="002F482A" w:rsidP="002F482A">
            <w:pPr>
              <w:spacing w:after="0" w:line="240" w:lineRule="auto"/>
              <w:jc w:val="right"/>
              <w:rPr>
                <w:rFonts w:ascii="Calibri" w:eastAsia="Times New Roman" w:hAnsi="Calibri" w:cs="Calibri"/>
                <w:sz w:val="20"/>
                <w:szCs w:val="20"/>
                <w:lang w:val="es-ES" w:eastAsia="es-ES"/>
              </w:rPr>
            </w:pPr>
            <w:r w:rsidRPr="002F482A">
              <w:rPr>
                <w:rFonts w:ascii="Calibri" w:eastAsia="Times New Roman" w:hAnsi="Calibri" w:cs="Calibri"/>
                <w:sz w:val="20"/>
                <w:szCs w:val="20"/>
                <w:lang w:val="es-ES" w:eastAsia="es-ES"/>
              </w:rPr>
              <w:t>TERRESTRE</w:t>
            </w:r>
          </w:p>
        </w:tc>
        <w:tc>
          <w:tcPr>
            <w:tcW w:w="0" w:type="auto"/>
            <w:shd w:val="clear" w:color="auto" w:fill="FFFFFF"/>
            <w:tcMar>
              <w:top w:w="0" w:type="dxa"/>
              <w:left w:w="45" w:type="dxa"/>
              <w:bottom w:w="0" w:type="dxa"/>
              <w:right w:w="45" w:type="dxa"/>
            </w:tcMar>
            <w:vAlign w:val="bottom"/>
            <w:hideMark/>
          </w:tcPr>
          <w:p w14:paraId="74ADE2C2" w14:textId="77777777" w:rsidR="002F482A" w:rsidRPr="002F482A" w:rsidRDefault="002F482A" w:rsidP="002F482A">
            <w:pPr>
              <w:spacing w:after="0" w:line="240" w:lineRule="auto"/>
              <w:jc w:val="center"/>
              <w:rPr>
                <w:rFonts w:ascii="Calibri" w:eastAsia="Times New Roman" w:hAnsi="Calibri" w:cs="Calibri"/>
                <w:sz w:val="20"/>
                <w:szCs w:val="20"/>
                <w:lang w:val="es-ES" w:eastAsia="es-ES"/>
              </w:rPr>
            </w:pPr>
            <w:r w:rsidRPr="002F482A">
              <w:rPr>
                <w:rFonts w:ascii="Calibri" w:eastAsia="Times New Roman" w:hAnsi="Calibri" w:cs="Calibri"/>
                <w:sz w:val="20"/>
                <w:szCs w:val="20"/>
                <w:lang w:val="es-ES" w:eastAsia="es-ES"/>
              </w:rPr>
              <w:t>1720</w:t>
            </w:r>
          </w:p>
        </w:tc>
        <w:tc>
          <w:tcPr>
            <w:tcW w:w="0" w:type="auto"/>
            <w:shd w:val="clear" w:color="auto" w:fill="FFFFFF"/>
            <w:tcMar>
              <w:top w:w="0" w:type="dxa"/>
              <w:left w:w="45" w:type="dxa"/>
              <w:bottom w:w="0" w:type="dxa"/>
              <w:right w:w="45" w:type="dxa"/>
            </w:tcMar>
            <w:vAlign w:val="bottom"/>
            <w:hideMark/>
          </w:tcPr>
          <w:p w14:paraId="4DE120FD" w14:textId="77777777" w:rsidR="002F482A" w:rsidRPr="002F482A" w:rsidRDefault="002F482A" w:rsidP="002F482A">
            <w:pPr>
              <w:spacing w:after="0" w:line="240" w:lineRule="auto"/>
              <w:jc w:val="center"/>
              <w:rPr>
                <w:rFonts w:ascii="Calibri" w:eastAsia="Times New Roman" w:hAnsi="Calibri" w:cs="Calibri"/>
                <w:sz w:val="20"/>
                <w:szCs w:val="20"/>
                <w:lang w:val="es-ES" w:eastAsia="es-ES"/>
              </w:rPr>
            </w:pPr>
            <w:r w:rsidRPr="002F482A">
              <w:rPr>
                <w:rFonts w:ascii="Calibri" w:eastAsia="Times New Roman" w:hAnsi="Calibri" w:cs="Calibri"/>
                <w:sz w:val="20"/>
                <w:szCs w:val="20"/>
                <w:lang w:val="es-ES" w:eastAsia="es-ES"/>
              </w:rPr>
              <w:t>1720</w:t>
            </w:r>
          </w:p>
        </w:tc>
        <w:tc>
          <w:tcPr>
            <w:tcW w:w="0" w:type="auto"/>
            <w:shd w:val="clear" w:color="auto" w:fill="FFFFFF"/>
            <w:tcMar>
              <w:top w:w="0" w:type="dxa"/>
              <w:left w:w="45" w:type="dxa"/>
              <w:bottom w:w="0" w:type="dxa"/>
              <w:right w:w="45" w:type="dxa"/>
            </w:tcMar>
            <w:vAlign w:val="bottom"/>
            <w:hideMark/>
          </w:tcPr>
          <w:p w14:paraId="50BB7522" w14:textId="77777777" w:rsidR="002F482A" w:rsidRPr="002F482A" w:rsidRDefault="002F482A" w:rsidP="002F482A">
            <w:pPr>
              <w:spacing w:after="0" w:line="240" w:lineRule="auto"/>
              <w:jc w:val="center"/>
              <w:rPr>
                <w:rFonts w:ascii="Calibri" w:eastAsia="Times New Roman" w:hAnsi="Calibri" w:cs="Calibri"/>
                <w:sz w:val="20"/>
                <w:szCs w:val="20"/>
                <w:lang w:val="es-ES" w:eastAsia="es-ES"/>
              </w:rPr>
            </w:pPr>
            <w:r w:rsidRPr="002F482A">
              <w:rPr>
                <w:rFonts w:ascii="Calibri" w:eastAsia="Times New Roman" w:hAnsi="Calibri" w:cs="Calibri"/>
                <w:sz w:val="20"/>
                <w:szCs w:val="20"/>
                <w:lang w:val="es-ES" w:eastAsia="es-ES"/>
              </w:rPr>
              <w:t>2490</w:t>
            </w:r>
          </w:p>
        </w:tc>
      </w:tr>
      <w:tr w:rsidR="002F482A" w:rsidRPr="002F482A" w14:paraId="2CB9E9D5" w14:textId="77777777" w:rsidTr="002F482A">
        <w:trPr>
          <w:trHeight w:val="347"/>
          <w:tblCellSpacing w:w="0" w:type="dxa"/>
          <w:jc w:val="center"/>
        </w:trPr>
        <w:tc>
          <w:tcPr>
            <w:tcW w:w="0" w:type="auto"/>
            <w:shd w:val="clear" w:color="auto" w:fill="FFFFFF"/>
            <w:tcMar>
              <w:top w:w="0" w:type="dxa"/>
              <w:left w:w="45" w:type="dxa"/>
              <w:bottom w:w="0" w:type="dxa"/>
              <w:right w:w="45" w:type="dxa"/>
            </w:tcMar>
            <w:vAlign w:val="bottom"/>
            <w:hideMark/>
          </w:tcPr>
          <w:p w14:paraId="2DAA9542" w14:textId="77777777" w:rsidR="002F482A" w:rsidRPr="002F482A" w:rsidRDefault="002F482A" w:rsidP="002F482A">
            <w:pPr>
              <w:spacing w:after="0" w:line="240" w:lineRule="auto"/>
              <w:jc w:val="right"/>
              <w:rPr>
                <w:rFonts w:ascii="Calibri" w:eastAsia="Times New Roman" w:hAnsi="Calibri" w:cs="Calibri"/>
                <w:b/>
                <w:bCs/>
                <w:sz w:val="20"/>
                <w:szCs w:val="20"/>
                <w:lang w:val="es-ES" w:eastAsia="es-ES"/>
              </w:rPr>
            </w:pPr>
            <w:r w:rsidRPr="002F482A">
              <w:rPr>
                <w:rFonts w:ascii="Calibri" w:eastAsia="Times New Roman" w:hAnsi="Calibri" w:cs="Calibri"/>
                <w:b/>
                <w:bCs/>
                <w:sz w:val="20"/>
                <w:szCs w:val="20"/>
                <w:lang w:val="es-ES" w:eastAsia="es-ES"/>
              </w:rPr>
              <w:t xml:space="preserve">TERRESTRE Y AÉREO SALIENDO DESDE CDMX </w:t>
            </w:r>
          </w:p>
        </w:tc>
        <w:tc>
          <w:tcPr>
            <w:tcW w:w="0" w:type="auto"/>
            <w:shd w:val="clear" w:color="auto" w:fill="FFFFFF"/>
            <w:tcMar>
              <w:top w:w="0" w:type="dxa"/>
              <w:left w:w="45" w:type="dxa"/>
              <w:bottom w:w="0" w:type="dxa"/>
              <w:right w:w="45" w:type="dxa"/>
            </w:tcMar>
            <w:vAlign w:val="bottom"/>
            <w:hideMark/>
          </w:tcPr>
          <w:p w14:paraId="042CDD65" w14:textId="77777777" w:rsidR="002F482A" w:rsidRPr="002F482A" w:rsidRDefault="002F482A" w:rsidP="002F482A">
            <w:pPr>
              <w:spacing w:after="0" w:line="240" w:lineRule="auto"/>
              <w:jc w:val="center"/>
              <w:rPr>
                <w:rFonts w:ascii="Calibri" w:eastAsia="Times New Roman" w:hAnsi="Calibri" w:cs="Calibri"/>
                <w:b/>
                <w:bCs/>
                <w:sz w:val="20"/>
                <w:szCs w:val="20"/>
                <w:lang w:val="es-ES" w:eastAsia="es-ES"/>
              </w:rPr>
            </w:pPr>
            <w:r w:rsidRPr="002F482A">
              <w:rPr>
                <w:rFonts w:ascii="Calibri" w:eastAsia="Times New Roman" w:hAnsi="Calibri" w:cs="Calibri"/>
                <w:b/>
                <w:bCs/>
                <w:sz w:val="20"/>
                <w:szCs w:val="20"/>
                <w:lang w:val="es-ES" w:eastAsia="es-ES"/>
              </w:rPr>
              <w:t>2540</w:t>
            </w:r>
          </w:p>
        </w:tc>
        <w:tc>
          <w:tcPr>
            <w:tcW w:w="0" w:type="auto"/>
            <w:shd w:val="clear" w:color="auto" w:fill="FFFFFF"/>
            <w:tcMar>
              <w:top w:w="0" w:type="dxa"/>
              <w:left w:w="45" w:type="dxa"/>
              <w:bottom w:w="0" w:type="dxa"/>
              <w:right w:w="45" w:type="dxa"/>
            </w:tcMar>
            <w:vAlign w:val="bottom"/>
            <w:hideMark/>
          </w:tcPr>
          <w:p w14:paraId="48362C0E" w14:textId="77777777" w:rsidR="002F482A" w:rsidRPr="002F482A" w:rsidRDefault="002F482A" w:rsidP="002F482A">
            <w:pPr>
              <w:spacing w:after="0" w:line="240" w:lineRule="auto"/>
              <w:jc w:val="center"/>
              <w:rPr>
                <w:rFonts w:ascii="Calibri" w:eastAsia="Times New Roman" w:hAnsi="Calibri" w:cs="Calibri"/>
                <w:b/>
                <w:bCs/>
                <w:sz w:val="20"/>
                <w:szCs w:val="20"/>
                <w:lang w:val="es-ES" w:eastAsia="es-ES"/>
              </w:rPr>
            </w:pPr>
            <w:r w:rsidRPr="002F482A">
              <w:rPr>
                <w:rFonts w:ascii="Calibri" w:eastAsia="Times New Roman" w:hAnsi="Calibri" w:cs="Calibri"/>
                <w:b/>
                <w:bCs/>
                <w:sz w:val="20"/>
                <w:szCs w:val="20"/>
                <w:lang w:val="es-ES" w:eastAsia="es-ES"/>
              </w:rPr>
              <w:t>2540</w:t>
            </w:r>
          </w:p>
        </w:tc>
        <w:tc>
          <w:tcPr>
            <w:tcW w:w="0" w:type="auto"/>
            <w:shd w:val="clear" w:color="auto" w:fill="FFFFFF"/>
            <w:tcMar>
              <w:top w:w="0" w:type="dxa"/>
              <w:left w:w="45" w:type="dxa"/>
              <w:bottom w:w="0" w:type="dxa"/>
              <w:right w:w="45" w:type="dxa"/>
            </w:tcMar>
            <w:vAlign w:val="bottom"/>
            <w:hideMark/>
          </w:tcPr>
          <w:p w14:paraId="6144F00C" w14:textId="77777777" w:rsidR="002F482A" w:rsidRPr="002F482A" w:rsidRDefault="002F482A" w:rsidP="002F482A">
            <w:pPr>
              <w:spacing w:after="0" w:line="240" w:lineRule="auto"/>
              <w:jc w:val="center"/>
              <w:rPr>
                <w:rFonts w:ascii="Calibri" w:eastAsia="Times New Roman" w:hAnsi="Calibri" w:cs="Calibri"/>
                <w:b/>
                <w:bCs/>
                <w:sz w:val="20"/>
                <w:szCs w:val="20"/>
                <w:lang w:val="es-ES" w:eastAsia="es-ES"/>
              </w:rPr>
            </w:pPr>
            <w:r w:rsidRPr="002F482A">
              <w:rPr>
                <w:rFonts w:ascii="Calibri" w:eastAsia="Times New Roman" w:hAnsi="Calibri" w:cs="Calibri"/>
                <w:b/>
                <w:bCs/>
                <w:sz w:val="20"/>
                <w:szCs w:val="20"/>
                <w:lang w:val="es-ES" w:eastAsia="es-ES"/>
              </w:rPr>
              <w:t>3310</w:t>
            </w:r>
          </w:p>
        </w:tc>
      </w:tr>
    </w:tbl>
    <w:p w14:paraId="7270B88F" w14:textId="77777777" w:rsidR="002F482A" w:rsidRPr="000A7E38" w:rsidRDefault="002F482A" w:rsidP="00970DD8">
      <w:pPr>
        <w:autoSpaceDE w:val="0"/>
        <w:autoSpaceDN w:val="0"/>
        <w:adjustRightInd w:val="0"/>
        <w:spacing w:after="0" w:line="240" w:lineRule="auto"/>
        <w:ind w:right="-142"/>
        <w:jc w:val="both"/>
        <w:rPr>
          <w:rFonts w:ascii="Arial" w:hAnsi="Arial" w:cs="Arial"/>
          <w:b/>
          <w:sz w:val="20"/>
          <w:szCs w:val="20"/>
          <w:lang w:val="es-ES"/>
        </w:rPr>
      </w:pPr>
    </w:p>
    <w:sectPr w:rsidR="002F482A" w:rsidRPr="000A7E38" w:rsidSect="002952B3">
      <w:headerReference w:type="default" r:id="rId8"/>
      <w:footerReference w:type="default" r:id="rId9"/>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80A79" w14:textId="77777777" w:rsidR="009F2873" w:rsidRDefault="009F2873" w:rsidP="00DE076F">
      <w:pPr>
        <w:spacing w:after="0" w:line="240" w:lineRule="auto"/>
      </w:pPr>
      <w:r>
        <w:separator/>
      </w:r>
    </w:p>
  </w:endnote>
  <w:endnote w:type="continuationSeparator" w:id="0">
    <w:p w14:paraId="0E179743" w14:textId="77777777" w:rsidR="009F2873" w:rsidRDefault="009F2873" w:rsidP="00DE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55">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2A75E" w14:textId="77777777" w:rsidR="00042258" w:rsidRDefault="0080269A" w:rsidP="00C55C28">
    <w:pPr>
      <w:pStyle w:val="Piedepgina"/>
      <w:jc w:val="center"/>
    </w:pPr>
    <w:r w:rsidRPr="00712954">
      <w:rPr>
        <w:noProof/>
        <w:lang w:eastAsia="es-MX"/>
      </w:rPr>
      <mc:AlternateContent>
        <mc:Choice Requires="wps">
          <w:drawing>
            <wp:anchor distT="0" distB="0" distL="114300" distR="114300" simplePos="0" relativeHeight="251667456" behindDoc="0" locked="0" layoutInCell="1" allowOverlap="1" wp14:anchorId="7F799B93" wp14:editId="77525780">
              <wp:simplePos x="0" y="0"/>
              <wp:positionH relativeFrom="page">
                <wp:posOffset>-28575</wp:posOffset>
              </wp:positionH>
              <wp:positionV relativeFrom="paragraph">
                <wp:posOffset>428625</wp:posOffset>
              </wp:positionV>
              <wp:extent cx="8248650" cy="190500"/>
              <wp:effectExtent l="0" t="0" r="0" b="0"/>
              <wp:wrapNone/>
              <wp:docPr id="11" name="Rectángulo 6"/>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030E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246F19" id="Rectángulo 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" fillcolor="#030e5d"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74365" w14:textId="77777777" w:rsidR="009F2873" w:rsidRDefault="009F2873" w:rsidP="00DE076F">
      <w:pPr>
        <w:spacing w:after="0" w:line="240" w:lineRule="auto"/>
      </w:pPr>
      <w:r>
        <w:separator/>
      </w:r>
    </w:p>
  </w:footnote>
  <w:footnote w:type="continuationSeparator" w:id="0">
    <w:p w14:paraId="3A104D7E" w14:textId="77777777" w:rsidR="009F2873" w:rsidRDefault="009F2873" w:rsidP="00DE0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E772" w14:textId="77777777" w:rsidR="00C9452B" w:rsidRPr="00C9452B" w:rsidRDefault="002952B3" w:rsidP="00BA6129">
    <w:pPr>
      <w:pStyle w:val="Encabezado"/>
      <w:jc w:val="right"/>
      <w:rPr>
        <w:rFonts w:cs="Arial"/>
        <w:b/>
        <w:sz w:val="20"/>
        <w:szCs w:val="20"/>
      </w:rPr>
    </w:pPr>
    <w:r w:rsidRPr="00961A21">
      <w:rPr>
        <w:rFonts w:ascii="Arial" w:hAnsi="Arial" w:cs="Arial"/>
        <w:b/>
        <w:noProof/>
        <w:sz w:val="24"/>
        <w:szCs w:val="44"/>
      </w:rPr>
      <mc:AlternateContent>
        <mc:Choice Requires="wps">
          <w:drawing>
            <wp:anchor distT="0" distB="0" distL="114300" distR="114300" simplePos="0" relativeHeight="251672576" behindDoc="0" locked="0" layoutInCell="1" allowOverlap="1" wp14:anchorId="39271A6C" wp14:editId="2C2D7694">
              <wp:simplePos x="0" y="0"/>
              <wp:positionH relativeFrom="page">
                <wp:align>left</wp:align>
              </wp:positionH>
              <wp:positionV relativeFrom="paragraph">
                <wp:posOffset>-182880</wp:posOffset>
              </wp:positionV>
              <wp:extent cx="5619750" cy="7810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619750" cy="781050"/>
                      </a:xfrm>
                      <a:prstGeom prst="rect">
                        <a:avLst/>
                      </a:prstGeom>
                      <a:noFill/>
                      <a:ln>
                        <a:noFill/>
                      </a:ln>
                    </wps:spPr>
                    <wps:txbx>
                      <w:txbxContent>
                        <w:p w14:paraId="71B71A92" w14:textId="77777777" w:rsidR="009E0B3C" w:rsidRDefault="00C15880" w:rsidP="009E0B3C">
                          <w:pPr>
                            <w:pStyle w:val="Encabezado"/>
                            <w:ind w:left="284"/>
                            <w:rPr>
                              <w:rFonts w:ascii="Calibri" w:hAnsi="Calibr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9E0B3C">
                            <w:rPr>
                              <w:rFonts w:ascii="Calibri" w:hAnsi="Calibr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RECORRIENDO COREA DEL SUR</w:t>
                          </w:r>
                          <w:r w:rsidR="009E0B3C" w:rsidRPr="009E0B3C">
                            <w:rPr>
                              <w:rFonts w:ascii="Calibri" w:hAnsi="Calibr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con</w:t>
                          </w:r>
                        </w:p>
                        <w:p w14:paraId="2CF3C881" w14:textId="0D46D71D" w:rsidR="00961A21" w:rsidRPr="009E0B3C" w:rsidRDefault="009E0B3C" w:rsidP="009E0B3C">
                          <w:pPr>
                            <w:pStyle w:val="Encabezado"/>
                            <w:ind w:left="284"/>
                            <w:rPr>
                              <w:rFonts w:ascii="Calibri" w:hAnsi="Calibr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vuelo</w:t>
                          </w:r>
                          <w:r w:rsidRPr="009E0B3C">
                            <w:rPr>
                              <w:rFonts w:ascii="Calibri" w:hAnsi="Calibr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desde CDMX</w:t>
                          </w:r>
                        </w:p>
                        <w:p w14:paraId="1F5FD235" w14:textId="0C0F8130" w:rsidR="00DC560D" w:rsidRPr="002952B3" w:rsidRDefault="007D288A" w:rsidP="00531A9B">
                          <w:pPr>
                            <w:pStyle w:val="Encabezado"/>
                            <w:rPr>
                              <w:rFonts w:ascii="Calibri" w:hAnsi="Calibr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952B3">
                            <w:rPr>
                              <w:rFonts w:ascii="Calibri" w:hAnsi="Calibr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219</w:t>
                          </w:r>
                          <w:r w:rsidR="00C15880" w:rsidRPr="002952B3">
                            <w:rPr>
                              <w:rFonts w:ascii="Calibri" w:hAnsi="Calibr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DC560D" w:rsidRPr="002952B3">
                            <w:rPr>
                              <w:rFonts w:ascii="Calibri" w:hAnsi="Calibr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8E2694" w:rsidRPr="002952B3">
                            <w:rPr>
                              <w:rFonts w:ascii="Calibri" w:hAnsi="Calibr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sidR="00DC560D" w:rsidRPr="002952B3">
                            <w:rPr>
                              <w:rFonts w:ascii="Calibri" w:hAnsi="Calibr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4C68BC">
                            <w:rPr>
                              <w:rFonts w:ascii="Calibri" w:hAnsi="Calibr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271A6C" id="_x0000_t202" coordsize="21600,21600" o:spt="202" path="m,l,21600r21600,l21600,xe">
              <v:stroke joinstyle="miter"/>
              <v:path gradientshapeok="t" o:connecttype="rect"/>
            </v:shapetype>
            <v:shape id="Cuadro de texto 2" o:spid="_x0000_s1026" type="#_x0000_t202" style="position:absolute;left:0;text-align:left;margin-left:0;margin-top:-14.4pt;width:442.5pt;height:61.5pt;z-index:2516725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" filled="f" stroked="f">
              <v:textbox>
                <w:txbxContent>
                  <w:p w14:paraId="71B71A92" w14:textId="77777777" w:rsidR="009E0B3C" w:rsidRDefault="00C15880" w:rsidP="009E0B3C">
                    <w:pPr>
                      <w:pStyle w:val="Encabezado"/>
                      <w:ind w:left="284"/>
                      <w:rPr>
                        <w:rFonts w:ascii="Calibri" w:hAnsi="Calibr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9E0B3C">
                      <w:rPr>
                        <w:rFonts w:ascii="Calibri" w:hAnsi="Calibr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RECORRIENDO COREA DEL SUR</w:t>
                    </w:r>
                    <w:r w:rsidR="009E0B3C" w:rsidRPr="009E0B3C">
                      <w:rPr>
                        <w:rFonts w:ascii="Calibri" w:hAnsi="Calibr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con</w:t>
                    </w:r>
                  </w:p>
                  <w:p w14:paraId="2CF3C881" w14:textId="0D46D71D" w:rsidR="00961A21" w:rsidRPr="009E0B3C" w:rsidRDefault="009E0B3C" w:rsidP="009E0B3C">
                    <w:pPr>
                      <w:pStyle w:val="Encabezado"/>
                      <w:ind w:left="284"/>
                      <w:rPr>
                        <w:rFonts w:ascii="Calibri" w:hAnsi="Calibr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vuelo</w:t>
                    </w:r>
                    <w:r w:rsidRPr="009E0B3C">
                      <w:rPr>
                        <w:rFonts w:ascii="Calibri" w:hAnsi="Calibr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desde CDMX</w:t>
                    </w:r>
                  </w:p>
                  <w:p w14:paraId="1F5FD235" w14:textId="0C0F8130" w:rsidR="00DC560D" w:rsidRPr="002952B3" w:rsidRDefault="007D288A" w:rsidP="00531A9B">
                    <w:pPr>
                      <w:pStyle w:val="Encabezado"/>
                      <w:rPr>
                        <w:rFonts w:ascii="Calibri" w:hAnsi="Calibr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952B3">
                      <w:rPr>
                        <w:rFonts w:ascii="Calibri" w:hAnsi="Calibr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219</w:t>
                    </w:r>
                    <w:r w:rsidR="00C15880" w:rsidRPr="002952B3">
                      <w:rPr>
                        <w:rFonts w:ascii="Calibri" w:hAnsi="Calibr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DC560D" w:rsidRPr="002952B3">
                      <w:rPr>
                        <w:rFonts w:ascii="Calibri" w:hAnsi="Calibr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8E2694" w:rsidRPr="002952B3">
                      <w:rPr>
                        <w:rFonts w:ascii="Calibri" w:hAnsi="Calibr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sidR="00DC560D" w:rsidRPr="002952B3">
                      <w:rPr>
                        <w:rFonts w:ascii="Calibri" w:hAnsi="Calibr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4C68BC">
                      <w:rPr>
                        <w:rFonts w:ascii="Calibri" w:hAnsi="Calibr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p>
                </w:txbxContent>
              </v:textbox>
              <w10:wrap anchorx="page"/>
            </v:shape>
          </w:pict>
        </mc:Fallback>
      </mc:AlternateContent>
    </w:r>
    <w:r w:rsidRPr="00961A21">
      <w:rPr>
        <w:rFonts w:ascii="Arial" w:hAnsi="Arial" w:cs="Arial"/>
        <w:b/>
        <w:noProof/>
        <w:sz w:val="24"/>
        <w:szCs w:val="44"/>
      </w:rPr>
      <mc:AlternateContent>
        <mc:Choice Requires="wps">
          <w:drawing>
            <wp:anchor distT="0" distB="0" distL="114300" distR="114300" simplePos="0" relativeHeight="251669504" behindDoc="0" locked="0" layoutInCell="1" allowOverlap="1" wp14:anchorId="672AE155" wp14:editId="73136459">
              <wp:simplePos x="0" y="0"/>
              <wp:positionH relativeFrom="page">
                <wp:align>left</wp:align>
              </wp:positionH>
              <wp:positionV relativeFrom="paragraph">
                <wp:posOffset>-505460</wp:posOffset>
              </wp:positionV>
              <wp:extent cx="8229600" cy="1219200"/>
              <wp:effectExtent l="0" t="0" r="0" b="0"/>
              <wp:wrapNone/>
              <wp:docPr id="7" name="Rectángulo 3"/>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817CA7" id="Rectángulo 1" o:spid="_x0000_s1026" style="position:absolute;margin-left:0;margin-top:-39.8pt;width:9in;height:96pt;z-index:251669504;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" fillcolor="#282456" stroked="f" strokeweight="1pt">
              <w10:wrap anchorx="page"/>
            </v:rect>
          </w:pict>
        </mc:Fallback>
      </mc:AlternateContent>
    </w:r>
    <w:r w:rsidR="00961A21" w:rsidRPr="00961A21">
      <w:rPr>
        <w:rFonts w:ascii="Arial" w:hAnsi="Arial" w:cs="Arial"/>
        <w:b/>
        <w:noProof/>
        <w:sz w:val="24"/>
        <w:szCs w:val="44"/>
      </w:rPr>
      <w:drawing>
        <wp:anchor distT="0" distB="0" distL="114300" distR="114300" simplePos="0" relativeHeight="251670528" behindDoc="0" locked="0" layoutInCell="1" allowOverlap="1" wp14:anchorId="49FDAECE" wp14:editId="2427F412">
          <wp:simplePos x="0" y="0"/>
          <wp:positionH relativeFrom="column">
            <wp:posOffset>1844040</wp:posOffset>
          </wp:positionH>
          <wp:positionV relativeFrom="paragraph">
            <wp:posOffset>-970280</wp:posOffset>
          </wp:positionV>
          <wp:extent cx="6000750" cy="1666875"/>
          <wp:effectExtent l="0" t="0" r="0" b="9525"/>
          <wp:wrapNone/>
          <wp:docPr id="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61A21" w:rsidRPr="00961A21">
      <w:rPr>
        <w:rFonts w:ascii="Arial" w:hAnsi="Arial" w:cs="Arial"/>
        <w:b/>
        <w:noProof/>
        <w:sz w:val="24"/>
        <w:szCs w:val="44"/>
      </w:rPr>
      <w:drawing>
        <wp:anchor distT="0" distB="0" distL="114300" distR="114300" simplePos="0" relativeHeight="251671552" behindDoc="0" locked="0" layoutInCell="1" allowOverlap="1" wp14:anchorId="2BCB2B36" wp14:editId="2C4573D6">
          <wp:simplePos x="0" y="0"/>
          <wp:positionH relativeFrom="column">
            <wp:posOffset>4867275</wp:posOffset>
          </wp:positionH>
          <wp:positionV relativeFrom="paragraph">
            <wp:posOffset>-111125</wp:posOffset>
          </wp:positionV>
          <wp:extent cx="1799590" cy="510540"/>
          <wp:effectExtent l="0" t="0" r="0" b="3810"/>
          <wp:wrapNone/>
          <wp:docPr id="1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61974"/>
    <w:multiLevelType w:val="hybridMultilevel"/>
    <w:tmpl w:val="3F2E25E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344935"/>
    <w:multiLevelType w:val="hybridMultilevel"/>
    <w:tmpl w:val="4ED46C74"/>
    <w:lvl w:ilvl="0" w:tplc="DE06233A">
      <w:numFmt w:val="bullet"/>
      <w:lvlText w:val="-"/>
      <w:lvlJc w:val="left"/>
      <w:pPr>
        <w:ind w:left="720" w:hanging="360"/>
      </w:pPr>
      <w:rPr>
        <w:rFonts w:ascii="Lucida Sans Unicode" w:eastAsia="Times New Roman" w:hAnsi="Lucida Sans Unicode" w:cs="Lucida Sans Unicode"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DF12E2"/>
    <w:multiLevelType w:val="hybridMultilevel"/>
    <w:tmpl w:val="3E40AC2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3F3757A0"/>
    <w:multiLevelType w:val="hybridMultilevel"/>
    <w:tmpl w:val="DDA0D84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462F2A27"/>
    <w:multiLevelType w:val="hybridMultilevel"/>
    <w:tmpl w:val="C5E6BE9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4A932DC6"/>
    <w:multiLevelType w:val="hybridMultilevel"/>
    <w:tmpl w:val="7976398C"/>
    <w:lvl w:ilvl="0" w:tplc="6A7A470E">
      <w:start w:val="2"/>
      <w:numFmt w:val="bullet"/>
      <w:lvlText w:val="-"/>
      <w:lvlJc w:val="left"/>
      <w:pPr>
        <w:ind w:left="420" w:hanging="360"/>
      </w:pPr>
      <w:rPr>
        <w:rFonts w:ascii="Arial" w:eastAsia="Times New Roman" w:hAnsi="Arial" w:cs="Arial" w:hint="default"/>
      </w:rPr>
    </w:lvl>
    <w:lvl w:ilvl="1" w:tplc="080A0003">
      <w:start w:val="1"/>
      <w:numFmt w:val="bullet"/>
      <w:lvlText w:val="o"/>
      <w:lvlJc w:val="left"/>
      <w:pPr>
        <w:ind w:left="1140" w:hanging="360"/>
      </w:pPr>
      <w:rPr>
        <w:rFonts w:ascii="Courier New" w:hAnsi="Courier New" w:cs="Courier New" w:hint="default"/>
      </w:rPr>
    </w:lvl>
    <w:lvl w:ilvl="2" w:tplc="080A0005">
      <w:start w:val="1"/>
      <w:numFmt w:val="bullet"/>
      <w:lvlText w:val=""/>
      <w:lvlJc w:val="left"/>
      <w:pPr>
        <w:ind w:left="1860" w:hanging="360"/>
      </w:pPr>
      <w:rPr>
        <w:rFonts w:ascii="Wingdings" w:hAnsi="Wingdings" w:hint="default"/>
      </w:rPr>
    </w:lvl>
    <w:lvl w:ilvl="3" w:tplc="080A0001">
      <w:start w:val="1"/>
      <w:numFmt w:val="bullet"/>
      <w:lvlText w:val=""/>
      <w:lvlJc w:val="left"/>
      <w:pPr>
        <w:ind w:left="2580" w:hanging="360"/>
      </w:pPr>
      <w:rPr>
        <w:rFonts w:ascii="Symbol" w:hAnsi="Symbol" w:hint="default"/>
      </w:rPr>
    </w:lvl>
    <w:lvl w:ilvl="4" w:tplc="080A0003">
      <w:start w:val="1"/>
      <w:numFmt w:val="bullet"/>
      <w:lvlText w:val="o"/>
      <w:lvlJc w:val="left"/>
      <w:pPr>
        <w:ind w:left="3300" w:hanging="360"/>
      </w:pPr>
      <w:rPr>
        <w:rFonts w:ascii="Courier New" w:hAnsi="Courier New" w:cs="Courier New" w:hint="default"/>
      </w:rPr>
    </w:lvl>
    <w:lvl w:ilvl="5" w:tplc="080A0005">
      <w:start w:val="1"/>
      <w:numFmt w:val="bullet"/>
      <w:lvlText w:val=""/>
      <w:lvlJc w:val="left"/>
      <w:pPr>
        <w:ind w:left="4020" w:hanging="360"/>
      </w:pPr>
      <w:rPr>
        <w:rFonts w:ascii="Wingdings" w:hAnsi="Wingdings" w:hint="default"/>
      </w:rPr>
    </w:lvl>
    <w:lvl w:ilvl="6" w:tplc="080A0001">
      <w:start w:val="1"/>
      <w:numFmt w:val="bullet"/>
      <w:lvlText w:val=""/>
      <w:lvlJc w:val="left"/>
      <w:pPr>
        <w:ind w:left="4740" w:hanging="360"/>
      </w:pPr>
      <w:rPr>
        <w:rFonts w:ascii="Symbol" w:hAnsi="Symbol" w:hint="default"/>
      </w:rPr>
    </w:lvl>
    <w:lvl w:ilvl="7" w:tplc="080A0003">
      <w:start w:val="1"/>
      <w:numFmt w:val="bullet"/>
      <w:lvlText w:val="o"/>
      <w:lvlJc w:val="left"/>
      <w:pPr>
        <w:ind w:left="5460" w:hanging="360"/>
      </w:pPr>
      <w:rPr>
        <w:rFonts w:ascii="Courier New" w:hAnsi="Courier New" w:cs="Courier New" w:hint="default"/>
      </w:rPr>
    </w:lvl>
    <w:lvl w:ilvl="8" w:tplc="080A0005">
      <w:start w:val="1"/>
      <w:numFmt w:val="bullet"/>
      <w:lvlText w:val=""/>
      <w:lvlJc w:val="left"/>
      <w:pPr>
        <w:ind w:left="6180" w:hanging="360"/>
      </w:pPr>
      <w:rPr>
        <w:rFonts w:ascii="Wingdings" w:hAnsi="Wingdings" w:hint="default"/>
      </w:rPr>
    </w:lvl>
  </w:abstractNum>
  <w:abstractNum w:abstractNumId="7" w15:restartNumberingAfterBreak="0">
    <w:nsid w:val="525E2187"/>
    <w:multiLevelType w:val="hybridMultilevel"/>
    <w:tmpl w:val="E00609E0"/>
    <w:lvl w:ilvl="0" w:tplc="DE06233A">
      <w:numFmt w:val="bullet"/>
      <w:lvlText w:val="-"/>
      <w:lvlJc w:val="left"/>
      <w:pPr>
        <w:ind w:left="720" w:hanging="360"/>
      </w:pPr>
      <w:rPr>
        <w:rFonts w:ascii="Lucida Sans Unicode" w:eastAsia="Times New Roman" w:hAnsi="Lucida Sans Unicode" w:cs="Lucida Sans Unicode" w:hint="default"/>
        <w:sz w:val="2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64A67DCF"/>
    <w:multiLevelType w:val="hybridMultilevel"/>
    <w:tmpl w:val="8B34E8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57468AC"/>
    <w:multiLevelType w:val="multilevel"/>
    <w:tmpl w:val="B2F4A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791114"/>
    <w:multiLevelType w:val="hybridMultilevel"/>
    <w:tmpl w:val="D4BCCBB6"/>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2" w15:restartNumberingAfterBreak="0">
    <w:nsid w:val="76020AE9"/>
    <w:multiLevelType w:val="hybridMultilevel"/>
    <w:tmpl w:val="64F69494"/>
    <w:lvl w:ilvl="0" w:tplc="4B02E06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19602239">
    <w:abstractNumId w:val="8"/>
  </w:num>
  <w:num w:numId="2" w16cid:durableId="249048443">
    <w:abstractNumId w:val="4"/>
  </w:num>
  <w:num w:numId="3" w16cid:durableId="1241864697">
    <w:abstractNumId w:val="5"/>
  </w:num>
  <w:num w:numId="4" w16cid:durableId="1708991103">
    <w:abstractNumId w:val="7"/>
  </w:num>
  <w:num w:numId="5" w16cid:durableId="1130127943">
    <w:abstractNumId w:val="2"/>
  </w:num>
  <w:num w:numId="6" w16cid:durableId="1204487165">
    <w:abstractNumId w:val="6"/>
  </w:num>
  <w:num w:numId="7" w16cid:durableId="66264737">
    <w:abstractNumId w:val="11"/>
  </w:num>
  <w:num w:numId="8" w16cid:durableId="1006447063">
    <w:abstractNumId w:val="1"/>
  </w:num>
  <w:num w:numId="9" w16cid:durableId="1135489433">
    <w:abstractNumId w:val="9"/>
  </w:num>
  <w:num w:numId="10" w16cid:durableId="625358642">
    <w:abstractNumId w:val="12"/>
  </w:num>
  <w:num w:numId="11" w16cid:durableId="271592244">
    <w:abstractNumId w:val="0"/>
  </w:num>
  <w:num w:numId="12" w16cid:durableId="1601138224">
    <w:abstractNumId w:val="9"/>
  </w:num>
  <w:num w:numId="13" w16cid:durableId="2018655067">
    <w:abstractNumId w:val="3"/>
  </w:num>
  <w:num w:numId="14" w16cid:durableId="1527259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76F"/>
    <w:rsid w:val="0001459D"/>
    <w:rsid w:val="000218CD"/>
    <w:rsid w:val="000275B9"/>
    <w:rsid w:val="0003333E"/>
    <w:rsid w:val="00042258"/>
    <w:rsid w:val="00046294"/>
    <w:rsid w:val="00051428"/>
    <w:rsid w:val="00066110"/>
    <w:rsid w:val="00076139"/>
    <w:rsid w:val="0007643C"/>
    <w:rsid w:val="00084A17"/>
    <w:rsid w:val="00090288"/>
    <w:rsid w:val="000A7E38"/>
    <w:rsid w:val="000B3362"/>
    <w:rsid w:val="000B3BC5"/>
    <w:rsid w:val="000C21BF"/>
    <w:rsid w:val="000D1A52"/>
    <w:rsid w:val="000E5322"/>
    <w:rsid w:val="000E692E"/>
    <w:rsid w:val="00146CEA"/>
    <w:rsid w:val="00152622"/>
    <w:rsid w:val="0015322F"/>
    <w:rsid w:val="00167D83"/>
    <w:rsid w:val="00197189"/>
    <w:rsid w:val="001C7F16"/>
    <w:rsid w:val="001C7F54"/>
    <w:rsid w:val="001E1FD8"/>
    <w:rsid w:val="001E584F"/>
    <w:rsid w:val="00211552"/>
    <w:rsid w:val="002129B6"/>
    <w:rsid w:val="00216AC6"/>
    <w:rsid w:val="00223D29"/>
    <w:rsid w:val="002702C8"/>
    <w:rsid w:val="0027303C"/>
    <w:rsid w:val="002952B3"/>
    <w:rsid w:val="0029572C"/>
    <w:rsid w:val="002A0CDD"/>
    <w:rsid w:val="002F482A"/>
    <w:rsid w:val="00300B1E"/>
    <w:rsid w:val="003079D9"/>
    <w:rsid w:val="00353CE7"/>
    <w:rsid w:val="00374404"/>
    <w:rsid w:val="003832CA"/>
    <w:rsid w:val="0039458B"/>
    <w:rsid w:val="003B3F97"/>
    <w:rsid w:val="003D029F"/>
    <w:rsid w:val="00432FC3"/>
    <w:rsid w:val="004407CA"/>
    <w:rsid w:val="004479C2"/>
    <w:rsid w:val="00457347"/>
    <w:rsid w:val="0047173F"/>
    <w:rsid w:val="00472BD9"/>
    <w:rsid w:val="004822A2"/>
    <w:rsid w:val="004A599F"/>
    <w:rsid w:val="004C68BC"/>
    <w:rsid w:val="004E04D3"/>
    <w:rsid w:val="004E2ECE"/>
    <w:rsid w:val="004E4287"/>
    <w:rsid w:val="004E60A3"/>
    <w:rsid w:val="004F3082"/>
    <w:rsid w:val="005204D9"/>
    <w:rsid w:val="00521185"/>
    <w:rsid w:val="00550889"/>
    <w:rsid w:val="005612DA"/>
    <w:rsid w:val="00572D3C"/>
    <w:rsid w:val="00584FA7"/>
    <w:rsid w:val="00591F1C"/>
    <w:rsid w:val="005A497D"/>
    <w:rsid w:val="005C7DE3"/>
    <w:rsid w:val="005E21CD"/>
    <w:rsid w:val="005F0F74"/>
    <w:rsid w:val="005F40C2"/>
    <w:rsid w:val="00611D9E"/>
    <w:rsid w:val="00613A98"/>
    <w:rsid w:val="0061696F"/>
    <w:rsid w:val="0063581D"/>
    <w:rsid w:val="00640EAB"/>
    <w:rsid w:val="00645124"/>
    <w:rsid w:val="00662C38"/>
    <w:rsid w:val="00663F2A"/>
    <w:rsid w:val="00666163"/>
    <w:rsid w:val="00673866"/>
    <w:rsid w:val="00676504"/>
    <w:rsid w:val="006771F0"/>
    <w:rsid w:val="006870DA"/>
    <w:rsid w:val="006A3CD9"/>
    <w:rsid w:val="006A42ED"/>
    <w:rsid w:val="006D0631"/>
    <w:rsid w:val="006D525E"/>
    <w:rsid w:val="006E57D8"/>
    <w:rsid w:val="006F3D09"/>
    <w:rsid w:val="006F421F"/>
    <w:rsid w:val="00714163"/>
    <w:rsid w:val="00714B4F"/>
    <w:rsid w:val="00720EF2"/>
    <w:rsid w:val="007338EE"/>
    <w:rsid w:val="007504C5"/>
    <w:rsid w:val="00750760"/>
    <w:rsid w:val="00773512"/>
    <w:rsid w:val="00784187"/>
    <w:rsid w:val="00791588"/>
    <w:rsid w:val="007953A3"/>
    <w:rsid w:val="00795A07"/>
    <w:rsid w:val="0079638B"/>
    <w:rsid w:val="007C64F4"/>
    <w:rsid w:val="007D052A"/>
    <w:rsid w:val="007D288A"/>
    <w:rsid w:val="007E2E49"/>
    <w:rsid w:val="008003D5"/>
    <w:rsid w:val="0080269A"/>
    <w:rsid w:val="008045D5"/>
    <w:rsid w:val="00810964"/>
    <w:rsid w:val="0081127F"/>
    <w:rsid w:val="00822ACB"/>
    <w:rsid w:val="00855DFC"/>
    <w:rsid w:val="00857CD8"/>
    <w:rsid w:val="008A4E58"/>
    <w:rsid w:val="008A5423"/>
    <w:rsid w:val="008B0C87"/>
    <w:rsid w:val="008E2694"/>
    <w:rsid w:val="008F0164"/>
    <w:rsid w:val="008F2070"/>
    <w:rsid w:val="008F440F"/>
    <w:rsid w:val="00904A32"/>
    <w:rsid w:val="00905AA1"/>
    <w:rsid w:val="009267C5"/>
    <w:rsid w:val="00941893"/>
    <w:rsid w:val="00953482"/>
    <w:rsid w:val="00954F49"/>
    <w:rsid w:val="00961A21"/>
    <w:rsid w:val="00970DD8"/>
    <w:rsid w:val="009929D3"/>
    <w:rsid w:val="009A0FD6"/>
    <w:rsid w:val="009A1620"/>
    <w:rsid w:val="009D3359"/>
    <w:rsid w:val="009E0B3C"/>
    <w:rsid w:val="009E2129"/>
    <w:rsid w:val="009F2873"/>
    <w:rsid w:val="00A06B32"/>
    <w:rsid w:val="00A1475D"/>
    <w:rsid w:val="00A47252"/>
    <w:rsid w:val="00A52B07"/>
    <w:rsid w:val="00A57043"/>
    <w:rsid w:val="00A70D0A"/>
    <w:rsid w:val="00A77D50"/>
    <w:rsid w:val="00AB4334"/>
    <w:rsid w:val="00AC7086"/>
    <w:rsid w:val="00AD10B7"/>
    <w:rsid w:val="00AE1A59"/>
    <w:rsid w:val="00AF4D8D"/>
    <w:rsid w:val="00B27CF0"/>
    <w:rsid w:val="00B35D54"/>
    <w:rsid w:val="00B4273A"/>
    <w:rsid w:val="00B43D62"/>
    <w:rsid w:val="00B4566A"/>
    <w:rsid w:val="00B45B52"/>
    <w:rsid w:val="00B72FBB"/>
    <w:rsid w:val="00B750A0"/>
    <w:rsid w:val="00B751DE"/>
    <w:rsid w:val="00B822C3"/>
    <w:rsid w:val="00B82A0D"/>
    <w:rsid w:val="00B855AD"/>
    <w:rsid w:val="00B87F27"/>
    <w:rsid w:val="00BA4BBC"/>
    <w:rsid w:val="00BA6129"/>
    <w:rsid w:val="00BB3F72"/>
    <w:rsid w:val="00BC0C51"/>
    <w:rsid w:val="00BC60C3"/>
    <w:rsid w:val="00C07FD0"/>
    <w:rsid w:val="00C12049"/>
    <w:rsid w:val="00C15880"/>
    <w:rsid w:val="00C36E26"/>
    <w:rsid w:val="00C72273"/>
    <w:rsid w:val="00C7266C"/>
    <w:rsid w:val="00C753B3"/>
    <w:rsid w:val="00C9452B"/>
    <w:rsid w:val="00CC69DD"/>
    <w:rsid w:val="00CD5370"/>
    <w:rsid w:val="00D229A9"/>
    <w:rsid w:val="00D2636D"/>
    <w:rsid w:val="00D42C43"/>
    <w:rsid w:val="00D71A07"/>
    <w:rsid w:val="00DC560D"/>
    <w:rsid w:val="00DE076F"/>
    <w:rsid w:val="00E1017F"/>
    <w:rsid w:val="00E13166"/>
    <w:rsid w:val="00E578D6"/>
    <w:rsid w:val="00E70D77"/>
    <w:rsid w:val="00E750AA"/>
    <w:rsid w:val="00E753C2"/>
    <w:rsid w:val="00E90967"/>
    <w:rsid w:val="00E94B74"/>
    <w:rsid w:val="00EA7462"/>
    <w:rsid w:val="00EB3196"/>
    <w:rsid w:val="00EC5F17"/>
    <w:rsid w:val="00EE46BC"/>
    <w:rsid w:val="00F127C3"/>
    <w:rsid w:val="00F43E2A"/>
    <w:rsid w:val="00F53CE7"/>
    <w:rsid w:val="00F54A13"/>
    <w:rsid w:val="00F745FB"/>
    <w:rsid w:val="00F86B47"/>
    <w:rsid w:val="00F961EE"/>
    <w:rsid w:val="00FB3B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28983"/>
  <w15:docId w15:val="{F2E8085E-9F7D-407A-8B73-D0B6DCBF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DE076F"/>
    <w:pPr>
      <w:keepNext/>
      <w:spacing w:after="0" w:line="240" w:lineRule="auto"/>
      <w:outlineLvl w:val="0"/>
    </w:pPr>
    <w:rPr>
      <w:rFonts w:ascii="Lucida Handwriting" w:eastAsia="Times New Roman" w:hAnsi="Lucida Handwriting" w:cs="Times New Roman"/>
      <w:b/>
      <w:sz w:val="20"/>
      <w:szCs w:val="20"/>
      <w:lang w:val="fr-CA" w:eastAsia="fr-FR"/>
    </w:rPr>
  </w:style>
  <w:style w:type="paragraph" w:styleId="Ttulo4">
    <w:name w:val="heading 4"/>
    <w:basedOn w:val="Normal"/>
    <w:next w:val="Normal"/>
    <w:link w:val="Ttulo4Car"/>
    <w:uiPriority w:val="9"/>
    <w:semiHidden/>
    <w:unhideWhenUsed/>
    <w:qFormat/>
    <w:rsid w:val="00A4725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E076F"/>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99"/>
    <w:qFormat/>
    <w:rsid w:val="00DE076F"/>
    <w:pPr>
      <w:spacing w:after="200" w:line="276" w:lineRule="auto"/>
      <w:ind w:left="720"/>
      <w:contextualSpacing/>
    </w:pPr>
  </w:style>
  <w:style w:type="paragraph" w:styleId="Encabezado">
    <w:name w:val="header"/>
    <w:basedOn w:val="Normal"/>
    <w:link w:val="EncabezadoCar"/>
    <w:uiPriority w:val="99"/>
    <w:unhideWhenUsed/>
    <w:rsid w:val="00DE07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076F"/>
  </w:style>
  <w:style w:type="paragraph" w:styleId="Piedepgina">
    <w:name w:val="footer"/>
    <w:basedOn w:val="Normal"/>
    <w:link w:val="PiedepginaCar"/>
    <w:uiPriority w:val="99"/>
    <w:unhideWhenUsed/>
    <w:rsid w:val="00DE07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076F"/>
  </w:style>
  <w:style w:type="paragraph" w:customStyle="1" w:styleId="Default">
    <w:name w:val="Default"/>
    <w:rsid w:val="00DE076F"/>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855D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DFC"/>
    <w:rPr>
      <w:rFonts w:ascii="Tahoma" w:hAnsi="Tahoma" w:cs="Tahoma"/>
      <w:sz w:val="16"/>
      <w:szCs w:val="16"/>
    </w:rPr>
  </w:style>
  <w:style w:type="character" w:customStyle="1" w:styleId="SinespaciadoCar">
    <w:name w:val="Sin espaciado Car"/>
    <w:link w:val="Sinespaciado"/>
    <w:uiPriority w:val="1"/>
    <w:locked/>
    <w:rsid w:val="00855DFC"/>
    <w:rPr>
      <w:rFonts w:ascii="Cambria" w:eastAsia="Times New Roman" w:hAnsi="Cambria"/>
      <w:lang w:val="en-US" w:bidi="en-US"/>
    </w:rPr>
  </w:style>
  <w:style w:type="paragraph" w:styleId="Sinespaciado">
    <w:name w:val="No Spacing"/>
    <w:basedOn w:val="Normal"/>
    <w:link w:val="SinespaciadoCar"/>
    <w:uiPriority w:val="1"/>
    <w:qFormat/>
    <w:rsid w:val="00855DFC"/>
    <w:pPr>
      <w:spacing w:after="0" w:line="240" w:lineRule="auto"/>
    </w:pPr>
    <w:rPr>
      <w:rFonts w:ascii="Cambria" w:eastAsia="Times New Roman" w:hAnsi="Cambria"/>
      <w:lang w:val="en-US" w:bidi="en-US"/>
    </w:rPr>
  </w:style>
  <w:style w:type="character" w:customStyle="1" w:styleId="A7">
    <w:name w:val="A7"/>
    <w:uiPriority w:val="99"/>
    <w:rsid w:val="00905AA1"/>
    <w:rPr>
      <w:rFonts w:ascii="Helvetica 55" w:hAnsi="Helvetica 55" w:cs="Helvetica 55"/>
      <w:color w:val="211D1E"/>
      <w:sz w:val="19"/>
      <w:szCs w:val="19"/>
    </w:rPr>
  </w:style>
  <w:style w:type="paragraph" w:customStyle="1" w:styleId="NoSpacing1">
    <w:name w:val="No Spacing1"/>
    <w:qFormat/>
    <w:rsid w:val="00905AA1"/>
    <w:pPr>
      <w:spacing w:after="0" w:line="240" w:lineRule="auto"/>
    </w:pPr>
    <w:rPr>
      <w:rFonts w:ascii="Calibri" w:eastAsia="Times New Roman" w:hAnsi="Calibri" w:cs="Times New Roman"/>
      <w:lang w:val="en-US"/>
    </w:rPr>
  </w:style>
  <w:style w:type="character" w:customStyle="1" w:styleId="Ttulo4Car">
    <w:name w:val="Título 4 Car"/>
    <w:basedOn w:val="Fuentedeprrafopredeter"/>
    <w:link w:val="Ttulo4"/>
    <w:uiPriority w:val="9"/>
    <w:semiHidden/>
    <w:rsid w:val="00A47252"/>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A4725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A472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342">
      <w:bodyDiv w:val="1"/>
      <w:marLeft w:val="0"/>
      <w:marRight w:val="0"/>
      <w:marTop w:val="0"/>
      <w:marBottom w:val="0"/>
      <w:divBdr>
        <w:top w:val="none" w:sz="0" w:space="0" w:color="auto"/>
        <w:left w:val="none" w:sz="0" w:space="0" w:color="auto"/>
        <w:bottom w:val="none" w:sz="0" w:space="0" w:color="auto"/>
        <w:right w:val="none" w:sz="0" w:space="0" w:color="auto"/>
      </w:divBdr>
    </w:div>
    <w:div w:id="15474196">
      <w:bodyDiv w:val="1"/>
      <w:marLeft w:val="0"/>
      <w:marRight w:val="0"/>
      <w:marTop w:val="0"/>
      <w:marBottom w:val="0"/>
      <w:divBdr>
        <w:top w:val="none" w:sz="0" w:space="0" w:color="auto"/>
        <w:left w:val="none" w:sz="0" w:space="0" w:color="auto"/>
        <w:bottom w:val="none" w:sz="0" w:space="0" w:color="auto"/>
        <w:right w:val="none" w:sz="0" w:space="0" w:color="auto"/>
      </w:divBdr>
    </w:div>
    <w:div w:id="79644873">
      <w:bodyDiv w:val="1"/>
      <w:marLeft w:val="0"/>
      <w:marRight w:val="0"/>
      <w:marTop w:val="0"/>
      <w:marBottom w:val="0"/>
      <w:divBdr>
        <w:top w:val="none" w:sz="0" w:space="0" w:color="auto"/>
        <w:left w:val="none" w:sz="0" w:space="0" w:color="auto"/>
        <w:bottom w:val="none" w:sz="0" w:space="0" w:color="auto"/>
        <w:right w:val="none" w:sz="0" w:space="0" w:color="auto"/>
      </w:divBdr>
    </w:div>
    <w:div w:id="92017738">
      <w:bodyDiv w:val="1"/>
      <w:marLeft w:val="0"/>
      <w:marRight w:val="0"/>
      <w:marTop w:val="0"/>
      <w:marBottom w:val="0"/>
      <w:divBdr>
        <w:top w:val="none" w:sz="0" w:space="0" w:color="auto"/>
        <w:left w:val="none" w:sz="0" w:space="0" w:color="auto"/>
        <w:bottom w:val="none" w:sz="0" w:space="0" w:color="auto"/>
        <w:right w:val="none" w:sz="0" w:space="0" w:color="auto"/>
      </w:divBdr>
    </w:div>
    <w:div w:id="155340984">
      <w:bodyDiv w:val="1"/>
      <w:marLeft w:val="0"/>
      <w:marRight w:val="0"/>
      <w:marTop w:val="0"/>
      <w:marBottom w:val="0"/>
      <w:divBdr>
        <w:top w:val="none" w:sz="0" w:space="0" w:color="auto"/>
        <w:left w:val="none" w:sz="0" w:space="0" w:color="auto"/>
        <w:bottom w:val="none" w:sz="0" w:space="0" w:color="auto"/>
        <w:right w:val="none" w:sz="0" w:space="0" w:color="auto"/>
      </w:divBdr>
    </w:div>
    <w:div w:id="160048374">
      <w:bodyDiv w:val="1"/>
      <w:marLeft w:val="0"/>
      <w:marRight w:val="0"/>
      <w:marTop w:val="0"/>
      <w:marBottom w:val="0"/>
      <w:divBdr>
        <w:top w:val="none" w:sz="0" w:space="0" w:color="auto"/>
        <w:left w:val="none" w:sz="0" w:space="0" w:color="auto"/>
        <w:bottom w:val="none" w:sz="0" w:space="0" w:color="auto"/>
        <w:right w:val="none" w:sz="0" w:space="0" w:color="auto"/>
      </w:divBdr>
    </w:div>
    <w:div w:id="181867401">
      <w:bodyDiv w:val="1"/>
      <w:marLeft w:val="0"/>
      <w:marRight w:val="0"/>
      <w:marTop w:val="0"/>
      <w:marBottom w:val="0"/>
      <w:divBdr>
        <w:top w:val="none" w:sz="0" w:space="0" w:color="auto"/>
        <w:left w:val="none" w:sz="0" w:space="0" w:color="auto"/>
        <w:bottom w:val="none" w:sz="0" w:space="0" w:color="auto"/>
        <w:right w:val="none" w:sz="0" w:space="0" w:color="auto"/>
      </w:divBdr>
    </w:div>
    <w:div w:id="217596879">
      <w:bodyDiv w:val="1"/>
      <w:marLeft w:val="0"/>
      <w:marRight w:val="0"/>
      <w:marTop w:val="0"/>
      <w:marBottom w:val="0"/>
      <w:divBdr>
        <w:top w:val="none" w:sz="0" w:space="0" w:color="auto"/>
        <w:left w:val="none" w:sz="0" w:space="0" w:color="auto"/>
        <w:bottom w:val="none" w:sz="0" w:space="0" w:color="auto"/>
        <w:right w:val="none" w:sz="0" w:space="0" w:color="auto"/>
      </w:divBdr>
    </w:div>
    <w:div w:id="331104995">
      <w:bodyDiv w:val="1"/>
      <w:marLeft w:val="0"/>
      <w:marRight w:val="0"/>
      <w:marTop w:val="0"/>
      <w:marBottom w:val="0"/>
      <w:divBdr>
        <w:top w:val="none" w:sz="0" w:space="0" w:color="auto"/>
        <w:left w:val="none" w:sz="0" w:space="0" w:color="auto"/>
        <w:bottom w:val="none" w:sz="0" w:space="0" w:color="auto"/>
        <w:right w:val="none" w:sz="0" w:space="0" w:color="auto"/>
      </w:divBdr>
    </w:div>
    <w:div w:id="354381722">
      <w:bodyDiv w:val="1"/>
      <w:marLeft w:val="0"/>
      <w:marRight w:val="0"/>
      <w:marTop w:val="0"/>
      <w:marBottom w:val="0"/>
      <w:divBdr>
        <w:top w:val="none" w:sz="0" w:space="0" w:color="auto"/>
        <w:left w:val="none" w:sz="0" w:space="0" w:color="auto"/>
        <w:bottom w:val="none" w:sz="0" w:space="0" w:color="auto"/>
        <w:right w:val="none" w:sz="0" w:space="0" w:color="auto"/>
      </w:divBdr>
    </w:div>
    <w:div w:id="375662112">
      <w:bodyDiv w:val="1"/>
      <w:marLeft w:val="0"/>
      <w:marRight w:val="0"/>
      <w:marTop w:val="0"/>
      <w:marBottom w:val="0"/>
      <w:divBdr>
        <w:top w:val="none" w:sz="0" w:space="0" w:color="auto"/>
        <w:left w:val="none" w:sz="0" w:space="0" w:color="auto"/>
        <w:bottom w:val="none" w:sz="0" w:space="0" w:color="auto"/>
        <w:right w:val="none" w:sz="0" w:space="0" w:color="auto"/>
      </w:divBdr>
    </w:div>
    <w:div w:id="389423031">
      <w:bodyDiv w:val="1"/>
      <w:marLeft w:val="0"/>
      <w:marRight w:val="0"/>
      <w:marTop w:val="0"/>
      <w:marBottom w:val="0"/>
      <w:divBdr>
        <w:top w:val="none" w:sz="0" w:space="0" w:color="auto"/>
        <w:left w:val="none" w:sz="0" w:space="0" w:color="auto"/>
        <w:bottom w:val="none" w:sz="0" w:space="0" w:color="auto"/>
        <w:right w:val="none" w:sz="0" w:space="0" w:color="auto"/>
      </w:divBdr>
    </w:div>
    <w:div w:id="406999320">
      <w:bodyDiv w:val="1"/>
      <w:marLeft w:val="0"/>
      <w:marRight w:val="0"/>
      <w:marTop w:val="0"/>
      <w:marBottom w:val="0"/>
      <w:divBdr>
        <w:top w:val="none" w:sz="0" w:space="0" w:color="auto"/>
        <w:left w:val="none" w:sz="0" w:space="0" w:color="auto"/>
        <w:bottom w:val="none" w:sz="0" w:space="0" w:color="auto"/>
        <w:right w:val="none" w:sz="0" w:space="0" w:color="auto"/>
      </w:divBdr>
    </w:div>
    <w:div w:id="473567175">
      <w:bodyDiv w:val="1"/>
      <w:marLeft w:val="0"/>
      <w:marRight w:val="0"/>
      <w:marTop w:val="0"/>
      <w:marBottom w:val="0"/>
      <w:divBdr>
        <w:top w:val="none" w:sz="0" w:space="0" w:color="auto"/>
        <w:left w:val="none" w:sz="0" w:space="0" w:color="auto"/>
        <w:bottom w:val="none" w:sz="0" w:space="0" w:color="auto"/>
        <w:right w:val="none" w:sz="0" w:space="0" w:color="auto"/>
      </w:divBdr>
    </w:div>
    <w:div w:id="531378709">
      <w:bodyDiv w:val="1"/>
      <w:marLeft w:val="0"/>
      <w:marRight w:val="0"/>
      <w:marTop w:val="0"/>
      <w:marBottom w:val="0"/>
      <w:divBdr>
        <w:top w:val="none" w:sz="0" w:space="0" w:color="auto"/>
        <w:left w:val="none" w:sz="0" w:space="0" w:color="auto"/>
        <w:bottom w:val="none" w:sz="0" w:space="0" w:color="auto"/>
        <w:right w:val="none" w:sz="0" w:space="0" w:color="auto"/>
      </w:divBdr>
    </w:div>
    <w:div w:id="611861792">
      <w:bodyDiv w:val="1"/>
      <w:marLeft w:val="0"/>
      <w:marRight w:val="0"/>
      <w:marTop w:val="0"/>
      <w:marBottom w:val="0"/>
      <w:divBdr>
        <w:top w:val="none" w:sz="0" w:space="0" w:color="auto"/>
        <w:left w:val="none" w:sz="0" w:space="0" w:color="auto"/>
        <w:bottom w:val="none" w:sz="0" w:space="0" w:color="auto"/>
        <w:right w:val="none" w:sz="0" w:space="0" w:color="auto"/>
      </w:divBdr>
    </w:div>
    <w:div w:id="669679463">
      <w:bodyDiv w:val="1"/>
      <w:marLeft w:val="0"/>
      <w:marRight w:val="0"/>
      <w:marTop w:val="0"/>
      <w:marBottom w:val="0"/>
      <w:divBdr>
        <w:top w:val="none" w:sz="0" w:space="0" w:color="auto"/>
        <w:left w:val="none" w:sz="0" w:space="0" w:color="auto"/>
        <w:bottom w:val="none" w:sz="0" w:space="0" w:color="auto"/>
        <w:right w:val="none" w:sz="0" w:space="0" w:color="auto"/>
      </w:divBdr>
    </w:div>
    <w:div w:id="679745416">
      <w:bodyDiv w:val="1"/>
      <w:marLeft w:val="0"/>
      <w:marRight w:val="0"/>
      <w:marTop w:val="0"/>
      <w:marBottom w:val="0"/>
      <w:divBdr>
        <w:top w:val="none" w:sz="0" w:space="0" w:color="auto"/>
        <w:left w:val="none" w:sz="0" w:space="0" w:color="auto"/>
        <w:bottom w:val="none" w:sz="0" w:space="0" w:color="auto"/>
        <w:right w:val="none" w:sz="0" w:space="0" w:color="auto"/>
      </w:divBdr>
    </w:div>
    <w:div w:id="787624057">
      <w:bodyDiv w:val="1"/>
      <w:marLeft w:val="0"/>
      <w:marRight w:val="0"/>
      <w:marTop w:val="0"/>
      <w:marBottom w:val="0"/>
      <w:divBdr>
        <w:top w:val="none" w:sz="0" w:space="0" w:color="auto"/>
        <w:left w:val="none" w:sz="0" w:space="0" w:color="auto"/>
        <w:bottom w:val="none" w:sz="0" w:space="0" w:color="auto"/>
        <w:right w:val="none" w:sz="0" w:space="0" w:color="auto"/>
      </w:divBdr>
    </w:div>
    <w:div w:id="815028711">
      <w:bodyDiv w:val="1"/>
      <w:marLeft w:val="0"/>
      <w:marRight w:val="0"/>
      <w:marTop w:val="0"/>
      <w:marBottom w:val="0"/>
      <w:divBdr>
        <w:top w:val="none" w:sz="0" w:space="0" w:color="auto"/>
        <w:left w:val="none" w:sz="0" w:space="0" w:color="auto"/>
        <w:bottom w:val="none" w:sz="0" w:space="0" w:color="auto"/>
        <w:right w:val="none" w:sz="0" w:space="0" w:color="auto"/>
      </w:divBdr>
    </w:div>
    <w:div w:id="846481014">
      <w:bodyDiv w:val="1"/>
      <w:marLeft w:val="0"/>
      <w:marRight w:val="0"/>
      <w:marTop w:val="0"/>
      <w:marBottom w:val="0"/>
      <w:divBdr>
        <w:top w:val="none" w:sz="0" w:space="0" w:color="auto"/>
        <w:left w:val="none" w:sz="0" w:space="0" w:color="auto"/>
        <w:bottom w:val="none" w:sz="0" w:space="0" w:color="auto"/>
        <w:right w:val="none" w:sz="0" w:space="0" w:color="auto"/>
      </w:divBdr>
    </w:div>
    <w:div w:id="849416991">
      <w:bodyDiv w:val="1"/>
      <w:marLeft w:val="0"/>
      <w:marRight w:val="0"/>
      <w:marTop w:val="0"/>
      <w:marBottom w:val="0"/>
      <w:divBdr>
        <w:top w:val="none" w:sz="0" w:space="0" w:color="auto"/>
        <w:left w:val="none" w:sz="0" w:space="0" w:color="auto"/>
        <w:bottom w:val="none" w:sz="0" w:space="0" w:color="auto"/>
        <w:right w:val="none" w:sz="0" w:space="0" w:color="auto"/>
      </w:divBdr>
    </w:div>
    <w:div w:id="918366513">
      <w:bodyDiv w:val="1"/>
      <w:marLeft w:val="0"/>
      <w:marRight w:val="0"/>
      <w:marTop w:val="0"/>
      <w:marBottom w:val="0"/>
      <w:divBdr>
        <w:top w:val="none" w:sz="0" w:space="0" w:color="auto"/>
        <w:left w:val="none" w:sz="0" w:space="0" w:color="auto"/>
        <w:bottom w:val="none" w:sz="0" w:space="0" w:color="auto"/>
        <w:right w:val="none" w:sz="0" w:space="0" w:color="auto"/>
      </w:divBdr>
    </w:div>
    <w:div w:id="918683771">
      <w:bodyDiv w:val="1"/>
      <w:marLeft w:val="0"/>
      <w:marRight w:val="0"/>
      <w:marTop w:val="0"/>
      <w:marBottom w:val="0"/>
      <w:divBdr>
        <w:top w:val="none" w:sz="0" w:space="0" w:color="auto"/>
        <w:left w:val="none" w:sz="0" w:space="0" w:color="auto"/>
        <w:bottom w:val="none" w:sz="0" w:space="0" w:color="auto"/>
        <w:right w:val="none" w:sz="0" w:space="0" w:color="auto"/>
      </w:divBdr>
    </w:div>
    <w:div w:id="1024135737">
      <w:bodyDiv w:val="1"/>
      <w:marLeft w:val="0"/>
      <w:marRight w:val="0"/>
      <w:marTop w:val="0"/>
      <w:marBottom w:val="0"/>
      <w:divBdr>
        <w:top w:val="none" w:sz="0" w:space="0" w:color="auto"/>
        <w:left w:val="none" w:sz="0" w:space="0" w:color="auto"/>
        <w:bottom w:val="none" w:sz="0" w:space="0" w:color="auto"/>
        <w:right w:val="none" w:sz="0" w:space="0" w:color="auto"/>
      </w:divBdr>
    </w:div>
    <w:div w:id="1028992720">
      <w:bodyDiv w:val="1"/>
      <w:marLeft w:val="0"/>
      <w:marRight w:val="0"/>
      <w:marTop w:val="0"/>
      <w:marBottom w:val="0"/>
      <w:divBdr>
        <w:top w:val="none" w:sz="0" w:space="0" w:color="auto"/>
        <w:left w:val="none" w:sz="0" w:space="0" w:color="auto"/>
        <w:bottom w:val="none" w:sz="0" w:space="0" w:color="auto"/>
        <w:right w:val="none" w:sz="0" w:space="0" w:color="auto"/>
      </w:divBdr>
    </w:div>
    <w:div w:id="1059859452">
      <w:bodyDiv w:val="1"/>
      <w:marLeft w:val="0"/>
      <w:marRight w:val="0"/>
      <w:marTop w:val="0"/>
      <w:marBottom w:val="0"/>
      <w:divBdr>
        <w:top w:val="none" w:sz="0" w:space="0" w:color="auto"/>
        <w:left w:val="none" w:sz="0" w:space="0" w:color="auto"/>
        <w:bottom w:val="none" w:sz="0" w:space="0" w:color="auto"/>
        <w:right w:val="none" w:sz="0" w:space="0" w:color="auto"/>
      </w:divBdr>
    </w:div>
    <w:div w:id="1102652627">
      <w:bodyDiv w:val="1"/>
      <w:marLeft w:val="0"/>
      <w:marRight w:val="0"/>
      <w:marTop w:val="0"/>
      <w:marBottom w:val="0"/>
      <w:divBdr>
        <w:top w:val="none" w:sz="0" w:space="0" w:color="auto"/>
        <w:left w:val="none" w:sz="0" w:space="0" w:color="auto"/>
        <w:bottom w:val="none" w:sz="0" w:space="0" w:color="auto"/>
        <w:right w:val="none" w:sz="0" w:space="0" w:color="auto"/>
      </w:divBdr>
    </w:div>
    <w:div w:id="1204753885">
      <w:bodyDiv w:val="1"/>
      <w:marLeft w:val="0"/>
      <w:marRight w:val="0"/>
      <w:marTop w:val="0"/>
      <w:marBottom w:val="0"/>
      <w:divBdr>
        <w:top w:val="none" w:sz="0" w:space="0" w:color="auto"/>
        <w:left w:val="none" w:sz="0" w:space="0" w:color="auto"/>
        <w:bottom w:val="none" w:sz="0" w:space="0" w:color="auto"/>
        <w:right w:val="none" w:sz="0" w:space="0" w:color="auto"/>
      </w:divBdr>
    </w:div>
    <w:div w:id="1279069362">
      <w:bodyDiv w:val="1"/>
      <w:marLeft w:val="0"/>
      <w:marRight w:val="0"/>
      <w:marTop w:val="0"/>
      <w:marBottom w:val="0"/>
      <w:divBdr>
        <w:top w:val="none" w:sz="0" w:space="0" w:color="auto"/>
        <w:left w:val="none" w:sz="0" w:space="0" w:color="auto"/>
        <w:bottom w:val="none" w:sz="0" w:space="0" w:color="auto"/>
        <w:right w:val="none" w:sz="0" w:space="0" w:color="auto"/>
      </w:divBdr>
    </w:div>
    <w:div w:id="1349989270">
      <w:bodyDiv w:val="1"/>
      <w:marLeft w:val="0"/>
      <w:marRight w:val="0"/>
      <w:marTop w:val="0"/>
      <w:marBottom w:val="0"/>
      <w:divBdr>
        <w:top w:val="none" w:sz="0" w:space="0" w:color="auto"/>
        <w:left w:val="none" w:sz="0" w:space="0" w:color="auto"/>
        <w:bottom w:val="none" w:sz="0" w:space="0" w:color="auto"/>
        <w:right w:val="none" w:sz="0" w:space="0" w:color="auto"/>
      </w:divBdr>
    </w:div>
    <w:div w:id="1382168818">
      <w:bodyDiv w:val="1"/>
      <w:marLeft w:val="0"/>
      <w:marRight w:val="0"/>
      <w:marTop w:val="0"/>
      <w:marBottom w:val="0"/>
      <w:divBdr>
        <w:top w:val="none" w:sz="0" w:space="0" w:color="auto"/>
        <w:left w:val="none" w:sz="0" w:space="0" w:color="auto"/>
        <w:bottom w:val="none" w:sz="0" w:space="0" w:color="auto"/>
        <w:right w:val="none" w:sz="0" w:space="0" w:color="auto"/>
      </w:divBdr>
    </w:div>
    <w:div w:id="1447693262">
      <w:bodyDiv w:val="1"/>
      <w:marLeft w:val="0"/>
      <w:marRight w:val="0"/>
      <w:marTop w:val="0"/>
      <w:marBottom w:val="0"/>
      <w:divBdr>
        <w:top w:val="none" w:sz="0" w:space="0" w:color="auto"/>
        <w:left w:val="none" w:sz="0" w:space="0" w:color="auto"/>
        <w:bottom w:val="none" w:sz="0" w:space="0" w:color="auto"/>
        <w:right w:val="none" w:sz="0" w:space="0" w:color="auto"/>
      </w:divBdr>
    </w:div>
    <w:div w:id="1465083249">
      <w:bodyDiv w:val="1"/>
      <w:marLeft w:val="0"/>
      <w:marRight w:val="0"/>
      <w:marTop w:val="0"/>
      <w:marBottom w:val="0"/>
      <w:divBdr>
        <w:top w:val="none" w:sz="0" w:space="0" w:color="auto"/>
        <w:left w:val="none" w:sz="0" w:space="0" w:color="auto"/>
        <w:bottom w:val="none" w:sz="0" w:space="0" w:color="auto"/>
        <w:right w:val="none" w:sz="0" w:space="0" w:color="auto"/>
      </w:divBdr>
    </w:div>
    <w:div w:id="1497454076">
      <w:bodyDiv w:val="1"/>
      <w:marLeft w:val="0"/>
      <w:marRight w:val="0"/>
      <w:marTop w:val="0"/>
      <w:marBottom w:val="0"/>
      <w:divBdr>
        <w:top w:val="none" w:sz="0" w:space="0" w:color="auto"/>
        <w:left w:val="none" w:sz="0" w:space="0" w:color="auto"/>
        <w:bottom w:val="none" w:sz="0" w:space="0" w:color="auto"/>
        <w:right w:val="none" w:sz="0" w:space="0" w:color="auto"/>
      </w:divBdr>
    </w:div>
    <w:div w:id="1532260404">
      <w:bodyDiv w:val="1"/>
      <w:marLeft w:val="0"/>
      <w:marRight w:val="0"/>
      <w:marTop w:val="0"/>
      <w:marBottom w:val="0"/>
      <w:divBdr>
        <w:top w:val="none" w:sz="0" w:space="0" w:color="auto"/>
        <w:left w:val="none" w:sz="0" w:space="0" w:color="auto"/>
        <w:bottom w:val="none" w:sz="0" w:space="0" w:color="auto"/>
        <w:right w:val="none" w:sz="0" w:space="0" w:color="auto"/>
      </w:divBdr>
      <w:divsChild>
        <w:div w:id="1218712027">
          <w:marLeft w:val="0"/>
          <w:marRight w:val="0"/>
          <w:marTop w:val="0"/>
          <w:marBottom w:val="0"/>
          <w:divBdr>
            <w:top w:val="none" w:sz="0" w:space="0" w:color="auto"/>
            <w:left w:val="none" w:sz="0" w:space="0" w:color="auto"/>
            <w:bottom w:val="none" w:sz="0" w:space="0" w:color="auto"/>
            <w:right w:val="none" w:sz="0" w:space="0" w:color="auto"/>
          </w:divBdr>
        </w:div>
        <w:div w:id="330760258">
          <w:marLeft w:val="0"/>
          <w:marRight w:val="0"/>
          <w:marTop w:val="0"/>
          <w:marBottom w:val="0"/>
          <w:divBdr>
            <w:top w:val="none" w:sz="0" w:space="0" w:color="auto"/>
            <w:left w:val="none" w:sz="0" w:space="0" w:color="auto"/>
            <w:bottom w:val="none" w:sz="0" w:space="0" w:color="auto"/>
            <w:right w:val="none" w:sz="0" w:space="0" w:color="auto"/>
          </w:divBdr>
        </w:div>
        <w:div w:id="1868717051">
          <w:marLeft w:val="0"/>
          <w:marRight w:val="0"/>
          <w:marTop w:val="0"/>
          <w:marBottom w:val="0"/>
          <w:divBdr>
            <w:top w:val="none" w:sz="0" w:space="0" w:color="auto"/>
            <w:left w:val="none" w:sz="0" w:space="0" w:color="auto"/>
            <w:bottom w:val="none" w:sz="0" w:space="0" w:color="auto"/>
            <w:right w:val="none" w:sz="0" w:space="0" w:color="auto"/>
          </w:divBdr>
        </w:div>
        <w:div w:id="1465275960">
          <w:marLeft w:val="0"/>
          <w:marRight w:val="0"/>
          <w:marTop w:val="0"/>
          <w:marBottom w:val="0"/>
          <w:divBdr>
            <w:top w:val="none" w:sz="0" w:space="0" w:color="auto"/>
            <w:left w:val="none" w:sz="0" w:space="0" w:color="auto"/>
            <w:bottom w:val="none" w:sz="0" w:space="0" w:color="auto"/>
            <w:right w:val="none" w:sz="0" w:space="0" w:color="auto"/>
          </w:divBdr>
        </w:div>
        <w:div w:id="1074468092">
          <w:marLeft w:val="0"/>
          <w:marRight w:val="0"/>
          <w:marTop w:val="0"/>
          <w:marBottom w:val="0"/>
          <w:divBdr>
            <w:top w:val="none" w:sz="0" w:space="0" w:color="auto"/>
            <w:left w:val="none" w:sz="0" w:space="0" w:color="auto"/>
            <w:bottom w:val="none" w:sz="0" w:space="0" w:color="auto"/>
            <w:right w:val="none" w:sz="0" w:space="0" w:color="auto"/>
          </w:divBdr>
        </w:div>
      </w:divsChild>
    </w:div>
    <w:div w:id="1535728189">
      <w:bodyDiv w:val="1"/>
      <w:marLeft w:val="0"/>
      <w:marRight w:val="0"/>
      <w:marTop w:val="0"/>
      <w:marBottom w:val="0"/>
      <w:divBdr>
        <w:top w:val="none" w:sz="0" w:space="0" w:color="auto"/>
        <w:left w:val="none" w:sz="0" w:space="0" w:color="auto"/>
        <w:bottom w:val="none" w:sz="0" w:space="0" w:color="auto"/>
        <w:right w:val="none" w:sz="0" w:space="0" w:color="auto"/>
      </w:divBdr>
    </w:div>
    <w:div w:id="1611933266">
      <w:bodyDiv w:val="1"/>
      <w:marLeft w:val="0"/>
      <w:marRight w:val="0"/>
      <w:marTop w:val="0"/>
      <w:marBottom w:val="0"/>
      <w:divBdr>
        <w:top w:val="none" w:sz="0" w:space="0" w:color="auto"/>
        <w:left w:val="none" w:sz="0" w:space="0" w:color="auto"/>
        <w:bottom w:val="none" w:sz="0" w:space="0" w:color="auto"/>
        <w:right w:val="none" w:sz="0" w:space="0" w:color="auto"/>
      </w:divBdr>
    </w:div>
    <w:div w:id="1641812752">
      <w:bodyDiv w:val="1"/>
      <w:marLeft w:val="0"/>
      <w:marRight w:val="0"/>
      <w:marTop w:val="0"/>
      <w:marBottom w:val="0"/>
      <w:divBdr>
        <w:top w:val="none" w:sz="0" w:space="0" w:color="auto"/>
        <w:left w:val="none" w:sz="0" w:space="0" w:color="auto"/>
        <w:bottom w:val="none" w:sz="0" w:space="0" w:color="auto"/>
        <w:right w:val="none" w:sz="0" w:space="0" w:color="auto"/>
      </w:divBdr>
    </w:div>
    <w:div w:id="1720662407">
      <w:bodyDiv w:val="1"/>
      <w:marLeft w:val="0"/>
      <w:marRight w:val="0"/>
      <w:marTop w:val="0"/>
      <w:marBottom w:val="0"/>
      <w:divBdr>
        <w:top w:val="none" w:sz="0" w:space="0" w:color="auto"/>
        <w:left w:val="none" w:sz="0" w:space="0" w:color="auto"/>
        <w:bottom w:val="none" w:sz="0" w:space="0" w:color="auto"/>
        <w:right w:val="none" w:sz="0" w:space="0" w:color="auto"/>
      </w:divBdr>
    </w:div>
    <w:div w:id="1836603082">
      <w:bodyDiv w:val="1"/>
      <w:marLeft w:val="0"/>
      <w:marRight w:val="0"/>
      <w:marTop w:val="0"/>
      <w:marBottom w:val="0"/>
      <w:divBdr>
        <w:top w:val="none" w:sz="0" w:space="0" w:color="auto"/>
        <w:left w:val="none" w:sz="0" w:space="0" w:color="auto"/>
        <w:bottom w:val="none" w:sz="0" w:space="0" w:color="auto"/>
        <w:right w:val="none" w:sz="0" w:space="0" w:color="auto"/>
      </w:divBdr>
    </w:div>
    <w:div w:id="1847475034">
      <w:bodyDiv w:val="1"/>
      <w:marLeft w:val="0"/>
      <w:marRight w:val="0"/>
      <w:marTop w:val="0"/>
      <w:marBottom w:val="0"/>
      <w:divBdr>
        <w:top w:val="none" w:sz="0" w:space="0" w:color="auto"/>
        <w:left w:val="none" w:sz="0" w:space="0" w:color="auto"/>
        <w:bottom w:val="none" w:sz="0" w:space="0" w:color="auto"/>
        <w:right w:val="none" w:sz="0" w:space="0" w:color="auto"/>
      </w:divBdr>
    </w:div>
    <w:div w:id="1867134597">
      <w:bodyDiv w:val="1"/>
      <w:marLeft w:val="0"/>
      <w:marRight w:val="0"/>
      <w:marTop w:val="0"/>
      <w:marBottom w:val="0"/>
      <w:divBdr>
        <w:top w:val="none" w:sz="0" w:space="0" w:color="auto"/>
        <w:left w:val="none" w:sz="0" w:space="0" w:color="auto"/>
        <w:bottom w:val="none" w:sz="0" w:space="0" w:color="auto"/>
        <w:right w:val="none" w:sz="0" w:space="0" w:color="auto"/>
      </w:divBdr>
    </w:div>
    <w:div w:id="1884899979">
      <w:bodyDiv w:val="1"/>
      <w:marLeft w:val="0"/>
      <w:marRight w:val="0"/>
      <w:marTop w:val="0"/>
      <w:marBottom w:val="0"/>
      <w:divBdr>
        <w:top w:val="none" w:sz="0" w:space="0" w:color="auto"/>
        <w:left w:val="none" w:sz="0" w:space="0" w:color="auto"/>
        <w:bottom w:val="none" w:sz="0" w:space="0" w:color="auto"/>
        <w:right w:val="none" w:sz="0" w:space="0" w:color="auto"/>
      </w:divBdr>
    </w:div>
    <w:div w:id="1928613097">
      <w:bodyDiv w:val="1"/>
      <w:marLeft w:val="0"/>
      <w:marRight w:val="0"/>
      <w:marTop w:val="0"/>
      <w:marBottom w:val="0"/>
      <w:divBdr>
        <w:top w:val="none" w:sz="0" w:space="0" w:color="auto"/>
        <w:left w:val="none" w:sz="0" w:space="0" w:color="auto"/>
        <w:bottom w:val="none" w:sz="0" w:space="0" w:color="auto"/>
        <w:right w:val="none" w:sz="0" w:space="0" w:color="auto"/>
      </w:divBdr>
    </w:div>
    <w:div w:id="1934120344">
      <w:bodyDiv w:val="1"/>
      <w:marLeft w:val="0"/>
      <w:marRight w:val="0"/>
      <w:marTop w:val="0"/>
      <w:marBottom w:val="0"/>
      <w:divBdr>
        <w:top w:val="none" w:sz="0" w:space="0" w:color="auto"/>
        <w:left w:val="none" w:sz="0" w:space="0" w:color="auto"/>
        <w:bottom w:val="none" w:sz="0" w:space="0" w:color="auto"/>
        <w:right w:val="none" w:sz="0" w:space="0" w:color="auto"/>
      </w:divBdr>
    </w:div>
    <w:div w:id="1945573128">
      <w:bodyDiv w:val="1"/>
      <w:marLeft w:val="0"/>
      <w:marRight w:val="0"/>
      <w:marTop w:val="0"/>
      <w:marBottom w:val="0"/>
      <w:divBdr>
        <w:top w:val="none" w:sz="0" w:space="0" w:color="auto"/>
        <w:left w:val="none" w:sz="0" w:space="0" w:color="auto"/>
        <w:bottom w:val="none" w:sz="0" w:space="0" w:color="auto"/>
        <w:right w:val="none" w:sz="0" w:space="0" w:color="auto"/>
      </w:divBdr>
    </w:div>
    <w:div w:id="1994019303">
      <w:bodyDiv w:val="1"/>
      <w:marLeft w:val="0"/>
      <w:marRight w:val="0"/>
      <w:marTop w:val="0"/>
      <w:marBottom w:val="0"/>
      <w:divBdr>
        <w:top w:val="none" w:sz="0" w:space="0" w:color="auto"/>
        <w:left w:val="none" w:sz="0" w:space="0" w:color="auto"/>
        <w:bottom w:val="none" w:sz="0" w:space="0" w:color="auto"/>
        <w:right w:val="none" w:sz="0" w:space="0" w:color="auto"/>
      </w:divBdr>
    </w:div>
    <w:div w:id="2003391509">
      <w:bodyDiv w:val="1"/>
      <w:marLeft w:val="0"/>
      <w:marRight w:val="0"/>
      <w:marTop w:val="0"/>
      <w:marBottom w:val="0"/>
      <w:divBdr>
        <w:top w:val="none" w:sz="0" w:space="0" w:color="auto"/>
        <w:left w:val="none" w:sz="0" w:space="0" w:color="auto"/>
        <w:bottom w:val="none" w:sz="0" w:space="0" w:color="auto"/>
        <w:right w:val="none" w:sz="0" w:space="0" w:color="auto"/>
      </w:divBdr>
    </w:div>
    <w:div w:id="2022926683">
      <w:bodyDiv w:val="1"/>
      <w:marLeft w:val="0"/>
      <w:marRight w:val="0"/>
      <w:marTop w:val="0"/>
      <w:marBottom w:val="0"/>
      <w:divBdr>
        <w:top w:val="none" w:sz="0" w:space="0" w:color="auto"/>
        <w:left w:val="none" w:sz="0" w:space="0" w:color="auto"/>
        <w:bottom w:val="none" w:sz="0" w:space="0" w:color="auto"/>
        <w:right w:val="none" w:sz="0" w:space="0" w:color="auto"/>
      </w:divBdr>
    </w:div>
    <w:div w:id="2034108860">
      <w:bodyDiv w:val="1"/>
      <w:marLeft w:val="0"/>
      <w:marRight w:val="0"/>
      <w:marTop w:val="0"/>
      <w:marBottom w:val="0"/>
      <w:divBdr>
        <w:top w:val="none" w:sz="0" w:space="0" w:color="auto"/>
        <w:left w:val="none" w:sz="0" w:space="0" w:color="auto"/>
        <w:bottom w:val="none" w:sz="0" w:space="0" w:color="auto"/>
        <w:right w:val="none" w:sz="0" w:space="0" w:color="auto"/>
      </w:divBdr>
    </w:div>
    <w:div w:id="2070111369">
      <w:bodyDiv w:val="1"/>
      <w:marLeft w:val="0"/>
      <w:marRight w:val="0"/>
      <w:marTop w:val="0"/>
      <w:marBottom w:val="0"/>
      <w:divBdr>
        <w:top w:val="none" w:sz="0" w:space="0" w:color="auto"/>
        <w:left w:val="none" w:sz="0" w:space="0" w:color="auto"/>
        <w:bottom w:val="none" w:sz="0" w:space="0" w:color="auto"/>
        <w:right w:val="none" w:sz="0" w:space="0" w:color="auto"/>
      </w:divBdr>
    </w:div>
    <w:div w:id="2110812032">
      <w:bodyDiv w:val="1"/>
      <w:marLeft w:val="0"/>
      <w:marRight w:val="0"/>
      <w:marTop w:val="0"/>
      <w:marBottom w:val="0"/>
      <w:divBdr>
        <w:top w:val="none" w:sz="0" w:space="0" w:color="auto"/>
        <w:left w:val="none" w:sz="0" w:space="0" w:color="auto"/>
        <w:bottom w:val="none" w:sz="0" w:space="0" w:color="auto"/>
        <w:right w:val="none" w:sz="0" w:space="0" w:color="auto"/>
      </w:divBdr>
    </w:div>
    <w:div w:id="211458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1178</Words>
  <Characters>6483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Javier Linares</cp:lastModifiedBy>
  <cp:revision>8</cp:revision>
  <dcterms:created xsi:type="dcterms:W3CDTF">2024-07-01T23:19:00Z</dcterms:created>
  <dcterms:modified xsi:type="dcterms:W3CDTF">2024-07-26T19:34:00Z</dcterms:modified>
</cp:coreProperties>
</file>