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46741B" w:rsidRDefault="0046741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49853" wp14:editId="5B147AF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0000000-0008-0000-2A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63A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>, 01 mayo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al 28 abril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</w:t>
      </w:r>
      <w:r w:rsidR="002B6FC3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, servicio privado en español</w:t>
      </w:r>
      <w:r w:rsidR="00D30688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  <w:r w:rsidR="002B6FC3">
        <w:rPr>
          <w:rFonts w:ascii="Arial" w:hAnsi="Arial" w:cs="Arial"/>
          <w:b/>
          <w:bCs/>
          <w:lang w:val="es-MX"/>
        </w:rPr>
        <w:t xml:space="preserve"> – Niagara – Toronto</w:t>
      </w:r>
    </w:p>
    <w:p w:rsidR="00075B80" w:rsidRDefault="002B6FC3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Ex</w:t>
      </w:r>
      <w:r w:rsidR="0010677C">
        <w:rPr>
          <w:rFonts w:ascii="Arial" w:hAnsi="Arial" w:cs="Arial"/>
          <w:sz w:val="20"/>
          <w:szCs w:val="20"/>
          <w:lang w:val="es-419"/>
        </w:rPr>
        <w:t xml:space="preserve">cursión de día completo a Niagara Falls </w:t>
      </w:r>
      <w:r w:rsidR="0010677C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(incluida</w:t>
      </w:r>
      <w:r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, servicio compartido en inglés</w:t>
      </w:r>
      <w:r w:rsidR="0010677C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).</w:t>
      </w:r>
      <w:r w:rsidR="0010677C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, atravesando la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</w:t>
      </w:r>
      <w:r w:rsidR="002B6FC3">
        <w:rPr>
          <w:rFonts w:ascii="Arial" w:hAnsi="Arial" w:cs="Arial"/>
          <w:sz w:val="20"/>
          <w:szCs w:val="20"/>
          <w:lang w:val="es-MX"/>
        </w:rPr>
        <w:t xml:space="preserve"> </w:t>
      </w:r>
      <w:r w:rsidR="002B6FC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(tren en clase </w:t>
      </w:r>
      <w:proofErr w:type="spellStart"/>
      <w:r w:rsidR="002B6FC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business</w:t>
      </w:r>
      <w:proofErr w:type="spellEnd"/>
      <w:r w:rsidR="002B6FC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).</w:t>
      </w:r>
      <w:r>
        <w:rPr>
          <w:rFonts w:ascii="Arial" w:hAnsi="Arial" w:cs="Arial"/>
          <w:sz w:val="20"/>
          <w:szCs w:val="20"/>
          <w:lang w:val="es-MX"/>
        </w:rPr>
        <w:t xml:space="preserve">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763AFA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Para las salidas a partir del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y hasta el 28 de abr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el tour de Montreal será sustituido por admisión a 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Oasis </w:t>
      </w:r>
      <w:proofErr w:type="spellStart"/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Immersion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763AFA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, no se incluye el crucero en las cataratas. Pasa salidas del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4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al 28 abr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los pasajeros tendrán día libre en Montreal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el día 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2B6FC3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(incluido, servicio privado en </w:t>
      </w:r>
      <w:r w:rsid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inglés</w:t>
      </w:r>
      <w:r w:rsidR="002B6FC3" w:rsidRPr="002B6FC3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). 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2B6FC3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2B6FC3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2B6FC3">
        <w:rPr>
          <w:rFonts w:ascii="Arial" w:hAnsi="Arial" w:cs="Arial"/>
          <w:b/>
          <w:bCs/>
          <w:color w:val="FF0000"/>
          <w:lang w:val="es-MX"/>
        </w:rPr>
        <w:t>e</w:t>
      </w:r>
      <w:r w:rsidRPr="002B6FC3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="002B6FC3">
        <w:rPr>
          <w:rFonts w:ascii="Arial" w:hAnsi="Arial" w:cs="Arial"/>
          <w:b/>
          <w:bCs/>
          <w:color w:val="FF0000"/>
          <w:lang w:val="es-MX"/>
        </w:rPr>
        <w:t xml:space="preserve"> o visa</w:t>
      </w:r>
      <w:r w:rsidRPr="002B6FC3">
        <w:rPr>
          <w:rFonts w:ascii="Arial" w:hAnsi="Arial" w:cs="Arial"/>
          <w:b/>
          <w:bCs/>
          <w:color w:val="FF0000"/>
          <w:lang w:val="es-MX"/>
        </w:rPr>
        <w:t xml:space="preserve">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p w:rsidR="002B6FC3" w:rsidRPr="002B6FC3" w:rsidRDefault="002B6FC3" w:rsidP="002B6FC3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 de llegada en Toronto 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(s</w:t>
      </w:r>
      <w:r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 xml:space="preserve">ervicio 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 xml:space="preserve">privado, en español) </w:t>
      </w:r>
      <w:r>
        <w:rPr>
          <w:rFonts w:ascii="Arial" w:hAnsi="Arial" w:cs="Arial"/>
          <w:sz w:val="20"/>
          <w:szCs w:val="20"/>
          <w:lang w:val="es-MX"/>
        </w:rPr>
        <w:t>y t</w:t>
      </w:r>
      <w:r>
        <w:rPr>
          <w:rFonts w:ascii="Arial" w:hAnsi="Arial" w:cs="Arial"/>
          <w:sz w:val="20"/>
          <w:szCs w:val="20"/>
          <w:lang w:val="es-MX"/>
        </w:rPr>
        <w:t xml:space="preserve">raslado de </w:t>
      </w:r>
      <w:r>
        <w:rPr>
          <w:rFonts w:ascii="Arial" w:hAnsi="Arial" w:cs="Arial"/>
          <w:sz w:val="20"/>
          <w:szCs w:val="20"/>
          <w:lang w:val="es-MX"/>
        </w:rPr>
        <w:t>salid</w:t>
      </w:r>
      <w:r>
        <w:rPr>
          <w:rFonts w:ascii="Arial" w:hAnsi="Arial" w:cs="Arial"/>
          <w:sz w:val="20"/>
          <w:szCs w:val="20"/>
          <w:lang w:val="es-MX"/>
        </w:rPr>
        <w:t xml:space="preserve">a en </w:t>
      </w:r>
      <w:r>
        <w:rPr>
          <w:rFonts w:ascii="Arial" w:hAnsi="Arial" w:cs="Arial"/>
          <w:sz w:val="20"/>
          <w:szCs w:val="20"/>
          <w:lang w:val="es-MX"/>
        </w:rPr>
        <w:t>Montreal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(s</w:t>
      </w:r>
      <w:r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 xml:space="preserve">ervicio 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 xml:space="preserve">privado, en 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inglés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 xml:space="preserve">) </w:t>
      </w:r>
    </w:p>
    <w:bookmarkEnd w:id="0"/>
    <w:p w:rsidR="00D30688" w:rsidRPr="002B6FC3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2B6FC3" w:rsidRPr="002B6FC3" w:rsidRDefault="002B6FC3" w:rsidP="002B6FC3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de día completo a Niagara Falls y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Niagar</w:t>
      </w:r>
      <w:proofErr w:type="spellEnd"/>
      <w:r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On</w:t>
      </w:r>
      <w:proofErr w:type="spellEnd"/>
      <w:r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>-Lake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</w:t>
      </w:r>
      <w:proofErr w:type="spellStart"/>
      <w:r w:rsidR="002B6FC3">
        <w:rPr>
          <w:rFonts w:ascii="Arial" w:hAnsi="Arial" w:cs="Arial"/>
          <w:sz w:val="20"/>
          <w:szCs w:val="20"/>
          <w:lang w:val="es-MX"/>
        </w:rPr>
        <w:t>business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 xml:space="preserve">Tour 3.5 horas por Montreal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 xml:space="preserve"> – 26 nov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Se sustituye por </w:t>
      </w:r>
      <w:r w:rsidR="0046741B">
        <w:rPr>
          <w:rFonts w:ascii="Arial" w:hAnsi="Arial" w:cs="Arial"/>
          <w:sz w:val="20"/>
          <w:szCs w:val="20"/>
          <w:lang w:val="es-MX"/>
        </w:rPr>
        <w:t xml:space="preserve">Oasis </w:t>
      </w:r>
      <w:proofErr w:type="spellStart"/>
      <w:r w:rsidR="0046741B">
        <w:rPr>
          <w:rFonts w:ascii="Arial" w:hAnsi="Arial" w:cs="Arial"/>
          <w:sz w:val="20"/>
          <w:szCs w:val="20"/>
          <w:lang w:val="es-MX"/>
        </w:rPr>
        <w:t>Immersion</w:t>
      </w:r>
      <w:proofErr w:type="spellEnd"/>
      <w:r w:rsidRPr="00AA63A1">
        <w:rPr>
          <w:rFonts w:ascii="Arial" w:hAnsi="Arial" w:cs="Arial"/>
          <w:sz w:val="20"/>
          <w:szCs w:val="20"/>
          <w:lang w:val="es-MX"/>
        </w:rPr>
        <w:t xml:space="preserve"> en las salidas de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28 abr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-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28 abr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418"/>
        <w:gridCol w:w="583"/>
      </w:tblGrid>
      <w:tr w:rsidR="002B6FC3" w:rsidRPr="002B6FC3" w:rsidTr="002B6FC3">
        <w:trPr>
          <w:trHeight w:val="269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B6FC3" w:rsidRPr="002B6FC3" w:rsidTr="002B6FC3">
        <w:trPr>
          <w:trHeight w:val="269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B6FC3" w:rsidRPr="002B6FC3" w:rsidTr="002B6FC3">
        <w:trPr>
          <w:trHeight w:val="269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FAIRMONT ROYAL YORK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B6FC3" w:rsidRPr="002B6FC3" w:rsidTr="002B6FC3">
        <w:trPr>
          <w:trHeight w:val="269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FAIRMONT THE QUEEN ELIZABETH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B6FC3" w:rsidRPr="002B6FC3" w:rsidTr="002B6FC3">
        <w:trPr>
          <w:trHeight w:val="269"/>
          <w:jc w:val="center"/>
        </w:trPr>
        <w:tc>
          <w:tcPr>
            <w:tcW w:w="5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6FC3" w:rsidRDefault="002B6FC3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9"/>
        <w:gridCol w:w="671"/>
        <w:gridCol w:w="671"/>
        <w:gridCol w:w="671"/>
        <w:gridCol w:w="671"/>
        <w:gridCol w:w="691"/>
      </w:tblGrid>
      <w:tr w:rsidR="002B6FC3" w:rsidRPr="002B6FC3" w:rsidTr="002B6FC3">
        <w:trPr>
          <w:trHeight w:val="217"/>
          <w:jc w:val="center"/>
        </w:trPr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77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TEMPORADA BAJA (DIC 2024 - ABR 2025)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3130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TEMPORADA ALTA (MAY - NOV 2024)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4420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77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B6FC3" w:rsidRPr="002B6FC3" w:rsidTr="002B6FC3">
        <w:trPr>
          <w:trHeight w:val="435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TEMPORADA BAJA (DIC 2024 - ABR 2025)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3010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4320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</w:tr>
      <w:tr w:rsidR="002B6FC3" w:rsidRPr="002B6FC3" w:rsidTr="002B6FC3">
        <w:trPr>
          <w:trHeight w:val="21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lang w:val="es-MX" w:eastAsia="es-MX" w:bidi="ar-SA"/>
              </w:rPr>
              <w:t>TEMPORADA ALTA (MAY - NOV 2024)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3730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3210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5610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C3" w:rsidRPr="002B6FC3" w:rsidRDefault="002B6FC3" w:rsidP="002B6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FC3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</w:tr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77C" w:rsidRDefault="0010677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3"/>
      </w:tblGrid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10677C" w:rsidRPr="0010677C" w:rsidTr="0010677C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</w:t>
            </w:r>
            <w:r w:rsid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28 DE ABRIL 202</w:t>
            </w:r>
            <w:r w:rsid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10677C" w:rsidRPr="0010677C" w:rsidTr="0010677C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 (OCTUBRE)</w:t>
            </w:r>
          </w:p>
        </w:tc>
      </w:tr>
    </w:tbl>
    <w:p w:rsidR="00763AFA" w:rsidRDefault="00763AFA" w:rsidP="002B6FC3">
      <w:pPr>
        <w:spacing w:after="0"/>
        <w:rPr>
          <w:rFonts w:ascii="Arial" w:hAnsi="Arial" w:cs="Arial"/>
          <w:sz w:val="20"/>
          <w:szCs w:val="20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EC3" w:rsidRDefault="00061EC3" w:rsidP="00450C15">
      <w:pPr>
        <w:spacing w:after="0" w:line="240" w:lineRule="auto"/>
      </w:pPr>
      <w:r>
        <w:separator/>
      </w:r>
    </w:p>
  </w:endnote>
  <w:endnote w:type="continuationSeparator" w:id="0">
    <w:p w:rsidR="00061EC3" w:rsidRDefault="00061EC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2B7108" wp14:editId="0D9C18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EBAEA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EC3" w:rsidRDefault="00061EC3" w:rsidP="00450C15">
      <w:pPr>
        <w:spacing w:after="0" w:line="240" w:lineRule="auto"/>
      </w:pPr>
      <w:r>
        <w:separator/>
      </w:r>
    </w:p>
  </w:footnote>
  <w:footnote w:type="continuationSeparator" w:id="0">
    <w:p w:rsidR="00061EC3" w:rsidRDefault="00061EC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0DE9E7" wp14:editId="71D30381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50482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6741B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  <w:r w:rsidR="002B6FC3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COMPLETO</w:t>
                          </w:r>
                        </w:p>
                        <w:p w:rsidR="00AA63A1" w:rsidRPr="00624F3D" w:rsidRDefault="002B6FC3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2817</w:t>
                          </w:r>
                          <w:r w:rsidR="006837C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DE9E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4.15pt;width:39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" filled="f" stroked="f">
              <v:textbox>
                <w:txbxContent>
                  <w:p w:rsidR="007A77DC" w:rsidRPr="0046741B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  <w:r w:rsidR="002B6FC3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COMPLETO</w:t>
                    </w:r>
                  </w:p>
                  <w:p w:rsidR="00AA63A1" w:rsidRPr="00624F3D" w:rsidRDefault="002B6FC3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2817</w:t>
                    </w:r>
                    <w:r w:rsidR="006837C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73A5BBB" wp14:editId="24DDF61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237A6ED" wp14:editId="5C0BBD9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76496A" wp14:editId="59EB3A6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6929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10.25pt;height:410.25pt" o:bullet="t">
        <v:imagedata r:id="rId1" o:title="clip_image001"/>
      </v:shape>
    </w:pict>
  </w:numPicBullet>
  <w:numPicBullet w:numPicBulletId="1">
    <w:pict>
      <v:shape id="_x0000_i109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097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815518">
    <w:abstractNumId w:val="8"/>
  </w:num>
  <w:num w:numId="3" w16cid:durableId="587033032">
    <w:abstractNumId w:val="29"/>
  </w:num>
  <w:num w:numId="4" w16cid:durableId="1489320741">
    <w:abstractNumId w:val="41"/>
  </w:num>
  <w:num w:numId="5" w16cid:durableId="1895121198">
    <w:abstractNumId w:val="18"/>
  </w:num>
  <w:num w:numId="6" w16cid:durableId="985859706">
    <w:abstractNumId w:val="15"/>
  </w:num>
  <w:num w:numId="7" w16cid:durableId="263153634">
    <w:abstractNumId w:val="13"/>
  </w:num>
  <w:num w:numId="8" w16cid:durableId="210918881">
    <w:abstractNumId w:val="28"/>
  </w:num>
  <w:num w:numId="9" w16cid:durableId="384187547">
    <w:abstractNumId w:val="12"/>
  </w:num>
  <w:num w:numId="10" w16cid:durableId="602541897">
    <w:abstractNumId w:val="5"/>
  </w:num>
  <w:num w:numId="11" w16cid:durableId="745956157">
    <w:abstractNumId w:val="0"/>
  </w:num>
  <w:num w:numId="12" w16cid:durableId="2147046231">
    <w:abstractNumId w:val="1"/>
  </w:num>
  <w:num w:numId="13" w16cid:durableId="282419274">
    <w:abstractNumId w:val="36"/>
  </w:num>
  <w:num w:numId="14" w16cid:durableId="782773729">
    <w:abstractNumId w:val="45"/>
  </w:num>
  <w:num w:numId="15" w16cid:durableId="1229153108">
    <w:abstractNumId w:val="31"/>
  </w:num>
  <w:num w:numId="16" w16cid:durableId="1982998442">
    <w:abstractNumId w:val="35"/>
  </w:num>
  <w:num w:numId="17" w16cid:durableId="230390026">
    <w:abstractNumId w:val="4"/>
  </w:num>
  <w:num w:numId="18" w16cid:durableId="289551825">
    <w:abstractNumId w:val="26"/>
  </w:num>
  <w:num w:numId="19" w16cid:durableId="1691099452">
    <w:abstractNumId w:val="22"/>
  </w:num>
  <w:num w:numId="20" w16cid:durableId="456878931">
    <w:abstractNumId w:val="16"/>
  </w:num>
  <w:num w:numId="21" w16cid:durableId="1801727937">
    <w:abstractNumId w:val="17"/>
  </w:num>
  <w:num w:numId="22" w16cid:durableId="1563322985">
    <w:abstractNumId w:val="40"/>
  </w:num>
  <w:num w:numId="23" w16cid:durableId="1745492828">
    <w:abstractNumId w:val="33"/>
  </w:num>
  <w:num w:numId="24" w16cid:durableId="1134644138">
    <w:abstractNumId w:val="9"/>
  </w:num>
  <w:num w:numId="25" w16cid:durableId="961618226">
    <w:abstractNumId w:val="10"/>
  </w:num>
  <w:num w:numId="26" w16cid:durableId="2075201165">
    <w:abstractNumId w:val="39"/>
  </w:num>
  <w:num w:numId="27" w16cid:durableId="1685206350">
    <w:abstractNumId w:val="6"/>
  </w:num>
  <w:num w:numId="28" w16cid:durableId="984090484">
    <w:abstractNumId w:val="20"/>
  </w:num>
  <w:num w:numId="29" w16cid:durableId="2124575729">
    <w:abstractNumId w:val="3"/>
  </w:num>
  <w:num w:numId="30" w16cid:durableId="285743561">
    <w:abstractNumId w:val="32"/>
  </w:num>
  <w:num w:numId="31" w16cid:durableId="1506360026">
    <w:abstractNumId w:val="43"/>
  </w:num>
  <w:num w:numId="32" w16cid:durableId="774983747">
    <w:abstractNumId w:val="44"/>
  </w:num>
  <w:num w:numId="33" w16cid:durableId="1324504556">
    <w:abstractNumId w:val="27"/>
  </w:num>
  <w:num w:numId="34" w16cid:durableId="1925144740">
    <w:abstractNumId w:val="25"/>
  </w:num>
  <w:num w:numId="35" w16cid:durableId="1748335381">
    <w:abstractNumId w:val="34"/>
  </w:num>
  <w:num w:numId="36" w16cid:durableId="1271358460">
    <w:abstractNumId w:val="7"/>
  </w:num>
  <w:num w:numId="37" w16cid:durableId="930505082">
    <w:abstractNumId w:val="42"/>
  </w:num>
  <w:num w:numId="38" w16cid:durableId="345137944">
    <w:abstractNumId w:val="11"/>
  </w:num>
  <w:num w:numId="39" w16cid:durableId="1146431581">
    <w:abstractNumId w:val="46"/>
  </w:num>
  <w:num w:numId="40" w16cid:durableId="1748530331">
    <w:abstractNumId w:val="21"/>
  </w:num>
  <w:num w:numId="41" w16cid:durableId="1152866173">
    <w:abstractNumId w:val="19"/>
  </w:num>
  <w:num w:numId="42" w16cid:durableId="1367217299">
    <w:abstractNumId w:val="37"/>
  </w:num>
  <w:num w:numId="43" w16cid:durableId="1515455541">
    <w:abstractNumId w:val="24"/>
  </w:num>
  <w:num w:numId="44" w16cid:durableId="2028170753">
    <w:abstractNumId w:val="14"/>
  </w:num>
  <w:num w:numId="45" w16cid:durableId="1756855864">
    <w:abstractNumId w:val="30"/>
  </w:num>
  <w:num w:numId="46" w16cid:durableId="1720006170">
    <w:abstractNumId w:val="23"/>
  </w:num>
  <w:num w:numId="47" w16cid:durableId="1166047457">
    <w:abstractNumId w:val="2"/>
  </w:num>
  <w:num w:numId="48" w16cid:durableId="3623609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1EC3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57ED"/>
    <w:rsid w:val="001966E3"/>
    <w:rsid w:val="001A14D2"/>
    <w:rsid w:val="001A52D8"/>
    <w:rsid w:val="001A58AA"/>
    <w:rsid w:val="001A5E6D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ED8"/>
    <w:rsid w:val="002959E3"/>
    <w:rsid w:val="002A3855"/>
    <w:rsid w:val="002A58BF"/>
    <w:rsid w:val="002A6F1A"/>
    <w:rsid w:val="002B04FE"/>
    <w:rsid w:val="002B6FC3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5729"/>
    <w:rsid w:val="0055617B"/>
    <w:rsid w:val="00556F77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06A3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E41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2024-07-10T19:50:00Z</dcterms:created>
  <dcterms:modified xsi:type="dcterms:W3CDTF">2024-07-10T19:50:00Z</dcterms:modified>
</cp:coreProperties>
</file>