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A229" w14:textId="736DF5A9" w:rsidR="00666163" w:rsidRPr="00FE483E" w:rsidRDefault="00FE483E" w:rsidP="001C7F1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E483E">
        <w:rPr>
          <w:rFonts w:ascii="Arial" w:hAnsi="Arial" w:cs="Arial"/>
          <w:b/>
          <w:bCs/>
          <w:color w:val="000000"/>
          <w:sz w:val="24"/>
          <w:szCs w:val="24"/>
        </w:rPr>
        <w:t xml:space="preserve">Seúl </w:t>
      </w:r>
      <w:r w:rsidR="00154E30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FE48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154E30">
        <w:rPr>
          <w:rFonts w:ascii="Arial" w:hAnsi="Arial" w:cs="Arial"/>
          <w:b/>
          <w:bCs/>
          <w:color w:val="000000"/>
          <w:sz w:val="24"/>
          <w:szCs w:val="24"/>
        </w:rPr>
        <w:t>J</w:t>
      </w:r>
      <w:r w:rsidRPr="00FE483E">
        <w:rPr>
          <w:rFonts w:ascii="Arial" w:hAnsi="Arial" w:cs="Arial"/>
          <w:b/>
          <w:bCs/>
          <w:color w:val="000000"/>
          <w:sz w:val="24"/>
          <w:szCs w:val="24"/>
        </w:rPr>
        <w:t>eju</w:t>
      </w:r>
      <w:proofErr w:type="spellEnd"/>
      <w:r w:rsidRPr="00FE483E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proofErr w:type="spellStart"/>
      <w:r w:rsidRPr="00FE483E">
        <w:rPr>
          <w:rFonts w:ascii="Arial" w:hAnsi="Arial" w:cs="Arial"/>
          <w:b/>
          <w:bCs/>
          <w:color w:val="000000"/>
          <w:sz w:val="24"/>
          <w:szCs w:val="24"/>
        </w:rPr>
        <w:t>Busán</w:t>
      </w:r>
      <w:proofErr w:type="spellEnd"/>
      <w:r w:rsidRPr="00FE483E">
        <w:rPr>
          <w:rFonts w:ascii="Arial" w:hAnsi="Arial" w:cs="Arial"/>
          <w:b/>
          <w:bCs/>
          <w:color w:val="000000"/>
          <w:sz w:val="24"/>
          <w:szCs w:val="24"/>
        </w:rPr>
        <w:t xml:space="preserve"> - Gyeongju - Daegu - </w:t>
      </w:r>
      <w:proofErr w:type="spellStart"/>
      <w:r w:rsidRPr="00FE483E">
        <w:rPr>
          <w:rFonts w:ascii="Arial" w:hAnsi="Arial" w:cs="Arial"/>
          <w:b/>
          <w:bCs/>
          <w:color w:val="000000"/>
          <w:sz w:val="24"/>
          <w:szCs w:val="24"/>
        </w:rPr>
        <w:t>Andong</w:t>
      </w:r>
      <w:proofErr w:type="spellEnd"/>
      <w:r w:rsidRPr="00FE483E">
        <w:rPr>
          <w:rFonts w:ascii="Arial" w:hAnsi="Arial" w:cs="Arial"/>
          <w:b/>
          <w:bCs/>
          <w:color w:val="000000"/>
          <w:sz w:val="24"/>
          <w:szCs w:val="24"/>
        </w:rPr>
        <w:t xml:space="preserve"> - </w:t>
      </w:r>
      <w:proofErr w:type="spellStart"/>
      <w:r w:rsidRPr="00FE483E">
        <w:rPr>
          <w:rFonts w:ascii="Arial" w:hAnsi="Arial" w:cs="Arial"/>
          <w:b/>
          <w:bCs/>
          <w:color w:val="000000"/>
          <w:sz w:val="24"/>
          <w:szCs w:val="24"/>
        </w:rPr>
        <w:t>Pyeongchang</w:t>
      </w:r>
      <w:proofErr w:type="spellEnd"/>
      <w:r w:rsidRPr="00FE483E">
        <w:rPr>
          <w:rFonts w:ascii="Arial" w:hAnsi="Arial" w:cs="Arial"/>
          <w:b/>
          <w:bCs/>
          <w:color w:val="000000"/>
          <w:sz w:val="24"/>
          <w:szCs w:val="24"/>
        </w:rPr>
        <w:t xml:space="preserve"> – Seúl</w:t>
      </w:r>
    </w:p>
    <w:p w14:paraId="2205F25C" w14:textId="77777777" w:rsidR="00FE483E" w:rsidRDefault="00FE483E" w:rsidP="001C7F16">
      <w:pPr>
        <w:spacing w:after="0" w:line="240" w:lineRule="auto"/>
        <w:jc w:val="center"/>
        <w:rPr>
          <w:rFonts w:ascii="docs-Calibri" w:hAnsi="docs-Calibri"/>
          <w:color w:val="000000"/>
          <w:sz w:val="20"/>
          <w:szCs w:val="20"/>
        </w:rPr>
      </w:pPr>
    </w:p>
    <w:p w14:paraId="592F89BD" w14:textId="77777777" w:rsidR="00FE483E" w:rsidRPr="00E750AA" w:rsidRDefault="00FE483E" w:rsidP="001C7F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14:paraId="0FC3FB18" w14:textId="05FB30C3" w:rsidR="00640EAB" w:rsidRPr="00E750AA" w:rsidRDefault="00FE483E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5DA18A7D" wp14:editId="50A3AEAE">
            <wp:simplePos x="0" y="0"/>
            <wp:positionH relativeFrom="column">
              <wp:posOffset>4678680</wp:posOffset>
            </wp:positionH>
            <wp:positionV relativeFrom="paragraph">
              <wp:posOffset>36830</wp:posOffset>
            </wp:positionV>
            <wp:extent cx="1835150" cy="447040"/>
            <wp:effectExtent l="0" t="0" r="0" b="0"/>
            <wp:wrapSquare wrapText="bothSides"/>
            <wp:docPr id="1838107927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107927" name="Imagen 1" descr="Logotipo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  <w:lang w:eastAsia="fr-FR"/>
        </w:rPr>
        <w:t>1</w:t>
      </w:r>
      <w:r w:rsidR="00951CDA">
        <w:rPr>
          <w:rFonts w:ascii="Arial" w:hAnsi="Arial" w:cs="Arial"/>
          <w:b/>
          <w:sz w:val="20"/>
          <w:szCs w:val="20"/>
          <w:lang w:eastAsia="fr-FR"/>
        </w:rPr>
        <w:t>1</w:t>
      </w:r>
      <w:r w:rsidR="00DE076F" w:rsidRPr="00E750A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6C847C9E" w14:textId="1A61EEB6" w:rsidR="00DE076F" w:rsidRPr="00E750AA" w:rsidRDefault="00BA6129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FE483E">
        <w:rPr>
          <w:rFonts w:ascii="Arial" w:hAnsi="Arial" w:cs="Arial"/>
          <w:b/>
          <w:sz w:val="20"/>
          <w:szCs w:val="20"/>
          <w:lang w:eastAsia="fr-FR"/>
        </w:rPr>
        <w:t xml:space="preserve">domingos </w:t>
      </w:r>
      <w:r w:rsidR="00953482" w:rsidRPr="00E750AA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951CDA">
        <w:rPr>
          <w:rFonts w:ascii="Arial" w:hAnsi="Arial" w:cs="Arial"/>
          <w:b/>
          <w:sz w:val="20"/>
          <w:szCs w:val="20"/>
          <w:lang w:eastAsia="fr-FR"/>
        </w:rPr>
        <w:t>enero 2025 a d</w:t>
      </w:r>
      <w:r w:rsidR="00B45B52" w:rsidRPr="00E750AA">
        <w:rPr>
          <w:rFonts w:ascii="Arial" w:hAnsi="Arial" w:cs="Arial"/>
          <w:b/>
          <w:sz w:val="20"/>
          <w:szCs w:val="20"/>
          <w:lang w:eastAsia="fr-FR"/>
        </w:rPr>
        <w:t>iciembre</w:t>
      </w:r>
      <w:r w:rsidR="00953482" w:rsidRPr="00E750AA">
        <w:rPr>
          <w:rFonts w:ascii="Arial" w:hAnsi="Arial" w:cs="Arial"/>
          <w:b/>
          <w:sz w:val="20"/>
          <w:szCs w:val="20"/>
          <w:lang w:eastAsia="fr-FR"/>
        </w:rPr>
        <w:t xml:space="preserve"> 202</w:t>
      </w:r>
      <w:r w:rsidR="00951CDA">
        <w:rPr>
          <w:rFonts w:ascii="Arial" w:hAnsi="Arial" w:cs="Arial"/>
          <w:b/>
          <w:sz w:val="20"/>
          <w:szCs w:val="20"/>
          <w:lang w:eastAsia="fr-FR"/>
        </w:rPr>
        <w:t>5</w:t>
      </w:r>
    </w:p>
    <w:p w14:paraId="31AD9C61" w14:textId="77777777" w:rsidR="00F43E2A" w:rsidRPr="00E750A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6C550D20" w14:textId="77777777" w:rsidR="00B45B52" w:rsidRPr="00E750AA" w:rsidRDefault="00B45B52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E750AA">
        <w:rPr>
          <w:rFonts w:ascii="Arial" w:hAnsi="Arial" w:cs="Arial"/>
          <w:b/>
          <w:sz w:val="20"/>
          <w:szCs w:val="20"/>
          <w:lang w:eastAsia="fr-FR"/>
        </w:rPr>
        <w:t>Servicios compartidos</w:t>
      </w:r>
      <w:r w:rsidR="00C15880" w:rsidRPr="00E750AA">
        <w:rPr>
          <w:rFonts w:ascii="Arial" w:hAnsi="Arial" w:cs="Arial"/>
          <w:b/>
          <w:sz w:val="20"/>
          <w:szCs w:val="20"/>
          <w:lang w:eastAsia="fr-FR"/>
        </w:rPr>
        <w:t xml:space="preserve"> en </w:t>
      </w:r>
      <w:r w:rsidR="00970DD8" w:rsidRPr="00E750AA">
        <w:rPr>
          <w:rFonts w:ascii="Arial" w:hAnsi="Arial" w:cs="Arial"/>
          <w:b/>
          <w:sz w:val="20"/>
          <w:szCs w:val="20"/>
          <w:lang w:eastAsia="fr-FR"/>
        </w:rPr>
        <w:t>inglés</w:t>
      </w:r>
      <w:r w:rsidR="00C15880" w:rsidRPr="00E750AA">
        <w:rPr>
          <w:rFonts w:ascii="Arial" w:hAnsi="Arial" w:cs="Arial"/>
          <w:b/>
          <w:sz w:val="20"/>
          <w:szCs w:val="20"/>
          <w:lang w:eastAsia="fr-FR"/>
        </w:rPr>
        <w:t xml:space="preserve"> o </w:t>
      </w:r>
      <w:r w:rsidR="00E1017F" w:rsidRPr="00E750AA">
        <w:rPr>
          <w:rFonts w:ascii="Arial" w:hAnsi="Arial" w:cs="Arial"/>
          <w:b/>
          <w:sz w:val="20"/>
          <w:szCs w:val="20"/>
          <w:lang w:eastAsia="fr-FR"/>
        </w:rPr>
        <w:t>español</w:t>
      </w:r>
    </w:p>
    <w:p w14:paraId="15E5874E" w14:textId="77777777" w:rsidR="00F43E2A" w:rsidRPr="00E750AA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2184666C" w14:textId="77777777" w:rsidR="007D288A" w:rsidRPr="00E750AA" w:rsidRDefault="007D288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6F5A01B7" w14:textId="77777777" w:rsidR="00905AA1" w:rsidRPr="00E750AA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750AA">
        <w:rPr>
          <w:rFonts w:ascii="Arial" w:hAnsi="Arial" w:cs="Arial"/>
          <w:b/>
          <w:bCs/>
          <w:sz w:val="20"/>
          <w:szCs w:val="20"/>
        </w:rPr>
        <w:t>DIA 1. SE</w:t>
      </w:r>
      <w:r w:rsidR="00F53CE7">
        <w:rPr>
          <w:rFonts w:ascii="Arial" w:hAnsi="Arial" w:cs="Arial"/>
          <w:b/>
          <w:bCs/>
          <w:sz w:val="20"/>
          <w:szCs w:val="20"/>
        </w:rPr>
        <w:t>Ú</w:t>
      </w:r>
      <w:r w:rsidRPr="00E750AA">
        <w:rPr>
          <w:rFonts w:ascii="Arial" w:hAnsi="Arial" w:cs="Arial"/>
          <w:b/>
          <w:bCs/>
          <w:sz w:val="20"/>
          <w:szCs w:val="20"/>
        </w:rPr>
        <w:t>L</w:t>
      </w:r>
    </w:p>
    <w:p w14:paraId="6B00CA6E" w14:textId="77777777" w:rsidR="00B45B52" w:rsidRPr="00E750AA" w:rsidRDefault="00FE483E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Llegada al aeropuerto internacional de Seúl, uno de los más grandes y concurridos del mundo. Te encuentras con </w:t>
      </w:r>
      <w:r w:rsidR="00B45B52" w:rsidRPr="00E750AA">
        <w:rPr>
          <w:rFonts w:ascii="Arial" w:hAnsi="Arial" w:cs="Arial"/>
          <w:sz w:val="20"/>
          <w:szCs w:val="20"/>
        </w:rPr>
        <w:t>el asistente</w:t>
      </w:r>
      <w:r>
        <w:rPr>
          <w:rFonts w:ascii="Arial" w:hAnsi="Arial" w:cs="Arial"/>
          <w:sz w:val="20"/>
          <w:szCs w:val="20"/>
        </w:rPr>
        <w:t xml:space="preserve"> quien te trasladará al hotel. Tarde libre para descansar o conocer por cuenta propia la ciudad. </w:t>
      </w:r>
      <w:r w:rsidR="00B45B52" w:rsidRPr="00E750AA">
        <w:rPr>
          <w:rFonts w:ascii="Arial" w:hAnsi="Arial" w:cs="Arial"/>
          <w:b/>
          <w:bCs/>
          <w:sz w:val="20"/>
          <w:szCs w:val="20"/>
        </w:rPr>
        <w:t xml:space="preserve">Alojamiento en </w:t>
      </w:r>
      <w:r w:rsidR="00521185">
        <w:rPr>
          <w:rFonts w:ascii="Arial" w:hAnsi="Arial" w:cs="Arial"/>
          <w:b/>
          <w:bCs/>
          <w:sz w:val="20"/>
          <w:szCs w:val="20"/>
        </w:rPr>
        <w:t>hotel.</w:t>
      </w:r>
    </w:p>
    <w:p w14:paraId="1862CF08" w14:textId="77777777" w:rsidR="00B45B52" w:rsidRPr="00E750AA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21AD1D21" w14:textId="3A04A2C3" w:rsidR="00B45B52" w:rsidRPr="00E750AA" w:rsidRDefault="00B45B52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  <w:r w:rsidRPr="00E750AA">
        <w:rPr>
          <w:rFonts w:ascii="Arial" w:hAnsi="Arial" w:cs="Arial"/>
          <w:b/>
          <w:bCs/>
          <w:sz w:val="20"/>
          <w:szCs w:val="20"/>
        </w:rPr>
        <w:t>DIA 2. SE</w:t>
      </w:r>
      <w:r w:rsidR="00474B2C">
        <w:rPr>
          <w:rFonts w:ascii="Arial" w:hAnsi="Arial" w:cs="Arial"/>
          <w:b/>
          <w:bCs/>
          <w:sz w:val="20"/>
          <w:szCs w:val="20"/>
        </w:rPr>
        <w:t>Ú</w:t>
      </w:r>
      <w:r w:rsidRPr="00E750AA">
        <w:rPr>
          <w:rFonts w:ascii="Arial" w:hAnsi="Arial" w:cs="Arial"/>
          <w:b/>
          <w:bCs/>
          <w:sz w:val="20"/>
          <w:szCs w:val="20"/>
        </w:rPr>
        <w:t>L</w:t>
      </w:r>
      <w:r w:rsidR="00B164BE">
        <w:rPr>
          <w:rFonts w:ascii="Arial" w:hAnsi="Arial" w:cs="Arial"/>
          <w:b/>
          <w:bCs/>
          <w:sz w:val="20"/>
          <w:szCs w:val="20"/>
        </w:rPr>
        <w:t xml:space="preserve"> </w:t>
      </w:r>
      <w:r w:rsidR="00A83A30">
        <w:rPr>
          <w:rFonts w:ascii="Arial" w:hAnsi="Arial" w:cs="Arial"/>
          <w:b/>
          <w:bCs/>
          <w:sz w:val="20"/>
          <w:szCs w:val="20"/>
        </w:rPr>
        <w:t xml:space="preserve">-YOGIN </w:t>
      </w:r>
      <w:r w:rsidR="00B164BE">
        <w:rPr>
          <w:rFonts w:ascii="Arial" w:hAnsi="Arial" w:cs="Arial"/>
          <w:b/>
          <w:bCs/>
          <w:sz w:val="20"/>
          <w:szCs w:val="20"/>
        </w:rPr>
        <w:t>(VISITA DE CIUDAD)</w:t>
      </w:r>
    </w:p>
    <w:p w14:paraId="09434FD0" w14:textId="57F5B8E7" w:rsidR="00245167" w:rsidRDefault="00B45B52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</w:rPr>
      </w:pPr>
      <w:r w:rsidRPr="00E750AA">
        <w:rPr>
          <w:rFonts w:ascii="Arial" w:hAnsi="Arial" w:cs="Arial"/>
          <w:b/>
          <w:bCs/>
          <w:sz w:val="20"/>
          <w:szCs w:val="20"/>
        </w:rPr>
        <w:t>Desayuno</w:t>
      </w:r>
      <w:r w:rsidRPr="00E750AA">
        <w:rPr>
          <w:rFonts w:ascii="Arial" w:hAnsi="Arial" w:cs="Arial"/>
          <w:sz w:val="20"/>
          <w:szCs w:val="20"/>
        </w:rPr>
        <w:t xml:space="preserve"> </w:t>
      </w:r>
      <w:r w:rsidRPr="00457D6F">
        <w:rPr>
          <w:rFonts w:ascii="Arial" w:hAnsi="Arial" w:cs="Arial"/>
          <w:b/>
          <w:bCs/>
          <w:sz w:val="20"/>
          <w:szCs w:val="20"/>
        </w:rPr>
        <w:t xml:space="preserve">en el </w:t>
      </w:r>
      <w:r w:rsidR="00FE483E" w:rsidRPr="00457D6F">
        <w:rPr>
          <w:rFonts w:ascii="Arial" w:hAnsi="Arial" w:cs="Arial"/>
          <w:b/>
          <w:bCs/>
          <w:sz w:val="20"/>
          <w:szCs w:val="20"/>
        </w:rPr>
        <w:t>h</w:t>
      </w:r>
      <w:r w:rsidRPr="00457D6F">
        <w:rPr>
          <w:rFonts w:ascii="Arial" w:hAnsi="Arial" w:cs="Arial"/>
          <w:b/>
          <w:bCs/>
          <w:sz w:val="20"/>
          <w:szCs w:val="20"/>
        </w:rPr>
        <w:t>otel.</w:t>
      </w:r>
      <w:r w:rsidRPr="00E750AA">
        <w:rPr>
          <w:rFonts w:ascii="Arial" w:hAnsi="Arial" w:cs="Arial"/>
          <w:sz w:val="20"/>
          <w:szCs w:val="20"/>
        </w:rPr>
        <w:t xml:space="preserve"> </w:t>
      </w:r>
      <w:r w:rsidR="00FE483E">
        <w:rPr>
          <w:rFonts w:ascii="Arial" w:hAnsi="Arial" w:cs="Arial"/>
          <w:sz w:val="20"/>
          <w:szCs w:val="20"/>
        </w:rPr>
        <w:t xml:space="preserve">Darás un paseo por la ciudad de </w:t>
      </w:r>
      <w:r w:rsidRPr="00E750AA">
        <w:rPr>
          <w:rFonts w:ascii="Arial" w:hAnsi="Arial" w:cs="Arial"/>
          <w:sz w:val="20"/>
          <w:szCs w:val="20"/>
        </w:rPr>
        <w:t>Seúl</w:t>
      </w:r>
      <w:r w:rsidR="00FE483E">
        <w:rPr>
          <w:rFonts w:ascii="Arial" w:hAnsi="Arial" w:cs="Arial"/>
          <w:sz w:val="20"/>
          <w:szCs w:val="20"/>
        </w:rPr>
        <w:t xml:space="preserve">, empezarás visitando </w:t>
      </w:r>
      <w:r w:rsidRPr="00E750AA">
        <w:rPr>
          <w:rFonts w:ascii="Arial" w:hAnsi="Arial" w:cs="Arial"/>
          <w:b/>
          <w:bCs/>
          <w:sz w:val="20"/>
          <w:szCs w:val="20"/>
        </w:rPr>
        <w:t xml:space="preserve">El Palacio real </w:t>
      </w:r>
      <w:proofErr w:type="spellStart"/>
      <w:r w:rsidR="00FE483E" w:rsidRPr="00FE483E">
        <w:rPr>
          <w:rFonts w:ascii="Arial" w:hAnsi="Arial" w:cs="Arial"/>
          <w:b/>
          <w:bCs/>
          <w:sz w:val="20"/>
          <w:szCs w:val="20"/>
        </w:rPr>
        <w:t>Gyeongbok</w:t>
      </w:r>
      <w:proofErr w:type="spellEnd"/>
      <w:r w:rsidRPr="00E750AA">
        <w:rPr>
          <w:rFonts w:ascii="Arial" w:hAnsi="Arial" w:cs="Arial"/>
          <w:sz w:val="20"/>
          <w:szCs w:val="20"/>
        </w:rPr>
        <w:t xml:space="preserve"> </w:t>
      </w:r>
      <w:r w:rsidR="00600BA3">
        <w:rPr>
          <w:rFonts w:ascii="Arial" w:hAnsi="Arial" w:cs="Arial"/>
          <w:sz w:val="20"/>
          <w:szCs w:val="20"/>
        </w:rPr>
        <w:t xml:space="preserve">(los martes se visitará </w:t>
      </w:r>
      <w:r w:rsidR="00600BA3" w:rsidRPr="00600B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el Palacio de </w:t>
      </w:r>
      <w:proofErr w:type="spellStart"/>
      <w:r w:rsidR="00600BA3" w:rsidRPr="00600BA3">
        <w:rPr>
          <w:rFonts w:ascii="Arial" w:hAnsi="Arial" w:cs="Arial"/>
          <w:color w:val="000000"/>
          <w:sz w:val="20"/>
          <w:szCs w:val="20"/>
          <w:shd w:val="clear" w:color="auto" w:fill="FFFFFF"/>
        </w:rPr>
        <w:t>Deoksu</w:t>
      </w:r>
      <w:proofErr w:type="spellEnd"/>
      <w:r w:rsidR="00600BA3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600BA3" w:rsidRPr="00600BA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E483E">
        <w:rPr>
          <w:rFonts w:ascii="Arial" w:hAnsi="Arial" w:cs="Arial"/>
          <w:sz w:val="20"/>
          <w:szCs w:val="20"/>
        </w:rPr>
        <w:t xml:space="preserve">ubicado en el centro de Seúl, este palacio fue residencia real </w:t>
      </w:r>
      <w:r w:rsidRPr="00E750AA">
        <w:rPr>
          <w:rFonts w:ascii="Arial" w:hAnsi="Arial" w:cs="Arial"/>
          <w:sz w:val="20"/>
          <w:szCs w:val="20"/>
        </w:rPr>
        <w:t xml:space="preserve">de la dinastía Joseon (1392-1910) por el rey </w:t>
      </w:r>
      <w:proofErr w:type="spellStart"/>
      <w:r w:rsidRPr="00E750AA">
        <w:rPr>
          <w:rFonts w:ascii="Arial" w:hAnsi="Arial" w:cs="Arial"/>
          <w:sz w:val="20"/>
          <w:szCs w:val="20"/>
        </w:rPr>
        <w:t>Taej</w:t>
      </w:r>
      <w:r w:rsidR="00245167">
        <w:rPr>
          <w:rFonts w:ascii="Arial" w:hAnsi="Arial" w:cs="Arial"/>
          <w:sz w:val="20"/>
          <w:szCs w:val="20"/>
        </w:rPr>
        <w:t>o</w:t>
      </w:r>
      <w:proofErr w:type="spellEnd"/>
      <w:r w:rsidR="00FE483E">
        <w:rPr>
          <w:rFonts w:ascii="Arial" w:hAnsi="Arial" w:cs="Arial"/>
          <w:sz w:val="20"/>
          <w:szCs w:val="20"/>
        </w:rPr>
        <w:t>, si</w:t>
      </w:r>
      <w:r w:rsidR="00245167">
        <w:rPr>
          <w:rFonts w:ascii="Arial" w:hAnsi="Arial" w:cs="Arial"/>
          <w:sz w:val="20"/>
          <w:szCs w:val="20"/>
        </w:rPr>
        <w:t>e</w:t>
      </w:r>
      <w:r w:rsidR="00FE483E">
        <w:rPr>
          <w:rFonts w:ascii="Arial" w:hAnsi="Arial" w:cs="Arial"/>
          <w:sz w:val="20"/>
          <w:szCs w:val="20"/>
        </w:rPr>
        <w:t xml:space="preserve">ndo </w:t>
      </w:r>
      <w:r w:rsidRPr="00E750AA">
        <w:rPr>
          <w:rFonts w:ascii="Arial" w:hAnsi="Arial" w:cs="Arial"/>
          <w:sz w:val="20"/>
          <w:szCs w:val="20"/>
        </w:rPr>
        <w:t xml:space="preserve">el más extenso y magnifico de los cinco palacios </w:t>
      </w:r>
      <w:r w:rsidR="00245167">
        <w:rPr>
          <w:rFonts w:ascii="Arial" w:hAnsi="Arial" w:cs="Arial"/>
          <w:sz w:val="20"/>
          <w:szCs w:val="20"/>
        </w:rPr>
        <w:t xml:space="preserve">mejor </w:t>
      </w:r>
      <w:r w:rsidRPr="00E750AA">
        <w:rPr>
          <w:rFonts w:ascii="Arial" w:hAnsi="Arial" w:cs="Arial"/>
          <w:sz w:val="20"/>
          <w:szCs w:val="20"/>
        </w:rPr>
        <w:t xml:space="preserve">preservados. </w:t>
      </w:r>
      <w:r w:rsidR="00245167">
        <w:rPr>
          <w:rFonts w:ascii="Arial" w:hAnsi="Arial" w:cs="Arial"/>
          <w:sz w:val="20"/>
          <w:szCs w:val="20"/>
        </w:rPr>
        <w:t xml:space="preserve">Podrás ser testigo del cambio de guardia real. </w:t>
      </w:r>
      <w:r w:rsidR="00600BA3">
        <w:rPr>
          <w:rFonts w:ascii="Arial" w:hAnsi="Arial" w:cs="Arial"/>
          <w:sz w:val="20"/>
          <w:szCs w:val="20"/>
        </w:rPr>
        <w:t xml:space="preserve">Seremos testigos del </w:t>
      </w:r>
      <w:r w:rsidR="00600BA3" w:rsidRPr="00600BA3">
        <w:rPr>
          <w:rFonts w:ascii="Arial" w:hAnsi="Arial" w:cs="Arial"/>
          <w:b/>
          <w:bCs/>
          <w:sz w:val="20"/>
          <w:szCs w:val="20"/>
        </w:rPr>
        <w:t>cambio de la guardia real.</w:t>
      </w:r>
      <w:r w:rsidR="00600BA3">
        <w:rPr>
          <w:rFonts w:ascii="Arial" w:hAnsi="Arial" w:cs="Arial"/>
          <w:sz w:val="20"/>
          <w:szCs w:val="20"/>
        </w:rPr>
        <w:t xml:space="preserve"> </w:t>
      </w:r>
    </w:p>
    <w:p w14:paraId="76598359" w14:textId="77777777" w:rsidR="00245167" w:rsidRPr="003D311B" w:rsidRDefault="00245167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45167">
        <w:rPr>
          <w:rFonts w:ascii="Arial" w:hAnsi="Arial" w:cs="Arial"/>
          <w:sz w:val="20"/>
          <w:szCs w:val="20"/>
        </w:rPr>
        <w:t>Por la tarde visitarás el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45B52" w:rsidRPr="00E750AA">
        <w:rPr>
          <w:rFonts w:ascii="Arial" w:hAnsi="Arial" w:cs="Arial"/>
          <w:b/>
          <w:bCs/>
          <w:sz w:val="20"/>
          <w:szCs w:val="20"/>
        </w:rPr>
        <w:t>Museo Folklore</w:t>
      </w:r>
      <w:r w:rsidR="00B45B52" w:rsidRPr="00E750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B45B52" w:rsidRPr="00E750AA">
        <w:rPr>
          <w:rFonts w:ascii="Arial" w:hAnsi="Arial" w:cs="Arial"/>
          <w:sz w:val="20"/>
          <w:szCs w:val="20"/>
        </w:rPr>
        <w:t xml:space="preserve">ituado en el palacio </w:t>
      </w:r>
      <w:proofErr w:type="spellStart"/>
      <w:r w:rsidR="00B45B52" w:rsidRPr="003D311B">
        <w:rPr>
          <w:rFonts w:ascii="Arial" w:hAnsi="Arial" w:cs="Arial"/>
          <w:color w:val="000000" w:themeColor="text1"/>
          <w:sz w:val="20"/>
          <w:szCs w:val="20"/>
        </w:rPr>
        <w:t>Gyeongbokgung</w:t>
      </w:r>
      <w:proofErr w:type="spellEnd"/>
      <w:r w:rsidR="00B45B52" w:rsidRPr="003D311B">
        <w:rPr>
          <w:rFonts w:ascii="Arial" w:hAnsi="Arial" w:cs="Arial"/>
          <w:color w:val="000000" w:themeColor="text1"/>
          <w:sz w:val="20"/>
          <w:szCs w:val="20"/>
        </w:rPr>
        <w:t xml:space="preserve"> el museo es una vitrina del estilo de vida del pueblo desde la era prehistórica hasta la dinastía Joseon, mostrando objetos de la vida cotidiana y funerarios, trabajos de arte y replicas. </w:t>
      </w:r>
      <w:r w:rsidRPr="003D311B">
        <w:rPr>
          <w:rFonts w:ascii="Arial" w:hAnsi="Arial" w:cs="Arial"/>
          <w:color w:val="000000" w:themeColor="text1"/>
          <w:sz w:val="20"/>
          <w:szCs w:val="20"/>
        </w:rPr>
        <w:t xml:space="preserve">Entrarás a una tienda donde ofrecen </w:t>
      </w:r>
      <w:r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>ginseng coreano</w:t>
      </w:r>
      <w:r w:rsidRPr="003D311B">
        <w:rPr>
          <w:rFonts w:ascii="Arial" w:hAnsi="Arial" w:cs="Arial"/>
          <w:color w:val="000000" w:themeColor="text1"/>
          <w:sz w:val="20"/>
          <w:szCs w:val="20"/>
        </w:rPr>
        <w:t>, muchos locales lo consumen ya que ayuda al rendimiento físico y mental. O bien a una tienda de amatistas (joyería). N</w:t>
      </w:r>
      <w:r w:rsidRPr="003D311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 solo encontrarás piezas únicas y hermosas, sino que siempre te recordarán a Corea.</w:t>
      </w:r>
    </w:p>
    <w:p w14:paraId="6310F4A7" w14:textId="4F461D6D" w:rsidR="00B45B52" w:rsidRPr="003D311B" w:rsidRDefault="00245167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D311B">
        <w:rPr>
          <w:rFonts w:ascii="Arial" w:hAnsi="Arial" w:cs="Arial"/>
          <w:color w:val="000000" w:themeColor="text1"/>
          <w:sz w:val="20"/>
          <w:szCs w:val="20"/>
        </w:rPr>
        <w:t>Después irás al</w:t>
      </w:r>
      <w:r w:rsidR="00B45B52" w:rsidRPr="003D31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5B52"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>Pueblo folclórico coreano</w:t>
      </w:r>
      <w:r w:rsidRPr="003D311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B45B52" w:rsidRPr="003D311B">
        <w:rPr>
          <w:rFonts w:ascii="Arial" w:hAnsi="Arial" w:cs="Arial"/>
          <w:color w:val="000000" w:themeColor="text1"/>
          <w:sz w:val="20"/>
          <w:szCs w:val="20"/>
        </w:rPr>
        <w:t xml:space="preserve">un museo vivo que reproduce de la vida antigua. </w:t>
      </w:r>
      <w:r w:rsidRPr="003D311B">
        <w:rPr>
          <w:rFonts w:ascii="Arial" w:hAnsi="Arial" w:cs="Arial"/>
          <w:color w:val="000000" w:themeColor="text1"/>
          <w:sz w:val="20"/>
          <w:szCs w:val="20"/>
        </w:rPr>
        <w:t xml:space="preserve">Que muestra </w:t>
      </w:r>
      <w:r w:rsidR="00B45B52" w:rsidRPr="003D311B">
        <w:rPr>
          <w:rFonts w:ascii="Arial" w:hAnsi="Arial" w:cs="Arial"/>
          <w:color w:val="000000" w:themeColor="text1"/>
          <w:sz w:val="20"/>
          <w:szCs w:val="20"/>
        </w:rPr>
        <w:t xml:space="preserve">la aldea </w:t>
      </w:r>
      <w:r w:rsidRPr="003D311B">
        <w:rPr>
          <w:rFonts w:ascii="Arial" w:hAnsi="Arial" w:cs="Arial"/>
          <w:color w:val="000000" w:themeColor="text1"/>
          <w:sz w:val="20"/>
          <w:szCs w:val="20"/>
        </w:rPr>
        <w:t xml:space="preserve">donde </w:t>
      </w:r>
      <w:r w:rsidR="00B45B52" w:rsidRPr="003D311B">
        <w:rPr>
          <w:rFonts w:ascii="Arial" w:hAnsi="Arial" w:cs="Arial"/>
          <w:color w:val="000000" w:themeColor="text1"/>
          <w:sz w:val="20"/>
          <w:szCs w:val="20"/>
        </w:rPr>
        <w:t xml:space="preserve">viven alfareros tradicionales, tejedores, herreros y otros artesanos. Tiene un pequeño teatro para funciones de danza y música folclóricas y 260 casa tradicionales. </w:t>
      </w:r>
      <w:r w:rsidR="00197189" w:rsidRPr="003D31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74CB" w:rsidRPr="003D311B">
        <w:rPr>
          <w:rFonts w:ascii="Arial" w:hAnsi="Arial" w:cs="Arial"/>
          <w:color w:val="000000" w:themeColor="text1"/>
          <w:sz w:val="20"/>
          <w:szCs w:val="20"/>
        </w:rPr>
        <w:t>Finalmente te d</w:t>
      </w:r>
      <w:r w:rsidR="00B45B52" w:rsidRPr="003D311B">
        <w:rPr>
          <w:rFonts w:ascii="Arial" w:hAnsi="Arial" w:cs="Arial"/>
          <w:color w:val="000000" w:themeColor="text1"/>
          <w:sz w:val="20"/>
          <w:szCs w:val="20"/>
        </w:rPr>
        <w:t xml:space="preserve">irigimos </w:t>
      </w:r>
      <w:r w:rsidR="005274CB" w:rsidRPr="003D311B">
        <w:rPr>
          <w:rFonts w:ascii="Arial" w:hAnsi="Arial" w:cs="Arial"/>
          <w:color w:val="000000" w:themeColor="text1"/>
          <w:sz w:val="20"/>
          <w:szCs w:val="20"/>
        </w:rPr>
        <w:t>hacia</w:t>
      </w:r>
      <w:r w:rsidR="00B45B52" w:rsidRPr="003D311B">
        <w:rPr>
          <w:rFonts w:ascii="Arial" w:hAnsi="Arial" w:cs="Arial"/>
          <w:color w:val="000000" w:themeColor="text1"/>
          <w:sz w:val="20"/>
          <w:szCs w:val="20"/>
        </w:rPr>
        <w:t xml:space="preserve"> Seúl. </w:t>
      </w:r>
      <w:r w:rsidR="00B45B52"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Alojamiento en </w:t>
      </w:r>
      <w:r w:rsidR="00521185"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>hotel</w:t>
      </w:r>
      <w:r w:rsidR="00B45B52"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4FE3C0D4" w14:textId="53C87272" w:rsidR="00154E30" w:rsidRPr="003D311B" w:rsidRDefault="00154E30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Nota: </w:t>
      </w:r>
      <w:r w:rsidRPr="003D311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En este día puede visitarse la torre N de Seúl en lugar de a la aldea folclórica coreana, sujeto a cambios sin previos avisos.</w:t>
      </w:r>
    </w:p>
    <w:p w14:paraId="1C86864F" w14:textId="77777777" w:rsidR="00B45B52" w:rsidRPr="003D311B" w:rsidRDefault="00B45B52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8C86A54" w14:textId="77777777" w:rsidR="00A810D9" w:rsidRDefault="00197189" w:rsidP="00A810D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>DIA 3. SE</w:t>
      </w:r>
      <w:r w:rsidR="00F53CE7"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>Ú</w:t>
      </w:r>
      <w:r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>L</w:t>
      </w:r>
      <w:r w:rsidR="00154E30"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–</w:t>
      </w:r>
      <w:r w:rsidR="005274CB"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83A30">
        <w:rPr>
          <w:rFonts w:ascii="Arial" w:hAnsi="Arial" w:cs="Arial"/>
          <w:b/>
          <w:bCs/>
          <w:color w:val="000000" w:themeColor="text1"/>
          <w:sz w:val="20"/>
          <w:szCs w:val="20"/>
        </w:rPr>
        <w:t>JEJU (VUELO INTERNO)</w:t>
      </w:r>
    </w:p>
    <w:p w14:paraId="48159703" w14:textId="765DF70E" w:rsidR="00A810D9" w:rsidRPr="007D49A8" w:rsidRDefault="00A810D9" w:rsidP="00A810D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D49A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Desayuno</w:t>
      </w:r>
      <w:r w:rsidRPr="00457D6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en el hotel.</w:t>
      </w:r>
      <w:r w:rsidRPr="007D49A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7D49A8">
        <w:rPr>
          <w:rFonts w:ascii="Arial" w:eastAsia="Times New Roman" w:hAnsi="Arial" w:cs="Arial"/>
          <w:sz w:val="20"/>
          <w:szCs w:val="20"/>
          <w:lang w:val="es-ES" w:eastAsia="es-ES"/>
        </w:rPr>
        <w:t>Traslado al aeropuerto de Gimpo con asistencia (sin guía)</w:t>
      </w:r>
      <w:r w:rsidR="007D49A8" w:rsidRPr="007D49A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para ir rumbo a Jeju </w:t>
      </w:r>
      <w:r w:rsidR="007D49A8" w:rsidRPr="00BA63B3">
        <w:rPr>
          <w:rFonts w:ascii="Arial" w:eastAsia="Times New Roman" w:hAnsi="Arial" w:cs="Arial"/>
          <w:b/>
          <w:bCs/>
          <w:color w:val="00B050"/>
          <w:sz w:val="20"/>
          <w:szCs w:val="20"/>
          <w:lang w:val="es-ES" w:eastAsia="es-ES"/>
        </w:rPr>
        <w:t>(vuelo incluido)</w:t>
      </w:r>
      <w:r w:rsidRPr="00BA63B3">
        <w:rPr>
          <w:rFonts w:ascii="Arial" w:eastAsia="Times New Roman" w:hAnsi="Arial" w:cs="Arial"/>
          <w:b/>
          <w:bCs/>
          <w:color w:val="00B050"/>
          <w:sz w:val="20"/>
          <w:szCs w:val="20"/>
          <w:lang w:val="es-ES" w:eastAsia="es-ES"/>
        </w:rPr>
        <w:t>.</w:t>
      </w:r>
      <w:r w:rsidRPr="00BA63B3">
        <w:rPr>
          <w:rFonts w:ascii="Arial" w:eastAsia="Times New Roman" w:hAnsi="Arial" w:cs="Arial"/>
          <w:color w:val="00B050"/>
          <w:sz w:val="20"/>
          <w:szCs w:val="20"/>
          <w:lang w:val="es-ES" w:eastAsia="es-ES"/>
        </w:rPr>
        <w:t xml:space="preserve"> </w:t>
      </w:r>
      <w:r w:rsidRPr="007D49A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Dependiendo del horario 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de vuelo, el conductor lo recogerá en el hotel tres horas antes de la salida. A </w:t>
      </w:r>
      <w:r w:rsidR="0020780C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la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llegada a </w:t>
      </w:r>
      <w:r w:rsidRPr="007D49A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Jeju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, </w:t>
      </w:r>
      <w:r w:rsidR="0020780C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te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encontrará</w:t>
      </w:r>
      <w:r w:rsidR="0020780C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s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con el conductor para el traslado al hotel. Tiempo libre. Check-in en el hotel después de las 3</w:t>
      </w:r>
      <w:r w:rsidR="0020780C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de la tarde.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</w:t>
      </w:r>
      <w:proofErr w:type="spellStart"/>
      <w:r w:rsidRPr="007D49A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Jejudo</w:t>
      </w:r>
      <w:proofErr w:type="spellEnd"/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o Jeju es una isla volcánica conocida por sus paisajes impresionantes y ha sido designada Patrimonio Mundial por la UNESCO. </w:t>
      </w:r>
      <w:r w:rsidRPr="007D49A8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 en hotel.</w:t>
      </w:r>
    </w:p>
    <w:p w14:paraId="17A288C9" w14:textId="77777777" w:rsidR="00A83A30" w:rsidRPr="007D49A8" w:rsidRDefault="00A83A30" w:rsidP="00B45B5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0F6BFC5A" w14:textId="77777777" w:rsidR="004C60CA" w:rsidRPr="007D49A8" w:rsidRDefault="00C614DE" w:rsidP="004C60C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D49A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DIA 4. </w:t>
      </w:r>
      <w:r w:rsidR="00A83A30" w:rsidRPr="007D49A8">
        <w:rPr>
          <w:rFonts w:ascii="Arial" w:hAnsi="Arial" w:cs="Arial"/>
          <w:b/>
          <w:bCs/>
          <w:color w:val="000000" w:themeColor="text1"/>
          <w:sz w:val="20"/>
          <w:szCs w:val="20"/>
        </w:rPr>
        <w:t>JEJU</w:t>
      </w:r>
    </w:p>
    <w:p w14:paraId="52292EB4" w14:textId="13323A51" w:rsidR="004C60CA" w:rsidRPr="004C60CA" w:rsidRDefault="004C60CA" w:rsidP="004C60CA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Desayuno en el hotel</w:t>
      </w:r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.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</w:t>
      </w:r>
      <w:r w:rsidRPr="007D49A8">
        <w:rPr>
          <w:rFonts w:ascii="Arial" w:hAnsi="Arial" w:cs="Arial"/>
          <w:color w:val="000000" w:themeColor="text1"/>
          <w:sz w:val="20"/>
          <w:szCs w:val="20"/>
        </w:rPr>
        <w:t>Por la mañana visitaremos</w:t>
      </w:r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la </w:t>
      </w:r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Playa </w:t>
      </w:r>
      <w:proofErr w:type="spellStart"/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Hyupjae</w:t>
      </w:r>
      <w:proofErr w:type="spellEnd"/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y al Parque </w:t>
      </w:r>
      <w:proofErr w:type="spellStart"/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Hallim</w:t>
      </w:r>
      <w:proofErr w:type="spellEnd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, donde podrá disfrutar de Palm </w:t>
      </w:r>
      <w:proofErr w:type="spellStart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Tree</w:t>
      </w:r>
      <w:proofErr w:type="spellEnd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Road, el Jardín de Piedra y </w:t>
      </w:r>
      <w:proofErr w:type="spellStart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Bonsai</w:t>
      </w:r>
      <w:proofErr w:type="spellEnd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de Jeju, el Jardín Acuático y el Jardín Botánico Subtropical.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Visitaremos también e</w:t>
      </w:r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l </w:t>
      </w:r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Museo del Té </w:t>
      </w:r>
      <w:proofErr w:type="spellStart"/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O'sulloc</w:t>
      </w:r>
      <w:proofErr w:type="spellEnd"/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,</w:t>
      </w:r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inaugurado por </w:t>
      </w:r>
      <w:proofErr w:type="spellStart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Amore</w:t>
      </w:r>
      <w:proofErr w:type="spellEnd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</w:t>
      </w:r>
      <w:proofErr w:type="spellStart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Pacific</w:t>
      </w:r>
      <w:proofErr w:type="spellEnd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en 2001, donde conocerá la historia y cultura del té en Corea. Por la tarde, disfrut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arás</w:t>
      </w:r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de un </w:t>
      </w:r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crucero por la montaña </w:t>
      </w:r>
      <w:proofErr w:type="spellStart"/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Sanbang</w:t>
      </w:r>
      <w:proofErr w:type="spellEnd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y las </w:t>
      </w:r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cataratas </w:t>
      </w:r>
      <w:proofErr w:type="spellStart"/>
      <w:r w:rsidRPr="004C60C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Cheonjeyeon</w:t>
      </w:r>
      <w:proofErr w:type="spellEnd"/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, conocidas como "El Estanque de Dios", con tres impresionantes caídas de agua.</w:t>
      </w:r>
      <w:r w:rsidRPr="007D49A8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Luego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pasearemos</w:t>
      </w:r>
      <w:r w:rsidRPr="004C60CA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por el centro comercial de Jeju y traslado al hotel.</w:t>
      </w:r>
      <w:r w:rsidRPr="004C60C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Alojamiento en hotel.</w:t>
      </w:r>
    </w:p>
    <w:p w14:paraId="78FE0C6C" w14:textId="452F86DE" w:rsidR="00C614DE" w:rsidRPr="00426221" w:rsidRDefault="00C614DE" w:rsidP="00C614D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</w:p>
    <w:p w14:paraId="2088EB99" w14:textId="77777777" w:rsidR="00BA63B3" w:rsidRDefault="00C614DE" w:rsidP="00BA63B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DIA 5. </w:t>
      </w:r>
      <w:r w:rsidR="00A83A3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JEJU </w:t>
      </w:r>
      <w:r w:rsidR="00407D5E">
        <w:rPr>
          <w:rFonts w:ascii="Arial" w:hAnsi="Arial" w:cs="Arial"/>
          <w:b/>
          <w:bCs/>
          <w:color w:val="000000" w:themeColor="text1"/>
          <w:sz w:val="20"/>
          <w:szCs w:val="20"/>
        </w:rPr>
        <w:t>–</w:t>
      </w:r>
      <w:r w:rsidR="00A83A3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407D5E">
        <w:rPr>
          <w:rFonts w:ascii="Arial" w:hAnsi="Arial" w:cs="Arial"/>
          <w:b/>
          <w:bCs/>
          <w:color w:val="000000" w:themeColor="text1"/>
          <w:sz w:val="20"/>
          <w:szCs w:val="20"/>
        </w:rPr>
        <w:t>BUSÁN (VUELO INETRNO)</w:t>
      </w:r>
    </w:p>
    <w:p w14:paraId="37AEE09B" w14:textId="17764F72" w:rsidR="003D311B" w:rsidRPr="00BA63B3" w:rsidRDefault="00BA63B3" w:rsidP="00BA63B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BA63B3">
        <w:rPr>
          <w:rFonts w:ascii="Arial" w:hAnsi="Arial" w:cs="Arial"/>
          <w:b/>
          <w:bCs/>
          <w:color w:val="000000" w:themeColor="text1"/>
          <w:sz w:val="20"/>
          <w:szCs w:val="20"/>
        </w:rPr>
        <w:t>D</w:t>
      </w:r>
      <w:proofErr w:type="spellStart"/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esayuno</w:t>
      </w:r>
      <w:proofErr w:type="spellEnd"/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en el hotel. 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Visitaremos la </w:t>
      </w:r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Aldea Folclórica de </w:t>
      </w:r>
      <w:proofErr w:type="spellStart"/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Seongeup</w:t>
      </w:r>
      <w:proofErr w:type="spellEnd"/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que exhibe la cultura única de la isla de Jeju. También el </w:t>
      </w:r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Museo </w:t>
      </w:r>
      <w:proofErr w:type="spellStart"/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Haenyeo</w:t>
      </w:r>
      <w:proofErr w:type="spellEnd"/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dedicado a las buceadoras </w:t>
      </w:r>
      <w:proofErr w:type="spellStart"/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>haenyeo</w:t>
      </w:r>
      <w:proofErr w:type="spellEnd"/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patrimonio cultural inmaterial de la UNESCO. Exploraremos el </w:t>
      </w:r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Pico </w:t>
      </w:r>
      <w:proofErr w:type="spellStart"/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Seongsan</w:t>
      </w:r>
      <w:proofErr w:type="spellEnd"/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Ilchulbong</w:t>
      </w:r>
      <w:proofErr w:type="spellEnd"/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una formación volcánica que se elevó hace más de 5,000 años, y el </w:t>
      </w:r>
      <w:r w:rsidRPr="00BA63B3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Tubo de Lava Manjanggul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famoso por sus formaciones geológicas bien conservadas. Además de una visita a una fábrica de amatistas. Despues nos trasladamos al aeropuerto para el vuelo a Busán </w:t>
      </w:r>
      <w:r w:rsidRPr="00BA63B3">
        <w:rPr>
          <w:rFonts w:ascii="Arial" w:eastAsia="Times New Roman" w:hAnsi="Arial" w:cs="Arial"/>
          <w:b/>
          <w:bCs/>
          <w:color w:val="00B050"/>
          <w:sz w:val="20"/>
          <w:szCs w:val="20"/>
          <w:lang w:val="es-ES" w:eastAsia="es-ES"/>
        </w:rPr>
        <w:t>(vuelo incluido)</w:t>
      </w:r>
      <w:r w:rsidRPr="00BA63B3"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  <w:t xml:space="preserve">. </w:t>
      </w:r>
      <w:r w:rsidRPr="00BA63B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 la llegada a Busan, traslado al hotel y tiempo libre.</w:t>
      </w:r>
      <w:r w:rsidRPr="00BA63B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Alojamiento en hotel.</w:t>
      </w:r>
    </w:p>
    <w:p w14:paraId="3E7C12A5" w14:textId="38E42A5E" w:rsidR="00BA63B3" w:rsidRDefault="00BA63B3" w:rsidP="00BA63B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43A3D9A" w14:textId="77777777" w:rsidR="00BA63B3" w:rsidRPr="00BA63B3" w:rsidRDefault="00BA63B3" w:rsidP="00BA63B3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60E9668" w14:textId="1406E63D" w:rsidR="00C27D59" w:rsidRDefault="00CE7DEC" w:rsidP="00C27D5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</w:pPr>
      <w:r w:rsidRPr="00CE7DEC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 xml:space="preserve">DIA 6. </w:t>
      </w:r>
      <w:r w:rsidR="00407D5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BUSÁN </w:t>
      </w:r>
      <w:r w:rsidR="00C27D5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–</w:t>
      </w:r>
      <w:r w:rsidR="00407D5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407D5E" w:rsidRPr="00407D5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GYEONGJU</w:t>
      </w:r>
    </w:p>
    <w:p w14:paraId="4B28DA13" w14:textId="49A818DA" w:rsidR="00CE7DEC" w:rsidRDefault="00C27D59" w:rsidP="00C27D5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Desayuno en el hotel.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Visita a la </w:t>
      </w:r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Playa Haeundae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>, la playa más famosa de Busan, conocida por su arena blanca y su extensa costa.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Paseo por </w:t>
      </w:r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Dalmaji-gil Road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con vistas al océano, bosques de camelias y pinos, y visita al </w:t>
      </w:r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Templo Haedong Yonggungsa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>, ubicado en la costa noreste.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Traslado a la </w:t>
      </w:r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Aldea Cultural de Gamcheon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>, famosa por sus casas en forma de escalera y conocida como el "Machu Picchu de Bus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á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>n".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Visita al </w:t>
      </w:r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Mercado Jagalchi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>, el mercado de mariscos más grande de Corea, y a la Plaza BIFF.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Traslado a </w:t>
      </w:r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Gyeongju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hora y media de trayecto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) y visita al </w:t>
      </w:r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Palacio </w:t>
      </w:r>
      <w:proofErr w:type="spellStart"/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Donggung</w:t>
      </w:r>
      <w:proofErr w:type="spellEnd"/>
      <w:r w:rsidRPr="00C27D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y el Estanque Wolji</w:t>
      </w:r>
      <w:r w:rsidRPr="00C27D59">
        <w:rPr>
          <w:rFonts w:ascii="Arial" w:eastAsia="Times New Roman" w:hAnsi="Arial" w:cs="Arial"/>
          <w:sz w:val="20"/>
          <w:szCs w:val="20"/>
          <w:lang w:val="es-ES" w:eastAsia="es-ES"/>
        </w:rPr>
        <w:t>, un palacio secundario del Reino de Silla, conocido por su hermoso reflejo nocturno</w:t>
      </w:r>
      <w:r w:rsidRPr="00C27D5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3D311B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 en hotel.</w:t>
      </w:r>
    </w:p>
    <w:p w14:paraId="57FF8FFF" w14:textId="77777777" w:rsidR="00C27D59" w:rsidRPr="00C27D59" w:rsidRDefault="00C27D59" w:rsidP="00C27D59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3ED6D33F" w14:textId="77777777" w:rsidR="00457D6F" w:rsidRDefault="00407D5E" w:rsidP="00457D6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407D5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DIA 7. </w:t>
      </w:r>
      <w:r w:rsidRPr="00407D5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GYEONGJU – DAEGU</w:t>
      </w:r>
    </w:p>
    <w:p w14:paraId="189C68FA" w14:textId="098E5424" w:rsidR="00407D5E" w:rsidRPr="00F858EB" w:rsidRDefault="00457D6F" w:rsidP="00457D6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858EB">
        <w:rPr>
          <w:rFonts w:ascii="Arial" w:hAnsi="Arial" w:cs="Arial"/>
          <w:b/>
          <w:bCs/>
          <w:color w:val="000000" w:themeColor="text1"/>
          <w:sz w:val="20"/>
          <w:szCs w:val="20"/>
        </w:rPr>
        <w:t>D</w:t>
      </w:r>
      <w:proofErr w:type="spellStart"/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esayuno</w:t>
      </w:r>
      <w:proofErr w:type="spellEnd"/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en el hotel.</w:t>
      </w:r>
      <w:r w:rsidR="00F858EB"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Gyeongju, antigua capital del Reino de Silla, alberga importantes monumentos históricos y artísticos.</w:t>
      </w:r>
      <w:r w:rsidR="00F858EB"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Visita al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Observatorio Cheomseongdae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, el observatorio astronómico más antiguo de Asia.</w:t>
      </w:r>
      <w:r w:rsidR="00F858EB"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Luego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al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Museo Nacional de Gyeongju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, que conserva reliquias del Reino de Silla, incluyendo la corona de oro y esculturas de piedra.</w:t>
      </w:r>
      <w:r w:rsidR="00F858EB"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Después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al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Templo Bulguksa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, famoso por su arquitectura y su profundo significado budista.</w:t>
      </w:r>
      <w:r w:rsidR="00F858EB"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Exploraremos 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la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Gruta Seokguram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, un templo de piedra designado Patrimonio Cultural Mundial por la UNESCO en 1995.</w:t>
      </w:r>
      <w:r w:rsidR="00F858EB"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Finalmente, nos trasladaremos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Daegu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para pasar la noche.</w:t>
      </w:r>
      <w:r w:rsidR="00F858EB" w:rsidRPr="00F858E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Alojamiento en hotel.</w:t>
      </w:r>
    </w:p>
    <w:p w14:paraId="4D38C019" w14:textId="77777777" w:rsidR="00F858EB" w:rsidRPr="002E6425" w:rsidRDefault="00F858EB" w:rsidP="00457D6F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5159229" w14:textId="77777777" w:rsidR="00F858EB" w:rsidRDefault="00407D5E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407D5E">
        <w:rPr>
          <w:rFonts w:ascii="Arial" w:hAnsi="Arial" w:cs="Arial"/>
          <w:b/>
          <w:bCs/>
          <w:color w:val="000000" w:themeColor="text1"/>
          <w:sz w:val="20"/>
          <w:szCs w:val="20"/>
        </w:rPr>
        <w:t>DIA 8.</w:t>
      </w:r>
      <w:r w:rsidRPr="00407D5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DAEGU – ANDONG </w:t>
      </w:r>
      <w:r w:rsidR="00F858EB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–</w:t>
      </w:r>
      <w:r w:rsidRPr="00407D5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PYEONGCHANG</w:t>
      </w:r>
    </w:p>
    <w:p w14:paraId="54F90E02" w14:textId="77777777" w:rsidR="00F858EB" w:rsidRPr="00F858EB" w:rsidRDefault="00F858EB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Desayuno en el hotel. 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Iremos al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Templo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Haeinsa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fundado en el año 802 y designado Patrimonio Cultural de la Humanidad por la UNESCO. Traslado a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Andong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para visitar el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Pueblo Folclórico Hahoe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una aldea que preserva la arquitectura de la dinastía Joseon. A continuación, vamos a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Gangneung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una de las ciudades olímpicas de Pyeongchang 2018. </w:t>
      </w:r>
      <w:r w:rsidRPr="00F858EB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 en hotel.</w:t>
      </w:r>
    </w:p>
    <w:p w14:paraId="47D16549" w14:textId="23908776" w:rsidR="002E6425" w:rsidRPr="00407D5E" w:rsidRDefault="002E6425" w:rsidP="005274CB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</w:p>
    <w:p w14:paraId="10668B2B" w14:textId="3069F1FC" w:rsidR="00F858EB" w:rsidRDefault="00407D5E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407D5E">
        <w:rPr>
          <w:rStyle w:val="Textoennegrita"/>
          <w:rFonts w:ascii="Arial" w:hAnsi="Arial" w:cs="Arial"/>
          <w:color w:val="000000" w:themeColor="text1"/>
          <w:sz w:val="20"/>
          <w:szCs w:val="20"/>
        </w:rPr>
        <w:t>DIA 9.</w:t>
      </w:r>
      <w:r w:rsidRPr="00407D5E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Pr="00407D5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PYEONGCHANG (</w:t>
      </w:r>
      <w:r w:rsidRPr="00407D5E">
        <w:rPr>
          <w:rFonts w:ascii="Arial" w:hAnsi="Arial" w:cs="Arial"/>
          <w:b/>
          <w:bCs/>
          <w:color w:val="000000" w:themeColor="text1"/>
          <w:sz w:val="20"/>
          <w:szCs w:val="20"/>
        </w:rPr>
        <w:t>MT. SEORAKSAN</w:t>
      </w:r>
      <w:r w:rsidRPr="00407D5E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Pr="00407D5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– SEÚL</w:t>
      </w:r>
    </w:p>
    <w:p w14:paraId="0B6EC30A" w14:textId="77777777" w:rsidR="00F858EB" w:rsidRDefault="00F858EB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858E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Desayuno en el hotel.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</w:t>
      </w:r>
      <w:r w:rsidRPr="00F858EB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Visita al </w:t>
      </w:r>
      <w:r w:rsidRPr="00F858E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Parque Nacional del Monte Seoraksan</w:t>
      </w:r>
      <w:r w:rsidRPr="00F858EB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, famoso por sus picos y valles escénicos. Designado por la UNESCO como Distrito de Preservación de la Biosfera en 1982.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A</w:t>
      </w:r>
      <w:r w:rsidRPr="00F858EB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l </w:t>
      </w:r>
      <w:r w:rsidRPr="00F858E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Templo Sinheungsa</w:t>
      </w:r>
      <w:r w:rsidRPr="00F858EB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>, un antiguo templo con un profundo significado histórico.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</w:t>
      </w:r>
      <w:r w:rsidRPr="00F858EB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s-ES" w:eastAsia="es-ES"/>
        </w:rPr>
        <w:t>Excursión opcional: Teleférico al Castillo Gwongeumseong (</w:t>
      </w:r>
      <w:r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s-ES" w:eastAsia="es-ES"/>
        </w:rPr>
        <w:t>20USD por persona, se reserva y contrata en destino)</w:t>
      </w:r>
      <w:r w:rsidRPr="00F858EB">
        <w:rPr>
          <w:rFonts w:ascii="Arial" w:eastAsia="Times New Roman" w:hAnsi="Arial" w:cs="Arial"/>
          <w:b/>
          <w:bCs/>
          <w:color w:val="7030A0"/>
          <w:sz w:val="20"/>
          <w:szCs w:val="20"/>
          <w:u w:val="single"/>
          <w:lang w:val="es-ES" w:eastAsia="es-ES"/>
        </w:rPr>
        <w:t>,</w:t>
      </w:r>
      <w:r w:rsidRPr="00F858EB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ruinas ubicadas en una empinada montaña dentro del parque.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Regresamos a</w:t>
      </w:r>
      <w:r w:rsidRPr="00F858EB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Seúl.</w:t>
      </w:r>
      <w:r w:rsidRPr="00F858E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Alojamiento en hotel.</w:t>
      </w:r>
    </w:p>
    <w:p w14:paraId="4E99E0C2" w14:textId="01EDBF24" w:rsidR="00F858EB" w:rsidRDefault="00F858EB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</w:pPr>
      <w:r w:rsidRPr="00F858EB"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  <w:t>Nota: Durante la temporada alta en octubre, la entrada al Parque Nacional Seoraksan puede estar restringida para autobuses. Si esto ocurre, el autobús deberá estacionarse en la Plaza del Distrito C y se requerirá una caminata de 3.6 km hasta la entrada del parque.</w:t>
      </w:r>
    </w:p>
    <w:p w14:paraId="0451C1A0" w14:textId="77777777" w:rsidR="00F858EB" w:rsidRPr="00F858EB" w:rsidRDefault="00F858EB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</w:pPr>
    </w:p>
    <w:p w14:paraId="27615603" w14:textId="50BFD13E" w:rsidR="00F858EB" w:rsidRPr="00F858EB" w:rsidRDefault="00407D5E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</w:pPr>
      <w:r w:rsidRPr="00426221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DIA 10.</w:t>
      </w:r>
      <w:r w:rsidRPr="0042622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</w:t>
      </w:r>
      <w:r w:rsidRPr="00F858E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SEÚL</w:t>
      </w:r>
      <w:r w:rsidRPr="00F858E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</w:t>
      </w:r>
      <w:r w:rsidRPr="00F858E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(</w:t>
      </w:r>
      <w:r w:rsidR="00F858EB" w:rsidRPr="00F858E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 xml:space="preserve">VISITA AL </w:t>
      </w:r>
      <w:r w:rsidRPr="00F858E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DMZ)</w:t>
      </w:r>
    </w:p>
    <w:p w14:paraId="6FC567AF" w14:textId="77777777" w:rsidR="00F858EB" w:rsidRPr="00F858EB" w:rsidRDefault="00F858EB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Desayuno en el hotel.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Iremos primero al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Parque Imjingak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. después </w:t>
      </w:r>
      <w:proofErr w:type="spellStart"/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tendmeos</w:t>
      </w:r>
      <w:proofErr w:type="spellEnd"/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una </w:t>
      </w:r>
      <w:proofErr w:type="spellStart"/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viista</w:t>
      </w:r>
      <w:proofErr w:type="spellEnd"/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 medio día por la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Zona Desmilitarizada (DMZ)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un símbolo de la división y unificación de Corea. Recorrido por el Parque Imjingak,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el Observatorio de Dorasan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>, el Túnel 3, y el Observatorio de la Unificación. Regresamos a Seúl. El tour finaliza en City Hall, desde donde el pasajero deberá regresar por su cuenta al hotel.</w:t>
      </w:r>
    </w:p>
    <w:p w14:paraId="585D2D44" w14:textId="032794E5" w:rsidR="00F858EB" w:rsidRPr="00F858EB" w:rsidRDefault="00F858EB" w:rsidP="00F858EB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</w:pPr>
      <w:r w:rsidRPr="00F858EB">
        <w:rPr>
          <w:rFonts w:ascii="Arial" w:eastAsia="Times New Roman" w:hAnsi="Arial" w:cs="Arial"/>
          <w:b/>
          <w:bCs/>
          <w:color w:val="FF0000"/>
          <w:sz w:val="20"/>
          <w:szCs w:val="20"/>
          <w:lang w:val="es-ES" w:eastAsia="es-ES"/>
        </w:rPr>
        <w:t>Nota: Para la visita al DMZ es esencial llevar consigo el pasaporte. Cerrado los lunes y días festivos nacionales</w:t>
      </w:r>
    </w:p>
    <w:p w14:paraId="35C80165" w14:textId="77777777" w:rsidR="00F858EB" w:rsidRDefault="00F858EB" w:rsidP="00407D5E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5C4F2803" w14:textId="15C8072D" w:rsidR="00407D5E" w:rsidRPr="00F858EB" w:rsidRDefault="00407D5E" w:rsidP="00407D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</w:pPr>
      <w:r w:rsidRPr="00F858EB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DIA 11.</w:t>
      </w:r>
      <w:r w:rsidRPr="00F858E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</w:t>
      </w:r>
      <w:r w:rsidRPr="00F858E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SEÚL</w:t>
      </w:r>
    </w:p>
    <w:p w14:paraId="4C53832C" w14:textId="3EFECDBA" w:rsidR="00407D5E" w:rsidRPr="00F858EB" w:rsidRDefault="00F858EB" w:rsidP="00407D5E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ES"/>
        </w:rPr>
      </w:pP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Desayuno en el hotel.</w:t>
      </w:r>
      <w:r w:rsidRPr="00F858EB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A la hora acordada se llevará acabo el traslado al aeropuerto Incheon. </w:t>
      </w:r>
      <w:r w:rsidRPr="00F858EB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Fin de los servicios.</w:t>
      </w:r>
    </w:p>
    <w:p w14:paraId="7AA9805F" w14:textId="5AA2B5EC" w:rsidR="00407D5E" w:rsidRPr="00F858EB" w:rsidRDefault="00407D5E" w:rsidP="005274CB">
      <w:pPr>
        <w:tabs>
          <w:tab w:val="left" w:pos="1418"/>
        </w:tabs>
        <w:spacing w:after="0" w:line="240" w:lineRule="auto"/>
        <w:ind w:left="-142" w:right="-142"/>
        <w:jc w:val="both"/>
        <w:rPr>
          <w:rStyle w:val="Textoennegrita"/>
          <w:rFonts w:ascii="Arial" w:hAnsi="Arial" w:cs="Arial"/>
          <w:b w:val="0"/>
          <w:bCs w:val="0"/>
          <w:color w:val="FF0000"/>
          <w:sz w:val="20"/>
          <w:szCs w:val="20"/>
          <w:lang w:val="es-ES"/>
        </w:rPr>
      </w:pPr>
    </w:p>
    <w:p w14:paraId="739D17CD" w14:textId="77777777" w:rsidR="008003D5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E750AA">
        <w:rPr>
          <w:rFonts w:ascii="Arial" w:hAnsi="Arial" w:cs="Arial"/>
          <w:b/>
          <w:bCs/>
          <w:color w:val="FF0000"/>
          <w:sz w:val="18"/>
          <w:szCs w:val="18"/>
        </w:rPr>
        <w:t xml:space="preserve">PASAJEROS DE NACIONALIDAD MEXICANA REQUIEREN </w:t>
      </w:r>
      <w:r w:rsidR="007C64F4" w:rsidRPr="00E750AA">
        <w:rPr>
          <w:rFonts w:ascii="Arial" w:hAnsi="Arial" w:cs="Arial"/>
          <w:b/>
          <w:bCs/>
          <w:color w:val="FF0000"/>
          <w:sz w:val="18"/>
          <w:szCs w:val="18"/>
        </w:rPr>
        <w:t>AUTORIZACIÓN ELECTR</w:t>
      </w:r>
      <w:r w:rsidR="008003D5">
        <w:rPr>
          <w:rFonts w:ascii="Arial" w:hAnsi="Arial" w:cs="Arial"/>
          <w:b/>
          <w:bCs/>
          <w:color w:val="FF0000"/>
          <w:sz w:val="18"/>
          <w:szCs w:val="18"/>
        </w:rPr>
        <w:t>Ó</w:t>
      </w:r>
      <w:r w:rsidR="007C64F4" w:rsidRPr="00E750AA">
        <w:rPr>
          <w:rFonts w:ascii="Arial" w:hAnsi="Arial" w:cs="Arial"/>
          <w:b/>
          <w:bCs/>
          <w:color w:val="FF0000"/>
          <w:sz w:val="18"/>
          <w:szCs w:val="18"/>
        </w:rPr>
        <w:t>NICA DE VIAJE (K-ETA)</w:t>
      </w:r>
      <w:r w:rsidRPr="00E750AA">
        <w:rPr>
          <w:rFonts w:ascii="Arial" w:hAnsi="Arial" w:cs="Arial"/>
          <w:b/>
          <w:bCs/>
          <w:color w:val="FF0000"/>
          <w:sz w:val="18"/>
          <w:szCs w:val="18"/>
        </w:rPr>
        <w:t xml:space="preserve"> PARA VISITAR</w:t>
      </w:r>
      <w:r w:rsidR="007C64F4" w:rsidRPr="00E750AA">
        <w:rPr>
          <w:rFonts w:ascii="Arial" w:hAnsi="Arial" w:cs="Arial"/>
          <w:b/>
          <w:bCs/>
          <w:color w:val="FF0000"/>
          <w:sz w:val="18"/>
          <w:szCs w:val="18"/>
        </w:rPr>
        <w:t xml:space="preserve"> COREA DEL SUR</w:t>
      </w:r>
      <w:r w:rsidRPr="00E750AA">
        <w:rPr>
          <w:rFonts w:ascii="Arial" w:hAnsi="Arial" w:cs="Arial"/>
          <w:b/>
          <w:bCs/>
          <w:color w:val="FF0000"/>
          <w:sz w:val="18"/>
          <w:szCs w:val="18"/>
        </w:rPr>
        <w:t xml:space="preserve">. </w:t>
      </w:r>
    </w:p>
    <w:p w14:paraId="6CA6FAB9" w14:textId="77777777" w:rsidR="00C12049" w:rsidRPr="00E750AA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E750AA">
        <w:rPr>
          <w:rFonts w:ascii="Arial" w:hAnsi="Arial" w:cs="Arial"/>
          <w:b/>
          <w:bCs/>
          <w:color w:val="FF0000"/>
          <w:sz w:val="18"/>
          <w:szCs w:val="18"/>
        </w:rPr>
        <w:t>OTRAS NACIONALIDADES FAVOR DE CONSULTAR CON EL CONSULADO CORRESPONDIENTE</w:t>
      </w:r>
    </w:p>
    <w:p w14:paraId="5CED70BC" w14:textId="77777777" w:rsidR="00C12049" w:rsidRPr="00E750AA" w:rsidRDefault="00C12049" w:rsidP="001C7F16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</w:rPr>
      </w:pPr>
    </w:p>
    <w:p w14:paraId="1C0ABAEF" w14:textId="77777777" w:rsidR="008A4E58" w:rsidRPr="00E750AA" w:rsidRDefault="008A4E58" w:rsidP="001C7F16">
      <w:pPr>
        <w:tabs>
          <w:tab w:val="left" w:pos="1418"/>
        </w:tabs>
        <w:spacing w:after="0" w:line="240" w:lineRule="auto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E750AA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62B2261C" w14:textId="586DB728" w:rsidR="001C7F16" w:rsidRPr="00E750AA" w:rsidRDefault="001C7F16" w:rsidP="005612DA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>Alojamiento</w:t>
      </w:r>
      <w:r w:rsidR="007504C5" w:rsidRPr="00E750AA">
        <w:rPr>
          <w:rFonts w:ascii="Arial" w:eastAsia="Arial Unicode MS" w:hAnsi="Arial" w:cs="Arial"/>
          <w:sz w:val="20"/>
          <w:szCs w:val="20"/>
          <w:lang w:val="es-MX" w:bidi="ar-SA"/>
        </w:rPr>
        <w:t xml:space="preserve"> por </w:t>
      </w:r>
      <w:r w:rsidR="002122DC">
        <w:rPr>
          <w:rFonts w:ascii="Arial" w:eastAsia="Arial Unicode MS" w:hAnsi="Arial" w:cs="Arial"/>
          <w:sz w:val="20"/>
          <w:szCs w:val="20"/>
          <w:lang w:val="es-MX" w:bidi="ar-SA"/>
        </w:rPr>
        <w:t>10</w:t>
      </w: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 xml:space="preserve"> noches </w:t>
      </w:r>
      <w:r w:rsidR="007504C5" w:rsidRPr="00E750AA">
        <w:rPr>
          <w:rFonts w:ascii="Arial" w:eastAsia="Arial Unicode MS" w:hAnsi="Arial" w:cs="Arial"/>
          <w:sz w:val="20"/>
          <w:szCs w:val="20"/>
          <w:lang w:val="es-MX" w:bidi="ar-SA"/>
        </w:rPr>
        <w:t>con desayuno</w:t>
      </w:r>
    </w:p>
    <w:p w14:paraId="676CDE5B" w14:textId="04185E17" w:rsidR="000E5322" w:rsidRDefault="007504C5" w:rsidP="005612DA">
      <w:pPr>
        <w:pStyle w:val="Sinespaciado"/>
        <w:numPr>
          <w:ilvl w:val="0"/>
          <w:numId w:val="12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 xml:space="preserve">Traslado aeropuerto hotel aeropuerto (Incheon Seúl) en servicio </w:t>
      </w:r>
      <w:r w:rsidR="0015322F">
        <w:rPr>
          <w:rFonts w:ascii="Arial" w:eastAsia="Arial Unicode MS" w:hAnsi="Arial" w:cs="Arial"/>
          <w:sz w:val="20"/>
          <w:szCs w:val="20"/>
          <w:lang w:val="es-MX" w:bidi="ar-SA"/>
        </w:rPr>
        <w:t>compartido</w:t>
      </w: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>,</w:t>
      </w:r>
      <w:r w:rsidR="005204D9">
        <w:rPr>
          <w:rFonts w:ascii="Arial" w:eastAsia="Arial Unicode MS" w:hAnsi="Arial" w:cs="Arial"/>
          <w:sz w:val="20"/>
          <w:szCs w:val="20"/>
          <w:lang w:val="es-MX" w:bidi="ar-SA"/>
        </w:rPr>
        <w:t xml:space="preserve"> siempre</w:t>
      </w: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 xml:space="preserve"> </w:t>
      </w:r>
      <w:r w:rsidR="000E5322">
        <w:rPr>
          <w:rFonts w:ascii="Arial" w:eastAsia="Arial Unicode MS" w:hAnsi="Arial" w:cs="Arial"/>
          <w:sz w:val="20"/>
          <w:szCs w:val="20"/>
          <w:lang w:val="es-MX" w:bidi="ar-SA"/>
        </w:rPr>
        <w:t>solo chofer sin asistencia en español.</w:t>
      </w:r>
    </w:p>
    <w:p w14:paraId="569B2F42" w14:textId="755A571E" w:rsidR="007504C5" w:rsidRDefault="007504C5" w:rsidP="005612DA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>Visita</w:t>
      </w:r>
      <w:r w:rsidR="0015322F">
        <w:rPr>
          <w:rFonts w:ascii="Arial" w:eastAsia="Arial Unicode MS" w:hAnsi="Arial" w:cs="Arial"/>
          <w:sz w:val="20"/>
          <w:szCs w:val="20"/>
          <w:lang w:val="es-MX" w:bidi="ar-SA"/>
        </w:rPr>
        <w:t>s</w:t>
      </w: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 xml:space="preserve"> </w:t>
      </w:r>
      <w:r w:rsidR="0015322F">
        <w:rPr>
          <w:rFonts w:ascii="Arial" w:eastAsia="Arial Unicode MS" w:hAnsi="Arial" w:cs="Arial"/>
          <w:sz w:val="20"/>
          <w:szCs w:val="20"/>
          <w:lang w:val="es-MX" w:bidi="ar-SA"/>
        </w:rPr>
        <w:t xml:space="preserve">indicadas </w:t>
      </w:r>
      <w:r w:rsidRPr="00E750AA">
        <w:rPr>
          <w:rFonts w:ascii="Arial" w:eastAsia="Arial Unicode MS" w:hAnsi="Arial" w:cs="Arial"/>
          <w:sz w:val="20"/>
          <w:szCs w:val="20"/>
          <w:lang w:val="es-MX" w:bidi="ar-SA"/>
        </w:rPr>
        <w:t>con guía de habla inglesa</w:t>
      </w:r>
      <w:r w:rsidR="0032404F">
        <w:rPr>
          <w:rFonts w:ascii="Arial" w:eastAsia="Arial Unicode MS" w:hAnsi="Arial" w:cs="Arial"/>
          <w:sz w:val="20"/>
          <w:szCs w:val="20"/>
          <w:lang w:val="es-MX" w:bidi="ar-SA"/>
        </w:rPr>
        <w:t xml:space="preserve"> o hispana de acuerdo con la elección. </w:t>
      </w:r>
    </w:p>
    <w:p w14:paraId="0EB6CB75" w14:textId="3501C8CD" w:rsidR="0032404F" w:rsidRDefault="0032404F" w:rsidP="005612DA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Vuelo interno día 3, de Seúl a </w:t>
      </w:r>
      <w:proofErr w:type="spellStart"/>
      <w:r>
        <w:rPr>
          <w:rFonts w:ascii="Arial" w:eastAsia="Arial Unicode MS" w:hAnsi="Arial" w:cs="Arial"/>
          <w:sz w:val="20"/>
          <w:szCs w:val="20"/>
          <w:lang w:val="es-MX" w:bidi="ar-SA"/>
        </w:rPr>
        <w:t>Jeju</w:t>
      </w:r>
      <w:proofErr w:type="spellEnd"/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 en clase turista </w:t>
      </w:r>
      <w:r w:rsidR="00693352">
        <w:rPr>
          <w:rFonts w:ascii="Arial" w:eastAsia="Arial Unicode MS" w:hAnsi="Arial" w:cs="Arial"/>
          <w:sz w:val="20"/>
          <w:szCs w:val="20"/>
          <w:lang w:val="es-MX" w:bidi="ar-SA"/>
        </w:rPr>
        <w:t xml:space="preserve">con 15kg de equipaje por persona </w:t>
      </w:r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(con opción a </w:t>
      </w:r>
      <w:proofErr w:type="spellStart"/>
      <w:r>
        <w:rPr>
          <w:rFonts w:ascii="Arial" w:eastAsia="Arial Unicode MS" w:hAnsi="Arial" w:cs="Arial"/>
          <w:sz w:val="20"/>
          <w:szCs w:val="20"/>
          <w:lang w:val="es-MX" w:bidi="ar-SA"/>
        </w:rPr>
        <w:t>business</w:t>
      </w:r>
      <w:proofErr w:type="spellEnd"/>
      <w:r>
        <w:rPr>
          <w:rFonts w:ascii="Arial" w:eastAsia="Arial Unicode MS" w:hAnsi="Arial" w:cs="Arial"/>
          <w:sz w:val="20"/>
          <w:szCs w:val="20"/>
          <w:lang w:val="es-MX" w:bidi="ar-SA"/>
        </w:rPr>
        <w:t>)</w:t>
      </w:r>
      <w:r w:rsidR="00693352">
        <w:rPr>
          <w:rFonts w:ascii="Arial" w:eastAsia="Arial Unicode MS" w:hAnsi="Arial" w:cs="Arial"/>
          <w:sz w:val="20"/>
          <w:szCs w:val="20"/>
          <w:lang w:val="es-MX" w:bidi="ar-SA"/>
        </w:rPr>
        <w:t xml:space="preserve">. </w:t>
      </w:r>
    </w:p>
    <w:p w14:paraId="09530140" w14:textId="5EAE8251" w:rsidR="0032404F" w:rsidRDefault="0032404F" w:rsidP="005612DA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Vuelo interno día 5, de </w:t>
      </w:r>
      <w:proofErr w:type="spellStart"/>
      <w:r>
        <w:rPr>
          <w:rFonts w:ascii="Arial" w:eastAsia="Arial Unicode MS" w:hAnsi="Arial" w:cs="Arial"/>
          <w:sz w:val="20"/>
          <w:szCs w:val="20"/>
          <w:lang w:val="es-MX" w:bidi="ar-SA"/>
        </w:rPr>
        <w:t>Jeju</w:t>
      </w:r>
      <w:proofErr w:type="spellEnd"/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 a </w:t>
      </w:r>
      <w:proofErr w:type="spellStart"/>
      <w:r>
        <w:rPr>
          <w:rFonts w:ascii="Arial" w:eastAsia="Arial Unicode MS" w:hAnsi="Arial" w:cs="Arial"/>
          <w:sz w:val="20"/>
          <w:szCs w:val="20"/>
          <w:lang w:val="es-MX" w:bidi="ar-SA"/>
        </w:rPr>
        <w:t>Busán</w:t>
      </w:r>
      <w:proofErr w:type="spellEnd"/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 en clase turista </w:t>
      </w:r>
      <w:r w:rsidR="00693352">
        <w:rPr>
          <w:rFonts w:ascii="Arial" w:eastAsia="Arial Unicode MS" w:hAnsi="Arial" w:cs="Arial"/>
          <w:sz w:val="20"/>
          <w:szCs w:val="20"/>
          <w:lang w:val="es-MX" w:bidi="ar-SA"/>
        </w:rPr>
        <w:t xml:space="preserve">con 15kg de equipaje por persona </w:t>
      </w:r>
      <w:r>
        <w:rPr>
          <w:rFonts w:ascii="Arial" w:eastAsia="Arial Unicode MS" w:hAnsi="Arial" w:cs="Arial"/>
          <w:sz w:val="20"/>
          <w:szCs w:val="20"/>
          <w:lang w:val="es-MX" w:bidi="ar-SA"/>
        </w:rPr>
        <w:t xml:space="preserve">(con opción a </w:t>
      </w:r>
      <w:proofErr w:type="spellStart"/>
      <w:r>
        <w:rPr>
          <w:rFonts w:ascii="Arial" w:eastAsia="Arial Unicode MS" w:hAnsi="Arial" w:cs="Arial"/>
          <w:sz w:val="20"/>
          <w:szCs w:val="20"/>
          <w:lang w:val="es-MX" w:bidi="ar-SA"/>
        </w:rPr>
        <w:t>business</w:t>
      </w:r>
      <w:proofErr w:type="spellEnd"/>
      <w:r>
        <w:rPr>
          <w:rFonts w:ascii="Arial" w:eastAsia="Arial Unicode MS" w:hAnsi="Arial" w:cs="Arial"/>
          <w:sz w:val="20"/>
          <w:szCs w:val="20"/>
          <w:lang w:val="es-MX" w:bidi="ar-SA"/>
        </w:rPr>
        <w:t>)</w:t>
      </w:r>
      <w:r w:rsidR="00693352">
        <w:rPr>
          <w:rFonts w:ascii="Arial" w:eastAsia="Arial Unicode MS" w:hAnsi="Arial" w:cs="Arial"/>
          <w:sz w:val="20"/>
          <w:szCs w:val="20"/>
          <w:lang w:val="es-MX" w:bidi="ar-SA"/>
        </w:rPr>
        <w:t>.</w:t>
      </w:r>
    </w:p>
    <w:p w14:paraId="3DE763EC" w14:textId="712A2B82" w:rsidR="0032404F" w:rsidRDefault="0032404F" w:rsidP="005612DA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MX" w:bidi="ar-SA"/>
        </w:rPr>
        <w:lastRenderedPageBreak/>
        <w:t xml:space="preserve">Traslado entre ciudades. </w:t>
      </w:r>
    </w:p>
    <w:p w14:paraId="79D40F56" w14:textId="05FB757A" w:rsidR="0032404F" w:rsidRPr="00E750AA" w:rsidRDefault="0032404F" w:rsidP="005612DA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MX" w:bidi="ar-SA"/>
        </w:rPr>
        <w:t>Entradas</w:t>
      </w:r>
    </w:p>
    <w:p w14:paraId="663A4B8C" w14:textId="77777777" w:rsidR="00C12049" w:rsidRPr="00E750AA" w:rsidRDefault="00C12049" w:rsidP="001C7F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750AA">
        <w:rPr>
          <w:rFonts w:ascii="Arial" w:hAnsi="Arial" w:cs="Arial"/>
          <w:b/>
          <w:sz w:val="20"/>
          <w:szCs w:val="20"/>
        </w:rPr>
        <w:t>NO INCLUYE:</w:t>
      </w:r>
    </w:p>
    <w:p w14:paraId="6571266E" w14:textId="4069F885" w:rsidR="00C12049" w:rsidRPr="00E750AA" w:rsidRDefault="00C12049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Visitas</w:t>
      </w:r>
      <w:r w:rsidR="0032404F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 w:rsidR="002122DC">
        <w:rPr>
          <w:rFonts w:ascii="Arial" w:hAnsi="Arial" w:cs="Arial"/>
          <w:color w:val="000000"/>
          <w:sz w:val="20"/>
          <w:szCs w:val="20"/>
          <w:lang w:eastAsia="es-ES"/>
        </w:rPr>
        <w:t xml:space="preserve">opcionales </w:t>
      </w:r>
      <w:r w:rsidR="0032404F">
        <w:rPr>
          <w:rFonts w:ascii="Arial" w:hAnsi="Arial" w:cs="Arial"/>
          <w:color w:val="000000"/>
          <w:sz w:val="20"/>
          <w:szCs w:val="20"/>
          <w:lang w:eastAsia="es-ES"/>
        </w:rPr>
        <w:t xml:space="preserve">o </w:t>
      </w: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excursiones que nos está</w:t>
      </w:r>
      <w:r w:rsidR="007504C5" w:rsidRPr="00E750AA">
        <w:rPr>
          <w:rFonts w:ascii="Arial" w:hAnsi="Arial" w:cs="Arial"/>
          <w:color w:val="000000"/>
          <w:sz w:val="20"/>
          <w:szCs w:val="20"/>
          <w:lang w:eastAsia="es-ES"/>
        </w:rPr>
        <w:t>n</w:t>
      </w: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 xml:space="preserve"> mencionadas en el itinerario.</w:t>
      </w:r>
    </w:p>
    <w:p w14:paraId="40DC2B5E" w14:textId="70D8802B" w:rsidR="00C12049" w:rsidRPr="00E750AA" w:rsidRDefault="00C12049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Vuelos internacionales</w:t>
      </w:r>
      <w:r w:rsidR="0032404F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59789415" w14:textId="77777777" w:rsidR="00C12049" w:rsidRPr="00E750AA" w:rsidRDefault="007504C5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Autorización electrónica K-ETA</w:t>
      </w:r>
      <w:r w:rsidR="00C12049" w:rsidRPr="00E750AA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01D5C8CB" w14:textId="77777777" w:rsidR="00C12049" w:rsidRPr="00E750AA" w:rsidRDefault="007504C5" w:rsidP="001C7F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Aliment</w:t>
      </w:r>
      <w:r w:rsidR="00C12049" w:rsidRPr="00E750AA">
        <w:rPr>
          <w:rFonts w:ascii="Arial" w:hAnsi="Arial" w:cs="Arial"/>
          <w:color w:val="000000"/>
          <w:sz w:val="20"/>
          <w:szCs w:val="20"/>
          <w:lang w:eastAsia="es-ES"/>
        </w:rPr>
        <w:t xml:space="preserve">os </w:t>
      </w: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 xml:space="preserve">que no </w:t>
      </w:r>
      <w:r w:rsidR="00C12049" w:rsidRPr="00E750AA">
        <w:rPr>
          <w:rFonts w:ascii="Arial" w:hAnsi="Arial" w:cs="Arial"/>
          <w:color w:val="000000"/>
          <w:sz w:val="20"/>
          <w:szCs w:val="20"/>
          <w:lang w:eastAsia="es-ES"/>
        </w:rPr>
        <w:t>está</w:t>
      </w: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n</w:t>
      </w:r>
      <w:r w:rsidR="00C12049" w:rsidRPr="00E750AA">
        <w:rPr>
          <w:rFonts w:ascii="Arial" w:hAnsi="Arial" w:cs="Arial"/>
          <w:color w:val="000000"/>
          <w:sz w:val="20"/>
          <w:szCs w:val="20"/>
          <w:lang w:eastAsia="es-ES"/>
        </w:rPr>
        <w:t xml:space="preserve"> mencionad</w:t>
      </w:r>
      <w:r w:rsidRPr="00E750AA">
        <w:rPr>
          <w:rFonts w:ascii="Arial" w:hAnsi="Arial" w:cs="Arial"/>
          <w:color w:val="000000"/>
          <w:sz w:val="20"/>
          <w:szCs w:val="20"/>
          <w:lang w:eastAsia="es-ES"/>
        </w:rPr>
        <w:t>os</w:t>
      </w:r>
      <w:r w:rsidR="00C12049" w:rsidRPr="00E750AA">
        <w:rPr>
          <w:rFonts w:ascii="Arial" w:hAnsi="Arial" w:cs="Arial"/>
          <w:color w:val="000000"/>
          <w:sz w:val="20"/>
          <w:szCs w:val="20"/>
          <w:lang w:eastAsia="es-ES"/>
        </w:rPr>
        <w:t xml:space="preserve">. </w:t>
      </w:r>
    </w:p>
    <w:p w14:paraId="0184BB16" w14:textId="418D1EBB" w:rsidR="007504C5" w:rsidRDefault="007504C5" w:rsidP="003279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E750AA">
        <w:rPr>
          <w:rFonts w:ascii="Arial" w:hAnsi="Arial" w:cs="Arial"/>
          <w:b/>
          <w:sz w:val="20"/>
          <w:szCs w:val="20"/>
          <w:lang w:eastAsia="es-ES"/>
        </w:rPr>
        <w:t xml:space="preserve">Propina para el guía y </w:t>
      </w:r>
      <w:r w:rsidR="002122DC">
        <w:rPr>
          <w:rFonts w:ascii="Arial" w:hAnsi="Arial" w:cs="Arial"/>
          <w:b/>
          <w:sz w:val="20"/>
          <w:szCs w:val="20"/>
          <w:lang w:eastAsia="es-ES"/>
        </w:rPr>
        <w:t>c</w:t>
      </w:r>
      <w:r w:rsidRPr="00E750AA">
        <w:rPr>
          <w:rFonts w:ascii="Arial" w:hAnsi="Arial" w:cs="Arial"/>
          <w:b/>
          <w:sz w:val="20"/>
          <w:szCs w:val="20"/>
          <w:lang w:eastAsia="es-ES"/>
        </w:rPr>
        <w:t>hofer (</w:t>
      </w:r>
      <w:r w:rsidR="002122DC">
        <w:rPr>
          <w:rFonts w:ascii="Arial" w:hAnsi="Arial" w:cs="Arial"/>
          <w:b/>
          <w:sz w:val="20"/>
          <w:szCs w:val="20"/>
          <w:lang w:eastAsia="es-ES"/>
        </w:rPr>
        <w:t>15USD</w:t>
      </w:r>
      <w:r w:rsidRPr="00E750AA">
        <w:rPr>
          <w:rFonts w:ascii="Arial" w:hAnsi="Arial" w:cs="Arial"/>
          <w:b/>
          <w:sz w:val="20"/>
          <w:szCs w:val="20"/>
          <w:lang w:eastAsia="es-ES"/>
        </w:rPr>
        <w:t xml:space="preserve"> p</w:t>
      </w:r>
      <w:r w:rsidR="007D288A" w:rsidRPr="00E750AA">
        <w:rPr>
          <w:rFonts w:ascii="Arial" w:hAnsi="Arial" w:cs="Arial"/>
          <w:b/>
          <w:sz w:val="20"/>
          <w:szCs w:val="20"/>
          <w:lang w:eastAsia="es-ES"/>
        </w:rPr>
        <w:t>o</w:t>
      </w:r>
      <w:r w:rsidRPr="00E750AA">
        <w:rPr>
          <w:rFonts w:ascii="Arial" w:hAnsi="Arial" w:cs="Arial"/>
          <w:b/>
          <w:sz w:val="20"/>
          <w:szCs w:val="20"/>
          <w:lang w:eastAsia="es-ES"/>
        </w:rPr>
        <w:t>r persona</w:t>
      </w:r>
      <w:r w:rsidR="002122DC">
        <w:rPr>
          <w:rFonts w:ascii="Arial" w:hAnsi="Arial" w:cs="Arial"/>
          <w:b/>
          <w:sz w:val="20"/>
          <w:szCs w:val="20"/>
          <w:lang w:eastAsia="es-ES"/>
        </w:rPr>
        <w:t xml:space="preserve"> por </w:t>
      </w:r>
      <w:r w:rsidRPr="00E750AA">
        <w:rPr>
          <w:rFonts w:ascii="Arial" w:hAnsi="Arial" w:cs="Arial"/>
          <w:b/>
          <w:sz w:val="20"/>
          <w:szCs w:val="20"/>
          <w:lang w:eastAsia="es-ES"/>
        </w:rPr>
        <w:t xml:space="preserve">día.) </w:t>
      </w:r>
    </w:p>
    <w:p w14:paraId="618D8C4E" w14:textId="0F58CB1C" w:rsidR="0032404F" w:rsidRDefault="0032404F" w:rsidP="003279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Suplementos por temporada</w:t>
      </w:r>
    </w:p>
    <w:p w14:paraId="5C74BD26" w14:textId="77777777" w:rsidR="007462BA" w:rsidRDefault="007462BA" w:rsidP="007462BA">
      <w:pPr>
        <w:autoSpaceDE w:val="0"/>
        <w:autoSpaceDN w:val="0"/>
        <w:adjustRightInd w:val="0"/>
        <w:spacing w:after="0" w:line="240" w:lineRule="auto"/>
        <w:ind w:left="720"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7D668FF" w14:textId="42FEFFDE" w:rsidR="007462BA" w:rsidRPr="00426221" w:rsidRDefault="00426221" w:rsidP="00D156DA">
      <w:pPr>
        <w:autoSpaceDE w:val="0"/>
        <w:autoSpaceDN w:val="0"/>
        <w:adjustRightInd w:val="0"/>
        <w:spacing w:after="0" w:line="240" w:lineRule="auto"/>
        <w:ind w:right="-142"/>
        <w:rPr>
          <w:rFonts w:ascii="Arial" w:hAnsi="Arial" w:cs="Arial"/>
          <w:b/>
          <w:color w:val="FF0000"/>
          <w:sz w:val="20"/>
          <w:szCs w:val="20"/>
          <w:lang w:eastAsia="es-ES"/>
        </w:rPr>
      </w:pPr>
      <w:r w:rsidRPr="00426221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- BLACK OUT: No se </w:t>
      </w:r>
      <w:r w:rsidRPr="00426221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operará</w:t>
      </w:r>
      <w:r w:rsidRPr="00426221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 21 ENERO AL 31 ENERO 2025 // 03 OCTUBRE AL 09 OCTUBRE 2025 // 26 DIC AL 31 DIC 2025</w:t>
      </w: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394"/>
        <w:gridCol w:w="2591"/>
        <w:gridCol w:w="432"/>
      </w:tblGrid>
      <w:tr w:rsidR="00273F03" w:rsidRPr="00273F03" w14:paraId="0E8352D0" w14:textId="77777777" w:rsidTr="00273F03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16381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273F03" w:rsidRPr="00273F03" w14:paraId="37E839B1" w14:textId="77777777" w:rsidTr="00273F03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CAE48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6ED41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89C12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846FD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273F03" w:rsidRPr="00273F03" w14:paraId="2EB2B7D7" w14:textId="77777777" w:rsidTr="00273F0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FA16B6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63509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SEÚL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D69D8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ORAKAI DAEHAKRO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825991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273F03" w:rsidRPr="00273F03" w14:paraId="375BCD3D" w14:textId="77777777" w:rsidTr="00273F0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3745F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41C01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JEJU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334BF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GRAND HYATT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4B49D1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PS</w:t>
            </w:r>
          </w:p>
        </w:tc>
      </w:tr>
      <w:tr w:rsidR="00273F03" w:rsidRPr="00273F03" w14:paraId="5411DAE8" w14:textId="77777777" w:rsidTr="00273F0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DD6FBB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43937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BUSÁN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3DC7B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GRAND JOSUN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8E2AEE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PS</w:t>
            </w:r>
          </w:p>
        </w:tc>
      </w:tr>
      <w:tr w:rsidR="00273F03" w:rsidRPr="00273F03" w14:paraId="5AA0F5B6" w14:textId="77777777" w:rsidTr="00273F03">
        <w:trPr>
          <w:trHeight w:val="27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07C614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46D843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GYEONGJU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36ADD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LAHAN SELECT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78909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PS</w:t>
            </w:r>
          </w:p>
        </w:tc>
      </w:tr>
      <w:tr w:rsidR="00273F03" w:rsidRPr="00273F03" w14:paraId="1B1C43D0" w14:textId="77777777" w:rsidTr="00273F0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F1FFB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ACA5C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DAEGU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1EDBC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INTERBURGO - EXCO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FA159F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273F03" w:rsidRPr="00273F03" w14:paraId="0D702F0D" w14:textId="77777777" w:rsidTr="00273F03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24E3E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606589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PYEONGCHANG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23F769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INTERCONTINENTAL ALPENSIA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74B49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</w:tbl>
    <w:p w14:paraId="69262116" w14:textId="1BC6338B" w:rsidR="002122DC" w:rsidRDefault="002122DC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DB40E00" w14:textId="1F89D9D0" w:rsidR="00273F03" w:rsidRDefault="00273F03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728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1301"/>
        <w:gridCol w:w="1301"/>
        <w:gridCol w:w="1301"/>
      </w:tblGrid>
      <w:tr w:rsidR="00273F03" w:rsidRPr="00273F03" w14:paraId="03A3DD22" w14:textId="77777777" w:rsidTr="00273F03">
        <w:trPr>
          <w:trHeight w:val="16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4BBD23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TARIFAS EN USD POR PERSONA </w:t>
            </w:r>
          </w:p>
        </w:tc>
      </w:tr>
      <w:tr w:rsidR="00273F03" w:rsidRPr="00273F03" w14:paraId="4B779321" w14:textId="77777777" w:rsidTr="00273F03">
        <w:trPr>
          <w:trHeight w:val="16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706AB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2 PASAJEROS)</w:t>
            </w:r>
          </w:p>
        </w:tc>
      </w:tr>
      <w:tr w:rsidR="00273F03" w:rsidRPr="00273F03" w14:paraId="1AA273C2" w14:textId="77777777" w:rsidTr="00273F03">
        <w:trPr>
          <w:trHeight w:val="177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43DFE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 CON SUPERIOR /</w:t>
            </w: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br/>
              <w:t xml:space="preserve">SERVICIOS EN ESPAÑOL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B0D6B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E9B0A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E87F4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DOBLE/TRIPLE</w:t>
            </w:r>
          </w:p>
        </w:tc>
      </w:tr>
      <w:tr w:rsidR="00273F03" w:rsidRPr="00273F03" w14:paraId="67730907" w14:textId="77777777" w:rsidTr="00273F03">
        <w:trPr>
          <w:trHeight w:val="177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FA454" w14:textId="77777777" w:rsidR="00273F03" w:rsidRPr="00273F03" w:rsidRDefault="00273F03" w:rsidP="00273F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015F6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A76A58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75BA2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6 PASAJEROS</w:t>
            </w:r>
          </w:p>
        </w:tc>
      </w:tr>
      <w:tr w:rsidR="00273F03" w:rsidRPr="00273F03" w14:paraId="27343C25" w14:textId="77777777" w:rsidTr="00273F03">
        <w:trPr>
          <w:trHeight w:val="1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E2DB4" w14:textId="77777777" w:rsidR="00273F03" w:rsidRPr="00273F03" w:rsidRDefault="00273F03" w:rsidP="00273F0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ENERO 2025 -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C3C43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8100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0C96E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6770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C5ACC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6370</w:t>
            </w:r>
          </w:p>
        </w:tc>
      </w:tr>
      <w:tr w:rsidR="00273F03" w:rsidRPr="00273F03" w14:paraId="728FBED7" w14:textId="77777777" w:rsidTr="00273F03">
        <w:trPr>
          <w:trHeight w:val="15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430FC" w14:textId="77777777" w:rsidR="00273F03" w:rsidRPr="00273F03" w:rsidRDefault="00273F03" w:rsidP="00273F0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HAB SENCILLA - SERVICIO EN ESPAÑOL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7E958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9930</w:t>
            </w:r>
          </w:p>
        </w:tc>
      </w:tr>
      <w:tr w:rsidR="00273F03" w:rsidRPr="00273F03" w14:paraId="5DF56909" w14:textId="77777777" w:rsidTr="00273F03">
        <w:trPr>
          <w:trHeight w:val="1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93133" w14:textId="6B3BDC26" w:rsidR="00273F03" w:rsidRPr="00273F03" w:rsidRDefault="00273F03" w:rsidP="00273F0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SUPLEMENTO TEMPORADA ALTA: 06JUL, 13JUL, 20JUL, 27JUL, 03AGO, 10AGO, 17 AGO, 24AGO, 21DIC</w:t>
            </w:r>
            <w:r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 2025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12502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400</w:t>
            </w:r>
          </w:p>
        </w:tc>
      </w:tr>
      <w:tr w:rsidR="00273F03" w:rsidRPr="00273F03" w14:paraId="5F09A397" w14:textId="77777777" w:rsidTr="00273F03">
        <w:trPr>
          <w:trHeight w:val="1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B57AA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PRIMERA CON SUPERIOR / SERVICIOS EN INGLÉS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ED39F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963D0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6EF5E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273F03" w:rsidRPr="00273F03" w14:paraId="4A2DC36E" w14:textId="77777777" w:rsidTr="00273F03">
        <w:trPr>
          <w:trHeight w:val="16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D5CBC6" w14:textId="77777777" w:rsidR="00273F03" w:rsidRPr="00273F03" w:rsidRDefault="00273F03" w:rsidP="00273F0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ENERO 2025 - DICIEMBRE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F71E55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536D94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4100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FCAA3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5980</w:t>
            </w:r>
          </w:p>
        </w:tc>
      </w:tr>
      <w:tr w:rsidR="00273F03" w:rsidRPr="00273F03" w14:paraId="7C9CC03E" w14:textId="77777777" w:rsidTr="00273F03">
        <w:trPr>
          <w:trHeight w:val="16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AF223C" w14:textId="4D8AF143" w:rsidR="00273F03" w:rsidRPr="00273F03" w:rsidRDefault="00273F03" w:rsidP="00273F03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SUPLEMENTO TEMPORADA ALTA: 06JUL, 13JUL, 20JUL, 27JUL, 03AGO, 10AGO, 17 AGO, 24AGO, 21DIC</w:t>
            </w:r>
            <w:r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 2025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13861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400</w:t>
            </w:r>
          </w:p>
        </w:tc>
      </w:tr>
      <w:tr w:rsidR="00273F03" w:rsidRPr="00273F03" w14:paraId="13E7BE1C" w14:textId="77777777" w:rsidTr="00273F03">
        <w:trPr>
          <w:trHeight w:val="16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81704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PRECIOS SUJETOS A DISPONIBILIDAD Y A CAMBIOS SIN PREVIO AVISO.</w:t>
            </w:r>
          </w:p>
        </w:tc>
      </w:tr>
      <w:tr w:rsidR="00273F03" w:rsidRPr="00273F03" w14:paraId="6FAE8C60" w14:textId="77777777" w:rsidTr="00273F03">
        <w:trPr>
          <w:trHeight w:val="16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500DA" w14:textId="7A8220B2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 xml:space="preserve"> </w:t>
            </w:r>
            <w:r w:rsidRPr="00273F03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FIN DE AÑO, SEMANA SANTA, CONGRESOS O EVENTOS ESPECIALES. CONSULTAR SUPLEMENTO.</w:t>
            </w:r>
          </w:p>
        </w:tc>
      </w:tr>
      <w:tr w:rsidR="00273F03" w:rsidRPr="00273F03" w14:paraId="03BE2F3B" w14:textId="77777777" w:rsidTr="00273F03">
        <w:trPr>
          <w:trHeight w:val="186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4C2F45" w14:textId="77777777" w:rsidR="00273F03" w:rsidRPr="00273F03" w:rsidRDefault="00273F03" w:rsidP="00273F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</w:pPr>
            <w:r w:rsidRPr="00273F03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DICIEMBRE 2025.</w:t>
            </w:r>
          </w:p>
        </w:tc>
      </w:tr>
    </w:tbl>
    <w:p w14:paraId="0675C2CE" w14:textId="77777777" w:rsidR="00273F03" w:rsidRDefault="00273F03" w:rsidP="002122D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sectPr w:rsidR="00273F03" w:rsidSect="002952B3">
      <w:headerReference w:type="default" r:id="rId8"/>
      <w:footerReference w:type="default" r:id="rId9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D1B8" w14:textId="77777777" w:rsidR="00870D90" w:rsidRDefault="00870D90" w:rsidP="00DE076F">
      <w:pPr>
        <w:spacing w:after="0" w:line="240" w:lineRule="auto"/>
      </w:pPr>
      <w:r>
        <w:separator/>
      </w:r>
    </w:p>
  </w:endnote>
  <w:endnote w:type="continuationSeparator" w:id="0">
    <w:p w14:paraId="0096A19A" w14:textId="77777777" w:rsidR="00870D90" w:rsidRDefault="00870D90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BDC9" w14:textId="77777777" w:rsidR="0004225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5672A8" wp14:editId="0679840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246F19" id="Rectángulo 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64E0" w14:textId="77777777" w:rsidR="00870D90" w:rsidRDefault="00870D90" w:rsidP="00DE076F">
      <w:pPr>
        <w:spacing w:after="0" w:line="240" w:lineRule="auto"/>
      </w:pPr>
      <w:r>
        <w:separator/>
      </w:r>
    </w:p>
  </w:footnote>
  <w:footnote w:type="continuationSeparator" w:id="0">
    <w:p w14:paraId="0B824725" w14:textId="77777777" w:rsidR="00870D90" w:rsidRDefault="00870D90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150C" w14:textId="77777777" w:rsidR="00C9452B" w:rsidRPr="00C9452B" w:rsidRDefault="002952B3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ADEF37" wp14:editId="7DBEF83A">
              <wp:simplePos x="0" y="0"/>
              <wp:positionH relativeFrom="page">
                <wp:align>left</wp:align>
              </wp:positionH>
              <wp:positionV relativeFrom="paragraph">
                <wp:posOffset>-182880</wp:posOffset>
              </wp:positionV>
              <wp:extent cx="5619750" cy="7810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BCB93" w14:textId="6DEF68B5" w:rsidR="00961A21" w:rsidRPr="00970DD8" w:rsidRDefault="00096016" w:rsidP="00951CDA">
                          <w:pPr>
                            <w:pStyle w:val="Encabezado"/>
                            <w:ind w:left="284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COREA CLÁSICA</w:t>
                          </w:r>
                        </w:p>
                        <w:p w14:paraId="6B4DB2F9" w14:textId="36318C1F" w:rsidR="00DC560D" w:rsidRPr="00951CDA" w:rsidRDefault="00B77308" w:rsidP="00951CDA">
                          <w:pPr>
                            <w:pStyle w:val="Encabezado"/>
                            <w:ind w:left="426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951CD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2672 – E202</w:t>
                          </w:r>
                          <w:r w:rsidR="00951CDA" w:rsidRPr="00951CD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DEF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-14.4pt;width:442.5pt;height:61.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" filled="f" stroked="f">
              <v:textbox>
                <w:txbxContent>
                  <w:p w14:paraId="7ECBCB93" w14:textId="6DEF68B5" w:rsidR="00961A21" w:rsidRPr="00970DD8" w:rsidRDefault="00096016" w:rsidP="00951CDA">
                    <w:pPr>
                      <w:pStyle w:val="Encabezado"/>
                      <w:ind w:left="284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COREA CLÁSICA</w:t>
                    </w:r>
                  </w:p>
                  <w:p w14:paraId="6B4DB2F9" w14:textId="36318C1F" w:rsidR="00DC560D" w:rsidRPr="00951CDA" w:rsidRDefault="00B77308" w:rsidP="00951CDA">
                    <w:pPr>
                      <w:pStyle w:val="Encabezado"/>
                      <w:ind w:left="426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951CD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2672 – E202</w:t>
                    </w:r>
                    <w:r w:rsidR="00951CDA" w:rsidRPr="00951CD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45D4F7" wp14:editId="6C07C000">
              <wp:simplePos x="0" y="0"/>
              <wp:positionH relativeFrom="page">
                <wp:align>left</wp:align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817CA7" id="Rectángulo 1" o:spid="_x0000_s1026" style="position:absolute;margin-left:0;margin-top:-39.8pt;width:9in;height:96p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" fillcolor="#282456" stroked="f" strokeweight="1pt">
              <w10:wrap anchorx="page"/>
            </v:rect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005DA9A7" wp14:editId="244223A4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185E185C" wp14:editId="6CD931C0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330F2"/>
    <w:multiLevelType w:val="hybridMultilevel"/>
    <w:tmpl w:val="94F60A3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73DEC"/>
    <w:multiLevelType w:val="hybridMultilevel"/>
    <w:tmpl w:val="E92E3512"/>
    <w:lvl w:ilvl="0" w:tplc="57CEFF6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C6409"/>
    <w:multiLevelType w:val="hybridMultilevel"/>
    <w:tmpl w:val="3E164C7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25939"/>
    <w:multiLevelType w:val="hybridMultilevel"/>
    <w:tmpl w:val="62D4D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E7FF6"/>
    <w:multiLevelType w:val="hybridMultilevel"/>
    <w:tmpl w:val="8BE8D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66EFA"/>
    <w:multiLevelType w:val="hybridMultilevel"/>
    <w:tmpl w:val="3758A2F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E4316"/>
    <w:multiLevelType w:val="hybridMultilevel"/>
    <w:tmpl w:val="BF26A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9A7E84"/>
    <w:multiLevelType w:val="hybridMultilevel"/>
    <w:tmpl w:val="F68AAC9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47D10"/>
    <w:multiLevelType w:val="hybridMultilevel"/>
    <w:tmpl w:val="6B5E5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9050C"/>
    <w:multiLevelType w:val="hybridMultilevel"/>
    <w:tmpl w:val="C038A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A4A39"/>
    <w:multiLevelType w:val="hybridMultilevel"/>
    <w:tmpl w:val="6F5A5E02"/>
    <w:lvl w:ilvl="0" w:tplc="57CEFF6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9590D"/>
    <w:multiLevelType w:val="hybridMultilevel"/>
    <w:tmpl w:val="3F22598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C1FB1"/>
    <w:multiLevelType w:val="hybridMultilevel"/>
    <w:tmpl w:val="9E8CDA2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51FFB"/>
    <w:multiLevelType w:val="hybridMultilevel"/>
    <w:tmpl w:val="21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02239">
    <w:abstractNumId w:val="14"/>
  </w:num>
  <w:num w:numId="2" w16cid:durableId="249048443">
    <w:abstractNumId w:val="10"/>
  </w:num>
  <w:num w:numId="3" w16cid:durableId="1241864697">
    <w:abstractNumId w:val="11"/>
  </w:num>
  <w:num w:numId="4" w16cid:durableId="1708991103">
    <w:abstractNumId w:val="13"/>
  </w:num>
  <w:num w:numId="5" w16cid:durableId="1130127943">
    <w:abstractNumId w:val="2"/>
  </w:num>
  <w:num w:numId="6" w16cid:durableId="1204487165">
    <w:abstractNumId w:val="12"/>
  </w:num>
  <w:num w:numId="7" w16cid:durableId="66264737">
    <w:abstractNumId w:val="21"/>
  </w:num>
  <w:num w:numId="8" w16cid:durableId="1006447063">
    <w:abstractNumId w:val="1"/>
  </w:num>
  <w:num w:numId="9" w16cid:durableId="1135489433">
    <w:abstractNumId w:val="16"/>
  </w:num>
  <w:num w:numId="10" w16cid:durableId="625358642">
    <w:abstractNumId w:val="22"/>
  </w:num>
  <w:num w:numId="11" w16cid:durableId="271592244">
    <w:abstractNumId w:val="0"/>
  </w:num>
  <w:num w:numId="12" w16cid:durableId="1601138224">
    <w:abstractNumId w:val="16"/>
  </w:num>
  <w:num w:numId="13" w16cid:durableId="5524018">
    <w:abstractNumId w:val="9"/>
  </w:num>
  <w:num w:numId="14" w16cid:durableId="1566066069">
    <w:abstractNumId w:val="20"/>
  </w:num>
  <w:num w:numId="15" w16cid:durableId="1472943414">
    <w:abstractNumId w:val="7"/>
  </w:num>
  <w:num w:numId="16" w16cid:durableId="1487085749">
    <w:abstractNumId w:val="15"/>
  </w:num>
  <w:num w:numId="17" w16cid:durableId="624459663">
    <w:abstractNumId w:val="18"/>
  </w:num>
  <w:num w:numId="18" w16cid:durableId="1286695010">
    <w:abstractNumId w:val="3"/>
  </w:num>
  <w:num w:numId="19" w16cid:durableId="1232698119">
    <w:abstractNumId w:val="24"/>
  </w:num>
  <w:num w:numId="20" w16cid:durableId="1530073009">
    <w:abstractNumId w:val="5"/>
  </w:num>
  <w:num w:numId="21" w16cid:durableId="1122532175">
    <w:abstractNumId w:val="17"/>
  </w:num>
  <w:num w:numId="22" w16cid:durableId="327444684">
    <w:abstractNumId w:val="8"/>
  </w:num>
  <w:num w:numId="23" w16cid:durableId="1008292636">
    <w:abstractNumId w:val="6"/>
  </w:num>
  <w:num w:numId="24" w16cid:durableId="267666780">
    <w:abstractNumId w:val="4"/>
  </w:num>
  <w:num w:numId="25" w16cid:durableId="1258948220">
    <w:abstractNumId w:val="19"/>
  </w:num>
  <w:num w:numId="26" w16cid:durableId="49665686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361E"/>
    <w:rsid w:val="0001459D"/>
    <w:rsid w:val="000218CD"/>
    <w:rsid w:val="0003333E"/>
    <w:rsid w:val="00042258"/>
    <w:rsid w:val="00046294"/>
    <w:rsid w:val="00050BBD"/>
    <w:rsid w:val="00051428"/>
    <w:rsid w:val="00055F96"/>
    <w:rsid w:val="00060F4F"/>
    <w:rsid w:val="00066110"/>
    <w:rsid w:val="00076139"/>
    <w:rsid w:val="0007643C"/>
    <w:rsid w:val="00084A17"/>
    <w:rsid w:val="00090288"/>
    <w:rsid w:val="00096016"/>
    <w:rsid w:val="000B3362"/>
    <w:rsid w:val="000B3BC5"/>
    <w:rsid w:val="000C21BF"/>
    <w:rsid w:val="000D1A52"/>
    <w:rsid w:val="000E5322"/>
    <w:rsid w:val="000E692E"/>
    <w:rsid w:val="00152622"/>
    <w:rsid w:val="0015322F"/>
    <w:rsid w:val="00154E30"/>
    <w:rsid w:val="00167D83"/>
    <w:rsid w:val="00197189"/>
    <w:rsid w:val="001C7F16"/>
    <w:rsid w:val="001C7F54"/>
    <w:rsid w:val="001E1FD8"/>
    <w:rsid w:val="001E584F"/>
    <w:rsid w:val="001F7383"/>
    <w:rsid w:val="0020780C"/>
    <w:rsid w:val="00211552"/>
    <w:rsid w:val="002122DC"/>
    <w:rsid w:val="002129B6"/>
    <w:rsid w:val="00216AC6"/>
    <w:rsid w:val="00245167"/>
    <w:rsid w:val="002702C8"/>
    <w:rsid w:val="00273F03"/>
    <w:rsid w:val="002952B3"/>
    <w:rsid w:val="0029572C"/>
    <w:rsid w:val="002A0CDD"/>
    <w:rsid w:val="002C703C"/>
    <w:rsid w:val="002E6425"/>
    <w:rsid w:val="00300B1E"/>
    <w:rsid w:val="003079D9"/>
    <w:rsid w:val="0032404F"/>
    <w:rsid w:val="00353CE7"/>
    <w:rsid w:val="00374404"/>
    <w:rsid w:val="003832CA"/>
    <w:rsid w:val="0039458B"/>
    <w:rsid w:val="003B3F97"/>
    <w:rsid w:val="003D029F"/>
    <w:rsid w:val="003D311B"/>
    <w:rsid w:val="00407D5E"/>
    <w:rsid w:val="00426221"/>
    <w:rsid w:val="00432FC3"/>
    <w:rsid w:val="00447702"/>
    <w:rsid w:val="004479C2"/>
    <w:rsid w:val="0045639A"/>
    <w:rsid w:val="00457347"/>
    <w:rsid w:val="00457D6F"/>
    <w:rsid w:val="0047173F"/>
    <w:rsid w:val="00472BD9"/>
    <w:rsid w:val="00474B2C"/>
    <w:rsid w:val="004822A2"/>
    <w:rsid w:val="004C60CA"/>
    <w:rsid w:val="004E04D3"/>
    <w:rsid w:val="004E2ECE"/>
    <w:rsid w:val="004E4287"/>
    <w:rsid w:val="004E60A3"/>
    <w:rsid w:val="004F3082"/>
    <w:rsid w:val="005204D9"/>
    <w:rsid w:val="00521185"/>
    <w:rsid w:val="005274CB"/>
    <w:rsid w:val="00550889"/>
    <w:rsid w:val="005612DA"/>
    <w:rsid w:val="00572D3C"/>
    <w:rsid w:val="00584FA7"/>
    <w:rsid w:val="00591F1C"/>
    <w:rsid w:val="005A497D"/>
    <w:rsid w:val="005C7DE3"/>
    <w:rsid w:val="005E21CD"/>
    <w:rsid w:val="005F0F74"/>
    <w:rsid w:val="005F40C2"/>
    <w:rsid w:val="00600BA3"/>
    <w:rsid w:val="006076AA"/>
    <w:rsid w:val="00611D9E"/>
    <w:rsid w:val="00613A98"/>
    <w:rsid w:val="00640EAB"/>
    <w:rsid w:val="00645124"/>
    <w:rsid w:val="00663F2A"/>
    <w:rsid w:val="00666163"/>
    <w:rsid w:val="00673866"/>
    <w:rsid w:val="00674DA7"/>
    <w:rsid w:val="00676504"/>
    <w:rsid w:val="006771F0"/>
    <w:rsid w:val="006870DA"/>
    <w:rsid w:val="00693352"/>
    <w:rsid w:val="006A3CD9"/>
    <w:rsid w:val="006D0631"/>
    <w:rsid w:val="006D525E"/>
    <w:rsid w:val="006E57D8"/>
    <w:rsid w:val="006F3D09"/>
    <w:rsid w:val="006F421F"/>
    <w:rsid w:val="00714B4F"/>
    <w:rsid w:val="00720EF2"/>
    <w:rsid w:val="007338EE"/>
    <w:rsid w:val="007462BA"/>
    <w:rsid w:val="007504C5"/>
    <w:rsid w:val="00773512"/>
    <w:rsid w:val="00773E99"/>
    <w:rsid w:val="00784187"/>
    <w:rsid w:val="00791588"/>
    <w:rsid w:val="007953A3"/>
    <w:rsid w:val="00795A07"/>
    <w:rsid w:val="0079638B"/>
    <w:rsid w:val="007A2532"/>
    <w:rsid w:val="007C64F4"/>
    <w:rsid w:val="007D052A"/>
    <w:rsid w:val="007D288A"/>
    <w:rsid w:val="007D49A8"/>
    <w:rsid w:val="007E2E49"/>
    <w:rsid w:val="008003D5"/>
    <w:rsid w:val="0080269A"/>
    <w:rsid w:val="008045D5"/>
    <w:rsid w:val="00810964"/>
    <w:rsid w:val="0081127F"/>
    <w:rsid w:val="00822ACB"/>
    <w:rsid w:val="008304CF"/>
    <w:rsid w:val="00855DFC"/>
    <w:rsid w:val="00870D90"/>
    <w:rsid w:val="008A4E58"/>
    <w:rsid w:val="008A5423"/>
    <w:rsid w:val="008B0C87"/>
    <w:rsid w:val="008C192F"/>
    <w:rsid w:val="008C3932"/>
    <w:rsid w:val="008E2694"/>
    <w:rsid w:val="008F0164"/>
    <w:rsid w:val="008F2070"/>
    <w:rsid w:val="008F440F"/>
    <w:rsid w:val="00904A32"/>
    <w:rsid w:val="00905AA1"/>
    <w:rsid w:val="00924E3E"/>
    <w:rsid w:val="009267C5"/>
    <w:rsid w:val="00936994"/>
    <w:rsid w:val="00941893"/>
    <w:rsid w:val="00951CDA"/>
    <w:rsid w:val="00953482"/>
    <w:rsid w:val="00954F49"/>
    <w:rsid w:val="00961A21"/>
    <w:rsid w:val="00970DD8"/>
    <w:rsid w:val="009929D3"/>
    <w:rsid w:val="009A0FD6"/>
    <w:rsid w:val="009A1620"/>
    <w:rsid w:val="009D3359"/>
    <w:rsid w:val="009E2129"/>
    <w:rsid w:val="00A1475D"/>
    <w:rsid w:val="00A47252"/>
    <w:rsid w:val="00A47B7F"/>
    <w:rsid w:val="00A52B07"/>
    <w:rsid w:val="00A57043"/>
    <w:rsid w:val="00A70D0A"/>
    <w:rsid w:val="00A73741"/>
    <w:rsid w:val="00A810D9"/>
    <w:rsid w:val="00A83A30"/>
    <w:rsid w:val="00AB09E0"/>
    <w:rsid w:val="00AB4334"/>
    <w:rsid w:val="00AC7086"/>
    <w:rsid w:val="00AD10B7"/>
    <w:rsid w:val="00AF4211"/>
    <w:rsid w:val="00AF4D8D"/>
    <w:rsid w:val="00B164BE"/>
    <w:rsid w:val="00B27CF0"/>
    <w:rsid w:val="00B35D54"/>
    <w:rsid w:val="00B4273A"/>
    <w:rsid w:val="00B43D62"/>
    <w:rsid w:val="00B4566A"/>
    <w:rsid w:val="00B45B52"/>
    <w:rsid w:val="00B750A0"/>
    <w:rsid w:val="00B751DE"/>
    <w:rsid w:val="00B77308"/>
    <w:rsid w:val="00B822C3"/>
    <w:rsid w:val="00B855AD"/>
    <w:rsid w:val="00B87F27"/>
    <w:rsid w:val="00BA4BBC"/>
    <w:rsid w:val="00BA6129"/>
    <w:rsid w:val="00BA63B3"/>
    <w:rsid w:val="00BB3F72"/>
    <w:rsid w:val="00BC0C51"/>
    <w:rsid w:val="00BC60C3"/>
    <w:rsid w:val="00BD7CAB"/>
    <w:rsid w:val="00C07FD0"/>
    <w:rsid w:val="00C12049"/>
    <w:rsid w:val="00C15880"/>
    <w:rsid w:val="00C15DA0"/>
    <w:rsid w:val="00C27D59"/>
    <w:rsid w:val="00C614DE"/>
    <w:rsid w:val="00C72273"/>
    <w:rsid w:val="00C7266C"/>
    <w:rsid w:val="00C753B3"/>
    <w:rsid w:val="00C9452B"/>
    <w:rsid w:val="00CB2C77"/>
    <w:rsid w:val="00CC69DD"/>
    <w:rsid w:val="00CE7DEC"/>
    <w:rsid w:val="00D156DA"/>
    <w:rsid w:val="00D229A9"/>
    <w:rsid w:val="00D2636D"/>
    <w:rsid w:val="00D42C43"/>
    <w:rsid w:val="00D71A07"/>
    <w:rsid w:val="00DA621A"/>
    <w:rsid w:val="00DC560D"/>
    <w:rsid w:val="00DE076F"/>
    <w:rsid w:val="00E1017F"/>
    <w:rsid w:val="00E13166"/>
    <w:rsid w:val="00E457F4"/>
    <w:rsid w:val="00E578D6"/>
    <w:rsid w:val="00E659C7"/>
    <w:rsid w:val="00E70D77"/>
    <w:rsid w:val="00E750AA"/>
    <w:rsid w:val="00E753C2"/>
    <w:rsid w:val="00E80A5F"/>
    <w:rsid w:val="00E854DA"/>
    <w:rsid w:val="00E90967"/>
    <w:rsid w:val="00E94B74"/>
    <w:rsid w:val="00EA7462"/>
    <w:rsid w:val="00EC5F17"/>
    <w:rsid w:val="00EE46BC"/>
    <w:rsid w:val="00F43E2A"/>
    <w:rsid w:val="00F53CE7"/>
    <w:rsid w:val="00F54A13"/>
    <w:rsid w:val="00F73FAC"/>
    <w:rsid w:val="00F745FB"/>
    <w:rsid w:val="00F858EB"/>
    <w:rsid w:val="00F86B47"/>
    <w:rsid w:val="00F961EE"/>
    <w:rsid w:val="00FB3BEC"/>
    <w:rsid w:val="00FD6B7D"/>
    <w:rsid w:val="00FE3D01"/>
    <w:rsid w:val="00F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21FA8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72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725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A4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47252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03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0361E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Fuentedeprrafopredeter"/>
    <w:rsid w:val="0000361E"/>
  </w:style>
  <w:style w:type="character" w:styleId="nfasis">
    <w:name w:val="Emphasis"/>
    <w:basedOn w:val="Fuentedeprrafopredeter"/>
    <w:uiPriority w:val="20"/>
    <w:qFormat/>
    <w:rsid w:val="004477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1404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34</cp:revision>
  <dcterms:created xsi:type="dcterms:W3CDTF">2024-02-28T00:46:00Z</dcterms:created>
  <dcterms:modified xsi:type="dcterms:W3CDTF">2024-11-15T18:32:00Z</dcterms:modified>
</cp:coreProperties>
</file>