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2B0D0C" w:rsidRDefault="001F328D" w:rsidP="008C2581">
      <w:pPr>
        <w:tabs>
          <w:tab w:val="left" w:pos="3402"/>
        </w:tabs>
        <w:spacing w:after="0" w:line="240" w:lineRule="auto"/>
        <w:jc w:val="center"/>
        <w:rPr>
          <w:rFonts w:ascii="Arial" w:hAnsi="Arial" w:cs="Arial"/>
          <w:b/>
          <w:bCs/>
          <w:sz w:val="20"/>
          <w:szCs w:val="20"/>
          <w:lang w:val="es-MX"/>
        </w:rPr>
      </w:pPr>
      <w:r w:rsidRPr="002B0D0C">
        <w:rPr>
          <w:rFonts w:ascii="Arial" w:hAnsi="Arial" w:cs="Arial"/>
          <w:b/>
          <w:bCs/>
          <w:sz w:val="20"/>
          <w:szCs w:val="20"/>
          <w:lang w:val="es-MX"/>
        </w:rPr>
        <w:t xml:space="preserve">Vancouver </w:t>
      </w:r>
      <w:r>
        <w:rPr>
          <w:rFonts w:ascii="Arial" w:hAnsi="Arial" w:cs="Arial"/>
          <w:b/>
          <w:bCs/>
          <w:sz w:val="20"/>
          <w:szCs w:val="20"/>
          <w:lang w:val="es-MX"/>
        </w:rPr>
        <w:t>y</w:t>
      </w:r>
      <w:r w:rsidRPr="002B0D0C">
        <w:rPr>
          <w:rFonts w:ascii="Arial" w:hAnsi="Arial" w:cs="Arial"/>
          <w:b/>
          <w:bCs/>
          <w:sz w:val="20"/>
          <w:szCs w:val="20"/>
          <w:lang w:val="es-MX"/>
        </w:rPr>
        <w:t xml:space="preserve"> Victoria</w:t>
      </w:r>
    </w:p>
    <w:p w:rsidR="009F3A99" w:rsidRPr="002B0D0C" w:rsidRDefault="009F3A99" w:rsidP="00943885">
      <w:pPr>
        <w:spacing w:after="0" w:line="240" w:lineRule="auto"/>
        <w:jc w:val="both"/>
        <w:rPr>
          <w:rFonts w:ascii="Arial" w:hAnsi="Arial" w:cs="Arial"/>
          <w:b/>
          <w:bCs/>
          <w:sz w:val="20"/>
          <w:szCs w:val="20"/>
          <w:lang w:val="es-MX"/>
        </w:rPr>
      </w:pPr>
    </w:p>
    <w:p w:rsidR="0055617B" w:rsidRPr="002B0D0C" w:rsidRDefault="002B0D0C" w:rsidP="00943885">
      <w:pPr>
        <w:spacing w:after="0" w:line="240" w:lineRule="auto"/>
        <w:jc w:val="both"/>
        <w:rPr>
          <w:rFonts w:ascii="Arial" w:hAnsi="Arial" w:cs="Arial"/>
          <w:b/>
          <w:bCs/>
          <w:sz w:val="20"/>
          <w:szCs w:val="20"/>
          <w:lang w:val="es-MX"/>
        </w:rPr>
      </w:pPr>
      <w:r w:rsidRPr="002B0D0C">
        <w:rPr>
          <w:noProof/>
          <w:lang w:val="es-MX"/>
        </w:rPr>
        <w:drawing>
          <wp:anchor distT="0" distB="0" distL="114300" distR="114300" simplePos="0" relativeHeight="251662336" behindDoc="1" locked="0" layoutInCell="1" allowOverlap="1" wp14:anchorId="18D7C9D4" wp14:editId="29669399">
            <wp:simplePos x="0" y="0"/>
            <wp:positionH relativeFrom="margin">
              <wp:align>right</wp:align>
            </wp:positionH>
            <wp:positionV relativeFrom="paragraph">
              <wp:posOffset>2540</wp:posOffset>
            </wp:positionV>
            <wp:extent cx="1757362" cy="399415"/>
            <wp:effectExtent l="0" t="0" r="0" b="635"/>
            <wp:wrapTight wrapText="bothSides">
              <wp:wrapPolygon edited="0">
                <wp:start x="0" y="0"/>
                <wp:lineTo x="0" y="20604"/>
                <wp:lineTo x="21311" y="20604"/>
                <wp:lineTo x="21311" y="0"/>
                <wp:lineTo x="0" y="0"/>
              </wp:wrapPolygon>
            </wp:wrapTight>
            <wp:docPr id="3" name="Imagen 5">
              <a:extLst xmlns:a="http://schemas.openxmlformats.org/drawingml/2006/main">
                <a:ext uri="{FF2B5EF4-FFF2-40B4-BE49-F238E27FC236}">
                  <a16:creationId xmlns:a16="http://schemas.microsoft.com/office/drawing/2014/main" id="{00000000-0008-0000-07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7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856660" w:rsidRPr="002B0D0C">
        <w:rPr>
          <w:rFonts w:ascii="Arial" w:hAnsi="Arial" w:cs="Arial"/>
          <w:b/>
          <w:bCs/>
          <w:sz w:val="20"/>
          <w:szCs w:val="20"/>
          <w:lang w:val="es-MX"/>
        </w:rPr>
        <w:t>Duración</w:t>
      </w:r>
      <w:r w:rsidR="001D1FC0" w:rsidRPr="002B0D0C">
        <w:rPr>
          <w:rFonts w:ascii="Arial" w:hAnsi="Arial" w:cs="Arial"/>
          <w:b/>
          <w:bCs/>
          <w:sz w:val="20"/>
          <w:szCs w:val="20"/>
          <w:lang w:val="es-MX"/>
        </w:rPr>
        <w:t xml:space="preserve">: </w:t>
      </w:r>
      <w:r w:rsidR="008C2581" w:rsidRPr="002B0D0C">
        <w:rPr>
          <w:rFonts w:ascii="Arial" w:hAnsi="Arial" w:cs="Arial"/>
          <w:b/>
          <w:bCs/>
          <w:sz w:val="20"/>
          <w:szCs w:val="20"/>
          <w:lang w:val="es-MX"/>
        </w:rPr>
        <w:t>6</w:t>
      </w:r>
      <w:r w:rsidR="001D1FC0" w:rsidRPr="002B0D0C">
        <w:rPr>
          <w:rFonts w:ascii="Arial" w:hAnsi="Arial" w:cs="Arial"/>
          <w:b/>
          <w:bCs/>
          <w:sz w:val="20"/>
          <w:szCs w:val="20"/>
          <w:lang w:val="es-MX"/>
        </w:rPr>
        <w:t xml:space="preserve"> días</w:t>
      </w:r>
    </w:p>
    <w:p w:rsidR="001D1FC0" w:rsidRPr="002B0D0C" w:rsidRDefault="00E54233" w:rsidP="00B94106">
      <w:pPr>
        <w:spacing w:after="0" w:line="240" w:lineRule="auto"/>
        <w:jc w:val="both"/>
        <w:rPr>
          <w:rFonts w:ascii="Arial" w:hAnsi="Arial" w:cs="Arial"/>
          <w:b/>
          <w:bCs/>
          <w:sz w:val="20"/>
          <w:szCs w:val="20"/>
          <w:lang w:val="es-MX"/>
        </w:rPr>
      </w:pPr>
      <w:r w:rsidRPr="002B0D0C">
        <w:rPr>
          <w:rFonts w:ascii="Arial" w:hAnsi="Arial" w:cs="Arial"/>
          <w:b/>
          <w:bCs/>
          <w:sz w:val="20"/>
          <w:szCs w:val="20"/>
          <w:lang w:val="es-MX"/>
        </w:rPr>
        <w:t>Llegadas</w:t>
      </w:r>
      <w:r w:rsidR="00943885" w:rsidRPr="002B0D0C">
        <w:rPr>
          <w:rFonts w:ascii="Arial" w:hAnsi="Arial" w:cs="Arial"/>
          <w:b/>
          <w:bCs/>
          <w:sz w:val="20"/>
          <w:szCs w:val="20"/>
          <w:lang w:val="es-MX"/>
        </w:rPr>
        <w:t>:</w:t>
      </w:r>
      <w:r w:rsidR="001D1FC0" w:rsidRPr="002B0D0C">
        <w:rPr>
          <w:rFonts w:ascii="Arial" w:hAnsi="Arial" w:cs="Arial"/>
          <w:b/>
          <w:bCs/>
          <w:sz w:val="20"/>
          <w:szCs w:val="20"/>
          <w:lang w:val="es-MX"/>
        </w:rPr>
        <w:t xml:space="preserve"> </w:t>
      </w:r>
      <w:r w:rsidR="004C1E68">
        <w:rPr>
          <w:rFonts w:ascii="Arial" w:hAnsi="Arial" w:cs="Arial"/>
          <w:b/>
          <w:bCs/>
          <w:sz w:val="20"/>
          <w:szCs w:val="20"/>
          <w:lang w:val="es-MX"/>
        </w:rPr>
        <w:t>d</w:t>
      </w:r>
      <w:r w:rsidR="00B94106" w:rsidRPr="002B0D0C">
        <w:rPr>
          <w:rFonts w:ascii="Arial" w:hAnsi="Arial" w:cs="Arial"/>
          <w:b/>
          <w:bCs/>
          <w:sz w:val="20"/>
          <w:szCs w:val="20"/>
          <w:lang w:val="es-MX"/>
        </w:rPr>
        <w:t>iarias,</w:t>
      </w:r>
      <w:r w:rsidR="00BA0647" w:rsidRPr="002B0D0C">
        <w:rPr>
          <w:rFonts w:ascii="Arial" w:hAnsi="Arial" w:cs="Arial"/>
          <w:b/>
          <w:bCs/>
          <w:sz w:val="20"/>
          <w:szCs w:val="20"/>
          <w:lang w:val="es-MX"/>
        </w:rPr>
        <w:t xml:space="preserve"> </w:t>
      </w:r>
      <w:r w:rsidR="008C2581" w:rsidRPr="002B0D0C">
        <w:rPr>
          <w:rFonts w:ascii="Arial" w:hAnsi="Arial" w:cs="Arial"/>
          <w:b/>
          <w:bCs/>
          <w:sz w:val="20"/>
          <w:szCs w:val="20"/>
          <w:lang w:val="es-MX"/>
        </w:rPr>
        <w:t>01</w:t>
      </w:r>
      <w:r w:rsidR="001F328D">
        <w:rPr>
          <w:rFonts w:ascii="Arial" w:hAnsi="Arial" w:cs="Arial"/>
          <w:b/>
          <w:bCs/>
          <w:sz w:val="20"/>
          <w:szCs w:val="20"/>
          <w:lang w:val="es-MX"/>
        </w:rPr>
        <w:t xml:space="preserve"> de</w:t>
      </w:r>
      <w:r w:rsidR="008C2581" w:rsidRPr="002B0D0C">
        <w:rPr>
          <w:rFonts w:ascii="Arial" w:hAnsi="Arial" w:cs="Arial"/>
          <w:b/>
          <w:bCs/>
          <w:sz w:val="20"/>
          <w:szCs w:val="20"/>
          <w:lang w:val="es-MX"/>
        </w:rPr>
        <w:t xml:space="preserve"> mayo al 31 de octubre</w:t>
      </w:r>
      <w:r w:rsidR="00BA0647" w:rsidRPr="002B0D0C">
        <w:rPr>
          <w:rFonts w:ascii="Arial" w:hAnsi="Arial" w:cs="Arial"/>
          <w:b/>
          <w:bCs/>
          <w:sz w:val="20"/>
          <w:szCs w:val="20"/>
          <w:lang w:val="es-MX"/>
        </w:rPr>
        <w:t xml:space="preserve"> 20</w:t>
      </w:r>
      <w:r w:rsidR="00B7134C">
        <w:rPr>
          <w:rFonts w:ascii="Arial" w:hAnsi="Arial" w:cs="Arial"/>
          <w:b/>
          <w:bCs/>
          <w:sz w:val="20"/>
          <w:szCs w:val="20"/>
          <w:lang w:val="es-MX"/>
        </w:rPr>
        <w:t>2</w:t>
      </w:r>
      <w:r w:rsidR="004C1E68">
        <w:rPr>
          <w:rFonts w:ascii="Arial" w:hAnsi="Arial" w:cs="Arial"/>
          <w:b/>
          <w:bCs/>
          <w:sz w:val="20"/>
          <w:szCs w:val="20"/>
          <w:lang w:val="es-MX"/>
        </w:rPr>
        <w:t>5</w:t>
      </w:r>
    </w:p>
    <w:p w:rsidR="007A77DC" w:rsidRPr="002B0D0C" w:rsidRDefault="007A77DC" w:rsidP="00943885">
      <w:pPr>
        <w:spacing w:after="0" w:line="240" w:lineRule="auto"/>
        <w:jc w:val="both"/>
        <w:rPr>
          <w:rFonts w:ascii="Arial" w:hAnsi="Arial" w:cs="Arial"/>
          <w:b/>
          <w:bCs/>
          <w:sz w:val="20"/>
          <w:szCs w:val="20"/>
          <w:lang w:val="es-MX"/>
        </w:rPr>
      </w:pPr>
      <w:r w:rsidRPr="002B0D0C">
        <w:rPr>
          <w:rFonts w:ascii="Arial" w:hAnsi="Arial" w:cs="Arial"/>
          <w:b/>
          <w:bCs/>
          <w:sz w:val="20"/>
          <w:szCs w:val="20"/>
          <w:lang w:val="es-MX"/>
        </w:rPr>
        <w:t>Mínimo 2 pasajeros.</w:t>
      </w:r>
    </w:p>
    <w:p w:rsidR="00AA05C1" w:rsidRPr="002B0D0C" w:rsidRDefault="00AA05C1" w:rsidP="00943885">
      <w:pPr>
        <w:spacing w:after="0" w:line="240" w:lineRule="auto"/>
        <w:jc w:val="both"/>
        <w:rPr>
          <w:rFonts w:ascii="Arial" w:hAnsi="Arial" w:cs="Arial"/>
          <w:b/>
          <w:bCs/>
          <w:sz w:val="20"/>
          <w:szCs w:val="20"/>
          <w:lang w:val="es-MX"/>
        </w:rPr>
      </w:pPr>
      <w:r w:rsidRPr="002B0D0C">
        <w:rPr>
          <w:rFonts w:ascii="Arial" w:hAnsi="Arial" w:cs="Arial"/>
          <w:b/>
          <w:bCs/>
          <w:sz w:val="20"/>
          <w:szCs w:val="20"/>
          <w:lang w:val="es-MX"/>
        </w:rPr>
        <w:t>Servicios compartidos.</w:t>
      </w:r>
    </w:p>
    <w:p w:rsidR="007A77DC" w:rsidRPr="002B0D0C" w:rsidRDefault="00856660" w:rsidP="00943885">
      <w:pPr>
        <w:spacing w:after="0" w:line="240" w:lineRule="auto"/>
        <w:jc w:val="both"/>
        <w:rPr>
          <w:rFonts w:ascii="Arial" w:hAnsi="Arial" w:cs="Arial"/>
          <w:b/>
          <w:bCs/>
          <w:sz w:val="20"/>
          <w:szCs w:val="20"/>
          <w:lang w:val="es-MX"/>
        </w:rPr>
      </w:pPr>
      <w:r w:rsidRPr="002B0D0C">
        <w:rPr>
          <w:rFonts w:ascii="Arial" w:hAnsi="Arial" w:cs="Arial"/>
          <w:b/>
          <w:bCs/>
          <w:sz w:val="20"/>
          <w:szCs w:val="20"/>
          <w:lang w:val="es-MX"/>
        </w:rPr>
        <w:tab/>
      </w:r>
      <w:r w:rsidRPr="002B0D0C">
        <w:rPr>
          <w:rFonts w:ascii="Arial" w:hAnsi="Arial" w:cs="Arial"/>
          <w:b/>
          <w:bCs/>
          <w:sz w:val="20"/>
          <w:szCs w:val="20"/>
          <w:lang w:val="es-MX"/>
        </w:rPr>
        <w:tab/>
      </w:r>
      <w:r w:rsidRPr="002B0D0C">
        <w:rPr>
          <w:rFonts w:ascii="Arial" w:hAnsi="Arial" w:cs="Arial"/>
          <w:b/>
          <w:bCs/>
          <w:sz w:val="20"/>
          <w:szCs w:val="20"/>
          <w:lang w:val="es-MX"/>
        </w:rPr>
        <w:tab/>
      </w:r>
      <w:r w:rsidRPr="002B0D0C">
        <w:rPr>
          <w:rFonts w:ascii="Arial" w:hAnsi="Arial" w:cs="Arial"/>
          <w:b/>
          <w:bCs/>
          <w:sz w:val="20"/>
          <w:szCs w:val="20"/>
          <w:lang w:val="es-MX"/>
        </w:rPr>
        <w:tab/>
      </w:r>
      <w:r w:rsidRPr="002B0D0C">
        <w:rPr>
          <w:rFonts w:ascii="Arial" w:hAnsi="Arial" w:cs="Arial"/>
          <w:b/>
          <w:bCs/>
          <w:sz w:val="20"/>
          <w:szCs w:val="20"/>
          <w:lang w:val="es-MX"/>
        </w:rPr>
        <w:tab/>
      </w:r>
      <w:r w:rsidRPr="002B0D0C">
        <w:rPr>
          <w:rFonts w:ascii="Arial" w:hAnsi="Arial" w:cs="Arial"/>
          <w:b/>
          <w:bCs/>
          <w:sz w:val="20"/>
          <w:szCs w:val="20"/>
          <w:lang w:val="es-MX"/>
        </w:rPr>
        <w:tab/>
      </w:r>
      <w:r w:rsidRPr="002B0D0C">
        <w:rPr>
          <w:rFonts w:ascii="Arial" w:hAnsi="Arial" w:cs="Arial"/>
          <w:b/>
          <w:bCs/>
          <w:sz w:val="20"/>
          <w:szCs w:val="20"/>
          <w:lang w:val="es-MX"/>
        </w:rPr>
        <w:tab/>
      </w: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b/>
          <w:bCs/>
          <w:lang w:val="es-MX"/>
        </w:rPr>
        <w:t>Día 1.- Vancouver</w:t>
      </w:r>
    </w:p>
    <w:p w:rsidR="00D013E2" w:rsidRPr="002B0D0C" w:rsidRDefault="008C2581" w:rsidP="00D013E2">
      <w:pPr>
        <w:spacing w:after="0" w:line="240" w:lineRule="auto"/>
        <w:jc w:val="both"/>
        <w:rPr>
          <w:rFonts w:ascii="Arial" w:hAnsi="Arial" w:cs="Arial"/>
          <w:sz w:val="20"/>
          <w:szCs w:val="20"/>
          <w:lang w:val="es-MX"/>
        </w:rPr>
      </w:pPr>
      <w:r w:rsidRPr="002B0D0C">
        <w:rPr>
          <w:rFonts w:ascii="Arial" w:hAnsi="Arial" w:cs="Arial"/>
          <w:sz w:val="20"/>
          <w:szCs w:val="20"/>
          <w:lang w:val="es-MX"/>
        </w:rPr>
        <w:t xml:space="preserve">Traslado de llegada y entrega de documentación. </w:t>
      </w:r>
      <w:r w:rsidR="00D013E2" w:rsidRPr="002B0D0C">
        <w:rPr>
          <w:rFonts w:ascii="Arial" w:hAnsi="Arial" w:cs="Arial"/>
          <w:b/>
          <w:bCs/>
          <w:sz w:val="20"/>
          <w:szCs w:val="20"/>
          <w:lang w:val="es-MX"/>
        </w:rPr>
        <w:t>Alojamiento.</w:t>
      </w:r>
    </w:p>
    <w:p w:rsidR="00D013E2" w:rsidRPr="002B0D0C" w:rsidRDefault="00D013E2" w:rsidP="00D013E2">
      <w:pPr>
        <w:spacing w:after="0" w:line="240" w:lineRule="auto"/>
        <w:jc w:val="both"/>
        <w:rPr>
          <w:rFonts w:ascii="Arial" w:hAnsi="Arial" w:cs="Arial"/>
          <w:b/>
          <w:bCs/>
          <w:lang w:val="es-MX"/>
        </w:rPr>
      </w:pP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b/>
          <w:bCs/>
          <w:lang w:val="es-MX"/>
        </w:rPr>
        <w:t>Día 2.- Vancouver</w:t>
      </w:r>
    </w:p>
    <w:p w:rsidR="00D013E2" w:rsidRPr="002B0D0C" w:rsidRDefault="008C2581" w:rsidP="00D013E2">
      <w:pPr>
        <w:spacing w:after="0" w:line="240" w:lineRule="auto"/>
        <w:jc w:val="both"/>
        <w:rPr>
          <w:rFonts w:ascii="Arial" w:hAnsi="Arial" w:cs="Arial"/>
          <w:sz w:val="20"/>
          <w:szCs w:val="20"/>
          <w:lang w:val="es-MX"/>
        </w:rPr>
      </w:pPr>
      <w:r w:rsidRPr="00B7134C">
        <w:rPr>
          <w:rFonts w:ascii="Arial" w:hAnsi="Arial" w:cs="Arial"/>
          <w:b/>
          <w:bCs/>
          <w:color w:val="1F497D" w:themeColor="text2"/>
          <w:sz w:val="20"/>
          <w:szCs w:val="20"/>
          <w:lang w:val="es-MX"/>
        </w:rPr>
        <w:t>Tour de Ciudad de Vancouver (</w:t>
      </w:r>
      <w:r w:rsidR="00DA4C3C">
        <w:rPr>
          <w:rFonts w:ascii="Arial" w:hAnsi="Arial" w:cs="Arial"/>
          <w:b/>
          <w:bCs/>
          <w:color w:val="1F497D" w:themeColor="text2"/>
          <w:sz w:val="20"/>
          <w:szCs w:val="20"/>
          <w:lang w:val="es-MX"/>
        </w:rPr>
        <w:t>i</w:t>
      </w:r>
      <w:r w:rsidRPr="00B7134C">
        <w:rPr>
          <w:rFonts w:ascii="Arial" w:hAnsi="Arial" w:cs="Arial"/>
          <w:b/>
          <w:bCs/>
          <w:color w:val="1F497D" w:themeColor="text2"/>
          <w:sz w:val="20"/>
          <w:szCs w:val="20"/>
          <w:lang w:val="es-MX"/>
        </w:rPr>
        <w:t>ncluido).</w:t>
      </w:r>
      <w:r w:rsidRPr="00B7134C">
        <w:rPr>
          <w:rFonts w:ascii="Arial" w:hAnsi="Arial" w:cs="Arial"/>
          <w:color w:val="1F497D" w:themeColor="text2"/>
          <w:sz w:val="20"/>
          <w:szCs w:val="20"/>
          <w:lang w:val="es-MX"/>
        </w:rPr>
        <w:t xml:space="preserve">  </w:t>
      </w:r>
      <w:r w:rsidRPr="002B0D0C">
        <w:rPr>
          <w:rFonts w:ascii="Arial" w:hAnsi="Arial" w:cs="Arial"/>
          <w:sz w:val="20"/>
          <w:szCs w:val="20"/>
          <w:lang w:val="es-MX"/>
        </w:rPr>
        <w:t xml:space="preserve">Comenzamos el tour por </w:t>
      </w:r>
      <w:proofErr w:type="spellStart"/>
      <w:r w:rsidRPr="002B0D0C">
        <w:rPr>
          <w:rFonts w:ascii="Arial" w:hAnsi="Arial" w:cs="Arial"/>
          <w:sz w:val="20"/>
          <w:szCs w:val="20"/>
          <w:lang w:val="es-MX"/>
        </w:rPr>
        <w:t>Yaletown</w:t>
      </w:r>
      <w:proofErr w:type="spellEnd"/>
      <w:r w:rsidRPr="002B0D0C">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2B0D0C">
        <w:rPr>
          <w:rFonts w:ascii="Arial" w:hAnsi="Arial" w:cs="Arial"/>
          <w:sz w:val="20"/>
          <w:szCs w:val="20"/>
          <w:lang w:val="es-MX"/>
        </w:rPr>
        <w:t>Gastown</w:t>
      </w:r>
      <w:proofErr w:type="spellEnd"/>
      <w:r w:rsidRPr="002B0D0C">
        <w:rPr>
          <w:rFonts w:ascii="Arial" w:hAnsi="Arial" w:cs="Arial"/>
          <w:sz w:val="20"/>
          <w:szCs w:val="20"/>
          <w:lang w:val="es-MX"/>
        </w:rPr>
        <w:t>, con un original reloj de vapor y las pequeñas tiendas, galerías y restaurantes de primera categoría. La terminal de cruceros a Alaska, Canad</w:t>
      </w:r>
      <w:r w:rsidR="002B0D0C">
        <w:rPr>
          <w:rFonts w:ascii="Arial" w:hAnsi="Arial" w:cs="Arial"/>
          <w:sz w:val="20"/>
          <w:szCs w:val="20"/>
          <w:lang w:val="es-MX"/>
        </w:rPr>
        <w:t>á</w:t>
      </w:r>
      <w:r w:rsidRPr="002B0D0C">
        <w:rPr>
          <w:rFonts w:ascii="Arial" w:hAnsi="Arial" w:cs="Arial"/>
          <w:sz w:val="20"/>
          <w:szCs w:val="20"/>
          <w:lang w:val="es-MX"/>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2B0D0C">
        <w:rPr>
          <w:rFonts w:ascii="Arial" w:hAnsi="Arial" w:cs="Arial"/>
          <w:sz w:val="20"/>
          <w:szCs w:val="20"/>
          <w:lang w:val="es-MX"/>
        </w:rPr>
        <w:t>Burrard</w:t>
      </w:r>
      <w:proofErr w:type="spellEnd"/>
      <w:r w:rsidRPr="002B0D0C">
        <w:rPr>
          <w:rFonts w:ascii="Arial" w:hAnsi="Arial" w:cs="Arial"/>
          <w:sz w:val="20"/>
          <w:szCs w:val="20"/>
          <w:lang w:val="es-MX"/>
        </w:rPr>
        <w:t xml:space="preserve">.  Entraremos a </w:t>
      </w:r>
      <w:proofErr w:type="spellStart"/>
      <w:r w:rsidRPr="002B0D0C">
        <w:rPr>
          <w:rFonts w:ascii="Arial" w:hAnsi="Arial" w:cs="Arial"/>
          <w:sz w:val="20"/>
          <w:szCs w:val="20"/>
          <w:lang w:val="es-MX"/>
        </w:rPr>
        <w:t>Granville</w:t>
      </w:r>
      <w:proofErr w:type="spellEnd"/>
      <w:r w:rsidRPr="002B0D0C">
        <w:rPr>
          <w:rFonts w:ascii="Arial" w:hAnsi="Arial" w:cs="Arial"/>
          <w:sz w:val="20"/>
          <w:szCs w:val="20"/>
          <w:lang w:val="es-MX"/>
        </w:rPr>
        <w:t xml:space="preserve"> Island con su artesanía local y el ambiente marinero en el pequeño puerto deportivo. Por la tarde se recomienda de manera opcional el Tour de Norte de </w:t>
      </w:r>
      <w:bookmarkStart w:id="0" w:name="_Hlk90470100"/>
      <w:r w:rsidRPr="002B0D0C">
        <w:rPr>
          <w:rFonts w:ascii="Arial" w:hAnsi="Arial" w:cs="Arial"/>
          <w:sz w:val="20"/>
          <w:szCs w:val="20"/>
          <w:lang w:val="es-MX"/>
        </w:rPr>
        <w:t xml:space="preserve">Vancouver </w:t>
      </w:r>
      <w:r w:rsidRPr="00CE6652">
        <w:rPr>
          <w:rFonts w:ascii="Arial" w:hAnsi="Arial" w:cs="Arial"/>
          <w:b/>
          <w:bCs/>
          <w:color w:val="FF0000"/>
          <w:sz w:val="20"/>
          <w:szCs w:val="20"/>
          <w:lang w:val="es-MX"/>
        </w:rPr>
        <w:t xml:space="preserve">(opcional incluido en el Travel Shop Pack), </w:t>
      </w:r>
      <w:bookmarkEnd w:id="0"/>
      <w:r w:rsidRPr="002B0D0C">
        <w:rPr>
          <w:rFonts w:ascii="Arial" w:hAnsi="Arial" w:cs="Arial"/>
          <w:sz w:val="20"/>
          <w:szCs w:val="20"/>
          <w:lang w:val="es-MX"/>
        </w:rPr>
        <w:t xml:space="preserve">visitando </w:t>
      </w:r>
      <w:proofErr w:type="spellStart"/>
      <w:r w:rsidRPr="002B0D0C">
        <w:rPr>
          <w:rFonts w:ascii="Arial" w:hAnsi="Arial" w:cs="Arial"/>
          <w:sz w:val="20"/>
          <w:szCs w:val="20"/>
          <w:lang w:val="es-MX"/>
        </w:rPr>
        <w:t>Capilano</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Suspension</w:t>
      </w:r>
      <w:proofErr w:type="spellEnd"/>
      <w:r w:rsidRPr="002B0D0C">
        <w:rPr>
          <w:rFonts w:ascii="Arial" w:hAnsi="Arial" w:cs="Arial"/>
          <w:sz w:val="20"/>
          <w:szCs w:val="20"/>
          <w:lang w:val="es-MX"/>
        </w:rPr>
        <w:t xml:space="preserve"> Bridge y </w:t>
      </w:r>
      <w:proofErr w:type="spellStart"/>
      <w:r w:rsidRPr="002B0D0C">
        <w:rPr>
          <w:rFonts w:ascii="Arial" w:hAnsi="Arial" w:cs="Arial"/>
          <w:sz w:val="20"/>
          <w:szCs w:val="20"/>
          <w:lang w:val="es-MX"/>
        </w:rPr>
        <w:t>Grouse</w:t>
      </w:r>
      <w:proofErr w:type="spellEnd"/>
      <w:r w:rsidRPr="002B0D0C">
        <w:rPr>
          <w:rFonts w:ascii="Arial" w:hAnsi="Arial" w:cs="Arial"/>
          <w:sz w:val="20"/>
          <w:szCs w:val="20"/>
          <w:lang w:val="es-MX"/>
        </w:rPr>
        <w:t xml:space="preserve"> Mountain. </w:t>
      </w:r>
      <w:r w:rsidR="00D013E2" w:rsidRPr="002B0D0C">
        <w:rPr>
          <w:rFonts w:ascii="Arial" w:hAnsi="Arial" w:cs="Arial"/>
          <w:b/>
          <w:bCs/>
          <w:sz w:val="20"/>
          <w:szCs w:val="20"/>
          <w:lang w:val="es-MX"/>
        </w:rPr>
        <w:t>Alojamiento.</w:t>
      </w:r>
    </w:p>
    <w:p w:rsidR="00D013E2" w:rsidRPr="002B0D0C" w:rsidRDefault="00D013E2" w:rsidP="00D013E2">
      <w:pPr>
        <w:spacing w:after="0" w:line="240" w:lineRule="auto"/>
        <w:jc w:val="both"/>
        <w:rPr>
          <w:rFonts w:ascii="Arial" w:hAnsi="Arial" w:cs="Arial"/>
          <w:b/>
          <w:bCs/>
          <w:lang w:val="es-MX"/>
        </w:rPr>
      </w:pP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b/>
          <w:bCs/>
          <w:lang w:val="es-MX"/>
        </w:rPr>
        <w:t>Día 3.- Vancouver</w:t>
      </w:r>
      <w:r w:rsidR="008C2581" w:rsidRPr="002B0D0C">
        <w:rPr>
          <w:rFonts w:ascii="Arial" w:hAnsi="Arial" w:cs="Arial"/>
          <w:b/>
          <w:bCs/>
          <w:lang w:val="es-MX"/>
        </w:rPr>
        <w:t xml:space="preserve"> – </w:t>
      </w:r>
      <w:r w:rsidR="007E5731" w:rsidRPr="002B0D0C">
        <w:rPr>
          <w:rFonts w:ascii="Arial" w:hAnsi="Arial" w:cs="Arial"/>
          <w:b/>
          <w:bCs/>
          <w:lang w:val="es-MX"/>
        </w:rPr>
        <w:t>Victoria</w:t>
      </w:r>
      <w:r w:rsidR="008C2581" w:rsidRPr="002B0D0C">
        <w:rPr>
          <w:rFonts w:ascii="Arial" w:hAnsi="Arial" w:cs="Arial"/>
          <w:b/>
          <w:bCs/>
          <w:lang w:val="es-MX"/>
        </w:rPr>
        <w:t xml:space="preserve"> </w:t>
      </w:r>
    </w:p>
    <w:p w:rsidR="00D013E2" w:rsidRPr="002B0D0C" w:rsidRDefault="007E5731" w:rsidP="00D013E2">
      <w:pPr>
        <w:spacing w:after="0" w:line="240" w:lineRule="auto"/>
        <w:jc w:val="both"/>
        <w:rPr>
          <w:rFonts w:ascii="Arial" w:hAnsi="Arial" w:cs="Arial"/>
          <w:b/>
          <w:bCs/>
          <w:sz w:val="20"/>
          <w:szCs w:val="20"/>
          <w:lang w:val="es-MX"/>
        </w:rPr>
      </w:pPr>
      <w:r w:rsidRPr="002B0D0C">
        <w:rPr>
          <w:rFonts w:ascii="Arial" w:hAnsi="Arial" w:cs="Arial"/>
          <w:sz w:val="20"/>
          <w:szCs w:val="20"/>
          <w:lang w:val="es-MX"/>
        </w:rPr>
        <w:t xml:space="preserve">Victoria, el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Pr="002B0D0C">
        <w:rPr>
          <w:rFonts w:ascii="Arial" w:hAnsi="Arial" w:cs="Arial"/>
          <w:sz w:val="20"/>
          <w:szCs w:val="20"/>
          <w:lang w:val="es-MX"/>
        </w:rPr>
        <w:t>Empress</w:t>
      </w:r>
      <w:proofErr w:type="spellEnd"/>
      <w:r w:rsidRPr="002B0D0C">
        <w:rPr>
          <w:rFonts w:ascii="Arial" w:hAnsi="Arial" w:cs="Arial"/>
          <w:sz w:val="20"/>
          <w:szCs w:val="20"/>
          <w:lang w:val="es-MX"/>
        </w:rPr>
        <w:t xml:space="preserve">, que construyó la compañía del ferrocarril Canadian </w:t>
      </w:r>
      <w:proofErr w:type="spellStart"/>
      <w:r w:rsidRPr="002B0D0C">
        <w:rPr>
          <w:rFonts w:ascii="Arial" w:hAnsi="Arial" w:cs="Arial"/>
          <w:sz w:val="20"/>
          <w:szCs w:val="20"/>
          <w:lang w:val="es-MX"/>
        </w:rPr>
        <w:t>Pacific</w:t>
      </w:r>
      <w:proofErr w:type="spellEnd"/>
      <w:r w:rsidRPr="002B0D0C">
        <w:rPr>
          <w:rFonts w:ascii="Arial" w:hAnsi="Arial" w:cs="Arial"/>
          <w:sz w:val="20"/>
          <w:szCs w:val="20"/>
          <w:lang w:val="es-MX"/>
        </w:rPr>
        <w:t xml:space="preserve">, y el edificio del Parlamento Provincial. El día empieza con un cómodo viaje de 1.5 horas en el </w:t>
      </w:r>
      <w:r w:rsidRPr="00B7134C">
        <w:rPr>
          <w:rFonts w:ascii="Arial" w:hAnsi="Arial" w:cs="Arial"/>
          <w:b/>
          <w:bCs/>
          <w:color w:val="1F497D" w:themeColor="text2"/>
          <w:sz w:val="20"/>
          <w:szCs w:val="20"/>
          <w:lang w:val="es-MX"/>
        </w:rPr>
        <w:t>ferry (incluido)</w:t>
      </w:r>
      <w:r w:rsidRPr="002B0D0C">
        <w:rPr>
          <w:rFonts w:ascii="Arial" w:hAnsi="Arial" w:cs="Arial"/>
          <w:sz w:val="20"/>
          <w:szCs w:val="20"/>
          <w:lang w:val="es-MX"/>
        </w:rPr>
        <w:t xml:space="preserve"> que nos trasladará a la Isla de Vancouver. Navegaremos entre un archipiélago con pequeñas comunidades, casas de campo, y si tenemos suerte veremos ballenas grises, orcas y focas cerca de nuestra embarcación. Ya en la isla, nuestra primera visita será a los </w:t>
      </w:r>
      <w:r w:rsidRPr="00DA4C3C">
        <w:rPr>
          <w:rFonts w:ascii="Arial" w:hAnsi="Arial" w:cs="Arial"/>
          <w:b/>
          <w:bCs/>
          <w:color w:val="1F497D" w:themeColor="text2"/>
          <w:sz w:val="20"/>
          <w:szCs w:val="20"/>
          <w:lang w:val="es-MX"/>
        </w:rPr>
        <w:t xml:space="preserve">Jardines </w:t>
      </w:r>
      <w:proofErr w:type="spellStart"/>
      <w:r w:rsidRPr="00DA4C3C">
        <w:rPr>
          <w:rFonts w:ascii="Arial" w:hAnsi="Arial" w:cs="Arial"/>
          <w:b/>
          <w:bCs/>
          <w:color w:val="1F497D" w:themeColor="text2"/>
          <w:sz w:val="20"/>
          <w:szCs w:val="20"/>
          <w:lang w:val="es-MX"/>
        </w:rPr>
        <w:t>Butchart</w:t>
      </w:r>
      <w:proofErr w:type="spellEnd"/>
      <w:r w:rsidRPr="00DA4C3C">
        <w:rPr>
          <w:rFonts w:ascii="Arial" w:hAnsi="Arial" w:cs="Arial"/>
          <w:b/>
          <w:bCs/>
          <w:color w:val="1F497D" w:themeColor="text2"/>
          <w:sz w:val="20"/>
          <w:szCs w:val="20"/>
          <w:lang w:val="es-MX"/>
        </w:rPr>
        <w:t xml:space="preserve"> (incluido), </w:t>
      </w:r>
      <w:r w:rsidRPr="00DA4C3C">
        <w:rPr>
          <w:rFonts w:ascii="Arial" w:hAnsi="Arial" w:cs="Arial"/>
          <w:sz w:val="20"/>
          <w:szCs w:val="20"/>
          <w:lang w:val="es-MX"/>
        </w:rPr>
        <w:t>los</w:t>
      </w:r>
      <w:r w:rsidRPr="00DA4C3C">
        <w:rPr>
          <w:rFonts w:ascii="Arial" w:hAnsi="Arial" w:cs="Arial"/>
          <w:b/>
          <w:bCs/>
          <w:sz w:val="20"/>
          <w:szCs w:val="20"/>
          <w:lang w:val="es-MX"/>
        </w:rPr>
        <w:t xml:space="preserve"> </w:t>
      </w:r>
      <w:r w:rsidRPr="002B0D0C">
        <w:rPr>
          <w:rFonts w:ascii="Arial" w:hAnsi="Arial" w:cs="Arial"/>
          <w:sz w:val="20"/>
          <w:szCs w:val="20"/>
          <w:lang w:val="es-MX"/>
        </w:rPr>
        <w:t xml:space="preserve">jardines más famosos de América por su variedad increíble de flores y árboles. En el centro de la ciudad tendremos tiempo libre para visitar el Hotel </w:t>
      </w:r>
      <w:proofErr w:type="spellStart"/>
      <w:r w:rsidRPr="002B0D0C">
        <w:rPr>
          <w:rFonts w:ascii="Arial" w:hAnsi="Arial" w:cs="Arial"/>
          <w:sz w:val="20"/>
          <w:szCs w:val="20"/>
          <w:lang w:val="es-MX"/>
        </w:rPr>
        <w:t>Empress</w:t>
      </w:r>
      <w:proofErr w:type="spellEnd"/>
      <w:r w:rsidRPr="002B0D0C">
        <w:rPr>
          <w:rFonts w:ascii="Arial" w:hAnsi="Arial" w:cs="Arial"/>
          <w:sz w:val="20"/>
          <w:szCs w:val="20"/>
          <w:lang w:val="es-MX"/>
        </w:rPr>
        <w:t>, el Parlamento y caminar por la bahía</w:t>
      </w:r>
      <w:r w:rsidR="008C2581" w:rsidRPr="002B0D0C">
        <w:rPr>
          <w:rFonts w:ascii="Arial" w:hAnsi="Arial" w:cs="Arial"/>
          <w:sz w:val="20"/>
          <w:szCs w:val="20"/>
          <w:lang w:val="es-MX"/>
        </w:rPr>
        <w:t>.</w:t>
      </w:r>
      <w:r w:rsidR="00D013E2" w:rsidRPr="002B0D0C">
        <w:rPr>
          <w:rFonts w:ascii="Arial" w:hAnsi="Arial" w:cs="Arial"/>
          <w:sz w:val="20"/>
          <w:szCs w:val="20"/>
          <w:lang w:val="es-MX"/>
        </w:rPr>
        <w:t xml:space="preserve"> </w:t>
      </w:r>
      <w:r w:rsidR="00D013E2" w:rsidRPr="002B0D0C">
        <w:rPr>
          <w:rFonts w:ascii="Arial" w:hAnsi="Arial" w:cs="Arial"/>
          <w:b/>
          <w:bCs/>
          <w:sz w:val="20"/>
          <w:szCs w:val="20"/>
          <w:lang w:val="es-MX"/>
        </w:rPr>
        <w:t>Alojamiento.</w:t>
      </w:r>
    </w:p>
    <w:p w:rsidR="008C2581" w:rsidRPr="002B0D0C" w:rsidRDefault="008C2581" w:rsidP="00D013E2">
      <w:pPr>
        <w:spacing w:after="0" w:line="240" w:lineRule="auto"/>
        <w:jc w:val="both"/>
        <w:rPr>
          <w:rFonts w:ascii="Arial" w:hAnsi="Arial" w:cs="Arial"/>
          <w:b/>
          <w:bCs/>
          <w:sz w:val="20"/>
          <w:szCs w:val="20"/>
          <w:lang w:val="es-MX"/>
        </w:rPr>
      </w:pPr>
    </w:p>
    <w:p w:rsidR="008C2581" w:rsidRPr="002B0D0C" w:rsidRDefault="008C2581" w:rsidP="008C2581">
      <w:pPr>
        <w:spacing w:after="0" w:line="240" w:lineRule="auto"/>
        <w:jc w:val="both"/>
        <w:rPr>
          <w:rFonts w:ascii="Arial" w:hAnsi="Arial" w:cs="Arial"/>
          <w:b/>
          <w:bCs/>
          <w:lang w:val="es-MX"/>
        </w:rPr>
      </w:pPr>
      <w:r w:rsidRPr="002B0D0C">
        <w:rPr>
          <w:rFonts w:ascii="Arial" w:hAnsi="Arial" w:cs="Arial"/>
          <w:b/>
          <w:bCs/>
          <w:lang w:val="es-MX"/>
        </w:rPr>
        <w:t xml:space="preserve">Día 4.- </w:t>
      </w:r>
      <w:r w:rsidR="007E5731" w:rsidRPr="002B0D0C">
        <w:rPr>
          <w:rFonts w:ascii="Arial" w:hAnsi="Arial" w:cs="Arial"/>
          <w:b/>
          <w:bCs/>
          <w:lang w:val="es-MX"/>
        </w:rPr>
        <w:t xml:space="preserve">Victoria – Vancouver </w:t>
      </w:r>
      <w:r w:rsidRPr="002B0D0C">
        <w:rPr>
          <w:rFonts w:ascii="Arial" w:hAnsi="Arial" w:cs="Arial"/>
          <w:b/>
          <w:bCs/>
          <w:lang w:val="es-MX"/>
        </w:rPr>
        <w:t xml:space="preserve"> </w:t>
      </w:r>
    </w:p>
    <w:p w:rsidR="00D013E2" w:rsidRPr="002B0D0C" w:rsidRDefault="007E5731" w:rsidP="00D013E2">
      <w:pPr>
        <w:spacing w:after="0" w:line="240" w:lineRule="auto"/>
        <w:jc w:val="both"/>
        <w:rPr>
          <w:rFonts w:ascii="Arial" w:hAnsi="Arial" w:cs="Arial"/>
          <w:b/>
          <w:bCs/>
          <w:sz w:val="20"/>
          <w:szCs w:val="20"/>
          <w:lang w:val="es-MX"/>
        </w:rPr>
      </w:pPr>
      <w:r w:rsidRPr="002B0D0C">
        <w:rPr>
          <w:rFonts w:ascii="Arial" w:hAnsi="Arial" w:cs="Arial"/>
          <w:sz w:val="20"/>
          <w:szCs w:val="20"/>
          <w:lang w:val="es-MX"/>
        </w:rPr>
        <w:t>Por la mañana tendrán tiempo libre</w:t>
      </w:r>
      <w:r w:rsidRPr="00DA4C3C">
        <w:rPr>
          <w:rFonts w:ascii="Arial" w:hAnsi="Arial" w:cs="Arial"/>
          <w:color w:val="FF0000"/>
          <w:sz w:val="20"/>
          <w:szCs w:val="20"/>
          <w:lang w:val="es-MX"/>
        </w:rPr>
        <w:t>**</w:t>
      </w:r>
      <w:r w:rsidRPr="002B0D0C">
        <w:rPr>
          <w:rFonts w:ascii="Arial" w:hAnsi="Arial" w:cs="Arial"/>
          <w:sz w:val="20"/>
          <w:szCs w:val="20"/>
          <w:lang w:val="es-MX"/>
        </w:rPr>
        <w:t xml:space="preserve"> en Victoria para visitar sus muy variadas atracciones y realizar compras en la calle </w:t>
      </w:r>
      <w:proofErr w:type="spellStart"/>
      <w:r w:rsidRPr="002B0D0C">
        <w:rPr>
          <w:rFonts w:ascii="Arial" w:hAnsi="Arial" w:cs="Arial"/>
          <w:sz w:val="20"/>
          <w:szCs w:val="20"/>
          <w:lang w:val="es-MX"/>
        </w:rPr>
        <w:t>Government</w:t>
      </w:r>
      <w:proofErr w:type="spellEnd"/>
      <w:r w:rsidRPr="002B0D0C">
        <w:rPr>
          <w:rFonts w:ascii="Arial" w:hAnsi="Arial" w:cs="Arial"/>
          <w:sz w:val="20"/>
          <w:szCs w:val="20"/>
          <w:lang w:val="es-MX"/>
        </w:rPr>
        <w:t xml:space="preserve">, o bien para realizar una inolvidable Tour de la vida marina </w:t>
      </w:r>
      <w:r w:rsidRPr="00CE6652">
        <w:rPr>
          <w:rFonts w:ascii="Arial" w:hAnsi="Arial" w:cs="Arial"/>
          <w:b/>
          <w:bCs/>
          <w:color w:val="FF0000"/>
          <w:sz w:val="20"/>
          <w:szCs w:val="20"/>
          <w:lang w:val="es-MX"/>
        </w:rPr>
        <w:t xml:space="preserve">(opcional incluido en el Travel Shop Pack), en </w:t>
      </w:r>
      <w:r w:rsidRPr="002B0D0C">
        <w:rPr>
          <w:rFonts w:ascii="Arial" w:hAnsi="Arial" w:cs="Arial"/>
          <w:sz w:val="20"/>
          <w:szCs w:val="20"/>
          <w:lang w:val="es-MX"/>
        </w:rPr>
        <w:t xml:space="preserve">embarcaciones tipo </w:t>
      </w:r>
      <w:proofErr w:type="spellStart"/>
      <w:r w:rsidRPr="002B0D0C">
        <w:rPr>
          <w:rFonts w:ascii="Arial" w:hAnsi="Arial" w:cs="Arial"/>
          <w:sz w:val="20"/>
          <w:szCs w:val="20"/>
          <w:lang w:val="es-MX"/>
        </w:rPr>
        <w:t>zódiacs</w:t>
      </w:r>
      <w:proofErr w:type="spellEnd"/>
      <w:r w:rsidRPr="002B0D0C">
        <w:rPr>
          <w:rFonts w:ascii="Arial" w:hAnsi="Arial" w:cs="Arial"/>
          <w:sz w:val="20"/>
          <w:szCs w:val="20"/>
          <w:lang w:val="es-MX"/>
        </w:rPr>
        <w:t xml:space="preserve"> de 12 pasajeros. La duración es de aproximadamente 3 horas en el mar. En la zona habitan leones del mar, focas, varias especies de aves, ballenas orcas y grises, transitorias y residentes.  La excursión se realiza en inglés. Por la tarde les recogeremos en el hotel para </w:t>
      </w:r>
      <w:r w:rsidR="00DA4C3C" w:rsidRPr="002B0D0C">
        <w:rPr>
          <w:rFonts w:ascii="Arial" w:hAnsi="Arial" w:cs="Arial"/>
          <w:sz w:val="20"/>
          <w:szCs w:val="20"/>
          <w:lang w:val="es-MX"/>
        </w:rPr>
        <w:t>llevarlos</w:t>
      </w:r>
      <w:r w:rsidRPr="002B0D0C">
        <w:rPr>
          <w:rFonts w:ascii="Arial" w:hAnsi="Arial" w:cs="Arial"/>
          <w:sz w:val="20"/>
          <w:szCs w:val="20"/>
          <w:lang w:val="es-MX"/>
        </w:rPr>
        <w:t xml:space="preserve"> de regreso en </w:t>
      </w:r>
      <w:r w:rsidRPr="00DA4C3C">
        <w:rPr>
          <w:rFonts w:ascii="Arial" w:hAnsi="Arial" w:cs="Arial"/>
          <w:b/>
          <w:bCs/>
          <w:color w:val="1F497D" w:themeColor="text2"/>
          <w:sz w:val="20"/>
          <w:szCs w:val="20"/>
          <w:lang w:val="es-MX"/>
        </w:rPr>
        <w:t>ferry (incluido)</w:t>
      </w:r>
      <w:r w:rsidRPr="00DA4C3C">
        <w:rPr>
          <w:rFonts w:ascii="Arial" w:hAnsi="Arial" w:cs="Arial"/>
          <w:color w:val="1F497D" w:themeColor="text2"/>
          <w:sz w:val="20"/>
          <w:szCs w:val="20"/>
          <w:lang w:val="es-MX"/>
        </w:rPr>
        <w:t xml:space="preserve"> </w:t>
      </w:r>
      <w:r w:rsidRPr="002B0D0C">
        <w:rPr>
          <w:rFonts w:ascii="Arial" w:hAnsi="Arial" w:cs="Arial"/>
          <w:sz w:val="20"/>
          <w:szCs w:val="20"/>
          <w:lang w:val="es-MX"/>
        </w:rPr>
        <w:t xml:space="preserve">hacia Vancouver. De manera opcional posibilidad de volver a Vancouver en un vuelo panorámico en hidroavión </w:t>
      </w:r>
      <w:r w:rsidR="00DA4C3C">
        <w:rPr>
          <w:rFonts w:ascii="Arial" w:hAnsi="Arial" w:cs="Arial"/>
          <w:sz w:val="20"/>
          <w:szCs w:val="20"/>
          <w:lang w:val="es-MX"/>
        </w:rPr>
        <w:t xml:space="preserve">en tan solo 35 minutos </w:t>
      </w:r>
      <w:r w:rsidRPr="00CE6652">
        <w:rPr>
          <w:rFonts w:ascii="Arial" w:hAnsi="Arial" w:cs="Arial"/>
          <w:b/>
          <w:bCs/>
          <w:color w:val="FF0000"/>
          <w:sz w:val="20"/>
          <w:szCs w:val="20"/>
          <w:lang w:val="es-MX"/>
        </w:rPr>
        <w:t>(opcional)</w:t>
      </w:r>
      <w:r w:rsidR="00CE6652">
        <w:rPr>
          <w:rFonts w:ascii="Arial" w:hAnsi="Arial" w:cs="Arial"/>
          <w:b/>
          <w:bCs/>
          <w:color w:val="FF0000"/>
          <w:sz w:val="20"/>
          <w:szCs w:val="20"/>
          <w:lang w:val="es-MX"/>
        </w:rPr>
        <w:t>.</w:t>
      </w:r>
      <w:r w:rsidRPr="00CE6652">
        <w:rPr>
          <w:rFonts w:ascii="Arial" w:hAnsi="Arial" w:cs="Arial"/>
          <w:color w:val="FF0000"/>
          <w:sz w:val="20"/>
          <w:szCs w:val="20"/>
          <w:lang w:val="es-MX"/>
        </w:rPr>
        <w:t xml:space="preserve"> </w:t>
      </w:r>
      <w:r w:rsidR="00265192" w:rsidRPr="002B0D0C">
        <w:rPr>
          <w:rFonts w:ascii="Arial" w:hAnsi="Arial" w:cs="Arial"/>
          <w:b/>
          <w:bCs/>
          <w:sz w:val="20"/>
          <w:szCs w:val="20"/>
          <w:lang w:val="es-MX"/>
        </w:rPr>
        <w:t>Alojamiento.</w:t>
      </w:r>
    </w:p>
    <w:p w:rsidR="00265192" w:rsidRPr="002B0D0C" w:rsidRDefault="00265192" w:rsidP="00D013E2">
      <w:pPr>
        <w:spacing w:after="0" w:line="240" w:lineRule="auto"/>
        <w:jc w:val="both"/>
        <w:rPr>
          <w:rFonts w:ascii="Arial" w:hAnsi="Arial" w:cs="Arial"/>
          <w:b/>
          <w:bCs/>
          <w:sz w:val="20"/>
          <w:szCs w:val="20"/>
          <w:lang w:val="es-MX"/>
        </w:rPr>
      </w:pPr>
    </w:p>
    <w:p w:rsidR="00265192" w:rsidRPr="002B0D0C" w:rsidRDefault="00265192" w:rsidP="00265192">
      <w:pPr>
        <w:spacing w:after="0" w:line="240" w:lineRule="auto"/>
        <w:jc w:val="both"/>
        <w:rPr>
          <w:rFonts w:ascii="Arial" w:hAnsi="Arial" w:cs="Arial"/>
          <w:b/>
          <w:bCs/>
          <w:lang w:val="es-MX"/>
        </w:rPr>
      </w:pPr>
      <w:r w:rsidRPr="002B0D0C">
        <w:rPr>
          <w:rFonts w:ascii="Arial" w:hAnsi="Arial" w:cs="Arial"/>
          <w:b/>
          <w:bCs/>
          <w:lang w:val="es-MX"/>
        </w:rPr>
        <w:t xml:space="preserve">Día 5.- Vancouver </w:t>
      </w:r>
    </w:p>
    <w:p w:rsidR="00265192" w:rsidRPr="002B0D0C" w:rsidRDefault="007E5731" w:rsidP="00265192">
      <w:pPr>
        <w:spacing w:after="0" w:line="240" w:lineRule="auto"/>
        <w:jc w:val="both"/>
        <w:rPr>
          <w:rFonts w:ascii="Arial" w:hAnsi="Arial" w:cs="Arial"/>
          <w:b/>
          <w:bCs/>
          <w:sz w:val="20"/>
          <w:szCs w:val="20"/>
          <w:lang w:val="es-MX"/>
        </w:rPr>
      </w:pPr>
      <w:r w:rsidRPr="002B0D0C">
        <w:rPr>
          <w:rFonts w:ascii="Arial" w:hAnsi="Arial" w:cs="Arial"/>
          <w:b/>
          <w:bCs/>
          <w:sz w:val="20"/>
          <w:szCs w:val="20"/>
          <w:lang w:val="es-MX"/>
        </w:rPr>
        <w:t xml:space="preserve">Día libre. </w:t>
      </w:r>
      <w:r w:rsidRPr="002B0D0C">
        <w:rPr>
          <w:rFonts w:ascii="Arial" w:hAnsi="Arial" w:cs="Arial"/>
          <w:sz w:val="20"/>
          <w:szCs w:val="20"/>
          <w:lang w:val="es-MX"/>
        </w:rPr>
        <w:t xml:space="preserve">Se recomienda hacer como opcional tour de </w:t>
      </w:r>
      <w:proofErr w:type="spellStart"/>
      <w:r w:rsidRPr="002B0D0C">
        <w:rPr>
          <w:rFonts w:ascii="Arial" w:hAnsi="Arial" w:cs="Arial"/>
          <w:sz w:val="20"/>
          <w:szCs w:val="20"/>
          <w:lang w:val="es-MX"/>
        </w:rPr>
        <w:t>Whistler</w:t>
      </w:r>
      <w:proofErr w:type="spellEnd"/>
      <w:r w:rsidRPr="002B0D0C">
        <w:rPr>
          <w:rFonts w:ascii="Arial" w:hAnsi="Arial" w:cs="Arial"/>
          <w:sz w:val="20"/>
          <w:szCs w:val="20"/>
          <w:lang w:val="es-MX"/>
        </w:rPr>
        <w:t xml:space="preserve"> </w:t>
      </w:r>
      <w:r w:rsidRPr="00CE6652">
        <w:rPr>
          <w:rFonts w:ascii="Arial" w:hAnsi="Arial" w:cs="Arial"/>
          <w:b/>
          <w:bCs/>
          <w:color w:val="FF0000"/>
          <w:sz w:val="20"/>
          <w:szCs w:val="20"/>
          <w:lang w:val="es-MX"/>
        </w:rPr>
        <w:t>(opcional incluido en el Travel Shop Pack).</w:t>
      </w:r>
      <w:r w:rsidRPr="00CE6652">
        <w:rPr>
          <w:rFonts w:ascii="Arial" w:hAnsi="Arial" w:cs="Arial"/>
          <w:color w:val="FF0000"/>
          <w:sz w:val="20"/>
          <w:szCs w:val="20"/>
          <w:lang w:val="es-MX"/>
        </w:rPr>
        <w:t xml:space="preserve"> </w:t>
      </w:r>
      <w:r w:rsidRPr="002B0D0C">
        <w:rPr>
          <w:rFonts w:ascii="Arial" w:hAnsi="Arial" w:cs="Arial"/>
          <w:sz w:val="20"/>
          <w:szCs w:val="20"/>
          <w:lang w:val="es-MX"/>
        </w:rPr>
        <w:t xml:space="preserve">Saliendo de Vancouver nos adentraremos en una de las carreteras más reconocidas por su espectacularidad:  Sea </w:t>
      </w:r>
      <w:proofErr w:type="spellStart"/>
      <w:r w:rsidRPr="002B0D0C">
        <w:rPr>
          <w:rFonts w:ascii="Arial" w:hAnsi="Arial" w:cs="Arial"/>
          <w:sz w:val="20"/>
          <w:szCs w:val="20"/>
          <w:lang w:val="es-MX"/>
        </w:rPr>
        <w:t>to</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Sky</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Highway</w:t>
      </w:r>
      <w:proofErr w:type="spellEnd"/>
      <w:r w:rsidRPr="002B0D0C">
        <w:rPr>
          <w:rFonts w:ascii="Arial" w:hAnsi="Arial" w:cs="Arial"/>
          <w:sz w:val="20"/>
          <w:szCs w:val="20"/>
          <w:lang w:val="es-MX"/>
        </w:rPr>
        <w:t xml:space="preserve">. Pasando por el pueblo de </w:t>
      </w:r>
      <w:proofErr w:type="spellStart"/>
      <w:r w:rsidRPr="002B0D0C">
        <w:rPr>
          <w:rFonts w:ascii="Arial" w:hAnsi="Arial" w:cs="Arial"/>
          <w:sz w:val="20"/>
          <w:szCs w:val="20"/>
          <w:lang w:val="es-MX"/>
        </w:rPr>
        <w:t>Squamish</w:t>
      </w:r>
      <w:proofErr w:type="spellEnd"/>
      <w:r w:rsidRPr="002B0D0C">
        <w:rPr>
          <w:rFonts w:ascii="Arial" w:hAnsi="Arial" w:cs="Arial"/>
          <w:sz w:val="20"/>
          <w:szCs w:val="20"/>
          <w:lang w:val="es-MX"/>
        </w:rPr>
        <w:t xml:space="preserve"> se levanta majestuoso el monolito de granito más alto de Canadá, el </w:t>
      </w:r>
      <w:proofErr w:type="spellStart"/>
      <w:r w:rsidRPr="002B0D0C">
        <w:rPr>
          <w:rFonts w:ascii="Arial" w:hAnsi="Arial" w:cs="Arial"/>
          <w:sz w:val="20"/>
          <w:szCs w:val="20"/>
          <w:lang w:val="es-MX"/>
        </w:rPr>
        <w:t>Stawamus</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Chief</w:t>
      </w:r>
      <w:proofErr w:type="spellEnd"/>
      <w:r w:rsidRPr="002B0D0C">
        <w:rPr>
          <w:rFonts w:ascii="Arial" w:hAnsi="Arial" w:cs="Arial"/>
          <w:sz w:val="20"/>
          <w:szCs w:val="20"/>
          <w:lang w:val="es-MX"/>
        </w:rPr>
        <w:t>, mejor conocido como “</w:t>
      </w:r>
      <w:proofErr w:type="spellStart"/>
      <w:r w:rsidRPr="002B0D0C">
        <w:rPr>
          <w:rFonts w:ascii="Arial" w:hAnsi="Arial" w:cs="Arial"/>
          <w:sz w:val="20"/>
          <w:szCs w:val="20"/>
          <w:lang w:val="es-MX"/>
        </w:rPr>
        <w:t>The</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Chief</w:t>
      </w:r>
      <w:proofErr w:type="spellEnd"/>
      <w:r w:rsidRPr="002B0D0C">
        <w:rPr>
          <w:rFonts w:ascii="Arial" w:hAnsi="Arial" w:cs="Arial"/>
          <w:sz w:val="20"/>
          <w:szCs w:val="20"/>
          <w:lang w:val="es-MX"/>
        </w:rPr>
        <w:t xml:space="preserve">” de 700 m de altura. Llegamos a la Villa de Whistler la cual cuenta con infinidad de tiendas y restaurantes que son un deleite Orca Teleférico </w:t>
      </w:r>
      <w:proofErr w:type="spellStart"/>
      <w:r w:rsidRPr="002B0D0C">
        <w:rPr>
          <w:rFonts w:ascii="Arial" w:hAnsi="Arial" w:cs="Arial"/>
          <w:sz w:val="20"/>
          <w:szCs w:val="20"/>
          <w:lang w:val="es-MX"/>
        </w:rPr>
        <w:t>Peak</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to</w:t>
      </w:r>
      <w:proofErr w:type="spellEnd"/>
      <w:r w:rsidRPr="002B0D0C">
        <w:rPr>
          <w:rFonts w:ascii="Arial" w:hAnsi="Arial" w:cs="Arial"/>
          <w:sz w:val="20"/>
          <w:szCs w:val="20"/>
          <w:lang w:val="es-MX"/>
        </w:rPr>
        <w:t xml:space="preserve"> </w:t>
      </w:r>
      <w:proofErr w:type="spellStart"/>
      <w:r w:rsidRPr="002B0D0C">
        <w:rPr>
          <w:rFonts w:ascii="Arial" w:hAnsi="Arial" w:cs="Arial"/>
          <w:sz w:val="20"/>
          <w:szCs w:val="20"/>
          <w:lang w:val="es-MX"/>
        </w:rPr>
        <w:t>Peak</w:t>
      </w:r>
      <w:proofErr w:type="spellEnd"/>
      <w:r w:rsidRPr="002B0D0C">
        <w:rPr>
          <w:rFonts w:ascii="Arial" w:hAnsi="Arial" w:cs="Arial"/>
          <w:sz w:val="20"/>
          <w:szCs w:val="20"/>
          <w:lang w:val="es-MX"/>
        </w:rPr>
        <w:t xml:space="preserve"> Jardines </w:t>
      </w:r>
      <w:proofErr w:type="spellStart"/>
      <w:r w:rsidRPr="002B0D0C">
        <w:rPr>
          <w:rFonts w:ascii="Arial" w:hAnsi="Arial" w:cs="Arial"/>
          <w:sz w:val="20"/>
          <w:szCs w:val="20"/>
          <w:lang w:val="es-MX"/>
        </w:rPr>
        <w:t>Butchart</w:t>
      </w:r>
      <w:proofErr w:type="spellEnd"/>
      <w:r w:rsidRPr="002B0D0C">
        <w:rPr>
          <w:rFonts w:ascii="Arial" w:hAnsi="Arial" w:cs="Arial"/>
          <w:sz w:val="20"/>
          <w:szCs w:val="20"/>
          <w:lang w:val="es-MX"/>
        </w:rPr>
        <w:t xml:space="preserve"> Victoria para el viajero que busca el recuerdo más adecuado mientras admira el paisaje de Montanas. Por la tarde regreso a Vancouver.</w:t>
      </w:r>
      <w:r w:rsidRPr="002B0D0C">
        <w:rPr>
          <w:rFonts w:ascii="Arial" w:hAnsi="Arial" w:cs="Arial"/>
          <w:b/>
          <w:bCs/>
          <w:sz w:val="20"/>
          <w:szCs w:val="20"/>
          <w:lang w:val="es-MX"/>
        </w:rPr>
        <w:t xml:space="preserve"> </w:t>
      </w:r>
      <w:r w:rsidR="00265192" w:rsidRPr="002B0D0C">
        <w:rPr>
          <w:rFonts w:ascii="Arial" w:hAnsi="Arial" w:cs="Arial"/>
          <w:b/>
          <w:bCs/>
          <w:sz w:val="20"/>
          <w:szCs w:val="20"/>
          <w:lang w:val="es-MX"/>
        </w:rPr>
        <w:t>Alojamiento.</w:t>
      </w:r>
    </w:p>
    <w:p w:rsidR="00265192" w:rsidRPr="002B0D0C" w:rsidRDefault="00265192" w:rsidP="00D013E2">
      <w:pPr>
        <w:spacing w:after="0" w:line="240" w:lineRule="auto"/>
        <w:jc w:val="both"/>
        <w:rPr>
          <w:rFonts w:ascii="Arial" w:hAnsi="Arial" w:cs="Arial"/>
          <w:b/>
          <w:bCs/>
          <w:lang w:val="es-MX"/>
        </w:rPr>
      </w:pP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b/>
          <w:bCs/>
          <w:lang w:val="es-MX"/>
        </w:rPr>
        <w:t xml:space="preserve">Día </w:t>
      </w:r>
      <w:r w:rsidR="008C2581" w:rsidRPr="002B0D0C">
        <w:rPr>
          <w:rFonts w:ascii="Arial" w:hAnsi="Arial" w:cs="Arial"/>
          <w:b/>
          <w:bCs/>
          <w:lang w:val="es-MX"/>
        </w:rPr>
        <w:t>6.</w:t>
      </w:r>
      <w:r w:rsidRPr="002B0D0C">
        <w:rPr>
          <w:rFonts w:ascii="Arial" w:hAnsi="Arial" w:cs="Arial"/>
          <w:b/>
          <w:bCs/>
          <w:lang w:val="es-MX"/>
        </w:rPr>
        <w:t>-</w:t>
      </w:r>
      <w:r w:rsidR="008C2581" w:rsidRPr="002B0D0C">
        <w:rPr>
          <w:rFonts w:ascii="Arial" w:hAnsi="Arial" w:cs="Arial"/>
          <w:b/>
          <w:bCs/>
          <w:lang w:val="es-MX"/>
        </w:rPr>
        <w:t xml:space="preserve"> </w:t>
      </w:r>
      <w:r w:rsidR="00265192" w:rsidRPr="002B0D0C">
        <w:rPr>
          <w:rFonts w:ascii="Arial" w:hAnsi="Arial" w:cs="Arial"/>
          <w:b/>
          <w:bCs/>
          <w:lang w:val="es-MX"/>
        </w:rPr>
        <w:t>Vancouver</w:t>
      </w: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sz w:val="20"/>
          <w:szCs w:val="20"/>
          <w:lang w:val="es-MX"/>
        </w:rPr>
        <w:t>A la hora indicada traslado al aeropuerto.</w:t>
      </w:r>
      <w:r w:rsidR="00D27DAB" w:rsidRPr="002B0D0C">
        <w:rPr>
          <w:rFonts w:ascii="Arial" w:hAnsi="Arial" w:cs="Arial"/>
          <w:sz w:val="20"/>
          <w:szCs w:val="20"/>
          <w:lang w:val="es-MX"/>
        </w:rPr>
        <w:t xml:space="preserve"> </w:t>
      </w:r>
      <w:r w:rsidRPr="002B0D0C">
        <w:rPr>
          <w:rFonts w:ascii="Arial" w:hAnsi="Arial" w:cs="Arial"/>
          <w:b/>
          <w:bCs/>
          <w:sz w:val="20"/>
          <w:szCs w:val="20"/>
          <w:lang w:val="es-MX"/>
        </w:rPr>
        <w:t>Fin de nuestros servicios</w:t>
      </w:r>
      <w:r w:rsidR="00B7346D">
        <w:rPr>
          <w:rFonts w:ascii="Arial" w:hAnsi="Arial" w:cs="Arial"/>
          <w:b/>
          <w:bCs/>
          <w:sz w:val="20"/>
          <w:szCs w:val="20"/>
          <w:lang w:val="es-MX"/>
        </w:rPr>
        <w:t>.</w:t>
      </w:r>
    </w:p>
    <w:p w:rsidR="00AA05C1" w:rsidRPr="002B0D0C" w:rsidRDefault="00AA05C1" w:rsidP="00AA05C1">
      <w:pPr>
        <w:spacing w:after="0" w:line="240" w:lineRule="auto"/>
        <w:jc w:val="both"/>
        <w:rPr>
          <w:rFonts w:ascii="Arial" w:hAnsi="Arial" w:cs="Arial"/>
          <w:b/>
          <w:bCs/>
          <w:lang w:val="es-MX"/>
        </w:rPr>
      </w:pPr>
    </w:p>
    <w:p w:rsidR="00D013E2" w:rsidRPr="002B0D0C" w:rsidRDefault="00D013E2" w:rsidP="00AA05C1">
      <w:pPr>
        <w:spacing w:after="0" w:line="240" w:lineRule="auto"/>
        <w:jc w:val="both"/>
        <w:rPr>
          <w:rFonts w:ascii="Arial" w:hAnsi="Arial" w:cs="Arial"/>
          <w:b/>
          <w:bCs/>
          <w:lang w:val="es-MX"/>
        </w:rPr>
      </w:pPr>
    </w:p>
    <w:p w:rsidR="00AA05C1" w:rsidRPr="002B0D0C" w:rsidRDefault="004C1E68"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2B0D0C" w:rsidRDefault="00D013E2" w:rsidP="00D013E2">
      <w:pPr>
        <w:spacing w:after="0" w:line="240" w:lineRule="auto"/>
        <w:jc w:val="both"/>
        <w:rPr>
          <w:rFonts w:ascii="Arial" w:hAnsi="Arial" w:cs="Arial"/>
          <w:b/>
          <w:bCs/>
          <w:lang w:val="es-MX"/>
        </w:rPr>
      </w:pPr>
      <w:r w:rsidRPr="002B0D0C">
        <w:rPr>
          <w:rFonts w:ascii="Arial" w:hAnsi="Arial" w:cs="Arial"/>
          <w:b/>
          <w:bCs/>
          <w:lang w:val="es-MX"/>
        </w:rPr>
        <w:t>Incluye:</w:t>
      </w:r>
    </w:p>
    <w:p w:rsidR="00D013E2" w:rsidRPr="002B0D0C" w:rsidRDefault="00265192" w:rsidP="00D013E2">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4</w:t>
      </w:r>
      <w:r w:rsidR="00D013E2" w:rsidRPr="002B0D0C">
        <w:rPr>
          <w:rFonts w:ascii="Arial" w:hAnsi="Arial" w:cs="Arial"/>
          <w:sz w:val="20"/>
          <w:szCs w:val="20"/>
          <w:lang w:val="es-MX"/>
        </w:rPr>
        <w:t xml:space="preserve"> noches de alojamiento en </w:t>
      </w:r>
      <w:r w:rsidR="008C2581" w:rsidRPr="002B0D0C">
        <w:rPr>
          <w:rFonts w:ascii="Arial" w:hAnsi="Arial" w:cs="Arial"/>
          <w:sz w:val="20"/>
          <w:szCs w:val="20"/>
          <w:lang w:val="es-MX"/>
        </w:rPr>
        <w:t xml:space="preserve">Vancouver y </w:t>
      </w:r>
      <w:r w:rsidRPr="002B0D0C">
        <w:rPr>
          <w:rFonts w:ascii="Arial" w:hAnsi="Arial" w:cs="Arial"/>
          <w:sz w:val="20"/>
          <w:szCs w:val="20"/>
          <w:lang w:val="es-MX"/>
        </w:rPr>
        <w:t>1</w:t>
      </w:r>
      <w:r w:rsidR="008C2581" w:rsidRPr="002B0D0C">
        <w:rPr>
          <w:rFonts w:ascii="Arial" w:hAnsi="Arial" w:cs="Arial"/>
          <w:sz w:val="20"/>
          <w:szCs w:val="20"/>
          <w:lang w:val="es-MX"/>
        </w:rPr>
        <w:t xml:space="preserve"> en </w:t>
      </w:r>
      <w:r w:rsidR="007E5731" w:rsidRPr="002B0D0C">
        <w:rPr>
          <w:rFonts w:ascii="Arial" w:hAnsi="Arial" w:cs="Arial"/>
          <w:sz w:val="20"/>
          <w:szCs w:val="20"/>
          <w:lang w:val="es-MX"/>
        </w:rPr>
        <w:t>Victoria</w:t>
      </w:r>
      <w:r w:rsidR="008C2581" w:rsidRPr="002B0D0C">
        <w:rPr>
          <w:rFonts w:ascii="Arial" w:hAnsi="Arial" w:cs="Arial"/>
          <w:sz w:val="20"/>
          <w:szCs w:val="20"/>
          <w:lang w:val="es-MX"/>
        </w:rPr>
        <w:t xml:space="preserve"> </w:t>
      </w:r>
      <w:r w:rsidR="00D013E2" w:rsidRPr="002B0D0C">
        <w:rPr>
          <w:rFonts w:ascii="Arial" w:hAnsi="Arial" w:cs="Arial"/>
          <w:sz w:val="20"/>
          <w:szCs w:val="20"/>
          <w:lang w:val="es-MX"/>
        </w:rPr>
        <w:t>en régimen solo alojamiento</w:t>
      </w:r>
    </w:p>
    <w:p w:rsidR="00D013E2" w:rsidRPr="002B0D0C" w:rsidRDefault="00D013E2" w:rsidP="00D013E2">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Traslados de llegada y salida</w:t>
      </w:r>
      <w:r w:rsidR="008C2581" w:rsidRPr="002B0D0C">
        <w:rPr>
          <w:rFonts w:ascii="Arial" w:hAnsi="Arial" w:cs="Arial"/>
          <w:sz w:val="20"/>
          <w:szCs w:val="20"/>
          <w:lang w:val="es-MX"/>
        </w:rPr>
        <w:t xml:space="preserve"> </w:t>
      </w:r>
      <w:r w:rsidRPr="002B0D0C">
        <w:rPr>
          <w:rFonts w:ascii="Arial" w:hAnsi="Arial" w:cs="Arial"/>
          <w:sz w:val="20"/>
          <w:szCs w:val="20"/>
          <w:lang w:val="es-MX"/>
        </w:rPr>
        <w:t>en servicios regulares vehículos con capacidad contralada y previamente sanitizados</w:t>
      </w:r>
    </w:p>
    <w:p w:rsidR="00D013E2" w:rsidRPr="002B0D0C" w:rsidRDefault="00D013E2" w:rsidP="00D013E2">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2B0D0C" w:rsidRDefault="00D013E2" w:rsidP="00D013E2">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Asistencia de viaje básica</w:t>
      </w:r>
    </w:p>
    <w:p w:rsidR="00D013E2" w:rsidRPr="002B0D0C" w:rsidRDefault="00D013E2" w:rsidP="00AA05C1">
      <w:pPr>
        <w:spacing w:after="0" w:line="240" w:lineRule="auto"/>
        <w:jc w:val="both"/>
        <w:rPr>
          <w:rFonts w:ascii="Arial" w:hAnsi="Arial" w:cs="Arial"/>
          <w:b/>
          <w:bCs/>
          <w:lang w:val="es-MX"/>
        </w:rPr>
      </w:pPr>
    </w:p>
    <w:p w:rsidR="00AA05C1" w:rsidRPr="002B0D0C" w:rsidRDefault="00AA05C1" w:rsidP="00AA05C1">
      <w:pPr>
        <w:spacing w:after="0" w:line="240" w:lineRule="auto"/>
        <w:jc w:val="both"/>
        <w:rPr>
          <w:rFonts w:ascii="Arial" w:hAnsi="Arial" w:cs="Arial"/>
          <w:b/>
          <w:bCs/>
          <w:lang w:val="es-MX"/>
        </w:rPr>
      </w:pPr>
      <w:r w:rsidRPr="002B0D0C">
        <w:rPr>
          <w:rFonts w:ascii="Arial" w:hAnsi="Arial" w:cs="Arial"/>
          <w:b/>
          <w:bCs/>
          <w:lang w:val="es-MX"/>
        </w:rPr>
        <w:t>No incluye:</w:t>
      </w:r>
    </w:p>
    <w:p w:rsidR="00AA05C1" w:rsidRPr="002B0D0C" w:rsidRDefault="00AA05C1" w:rsidP="00AA05C1">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Boleto aéreo</w:t>
      </w:r>
    </w:p>
    <w:p w:rsidR="00AA05C1" w:rsidRPr="002B0D0C" w:rsidRDefault="00AA05C1" w:rsidP="00AA05C1">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 xml:space="preserve">Alimentos no especificados </w:t>
      </w:r>
    </w:p>
    <w:p w:rsidR="00AA05C1" w:rsidRPr="002B0D0C" w:rsidRDefault="00AA05C1" w:rsidP="00AA05C1">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Todo servicio no descrito en el precio incluye</w:t>
      </w:r>
    </w:p>
    <w:p w:rsidR="00AA05C1" w:rsidRPr="002B0D0C" w:rsidRDefault="00AA05C1" w:rsidP="00AA05C1">
      <w:pPr>
        <w:pStyle w:val="Prrafodelista"/>
        <w:numPr>
          <w:ilvl w:val="0"/>
          <w:numId w:val="48"/>
        </w:numPr>
        <w:spacing w:after="0" w:line="240" w:lineRule="auto"/>
        <w:jc w:val="both"/>
        <w:rPr>
          <w:rFonts w:ascii="Arial" w:hAnsi="Arial" w:cs="Arial"/>
          <w:sz w:val="20"/>
          <w:szCs w:val="20"/>
          <w:lang w:val="es-MX"/>
        </w:rPr>
      </w:pPr>
      <w:r w:rsidRPr="002B0D0C">
        <w:rPr>
          <w:rFonts w:ascii="Arial" w:hAnsi="Arial" w:cs="Arial"/>
          <w:sz w:val="20"/>
          <w:szCs w:val="20"/>
          <w:lang w:val="es-MX"/>
        </w:rPr>
        <w:t>Propinas y gastos personales</w:t>
      </w:r>
    </w:p>
    <w:p w:rsidR="00D013E2" w:rsidRPr="002B0D0C"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2B0D0C">
        <w:rPr>
          <w:rFonts w:ascii="Arial" w:hAnsi="Arial" w:cs="Arial"/>
          <w:sz w:val="20"/>
          <w:szCs w:val="20"/>
          <w:lang w:val="es-MX"/>
        </w:rPr>
        <w:t>eT</w:t>
      </w:r>
      <w:r w:rsidR="00153A17" w:rsidRPr="002B0D0C">
        <w:rPr>
          <w:rFonts w:ascii="Arial" w:hAnsi="Arial" w:cs="Arial"/>
          <w:sz w:val="20"/>
          <w:szCs w:val="20"/>
          <w:lang w:val="es-MX"/>
        </w:rPr>
        <w:t>A</w:t>
      </w:r>
      <w:proofErr w:type="spellEnd"/>
      <w:r w:rsidRPr="002B0D0C">
        <w:rPr>
          <w:rFonts w:ascii="Arial" w:hAnsi="Arial" w:cs="Arial"/>
          <w:sz w:val="20"/>
          <w:szCs w:val="20"/>
          <w:lang w:val="es-MX"/>
        </w:rPr>
        <w:t xml:space="preserve"> </w:t>
      </w:r>
      <w:r w:rsidR="004C1E68">
        <w:rPr>
          <w:rFonts w:ascii="Arial" w:hAnsi="Arial" w:cs="Arial"/>
          <w:sz w:val="20"/>
          <w:szCs w:val="20"/>
          <w:lang w:val="es-MX"/>
        </w:rPr>
        <w:t xml:space="preserve">o visa </w:t>
      </w:r>
      <w:r w:rsidRPr="002B0D0C">
        <w:rPr>
          <w:rFonts w:ascii="Arial" w:hAnsi="Arial" w:cs="Arial"/>
          <w:sz w:val="20"/>
          <w:szCs w:val="20"/>
          <w:lang w:val="es-MX"/>
        </w:rPr>
        <w:t>de ingreso a Canad</w:t>
      </w:r>
      <w:r w:rsidR="00153A17" w:rsidRPr="002B0D0C">
        <w:rPr>
          <w:rFonts w:ascii="Arial" w:hAnsi="Arial" w:cs="Arial"/>
          <w:sz w:val="20"/>
          <w:szCs w:val="20"/>
          <w:lang w:val="es-MX"/>
        </w:rPr>
        <w:t>á</w:t>
      </w:r>
    </w:p>
    <w:p w:rsidR="00D013E2" w:rsidRPr="002B0D0C" w:rsidRDefault="00D013E2" w:rsidP="00AA05C1">
      <w:pPr>
        <w:spacing w:after="0" w:line="240" w:lineRule="auto"/>
        <w:jc w:val="both"/>
        <w:rPr>
          <w:rFonts w:ascii="Arial" w:hAnsi="Arial" w:cs="Arial"/>
          <w:sz w:val="20"/>
          <w:szCs w:val="20"/>
          <w:lang w:val="es-MX"/>
        </w:rPr>
      </w:pPr>
    </w:p>
    <w:p w:rsidR="0083402F" w:rsidRPr="002B0D0C" w:rsidRDefault="0083402F" w:rsidP="0083402F">
      <w:pPr>
        <w:spacing w:after="0" w:line="240" w:lineRule="auto"/>
        <w:jc w:val="both"/>
        <w:rPr>
          <w:rFonts w:ascii="Arial" w:hAnsi="Arial" w:cs="Arial"/>
          <w:b/>
          <w:bCs/>
          <w:sz w:val="20"/>
          <w:szCs w:val="20"/>
          <w:lang w:val="es-MX"/>
        </w:rPr>
      </w:pPr>
      <w:r w:rsidRPr="002B0D0C">
        <w:rPr>
          <w:rFonts w:ascii="Arial" w:hAnsi="Arial" w:cs="Arial"/>
          <w:b/>
          <w:bCs/>
          <w:color w:val="FF0000"/>
          <w:sz w:val="20"/>
          <w:szCs w:val="20"/>
          <w:lang w:val="es-MX"/>
        </w:rPr>
        <w:t>Importante:</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 xml:space="preserve">Se considera menor de </w:t>
      </w:r>
      <w:r w:rsidR="00B7134C">
        <w:rPr>
          <w:rFonts w:ascii="Arial" w:hAnsi="Arial" w:cs="Arial"/>
          <w:sz w:val="20"/>
          <w:szCs w:val="20"/>
          <w:lang w:val="es-MX"/>
        </w:rPr>
        <w:t>0</w:t>
      </w:r>
      <w:r w:rsidRPr="002B0D0C">
        <w:rPr>
          <w:rFonts w:ascii="Arial" w:hAnsi="Arial" w:cs="Arial"/>
          <w:sz w:val="20"/>
          <w:szCs w:val="20"/>
          <w:lang w:val="es-MX"/>
        </w:rPr>
        <w:t xml:space="preserve"> a 1</w:t>
      </w:r>
      <w:r w:rsidR="00B7134C">
        <w:rPr>
          <w:rFonts w:ascii="Arial" w:hAnsi="Arial" w:cs="Arial"/>
          <w:sz w:val="20"/>
          <w:szCs w:val="20"/>
          <w:lang w:val="es-MX"/>
        </w:rPr>
        <w:t>4 o 18</w:t>
      </w:r>
      <w:r w:rsidRPr="002B0D0C">
        <w:rPr>
          <w:rFonts w:ascii="Arial" w:hAnsi="Arial" w:cs="Arial"/>
          <w:sz w:val="20"/>
          <w:szCs w:val="20"/>
          <w:lang w:val="es-MX"/>
        </w:rPr>
        <w:t xml:space="preserve"> años.</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 xml:space="preserve">Máximo 2 menores compartiendo con 2 adultos en la ocupación máxima de la </w:t>
      </w:r>
      <w:r w:rsidR="00153A17" w:rsidRPr="002B0D0C">
        <w:rPr>
          <w:rFonts w:ascii="Arial" w:hAnsi="Arial" w:cs="Arial"/>
          <w:sz w:val="20"/>
          <w:szCs w:val="20"/>
          <w:lang w:val="es-MX"/>
        </w:rPr>
        <w:t>habitación</w:t>
      </w:r>
      <w:r w:rsidRPr="002B0D0C">
        <w:rPr>
          <w:rFonts w:ascii="Arial" w:hAnsi="Arial" w:cs="Arial"/>
          <w:sz w:val="20"/>
          <w:szCs w:val="20"/>
          <w:lang w:val="es-MX"/>
        </w:rPr>
        <w:t xml:space="preserve"> </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2B0D0C">
          <w:rPr>
            <w:rStyle w:val="Hipervnculo"/>
            <w:rFonts w:ascii="Arial" w:hAnsi="Arial" w:cs="Arial"/>
            <w:sz w:val="20"/>
            <w:szCs w:val="20"/>
            <w:lang w:val="es-MX"/>
          </w:rPr>
          <w:t>www.canada</w:t>
        </w:r>
      </w:hyperlink>
      <w:r w:rsidRPr="002B0D0C">
        <w:rPr>
          <w:rFonts w:ascii="Arial" w:hAnsi="Arial" w:cs="Arial"/>
          <w:sz w:val="20"/>
          <w:szCs w:val="20"/>
          <w:lang w:val="es-MX"/>
        </w:rPr>
        <w:t xml:space="preserve">.ca/eta (descripción </w:t>
      </w:r>
      <w:hyperlink r:id="rId10" w:history="1">
        <w:r w:rsidRPr="002B0D0C">
          <w:rPr>
            <w:rStyle w:val="Hipervnculo"/>
            <w:rFonts w:ascii="Arial" w:hAnsi="Arial" w:cs="Arial"/>
            <w:sz w:val="20"/>
            <w:szCs w:val="20"/>
            <w:lang w:val="es-MX"/>
          </w:rPr>
          <w:t>http://www.cic.gc.ca/english/visit/eta-facts-es.asp</w:t>
        </w:r>
      </w:hyperlink>
      <w:r w:rsidRPr="002B0D0C">
        <w:rPr>
          <w:rFonts w:ascii="Arial" w:hAnsi="Arial" w:cs="Arial"/>
          <w:sz w:val="20"/>
          <w:szCs w:val="20"/>
          <w:lang w:val="es-MX"/>
        </w:rPr>
        <w:t>)</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Habitaciones estándar. En caso de preferir habitaciones superiores favor de consultar.</w:t>
      </w:r>
    </w:p>
    <w:p w:rsidR="00AA05C1" w:rsidRPr="002B0D0C" w:rsidRDefault="00AA05C1" w:rsidP="00AA05C1">
      <w:pPr>
        <w:pStyle w:val="Prrafodelista"/>
        <w:numPr>
          <w:ilvl w:val="0"/>
          <w:numId w:val="46"/>
        </w:numPr>
        <w:spacing w:after="0" w:line="240" w:lineRule="auto"/>
        <w:jc w:val="both"/>
        <w:rPr>
          <w:rFonts w:ascii="Arial" w:hAnsi="Arial" w:cs="Arial"/>
          <w:sz w:val="20"/>
          <w:szCs w:val="20"/>
          <w:lang w:val="es-MX"/>
        </w:rPr>
      </w:pPr>
      <w:r w:rsidRPr="002B0D0C">
        <w:rPr>
          <w:rFonts w:ascii="Arial" w:hAnsi="Arial" w:cs="Arial"/>
          <w:sz w:val="20"/>
          <w:szCs w:val="20"/>
          <w:lang w:val="es-MX"/>
        </w:rPr>
        <w:t>No se reembolsará ningún traslado o visita en el caso de no disfrute o de cancelación del mismo.</w:t>
      </w:r>
    </w:p>
    <w:p w:rsidR="00AA05C1" w:rsidRPr="002B0D0C" w:rsidRDefault="00AA05C1" w:rsidP="00AA05C1">
      <w:pPr>
        <w:pStyle w:val="Prrafodelista"/>
        <w:numPr>
          <w:ilvl w:val="0"/>
          <w:numId w:val="46"/>
        </w:numPr>
        <w:spacing w:after="0"/>
        <w:jc w:val="both"/>
        <w:rPr>
          <w:rFonts w:ascii="Arial" w:hAnsi="Arial" w:cs="Arial"/>
          <w:b/>
          <w:sz w:val="20"/>
          <w:szCs w:val="20"/>
          <w:lang w:val="es-MX"/>
        </w:rPr>
      </w:pPr>
      <w:r w:rsidRPr="002B0D0C">
        <w:rPr>
          <w:rFonts w:ascii="Arial" w:hAnsi="Arial" w:cs="Arial"/>
          <w:sz w:val="20"/>
          <w:szCs w:val="20"/>
          <w:lang w:val="es-MX"/>
        </w:rPr>
        <w:t>El orden de las actividades puede tener modificaciones</w:t>
      </w:r>
    </w:p>
    <w:p w:rsidR="00AA05C1" w:rsidRPr="002B0D0C"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2B0D0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2B0D0C"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2B0D0C">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153A17" w:rsidRDefault="00AA05C1" w:rsidP="00153A17">
      <w:pPr>
        <w:pStyle w:val="Prrafodelista"/>
        <w:numPr>
          <w:ilvl w:val="0"/>
          <w:numId w:val="46"/>
        </w:numPr>
        <w:spacing w:after="0" w:line="240" w:lineRule="auto"/>
        <w:jc w:val="both"/>
        <w:rPr>
          <w:rFonts w:ascii="Arial" w:hAnsi="Arial" w:cs="Arial"/>
          <w:color w:val="000000"/>
          <w:sz w:val="20"/>
          <w:szCs w:val="20"/>
          <w:lang w:val="es-MX" w:eastAsia="es-ES" w:bidi="ar-SA"/>
        </w:rPr>
      </w:pPr>
      <w:r w:rsidRPr="002B0D0C">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B7134C" w:rsidRPr="00DA4C3C" w:rsidRDefault="00B7134C" w:rsidP="00153A17">
      <w:pPr>
        <w:pStyle w:val="Prrafodelista"/>
        <w:numPr>
          <w:ilvl w:val="0"/>
          <w:numId w:val="46"/>
        </w:numPr>
        <w:spacing w:after="0" w:line="240" w:lineRule="auto"/>
        <w:jc w:val="both"/>
        <w:rPr>
          <w:rFonts w:ascii="Arial" w:hAnsi="Arial" w:cs="Arial"/>
          <w:b/>
          <w:bCs/>
          <w:color w:val="FF0000"/>
          <w:sz w:val="18"/>
          <w:szCs w:val="18"/>
          <w:lang w:val="es-MX" w:eastAsia="es-ES" w:bidi="ar-SA"/>
        </w:rPr>
      </w:pPr>
      <w:r w:rsidRPr="00DA4C3C">
        <w:rPr>
          <w:rFonts w:ascii="Arial" w:hAnsi="Arial" w:cs="Arial"/>
          <w:b/>
          <w:bCs/>
          <w:color w:val="FF0000"/>
          <w:sz w:val="20"/>
          <w:szCs w:val="20"/>
        </w:rPr>
        <w:t>*</w:t>
      </w:r>
      <w:proofErr w:type="spellStart"/>
      <w:r w:rsidRPr="00DA4C3C">
        <w:rPr>
          <w:rFonts w:ascii="Arial" w:hAnsi="Arial" w:cs="Arial"/>
          <w:b/>
          <w:bCs/>
          <w:color w:val="FF0000"/>
          <w:sz w:val="20"/>
          <w:szCs w:val="20"/>
        </w:rPr>
        <w:t>Posibilidad</w:t>
      </w:r>
      <w:proofErr w:type="spellEnd"/>
      <w:r w:rsidRPr="00DA4C3C">
        <w:rPr>
          <w:rFonts w:ascii="Arial" w:hAnsi="Arial" w:cs="Arial"/>
          <w:b/>
          <w:bCs/>
          <w:color w:val="FF0000"/>
          <w:sz w:val="20"/>
          <w:szCs w:val="20"/>
        </w:rPr>
        <w:t xml:space="preserve"> de </w:t>
      </w:r>
      <w:proofErr w:type="spellStart"/>
      <w:r w:rsidRPr="00DA4C3C">
        <w:rPr>
          <w:rFonts w:ascii="Arial" w:hAnsi="Arial" w:cs="Arial"/>
          <w:b/>
          <w:bCs/>
          <w:color w:val="FF0000"/>
          <w:sz w:val="20"/>
          <w:szCs w:val="20"/>
        </w:rPr>
        <w:t>empezar</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otro</w:t>
      </w:r>
      <w:proofErr w:type="spellEnd"/>
      <w:r w:rsidRPr="00DA4C3C">
        <w:rPr>
          <w:rFonts w:ascii="Arial" w:hAnsi="Arial" w:cs="Arial"/>
          <w:b/>
          <w:bCs/>
          <w:color w:val="FF0000"/>
          <w:sz w:val="20"/>
          <w:szCs w:val="20"/>
        </w:rPr>
        <w:t xml:space="preserve"> día </w:t>
      </w:r>
      <w:proofErr w:type="spellStart"/>
      <w:r w:rsidRPr="00DA4C3C">
        <w:rPr>
          <w:rFonts w:ascii="Arial" w:hAnsi="Arial" w:cs="Arial"/>
          <w:b/>
          <w:bCs/>
          <w:color w:val="FF0000"/>
          <w:sz w:val="20"/>
          <w:szCs w:val="20"/>
        </w:rPr>
        <w:t>solicitando</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disponibilidad</w:t>
      </w:r>
      <w:proofErr w:type="spellEnd"/>
      <w:r w:rsidRPr="00DA4C3C">
        <w:rPr>
          <w:rFonts w:ascii="Arial" w:hAnsi="Arial" w:cs="Arial"/>
          <w:b/>
          <w:bCs/>
          <w:color w:val="FF0000"/>
          <w:sz w:val="20"/>
          <w:szCs w:val="20"/>
        </w:rPr>
        <w:t>.</w:t>
      </w:r>
    </w:p>
    <w:p w:rsidR="00B7134C" w:rsidRPr="00B56C30" w:rsidRDefault="00B7134C" w:rsidP="00153A17">
      <w:pPr>
        <w:pStyle w:val="Prrafodelista"/>
        <w:numPr>
          <w:ilvl w:val="0"/>
          <w:numId w:val="46"/>
        </w:numPr>
        <w:spacing w:after="0" w:line="240" w:lineRule="auto"/>
        <w:jc w:val="both"/>
        <w:rPr>
          <w:rFonts w:ascii="Arial" w:hAnsi="Arial" w:cs="Arial"/>
          <w:b/>
          <w:bCs/>
          <w:color w:val="FF0000"/>
          <w:sz w:val="18"/>
          <w:szCs w:val="18"/>
          <w:lang w:val="es-MX" w:eastAsia="es-ES" w:bidi="ar-SA"/>
        </w:rPr>
      </w:pPr>
      <w:r w:rsidRPr="00DA4C3C">
        <w:rPr>
          <w:rFonts w:ascii="Arial" w:hAnsi="Arial" w:cs="Arial"/>
          <w:b/>
          <w:bCs/>
          <w:color w:val="FF0000"/>
          <w:sz w:val="20"/>
          <w:szCs w:val="20"/>
        </w:rPr>
        <w:t xml:space="preserve">**La </w:t>
      </w:r>
      <w:proofErr w:type="spellStart"/>
      <w:r w:rsidRPr="00DA4C3C">
        <w:rPr>
          <w:rFonts w:ascii="Arial" w:hAnsi="Arial" w:cs="Arial"/>
          <w:b/>
          <w:bCs/>
          <w:color w:val="FF0000"/>
          <w:sz w:val="20"/>
          <w:szCs w:val="20"/>
        </w:rPr>
        <w:t>mañana</w:t>
      </w:r>
      <w:proofErr w:type="spellEnd"/>
      <w:r w:rsidRPr="00DA4C3C">
        <w:rPr>
          <w:rFonts w:ascii="Arial" w:hAnsi="Arial" w:cs="Arial"/>
          <w:b/>
          <w:bCs/>
          <w:color w:val="FF0000"/>
          <w:sz w:val="20"/>
          <w:szCs w:val="20"/>
        </w:rPr>
        <w:t xml:space="preserve"> del </w:t>
      </w:r>
      <w:proofErr w:type="spellStart"/>
      <w:r w:rsidRPr="00DA4C3C">
        <w:rPr>
          <w:rFonts w:ascii="Arial" w:hAnsi="Arial" w:cs="Arial"/>
          <w:b/>
          <w:bCs/>
          <w:color w:val="FF0000"/>
          <w:sz w:val="20"/>
          <w:szCs w:val="20"/>
        </w:rPr>
        <w:t>dia</w:t>
      </w:r>
      <w:proofErr w:type="spellEnd"/>
      <w:r w:rsidRPr="00DA4C3C">
        <w:rPr>
          <w:rFonts w:ascii="Arial" w:hAnsi="Arial" w:cs="Arial"/>
          <w:b/>
          <w:bCs/>
          <w:color w:val="FF0000"/>
          <w:sz w:val="20"/>
          <w:szCs w:val="20"/>
        </w:rPr>
        <w:t xml:space="preserve"> de Victoria es libre para </w:t>
      </w:r>
      <w:proofErr w:type="spellStart"/>
      <w:r w:rsidRPr="00DA4C3C">
        <w:rPr>
          <w:rFonts w:ascii="Arial" w:hAnsi="Arial" w:cs="Arial"/>
          <w:b/>
          <w:bCs/>
          <w:color w:val="FF0000"/>
          <w:sz w:val="20"/>
          <w:szCs w:val="20"/>
        </w:rPr>
        <w:t>los</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pasajeros</w:t>
      </w:r>
      <w:proofErr w:type="spellEnd"/>
      <w:r w:rsidRPr="00DA4C3C">
        <w:rPr>
          <w:rFonts w:ascii="Arial" w:hAnsi="Arial" w:cs="Arial"/>
          <w:b/>
          <w:bCs/>
          <w:color w:val="FF0000"/>
          <w:sz w:val="20"/>
          <w:szCs w:val="20"/>
        </w:rPr>
        <w:t xml:space="preserve"> y </w:t>
      </w:r>
      <w:proofErr w:type="spellStart"/>
      <w:r w:rsidRPr="00DA4C3C">
        <w:rPr>
          <w:rFonts w:ascii="Arial" w:hAnsi="Arial" w:cs="Arial"/>
          <w:b/>
          <w:bCs/>
          <w:color w:val="FF0000"/>
          <w:sz w:val="20"/>
          <w:szCs w:val="20"/>
        </w:rPr>
        <w:t>el</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guia</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los</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recogera</w:t>
      </w:r>
      <w:proofErr w:type="spellEnd"/>
      <w:r w:rsidRPr="00DA4C3C">
        <w:rPr>
          <w:rFonts w:ascii="Arial" w:hAnsi="Arial" w:cs="Arial"/>
          <w:b/>
          <w:bCs/>
          <w:color w:val="FF0000"/>
          <w:sz w:val="20"/>
          <w:szCs w:val="20"/>
        </w:rPr>
        <w:t xml:space="preserve"> </w:t>
      </w:r>
      <w:proofErr w:type="spellStart"/>
      <w:r w:rsidRPr="00DA4C3C">
        <w:rPr>
          <w:rFonts w:ascii="Arial" w:hAnsi="Arial" w:cs="Arial"/>
          <w:b/>
          <w:bCs/>
          <w:color w:val="FF0000"/>
          <w:sz w:val="20"/>
          <w:szCs w:val="20"/>
        </w:rPr>
        <w:t>alrededor</w:t>
      </w:r>
      <w:proofErr w:type="spellEnd"/>
      <w:r w:rsidRPr="00DA4C3C">
        <w:rPr>
          <w:rFonts w:ascii="Arial" w:hAnsi="Arial" w:cs="Arial"/>
          <w:b/>
          <w:bCs/>
          <w:color w:val="FF0000"/>
          <w:sz w:val="20"/>
          <w:szCs w:val="20"/>
        </w:rPr>
        <w:t xml:space="preserve"> de las 17:00hrs para </w:t>
      </w:r>
      <w:proofErr w:type="spellStart"/>
      <w:r w:rsidRPr="00DA4C3C">
        <w:rPr>
          <w:rFonts w:ascii="Arial" w:hAnsi="Arial" w:cs="Arial"/>
          <w:b/>
          <w:bCs/>
          <w:color w:val="FF0000"/>
          <w:sz w:val="20"/>
          <w:szCs w:val="20"/>
        </w:rPr>
        <w:t>regresar</w:t>
      </w:r>
      <w:proofErr w:type="spellEnd"/>
      <w:r w:rsidRPr="00DA4C3C">
        <w:rPr>
          <w:rFonts w:ascii="Arial" w:hAnsi="Arial" w:cs="Arial"/>
          <w:b/>
          <w:bCs/>
          <w:color w:val="FF0000"/>
          <w:sz w:val="20"/>
          <w:szCs w:val="20"/>
        </w:rPr>
        <w:t xml:space="preserve"> a Vancouver.</w:t>
      </w:r>
    </w:p>
    <w:p w:rsidR="00B56C30" w:rsidRDefault="00B56C30" w:rsidP="00153A17">
      <w:pPr>
        <w:spacing w:after="0" w:line="240" w:lineRule="auto"/>
        <w:jc w:val="both"/>
        <w:rPr>
          <w:rFonts w:ascii="Arial" w:hAnsi="Arial" w:cs="Arial"/>
          <w:color w:val="000000"/>
          <w:sz w:val="20"/>
          <w:szCs w:val="20"/>
          <w:lang w:val="es-MX" w:eastAsia="es-ES" w:bidi="ar-SA"/>
        </w:rPr>
      </w:pPr>
    </w:p>
    <w:tbl>
      <w:tblPr>
        <w:tblW w:w="7154" w:type="dxa"/>
        <w:jc w:val="center"/>
        <w:tblCellMar>
          <w:left w:w="70" w:type="dxa"/>
          <w:right w:w="70" w:type="dxa"/>
        </w:tblCellMar>
        <w:tblLook w:val="04A0" w:firstRow="1" w:lastRow="0" w:firstColumn="1" w:lastColumn="0" w:noHBand="0" w:noVBand="1"/>
      </w:tblPr>
      <w:tblGrid>
        <w:gridCol w:w="1640"/>
        <w:gridCol w:w="4642"/>
        <w:gridCol w:w="872"/>
      </w:tblGrid>
      <w:tr w:rsidR="00B56C30" w:rsidRPr="00B56C30" w:rsidTr="00B56C30">
        <w:trPr>
          <w:trHeight w:val="176"/>
          <w:jc w:val="center"/>
        </w:trPr>
        <w:tc>
          <w:tcPr>
            <w:tcW w:w="715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HOTELES PREVISTOS O SIMILARES</w:t>
            </w:r>
          </w:p>
        </w:tc>
      </w:tr>
      <w:tr w:rsidR="00B56C30" w:rsidRPr="00B56C30" w:rsidTr="00B56C30">
        <w:trPr>
          <w:trHeight w:val="176"/>
          <w:jc w:val="center"/>
        </w:trPr>
        <w:tc>
          <w:tcPr>
            <w:tcW w:w="1640" w:type="dxa"/>
            <w:tcBorders>
              <w:top w:val="nil"/>
              <w:left w:val="single" w:sz="4" w:space="0" w:color="auto"/>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CIUDAD</w:t>
            </w:r>
          </w:p>
        </w:tc>
        <w:tc>
          <w:tcPr>
            <w:tcW w:w="4642"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HOTEL</w:t>
            </w:r>
          </w:p>
        </w:tc>
        <w:tc>
          <w:tcPr>
            <w:tcW w:w="872" w:type="dxa"/>
            <w:tcBorders>
              <w:top w:val="nil"/>
              <w:left w:val="nil"/>
              <w:bottom w:val="nil"/>
              <w:right w:val="single" w:sz="4" w:space="0" w:color="auto"/>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CAT.</w:t>
            </w:r>
          </w:p>
        </w:tc>
      </w:tr>
      <w:tr w:rsidR="00B56C30" w:rsidRPr="00B56C30" w:rsidTr="00B56C30">
        <w:trPr>
          <w:trHeight w:val="176"/>
          <w:jc w:val="center"/>
        </w:trPr>
        <w:tc>
          <w:tcPr>
            <w:tcW w:w="1640" w:type="dxa"/>
            <w:vMerge w:val="restart"/>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000000"/>
                <w:lang w:val="es-MX" w:eastAsia="es-MX" w:bidi="ar-SA"/>
              </w:rPr>
            </w:pPr>
            <w:r w:rsidRPr="00B56C30">
              <w:rPr>
                <w:rFonts w:ascii="Calibri" w:hAnsi="Calibri" w:cs="Calibri"/>
                <w:b/>
                <w:bCs/>
                <w:color w:val="000000"/>
                <w:lang w:val="es-MX" w:eastAsia="es-MX" w:bidi="ar-SA"/>
              </w:rPr>
              <w:t>VANCOUVER</w:t>
            </w: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FF0000"/>
                <w:lang w:val="es-MX" w:eastAsia="es-MX" w:bidi="ar-SA"/>
              </w:rPr>
            </w:pPr>
            <w:r w:rsidRPr="00B56C30">
              <w:rPr>
                <w:rFonts w:ascii="Calibri" w:hAnsi="Calibri" w:cs="Calibri"/>
                <w:color w:val="FF0000"/>
                <w:lang w:val="es-MX" w:eastAsia="es-MX" w:bidi="ar-SA"/>
              </w:rPr>
              <w:t>SANDMAN VANCOUVER CITY CENTRE</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OPC. C</w:t>
            </w:r>
          </w:p>
        </w:tc>
      </w:tr>
      <w:tr w:rsidR="00B56C30" w:rsidRPr="00B56C30" w:rsidTr="00B56C30">
        <w:trPr>
          <w:trHeight w:val="176"/>
          <w:jc w:val="center"/>
        </w:trPr>
        <w:tc>
          <w:tcPr>
            <w:tcW w:w="1640" w:type="dxa"/>
            <w:vMerge/>
            <w:tcBorders>
              <w:top w:val="nil"/>
              <w:left w:val="single" w:sz="4" w:space="0" w:color="auto"/>
              <w:bottom w:val="nil"/>
              <w:right w:val="nil"/>
            </w:tcBorders>
            <w:vAlign w:val="center"/>
            <w:hideMark/>
          </w:tcPr>
          <w:p w:rsidR="00B56C30" w:rsidRPr="00B56C30" w:rsidRDefault="00B56C30" w:rsidP="00B56C30">
            <w:pPr>
              <w:spacing w:after="0" w:line="240" w:lineRule="auto"/>
              <w:rPr>
                <w:rFonts w:ascii="Calibri" w:hAnsi="Calibri" w:cs="Calibri"/>
                <w:b/>
                <w:bCs/>
                <w:color w:val="000000"/>
                <w:lang w:val="es-MX" w:eastAsia="es-MX" w:bidi="ar-SA"/>
              </w:rPr>
            </w:pP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70AD47"/>
                <w:lang w:val="es-MX" w:eastAsia="es-MX" w:bidi="ar-SA"/>
              </w:rPr>
            </w:pPr>
            <w:r w:rsidRPr="00B56C30">
              <w:rPr>
                <w:rFonts w:ascii="Calibri" w:hAnsi="Calibri" w:cs="Calibri"/>
                <w:color w:val="70AD47"/>
                <w:lang w:val="es-MX" w:eastAsia="es-MX" w:bidi="ar-SA"/>
              </w:rPr>
              <w:t>GEORGIAN COURT HOTEL</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OPC. B</w:t>
            </w:r>
          </w:p>
        </w:tc>
      </w:tr>
      <w:tr w:rsidR="00B56C30" w:rsidRPr="00B56C30" w:rsidTr="00B56C30">
        <w:trPr>
          <w:trHeight w:val="176"/>
          <w:jc w:val="center"/>
        </w:trPr>
        <w:tc>
          <w:tcPr>
            <w:tcW w:w="1640" w:type="dxa"/>
            <w:vMerge/>
            <w:tcBorders>
              <w:top w:val="nil"/>
              <w:left w:val="single" w:sz="4" w:space="0" w:color="auto"/>
              <w:bottom w:val="nil"/>
              <w:right w:val="nil"/>
            </w:tcBorders>
            <w:vAlign w:val="center"/>
            <w:hideMark/>
          </w:tcPr>
          <w:p w:rsidR="00B56C30" w:rsidRPr="00B56C30" w:rsidRDefault="00B56C30" w:rsidP="00B56C30">
            <w:pPr>
              <w:spacing w:after="0" w:line="240" w:lineRule="auto"/>
              <w:rPr>
                <w:rFonts w:ascii="Calibri" w:hAnsi="Calibri" w:cs="Calibri"/>
                <w:b/>
                <w:bCs/>
                <w:color w:val="000000"/>
                <w:lang w:val="es-MX" w:eastAsia="es-MX" w:bidi="ar-SA"/>
              </w:rPr>
            </w:pP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4472C4"/>
                <w:lang w:val="es-MX" w:eastAsia="es-MX" w:bidi="ar-SA"/>
              </w:rPr>
            </w:pPr>
            <w:r w:rsidRPr="00B56C30">
              <w:rPr>
                <w:rFonts w:ascii="Calibri" w:hAnsi="Calibri" w:cs="Calibri"/>
                <w:color w:val="4472C4"/>
                <w:lang w:val="es-MX" w:eastAsia="es-MX" w:bidi="ar-SA"/>
              </w:rPr>
              <w:t>THE SUTTON PLACE HOTEL</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OPC. A</w:t>
            </w:r>
          </w:p>
        </w:tc>
      </w:tr>
      <w:tr w:rsidR="00B56C30" w:rsidRPr="00B56C30" w:rsidTr="00B56C30">
        <w:trPr>
          <w:trHeight w:val="176"/>
          <w:jc w:val="center"/>
        </w:trPr>
        <w:tc>
          <w:tcPr>
            <w:tcW w:w="1640" w:type="dxa"/>
            <w:vMerge w:val="restart"/>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000000"/>
                <w:lang w:val="es-MX" w:eastAsia="es-MX" w:bidi="ar-SA"/>
              </w:rPr>
            </w:pPr>
            <w:r w:rsidRPr="00B56C30">
              <w:rPr>
                <w:rFonts w:ascii="Calibri" w:hAnsi="Calibri" w:cs="Calibri"/>
                <w:b/>
                <w:bCs/>
                <w:color w:val="000000"/>
                <w:lang w:val="es-MX" w:eastAsia="es-MX" w:bidi="ar-SA"/>
              </w:rPr>
              <w:t>VICTORIA</w:t>
            </w: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FF0000"/>
                <w:lang w:val="es-MX" w:eastAsia="es-MX" w:bidi="ar-SA"/>
              </w:rPr>
            </w:pPr>
            <w:r w:rsidRPr="00B56C30">
              <w:rPr>
                <w:rFonts w:ascii="Calibri" w:hAnsi="Calibri" w:cs="Calibri"/>
                <w:color w:val="FF0000"/>
                <w:lang w:val="es-MX" w:eastAsia="es-MX" w:bidi="ar-SA"/>
              </w:rPr>
              <w:t>GRAND PACIFIC</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OPC. C</w:t>
            </w:r>
          </w:p>
        </w:tc>
      </w:tr>
      <w:tr w:rsidR="00B56C30" w:rsidRPr="00B56C30" w:rsidTr="00B56C30">
        <w:trPr>
          <w:trHeight w:val="176"/>
          <w:jc w:val="center"/>
        </w:trPr>
        <w:tc>
          <w:tcPr>
            <w:tcW w:w="1640" w:type="dxa"/>
            <w:vMerge/>
            <w:tcBorders>
              <w:top w:val="nil"/>
              <w:left w:val="single" w:sz="4" w:space="0" w:color="auto"/>
              <w:bottom w:val="nil"/>
              <w:right w:val="nil"/>
            </w:tcBorders>
            <w:vAlign w:val="center"/>
            <w:hideMark/>
          </w:tcPr>
          <w:p w:rsidR="00B56C30" w:rsidRPr="00B56C30" w:rsidRDefault="00B56C30" w:rsidP="00B56C30">
            <w:pPr>
              <w:spacing w:after="0" w:line="240" w:lineRule="auto"/>
              <w:rPr>
                <w:rFonts w:ascii="Calibri" w:hAnsi="Calibri" w:cs="Calibri"/>
                <w:b/>
                <w:bCs/>
                <w:color w:val="000000"/>
                <w:lang w:val="es-MX" w:eastAsia="es-MX" w:bidi="ar-SA"/>
              </w:rPr>
            </w:pP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70AD47"/>
                <w:lang w:val="es-MX" w:eastAsia="es-MX" w:bidi="ar-SA"/>
              </w:rPr>
            </w:pPr>
            <w:r w:rsidRPr="00B56C30">
              <w:rPr>
                <w:rFonts w:ascii="Calibri" w:hAnsi="Calibri" w:cs="Calibri"/>
                <w:color w:val="70AD47"/>
                <w:lang w:val="es-MX" w:eastAsia="es-MX" w:bidi="ar-SA"/>
              </w:rPr>
              <w:t>INN AT LAUREL POINT</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OPC. B</w:t>
            </w:r>
          </w:p>
        </w:tc>
      </w:tr>
      <w:tr w:rsidR="00B56C30" w:rsidRPr="00B56C30" w:rsidTr="00B56C30">
        <w:trPr>
          <w:trHeight w:val="176"/>
          <w:jc w:val="center"/>
        </w:trPr>
        <w:tc>
          <w:tcPr>
            <w:tcW w:w="1640" w:type="dxa"/>
            <w:vMerge/>
            <w:tcBorders>
              <w:top w:val="nil"/>
              <w:left w:val="single" w:sz="4" w:space="0" w:color="auto"/>
              <w:bottom w:val="nil"/>
              <w:right w:val="nil"/>
            </w:tcBorders>
            <w:vAlign w:val="center"/>
            <w:hideMark/>
          </w:tcPr>
          <w:p w:rsidR="00B56C30" w:rsidRPr="00B56C30" w:rsidRDefault="00B56C30" w:rsidP="00B56C30">
            <w:pPr>
              <w:spacing w:after="0" w:line="240" w:lineRule="auto"/>
              <w:rPr>
                <w:rFonts w:ascii="Calibri" w:hAnsi="Calibri" w:cs="Calibri"/>
                <w:b/>
                <w:bCs/>
                <w:color w:val="000000"/>
                <w:lang w:val="es-MX" w:eastAsia="es-MX" w:bidi="ar-SA"/>
              </w:rPr>
            </w:pPr>
          </w:p>
        </w:tc>
        <w:tc>
          <w:tcPr>
            <w:tcW w:w="4642"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4472C4"/>
                <w:lang w:val="es-MX" w:eastAsia="es-MX" w:bidi="ar-SA"/>
              </w:rPr>
            </w:pPr>
            <w:r w:rsidRPr="00B56C30">
              <w:rPr>
                <w:rFonts w:ascii="Calibri" w:hAnsi="Calibri" w:cs="Calibri"/>
                <w:color w:val="4472C4"/>
                <w:lang w:val="es-MX" w:eastAsia="es-MX" w:bidi="ar-SA"/>
              </w:rPr>
              <w:t>FAIRMONT EMPRESS</w:t>
            </w:r>
          </w:p>
        </w:tc>
        <w:tc>
          <w:tcPr>
            <w:tcW w:w="872"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OPC. A</w:t>
            </w:r>
          </w:p>
        </w:tc>
      </w:tr>
      <w:tr w:rsidR="00B56C30" w:rsidRPr="00B56C30" w:rsidTr="00B56C30">
        <w:trPr>
          <w:trHeight w:val="176"/>
          <w:jc w:val="center"/>
        </w:trPr>
        <w:tc>
          <w:tcPr>
            <w:tcW w:w="715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B56C30" w:rsidRPr="00B56C30" w:rsidRDefault="00B56C30" w:rsidP="00B56C30">
            <w:pPr>
              <w:spacing w:after="0" w:line="240" w:lineRule="auto"/>
              <w:jc w:val="center"/>
              <w:rPr>
                <w:rFonts w:ascii="Calibri" w:hAnsi="Calibri" w:cs="Calibri"/>
                <w:color w:val="FFFFFF"/>
                <w:lang w:val="es-MX" w:eastAsia="es-MX" w:bidi="ar-SA"/>
              </w:rPr>
            </w:pPr>
            <w:r w:rsidRPr="00B56C30">
              <w:rPr>
                <w:rFonts w:ascii="Calibri" w:hAnsi="Calibri" w:cs="Calibri"/>
                <w:color w:val="FFFFFF"/>
                <w:lang w:val="es-MX" w:eastAsia="es-MX" w:bidi="ar-SA"/>
              </w:rPr>
              <w:t>CHECK IN - 15:00HRS // CHECK OUT- 11:00HRS</w:t>
            </w:r>
          </w:p>
        </w:tc>
      </w:tr>
    </w:tbl>
    <w:p w:rsidR="00B56C30" w:rsidRDefault="00B56C30" w:rsidP="00153A17">
      <w:pPr>
        <w:spacing w:after="0" w:line="240" w:lineRule="auto"/>
        <w:jc w:val="both"/>
        <w:rPr>
          <w:rFonts w:ascii="Arial" w:hAnsi="Arial" w:cs="Arial"/>
          <w:color w:val="000000"/>
          <w:sz w:val="20"/>
          <w:szCs w:val="20"/>
          <w:lang w:val="es-MX" w:eastAsia="es-ES" w:bidi="ar-SA"/>
        </w:rPr>
      </w:pPr>
    </w:p>
    <w:tbl>
      <w:tblPr>
        <w:tblW w:w="9035" w:type="dxa"/>
        <w:jc w:val="center"/>
        <w:tblCellMar>
          <w:left w:w="70" w:type="dxa"/>
          <w:right w:w="70" w:type="dxa"/>
        </w:tblCellMar>
        <w:tblLook w:val="04A0" w:firstRow="1" w:lastRow="0" w:firstColumn="1" w:lastColumn="0" w:noHBand="0" w:noVBand="1"/>
      </w:tblPr>
      <w:tblGrid>
        <w:gridCol w:w="5231"/>
        <w:gridCol w:w="754"/>
        <w:gridCol w:w="754"/>
        <w:gridCol w:w="754"/>
        <w:gridCol w:w="754"/>
        <w:gridCol w:w="788"/>
      </w:tblGrid>
      <w:tr w:rsidR="00B56C30" w:rsidRPr="00B56C30" w:rsidTr="00B56C30">
        <w:trPr>
          <w:trHeight w:val="268"/>
          <w:jc w:val="center"/>
        </w:trPr>
        <w:tc>
          <w:tcPr>
            <w:tcW w:w="90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TARIFA POR PERSONA EN USD</w:t>
            </w:r>
          </w:p>
        </w:tc>
      </w:tr>
      <w:tr w:rsidR="00B56C30" w:rsidRPr="00B56C30" w:rsidTr="00B56C30">
        <w:trPr>
          <w:trHeight w:val="268"/>
          <w:jc w:val="center"/>
        </w:trPr>
        <w:tc>
          <w:tcPr>
            <w:tcW w:w="9035" w:type="dxa"/>
            <w:gridSpan w:val="6"/>
            <w:tcBorders>
              <w:top w:val="nil"/>
              <w:left w:val="single" w:sz="4" w:space="0" w:color="auto"/>
              <w:bottom w:val="nil"/>
              <w:right w:val="single" w:sz="4" w:space="0" w:color="000000"/>
            </w:tcBorders>
            <w:shd w:val="clear" w:color="000000" w:fill="305496"/>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SOLO SERVICIOS TERRESTRES</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CC3300"/>
            <w:noWrap/>
            <w:vAlign w:val="center"/>
            <w:hideMark/>
          </w:tcPr>
          <w:p w:rsidR="00B56C30" w:rsidRPr="00B56C30" w:rsidRDefault="00B56C30" w:rsidP="00B56C30">
            <w:pPr>
              <w:spacing w:after="0" w:line="240" w:lineRule="auto"/>
              <w:rPr>
                <w:rFonts w:ascii="Calibri" w:hAnsi="Calibri" w:cs="Calibri"/>
                <w:b/>
                <w:bCs/>
                <w:color w:val="FFFFFF"/>
                <w:lang w:val="es-MX" w:eastAsia="es-MX" w:bidi="ar-SA"/>
              </w:rPr>
            </w:pPr>
            <w:r w:rsidRPr="00B56C30">
              <w:rPr>
                <w:rFonts w:ascii="Calibri" w:hAnsi="Calibri" w:cs="Calibri"/>
                <w:b/>
                <w:bCs/>
                <w:color w:val="FFFFFF"/>
                <w:lang w:val="es-MX" w:eastAsia="es-MX" w:bidi="ar-SA"/>
              </w:rPr>
              <w:t> </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DBL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TPL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CPL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SGL</w:t>
            </w:r>
          </w:p>
        </w:tc>
        <w:tc>
          <w:tcPr>
            <w:tcW w:w="787" w:type="dxa"/>
            <w:tcBorders>
              <w:top w:val="nil"/>
              <w:left w:val="nil"/>
              <w:bottom w:val="nil"/>
              <w:right w:val="single" w:sz="4" w:space="0" w:color="auto"/>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MNR</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01 - 27 MAY / 01 -15 OCT (OPC. C)</w:t>
            </w:r>
          </w:p>
        </w:tc>
        <w:tc>
          <w:tcPr>
            <w:tcW w:w="754" w:type="dxa"/>
            <w:tcBorders>
              <w:top w:val="nil"/>
              <w:left w:val="nil"/>
              <w:bottom w:val="nil"/>
              <w:right w:val="nil"/>
            </w:tcBorders>
            <w:shd w:val="clear" w:color="000000" w:fill="FFFFFF"/>
            <w:noWrap/>
            <w:vAlign w:val="center"/>
            <w:hideMark/>
          </w:tcPr>
          <w:p w:rsidR="00B56C30" w:rsidRPr="00B56C30" w:rsidRDefault="002E1D0E" w:rsidP="00B56C30">
            <w:pPr>
              <w:spacing w:after="0" w:line="240" w:lineRule="auto"/>
              <w:jc w:val="right"/>
              <w:rPr>
                <w:rFonts w:ascii="Calibri" w:hAnsi="Calibri" w:cs="Calibri"/>
                <w:color w:val="FF0000"/>
                <w:lang w:val="es-MX" w:eastAsia="es-MX" w:bidi="ar-SA"/>
              </w:rPr>
            </w:pPr>
            <w:r>
              <w:rPr>
                <w:rFonts w:ascii="Calibri" w:hAnsi="Calibri" w:cs="Calibri"/>
                <w:color w:val="FF0000"/>
                <w:lang w:val="es-MX" w:eastAsia="es-MX" w:bidi="ar-SA"/>
              </w:rPr>
              <w:t>1595</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1320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1190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3000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FF0000"/>
                <w:lang w:val="es-MX" w:eastAsia="es-MX" w:bidi="ar-SA"/>
              </w:rPr>
            </w:pPr>
            <w:r w:rsidRPr="00B56C30">
              <w:rPr>
                <w:rFonts w:ascii="Calibri" w:hAnsi="Calibri" w:cs="Calibri"/>
                <w:color w:val="FF0000"/>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28 MAY - 30 SEP (OPC. C)</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1810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1470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1300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3430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FF0000"/>
                <w:lang w:val="es-MX" w:eastAsia="es-MX" w:bidi="ar-SA"/>
              </w:rPr>
            </w:pPr>
            <w:r w:rsidRPr="00B56C30">
              <w:rPr>
                <w:rFonts w:ascii="Calibri" w:hAnsi="Calibri" w:cs="Calibri"/>
                <w:color w:val="FF0000"/>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16 - 31 OCT (OPC. C)</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1470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1240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1120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FF0000"/>
                <w:lang w:val="es-MX" w:eastAsia="es-MX" w:bidi="ar-SA"/>
              </w:rPr>
            </w:pPr>
            <w:r w:rsidRPr="00B56C30">
              <w:rPr>
                <w:rFonts w:ascii="Calibri" w:hAnsi="Calibri" w:cs="Calibri"/>
                <w:color w:val="FF0000"/>
                <w:lang w:val="es-MX" w:eastAsia="es-MX" w:bidi="ar-SA"/>
              </w:rPr>
              <w:t>2750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FF0000"/>
                <w:lang w:val="es-MX" w:eastAsia="es-MX" w:bidi="ar-SA"/>
              </w:rPr>
            </w:pPr>
            <w:r w:rsidRPr="00B56C30">
              <w:rPr>
                <w:rFonts w:ascii="Calibri" w:hAnsi="Calibri" w:cs="Calibri"/>
                <w:color w:val="FF0000"/>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01 - 23 MAY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2340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1840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1580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4080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70AD47"/>
                <w:lang w:val="es-MX" w:eastAsia="es-MX" w:bidi="ar-SA"/>
              </w:rPr>
            </w:pPr>
            <w:r w:rsidRPr="00B56C30">
              <w:rPr>
                <w:rFonts w:ascii="Calibri" w:hAnsi="Calibri" w:cs="Calibri"/>
                <w:color w:val="70AD47"/>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24 MAY - 30 SEP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2370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1870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1610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3700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70AD47"/>
                <w:lang w:val="es-MX" w:eastAsia="es-MX" w:bidi="ar-SA"/>
              </w:rPr>
            </w:pPr>
            <w:r w:rsidRPr="00B56C30">
              <w:rPr>
                <w:rFonts w:ascii="Calibri" w:hAnsi="Calibri" w:cs="Calibri"/>
                <w:color w:val="70AD47"/>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01 - 31 OCT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2150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1720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1500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70AD47"/>
                <w:lang w:val="es-MX" w:eastAsia="es-MX" w:bidi="ar-SA"/>
              </w:rPr>
            </w:pPr>
            <w:r w:rsidRPr="00B56C30">
              <w:rPr>
                <w:rFonts w:ascii="Calibri" w:hAnsi="Calibri" w:cs="Calibri"/>
                <w:color w:val="70AD47"/>
                <w:lang w:val="es-MX" w:eastAsia="es-MX" w:bidi="ar-SA"/>
              </w:rPr>
              <w:t>3700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70AD47"/>
                <w:lang w:val="es-MX" w:eastAsia="es-MX" w:bidi="ar-SA"/>
              </w:rPr>
            </w:pPr>
            <w:r w:rsidRPr="00B56C30">
              <w:rPr>
                <w:rFonts w:ascii="Calibri" w:hAnsi="Calibri" w:cs="Calibri"/>
                <w:color w:val="70AD47"/>
                <w:lang w:val="es-MX" w:eastAsia="es-MX" w:bidi="ar-SA"/>
              </w:rPr>
              <w:t>650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4472C4"/>
                <w:lang w:val="es-MX" w:eastAsia="es-MX" w:bidi="ar-SA"/>
              </w:rPr>
            </w:pPr>
            <w:r w:rsidRPr="00B56C30">
              <w:rPr>
                <w:rFonts w:ascii="Calibri" w:hAnsi="Calibri" w:cs="Calibri"/>
                <w:color w:val="4472C4"/>
                <w:lang w:val="es-MX" w:eastAsia="es-MX" w:bidi="ar-SA"/>
              </w:rPr>
              <w:t>01 - 27 MAY / 01 - 31 OCT (OPC. A)</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1910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1570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1430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3630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4472C4"/>
                <w:lang w:val="es-MX" w:eastAsia="es-MX" w:bidi="ar-SA"/>
              </w:rPr>
            </w:pPr>
            <w:r w:rsidRPr="00B56C30">
              <w:rPr>
                <w:rFonts w:ascii="Calibri" w:hAnsi="Calibri" w:cs="Calibri"/>
                <w:color w:val="4472C4"/>
                <w:lang w:val="es-MX" w:eastAsia="es-MX" w:bidi="ar-SA"/>
              </w:rPr>
              <w:t>650</w:t>
            </w:r>
          </w:p>
        </w:tc>
      </w:tr>
      <w:tr w:rsidR="00B56C30" w:rsidRPr="00B56C30" w:rsidTr="00B56C30">
        <w:trPr>
          <w:trHeight w:val="268"/>
          <w:jc w:val="center"/>
        </w:trPr>
        <w:tc>
          <w:tcPr>
            <w:tcW w:w="5231" w:type="dxa"/>
            <w:tcBorders>
              <w:top w:val="nil"/>
              <w:left w:val="single" w:sz="4" w:space="0" w:color="auto"/>
              <w:bottom w:val="single" w:sz="4" w:space="0" w:color="auto"/>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4472C4"/>
                <w:lang w:val="es-MX" w:eastAsia="es-MX" w:bidi="ar-SA"/>
              </w:rPr>
            </w:pPr>
            <w:r w:rsidRPr="00B56C30">
              <w:rPr>
                <w:rFonts w:ascii="Calibri" w:hAnsi="Calibri" w:cs="Calibri"/>
                <w:color w:val="4472C4"/>
                <w:lang w:val="es-MX" w:eastAsia="es-MX" w:bidi="ar-SA"/>
              </w:rPr>
              <w:t>28 MAY - 30 SEP (OPC. A)</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2170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1750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1560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right"/>
              <w:rPr>
                <w:rFonts w:ascii="Calibri" w:hAnsi="Calibri" w:cs="Calibri"/>
                <w:color w:val="4472C4"/>
                <w:lang w:val="es-MX" w:eastAsia="es-MX" w:bidi="ar-SA"/>
              </w:rPr>
            </w:pPr>
            <w:r w:rsidRPr="00B56C30">
              <w:rPr>
                <w:rFonts w:ascii="Calibri" w:hAnsi="Calibri" w:cs="Calibri"/>
                <w:color w:val="4472C4"/>
                <w:lang w:val="es-MX" w:eastAsia="es-MX" w:bidi="ar-SA"/>
              </w:rPr>
              <w:t>4160</w:t>
            </w:r>
          </w:p>
        </w:tc>
        <w:tc>
          <w:tcPr>
            <w:tcW w:w="787" w:type="dxa"/>
            <w:tcBorders>
              <w:top w:val="nil"/>
              <w:left w:val="nil"/>
              <w:bottom w:val="single" w:sz="4" w:space="0" w:color="auto"/>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color w:val="4472C4"/>
                <w:lang w:val="es-MX" w:eastAsia="es-MX" w:bidi="ar-SA"/>
              </w:rPr>
            </w:pPr>
            <w:r w:rsidRPr="00B56C30">
              <w:rPr>
                <w:rFonts w:ascii="Calibri" w:hAnsi="Calibri" w:cs="Calibri"/>
                <w:color w:val="4472C4"/>
                <w:lang w:val="es-MX" w:eastAsia="es-MX" w:bidi="ar-SA"/>
              </w:rPr>
              <w:t>650</w:t>
            </w:r>
          </w:p>
        </w:tc>
      </w:tr>
      <w:tr w:rsidR="00B56C30" w:rsidRPr="00B56C30" w:rsidTr="00B56C30">
        <w:trPr>
          <w:trHeight w:val="268"/>
          <w:jc w:val="center"/>
        </w:trPr>
        <w:tc>
          <w:tcPr>
            <w:tcW w:w="5231"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lang w:val="es-MX" w:eastAsia="es-MX" w:bidi="ar-SA"/>
              </w:rPr>
            </w:pPr>
            <w:r w:rsidRPr="00B56C30">
              <w:rPr>
                <w:rFonts w:ascii="Calibri" w:hAnsi="Calibri" w:cs="Calibri"/>
                <w:lang w:val="es-MX" w:eastAsia="es-MX" w:bidi="ar-SA"/>
              </w:rPr>
              <w:t> </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lang w:val="es-MX" w:eastAsia="es-MX" w:bidi="ar-SA"/>
              </w:rPr>
            </w:pPr>
            <w:r w:rsidRPr="00B56C30">
              <w:rPr>
                <w:rFonts w:ascii="Calibri" w:hAnsi="Calibri" w:cs="Calibri"/>
                <w:b/>
                <w:bCs/>
                <w:lang w:val="es-MX" w:eastAsia="es-MX" w:bidi="ar-SA"/>
              </w:rPr>
              <w:t> </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lang w:val="es-MX" w:eastAsia="es-MX" w:bidi="ar-SA"/>
              </w:rPr>
            </w:pPr>
            <w:r w:rsidRPr="00B56C30">
              <w:rPr>
                <w:rFonts w:ascii="Calibri" w:hAnsi="Calibri" w:cs="Calibri"/>
                <w:b/>
                <w:bCs/>
                <w:lang w:val="es-MX" w:eastAsia="es-MX" w:bidi="ar-SA"/>
              </w:rPr>
              <w:t> </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lang w:val="es-MX" w:eastAsia="es-MX" w:bidi="ar-SA"/>
              </w:rPr>
            </w:pPr>
            <w:r w:rsidRPr="00B56C30">
              <w:rPr>
                <w:rFonts w:ascii="Calibri" w:hAnsi="Calibri" w:cs="Calibri"/>
                <w:b/>
                <w:bCs/>
                <w:lang w:val="es-MX" w:eastAsia="es-MX" w:bidi="ar-SA"/>
              </w:rPr>
              <w:t> </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lang w:val="es-MX" w:eastAsia="es-MX" w:bidi="ar-SA"/>
              </w:rPr>
            </w:pPr>
            <w:r w:rsidRPr="00B56C30">
              <w:rPr>
                <w:rFonts w:ascii="Calibri" w:hAnsi="Calibri" w:cs="Calibri"/>
                <w:b/>
                <w:bCs/>
                <w:lang w:val="es-MX" w:eastAsia="es-MX" w:bidi="ar-SA"/>
              </w:rPr>
              <w:t> </w:t>
            </w:r>
          </w:p>
        </w:tc>
        <w:tc>
          <w:tcPr>
            <w:tcW w:w="787"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lang w:val="es-MX" w:eastAsia="es-MX" w:bidi="ar-SA"/>
              </w:rPr>
            </w:pPr>
            <w:r w:rsidRPr="00B56C30">
              <w:rPr>
                <w:rFonts w:ascii="Calibri" w:hAnsi="Calibri" w:cs="Calibri"/>
                <w:b/>
                <w:bCs/>
                <w:lang w:val="es-MX" w:eastAsia="es-MX" w:bidi="ar-SA"/>
              </w:rPr>
              <w:t> </w:t>
            </w:r>
          </w:p>
        </w:tc>
      </w:tr>
      <w:tr w:rsidR="00B56C30" w:rsidRPr="00B56C30" w:rsidTr="00B56C30">
        <w:trPr>
          <w:trHeight w:val="281"/>
          <w:jc w:val="center"/>
        </w:trPr>
        <w:tc>
          <w:tcPr>
            <w:tcW w:w="90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TARIFA POR PERSONA EN USD</w:t>
            </w:r>
          </w:p>
        </w:tc>
      </w:tr>
      <w:tr w:rsidR="00B56C30" w:rsidRPr="00B56C30" w:rsidTr="00B56C30">
        <w:trPr>
          <w:trHeight w:val="268"/>
          <w:jc w:val="center"/>
        </w:trPr>
        <w:tc>
          <w:tcPr>
            <w:tcW w:w="9035" w:type="dxa"/>
            <w:gridSpan w:val="6"/>
            <w:tcBorders>
              <w:top w:val="nil"/>
              <w:left w:val="single" w:sz="4" w:space="0" w:color="auto"/>
              <w:bottom w:val="nil"/>
              <w:right w:val="single" w:sz="4" w:space="0" w:color="000000"/>
            </w:tcBorders>
            <w:shd w:val="clear" w:color="000000" w:fill="305496"/>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SERVICIOS TERRESTRES Y AÉREOS</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CC3300"/>
            <w:noWrap/>
            <w:vAlign w:val="center"/>
            <w:hideMark/>
          </w:tcPr>
          <w:p w:rsidR="00B56C30" w:rsidRPr="00B56C30" w:rsidRDefault="00B56C30" w:rsidP="00B56C30">
            <w:pPr>
              <w:spacing w:after="0" w:line="240" w:lineRule="auto"/>
              <w:rPr>
                <w:rFonts w:ascii="Calibri" w:hAnsi="Calibri" w:cs="Calibri"/>
                <w:b/>
                <w:bCs/>
                <w:color w:val="FFFFFF"/>
                <w:lang w:val="es-MX" w:eastAsia="es-MX" w:bidi="ar-SA"/>
              </w:rPr>
            </w:pPr>
            <w:r w:rsidRPr="00B56C30">
              <w:rPr>
                <w:rFonts w:ascii="Calibri" w:hAnsi="Calibri" w:cs="Calibri"/>
                <w:b/>
                <w:bCs/>
                <w:color w:val="FFFFFF"/>
                <w:lang w:val="es-MX" w:eastAsia="es-MX" w:bidi="ar-SA"/>
              </w:rPr>
              <w:t> </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DBL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TPL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CPL</w:t>
            </w:r>
          </w:p>
        </w:tc>
        <w:tc>
          <w:tcPr>
            <w:tcW w:w="754" w:type="dxa"/>
            <w:tcBorders>
              <w:top w:val="nil"/>
              <w:left w:val="nil"/>
              <w:bottom w:val="nil"/>
              <w:right w:val="nil"/>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SGL</w:t>
            </w:r>
          </w:p>
        </w:tc>
        <w:tc>
          <w:tcPr>
            <w:tcW w:w="787" w:type="dxa"/>
            <w:tcBorders>
              <w:top w:val="nil"/>
              <w:left w:val="nil"/>
              <w:bottom w:val="nil"/>
              <w:right w:val="single" w:sz="4" w:space="0" w:color="auto"/>
            </w:tcBorders>
            <w:shd w:val="clear" w:color="000000" w:fill="CC3300"/>
            <w:noWrap/>
            <w:vAlign w:val="center"/>
            <w:hideMark/>
          </w:tcPr>
          <w:p w:rsidR="00B56C30" w:rsidRPr="00B56C30" w:rsidRDefault="00B56C30" w:rsidP="00B56C30">
            <w:pPr>
              <w:spacing w:after="0" w:line="240" w:lineRule="auto"/>
              <w:jc w:val="center"/>
              <w:rPr>
                <w:rFonts w:ascii="Calibri" w:hAnsi="Calibri" w:cs="Calibri"/>
                <w:b/>
                <w:bCs/>
                <w:color w:val="FFFFFF"/>
                <w:lang w:val="es-MX" w:eastAsia="es-MX" w:bidi="ar-SA"/>
              </w:rPr>
            </w:pPr>
            <w:r w:rsidRPr="00B56C30">
              <w:rPr>
                <w:rFonts w:ascii="Calibri" w:hAnsi="Calibri" w:cs="Calibri"/>
                <w:b/>
                <w:bCs/>
                <w:color w:val="FFFFFF"/>
                <w:lang w:val="es-MX" w:eastAsia="es-MX" w:bidi="ar-SA"/>
              </w:rPr>
              <w:t>MNR</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01 - 27 MAY / 01 -15 OCT (OPC. C)</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2370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2090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1960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3770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28 MAY - 30 SEP (OPC. C)</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2580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2240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2070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4200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FF0000"/>
                <w:lang w:val="es-MX" w:eastAsia="es-MX" w:bidi="ar-SA"/>
              </w:rPr>
            </w:pPr>
            <w:r w:rsidRPr="00B56C30">
              <w:rPr>
                <w:rFonts w:ascii="Calibri" w:hAnsi="Calibri" w:cs="Calibri"/>
                <w:color w:val="FF0000"/>
                <w:lang w:val="es-MX" w:eastAsia="es-MX" w:bidi="ar-SA"/>
              </w:rPr>
              <w:t>16 - 31 OCT (OPC. C)</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2240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2010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1890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3520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FF0000"/>
                <w:lang w:val="es-MX" w:eastAsia="es-MX" w:bidi="ar-SA"/>
              </w:rPr>
            </w:pPr>
            <w:r w:rsidRPr="00B56C30">
              <w:rPr>
                <w:rFonts w:ascii="Calibri" w:hAnsi="Calibri" w:cs="Calibri"/>
                <w:b/>
                <w:bCs/>
                <w:color w:val="FF0000"/>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01 - 23 MAY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3110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2610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2350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4850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24 MAY - 30 SEP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3140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2640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2380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4470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70AD47"/>
                <w:lang w:val="es-MX" w:eastAsia="es-MX" w:bidi="ar-SA"/>
              </w:rPr>
            </w:pPr>
            <w:r w:rsidRPr="00B56C30">
              <w:rPr>
                <w:rFonts w:ascii="Calibri" w:hAnsi="Calibri" w:cs="Calibri"/>
                <w:color w:val="70AD47"/>
                <w:lang w:val="es-MX" w:eastAsia="es-MX" w:bidi="ar-SA"/>
              </w:rPr>
              <w:t>01 - 31 OCT (OPC. B)</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2920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2490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2270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4470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70AD47"/>
                <w:lang w:val="es-MX" w:eastAsia="es-MX" w:bidi="ar-SA"/>
              </w:rPr>
            </w:pPr>
            <w:r w:rsidRPr="00B56C30">
              <w:rPr>
                <w:rFonts w:ascii="Calibri" w:hAnsi="Calibri" w:cs="Calibri"/>
                <w:b/>
                <w:bCs/>
                <w:color w:val="70AD47"/>
                <w:lang w:val="es-MX" w:eastAsia="es-MX" w:bidi="ar-SA"/>
              </w:rPr>
              <w:t>1420</w:t>
            </w:r>
          </w:p>
        </w:tc>
      </w:tr>
      <w:tr w:rsidR="00B56C30" w:rsidRPr="00B56C30" w:rsidTr="00B56C30">
        <w:trPr>
          <w:trHeight w:val="268"/>
          <w:jc w:val="center"/>
        </w:trPr>
        <w:tc>
          <w:tcPr>
            <w:tcW w:w="5231" w:type="dxa"/>
            <w:tcBorders>
              <w:top w:val="nil"/>
              <w:left w:val="single" w:sz="4" w:space="0" w:color="auto"/>
              <w:bottom w:val="nil"/>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4472C4"/>
                <w:lang w:val="es-MX" w:eastAsia="es-MX" w:bidi="ar-SA"/>
              </w:rPr>
            </w:pPr>
            <w:r w:rsidRPr="00B56C30">
              <w:rPr>
                <w:rFonts w:ascii="Calibri" w:hAnsi="Calibri" w:cs="Calibri"/>
                <w:color w:val="4472C4"/>
                <w:lang w:val="es-MX" w:eastAsia="es-MX" w:bidi="ar-SA"/>
              </w:rPr>
              <w:t>01 - 27 MAY / 01 - 31 OCT (OPC. A)</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2680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2340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2200</w:t>
            </w:r>
          </w:p>
        </w:tc>
        <w:tc>
          <w:tcPr>
            <w:tcW w:w="754" w:type="dxa"/>
            <w:tcBorders>
              <w:top w:val="nil"/>
              <w:left w:val="nil"/>
              <w:bottom w:val="nil"/>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4400</w:t>
            </w:r>
          </w:p>
        </w:tc>
        <w:tc>
          <w:tcPr>
            <w:tcW w:w="787" w:type="dxa"/>
            <w:tcBorders>
              <w:top w:val="nil"/>
              <w:left w:val="nil"/>
              <w:bottom w:val="nil"/>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1420</w:t>
            </w:r>
          </w:p>
        </w:tc>
      </w:tr>
      <w:tr w:rsidR="00B56C30" w:rsidRPr="00B56C30" w:rsidTr="00B56C30">
        <w:trPr>
          <w:trHeight w:val="268"/>
          <w:jc w:val="center"/>
        </w:trPr>
        <w:tc>
          <w:tcPr>
            <w:tcW w:w="5231" w:type="dxa"/>
            <w:tcBorders>
              <w:top w:val="nil"/>
              <w:left w:val="single" w:sz="4" w:space="0" w:color="auto"/>
              <w:bottom w:val="single" w:sz="4" w:space="0" w:color="auto"/>
              <w:right w:val="nil"/>
            </w:tcBorders>
            <w:shd w:val="clear" w:color="000000" w:fill="FFFFFF"/>
            <w:noWrap/>
            <w:vAlign w:val="center"/>
            <w:hideMark/>
          </w:tcPr>
          <w:p w:rsidR="00B56C30" w:rsidRPr="00B56C30" w:rsidRDefault="00B56C30" w:rsidP="00B56C30">
            <w:pPr>
              <w:spacing w:after="0" w:line="240" w:lineRule="auto"/>
              <w:rPr>
                <w:rFonts w:ascii="Calibri" w:hAnsi="Calibri" w:cs="Calibri"/>
                <w:color w:val="4472C4"/>
                <w:lang w:val="es-MX" w:eastAsia="es-MX" w:bidi="ar-SA"/>
              </w:rPr>
            </w:pPr>
            <w:r w:rsidRPr="00B56C30">
              <w:rPr>
                <w:rFonts w:ascii="Calibri" w:hAnsi="Calibri" w:cs="Calibri"/>
                <w:color w:val="4472C4"/>
                <w:lang w:val="es-MX" w:eastAsia="es-MX" w:bidi="ar-SA"/>
              </w:rPr>
              <w:t>28 MAY - 30 SEP (OPC. A)</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2940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2520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2330</w:t>
            </w:r>
          </w:p>
        </w:tc>
        <w:tc>
          <w:tcPr>
            <w:tcW w:w="754" w:type="dxa"/>
            <w:tcBorders>
              <w:top w:val="nil"/>
              <w:left w:val="nil"/>
              <w:bottom w:val="single" w:sz="4" w:space="0" w:color="auto"/>
              <w:right w:val="nil"/>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4930</w:t>
            </w:r>
          </w:p>
        </w:tc>
        <w:tc>
          <w:tcPr>
            <w:tcW w:w="787" w:type="dxa"/>
            <w:tcBorders>
              <w:top w:val="nil"/>
              <w:left w:val="nil"/>
              <w:bottom w:val="single" w:sz="4" w:space="0" w:color="auto"/>
              <w:right w:val="single" w:sz="4" w:space="0" w:color="auto"/>
            </w:tcBorders>
            <w:shd w:val="clear" w:color="000000" w:fill="FFFFFF"/>
            <w:noWrap/>
            <w:vAlign w:val="center"/>
            <w:hideMark/>
          </w:tcPr>
          <w:p w:rsidR="00B56C30" w:rsidRPr="00B56C30" w:rsidRDefault="00B56C30" w:rsidP="00B56C30">
            <w:pPr>
              <w:spacing w:after="0" w:line="240" w:lineRule="auto"/>
              <w:jc w:val="center"/>
              <w:rPr>
                <w:rFonts w:ascii="Calibri" w:hAnsi="Calibri" w:cs="Calibri"/>
                <w:b/>
                <w:bCs/>
                <w:color w:val="4472C4"/>
                <w:lang w:val="es-MX" w:eastAsia="es-MX" w:bidi="ar-SA"/>
              </w:rPr>
            </w:pPr>
            <w:r w:rsidRPr="00B56C30">
              <w:rPr>
                <w:rFonts w:ascii="Calibri" w:hAnsi="Calibri" w:cs="Calibri"/>
                <w:b/>
                <w:bCs/>
                <w:color w:val="4472C4"/>
                <w:lang w:val="es-MX" w:eastAsia="es-MX" w:bidi="ar-SA"/>
              </w:rPr>
              <w:t>1420</w:t>
            </w:r>
          </w:p>
        </w:tc>
      </w:tr>
    </w:tbl>
    <w:p w:rsidR="00B56C30" w:rsidRDefault="00B56C30" w:rsidP="00153A17">
      <w:pPr>
        <w:spacing w:after="0" w:line="240" w:lineRule="auto"/>
        <w:jc w:val="both"/>
        <w:rPr>
          <w:rFonts w:ascii="Arial" w:hAnsi="Arial" w:cs="Arial"/>
          <w:color w:val="000000"/>
          <w:sz w:val="20"/>
          <w:szCs w:val="20"/>
          <w:lang w:val="es-MX" w:eastAsia="es-ES" w:bidi="ar-SA"/>
        </w:rPr>
      </w:pPr>
    </w:p>
    <w:p w:rsidR="00B56C30" w:rsidRDefault="00B56C30" w:rsidP="00153A17">
      <w:pPr>
        <w:spacing w:after="0" w:line="240" w:lineRule="auto"/>
        <w:jc w:val="both"/>
        <w:rPr>
          <w:rFonts w:ascii="Arial" w:hAnsi="Arial" w:cs="Arial"/>
          <w:color w:val="000000"/>
          <w:sz w:val="20"/>
          <w:szCs w:val="20"/>
          <w:lang w:val="es-MX" w:eastAsia="es-ES" w:bidi="ar-SA"/>
        </w:rPr>
      </w:pPr>
    </w:p>
    <w:tbl>
      <w:tblPr>
        <w:tblW w:w="11236" w:type="dxa"/>
        <w:jc w:val="center"/>
        <w:tblCellMar>
          <w:left w:w="70" w:type="dxa"/>
          <w:right w:w="70" w:type="dxa"/>
        </w:tblCellMar>
        <w:tblLook w:val="04A0" w:firstRow="1" w:lastRow="0" w:firstColumn="1" w:lastColumn="0" w:noHBand="0" w:noVBand="1"/>
      </w:tblPr>
      <w:tblGrid>
        <w:gridCol w:w="11236"/>
      </w:tblGrid>
      <w:tr w:rsidR="004C1E68" w:rsidRPr="004C1E68" w:rsidTr="004C1E68">
        <w:trPr>
          <w:trHeight w:val="245"/>
          <w:jc w:val="center"/>
        </w:trPr>
        <w:tc>
          <w:tcPr>
            <w:tcW w:w="11236" w:type="dxa"/>
            <w:tcBorders>
              <w:top w:val="single" w:sz="8" w:space="0" w:color="4472C4"/>
              <w:left w:val="single" w:sz="8" w:space="0" w:color="4472C4"/>
              <w:bottom w:val="nil"/>
              <w:right w:val="single" w:sz="8" w:space="0" w:color="4472C4"/>
            </w:tcBorders>
            <w:shd w:val="clear" w:color="000000" w:fill="FFFFFF"/>
            <w:noWrap/>
            <w:vAlign w:val="center"/>
            <w:hideMark/>
          </w:tcPr>
          <w:p w:rsidR="004C1E68" w:rsidRPr="004C1E68" w:rsidRDefault="004C1E68" w:rsidP="004C1E68">
            <w:pPr>
              <w:spacing w:after="0" w:line="240" w:lineRule="auto"/>
              <w:jc w:val="center"/>
              <w:rPr>
                <w:rFonts w:ascii="Calibri" w:hAnsi="Calibri" w:cs="Calibri"/>
                <w:b/>
                <w:bCs/>
                <w:color w:val="000000"/>
                <w:sz w:val="20"/>
                <w:szCs w:val="20"/>
                <w:lang w:val="es-MX" w:eastAsia="es-MX" w:bidi="ar-SA"/>
              </w:rPr>
            </w:pPr>
            <w:r w:rsidRPr="004C1E68">
              <w:rPr>
                <w:rFonts w:ascii="Calibri" w:hAnsi="Calibri" w:cs="Calibri"/>
                <w:b/>
                <w:bCs/>
                <w:color w:val="000000"/>
                <w:sz w:val="20"/>
                <w:szCs w:val="20"/>
                <w:lang w:val="es-MX" w:eastAsia="es-MX" w:bidi="ar-SA"/>
              </w:rPr>
              <w:t xml:space="preserve">RUTA AÉREA PROPUESTA CON AIR CANADA SALIENDO DE LA CIUDAD DE MÉXICO: </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FFFFFF"/>
            <w:noWrap/>
            <w:vAlign w:val="center"/>
            <w:hideMark/>
          </w:tcPr>
          <w:p w:rsidR="004C1E68" w:rsidRPr="004C1E68" w:rsidRDefault="004C1E68" w:rsidP="004C1E68">
            <w:pPr>
              <w:spacing w:after="0" w:line="240" w:lineRule="auto"/>
              <w:jc w:val="center"/>
              <w:rPr>
                <w:rFonts w:ascii="Calibri" w:hAnsi="Calibri" w:cs="Calibri"/>
                <w:b/>
                <w:bCs/>
                <w:color w:val="000000"/>
                <w:sz w:val="20"/>
                <w:szCs w:val="20"/>
                <w:lang w:val="es-MX" w:eastAsia="es-MX" w:bidi="ar-SA"/>
              </w:rPr>
            </w:pPr>
            <w:r w:rsidRPr="004C1E68">
              <w:rPr>
                <w:rFonts w:ascii="Calibri" w:hAnsi="Calibri" w:cs="Calibri"/>
                <w:b/>
                <w:bCs/>
                <w:color w:val="000000"/>
                <w:sz w:val="20"/>
                <w:szCs w:val="20"/>
                <w:lang w:val="es-MX" w:eastAsia="es-MX" w:bidi="ar-SA"/>
              </w:rPr>
              <w:t>MÉXICO - VANCOUVER - MÉXICO</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1F4E78"/>
            <w:noWrap/>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IMPUESTOS (SUJETOS A CONFIRMACIÓN): 400 USD POR PASAJERO</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FFFFFF"/>
            <w:noWrap/>
            <w:vAlign w:val="center"/>
            <w:hideMark/>
          </w:tcPr>
          <w:p w:rsidR="004C1E68" w:rsidRPr="004C1E68" w:rsidRDefault="004C1E68" w:rsidP="004C1E68">
            <w:pPr>
              <w:spacing w:after="0" w:line="240" w:lineRule="auto"/>
              <w:jc w:val="center"/>
              <w:rPr>
                <w:rFonts w:ascii="Calibri" w:hAnsi="Calibri" w:cs="Calibri"/>
                <w:b/>
                <w:bCs/>
                <w:color w:val="000000"/>
                <w:sz w:val="20"/>
                <w:szCs w:val="20"/>
                <w:lang w:val="es-MX" w:eastAsia="es-MX" w:bidi="ar-SA"/>
              </w:rPr>
            </w:pPr>
            <w:r w:rsidRPr="004C1E6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FFFFFF"/>
            <w:noWrap/>
            <w:vAlign w:val="center"/>
            <w:hideMark/>
          </w:tcPr>
          <w:p w:rsidR="004C1E68" w:rsidRPr="004C1E68" w:rsidRDefault="004C1E68" w:rsidP="004C1E68">
            <w:pPr>
              <w:spacing w:after="0" w:line="240" w:lineRule="auto"/>
              <w:jc w:val="center"/>
              <w:rPr>
                <w:rFonts w:ascii="Calibri" w:hAnsi="Calibri" w:cs="Calibri"/>
                <w:color w:val="000000"/>
                <w:sz w:val="20"/>
                <w:szCs w:val="20"/>
                <w:lang w:val="es-MX" w:eastAsia="es-MX" w:bidi="ar-SA"/>
              </w:rPr>
            </w:pPr>
            <w:r w:rsidRPr="004C1E68">
              <w:rPr>
                <w:rFonts w:ascii="Calibri" w:hAnsi="Calibri" w:cs="Calibri"/>
                <w:color w:val="000000"/>
                <w:sz w:val="20"/>
                <w:szCs w:val="20"/>
                <w:lang w:val="es-MX" w:eastAsia="es-MX" w:bidi="ar-SA"/>
              </w:rPr>
              <w:t>SUPLEMENTO PARA VUELOS DESDE EL INTERIOR DEL PAÍS - CONSULTAR CON SU ASESOR TRAVEL SHOP</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FFFFFF"/>
            <w:noWrap/>
            <w:vAlign w:val="center"/>
            <w:hideMark/>
          </w:tcPr>
          <w:p w:rsidR="004C1E68" w:rsidRPr="004C1E68" w:rsidRDefault="004C1E68" w:rsidP="004C1E68">
            <w:pPr>
              <w:spacing w:after="0" w:line="240" w:lineRule="auto"/>
              <w:jc w:val="center"/>
              <w:rPr>
                <w:rFonts w:ascii="Calibri" w:hAnsi="Calibri" w:cs="Calibri"/>
                <w:b/>
                <w:bCs/>
                <w:color w:val="FF0000"/>
                <w:sz w:val="20"/>
                <w:szCs w:val="20"/>
                <w:lang w:val="es-MX" w:eastAsia="es-MX" w:bidi="ar-SA"/>
              </w:rPr>
            </w:pPr>
            <w:r w:rsidRPr="004C1E68">
              <w:rPr>
                <w:rFonts w:ascii="Calibri" w:hAnsi="Calibri" w:cs="Calibri"/>
                <w:b/>
                <w:bCs/>
                <w:color w:val="FF0000"/>
                <w:sz w:val="20"/>
                <w:szCs w:val="20"/>
                <w:lang w:val="es-MX" w:eastAsia="es-MX" w:bidi="ar-SA"/>
              </w:rPr>
              <w:t xml:space="preserve">TARIFAS SUJETAS A DISPONIBILIDAD Y CAMBIO SIN PREVIO AVISO </w:t>
            </w:r>
          </w:p>
        </w:tc>
      </w:tr>
      <w:tr w:rsidR="004C1E68" w:rsidRPr="004C1E68" w:rsidTr="004C1E68">
        <w:trPr>
          <w:trHeight w:val="245"/>
          <w:jc w:val="center"/>
        </w:trPr>
        <w:tc>
          <w:tcPr>
            <w:tcW w:w="11236" w:type="dxa"/>
            <w:tcBorders>
              <w:top w:val="nil"/>
              <w:left w:val="single" w:sz="8" w:space="0" w:color="4472C4"/>
              <w:bottom w:val="nil"/>
              <w:right w:val="single" w:sz="8" w:space="0" w:color="4472C4"/>
            </w:tcBorders>
            <w:shd w:val="clear" w:color="000000" w:fill="FFFFFF"/>
            <w:vAlign w:val="center"/>
            <w:hideMark/>
          </w:tcPr>
          <w:p w:rsidR="004C1E68" w:rsidRPr="004C1E68" w:rsidRDefault="004C1E68" w:rsidP="004C1E68">
            <w:pPr>
              <w:spacing w:after="0" w:line="240" w:lineRule="auto"/>
              <w:jc w:val="center"/>
              <w:rPr>
                <w:rFonts w:ascii="Calibri" w:hAnsi="Calibri" w:cs="Calibri"/>
                <w:b/>
                <w:bCs/>
                <w:color w:val="000000"/>
                <w:sz w:val="20"/>
                <w:szCs w:val="20"/>
                <w:lang w:val="es-MX" w:eastAsia="es-MX" w:bidi="ar-SA"/>
              </w:rPr>
            </w:pPr>
            <w:r w:rsidRPr="004C1E68">
              <w:rPr>
                <w:rFonts w:ascii="Calibri" w:hAnsi="Calibri" w:cs="Calibri"/>
                <w:b/>
                <w:bCs/>
                <w:color w:val="000000"/>
                <w:sz w:val="20"/>
                <w:szCs w:val="20"/>
                <w:lang w:val="es-MX" w:eastAsia="es-MX" w:bidi="ar-SA"/>
              </w:rPr>
              <w:t>SE CONSIDERA MENOR DE 0 A 14 O 18 AÑOS</w:t>
            </w:r>
          </w:p>
        </w:tc>
      </w:tr>
      <w:tr w:rsidR="004C1E68" w:rsidRPr="004C1E68" w:rsidTr="004C1E68">
        <w:trPr>
          <w:trHeight w:val="257"/>
          <w:jc w:val="center"/>
        </w:trPr>
        <w:tc>
          <w:tcPr>
            <w:tcW w:w="11236" w:type="dxa"/>
            <w:tcBorders>
              <w:top w:val="nil"/>
              <w:left w:val="single" w:sz="8" w:space="0" w:color="4472C4"/>
              <w:bottom w:val="single" w:sz="8" w:space="0" w:color="4472C4"/>
              <w:right w:val="single" w:sz="8" w:space="0" w:color="4472C4"/>
            </w:tcBorders>
            <w:shd w:val="clear" w:color="000000" w:fill="305496"/>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VIGENCIA: 01 DE MAYO A 31 DE OCTUBRE 2025</w:t>
            </w:r>
          </w:p>
        </w:tc>
      </w:tr>
      <w:tr w:rsidR="004C1E68" w:rsidRPr="004C1E68" w:rsidTr="004C1E68">
        <w:trPr>
          <w:trHeight w:val="257"/>
          <w:jc w:val="center"/>
        </w:trPr>
        <w:tc>
          <w:tcPr>
            <w:tcW w:w="11236" w:type="dxa"/>
            <w:tcBorders>
              <w:top w:val="nil"/>
              <w:left w:val="single" w:sz="8" w:space="0" w:color="4472C4"/>
              <w:bottom w:val="single" w:sz="8" w:space="0" w:color="4472C4"/>
              <w:right w:val="single" w:sz="8" w:space="0" w:color="4472C4"/>
            </w:tcBorders>
            <w:shd w:val="clear" w:color="000000" w:fill="305496"/>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CONSULTAR SUPLEMENTOS PARA TEMPORADA ALTA</w:t>
            </w:r>
          </w:p>
        </w:tc>
      </w:tr>
    </w:tbl>
    <w:p w:rsidR="00B7134C" w:rsidRDefault="00B7134C" w:rsidP="00153A17">
      <w:pPr>
        <w:spacing w:after="0" w:line="240" w:lineRule="auto"/>
        <w:jc w:val="both"/>
        <w:rPr>
          <w:rFonts w:ascii="Arial" w:hAnsi="Arial" w:cs="Arial"/>
          <w:color w:val="000000"/>
          <w:sz w:val="20"/>
          <w:szCs w:val="20"/>
          <w:lang w:val="es-MX" w:eastAsia="es-ES" w:bidi="ar-SA"/>
        </w:rPr>
      </w:pPr>
    </w:p>
    <w:p w:rsidR="00153A17" w:rsidRPr="002B0D0C" w:rsidRDefault="002B0D0C" w:rsidP="00153A17">
      <w:pPr>
        <w:spacing w:after="0" w:line="240" w:lineRule="auto"/>
        <w:jc w:val="both"/>
        <w:rPr>
          <w:rFonts w:ascii="Arial" w:hAnsi="Arial" w:cs="Arial"/>
          <w:color w:val="000000"/>
          <w:sz w:val="20"/>
          <w:szCs w:val="20"/>
          <w:lang w:val="es-MX" w:eastAsia="es-ES" w:bidi="ar-SA"/>
        </w:rPr>
      </w:pPr>
      <w:r w:rsidRPr="002B0D0C">
        <w:rPr>
          <w:rFonts w:ascii="Calibri" w:hAnsi="Calibri" w:cs="Calibri"/>
          <w:noProof/>
          <w:color w:val="000000"/>
          <w:lang w:val="es-MX" w:eastAsia="es-MX" w:bidi="ar-SA"/>
        </w:rPr>
        <w:drawing>
          <wp:anchor distT="0" distB="0" distL="114300" distR="114300" simplePos="0" relativeHeight="251661312" behindDoc="0" locked="0" layoutInCell="1" allowOverlap="1" wp14:anchorId="5F39164B" wp14:editId="2C19208D">
            <wp:simplePos x="0" y="0"/>
            <wp:positionH relativeFrom="margin">
              <wp:align>center</wp:align>
            </wp:positionH>
            <wp:positionV relativeFrom="paragraph">
              <wp:posOffset>7620</wp:posOffset>
            </wp:positionV>
            <wp:extent cx="2466975" cy="647700"/>
            <wp:effectExtent l="0" t="0" r="9525" b="0"/>
            <wp:wrapNone/>
            <wp:docPr id="1" name="Imagen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100-000005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A17" w:rsidRPr="002B0D0C" w:rsidRDefault="00153A17" w:rsidP="00153A17">
      <w:pPr>
        <w:spacing w:after="0" w:line="240" w:lineRule="auto"/>
        <w:jc w:val="both"/>
        <w:rPr>
          <w:rFonts w:ascii="Arial" w:hAnsi="Arial" w:cs="Arial"/>
          <w:color w:val="000000"/>
          <w:sz w:val="20"/>
          <w:szCs w:val="20"/>
          <w:lang w:val="es-MX" w:eastAsia="es-ES" w:bidi="ar-SA"/>
        </w:rPr>
      </w:pPr>
    </w:p>
    <w:p w:rsidR="00E31C43" w:rsidRPr="002B0D0C" w:rsidRDefault="00E31C43" w:rsidP="00583618">
      <w:pPr>
        <w:spacing w:after="0" w:line="240" w:lineRule="auto"/>
        <w:jc w:val="both"/>
        <w:rPr>
          <w:rFonts w:ascii="Arial" w:hAnsi="Arial" w:cs="Arial"/>
          <w:color w:val="000000"/>
          <w:sz w:val="20"/>
          <w:szCs w:val="20"/>
          <w:lang w:val="es-MX" w:eastAsia="es-ES" w:bidi="ar-SA"/>
        </w:rPr>
      </w:pPr>
    </w:p>
    <w:p w:rsidR="00974A2B" w:rsidRPr="002B0D0C" w:rsidRDefault="00974A2B" w:rsidP="00583618">
      <w:pPr>
        <w:spacing w:after="0" w:line="240" w:lineRule="auto"/>
        <w:jc w:val="both"/>
        <w:rPr>
          <w:rFonts w:ascii="Arial" w:hAnsi="Arial" w:cs="Arial"/>
          <w:color w:val="000000"/>
          <w:sz w:val="20"/>
          <w:szCs w:val="20"/>
          <w:lang w:val="es-MX" w:eastAsia="es-ES" w:bidi="ar-SA"/>
        </w:rPr>
      </w:pPr>
    </w:p>
    <w:p w:rsidR="006472F8" w:rsidRPr="002B0D0C" w:rsidRDefault="006472F8" w:rsidP="00583618">
      <w:pPr>
        <w:spacing w:after="0" w:line="240" w:lineRule="auto"/>
        <w:jc w:val="both"/>
        <w:rPr>
          <w:rFonts w:ascii="Arial" w:hAnsi="Arial" w:cs="Arial"/>
          <w:color w:val="000000"/>
          <w:sz w:val="20"/>
          <w:szCs w:val="20"/>
          <w:lang w:val="es-MX" w:eastAsia="es-ES" w:bidi="ar-SA"/>
        </w:rPr>
      </w:pPr>
    </w:p>
    <w:p w:rsidR="00974A2B" w:rsidRPr="002B0D0C" w:rsidRDefault="00974A2B" w:rsidP="00583618">
      <w:pPr>
        <w:spacing w:after="0" w:line="240" w:lineRule="auto"/>
        <w:jc w:val="both"/>
        <w:rPr>
          <w:rFonts w:ascii="Arial" w:hAnsi="Arial" w:cs="Arial"/>
          <w:color w:val="000000"/>
          <w:sz w:val="20"/>
          <w:szCs w:val="20"/>
          <w:lang w:val="es-MX" w:eastAsia="es-ES" w:bidi="ar-SA"/>
        </w:rPr>
      </w:pPr>
    </w:p>
    <w:tbl>
      <w:tblPr>
        <w:tblW w:w="7944" w:type="dxa"/>
        <w:jc w:val="center"/>
        <w:tblCellMar>
          <w:left w:w="70" w:type="dxa"/>
          <w:right w:w="70" w:type="dxa"/>
        </w:tblCellMar>
        <w:tblLook w:val="04A0" w:firstRow="1" w:lastRow="0" w:firstColumn="1" w:lastColumn="0" w:noHBand="0" w:noVBand="1"/>
      </w:tblPr>
      <w:tblGrid>
        <w:gridCol w:w="6325"/>
        <w:gridCol w:w="728"/>
        <w:gridCol w:w="891"/>
      </w:tblGrid>
      <w:tr w:rsidR="004C1E68" w:rsidRPr="004C1E68" w:rsidTr="004C1E68">
        <w:trPr>
          <w:trHeight w:val="267"/>
          <w:jc w:val="center"/>
        </w:trPr>
        <w:tc>
          <w:tcPr>
            <w:tcW w:w="7944"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 xml:space="preserve">TRAVEL SHOP PACK  </w:t>
            </w:r>
          </w:p>
        </w:tc>
      </w:tr>
      <w:tr w:rsidR="004C1E68" w:rsidRPr="004C1E68" w:rsidTr="004C1E68">
        <w:trPr>
          <w:trHeight w:val="267"/>
          <w:jc w:val="center"/>
        </w:trPr>
        <w:tc>
          <w:tcPr>
            <w:tcW w:w="7944" w:type="dxa"/>
            <w:gridSpan w:val="3"/>
            <w:tcBorders>
              <w:top w:val="nil"/>
              <w:left w:val="single" w:sz="4" w:space="0" w:color="auto"/>
              <w:bottom w:val="nil"/>
              <w:right w:val="single" w:sz="4" w:space="0" w:color="000000"/>
            </w:tcBorders>
            <w:shd w:val="clear" w:color="000000" w:fill="CC3300"/>
            <w:noWrap/>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TARIFA POR PERSONA EN USD</w:t>
            </w:r>
          </w:p>
        </w:tc>
      </w:tr>
      <w:tr w:rsidR="004C1E68" w:rsidRPr="004C1E68" w:rsidTr="004C1E68">
        <w:trPr>
          <w:trHeight w:val="267"/>
          <w:jc w:val="center"/>
        </w:trPr>
        <w:tc>
          <w:tcPr>
            <w:tcW w:w="6325" w:type="dxa"/>
            <w:tcBorders>
              <w:top w:val="nil"/>
              <w:left w:val="single" w:sz="4" w:space="0" w:color="auto"/>
              <w:bottom w:val="nil"/>
              <w:right w:val="nil"/>
            </w:tcBorders>
            <w:shd w:val="clear" w:color="000000" w:fill="CC3300"/>
            <w:noWrap/>
            <w:vAlign w:val="center"/>
            <w:hideMark/>
          </w:tcPr>
          <w:p w:rsidR="004C1E68" w:rsidRPr="004C1E68" w:rsidRDefault="004C1E68" w:rsidP="004C1E68">
            <w:pPr>
              <w:spacing w:after="0" w:line="240" w:lineRule="auto"/>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INCLUYE</w:t>
            </w:r>
          </w:p>
        </w:tc>
        <w:tc>
          <w:tcPr>
            <w:tcW w:w="728" w:type="dxa"/>
            <w:tcBorders>
              <w:top w:val="nil"/>
              <w:left w:val="nil"/>
              <w:bottom w:val="nil"/>
              <w:right w:val="nil"/>
            </w:tcBorders>
            <w:shd w:val="clear" w:color="000000" w:fill="CC3300"/>
            <w:noWrap/>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ADT</w:t>
            </w:r>
          </w:p>
        </w:tc>
        <w:tc>
          <w:tcPr>
            <w:tcW w:w="891" w:type="dxa"/>
            <w:tcBorders>
              <w:top w:val="nil"/>
              <w:left w:val="nil"/>
              <w:bottom w:val="nil"/>
              <w:right w:val="single" w:sz="4" w:space="0" w:color="auto"/>
            </w:tcBorders>
            <w:shd w:val="clear" w:color="000000" w:fill="CC3300"/>
            <w:noWrap/>
            <w:vAlign w:val="center"/>
            <w:hideMark/>
          </w:tcPr>
          <w:p w:rsidR="004C1E68" w:rsidRPr="004C1E68" w:rsidRDefault="004C1E68" w:rsidP="004C1E68">
            <w:pPr>
              <w:spacing w:after="0" w:line="240" w:lineRule="auto"/>
              <w:jc w:val="center"/>
              <w:rPr>
                <w:rFonts w:ascii="Calibri" w:hAnsi="Calibri" w:cs="Calibri"/>
                <w:b/>
                <w:bCs/>
                <w:color w:val="FFFFFF"/>
                <w:sz w:val="20"/>
                <w:szCs w:val="20"/>
                <w:lang w:val="es-MX" w:eastAsia="es-MX" w:bidi="ar-SA"/>
              </w:rPr>
            </w:pPr>
            <w:r w:rsidRPr="004C1E68">
              <w:rPr>
                <w:rFonts w:ascii="Calibri" w:hAnsi="Calibri" w:cs="Calibri"/>
                <w:b/>
                <w:bCs/>
                <w:color w:val="FFFFFF"/>
                <w:sz w:val="20"/>
                <w:szCs w:val="20"/>
                <w:lang w:val="es-MX" w:eastAsia="es-MX" w:bidi="ar-SA"/>
              </w:rPr>
              <w:t>MNR</w:t>
            </w:r>
          </w:p>
        </w:tc>
      </w:tr>
      <w:tr w:rsidR="004C1E68" w:rsidRPr="004C1E68" w:rsidTr="004C1E68">
        <w:trPr>
          <w:trHeight w:val="267"/>
          <w:jc w:val="center"/>
        </w:trPr>
        <w:tc>
          <w:tcPr>
            <w:tcW w:w="6325" w:type="dxa"/>
            <w:tcBorders>
              <w:top w:val="nil"/>
              <w:left w:val="single" w:sz="4" w:space="0" w:color="auto"/>
              <w:bottom w:val="nil"/>
              <w:right w:val="nil"/>
            </w:tcBorders>
            <w:shd w:val="clear" w:color="auto" w:fill="auto"/>
            <w:noWrap/>
            <w:vAlign w:val="center"/>
            <w:hideMark/>
          </w:tcPr>
          <w:p w:rsidR="004C1E68" w:rsidRPr="004C1E68" w:rsidRDefault="004C1E68" w:rsidP="004C1E68">
            <w:pPr>
              <w:spacing w:after="0" w:line="240" w:lineRule="auto"/>
              <w:rPr>
                <w:rFonts w:ascii="Calibri" w:hAnsi="Calibri" w:cs="Calibri"/>
                <w:sz w:val="20"/>
                <w:szCs w:val="20"/>
                <w:lang w:val="es-MX" w:eastAsia="es-MX" w:bidi="ar-SA"/>
              </w:rPr>
            </w:pPr>
            <w:r w:rsidRPr="004C1E68">
              <w:rPr>
                <w:rFonts w:ascii="Calibri" w:hAnsi="Calibri" w:cs="Calibri"/>
                <w:sz w:val="20"/>
                <w:szCs w:val="20"/>
                <w:lang w:val="es-MX" w:eastAsia="es-MX" w:bidi="ar-SA"/>
              </w:rPr>
              <w:t>TOUR NORTE DE VANCOUVER</w:t>
            </w:r>
          </w:p>
        </w:tc>
        <w:tc>
          <w:tcPr>
            <w:tcW w:w="728" w:type="dxa"/>
            <w:vMerge w:val="restart"/>
            <w:tcBorders>
              <w:top w:val="nil"/>
              <w:left w:val="nil"/>
              <w:bottom w:val="single" w:sz="4" w:space="0" w:color="000000"/>
              <w:right w:val="nil"/>
            </w:tcBorders>
            <w:shd w:val="clear" w:color="auto" w:fill="auto"/>
            <w:noWrap/>
            <w:vAlign w:val="center"/>
            <w:hideMark/>
          </w:tcPr>
          <w:p w:rsidR="004C1E68" w:rsidRPr="004C1E68" w:rsidRDefault="004C1E68" w:rsidP="004C1E68">
            <w:pPr>
              <w:spacing w:after="0" w:line="240" w:lineRule="auto"/>
              <w:jc w:val="center"/>
              <w:rPr>
                <w:rFonts w:ascii="Calibri" w:hAnsi="Calibri" w:cs="Calibri"/>
                <w:b/>
                <w:bCs/>
                <w:sz w:val="20"/>
                <w:szCs w:val="20"/>
                <w:lang w:val="es-MX" w:eastAsia="es-MX" w:bidi="ar-SA"/>
              </w:rPr>
            </w:pPr>
            <w:r w:rsidRPr="004C1E68">
              <w:rPr>
                <w:rFonts w:ascii="Calibri" w:hAnsi="Calibri" w:cs="Calibri"/>
                <w:b/>
                <w:bCs/>
                <w:sz w:val="20"/>
                <w:szCs w:val="20"/>
                <w:lang w:val="es-MX" w:eastAsia="es-MX" w:bidi="ar-SA"/>
              </w:rPr>
              <w:t>640</w:t>
            </w:r>
          </w:p>
        </w:tc>
        <w:tc>
          <w:tcPr>
            <w:tcW w:w="891" w:type="dxa"/>
            <w:vMerge w:val="restart"/>
            <w:tcBorders>
              <w:top w:val="nil"/>
              <w:left w:val="nil"/>
              <w:bottom w:val="single" w:sz="4" w:space="0" w:color="000000"/>
              <w:right w:val="single" w:sz="4" w:space="0" w:color="auto"/>
            </w:tcBorders>
            <w:shd w:val="clear" w:color="auto" w:fill="auto"/>
            <w:noWrap/>
            <w:vAlign w:val="center"/>
            <w:hideMark/>
          </w:tcPr>
          <w:p w:rsidR="004C1E68" w:rsidRPr="004C1E68" w:rsidRDefault="004C1E68" w:rsidP="004C1E68">
            <w:pPr>
              <w:spacing w:after="0" w:line="240" w:lineRule="auto"/>
              <w:jc w:val="center"/>
              <w:rPr>
                <w:rFonts w:ascii="Calibri" w:hAnsi="Calibri" w:cs="Calibri"/>
                <w:b/>
                <w:bCs/>
                <w:sz w:val="20"/>
                <w:szCs w:val="20"/>
                <w:lang w:val="es-MX" w:eastAsia="es-MX" w:bidi="ar-SA"/>
              </w:rPr>
            </w:pPr>
            <w:r w:rsidRPr="004C1E68">
              <w:rPr>
                <w:rFonts w:ascii="Calibri" w:hAnsi="Calibri" w:cs="Calibri"/>
                <w:b/>
                <w:bCs/>
                <w:sz w:val="20"/>
                <w:szCs w:val="20"/>
                <w:lang w:val="es-MX" w:eastAsia="es-MX" w:bidi="ar-SA"/>
              </w:rPr>
              <w:t>380</w:t>
            </w:r>
          </w:p>
        </w:tc>
      </w:tr>
      <w:tr w:rsidR="004C1E68" w:rsidRPr="004C1E68" w:rsidTr="004C1E68">
        <w:trPr>
          <w:trHeight w:val="267"/>
          <w:jc w:val="center"/>
        </w:trPr>
        <w:tc>
          <w:tcPr>
            <w:tcW w:w="6325" w:type="dxa"/>
            <w:tcBorders>
              <w:top w:val="nil"/>
              <w:left w:val="single" w:sz="4" w:space="0" w:color="auto"/>
              <w:bottom w:val="nil"/>
              <w:right w:val="nil"/>
            </w:tcBorders>
            <w:shd w:val="clear" w:color="auto" w:fill="auto"/>
            <w:noWrap/>
            <w:vAlign w:val="center"/>
            <w:hideMark/>
          </w:tcPr>
          <w:p w:rsidR="004C1E68" w:rsidRPr="004C1E68" w:rsidRDefault="004C1E68" w:rsidP="004C1E68">
            <w:pPr>
              <w:spacing w:after="0" w:line="240" w:lineRule="auto"/>
              <w:rPr>
                <w:rFonts w:ascii="Calibri" w:hAnsi="Calibri" w:cs="Calibri"/>
                <w:sz w:val="20"/>
                <w:szCs w:val="20"/>
                <w:lang w:val="es-MX" w:eastAsia="es-MX" w:bidi="ar-SA"/>
              </w:rPr>
            </w:pPr>
            <w:r w:rsidRPr="004C1E68">
              <w:rPr>
                <w:rFonts w:ascii="Calibri" w:hAnsi="Calibri" w:cs="Calibri"/>
                <w:sz w:val="20"/>
                <w:szCs w:val="20"/>
                <w:lang w:val="es-MX" w:eastAsia="es-MX" w:bidi="ar-SA"/>
              </w:rPr>
              <w:t>TOUR DE VIDA MARINA EN VICTORIA</w:t>
            </w:r>
          </w:p>
        </w:tc>
        <w:tc>
          <w:tcPr>
            <w:tcW w:w="728" w:type="dxa"/>
            <w:vMerge/>
            <w:tcBorders>
              <w:top w:val="nil"/>
              <w:left w:val="nil"/>
              <w:bottom w:val="single" w:sz="4" w:space="0" w:color="000000"/>
              <w:right w:val="nil"/>
            </w:tcBorders>
            <w:vAlign w:val="center"/>
            <w:hideMark/>
          </w:tcPr>
          <w:p w:rsidR="004C1E68" w:rsidRPr="004C1E68" w:rsidRDefault="004C1E68" w:rsidP="004C1E68">
            <w:pPr>
              <w:spacing w:after="0" w:line="240" w:lineRule="auto"/>
              <w:rPr>
                <w:rFonts w:ascii="Calibri" w:hAnsi="Calibri" w:cs="Calibri"/>
                <w:b/>
                <w:bCs/>
                <w:sz w:val="20"/>
                <w:szCs w:val="20"/>
                <w:lang w:val="es-MX" w:eastAsia="es-MX" w:bidi="ar-SA"/>
              </w:rPr>
            </w:pPr>
          </w:p>
        </w:tc>
        <w:tc>
          <w:tcPr>
            <w:tcW w:w="891" w:type="dxa"/>
            <w:vMerge/>
            <w:tcBorders>
              <w:top w:val="nil"/>
              <w:left w:val="nil"/>
              <w:bottom w:val="single" w:sz="4" w:space="0" w:color="000000"/>
              <w:right w:val="single" w:sz="4" w:space="0" w:color="auto"/>
            </w:tcBorders>
            <w:vAlign w:val="center"/>
            <w:hideMark/>
          </w:tcPr>
          <w:p w:rsidR="004C1E68" w:rsidRPr="004C1E68" w:rsidRDefault="004C1E68" w:rsidP="004C1E68">
            <w:pPr>
              <w:spacing w:after="0" w:line="240" w:lineRule="auto"/>
              <w:rPr>
                <w:rFonts w:ascii="Calibri" w:hAnsi="Calibri" w:cs="Calibri"/>
                <w:b/>
                <w:bCs/>
                <w:sz w:val="20"/>
                <w:szCs w:val="20"/>
                <w:lang w:val="es-MX" w:eastAsia="es-MX" w:bidi="ar-SA"/>
              </w:rPr>
            </w:pPr>
          </w:p>
        </w:tc>
      </w:tr>
      <w:tr w:rsidR="004C1E68" w:rsidRPr="004C1E68" w:rsidTr="004C1E68">
        <w:trPr>
          <w:trHeight w:val="254"/>
          <w:jc w:val="center"/>
        </w:trPr>
        <w:tc>
          <w:tcPr>
            <w:tcW w:w="6325" w:type="dxa"/>
            <w:tcBorders>
              <w:top w:val="nil"/>
              <w:left w:val="single" w:sz="4" w:space="0" w:color="auto"/>
              <w:bottom w:val="single" w:sz="4" w:space="0" w:color="auto"/>
              <w:right w:val="nil"/>
            </w:tcBorders>
            <w:shd w:val="clear" w:color="auto" w:fill="auto"/>
            <w:noWrap/>
            <w:vAlign w:val="center"/>
            <w:hideMark/>
          </w:tcPr>
          <w:p w:rsidR="004C1E68" w:rsidRPr="004C1E68" w:rsidRDefault="004C1E68" w:rsidP="004C1E68">
            <w:pPr>
              <w:spacing w:after="0" w:line="240" w:lineRule="auto"/>
              <w:rPr>
                <w:rFonts w:ascii="Calibri" w:hAnsi="Calibri" w:cs="Calibri"/>
                <w:sz w:val="20"/>
                <w:szCs w:val="20"/>
                <w:lang w:val="es-MX" w:eastAsia="es-MX" w:bidi="ar-SA"/>
              </w:rPr>
            </w:pPr>
            <w:r w:rsidRPr="004C1E68">
              <w:rPr>
                <w:rFonts w:ascii="Calibri" w:hAnsi="Calibri" w:cs="Calibri"/>
                <w:sz w:val="20"/>
                <w:szCs w:val="20"/>
                <w:lang w:val="es-MX" w:eastAsia="es-MX" w:bidi="ar-SA"/>
              </w:rPr>
              <w:t>TOUR DE WHISTLER</w:t>
            </w:r>
          </w:p>
        </w:tc>
        <w:tc>
          <w:tcPr>
            <w:tcW w:w="728" w:type="dxa"/>
            <w:vMerge/>
            <w:tcBorders>
              <w:top w:val="nil"/>
              <w:left w:val="nil"/>
              <w:bottom w:val="single" w:sz="4" w:space="0" w:color="000000"/>
              <w:right w:val="nil"/>
            </w:tcBorders>
            <w:vAlign w:val="center"/>
            <w:hideMark/>
          </w:tcPr>
          <w:p w:rsidR="004C1E68" w:rsidRPr="004C1E68" w:rsidRDefault="004C1E68" w:rsidP="004C1E68">
            <w:pPr>
              <w:spacing w:after="0" w:line="240" w:lineRule="auto"/>
              <w:rPr>
                <w:rFonts w:ascii="Calibri" w:hAnsi="Calibri" w:cs="Calibri"/>
                <w:b/>
                <w:bCs/>
                <w:sz w:val="20"/>
                <w:szCs w:val="20"/>
                <w:lang w:val="es-MX" w:eastAsia="es-MX" w:bidi="ar-SA"/>
              </w:rPr>
            </w:pPr>
          </w:p>
        </w:tc>
        <w:tc>
          <w:tcPr>
            <w:tcW w:w="891" w:type="dxa"/>
            <w:vMerge/>
            <w:tcBorders>
              <w:top w:val="nil"/>
              <w:left w:val="nil"/>
              <w:bottom w:val="single" w:sz="4" w:space="0" w:color="000000"/>
              <w:right w:val="single" w:sz="4" w:space="0" w:color="auto"/>
            </w:tcBorders>
            <w:vAlign w:val="center"/>
            <w:hideMark/>
          </w:tcPr>
          <w:p w:rsidR="004C1E68" w:rsidRPr="004C1E68" w:rsidRDefault="004C1E68" w:rsidP="004C1E68">
            <w:pPr>
              <w:spacing w:after="0" w:line="240" w:lineRule="auto"/>
              <w:rPr>
                <w:rFonts w:ascii="Calibri" w:hAnsi="Calibri" w:cs="Calibri"/>
                <w:b/>
                <w:bCs/>
                <w:sz w:val="20"/>
                <w:szCs w:val="20"/>
                <w:lang w:val="es-MX" w:eastAsia="es-MX" w:bidi="ar-SA"/>
              </w:rPr>
            </w:pPr>
          </w:p>
        </w:tc>
      </w:tr>
    </w:tbl>
    <w:p w:rsidR="00583618" w:rsidRPr="002B0D0C" w:rsidRDefault="00583618" w:rsidP="00583618">
      <w:pPr>
        <w:spacing w:after="0" w:line="240" w:lineRule="auto"/>
        <w:jc w:val="both"/>
        <w:rPr>
          <w:rFonts w:ascii="Arial" w:hAnsi="Arial" w:cs="Arial"/>
          <w:color w:val="000000"/>
          <w:sz w:val="20"/>
          <w:szCs w:val="20"/>
          <w:lang w:val="es-MX" w:eastAsia="es-ES" w:bidi="ar-SA"/>
        </w:rPr>
      </w:pPr>
    </w:p>
    <w:sectPr w:rsidR="00583618" w:rsidRPr="002B0D0C" w:rsidSect="002B0D0C">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428" w:rsidRDefault="00C45428" w:rsidP="00450C15">
      <w:pPr>
        <w:spacing w:after="0" w:line="240" w:lineRule="auto"/>
      </w:pPr>
      <w:r>
        <w:separator/>
      </w:r>
    </w:p>
  </w:endnote>
  <w:endnote w:type="continuationSeparator" w:id="0">
    <w:p w:rsidR="00C45428" w:rsidRDefault="00C4542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709C68A" wp14:editId="5D1272F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9DC6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428" w:rsidRDefault="00C45428" w:rsidP="00450C15">
      <w:pPr>
        <w:spacing w:after="0" w:line="240" w:lineRule="auto"/>
      </w:pPr>
      <w:r>
        <w:separator/>
      </w:r>
    </w:p>
  </w:footnote>
  <w:footnote w:type="continuationSeparator" w:id="0">
    <w:p w:rsidR="00C45428" w:rsidRDefault="00C4542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D98967A" wp14:editId="41D1A15C">
              <wp:simplePos x="0" y="0"/>
              <wp:positionH relativeFrom="column">
                <wp:posOffset>-405765</wp:posOffset>
              </wp:positionH>
              <wp:positionV relativeFrom="paragraph">
                <wp:posOffset>-154940</wp:posOffset>
              </wp:positionV>
              <wp:extent cx="4638675" cy="8477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638675" cy="847725"/>
                      </a:xfrm>
                      <a:prstGeom prst="rect">
                        <a:avLst/>
                      </a:prstGeom>
                      <a:noFill/>
                      <a:ln>
                        <a:noFill/>
                      </a:ln>
                    </wps:spPr>
                    <wps:txbx>
                      <w:txbxContent>
                        <w:p w:rsidR="007A77DC" w:rsidRPr="00DA4C3C" w:rsidRDefault="0026519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A4C3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COLUMBIA BRITÁNICA</w:t>
                          </w:r>
                          <w:r w:rsidR="00A65622" w:rsidRPr="00DA4C3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rsidR="00AA05C1" w:rsidRPr="00132E18" w:rsidRDefault="00A65622" w:rsidP="007C6783">
                          <w:pPr>
                            <w:pStyle w:val="Encabezado"/>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32E1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311</w:t>
                          </w:r>
                          <w:r w:rsidR="00265192" w:rsidRPr="00132E1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4C1E6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8967A" id="_x0000_t202" coordsize="21600,21600" o:spt="202" path="m,l,21600r21600,l21600,xe">
              <v:stroke joinstyle="miter"/>
              <v:path gradientshapeok="t" o:connecttype="rect"/>
            </v:shapetype>
            <v:shape id="Cuadro de texto 6" o:spid="_x0000_s1026" type="#_x0000_t202" style="position:absolute;left:0;text-align:left;margin-left:-31.95pt;margin-top:-12.2pt;width:365.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" filled="f" stroked="f">
              <v:textbox>
                <w:txbxContent>
                  <w:p w:rsidR="007A77DC" w:rsidRPr="00DA4C3C" w:rsidRDefault="0026519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A4C3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COLUMBIA BRITÁNICA</w:t>
                    </w:r>
                    <w:r w:rsidR="00A65622" w:rsidRPr="00DA4C3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rsidR="00AA05C1" w:rsidRPr="00132E18" w:rsidRDefault="00A65622" w:rsidP="007C6783">
                    <w:pPr>
                      <w:pStyle w:val="Encabezado"/>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32E1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311</w:t>
                    </w:r>
                    <w:r w:rsidR="00265192" w:rsidRPr="00132E1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4C1E68">
                      <w:rPr>
                        <w:rFonts w:asciiTheme="minorHAnsi" w:hAnsiTheme="minorHAnsi"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2281480" wp14:editId="76A7305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6F567A6" wp14:editId="0F960514">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94D8578" wp14:editId="7E05FEB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6D62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10.25pt;height:410.25pt" o:bullet="t">
        <v:imagedata r:id="rId1" o:title="clip_image001"/>
      </v:shape>
    </w:pict>
  </w:numPicBullet>
  <w:numPicBullet w:numPicBulletId="1">
    <w:pict>
      <v:shape id="_x0000_i1103"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25532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171189">
    <w:abstractNumId w:val="8"/>
  </w:num>
  <w:num w:numId="3" w16cid:durableId="961692285">
    <w:abstractNumId w:val="30"/>
  </w:num>
  <w:num w:numId="4" w16cid:durableId="965503099">
    <w:abstractNumId w:val="41"/>
  </w:num>
  <w:num w:numId="5" w16cid:durableId="1570457902">
    <w:abstractNumId w:val="18"/>
  </w:num>
  <w:num w:numId="6" w16cid:durableId="92288762">
    <w:abstractNumId w:val="15"/>
  </w:num>
  <w:num w:numId="7" w16cid:durableId="1167087678">
    <w:abstractNumId w:val="13"/>
  </w:num>
  <w:num w:numId="8" w16cid:durableId="752510030">
    <w:abstractNumId w:val="29"/>
  </w:num>
  <w:num w:numId="9" w16cid:durableId="1358656893">
    <w:abstractNumId w:val="12"/>
  </w:num>
  <w:num w:numId="10" w16cid:durableId="1581672698">
    <w:abstractNumId w:val="5"/>
  </w:num>
  <w:num w:numId="11" w16cid:durableId="104739589">
    <w:abstractNumId w:val="0"/>
  </w:num>
  <w:num w:numId="12" w16cid:durableId="1224635104">
    <w:abstractNumId w:val="1"/>
  </w:num>
  <w:num w:numId="13" w16cid:durableId="313146455">
    <w:abstractNumId w:val="37"/>
  </w:num>
  <w:num w:numId="14" w16cid:durableId="296835861">
    <w:abstractNumId w:val="45"/>
  </w:num>
  <w:num w:numId="15" w16cid:durableId="264772701">
    <w:abstractNumId w:val="32"/>
  </w:num>
  <w:num w:numId="16" w16cid:durableId="1372345566">
    <w:abstractNumId w:val="36"/>
  </w:num>
  <w:num w:numId="17" w16cid:durableId="1332610086">
    <w:abstractNumId w:val="4"/>
  </w:num>
  <w:num w:numId="18" w16cid:durableId="1558393787">
    <w:abstractNumId w:val="27"/>
  </w:num>
  <w:num w:numId="19" w16cid:durableId="1887833194">
    <w:abstractNumId w:val="22"/>
  </w:num>
  <w:num w:numId="20" w16cid:durableId="391392347">
    <w:abstractNumId w:val="16"/>
  </w:num>
  <w:num w:numId="21" w16cid:durableId="1024480652">
    <w:abstractNumId w:val="17"/>
  </w:num>
  <w:num w:numId="22" w16cid:durableId="689599848">
    <w:abstractNumId w:val="40"/>
  </w:num>
  <w:num w:numId="23" w16cid:durableId="707683129">
    <w:abstractNumId w:val="34"/>
  </w:num>
  <w:num w:numId="24" w16cid:durableId="771515670">
    <w:abstractNumId w:val="9"/>
  </w:num>
  <w:num w:numId="25" w16cid:durableId="1667783364">
    <w:abstractNumId w:val="10"/>
  </w:num>
  <w:num w:numId="26" w16cid:durableId="734355849">
    <w:abstractNumId w:val="39"/>
  </w:num>
  <w:num w:numId="27" w16cid:durableId="824200012">
    <w:abstractNumId w:val="6"/>
  </w:num>
  <w:num w:numId="28" w16cid:durableId="826943681">
    <w:abstractNumId w:val="20"/>
  </w:num>
  <w:num w:numId="29" w16cid:durableId="2031301470">
    <w:abstractNumId w:val="3"/>
  </w:num>
  <w:num w:numId="30" w16cid:durableId="498010651">
    <w:abstractNumId w:val="33"/>
  </w:num>
  <w:num w:numId="31" w16cid:durableId="1996100939">
    <w:abstractNumId w:val="43"/>
  </w:num>
  <w:num w:numId="32" w16cid:durableId="2139302274">
    <w:abstractNumId w:val="44"/>
  </w:num>
  <w:num w:numId="33" w16cid:durableId="1190992315">
    <w:abstractNumId w:val="28"/>
  </w:num>
  <w:num w:numId="34" w16cid:durableId="1779055766">
    <w:abstractNumId w:val="25"/>
  </w:num>
  <w:num w:numId="35" w16cid:durableId="1188448215">
    <w:abstractNumId w:val="35"/>
  </w:num>
  <w:num w:numId="36" w16cid:durableId="2102025058">
    <w:abstractNumId w:val="7"/>
  </w:num>
  <w:num w:numId="37" w16cid:durableId="977026442">
    <w:abstractNumId w:val="42"/>
  </w:num>
  <w:num w:numId="38" w16cid:durableId="1763642892">
    <w:abstractNumId w:val="11"/>
  </w:num>
  <w:num w:numId="39" w16cid:durableId="250551766">
    <w:abstractNumId w:val="46"/>
  </w:num>
  <w:num w:numId="40" w16cid:durableId="140082882">
    <w:abstractNumId w:val="21"/>
  </w:num>
  <w:num w:numId="41" w16cid:durableId="1578662112">
    <w:abstractNumId w:val="19"/>
  </w:num>
  <w:num w:numId="42" w16cid:durableId="443885209">
    <w:abstractNumId w:val="38"/>
  </w:num>
  <w:num w:numId="43" w16cid:durableId="633024241">
    <w:abstractNumId w:val="24"/>
  </w:num>
  <w:num w:numId="44" w16cid:durableId="7366649">
    <w:abstractNumId w:val="14"/>
  </w:num>
  <w:num w:numId="45" w16cid:durableId="1601832592">
    <w:abstractNumId w:val="31"/>
  </w:num>
  <w:num w:numId="46" w16cid:durableId="1565487446">
    <w:abstractNumId w:val="23"/>
  </w:num>
  <w:num w:numId="47" w16cid:durableId="1923102324">
    <w:abstractNumId w:val="2"/>
  </w:num>
  <w:num w:numId="48" w16cid:durableId="15663371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32E18"/>
    <w:rsid w:val="00153A17"/>
    <w:rsid w:val="00156E7E"/>
    <w:rsid w:val="00170958"/>
    <w:rsid w:val="001966E3"/>
    <w:rsid w:val="001A17F5"/>
    <w:rsid w:val="001A52D8"/>
    <w:rsid w:val="001A58AA"/>
    <w:rsid w:val="001A5E6D"/>
    <w:rsid w:val="001C090A"/>
    <w:rsid w:val="001D1FC0"/>
    <w:rsid w:val="001D3EA5"/>
    <w:rsid w:val="001D59AE"/>
    <w:rsid w:val="001D622A"/>
    <w:rsid w:val="001D6E74"/>
    <w:rsid w:val="001E0BFB"/>
    <w:rsid w:val="001E177F"/>
    <w:rsid w:val="001E33CC"/>
    <w:rsid w:val="001E49A4"/>
    <w:rsid w:val="001E6442"/>
    <w:rsid w:val="001F328D"/>
    <w:rsid w:val="002049A1"/>
    <w:rsid w:val="00207F26"/>
    <w:rsid w:val="00210FC1"/>
    <w:rsid w:val="002209BD"/>
    <w:rsid w:val="0022416D"/>
    <w:rsid w:val="00227509"/>
    <w:rsid w:val="00247AB5"/>
    <w:rsid w:val="002564A3"/>
    <w:rsid w:val="0026013F"/>
    <w:rsid w:val="0026366E"/>
    <w:rsid w:val="00264C19"/>
    <w:rsid w:val="00265192"/>
    <w:rsid w:val="00286ED8"/>
    <w:rsid w:val="002959E3"/>
    <w:rsid w:val="002A3855"/>
    <w:rsid w:val="002A6F1A"/>
    <w:rsid w:val="002B0D0C"/>
    <w:rsid w:val="002C202A"/>
    <w:rsid w:val="002C3E02"/>
    <w:rsid w:val="002C6710"/>
    <w:rsid w:val="002D42BE"/>
    <w:rsid w:val="002E1D0E"/>
    <w:rsid w:val="002F25DA"/>
    <w:rsid w:val="002F560C"/>
    <w:rsid w:val="002F6A3C"/>
    <w:rsid w:val="00300F90"/>
    <w:rsid w:val="00313503"/>
    <w:rsid w:val="003370E9"/>
    <w:rsid w:val="00353340"/>
    <w:rsid w:val="00354501"/>
    <w:rsid w:val="0035732A"/>
    <w:rsid w:val="003726A3"/>
    <w:rsid w:val="003805A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82E91"/>
    <w:rsid w:val="0048436E"/>
    <w:rsid w:val="004A27E0"/>
    <w:rsid w:val="004A68D9"/>
    <w:rsid w:val="004B1883"/>
    <w:rsid w:val="004B2C9E"/>
    <w:rsid w:val="004B372F"/>
    <w:rsid w:val="004C1E68"/>
    <w:rsid w:val="004C45C8"/>
    <w:rsid w:val="004D2C2F"/>
    <w:rsid w:val="004E1880"/>
    <w:rsid w:val="004F13E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92677"/>
    <w:rsid w:val="005B0F31"/>
    <w:rsid w:val="005B2FB8"/>
    <w:rsid w:val="006053CD"/>
    <w:rsid w:val="006130D1"/>
    <w:rsid w:val="00615736"/>
    <w:rsid w:val="00630B01"/>
    <w:rsid w:val="006472F8"/>
    <w:rsid w:val="00647995"/>
    <w:rsid w:val="00655755"/>
    <w:rsid w:val="00680376"/>
    <w:rsid w:val="00686844"/>
    <w:rsid w:val="006940AD"/>
    <w:rsid w:val="00695D3C"/>
    <w:rsid w:val="00695D87"/>
    <w:rsid w:val="006971B8"/>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37C85"/>
    <w:rsid w:val="0074550A"/>
    <w:rsid w:val="0075408D"/>
    <w:rsid w:val="00772BB6"/>
    <w:rsid w:val="00781EA2"/>
    <w:rsid w:val="00784A59"/>
    <w:rsid w:val="00785687"/>
    <w:rsid w:val="00792A3C"/>
    <w:rsid w:val="0079315A"/>
    <w:rsid w:val="00796421"/>
    <w:rsid w:val="007A77DC"/>
    <w:rsid w:val="007B4221"/>
    <w:rsid w:val="007B5A10"/>
    <w:rsid w:val="007C6783"/>
    <w:rsid w:val="007C7156"/>
    <w:rsid w:val="007D40C6"/>
    <w:rsid w:val="007E1125"/>
    <w:rsid w:val="007E278A"/>
    <w:rsid w:val="007E5731"/>
    <w:rsid w:val="007E6927"/>
    <w:rsid w:val="007F57ED"/>
    <w:rsid w:val="00803699"/>
    <w:rsid w:val="00824B64"/>
    <w:rsid w:val="0083402F"/>
    <w:rsid w:val="00837B28"/>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7201"/>
    <w:rsid w:val="008C2581"/>
    <w:rsid w:val="008F0CE2"/>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2524"/>
    <w:rsid w:val="00A14872"/>
    <w:rsid w:val="00A171DD"/>
    <w:rsid w:val="00A2030A"/>
    <w:rsid w:val="00A25259"/>
    <w:rsid w:val="00A25CD2"/>
    <w:rsid w:val="00A261C5"/>
    <w:rsid w:val="00A300C1"/>
    <w:rsid w:val="00A316F2"/>
    <w:rsid w:val="00A36CF5"/>
    <w:rsid w:val="00A410E9"/>
    <w:rsid w:val="00A4233B"/>
    <w:rsid w:val="00A424AB"/>
    <w:rsid w:val="00A42A00"/>
    <w:rsid w:val="00A52F6E"/>
    <w:rsid w:val="00A57319"/>
    <w:rsid w:val="00A57BCB"/>
    <w:rsid w:val="00A65622"/>
    <w:rsid w:val="00A67672"/>
    <w:rsid w:val="00A67A3A"/>
    <w:rsid w:val="00A8172E"/>
    <w:rsid w:val="00A81CC8"/>
    <w:rsid w:val="00A9114E"/>
    <w:rsid w:val="00A94746"/>
    <w:rsid w:val="00A9641A"/>
    <w:rsid w:val="00AA05C1"/>
    <w:rsid w:val="00AA5216"/>
    <w:rsid w:val="00AA6504"/>
    <w:rsid w:val="00AB354E"/>
    <w:rsid w:val="00AC1584"/>
    <w:rsid w:val="00AC1E22"/>
    <w:rsid w:val="00AC2765"/>
    <w:rsid w:val="00AE3365"/>
    <w:rsid w:val="00AE3E65"/>
    <w:rsid w:val="00AF38FC"/>
    <w:rsid w:val="00AF48C2"/>
    <w:rsid w:val="00B0056D"/>
    <w:rsid w:val="00B03159"/>
    <w:rsid w:val="00B258FB"/>
    <w:rsid w:val="00B36A64"/>
    <w:rsid w:val="00B47722"/>
    <w:rsid w:val="00B4786E"/>
    <w:rsid w:val="00B55CCC"/>
    <w:rsid w:val="00B56C30"/>
    <w:rsid w:val="00B67AB9"/>
    <w:rsid w:val="00B70462"/>
    <w:rsid w:val="00B70B31"/>
    <w:rsid w:val="00B70BD8"/>
    <w:rsid w:val="00B7134C"/>
    <w:rsid w:val="00B7346D"/>
    <w:rsid w:val="00B770D6"/>
    <w:rsid w:val="00B878B9"/>
    <w:rsid w:val="00B94106"/>
    <w:rsid w:val="00BA0647"/>
    <w:rsid w:val="00BA4BBE"/>
    <w:rsid w:val="00BC01E4"/>
    <w:rsid w:val="00BC1020"/>
    <w:rsid w:val="00BC224F"/>
    <w:rsid w:val="00BC7979"/>
    <w:rsid w:val="00BD2B16"/>
    <w:rsid w:val="00BD61D9"/>
    <w:rsid w:val="00BE0551"/>
    <w:rsid w:val="00BE2349"/>
    <w:rsid w:val="00BF2847"/>
    <w:rsid w:val="00C05855"/>
    <w:rsid w:val="00C06986"/>
    <w:rsid w:val="00C07D31"/>
    <w:rsid w:val="00C100AB"/>
    <w:rsid w:val="00C1340E"/>
    <w:rsid w:val="00C140F5"/>
    <w:rsid w:val="00C229B5"/>
    <w:rsid w:val="00C27547"/>
    <w:rsid w:val="00C32B63"/>
    <w:rsid w:val="00C33155"/>
    <w:rsid w:val="00C45428"/>
    <w:rsid w:val="00C50ABF"/>
    <w:rsid w:val="00C55C28"/>
    <w:rsid w:val="00C60443"/>
    <w:rsid w:val="00C632D6"/>
    <w:rsid w:val="00C70110"/>
    <w:rsid w:val="00C778BA"/>
    <w:rsid w:val="00C834CC"/>
    <w:rsid w:val="00CA4683"/>
    <w:rsid w:val="00CC16AE"/>
    <w:rsid w:val="00CC18B7"/>
    <w:rsid w:val="00CE1CC7"/>
    <w:rsid w:val="00CE6652"/>
    <w:rsid w:val="00CE7934"/>
    <w:rsid w:val="00CF6EEC"/>
    <w:rsid w:val="00D013E2"/>
    <w:rsid w:val="00D21E04"/>
    <w:rsid w:val="00D27DAB"/>
    <w:rsid w:val="00D46C92"/>
    <w:rsid w:val="00D473B3"/>
    <w:rsid w:val="00D478DA"/>
    <w:rsid w:val="00D5785A"/>
    <w:rsid w:val="00D63953"/>
    <w:rsid w:val="00D65CA3"/>
    <w:rsid w:val="00D709DE"/>
    <w:rsid w:val="00D732E0"/>
    <w:rsid w:val="00D76994"/>
    <w:rsid w:val="00D77BA0"/>
    <w:rsid w:val="00D85127"/>
    <w:rsid w:val="00D85D07"/>
    <w:rsid w:val="00DA3716"/>
    <w:rsid w:val="00DA4C3C"/>
    <w:rsid w:val="00DA559E"/>
    <w:rsid w:val="00DD29DB"/>
    <w:rsid w:val="00DD5E59"/>
    <w:rsid w:val="00DD6A94"/>
    <w:rsid w:val="00DF15D6"/>
    <w:rsid w:val="00DF5636"/>
    <w:rsid w:val="00E10D30"/>
    <w:rsid w:val="00E163CF"/>
    <w:rsid w:val="00E21309"/>
    <w:rsid w:val="00E25205"/>
    <w:rsid w:val="00E27291"/>
    <w:rsid w:val="00E31C43"/>
    <w:rsid w:val="00E32DE6"/>
    <w:rsid w:val="00E373A7"/>
    <w:rsid w:val="00E37DD1"/>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11662"/>
    <w:rsid w:val="00F11C4C"/>
    <w:rsid w:val="00F1599F"/>
    <w:rsid w:val="00F46850"/>
    <w:rsid w:val="00F523B5"/>
    <w:rsid w:val="00F61470"/>
    <w:rsid w:val="00F63C39"/>
    <w:rsid w:val="00F74B6B"/>
    <w:rsid w:val="00F96F4D"/>
    <w:rsid w:val="00FA41DC"/>
    <w:rsid w:val="00FD3171"/>
    <w:rsid w:val="00FE3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B74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56172707">
      <w:bodyDiv w:val="1"/>
      <w:marLeft w:val="0"/>
      <w:marRight w:val="0"/>
      <w:marTop w:val="0"/>
      <w:marBottom w:val="0"/>
      <w:divBdr>
        <w:top w:val="none" w:sz="0" w:space="0" w:color="auto"/>
        <w:left w:val="none" w:sz="0" w:space="0" w:color="auto"/>
        <w:bottom w:val="none" w:sz="0" w:space="0" w:color="auto"/>
        <w:right w:val="none" w:sz="0" w:space="0" w:color="auto"/>
      </w:divBdr>
    </w:div>
    <w:div w:id="5697383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2770731">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628594">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4816445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599571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837270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615675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18627763">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762701">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3682111">
      <w:bodyDiv w:val="1"/>
      <w:marLeft w:val="0"/>
      <w:marRight w:val="0"/>
      <w:marTop w:val="0"/>
      <w:marBottom w:val="0"/>
      <w:divBdr>
        <w:top w:val="none" w:sz="0" w:space="0" w:color="auto"/>
        <w:left w:val="none" w:sz="0" w:space="0" w:color="auto"/>
        <w:bottom w:val="none" w:sz="0" w:space="0" w:color="auto"/>
        <w:right w:val="none" w:sz="0" w:space="0" w:color="auto"/>
      </w:divBdr>
    </w:div>
    <w:div w:id="1268999844">
      <w:bodyDiv w:val="1"/>
      <w:marLeft w:val="0"/>
      <w:marRight w:val="0"/>
      <w:marTop w:val="0"/>
      <w:marBottom w:val="0"/>
      <w:divBdr>
        <w:top w:val="none" w:sz="0" w:space="0" w:color="auto"/>
        <w:left w:val="none" w:sz="0" w:space="0" w:color="auto"/>
        <w:bottom w:val="none" w:sz="0" w:space="0" w:color="auto"/>
        <w:right w:val="none" w:sz="0" w:space="0" w:color="auto"/>
      </w:divBdr>
    </w:div>
    <w:div w:id="1301034245">
      <w:bodyDiv w:val="1"/>
      <w:marLeft w:val="0"/>
      <w:marRight w:val="0"/>
      <w:marTop w:val="0"/>
      <w:marBottom w:val="0"/>
      <w:divBdr>
        <w:top w:val="none" w:sz="0" w:space="0" w:color="auto"/>
        <w:left w:val="none" w:sz="0" w:space="0" w:color="auto"/>
        <w:bottom w:val="none" w:sz="0" w:space="0" w:color="auto"/>
        <w:right w:val="none" w:sz="0" w:space="0" w:color="auto"/>
      </w:divBdr>
    </w:div>
    <w:div w:id="1310476095">
      <w:bodyDiv w:val="1"/>
      <w:marLeft w:val="0"/>
      <w:marRight w:val="0"/>
      <w:marTop w:val="0"/>
      <w:marBottom w:val="0"/>
      <w:divBdr>
        <w:top w:val="none" w:sz="0" w:space="0" w:color="auto"/>
        <w:left w:val="none" w:sz="0" w:space="0" w:color="auto"/>
        <w:bottom w:val="none" w:sz="0" w:space="0" w:color="auto"/>
        <w:right w:val="none" w:sz="0" w:space="0" w:color="auto"/>
      </w:divBdr>
    </w:div>
    <w:div w:id="1319267721">
      <w:bodyDiv w:val="1"/>
      <w:marLeft w:val="0"/>
      <w:marRight w:val="0"/>
      <w:marTop w:val="0"/>
      <w:marBottom w:val="0"/>
      <w:divBdr>
        <w:top w:val="none" w:sz="0" w:space="0" w:color="auto"/>
        <w:left w:val="none" w:sz="0" w:space="0" w:color="auto"/>
        <w:bottom w:val="none" w:sz="0" w:space="0" w:color="auto"/>
        <w:right w:val="none" w:sz="0" w:space="0" w:color="auto"/>
      </w:divBdr>
    </w:div>
    <w:div w:id="132057820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4889031">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5844239">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08750304">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969157">
      <w:bodyDiv w:val="1"/>
      <w:marLeft w:val="0"/>
      <w:marRight w:val="0"/>
      <w:marTop w:val="0"/>
      <w:marBottom w:val="0"/>
      <w:divBdr>
        <w:top w:val="none" w:sz="0" w:space="0" w:color="auto"/>
        <w:left w:val="none" w:sz="0" w:space="0" w:color="auto"/>
        <w:bottom w:val="none" w:sz="0" w:space="0" w:color="auto"/>
        <w:right w:val="none" w:sz="0" w:space="0" w:color="auto"/>
      </w:divBdr>
    </w:div>
    <w:div w:id="1828326164">
      <w:bodyDiv w:val="1"/>
      <w:marLeft w:val="0"/>
      <w:marRight w:val="0"/>
      <w:marTop w:val="0"/>
      <w:marBottom w:val="0"/>
      <w:divBdr>
        <w:top w:val="none" w:sz="0" w:space="0" w:color="auto"/>
        <w:left w:val="none" w:sz="0" w:space="0" w:color="auto"/>
        <w:bottom w:val="none" w:sz="0" w:space="0" w:color="auto"/>
        <w:right w:val="none" w:sz="0" w:space="0" w:color="auto"/>
      </w:divBdr>
    </w:div>
    <w:div w:id="1856191623">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063771">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A6D0-C5B0-4719-904D-1137B8C9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2024-10-09T18:36:00Z</dcterms:created>
  <dcterms:modified xsi:type="dcterms:W3CDTF">2024-10-09T18:36:00Z</dcterms:modified>
</cp:coreProperties>
</file>