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EF62" w14:textId="77777777" w:rsidR="00BF2E73" w:rsidRPr="00DF29B4" w:rsidRDefault="00BF2E73" w:rsidP="000632DD">
      <w:pPr>
        <w:spacing w:after="0"/>
        <w:ind w:firstLine="708"/>
        <w:jc w:val="center"/>
        <w:rPr>
          <w:rFonts w:ascii="Arial" w:hAnsi="Arial" w:cs="Arial"/>
          <w:b/>
          <w:bCs/>
          <w:sz w:val="24"/>
          <w:szCs w:val="24"/>
        </w:rPr>
      </w:pPr>
      <w:r w:rsidRPr="00DF29B4">
        <w:rPr>
          <w:rFonts w:ascii="Arial" w:hAnsi="Arial" w:cs="Arial"/>
          <w:b/>
          <w:bCs/>
          <w:sz w:val="24"/>
          <w:szCs w:val="24"/>
        </w:rPr>
        <w:t>Osaka, Kioto, Nara, Hakone y Tokio</w:t>
      </w:r>
    </w:p>
    <w:p w14:paraId="5B525C37" w14:textId="77777777" w:rsidR="00DE076F" w:rsidRPr="003832CA" w:rsidRDefault="00DE076F" w:rsidP="00DE076F">
      <w:pPr>
        <w:spacing w:after="0" w:line="240" w:lineRule="auto"/>
        <w:jc w:val="center"/>
        <w:rPr>
          <w:rFonts w:ascii="Arial" w:hAnsi="Arial" w:cs="Arial"/>
          <w:b/>
          <w:sz w:val="24"/>
          <w:szCs w:val="24"/>
          <w:lang w:eastAsia="fr-FR"/>
        </w:rPr>
      </w:pPr>
    </w:p>
    <w:p w14:paraId="01A88D1D" w14:textId="77777777" w:rsidR="00DF29B4" w:rsidRDefault="00DF29B4" w:rsidP="008A4E58">
      <w:pPr>
        <w:spacing w:after="0"/>
        <w:ind w:left="-142"/>
        <w:rPr>
          <w:rFonts w:ascii="Arial" w:hAnsi="Arial" w:cs="Arial"/>
          <w:b/>
          <w:sz w:val="20"/>
          <w:szCs w:val="20"/>
          <w:lang w:eastAsia="fr-FR"/>
        </w:rPr>
      </w:pPr>
      <w:r>
        <w:rPr>
          <w:b/>
          <w:bCs/>
          <w:noProof/>
        </w:rPr>
        <w:drawing>
          <wp:anchor distT="0" distB="0" distL="114300" distR="114300" simplePos="0" relativeHeight="251658240" behindDoc="1" locked="0" layoutInCell="1" allowOverlap="1" wp14:anchorId="29055991" wp14:editId="199E5B07">
            <wp:simplePos x="0" y="0"/>
            <wp:positionH relativeFrom="margin">
              <wp:posOffset>4192905</wp:posOffset>
            </wp:positionH>
            <wp:positionV relativeFrom="paragraph">
              <wp:posOffset>47625</wp:posOffset>
            </wp:positionV>
            <wp:extent cx="2209800" cy="500380"/>
            <wp:effectExtent l="0" t="0" r="0" b="0"/>
            <wp:wrapTight wrapText="bothSides">
              <wp:wrapPolygon edited="0">
                <wp:start x="1490" y="0"/>
                <wp:lineTo x="0" y="1645"/>
                <wp:lineTo x="0" y="19736"/>
                <wp:lineTo x="1490" y="20558"/>
                <wp:lineTo x="2979" y="20558"/>
                <wp:lineTo x="21414" y="17269"/>
                <wp:lineTo x="21414" y="5756"/>
                <wp:lineTo x="2979" y="0"/>
                <wp:lineTo x="1490" y="0"/>
              </wp:wrapPolygon>
            </wp:wrapTight>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500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3A50ED" w14:textId="77777777" w:rsidR="00DE076F" w:rsidRPr="003832CA" w:rsidRDefault="00FA0185" w:rsidP="008A4E58">
      <w:pPr>
        <w:spacing w:after="0"/>
        <w:ind w:left="-142"/>
        <w:rPr>
          <w:rFonts w:ascii="Arial" w:hAnsi="Arial" w:cs="Arial"/>
          <w:b/>
          <w:sz w:val="20"/>
          <w:szCs w:val="20"/>
          <w:lang w:eastAsia="fr-FR"/>
        </w:rPr>
      </w:pPr>
      <w:r>
        <w:rPr>
          <w:rFonts w:ascii="Arial" w:hAnsi="Arial" w:cs="Arial"/>
          <w:b/>
          <w:sz w:val="20"/>
          <w:szCs w:val="20"/>
          <w:lang w:eastAsia="fr-FR"/>
        </w:rPr>
        <w:t>7</w:t>
      </w:r>
      <w:r w:rsidR="00DE076F" w:rsidRPr="003832CA">
        <w:rPr>
          <w:rFonts w:ascii="Arial" w:hAnsi="Arial" w:cs="Arial"/>
          <w:b/>
          <w:sz w:val="20"/>
          <w:szCs w:val="20"/>
          <w:lang w:eastAsia="fr-FR"/>
        </w:rPr>
        <w:t xml:space="preserve"> días</w:t>
      </w:r>
    </w:p>
    <w:p w14:paraId="6A3F6133" w14:textId="7BD9C299" w:rsidR="00745B64" w:rsidRDefault="00BA6129" w:rsidP="00745B64">
      <w:pPr>
        <w:spacing w:after="0"/>
        <w:ind w:left="-142"/>
        <w:rPr>
          <w:rFonts w:ascii="Arial" w:hAnsi="Arial" w:cs="Arial"/>
          <w:b/>
          <w:sz w:val="20"/>
          <w:szCs w:val="20"/>
          <w:lang w:eastAsia="fr-FR"/>
        </w:rPr>
      </w:pPr>
      <w:r w:rsidRPr="003832CA">
        <w:rPr>
          <w:rFonts w:ascii="Arial" w:hAnsi="Arial" w:cs="Arial"/>
          <w:b/>
          <w:sz w:val="20"/>
          <w:szCs w:val="20"/>
          <w:lang w:eastAsia="fr-FR"/>
        </w:rPr>
        <w:t xml:space="preserve">Llegadas: </w:t>
      </w:r>
      <w:r w:rsidR="00FA0185">
        <w:rPr>
          <w:rFonts w:ascii="Arial" w:hAnsi="Arial" w:cs="Arial"/>
          <w:b/>
          <w:sz w:val="20"/>
          <w:szCs w:val="20"/>
          <w:lang w:eastAsia="fr-FR"/>
        </w:rPr>
        <w:t>martes</w:t>
      </w:r>
      <w:r w:rsidR="00F77B5C">
        <w:rPr>
          <w:rFonts w:ascii="Arial" w:hAnsi="Arial" w:cs="Arial"/>
          <w:b/>
          <w:sz w:val="20"/>
          <w:szCs w:val="20"/>
          <w:lang w:eastAsia="fr-FR"/>
        </w:rPr>
        <w:t xml:space="preserve"> específicos</w:t>
      </w:r>
      <w:r w:rsidR="00FA0185">
        <w:rPr>
          <w:rFonts w:ascii="Arial" w:hAnsi="Arial" w:cs="Arial"/>
          <w:b/>
          <w:sz w:val="20"/>
          <w:szCs w:val="20"/>
          <w:lang w:eastAsia="fr-FR"/>
        </w:rPr>
        <w:t xml:space="preserve"> </w:t>
      </w:r>
      <w:r w:rsidR="00E62D09">
        <w:rPr>
          <w:rFonts w:ascii="Arial" w:hAnsi="Arial" w:cs="Arial"/>
          <w:b/>
          <w:sz w:val="20"/>
          <w:szCs w:val="20"/>
          <w:lang w:eastAsia="fr-FR"/>
        </w:rPr>
        <w:t>de abril 202</w:t>
      </w:r>
      <w:r w:rsidR="00DE6F86">
        <w:rPr>
          <w:rFonts w:ascii="Arial" w:hAnsi="Arial" w:cs="Arial"/>
          <w:b/>
          <w:sz w:val="20"/>
          <w:szCs w:val="20"/>
          <w:lang w:eastAsia="fr-FR"/>
        </w:rPr>
        <w:t>5</w:t>
      </w:r>
      <w:r w:rsidR="00E62D09">
        <w:rPr>
          <w:rFonts w:ascii="Arial" w:hAnsi="Arial" w:cs="Arial"/>
          <w:b/>
          <w:sz w:val="20"/>
          <w:szCs w:val="20"/>
          <w:lang w:eastAsia="fr-FR"/>
        </w:rPr>
        <w:t xml:space="preserve"> a marzo 202</w:t>
      </w:r>
      <w:r w:rsidR="00DE6F86">
        <w:rPr>
          <w:rFonts w:ascii="Arial" w:hAnsi="Arial" w:cs="Arial"/>
          <w:b/>
          <w:sz w:val="20"/>
          <w:szCs w:val="20"/>
          <w:lang w:eastAsia="fr-FR"/>
        </w:rPr>
        <w:t>6</w:t>
      </w:r>
    </w:p>
    <w:p w14:paraId="1C80C350" w14:textId="77777777" w:rsidR="00745B64" w:rsidRPr="003832CA" w:rsidRDefault="00745B64" w:rsidP="00745B64">
      <w:pPr>
        <w:spacing w:after="0"/>
        <w:ind w:left="-142"/>
        <w:rPr>
          <w:rFonts w:ascii="Arial" w:hAnsi="Arial" w:cs="Arial"/>
          <w:b/>
          <w:sz w:val="20"/>
          <w:szCs w:val="20"/>
          <w:lang w:eastAsia="fr-FR"/>
        </w:rPr>
      </w:pPr>
      <w:r>
        <w:rPr>
          <w:rFonts w:ascii="Arial" w:hAnsi="Arial" w:cs="Arial"/>
          <w:b/>
          <w:sz w:val="20"/>
          <w:szCs w:val="20"/>
          <w:lang w:eastAsia="fr-FR"/>
        </w:rPr>
        <w:t>Servicios compartidos, mínimo 2 pasajeros</w:t>
      </w:r>
    </w:p>
    <w:p w14:paraId="12D1891D" w14:textId="77777777" w:rsidR="00B750A0" w:rsidRPr="003832CA" w:rsidRDefault="00B750A0" w:rsidP="00F50862">
      <w:pPr>
        <w:spacing w:after="0"/>
        <w:ind w:left="-142"/>
        <w:rPr>
          <w:rFonts w:ascii="Arial" w:hAnsi="Arial" w:cs="Arial"/>
          <w:b/>
          <w:sz w:val="20"/>
          <w:szCs w:val="20"/>
          <w:lang w:eastAsia="fr-FR"/>
        </w:rPr>
      </w:pPr>
    </w:p>
    <w:p w14:paraId="0B85E818" w14:textId="77777777" w:rsidR="00BF2E73" w:rsidRPr="00901ABF" w:rsidRDefault="00BF2E73" w:rsidP="00DE6F86">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1. </w:t>
      </w:r>
      <w:r w:rsidR="004F065F">
        <w:rPr>
          <w:rFonts w:ascii="Arial" w:hAnsi="Arial" w:cs="Arial"/>
          <w:b/>
          <w:sz w:val="20"/>
          <w:lang w:val="es-MX"/>
        </w:rPr>
        <w:t>OSAKA</w:t>
      </w:r>
      <w:r w:rsidRPr="00901ABF">
        <w:rPr>
          <w:rFonts w:ascii="Arial" w:hAnsi="Arial" w:cs="Arial"/>
          <w:b/>
          <w:sz w:val="20"/>
          <w:lang w:val="es-MX"/>
        </w:rPr>
        <w:t xml:space="preserve"> </w:t>
      </w:r>
    </w:p>
    <w:p w14:paraId="203B7E26" w14:textId="25916892" w:rsidR="00DE6F86" w:rsidRDefault="00BF2E73" w:rsidP="00A44866">
      <w:pPr>
        <w:pStyle w:val="Sangranormal"/>
        <w:tabs>
          <w:tab w:val="left" w:pos="5940"/>
        </w:tabs>
        <w:ind w:left="-142" w:firstLine="0"/>
        <w:rPr>
          <w:rFonts w:ascii="Arial" w:hAnsi="Arial" w:cs="Arial"/>
          <w:b/>
          <w:i/>
          <w:sz w:val="20"/>
          <w:lang w:val="es-MX"/>
        </w:rPr>
      </w:pPr>
      <w:r w:rsidRPr="0098559B">
        <w:rPr>
          <w:rFonts w:ascii="Arial" w:hAnsi="Arial" w:cs="Arial"/>
          <w:sz w:val="20"/>
          <w:lang w:val="es-MX"/>
        </w:rPr>
        <w:t>Llegada al Aeropuerto Internacional de Osaka</w:t>
      </w:r>
      <w:r w:rsidR="00DE6F86">
        <w:rPr>
          <w:rFonts w:ascii="Arial" w:hAnsi="Arial" w:cs="Arial"/>
          <w:sz w:val="20"/>
          <w:lang w:val="es-MX"/>
        </w:rPr>
        <w:t>/</w:t>
      </w:r>
      <w:proofErr w:type="spellStart"/>
      <w:r w:rsidRPr="0098559B">
        <w:rPr>
          <w:rFonts w:ascii="Arial" w:hAnsi="Arial" w:cs="Arial"/>
          <w:sz w:val="20"/>
          <w:lang w:val="es-MX"/>
        </w:rPr>
        <w:t>Kansai</w:t>
      </w:r>
      <w:proofErr w:type="spellEnd"/>
      <w:r w:rsidRPr="0098559B">
        <w:rPr>
          <w:rFonts w:ascii="Arial" w:hAnsi="Arial" w:cs="Arial"/>
          <w:sz w:val="20"/>
          <w:lang w:val="es-MX"/>
        </w:rPr>
        <w:t xml:space="preserve"> (o </w:t>
      </w:r>
      <w:proofErr w:type="spellStart"/>
      <w:r w:rsidRPr="0098559B">
        <w:rPr>
          <w:rFonts w:ascii="Arial" w:hAnsi="Arial" w:cs="Arial"/>
          <w:sz w:val="20"/>
          <w:lang w:val="es-MX"/>
        </w:rPr>
        <w:t>Itami</w:t>
      </w:r>
      <w:proofErr w:type="spellEnd"/>
      <w:r w:rsidRPr="0098559B">
        <w:rPr>
          <w:rFonts w:ascii="Arial" w:hAnsi="Arial" w:cs="Arial"/>
          <w:sz w:val="20"/>
          <w:lang w:val="es-MX"/>
        </w:rPr>
        <w:t>)</w:t>
      </w:r>
      <w:r>
        <w:rPr>
          <w:rFonts w:ascii="Arial" w:hAnsi="Arial" w:cs="Arial"/>
          <w:sz w:val="20"/>
          <w:lang w:val="es-MX"/>
        </w:rPr>
        <w:t>.</w:t>
      </w:r>
      <w:r w:rsidRPr="0098559B">
        <w:rPr>
          <w:rFonts w:ascii="Arial" w:hAnsi="Arial" w:cs="Arial"/>
          <w:sz w:val="20"/>
          <w:lang w:val="es-MX"/>
        </w:rPr>
        <w:t xml:space="preserve"> Después del trámite de inmigración y aduana, recepción por asistente de habla </w:t>
      </w:r>
      <w:r>
        <w:rPr>
          <w:rFonts w:ascii="Arial" w:hAnsi="Arial" w:cs="Arial"/>
          <w:sz w:val="20"/>
          <w:lang w:val="es-MX"/>
        </w:rPr>
        <w:t>hispana</w:t>
      </w:r>
      <w:r w:rsidRPr="0098559B">
        <w:rPr>
          <w:rFonts w:ascii="Arial" w:hAnsi="Arial" w:cs="Arial"/>
          <w:sz w:val="20"/>
          <w:lang w:val="es-MX"/>
        </w:rPr>
        <w:t xml:space="preserve">. Traslado al hotel en servicio </w:t>
      </w:r>
      <w:r w:rsidR="00C041B1">
        <w:rPr>
          <w:rFonts w:ascii="Arial" w:hAnsi="Arial" w:cs="Arial"/>
          <w:sz w:val="20"/>
          <w:lang w:val="es-MX"/>
        </w:rPr>
        <w:t>compartido</w:t>
      </w:r>
      <w:r w:rsidRPr="0098559B">
        <w:rPr>
          <w:rFonts w:ascii="Arial" w:hAnsi="Arial" w:cs="Arial"/>
          <w:sz w:val="20"/>
          <w:lang w:val="es-MX"/>
        </w:rPr>
        <w:t xml:space="preserve"> con asistente. Llegada al hotel y resto del día libre para sus actividades personales. </w:t>
      </w:r>
      <w:r w:rsidR="004F065F" w:rsidRPr="00DE6F86">
        <w:rPr>
          <w:rFonts w:ascii="Arial" w:hAnsi="Arial" w:cs="Arial"/>
          <w:b/>
          <w:iCs/>
          <w:sz w:val="20"/>
          <w:lang w:val="es-MX"/>
        </w:rPr>
        <w:t>Alojamient</w:t>
      </w:r>
      <w:r w:rsidR="00C041B1">
        <w:rPr>
          <w:rFonts w:ascii="Arial" w:hAnsi="Arial" w:cs="Arial"/>
          <w:b/>
          <w:iCs/>
          <w:sz w:val="20"/>
          <w:lang w:val="es-MX"/>
        </w:rPr>
        <w:t>o en hotel.</w:t>
      </w:r>
    </w:p>
    <w:p w14:paraId="554AB552" w14:textId="23E43382" w:rsidR="00A44866" w:rsidRPr="00C041B1" w:rsidRDefault="00DE6F86" w:rsidP="00A44866">
      <w:pPr>
        <w:pStyle w:val="Sangranormal"/>
        <w:tabs>
          <w:tab w:val="left" w:pos="5940"/>
        </w:tabs>
        <w:ind w:left="-142" w:firstLine="0"/>
        <w:rPr>
          <w:rFonts w:ascii="Arial" w:hAnsi="Arial" w:cs="Arial"/>
          <w:i/>
          <w:color w:val="FF0000"/>
          <w:sz w:val="20"/>
          <w:u w:val="single"/>
          <w:lang w:val="es-MX"/>
        </w:rPr>
      </w:pPr>
      <w:r w:rsidRPr="00C041B1">
        <w:rPr>
          <w:rFonts w:ascii="Arial" w:hAnsi="Arial" w:cs="Arial"/>
          <w:b/>
          <w:iCs/>
          <w:color w:val="FF0000"/>
          <w:sz w:val="20"/>
          <w:lang w:val="es-MX"/>
        </w:rPr>
        <w:t>Nota:</w:t>
      </w:r>
      <w:r w:rsidRPr="00C041B1">
        <w:rPr>
          <w:rFonts w:ascii="Arial" w:hAnsi="Arial" w:cs="Arial"/>
          <w:b/>
          <w:i/>
          <w:color w:val="FF0000"/>
          <w:sz w:val="20"/>
          <w:lang w:val="es-MX"/>
        </w:rPr>
        <w:t xml:space="preserve"> </w:t>
      </w:r>
      <w:proofErr w:type="gramStart"/>
      <w:r w:rsidR="00BF2E73" w:rsidRPr="00C041B1">
        <w:rPr>
          <w:rFonts w:ascii="Arial" w:hAnsi="Arial" w:cs="Arial"/>
          <w:b/>
          <w:bCs/>
          <w:iCs/>
          <w:color w:val="FF0000"/>
          <w:sz w:val="20"/>
          <w:lang w:val="es-MX"/>
        </w:rPr>
        <w:t>El check-in</w:t>
      </w:r>
      <w:proofErr w:type="gramEnd"/>
      <w:r w:rsidR="00BF2E73" w:rsidRPr="00C041B1">
        <w:rPr>
          <w:rFonts w:ascii="Arial" w:hAnsi="Arial" w:cs="Arial"/>
          <w:b/>
          <w:bCs/>
          <w:iCs/>
          <w:color w:val="FF0000"/>
          <w:sz w:val="20"/>
          <w:lang w:val="es-MX"/>
        </w:rPr>
        <w:t xml:space="preserve"> en el hotel de Osaka es a partir de las 15:00 hrs.</w:t>
      </w:r>
      <w:r w:rsidR="00BF2E73" w:rsidRPr="00C041B1">
        <w:rPr>
          <w:rFonts w:ascii="Arial" w:hAnsi="Arial" w:cs="Arial"/>
          <w:i/>
          <w:color w:val="FF0000"/>
          <w:sz w:val="20"/>
          <w:u w:val="single"/>
          <w:lang w:val="es-MX"/>
        </w:rPr>
        <w:t xml:space="preserve"> </w:t>
      </w:r>
    </w:p>
    <w:p w14:paraId="5A29458D" w14:textId="77777777" w:rsidR="00BF2E73" w:rsidRDefault="00BF2E73" w:rsidP="004F065F">
      <w:pPr>
        <w:pStyle w:val="Sangranormal"/>
        <w:tabs>
          <w:tab w:val="left" w:pos="5940"/>
        </w:tabs>
        <w:ind w:left="-142" w:firstLine="0"/>
        <w:rPr>
          <w:rFonts w:ascii="Arial" w:hAnsi="Arial" w:cs="Arial"/>
          <w:sz w:val="20"/>
          <w:lang w:val="es-MX"/>
        </w:rPr>
      </w:pPr>
      <w:r w:rsidRPr="0098559B">
        <w:rPr>
          <w:rFonts w:ascii="Arial" w:hAnsi="Arial" w:cs="Arial"/>
          <w:sz w:val="20"/>
          <w:lang w:val="es-MX"/>
        </w:rPr>
        <w:t xml:space="preserve"> </w:t>
      </w:r>
    </w:p>
    <w:p w14:paraId="7C5E271C" w14:textId="77777777" w:rsidR="00BF2E73" w:rsidRPr="00901ABF" w:rsidRDefault="00BF2E73" w:rsidP="00C041B1">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2. OSAKA – NARA – KIOTO </w:t>
      </w:r>
    </w:p>
    <w:p w14:paraId="430F44CC" w14:textId="11C4EFC2" w:rsidR="00BF2E73"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comienza la </w:t>
      </w:r>
      <w:r w:rsidRPr="004F065F">
        <w:rPr>
          <w:rFonts w:ascii="Arial" w:hAnsi="Arial" w:cs="Arial"/>
          <w:b/>
          <w:sz w:val="20"/>
          <w:lang w:val="es-MX"/>
        </w:rPr>
        <w:t xml:space="preserve">visita de la ciudad con guía de habla hispana para </w:t>
      </w:r>
      <w:r w:rsidR="004F065F" w:rsidRPr="004F065F">
        <w:rPr>
          <w:rFonts w:ascii="Arial" w:hAnsi="Arial" w:cs="Arial"/>
          <w:b/>
          <w:sz w:val="20"/>
          <w:lang w:val="es-MX"/>
        </w:rPr>
        <w:t xml:space="preserve">visitar </w:t>
      </w:r>
      <w:r w:rsidRPr="004F065F">
        <w:rPr>
          <w:rFonts w:ascii="Arial" w:hAnsi="Arial" w:cs="Arial"/>
          <w:b/>
          <w:sz w:val="20"/>
          <w:lang w:val="es-MX"/>
        </w:rPr>
        <w:t xml:space="preserve">el castillo de </w:t>
      </w:r>
      <w:r w:rsidR="00132E62" w:rsidRPr="004F065F">
        <w:rPr>
          <w:rFonts w:ascii="Arial" w:hAnsi="Arial" w:cs="Arial"/>
          <w:b/>
          <w:sz w:val="20"/>
          <w:lang w:val="es-MX"/>
        </w:rPr>
        <w:t>Osaka</w:t>
      </w:r>
      <w:r w:rsidRPr="004F065F">
        <w:rPr>
          <w:rFonts w:ascii="Arial" w:hAnsi="Arial" w:cs="Arial"/>
          <w:b/>
          <w:sz w:val="20"/>
          <w:lang w:val="es-MX"/>
        </w:rPr>
        <w:t>. Después de la visita, salida hacia Nara para conocer el Templo Todaiji con su enorme imagen de Buda</w:t>
      </w:r>
      <w:r w:rsidR="004C3D60">
        <w:rPr>
          <w:rFonts w:ascii="Arial" w:hAnsi="Arial" w:cs="Arial"/>
          <w:b/>
          <w:sz w:val="20"/>
          <w:lang w:val="es-MX"/>
        </w:rPr>
        <w:t xml:space="preserve"> </w:t>
      </w:r>
      <w:r w:rsidRPr="0098559B">
        <w:rPr>
          <w:rFonts w:ascii="Arial" w:hAnsi="Arial" w:cs="Arial"/>
          <w:sz w:val="20"/>
          <w:lang w:val="es-MX"/>
        </w:rPr>
        <w:t>y el Parque de los Ciervos Sagrados.</w:t>
      </w:r>
      <w:r>
        <w:rPr>
          <w:rFonts w:ascii="Arial" w:hAnsi="Arial" w:cs="Arial"/>
          <w:sz w:val="20"/>
          <w:lang w:val="es-MX"/>
        </w:rPr>
        <w:t xml:space="preserve"> </w:t>
      </w:r>
      <w:r w:rsidRPr="00517715">
        <w:rPr>
          <w:rFonts w:ascii="Arial" w:hAnsi="Arial" w:cs="Arial"/>
          <w:b/>
          <w:sz w:val="20"/>
          <w:lang w:val="es-MX"/>
        </w:rPr>
        <w:t>Almuerzo</w:t>
      </w:r>
      <w:r>
        <w:rPr>
          <w:rFonts w:ascii="Arial" w:hAnsi="Arial" w:cs="Arial"/>
          <w:sz w:val="20"/>
          <w:lang w:val="es-MX"/>
        </w:rPr>
        <w:t xml:space="preserve"> en un restaurante. S</w:t>
      </w:r>
      <w:r w:rsidRPr="0098559B">
        <w:rPr>
          <w:rFonts w:ascii="Arial" w:hAnsi="Arial" w:cs="Arial"/>
          <w:sz w:val="20"/>
          <w:lang w:val="es-MX"/>
        </w:rPr>
        <w:t xml:space="preserve">alida hacia </w:t>
      </w:r>
      <w:r w:rsidRPr="00C041B1">
        <w:rPr>
          <w:rFonts w:ascii="Arial" w:hAnsi="Arial" w:cs="Arial"/>
          <w:b/>
          <w:bCs/>
          <w:sz w:val="20"/>
          <w:lang w:val="es-MX"/>
        </w:rPr>
        <w:t>Kioto</w:t>
      </w:r>
      <w:r w:rsidRPr="0098559B">
        <w:rPr>
          <w:rFonts w:ascii="Arial" w:hAnsi="Arial" w:cs="Arial"/>
          <w:sz w:val="20"/>
          <w:lang w:val="es-MX"/>
        </w:rPr>
        <w:t xml:space="preserve">. </w:t>
      </w:r>
      <w:r>
        <w:rPr>
          <w:rFonts w:ascii="Arial" w:hAnsi="Arial" w:cs="Arial"/>
          <w:sz w:val="20"/>
          <w:lang w:val="es-MX"/>
        </w:rPr>
        <w:t>En el camino,</w:t>
      </w:r>
      <w:r w:rsidRPr="0098559B">
        <w:rPr>
          <w:rFonts w:ascii="Arial" w:hAnsi="Arial" w:cs="Arial"/>
          <w:sz w:val="20"/>
          <w:lang w:val="es-MX"/>
        </w:rPr>
        <w:t xml:space="preserve"> visita del Santuario </w:t>
      </w:r>
      <w:r w:rsidRPr="00C041B1">
        <w:rPr>
          <w:rFonts w:ascii="Arial" w:hAnsi="Arial" w:cs="Arial"/>
          <w:b/>
          <w:bCs/>
          <w:sz w:val="20"/>
          <w:lang w:val="es-MX"/>
        </w:rPr>
        <w:t>Shintoísta de Fushimi Inari.</w:t>
      </w:r>
      <w:r w:rsidRPr="0098559B">
        <w:rPr>
          <w:rFonts w:ascii="Arial" w:hAnsi="Arial" w:cs="Arial"/>
          <w:sz w:val="20"/>
          <w:lang w:val="es-MX"/>
        </w:rPr>
        <w:t xml:space="preserve"> </w:t>
      </w:r>
      <w:r w:rsidRPr="00901ABF">
        <w:rPr>
          <w:rFonts w:ascii="Arial" w:hAnsi="Arial" w:cs="Arial"/>
          <w:b/>
          <w:sz w:val="20"/>
          <w:lang w:val="es-MX"/>
        </w:rPr>
        <w:t>Alojamiento</w:t>
      </w:r>
      <w:r w:rsidRPr="0098559B">
        <w:rPr>
          <w:rFonts w:ascii="Arial" w:hAnsi="Arial" w:cs="Arial"/>
          <w:sz w:val="20"/>
          <w:lang w:val="es-MX"/>
        </w:rPr>
        <w:t xml:space="preserve"> </w:t>
      </w:r>
      <w:r w:rsidR="004C3D60" w:rsidRPr="004C3D60">
        <w:rPr>
          <w:rFonts w:ascii="Arial" w:hAnsi="Arial" w:cs="Arial"/>
          <w:b/>
          <w:bCs/>
          <w:sz w:val="20"/>
          <w:lang w:val="es-MX"/>
        </w:rPr>
        <w:t>en hotel.</w:t>
      </w:r>
    </w:p>
    <w:p w14:paraId="153FF0FC" w14:textId="77777777" w:rsidR="00BF2E73" w:rsidRPr="0098559B" w:rsidRDefault="00BF2E73" w:rsidP="004F065F">
      <w:pPr>
        <w:pStyle w:val="Sangranormal"/>
        <w:tabs>
          <w:tab w:val="left" w:pos="5940"/>
        </w:tabs>
        <w:ind w:left="-142" w:firstLine="0"/>
        <w:rPr>
          <w:rFonts w:ascii="Arial" w:hAnsi="Arial" w:cs="Arial"/>
          <w:sz w:val="20"/>
          <w:lang w:val="es-MX"/>
        </w:rPr>
      </w:pPr>
    </w:p>
    <w:p w14:paraId="21C0D0A3" w14:textId="77777777" w:rsidR="00CE3FAE" w:rsidRDefault="00BF2E73" w:rsidP="004C3D60">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3. KIOTO </w:t>
      </w:r>
    </w:p>
    <w:p w14:paraId="3E6EC523" w14:textId="30E7C9BF" w:rsidR="00CE3FAE" w:rsidRPr="00AA0C33" w:rsidRDefault="00CE3FAE" w:rsidP="00CE3FAE">
      <w:pPr>
        <w:pStyle w:val="Sangranormal"/>
        <w:tabs>
          <w:tab w:val="left" w:pos="5940"/>
        </w:tabs>
        <w:ind w:left="-142" w:firstLine="0"/>
        <w:rPr>
          <w:rFonts w:ascii="Arial" w:hAnsi="Arial" w:cs="Arial"/>
          <w:color w:val="333333"/>
          <w:sz w:val="20"/>
          <w:lang w:val="es-ES"/>
        </w:rPr>
      </w:pPr>
      <w:r w:rsidRPr="00CE3FAE">
        <w:rPr>
          <w:rStyle w:val="Textoennegrita"/>
          <w:rFonts w:ascii="Arial" w:hAnsi="Arial" w:cs="Arial"/>
          <w:color w:val="333333"/>
          <w:sz w:val="20"/>
          <w:lang w:val="es-ES"/>
        </w:rPr>
        <w:t>Desayuno</w:t>
      </w:r>
      <w:r w:rsidRPr="00CE3FAE">
        <w:rPr>
          <w:rFonts w:ascii="Arial" w:hAnsi="Arial" w:cs="Arial"/>
          <w:color w:val="333333"/>
          <w:sz w:val="20"/>
          <w:lang w:val="es-ES"/>
        </w:rPr>
        <w:t xml:space="preserve"> en el hotel. </w:t>
      </w:r>
      <w:r w:rsidRPr="00AA0C33">
        <w:rPr>
          <w:rFonts w:ascii="Arial" w:hAnsi="Arial" w:cs="Arial"/>
          <w:color w:val="333333"/>
          <w:sz w:val="20"/>
          <w:lang w:val="es-ES"/>
        </w:rPr>
        <w:t>Reunión en el lobby y comienza la </w:t>
      </w:r>
      <w:r w:rsidRPr="00AA0C33">
        <w:rPr>
          <w:rStyle w:val="Textoennegrita"/>
          <w:rFonts w:ascii="Arial" w:hAnsi="Arial" w:cs="Arial"/>
          <w:color w:val="333333"/>
          <w:sz w:val="20"/>
          <w:lang w:val="es-ES"/>
        </w:rPr>
        <w:t xml:space="preserve">visita de la antigua capital Kioto con guía de habla hispana para conocer el </w:t>
      </w:r>
      <w:r w:rsidR="00F96A60">
        <w:rPr>
          <w:rStyle w:val="Textoennegrita"/>
          <w:rFonts w:ascii="Arial" w:hAnsi="Arial" w:cs="Arial"/>
          <w:color w:val="333333"/>
          <w:sz w:val="20"/>
          <w:lang w:val="es-ES"/>
        </w:rPr>
        <w:t xml:space="preserve">Castillo de </w:t>
      </w:r>
      <w:proofErr w:type="spellStart"/>
      <w:r w:rsidR="00F96A60">
        <w:rPr>
          <w:rStyle w:val="Textoennegrita"/>
          <w:rFonts w:ascii="Arial" w:hAnsi="Arial" w:cs="Arial"/>
          <w:color w:val="333333"/>
          <w:sz w:val="20"/>
          <w:lang w:val="es-ES"/>
        </w:rPr>
        <w:t>Nijo</w:t>
      </w:r>
      <w:proofErr w:type="spellEnd"/>
      <w:r w:rsidR="00F96A60">
        <w:rPr>
          <w:rStyle w:val="Textoennegrita"/>
          <w:rFonts w:ascii="Arial" w:hAnsi="Arial" w:cs="Arial"/>
          <w:color w:val="333333"/>
          <w:sz w:val="20"/>
          <w:lang w:val="es-ES"/>
        </w:rPr>
        <w:t>,</w:t>
      </w:r>
      <w:r w:rsidRPr="00AA0C33">
        <w:rPr>
          <w:rStyle w:val="Textoennegrita"/>
          <w:rFonts w:ascii="Arial" w:hAnsi="Arial" w:cs="Arial"/>
          <w:color w:val="333333"/>
          <w:sz w:val="20"/>
          <w:lang w:val="es-ES"/>
        </w:rPr>
        <w:t> </w:t>
      </w:r>
      <w:r w:rsidR="00F96A60" w:rsidRPr="00AA0C33">
        <w:rPr>
          <w:rStyle w:val="Textoennegrita"/>
          <w:rFonts w:ascii="Arial" w:hAnsi="Arial" w:cs="Arial"/>
          <w:color w:val="333333"/>
          <w:sz w:val="20"/>
          <w:lang w:val="es-ES"/>
        </w:rPr>
        <w:t xml:space="preserve">Templo </w:t>
      </w:r>
      <w:proofErr w:type="spellStart"/>
      <w:r w:rsidR="00F96A60" w:rsidRPr="00AA0C33">
        <w:rPr>
          <w:rStyle w:val="Textoennegrita"/>
          <w:rFonts w:ascii="Arial" w:hAnsi="Arial" w:cs="Arial"/>
          <w:color w:val="333333"/>
          <w:sz w:val="20"/>
          <w:lang w:val="es-ES"/>
        </w:rPr>
        <w:t>Kinkakuji</w:t>
      </w:r>
      <w:proofErr w:type="spellEnd"/>
      <w:r w:rsidR="00F96A60" w:rsidRPr="00AA0C33">
        <w:rPr>
          <w:rStyle w:val="Textoennegrita"/>
          <w:rFonts w:ascii="Arial" w:hAnsi="Arial" w:cs="Arial"/>
          <w:color w:val="333333"/>
          <w:sz w:val="20"/>
          <w:lang w:val="es-ES"/>
        </w:rPr>
        <w:t xml:space="preserve"> (Pabellón Dorado)</w:t>
      </w:r>
      <w:r w:rsidR="00F96A60">
        <w:rPr>
          <w:rStyle w:val="Textoennegrita"/>
          <w:rFonts w:ascii="Arial" w:hAnsi="Arial" w:cs="Arial"/>
          <w:color w:val="800080"/>
          <w:sz w:val="20"/>
          <w:lang w:val="es-ES"/>
        </w:rPr>
        <w:t xml:space="preserve"> </w:t>
      </w:r>
      <w:r w:rsidR="00F96A60" w:rsidRPr="00F96A60">
        <w:rPr>
          <w:rStyle w:val="Textoennegrita"/>
          <w:rFonts w:ascii="Arial" w:hAnsi="Arial" w:cs="Arial"/>
          <w:b w:val="0"/>
          <w:bCs w:val="0"/>
          <w:color w:val="0D0D0D" w:themeColor="text1" w:themeTint="F2"/>
          <w:sz w:val="20"/>
          <w:lang w:val="es-ES"/>
        </w:rPr>
        <w:t>y el</w:t>
      </w:r>
      <w:r w:rsidR="00F96A60">
        <w:rPr>
          <w:rStyle w:val="Textoennegrita"/>
          <w:rFonts w:ascii="Arial" w:hAnsi="Arial" w:cs="Arial"/>
          <w:color w:val="800080"/>
          <w:sz w:val="20"/>
          <w:lang w:val="es-ES"/>
        </w:rPr>
        <w:t xml:space="preserve"> </w:t>
      </w:r>
      <w:r w:rsidR="00F96A60" w:rsidRPr="00F96A60">
        <w:rPr>
          <w:rStyle w:val="Textoennegrita"/>
          <w:rFonts w:ascii="Arial" w:hAnsi="Arial" w:cs="Arial"/>
          <w:color w:val="333333"/>
          <w:sz w:val="20"/>
          <w:lang w:val="es-ES"/>
        </w:rPr>
        <w:t xml:space="preserve">Santuario Sintoísta de </w:t>
      </w:r>
      <w:proofErr w:type="spellStart"/>
      <w:r w:rsidR="00F96A60" w:rsidRPr="00F96A60">
        <w:rPr>
          <w:rStyle w:val="Textoennegrita"/>
          <w:rFonts w:ascii="Arial" w:hAnsi="Arial" w:cs="Arial"/>
          <w:color w:val="333333"/>
          <w:sz w:val="20"/>
          <w:lang w:val="es-ES"/>
        </w:rPr>
        <w:t>Heian</w:t>
      </w:r>
      <w:proofErr w:type="spellEnd"/>
      <w:r w:rsidR="00F96A60">
        <w:rPr>
          <w:rStyle w:val="Textoennegrita"/>
          <w:rFonts w:ascii="Arial" w:hAnsi="Arial" w:cs="Arial"/>
          <w:color w:val="333333"/>
          <w:sz w:val="20"/>
          <w:lang w:val="es-ES"/>
        </w:rPr>
        <w:t xml:space="preserve"> </w:t>
      </w:r>
      <w:r w:rsidR="00F96A60" w:rsidRPr="00F96A60">
        <w:rPr>
          <w:rStyle w:val="Textoennegrita"/>
          <w:rFonts w:ascii="Arial" w:hAnsi="Arial" w:cs="Arial"/>
          <w:color w:val="333333"/>
          <w:sz w:val="20"/>
          <w:lang w:val="es-ES"/>
        </w:rPr>
        <w:t>(sin entrada al jardín).</w:t>
      </w:r>
      <w:r w:rsidR="00F96A60">
        <w:rPr>
          <w:rStyle w:val="Textoennegrita"/>
          <w:rFonts w:ascii="Arial" w:hAnsi="Arial" w:cs="Arial"/>
          <w:color w:val="333333"/>
          <w:sz w:val="20"/>
          <w:lang w:val="es-ES"/>
        </w:rPr>
        <w:t xml:space="preserve"> </w:t>
      </w:r>
      <w:r w:rsidRPr="00AA0C33">
        <w:rPr>
          <w:rStyle w:val="Textoennegrita"/>
          <w:rFonts w:ascii="Arial" w:hAnsi="Arial" w:cs="Arial"/>
          <w:color w:val="333333"/>
          <w:sz w:val="20"/>
          <w:lang w:val="es-ES"/>
        </w:rPr>
        <w:t>Almuerzo</w:t>
      </w:r>
      <w:r w:rsidRPr="00AA0C33">
        <w:rPr>
          <w:rFonts w:ascii="Arial" w:hAnsi="Arial" w:cs="Arial"/>
          <w:color w:val="333333"/>
          <w:sz w:val="20"/>
          <w:lang w:val="es-ES"/>
        </w:rPr>
        <w:t xml:space="preserve"> en un restaurante. </w:t>
      </w:r>
      <w:r w:rsidRPr="00CE3FAE">
        <w:rPr>
          <w:rFonts w:ascii="Arial" w:hAnsi="Arial" w:cs="Arial"/>
          <w:color w:val="333333"/>
          <w:sz w:val="20"/>
          <w:lang w:val="es-ES"/>
        </w:rPr>
        <w:t>El tour termina en el restaurante después del almuerzo, y </w:t>
      </w:r>
      <w:r w:rsidRPr="00F96A60">
        <w:rPr>
          <w:rFonts w:ascii="Arial" w:hAnsi="Arial" w:cs="Arial"/>
          <w:b/>
          <w:bCs/>
          <w:color w:val="FF0000"/>
          <w:sz w:val="20"/>
          <w:u w:val="single"/>
          <w:lang w:val="es-ES"/>
        </w:rPr>
        <w:t>el regreso al hotel será por cuenta propia</w:t>
      </w:r>
      <w:r>
        <w:rPr>
          <w:rFonts w:ascii="Arial" w:hAnsi="Arial" w:cs="Arial"/>
          <w:color w:val="333333"/>
          <w:sz w:val="20"/>
          <w:u w:val="single"/>
          <w:lang w:val="es-ES"/>
        </w:rPr>
        <w:t>.</w:t>
      </w:r>
      <w:r w:rsidRPr="00CE3FAE">
        <w:rPr>
          <w:rFonts w:ascii="Arial" w:hAnsi="Arial" w:cs="Arial"/>
          <w:color w:val="333333"/>
          <w:sz w:val="20"/>
          <w:lang w:val="es-ES"/>
        </w:rPr>
        <w:t> Tarde libre para sus actividades personales. </w:t>
      </w:r>
      <w:r w:rsidRPr="00F96A60">
        <w:rPr>
          <w:rStyle w:val="Textoennegrita"/>
          <w:rFonts w:ascii="Arial" w:hAnsi="Arial" w:cs="Arial"/>
          <w:color w:val="333333"/>
          <w:sz w:val="20"/>
          <w:lang w:val="es-ES"/>
        </w:rPr>
        <w:t>Alojamiento</w:t>
      </w:r>
      <w:r w:rsidR="00F96A60" w:rsidRPr="00F96A60">
        <w:rPr>
          <w:rFonts w:ascii="Arial" w:hAnsi="Arial" w:cs="Arial"/>
          <w:color w:val="333333"/>
          <w:sz w:val="20"/>
          <w:lang w:val="es-ES"/>
        </w:rPr>
        <w:t xml:space="preserve"> </w:t>
      </w:r>
      <w:r w:rsidR="00F96A60" w:rsidRPr="00F96A60">
        <w:rPr>
          <w:rFonts w:ascii="Arial" w:hAnsi="Arial" w:cs="Arial"/>
          <w:b/>
          <w:bCs/>
          <w:color w:val="333333"/>
          <w:sz w:val="20"/>
          <w:lang w:val="es-ES"/>
        </w:rPr>
        <w:t>en hotel</w:t>
      </w:r>
      <w:r w:rsidR="00F96A60">
        <w:rPr>
          <w:rFonts w:ascii="Arial" w:hAnsi="Arial" w:cs="Arial"/>
          <w:color w:val="333333"/>
          <w:sz w:val="20"/>
          <w:lang w:val="es-ES"/>
        </w:rPr>
        <w:t>.</w:t>
      </w:r>
    </w:p>
    <w:p w14:paraId="6716251C" w14:textId="77777777" w:rsidR="00CE3FAE" w:rsidRPr="00AA0C33" w:rsidRDefault="00CE3FAE" w:rsidP="00CE3FAE">
      <w:pPr>
        <w:pStyle w:val="Sangranormal"/>
        <w:tabs>
          <w:tab w:val="left" w:pos="5940"/>
        </w:tabs>
        <w:ind w:left="-142" w:firstLine="0"/>
        <w:rPr>
          <w:rStyle w:val="Textoennegrita"/>
          <w:rFonts w:ascii="Arial" w:hAnsi="Arial" w:cs="Arial"/>
          <w:color w:val="800080"/>
          <w:sz w:val="20"/>
          <w:u w:val="single"/>
          <w:lang w:val="es-ES"/>
        </w:rPr>
      </w:pPr>
    </w:p>
    <w:p w14:paraId="77058786" w14:textId="6766DB9D" w:rsidR="00BF2E73" w:rsidRDefault="00BF2E73" w:rsidP="00F96A60">
      <w:pPr>
        <w:pStyle w:val="Sangranormal"/>
        <w:tabs>
          <w:tab w:val="left" w:pos="5940"/>
        </w:tabs>
        <w:ind w:left="-142" w:firstLine="0"/>
        <w:rPr>
          <w:rFonts w:ascii="Arial" w:hAnsi="Arial" w:cs="Arial"/>
          <w:b/>
          <w:sz w:val="20"/>
          <w:lang w:val="es-MX"/>
        </w:rPr>
      </w:pPr>
      <w:r w:rsidRPr="00901ABF">
        <w:rPr>
          <w:rFonts w:ascii="Arial" w:hAnsi="Arial" w:cs="Arial"/>
          <w:b/>
          <w:sz w:val="20"/>
          <w:lang w:val="es-MX"/>
        </w:rPr>
        <w:t>DIA 4. KIOTO – HAKONE</w:t>
      </w:r>
      <w:r w:rsidR="00000D86">
        <w:rPr>
          <w:rFonts w:ascii="Arial" w:hAnsi="Arial" w:cs="Arial"/>
          <w:b/>
          <w:sz w:val="20"/>
          <w:lang w:val="es-MX"/>
        </w:rPr>
        <w:t xml:space="preserve"> (TREN BALA Y MONTE FUJI) </w:t>
      </w:r>
    </w:p>
    <w:p w14:paraId="19A36459" w14:textId="41B7B7FC" w:rsidR="00F96A60" w:rsidRDefault="00BF2E73" w:rsidP="004F065F">
      <w:pPr>
        <w:pStyle w:val="Sangranormal"/>
        <w:tabs>
          <w:tab w:val="left" w:pos="5940"/>
        </w:tabs>
        <w:ind w:left="-142" w:firstLine="0"/>
        <w:rPr>
          <w:rFonts w:ascii="Arial" w:hAnsi="Arial" w:cs="Arial"/>
          <w:b/>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traslado a la estación de Kioto en transporte público con asistente de habla </w:t>
      </w:r>
      <w:r w:rsidR="00000D86">
        <w:rPr>
          <w:rFonts w:ascii="Arial" w:hAnsi="Arial" w:cs="Arial"/>
          <w:sz w:val="20"/>
          <w:lang w:val="es-MX"/>
        </w:rPr>
        <w:t>hispana</w:t>
      </w:r>
      <w:r w:rsidRPr="0098559B">
        <w:rPr>
          <w:rFonts w:ascii="Arial" w:hAnsi="Arial" w:cs="Arial"/>
          <w:sz w:val="20"/>
          <w:lang w:val="es-MX"/>
        </w:rPr>
        <w:t xml:space="preserve">. </w:t>
      </w:r>
      <w:r w:rsidRPr="00000D86">
        <w:rPr>
          <w:rFonts w:ascii="Arial" w:hAnsi="Arial" w:cs="Arial"/>
          <w:b/>
          <w:sz w:val="20"/>
          <w:lang w:val="es-MX"/>
        </w:rPr>
        <w:t>Salida de Kioto hacia Odawara en tren bala de JR “</w:t>
      </w:r>
      <w:proofErr w:type="spellStart"/>
      <w:r w:rsidRPr="00000D86">
        <w:rPr>
          <w:rFonts w:ascii="Arial" w:hAnsi="Arial" w:cs="Arial"/>
          <w:b/>
          <w:sz w:val="20"/>
          <w:lang w:val="es-MX"/>
        </w:rPr>
        <w:t>Hikari</w:t>
      </w:r>
      <w:proofErr w:type="spellEnd"/>
      <w:r w:rsidRPr="00000D86">
        <w:rPr>
          <w:rFonts w:ascii="Arial" w:hAnsi="Arial" w:cs="Arial"/>
          <w:b/>
          <w:sz w:val="20"/>
          <w:lang w:val="es-MX"/>
        </w:rPr>
        <w:t>”.</w:t>
      </w:r>
      <w:r w:rsidRPr="0098559B">
        <w:rPr>
          <w:rFonts w:ascii="Arial" w:hAnsi="Arial" w:cs="Arial"/>
          <w:sz w:val="20"/>
          <w:lang w:val="es-MX"/>
        </w:rPr>
        <w:t xml:space="preserve"> Llegada a Odawara y comienza la excursión del </w:t>
      </w:r>
      <w:r w:rsidRPr="00F96A60">
        <w:rPr>
          <w:rFonts w:ascii="Arial" w:hAnsi="Arial" w:cs="Arial"/>
          <w:b/>
          <w:bCs/>
          <w:sz w:val="20"/>
          <w:lang w:val="es-MX"/>
        </w:rPr>
        <w:t>Parque Nacional de Hakone</w:t>
      </w:r>
      <w:r w:rsidRPr="0098559B">
        <w:rPr>
          <w:rFonts w:ascii="Arial" w:hAnsi="Arial" w:cs="Arial"/>
          <w:sz w:val="20"/>
          <w:lang w:val="es-MX"/>
        </w:rPr>
        <w:t xml:space="preserve"> con guía de habla </w:t>
      </w:r>
      <w:r>
        <w:rPr>
          <w:rFonts w:ascii="Arial" w:hAnsi="Arial" w:cs="Arial"/>
          <w:sz w:val="20"/>
          <w:lang w:val="es-MX"/>
        </w:rPr>
        <w:t>hispana</w:t>
      </w:r>
      <w:r w:rsidRPr="0098559B">
        <w:rPr>
          <w:rFonts w:ascii="Arial" w:hAnsi="Arial" w:cs="Arial"/>
          <w:sz w:val="20"/>
          <w:lang w:val="es-MX"/>
        </w:rPr>
        <w:t xml:space="preserve"> para conocer el </w:t>
      </w:r>
      <w:r w:rsidRPr="00F96A60">
        <w:rPr>
          <w:rFonts w:ascii="Arial" w:hAnsi="Arial" w:cs="Arial"/>
          <w:b/>
          <w:bCs/>
          <w:sz w:val="20"/>
          <w:lang w:val="es-MX"/>
        </w:rPr>
        <w:t>Lago Ashi</w:t>
      </w:r>
      <w:r w:rsidRPr="0098559B">
        <w:rPr>
          <w:rFonts w:ascii="Arial" w:hAnsi="Arial" w:cs="Arial"/>
          <w:sz w:val="20"/>
          <w:lang w:val="es-MX"/>
        </w:rPr>
        <w:t xml:space="preserve"> en minicrucero</w:t>
      </w:r>
      <w:r w:rsidR="00132E62">
        <w:rPr>
          <w:rFonts w:ascii="Arial" w:hAnsi="Arial" w:cs="Arial"/>
          <w:sz w:val="20"/>
          <w:lang w:val="es-MX"/>
        </w:rPr>
        <w:t xml:space="preserve"> </w:t>
      </w:r>
      <w:r w:rsidRPr="0098559B">
        <w:rPr>
          <w:rFonts w:ascii="Arial" w:hAnsi="Arial" w:cs="Arial"/>
          <w:sz w:val="20"/>
          <w:lang w:val="es-MX"/>
        </w:rPr>
        <w:t xml:space="preserve">y el </w:t>
      </w:r>
      <w:r w:rsidR="00F96A60">
        <w:rPr>
          <w:rFonts w:ascii="Arial" w:hAnsi="Arial" w:cs="Arial"/>
          <w:sz w:val="20"/>
          <w:lang w:val="es-MX"/>
        </w:rPr>
        <w:t>t</w:t>
      </w:r>
      <w:r w:rsidRPr="0098559B">
        <w:rPr>
          <w:rFonts w:ascii="Arial" w:hAnsi="Arial" w:cs="Arial"/>
          <w:sz w:val="20"/>
          <w:lang w:val="es-MX"/>
        </w:rPr>
        <w:t xml:space="preserve">eleférico. </w:t>
      </w:r>
      <w:r w:rsidRPr="00901ABF">
        <w:rPr>
          <w:rFonts w:ascii="Arial" w:hAnsi="Arial" w:cs="Arial"/>
          <w:b/>
          <w:sz w:val="20"/>
          <w:lang w:val="es-MX"/>
        </w:rPr>
        <w:t>Almuerzo en un restaurante</w:t>
      </w:r>
      <w:r w:rsidRPr="0098559B">
        <w:rPr>
          <w:rFonts w:ascii="Arial" w:hAnsi="Arial" w:cs="Arial"/>
          <w:sz w:val="20"/>
          <w:lang w:val="es-MX"/>
        </w:rPr>
        <w:t>.</w:t>
      </w:r>
      <w:r>
        <w:rPr>
          <w:rFonts w:ascii="Arial" w:hAnsi="Arial" w:cs="Arial"/>
          <w:sz w:val="20"/>
          <w:lang w:val="es-MX"/>
        </w:rPr>
        <w:t xml:space="preserve"> </w:t>
      </w:r>
      <w:r w:rsidRPr="0098559B">
        <w:rPr>
          <w:rFonts w:ascii="Arial" w:hAnsi="Arial" w:cs="Arial"/>
          <w:sz w:val="20"/>
          <w:lang w:val="es-MX"/>
        </w:rPr>
        <w:t>Después de la visita, traslado a su hotel</w:t>
      </w:r>
      <w:r>
        <w:rPr>
          <w:rFonts w:ascii="Arial" w:hAnsi="Arial" w:cs="Arial"/>
          <w:sz w:val="20"/>
          <w:lang w:val="es-MX"/>
        </w:rPr>
        <w:t xml:space="preserve"> </w:t>
      </w:r>
      <w:r w:rsidRPr="0098559B">
        <w:rPr>
          <w:rFonts w:ascii="Arial" w:hAnsi="Arial" w:cs="Arial"/>
          <w:sz w:val="20"/>
          <w:lang w:val="es-MX"/>
        </w:rPr>
        <w:t xml:space="preserve">en </w:t>
      </w:r>
      <w:proofErr w:type="spellStart"/>
      <w:r w:rsidRPr="0098559B">
        <w:rPr>
          <w:rFonts w:ascii="Arial" w:hAnsi="Arial" w:cs="Arial"/>
          <w:sz w:val="20"/>
          <w:lang w:val="es-MX"/>
        </w:rPr>
        <w:t>Hakone</w:t>
      </w:r>
      <w:proofErr w:type="spellEnd"/>
      <w:r w:rsidRPr="0098559B">
        <w:rPr>
          <w:rFonts w:ascii="Arial" w:hAnsi="Arial" w:cs="Arial"/>
          <w:sz w:val="20"/>
          <w:lang w:val="es-MX"/>
        </w:rPr>
        <w:t>.</w:t>
      </w:r>
      <w:r w:rsidR="00F96A60">
        <w:rPr>
          <w:rFonts w:ascii="Arial" w:hAnsi="Arial" w:cs="Arial"/>
          <w:sz w:val="20"/>
          <w:lang w:val="es-MX"/>
        </w:rPr>
        <w:t xml:space="preserve"> </w:t>
      </w:r>
      <w:r w:rsidRPr="00901ABF">
        <w:rPr>
          <w:rFonts w:ascii="Arial" w:hAnsi="Arial" w:cs="Arial"/>
          <w:b/>
          <w:sz w:val="20"/>
          <w:lang w:val="es-MX"/>
        </w:rPr>
        <w:t xml:space="preserve">Cena </w:t>
      </w:r>
      <w:r w:rsidR="00000D86">
        <w:rPr>
          <w:rFonts w:ascii="Arial" w:hAnsi="Arial" w:cs="Arial"/>
          <w:b/>
          <w:sz w:val="20"/>
          <w:lang w:val="es-MX"/>
        </w:rPr>
        <w:t>y alojamiento</w:t>
      </w:r>
      <w:r w:rsidR="009D5482">
        <w:rPr>
          <w:rFonts w:ascii="Arial" w:hAnsi="Arial" w:cs="Arial"/>
          <w:b/>
          <w:sz w:val="20"/>
          <w:lang w:val="es-MX"/>
        </w:rPr>
        <w:t xml:space="preserve"> en hotel</w:t>
      </w:r>
      <w:r w:rsidR="00000D86">
        <w:rPr>
          <w:rFonts w:ascii="Arial" w:hAnsi="Arial" w:cs="Arial"/>
          <w:b/>
          <w:sz w:val="20"/>
          <w:lang w:val="es-MX"/>
        </w:rPr>
        <w:t xml:space="preserve">.   </w:t>
      </w:r>
    </w:p>
    <w:p w14:paraId="213B26B2" w14:textId="78F43D49" w:rsidR="00BF2E73" w:rsidRPr="00F96A60" w:rsidRDefault="00F96A60" w:rsidP="004F065F">
      <w:pPr>
        <w:pStyle w:val="Sangranormal"/>
        <w:tabs>
          <w:tab w:val="left" w:pos="5940"/>
        </w:tabs>
        <w:ind w:left="-142" w:firstLine="0"/>
        <w:rPr>
          <w:rFonts w:ascii="Arial" w:hAnsi="Arial" w:cs="Arial"/>
          <w:b/>
          <w:color w:val="FF0000"/>
          <w:sz w:val="20"/>
          <w:lang w:val="es-MX"/>
        </w:rPr>
      </w:pPr>
      <w:r w:rsidRPr="00F96A60">
        <w:rPr>
          <w:rFonts w:ascii="Arial" w:hAnsi="Arial" w:cs="Arial"/>
          <w:b/>
          <w:color w:val="FF0000"/>
          <w:sz w:val="20"/>
          <w:lang w:val="es-MX"/>
        </w:rPr>
        <w:t>Nota: la c</w:t>
      </w:r>
      <w:r w:rsidR="00000D86" w:rsidRPr="00F96A60">
        <w:rPr>
          <w:rFonts w:ascii="Arial" w:hAnsi="Arial" w:cs="Arial"/>
          <w:b/>
          <w:color w:val="FF0000"/>
          <w:sz w:val="20"/>
          <w:lang w:val="es-MX"/>
        </w:rPr>
        <w:t xml:space="preserve">ena </w:t>
      </w:r>
      <w:r w:rsidRPr="00F96A60">
        <w:rPr>
          <w:rFonts w:ascii="Arial" w:hAnsi="Arial" w:cs="Arial"/>
          <w:b/>
          <w:color w:val="FF0000"/>
          <w:sz w:val="20"/>
          <w:lang w:val="es-MX"/>
        </w:rPr>
        <w:t xml:space="preserve">será </w:t>
      </w:r>
      <w:r w:rsidR="00000D86" w:rsidRPr="00F96A60">
        <w:rPr>
          <w:rFonts w:ascii="Arial" w:hAnsi="Arial" w:cs="Arial"/>
          <w:b/>
          <w:color w:val="FF0000"/>
          <w:sz w:val="20"/>
          <w:lang w:val="es-MX"/>
        </w:rPr>
        <w:t xml:space="preserve">occidental para pasajeros en categorías turista y primera, </w:t>
      </w:r>
      <w:r w:rsidRPr="00F96A60">
        <w:rPr>
          <w:rFonts w:ascii="Arial" w:hAnsi="Arial" w:cs="Arial"/>
          <w:b/>
          <w:color w:val="FF0000"/>
          <w:sz w:val="20"/>
          <w:lang w:val="es-MX"/>
        </w:rPr>
        <w:t xml:space="preserve">para categoría superior será una </w:t>
      </w:r>
      <w:r w:rsidR="00000D86" w:rsidRPr="00F96A60">
        <w:rPr>
          <w:rFonts w:ascii="Arial" w:hAnsi="Arial" w:cs="Arial"/>
          <w:b/>
          <w:color w:val="FF0000"/>
          <w:sz w:val="20"/>
          <w:lang w:val="es-MX"/>
        </w:rPr>
        <w:t>típica japonesa</w:t>
      </w:r>
      <w:r w:rsidRPr="00F96A60">
        <w:rPr>
          <w:rFonts w:ascii="Arial" w:hAnsi="Arial" w:cs="Arial"/>
          <w:b/>
          <w:color w:val="FF0000"/>
          <w:sz w:val="20"/>
          <w:lang w:val="es-MX"/>
        </w:rPr>
        <w:t>.</w:t>
      </w:r>
      <w:r>
        <w:rPr>
          <w:rFonts w:ascii="Arial" w:hAnsi="Arial" w:cs="Arial"/>
          <w:b/>
          <w:color w:val="FF0000"/>
          <w:sz w:val="20"/>
          <w:lang w:val="es-MX"/>
        </w:rPr>
        <w:t xml:space="preserve"> </w:t>
      </w:r>
    </w:p>
    <w:p w14:paraId="6D8947F6" w14:textId="4569A34A" w:rsidR="00BF2E73" w:rsidRPr="00F96A60" w:rsidRDefault="00BF2E73" w:rsidP="004F065F">
      <w:pPr>
        <w:pStyle w:val="Sangranormal"/>
        <w:tabs>
          <w:tab w:val="left" w:pos="5940"/>
        </w:tabs>
        <w:ind w:left="-142" w:firstLine="0"/>
        <w:rPr>
          <w:rFonts w:ascii="Arial" w:hAnsi="Arial" w:cs="Arial"/>
          <w:b/>
          <w:iCs/>
          <w:color w:val="FF0000"/>
          <w:sz w:val="20"/>
          <w:lang w:val="es-MX"/>
        </w:rPr>
      </w:pPr>
      <w:r w:rsidRPr="00F96A60">
        <w:rPr>
          <w:rFonts w:ascii="Arial" w:hAnsi="Arial" w:cs="Arial"/>
          <w:b/>
          <w:iCs/>
          <w:color w:val="FF0000"/>
          <w:sz w:val="20"/>
          <w:lang w:val="es-MX"/>
        </w:rPr>
        <w:t xml:space="preserve">Dependiendo de las condiciones climatológicas, </w:t>
      </w:r>
      <w:r w:rsidR="00745B64" w:rsidRPr="00F96A60">
        <w:rPr>
          <w:rFonts w:ascii="Arial" w:hAnsi="Arial" w:cs="Arial"/>
          <w:b/>
          <w:iCs/>
          <w:color w:val="FF0000"/>
          <w:sz w:val="20"/>
          <w:lang w:val="es-MX"/>
        </w:rPr>
        <w:t xml:space="preserve">las visitas pueden ser </w:t>
      </w:r>
      <w:r w:rsidRPr="00F96A60">
        <w:rPr>
          <w:rFonts w:ascii="Arial" w:hAnsi="Arial" w:cs="Arial"/>
          <w:b/>
          <w:iCs/>
          <w:color w:val="FF0000"/>
          <w:sz w:val="20"/>
          <w:lang w:val="es-MX"/>
        </w:rPr>
        <w:t>sustituid</w:t>
      </w:r>
      <w:r w:rsidR="00745B64" w:rsidRPr="00F96A60">
        <w:rPr>
          <w:rFonts w:ascii="Arial" w:hAnsi="Arial" w:cs="Arial"/>
          <w:b/>
          <w:iCs/>
          <w:color w:val="FF0000"/>
          <w:sz w:val="20"/>
          <w:lang w:val="es-MX"/>
        </w:rPr>
        <w:t>a</w:t>
      </w:r>
      <w:r w:rsidRPr="00F96A60">
        <w:rPr>
          <w:rFonts w:ascii="Arial" w:hAnsi="Arial" w:cs="Arial"/>
          <w:b/>
          <w:iCs/>
          <w:color w:val="FF0000"/>
          <w:sz w:val="20"/>
          <w:lang w:val="es-MX"/>
        </w:rPr>
        <w:t xml:space="preserve">s por otras como museos y/o templos. Respecto a la vista panorámica del Monte Fuji también dependerá de la meteorología. Es muy difícil ver el Monte Fuji en cualquier época del año y sobre todo en verano porque suele estar nublado. </w:t>
      </w:r>
    </w:p>
    <w:p w14:paraId="10F33F6D" w14:textId="00AA32BE" w:rsidR="00F96A60" w:rsidRPr="00F96A60" w:rsidRDefault="009D5482" w:rsidP="00F96A60">
      <w:pPr>
        <w:pStyle w:val="Sangranormal"/>
        <w:tabs>
          <w:tab w:val="left" w:pos="5940"/>
        </w:tabs>
        <w:ind w:left="-142" w:firstLine="0"/>
        <w:rPr>
          <w:rFonts w:ascii="Arial" w:hAnsi="Arial" w:cs="Arial"/>
          <w:b/>
          <w:iCs/>
          <w:color w:val="FF0000"/>
          <w:sz w:val="20"/>
          <w:lang w:val="es-MX"/>
        </w:rPr>
      </w:pPr>
      <w:r>
        <w:rPr>
          <w:rFonts w:ascii="Arial" w:hAnsi="Arial" w:cs="Arial"/>
          <w:b/>
          <w:iCs/>
          <w:color w:val="FF0000"/>
          <w:sz w:val="20"/>
          <w:lang w:val="es-MX"/>
        </w:rPr>
        <w:t>Hay que considerar</w:t>
      </w:r>
      <w:r w:rsidR="00F96A60">
        <w:rPr>
          <w:rFonts w:ascii="Arial" w:hAnsi="Arial" w:cs="Arial"/>
          <w:b/>
          <w:iCs/>
          <w:color w:val="FF0000"/>
          <w:sz w:val="20"/>
          <w:lang w:val="es-MX"/>
        </w:rPr>
        <w:t xml:space="preserve"> que en este día las </w:t>
      </w:r>
      <w:r w:rsidR="00F96A60" w:rsidRPr="00F96A60">
        <w:rPr>
          <w:rFonts w:ascii="Arial" w:hAnsi="Arial" w:cs="Arial"/>
          <w:b/>
          <w:iCs/>
          <w:color w:val="FF0000"/>
          <w:sz w:val="20"/>
          <w:lang w:val="es-MX"/>
        </w:rPr>
        <w:t xml:space="preserve">maletas se transportarán directamente al hotel en Tokio. Por favor preparen equipaje de mano para 1 noche en </w:t>
      </w:r>
      <w:proofErr w:type="spellStart"/>
      <w:r w:rsidR="00F96A60" w:rsidRPr="00F96A60">
        <w:rPr>
          <w:rFonts w:ascii="Arial" w:hAnsi="Arial" w:cs="Arial"/>
          <w:b/>
          <w:iCs/>
          <w:color w:val="FF0000"/>
          <w:sz w:val="20"/>
          <w:lang w:val="es-MX"/>
        </w:rPr>
        <w:t>Hakone</w:t>
      </w:r>
      <w:proofErr w:type="spellEnd"/>
      <w:r w:rsidR="00F96A60" w:rsidRPr="00F96A60">
        <w:rPr>
          <w:rFonts w:ascii="Arial" w:hAnsi="Arial" w:cs="Arial"/>
          <w:b/>
          <w:iCs/>
          <w:color w:val="FF0000"/>
          <w:sz w:val="20"/>
          <w:lang w:val="es-MX"/>
        </w:rPr>
        <w:t xml:space="preserve">. </w:t>
      </w:r>
    </w:p>
    <w:p w14:paraId="469AA92B" w14:textId="5ED4F01E" w:rsidR="00000D86" w:rsidRPr="00F96A60" w:rsidRDefault="00000D86" w:rsidP="004F065F">
      <w:pPr>
        <w:pStyle w:val="Sangranormal"/>
        <w:tabs>
          <w:tab w:val="left" w:pos="5940"/>
        </w:tabs>
        <w:ind w:left="-142" w:firstLine="0"/>
        <w:rPr>
          <w:rFonts w:ascii="Arial" w:hAnsi="Arial" w:cs="Arial"/>
          <w:b/>
          <w:iCs/>
          <w:color w:val="FF0000"/>
          <w:sz w:val="20"/>
          <w:lang w:val="es-MX"/>
        </w:rPr>
      </w:pPr>
    </w:p>
    <w:p w14:paraId="5BE381F7" w14:textId="77777777" w:rsidR="00BF2E73" w:rsidRPr="00901ABF" w:rsidRDefault="00BF2E73" w:rsidP="009D5482">
      <w:pPr>
        <w:pStyle w:val="Sangranormal"/>
        <w:tabs>
          <w:tab w:val="left" w:pos="5940"/>
        </w:tabs>
        <w:ind w:left="-142" w:firstLine="0"/>
        <w:rPr>
          <w:rFonts w:ascii="Arial" w:hAnsi="Arial" w:cs="Arial"/>
          <w:b/>
          <w:sz w:val="20"/>
          <w:lang w:val="es-MX"/>
        </w:rPr>
      </w:pPr>
      <w:r w:rsidRPr="00901ABF">
        <w:rPr>
          <w:rFonts w:ascii="Arial" w:hAnsi="Arial" w:cs="Arial"/>
          <w:b/>
          <w:sz w:val="20"/>
          <w:lang w:val="es-MX"/>
        </w:rPr>
        <w:t>DIA 5. HAKONE – TOKIO</w:t>
      </w:r>
    </w:p>
    <w:p w14:paraId="5D3736EC" w14:textId="1470F4D6" w:rsidR="00241454" w:rsidRPr="009D5482" w:rsidRDefault="00BF2E73" w:rsidP="009D5482">
      <w:pPr>
        <w:pStyle w:val="Sangranormal"/>
        <w:tabs>
          <w:tab w:val="left" w:pos="5940"/>
        </w:tabs>
        <w:ind w:left="-142" w:firstLine="0"/>
        <w:rPr>
          <w:rFonts w:ascii="Arial" w:hAnsi="Arial" w:cs="Arial"/>
          <w:b/>
          <w:bCs/>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salida hacia Tokio por carretera. Llegada a Tokio y comienza la visita de Tokio con guía de habla </w:t>
      </w:r>
      <w:r>
        <w:rPr>
          <w:rFonts w:ascii="Arial" w:hAnsi="Arial" w:cs="Arial"/>
          <w:sz w:val="20"/>
          <w:lang w:val="es-MX"/>
        </w:rPr>
        <w:t>hispana</w:t>
      </w:r>
      <w:r w:rsidRPr="0098559B">
        <w:rPr>
          <w:rFonts w:ascii="Arial" w:hAnsi="Arial" w:cs="Arial"/>
          <w:sz w:val="20"/>
          <w:lang w:val="es-MX"/>
        </w:rPr>
        <w:t xml:space="preserve"> para conocer el Santuario Sintoísta de Meiji, el Templo Asakusa Kannon con su arcada comercial de Nakamise y la Torre de Toki</w:t>
      </w:r>
      <w:r w:rsidR="009D5482">
        <w:rPr>
          <w:rFonts w:ascii="Arial" w:hAnsi="Arial" w:cs="Arial"/>
          <w:sz w:val="20"/>
          <w:lang w:val="es-MX"/>
        </w:rPr>
        <w:t>o</w:t>
      </w:r>
      <w:r w:rsidRPr="0098559B">
        <w:rPr>
          <w:rFonts w:ascii="Arial" w:hAnsi="Arial" w:cs="Arial"/>
          <w:sz w:val="20"/>
          <w:lang w:val="es-MX"/>
        </w:rPr>
        <w:t xml:space="preserve">. </w:t>
      </w:r>
      <w:r w:rsidRPr="00783596">
        <w:rPr>
          <w:rFonts w:ascii="Arial" w:hAnsi="Arial" w:cs="Arial"/>
          <w:b/>
          <w:sz w:val="20"/>
          <w:lang w:val="es-MX"/>
        </w:rPr>
        <w:t>Almuerzo</w:t>
      </w:r>
      <w:r w:rsidRPr="0098559B">
        <w:rPr>
          <w:rFonts w:ascii="Arial" w:hAnsi="Arial" w:cs="Arial"/>
          <w:sz w:val="20"/>
          <w:lang w:val="es-MX"/>
        </w:rPr>
        <w:t xml:space="preserve"> en un restaurante. </w:t>
      </w:r>
      <w:r w:rsidRPr="00901ABF">
        <w:rPr>
          <w:rFonts w:ascii="Arial" w:hAnsi="Arial" w:cs="Arial"/>
          <w:b/>
          <w:sz w:val="20"/>
          <w:lang w:val="es-MX"/>
        </w:rPr>
        <w:t>Alojamiento</w:t>
      </w:r>
      <w:r w:rsidR="009D5482">
        <w:rPr>
          <w:rFonts w:ascii="Arial" w:hAnsi="Arial" w:cs="Arial"/>
          <w:sz w:val="20"/>
          <w:lang w:val="es-MX"/>
        </w:rPr>
        <w:t xml:space="preserve"> </w:t>
      </w:r>
      <w:r w:rsidR="009D5482" w:rsidRPr="009D5482">
        <w:rPr>
          <w:rFonts w:ascii="Arial" w:hAnsi="Arial" w:cs="Arial"/>
          <w:b/>
          <w:bCs/>
          <w:sz w:val="20"/>
          <w:lang w:val="es-MX"/>
        </w:rPr>
        <w:t>en hotel.</w:t>
      </w:r>
    </w:p>
    <w:p w14:paraId="2A42D38D" w14:textId="77777777" w:rsidR="00241454" w:rsidRPr="0098559B" w:rsidRDefault="00241454" w:rsidP="004F065F">
      <w:pPr>
        <w:pStyle w:val="Sangranormal"/>
        <w:tabs>
          <w:tab w:val="left" w:pos="5940"/>
        </w:tabs>
        <w:ind w:left="-142" w:firstLine="0"/>
        <w:rPr>
          <w:rFonts w:ascii="Arial" w:hAnsi="Arial" w:cs="Arial"/>
          <w:sz w:val="20"/>
          <w:lang w:val="es-MX"/>
        </w:rPr>
      </w:pPr>
    </w:p>
    <w:p w14:paraId="60BA9D90" w14:textId="77777777" w:rsidR="00BF2E73" w:rsidRPr="00901ABF" w:rsidRDefault="00BF2E73" w:rsidP="009D5482">
      <w:pPr>
        <w:pStyle w:val="Sangranormal"/>
        <w:tabs>
          <w:tab w:val="left" w:pos="5940"/>
        </w:tabs>
        <w:ind w:left="-142" w:firstLine="0"/>
        <w:rPr>
          <w:rFonts w:ascii="Arial" w:hAnsi="Arial" w:cs="Arial"/>
          <w:b/>
          <w:sz w:val="20"/>
          <w:lang w:val="es-MX"/>
        </w:rPr>
      </w:pPr>
      <w:r w:rsidRPr="00901ABF">
        <w:rPr>
          <w:rFonts w:ascii="Arial" w:hAnsi="Arial" w:cs="Arial"/>
          <w:b/>
          <w:sz w:val="20"/>
          <w:lang w:val="es-MX"/>
        </w:rPr>
        <w:t>DIA 6. TOKIO</w:t>
      </w:r>
    </w:p>
    <w:p w14:paraId="723B993E" w14:textId="26131CA3" w:rsidR="00BF2E73"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Día libre para sus actividades personales</w:t>
      </w:r>
      <w:r w:rsidRPr="00901ABF">
        <w:rPr>
          <w:rFonts w:ascii="Arial" w:hAnsi="Arial" w:cs="Arial"/>
          <w:b/>
          <w:sz w:val="20"/>
          <w:lang w:val="es-MX"/>
        </w:rPr>
        <w:t>. Alojamiento</w:t>
      </w:r>
      <w:r w:rsidR="009D5482">
        <w:rPr>
          <w:rFonts w:ascii="Arial" w:hAnsi="Arial" w:cs="Arial"/>
          <w:b/>
          <w:sz w:val="20"/>
          <w:lang w:val="es-MX"/>
        </w:rPr>
        <w:t xml:space="preserve"> en hotel</w:t>
      </w:r>
      <w:r>
        <w:rPr>
          <w:rFonts w:ascii="Arial" w:hAnsi="Arial" w:cs="Arial"/>
          <w:b/>
          <w:sz w:val="20"/>
          <w:lang w:val="es-MX"/>
        </w:rPr>
        <w:t>.</w:t>
      </w:r>
      <w:r w:rsidRPr="0098559B">
        <w:rPr>
          <w:rFonts w:ascii="Arial" w:hAnsi="Arial" w:cs="Arial"/>
          <w:sz w:val="20"/>
          <w:lang w:val="es-MX"/>
        </w:rPr>
        <w:t xml:space="preserve"> </w:t>
      </w:r>
    </w:p>
    <w:p w14:paraId="4F98B701" w14:textId="326B6A8A" w:rsidR="0021259C" w:rsidRPr="0021259C" w:rsidRDefault="0021259C" w:rsidP="004F065F">
      <w:pPr>
        <w:pStyle w:val="Sangranormal"/>
        <w:tabs>
          <w:tab w:val="left" w:pos="5940"/>
        </w:tabs>
        <w:ind w:left="-142" w:firstLine="0"/>
        <w:rPr>
          <w:rFonts w:ascii="Arial" w:hAnsi="Arial" w:cs="Arial"/>
          <w:b/>
          <w:bCs/>
          <w:color w:val="0000FF"/>
          <w:sz w:val="20"/>
          <w:lang w:val="es-MX"/>
        </w:rPr>
      </w:pPr>
      <w:r w:rsidRPr="0021259C">
        <w:rPr>
          <w:rFonts w:ascii="Arial" w:hAnsi="Arial" w:cs="Arial"/>
          <w:b/>
          <w:bCs/>
          <w:color w:val="0000FF"/>
          <w:sz w:val="20"/>
          <w:lang w:val="es-MX"/>
        </w:rPr>
        <w:t xml:space="preserve">Nota: Puedes añadir </w:t>
      </w:r>
      <w:r w:rsidR="009D5482">
        <w:rPr>
          <w:rFonts w:ascii="Arial" w:hAnsi="Arial" w:cs="Arial"/>
          <w:b/>
          <w:bCs/>
          <w:color w:val="0000FF"/>
          <w:sz w:val="20"/>
          <w:lang w:val="es-MX"/>
        </w:rPr>
        <w:t>entradas con t</w:t>
      </w:r>
      <w:r w:rsidR="009D5482" w:rsidRPr="0021259C">
        <w:rPr>
          <w:rFonts w:ascii="Arial" w:hAnsi="Arial" w:cs="Arial"/>
          <w:b/>
          <w:bCs/>
          <w:color w:val="0000FF"/>
          <w:sz w:val="20"/>
          <w:lang w:val="es-MX"/>
        </w:rPr>
        <w:t>ransfer</w:t>
      </w:r>
      <w:r w:rsidRPr="0021259C">
        <w:rPr>
          <w:rFonts w:ascii="Arial" w:hAnsi="Arial" w:cs="Arial"/>
          <w:b/>
          <w:bCs/>
          <w:color w:val="0000FF"/>
          <w:sz w:val="20"/>
          <w:lang w:val="es-MX"/>
        </w:rPr>
        <w:t xml:space="preserve"> </w:t>
      </w:r>
      <w:r w:rsidR="009D5482">
        <w:rPr>
          <w:rFonts w:ascii="Arial" w:hAnsi="Arial" w:cs="Arial"/>
          <w:b/>
          <w:bCs/>
          <w:color w:val="0000FF"/>
          <w:sz w:val="20"/>
          <w:lang w:val="es-MX"/>
        </w:rPr>
        <w:t>o únicamente entradas para</w:t>
      </w:r>
      <w:r w:rsidRPr="0021259C">
        <w:rPr>
          <w:rFonts w:ascii="Arial" w:hAnsi="Arial" w:cs="Arial"/>
          <w:b/>
          <w:bCs/>
          <w:color w:val="0000FF"/>
          <w:sz w:val="20"/>
          <w:lang w:val="es-MX"/>
        </w:rPr>
        <w:t xml:space="preserve"> Disney</w:t>
      </w:r>
      <w:r w:rsidR="009D5482">
        <w:rPr>
          <w:rFonts w:ascii="Arial" w:hAnsi="Arial" w:cs="Arial"/>
          <w:b/>
          <w:bCs/>
          <w:color w:val="0000FF"/>
          <w:sz w:val="20"/>
          <w:lang w:val="es-MX"/>
        </w:rPr>
        <w:t>,</w:t>
      </w:r>
      <w:r w:rsidRPr="0021259C">
        <w:rPr>
          <w:rFonts w:ascii="Arial" w:hAnsi="Arial" w:cs="Arial"/>
          <w:b/>
          <w:bCs/>
          <w:color w:val="0000FF"/>
          <w:sz w:val="20"/>
          <w:lang w:val="es-MX"/>
        </w:rPr>
        <w:t xml:space="preserve"> Universal </w:t>
      </w:r>
      <w:r w:rsidR="009D5482">
        <w:rPr>
          <w:rFonts w:ascii="Arial" w:hAnsi="Arial" w:cs="Arial"/>
          <w:b/>
          <w:bCs/>
          <w:color w:val="0000FF"/>
          <w:sz w:val="20"/>
          <w:lang w:val="es-MX"/>
        </w:rPr>
        <w:t xml:space="preserve">o </w:t>
      </w:r>
      <w:proofErr w:type="spellStart"/>
      <w:r w:rsidR="009D5482">
        <w:rPr>
          <w:rFonts w:ascii="Arial" w:hAnsi="Arial" w:cs="Arial"/>
          <w:b/>
          <w:bCs/>
          <w:color w:val="0000FF"/>
          <w:sz w:val="20"/>
          <w:lang w:val="es-MX"/>
        </w:rPr>
        <w:t>Hello</w:t>
      </w:r>
      <w:proofErr w:type="spellEnd"/>
      <w:r w:rsidR="009D5482">
        <w:rPr>
          <w:rFonts w:ascii="Arial" w:hAnsi="Arial" w:cs="Arial"/>
          <w:b/>
          <w:bCs/>
          <w:color w:val="0000FF"/>
          <w:sz w:val="20"/>
          <w:lang w:val="es-MX"/>
        </w:rPr>
        <w:t xml:space="preserve"> Kitty </w:t>
      </w:r>
      <w:proofErr w:type="spellStart"/>
      <w:r w:rsidR="009D5482">
        <w:rPr>
          <w:rFonts w:ascii="Arial" w:hAnsi="Arial" w:cs="Arial"/>
          <w:b/>
          <w:bCs/>
          <w:color w:val="0000FF"/>
          <w:sz w:val="20"/>
          <w:lang w:val="es-MX"/>
        </w:rPr>
        <w:t>Land</w:t>
      </w:r>
      <w:proofErr w:type="spellEnd"/>
      <w:r w:rsidR="009D5482">
        <w:rPr>
          <w:rFonts w:ascii="Arial" w:hAnsi="Arial" w:cs="Arial"/>
          <w:b/>
          <w:bCs/>
          <w:color w:val="0000FF"/>
          <w:sz w:val="20"/>
          <w:lang w:val="es-MX"/>
        </w:rPr>
        <w:t xml:space="preserve"> adquiriendo </w:t>
      </w:r>
      <w:proofErr w:type="spellStart"/>
      <w:r w:rsidRPr="0021259C">
        <w:rPr>
          <w:rFonts w:ascii="Arial" w:hAnsi="Arial" w:cs="Arial"/>
          <w:b/>
          <w:bCs/>
          <w:color w:val="0000FF"/>
          <w:sz w:val="20"/>
          <w:lang w:val="es-MX"/>
        </w:rPr>
        <w:t>Travel</w:t>
      </w:r>
      <w:proofErr w:type="spellEnd"/>
      <w:r w:rsidRPr="0021259C">
        <w:rPr>
          <w:rFonts w:ascii="Arial" w:hAnsi="Arial" w:cs="Arial"/>
          <w:b/>
          <w:bCs/>
          <w:color w:val="0000FF"/>
          <w:sz w:val="20"/>
          <w:lang w:val="es-MX"/>
        </w:rPr>
        <w:t xml:space="preserve"> Shop Pack.</w:t>
      </w:r>
    </w:p>
    <w:p w14:paraId="636F76E7" w14:textId="77777777" w:rsidR="006E5C2A" w:rsidRDefault="006E5C2A" w:rsidP="004F065F">
      <w:pPr>
        <w:pStyle w:val="Sangranormal"/>
        <w:tabs>
          <w:tab w:val="left" w:pos="5940"/>
        </w:tabs>
        <w:ind w:left="-142" w:firstLine="0"/>
        <w:rPr>
          <w:rFonts w:ascii="Arial" w:hAnsi="Arial" w:cs="Arial"/>
          <w:sz w:val="20"/>
          <w:lang w:val="es-MX"/>
        </w:rPr>
      </w:pPr>
    </w:p>
    <w:p w14:paraId="7372C9FE" w14:textId="77777777" w:rsidR="00BF2E73" w:rsidRPr="00901ABF" w:rsidRDefault="00BF2E73" w:rsidP="0082686F">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7. TOKIO </w:t>
      </w:r>
    </w:p>
    <w:p w14:paraId="1A130BAA" w14:textId="77777777" w:rsidR="0082686F" w:rsidRDefault="00BF2E73" w:rsidP="00745B64">
      <w:pPr>
        <w:pStyle w:val="Sangranormal"/>
        <w:tabs>
          <w:tab w:val="left" w:pos="5940"/>
        </w:tabs>
        <w:ind w:left="-142" w:firstLine="0"/>
        <w:rPr>
          <w:rFonts w:ascii="Arial" w:hAnsi="Arial" w:cs="Arial"/>
          <w:b/>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traslado al Aeropuerto Internacional de Narita (o Haneda) en servicio regular con asistente de habla </w:t>
      </w:r>
      <w:r>
        <w:rPr>
          <w:rFonts w:ascii="Arial" w:hAnsi="Arial" w:cs="Arial"/>
          <w:sz w:val="20"/>
          <w:lang w:val="es-MX"/>
        </w:rPr>
        <w:t>hispana</w:t>
      </w:r>
      <w:r w:rsidRPr="0098559B">
        <w:rPr>
          <w:rFonts w:ascii="Arial" w:hAnsi="Arial" w:cs="Arial"/>
          <w:sz w:val="20"/>
          <w:lang w:val="es-MX"/>
        </w:rPr>
        <w:t xml:space="preserve">. </w:t>
      </w:r>
      <w:r w:rsidRPr="00901ABF">
        <w:rPr>
          <w:rFonts w:ascii="Arial" w:hAnsi="Arial" w:cs="Arial"/>
          <w:b/>
          <w:sz w:val="20"/>
          <w:lang w:val="es-MX"/>
        </w:rPr>
        <w:t>Fin de los servicios.</w:t>
      </w:r>
      <w:r w:rsidR="00745B64">
        <w:rPr>
          <w:rFonts w:ascii="Arial" w:hAnsi="Arial" w:cs="Arial"/>
          <w:b/>
          <w:sz w:val="20"/>
          <w:lang w:val="es-MX"/>
        </w:rPr>
        <w:t xml:space="preserve"> </w:t>
      </w:r>
    </w:p>
    <w:p w14:paraId="15BC19D3" w14:textId="6665C0B2" w:rsidR="00745B64" w:rsidRDefault="0082686F" w:rsidP="00745B64">
      <w:pPr>
        <w:pStyle w:val="Sangranormal"/>
        <w:tabs>
          <w:tab w:val="left" w:pos="5940"/>
        </w:tabs>
        <w:ind w:left="-142" w:firstLine="0"/>
        <w:rPr>
          <w:rFonts w:ascii="Arial" w:hAnsi="Arial" w:cs="Arial"/>
          <w:i/>
          <w:sz w:val="20"/>
          <w:lang w:val="es-MX"/>
        </w:rPr>
      </w:pPr>
      <w:r>
        <w:rPr>
          <w:rFonts w:ascii="Arial" w:hAnsi="Arial" w:cs="Arial"/>
          <w:b/>
          <w:sz w:val="20"/>
          <w:lang w:val="es-MX"/>
        </w:rPr>
        <w:t xml:space="preserve">Nota: </w:t>
      </w:r>
      <w:proofErr w:type="gramStart"/>
      <w:r w:rsidRPr="0082686F">
        <w:rPr>
          <w:rFonts w:ascii="Arial" w:hAnsi="Arial" w:cs="Arial"/>
          <w:b/>
          <w:sz w:val="20"/>
          <w:lang w:val="es-MX"/>
        </w:rPr>
        <w:t>E</w:t>
      </w:r>
      <w:r w:rsidR="00745B64" w:rsidRPr="0082686F">
        <w:rPr>
          <w:rFonts w:ascii="Arial" w:hAnsi="Arial" w:cs="Arial"/>
          <w:b/>
          <w:sz w:val="20"/>
          <w:lang w:val="es-MX"/>
        </w:rPr>
        <w:t>l check-</w:t>
      </w:r>
      <w:proofErr w:type="spellStart"/>
      <w:r w:rsidR="00745B64" w:rsidRPr="0082686F">
        <w:rPr>
          <w:rFonts w:ascii="Arial" w:hAnsi="Arial" w:cs="Arial"/>
          <w:b/>
          <w:sz w:val="20"/>
          <w:lang w:val="es-MX"/>
        </w:rPr>
        <w:t>out</w:t>
      </w:r>
      <w:proofErr w:type="spellEnd"/>
      <w:proofErr w:type="gramEnd"/>
      <w:r w:rsidR="00745B64" w:rsidRPr="0082686F">
        <w:rPr>
          <w:rFonts w:ascii="Arial" w:hAnsi="Arial" w:cs="Arial"/>
          <w:b/>
          <w:sz w:val="20"/>
          <w:lang w:val="es-MX"/>
        </w:rPr>
        <w:t xml:space="preserve"> en el hotel de Tokio es a las 10:00 hrs.</w:t>
      </w:r>
      <w:r w:rsidR="00745B64" w:rsidRPr="004F065F">
        <w:rPr>
          <w:rFonts w:ascii="Arial" w:hAnsi="Arial" w:cs="Arial"/>
          <w:i/>
          <w:sz w:val="20"/>
          <w:u w:val="single"/>
          <w:lang w:val="es-MX"/>
        </w:rPr>
        <w:t xml:space="preserve"> </w:t>
      </w:r>
    </w:p>
    <w:p w14:paraId="6C377390" w14:textId="77777777" w:rsidR="00BF2E73" w:rsidRPr="00901ABF" w:rsidRDefault="00BF2E73" w:rsidP="004F065F">
      <w:pPr>
        <w:pStyle w:val="Sangranormal"/>
        <w:tabs>
          <w:tab w:val="left" w:pos="5940"/>
        </w:tabs>
        <w:ind w:left="-142" w:firstLine="0"/>
        <w:rPr>
          <w:rFonts w:ascii="Arial" w:hAnsi="Arial" w:cs="Arial"/>
          <w:b/>
          <w:sz w:val="20"/>
          <w:lang w:val="es-MX"/>
        </w:rPr>
      </w:pPr>
    </w:p>
    <w:p w14:paraId="4CBF8CA2" w14:textId="77777777" w:rsidR="00BF2E73" w:rsidRPr="0098559B" w:rsidRDefault="00BF2E73" w:rsidP="004F065F">
      <w:pPr>
        <w:pStyle w:val="Sangranormal"/>
        <w:tabs>
          <w:tab w:val="left" w:pos="5940"/>
        </w:tabs>
        <w:ind w:left="-142" w:firstLine="0"/>
        <w:rPr>
          <w:rStyle w:val="Textoennegrita"/>
          <w:rFonts w:ascii="Arial" w:hAnsi="Arial" w:cs="Arial"/>
          <w:sz w:val="20"/>
          <w:u w:val="single"/>
          <w:lang w:val="es-MX"/>
        </w:rPr>
      </w:pPr>
      <w:r w:rsidRPr="0098559B">
        <w:rPr>
          <w:rStyle w:val="Textoennegrita"/>
          <w:rFonts w:ascii="Arial" w:hAnsi="Arial" w:cs="Arial"/>
          <w:sz w:val="20"/>
          <w:u w:val="single"/>
          <w:lang w:val="es-MX"/>
        </w:rPr>
        <w:lastRenderedPageBreak/>
        <w:t>INCLUYE:</w:t>
      </w:r>
    </w:p>
    <w:p w14:paraId="6B8308E7" w14:textId="77777777"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 xml:space="preserve">1 </w:t>
      </w:r>
      <w:r w:rsidR="00E62D09" w:rsidRPr="00241454">
        <w:rPr>
          <w:rStyle w:val="Textoennegrita"/>
          <w:rFonts w:ascii="Arial" w:hAnsi="Arial" w:cs="Arial"/>
          <w:b w:val="0"/>
          <w:sz w:val="20"/>
          <w:lang w:val="es-MX"/>
        </w:rPr>
        <w:t>noche</w:t>
      </w:r>
      <w:r w:rsidRPr="00241454">
        <w:rPr>
          <w:rStyle w:val="Textoennegrita"/>
          <w:rFonts w:ascii="Arial" w:hAnsi="Arial" w:cs="Arial"/>
          <w:b w:val="0"/>
          <w:sz w:val="20"/>
          <w:lang w:val="es-MX"/>
        </w:rPr>
        <w:t xml:space="preserve"> en Osaka, 2 noches en Kioto,1 noche </w:t>
      </w:r>
      <w:r w:rsidR="00132E62" w:rsidRPr="00241454">
        <w:rPr>
          <w:rStyle w:val="Textoennegrita"/>
          <w:rFonts w:ascii="Arial" w:hAnsi="Arial" w:cs="Arial"/>
          <w:b w:val="0"/>
          <w:sz w:val="20"/>
          <w:lang w:val="es-MX"/>
        </w:rPr>
        <w:t>en Hakone</w:t>
      </w:r>
      <w:r w:rsidRPr="00241454">
        <w:rPr>
          <w:rStyle w:val="Textoennegrita"/>
          <w:rFonts w:ascii="Arial" w:hAnsi="Arial" w:cs="Arial"/>
          <w:b w:val="0"/>
          <w:sz w:val="20"/>
          <w:lang w:val="es-MX"/>
        </w:rPr>
        <w:t xml:space="preserve"> y 2 noches en Tokio en hoteles mencionados o similares</w:t>
      </w:r>
    </w:p>
    <w:p w14:paraId="1CF96EE5" w14:textId="63375433"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 xml:space="preserve">6 </w:t>
      </w:r>
      <w:r w:rsidR="00132E62" w:rsidRPr="00241454">
        <w:rPr>
          <w:rStyle w:val="Textoennegrita"/>
          <w:rFonts w:ascii="Arial" w:hAnsi="Arial" w:cs="Arial"/>
          <w:b w:val="0"/>
          <w:sz w:val="20"/>
          <w:lang w:val="es-MX"/>
        </w:rPr>
        <w:t>desayunos</w:t>
      </w:r>
      <w:r w:rsidRPr="00241454">
        <w:rPr>
          <w:rStyle w:val="Textoennegrita"/>
          <w:rFonts w:ascii="Arial" w:hAnsi="Arial" w:cs="Arial"/>
          <w:b w:val="0"/>
          <w:sz w:val="20"/>
          <w:lang w:val="es-MX"/>
        </w:rPr>
        <w:t>, 4 almuerzos y 1 cena</w:t>
      </w:r>
      <w:r w:rsidR="005F6A5F">
        <w:rPr>
          <w:rStyle w:val="Textoennegrita"/>
          <w:rFonts w:ascii="Arial" w:hAnsi="Arial" w:cs="Arial"/>
          <w:b w:val="0"/>
          <w:sz w:val="20"/>
          <w:lang w:val="es-MX"/>
        </w:rPr>
        <w:t xml:space="preserve"> (sin bebidas)</w:t>
      </w:r>
    </w:p>
    <w:p w14:paraId="28200D1A" w14:textId="2755DADB"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Traslados aeropuerto</w:t>
      </w:r>
      <w:r w:rsidR="00687E64">
        <w:rPr>
          <w:rStyle w:val="Textoennegrita"/>
          <w:rFonts w:ascii="Arial" w:hAnsi="Arial" w:cs="Arial"/>
          <w:b w:val="0"/>
          <w:sz w:val="20"/>
          <w:lang w:val="es-MX"/>
        </w:rPr>
        <w:t xml:space="preserve"> – </w:t>
      </w:r>
      <w:r w:rsidRPr="00241454">
        <w:rPr>
          <w:rStyle w:val="Textoennegrita"/>
          <w:rFonts w:ascii="Arial" w:hAnsi="Arial" w:cs="Arial"/>
          <w:b w:val="0"/>
          <w:sz w:val="20"/>
          <w:lang w:val="es-MX"/>
        </w:rPr>
        <w:t>hotel</w:t>
      </w:r>
      <w:r w:rsidR="00687E64">
        <w:rPr>
          <w:rStyle w:val="Textoennegrita"/>
          <w:rFonts w:ascii="Arial" w:hAnsi="Arial" w:cs="Arial"/>
          <w:b w:val="0"/>
          <w:sz w:val="20"/>
          <w:lang w:val="es-MX"/>
        </w:rPr>
        <w:t xml:space="preserve"> - </w:t>
      </w:r>
      <w:r w:rsidRPr="00241454">
        <w:rPr>
          <w:rStyle w:val="Textoennegrita"/>
          <w:rFonts w:ascii="Arial" w:hAnsi="Arial" w:cs="Arial"/>
          <w:b w:val="0"/>
          <w:sz w:val="20"/>
          <w:lang w:val="es-MX"/>
        </w:rPr>
        <w:t xml:space="preserve">aeropuerto en servicio </w:t>
      </w:r>
      <w:r w:rsidR="00687E64">
        <w:rPr>
          <w:rStyle w:val="Textoennegrita"/>
          <w:rFonts w:ascii="Arial" w:hAnsi="Arial" w:cs="Arial"/>
          <w:b w:val="0"/>
          <w:sz w:val="20"/>
          <w:lang w:val="es-MX"/>
        </w:rPr>
        <w:t>compartido.</w:t>
      </w:r>
    </w:p>
    <w:p w14:paraId="70A363FA" w14:textId="77777777"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Guía de habla hispana</w:t>
      </w:r>
    </w:p>
    <w:p w14:paraId="473F5D3D" w14:textId="77777777"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Visitas de ciudad: Osaka, Nara, Kioto, Hakone y Tokio.</w:t>
      </w:r>
    </w:p>
    <w:p w14:paraId="64E8CAE5" w14:textId="77777777"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Asistencia en español por nuestro representante en Japón</w:t>
      </w:r>
    </w:p>
    <w:p w14:paraId="51BC95F2" w14:textId="77777777"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Pases de tren bala en clase turista de Kioto a Odawara.</w:t>
      </w:r>
    </w:p>
    <w:p w14:paraId="4AD14E30" w14:textId="5FCF03C3"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Manejo de 1 maleta (2</w:t>
      </w:r>
      <w:r w:rsidR="00745B64">
        <w:rPr>
          <w:rStyle w:val="Textoennegrita"/>
          <w:rFonts w:ascii="Arial" w:hAnsi="Arial" w:cs="Arial"/>
          <w:b w:val="0"/>
          <w:sz w:val="20"/>
          <w:lang w:val="es-MX"/>
        </w:rPr>
        <w:t>3</w:t>
      </w:r>
      <w:r w:rsidRPr="00241454">
        <w:rPr>
          <w:rStyle w:val="Textoennegrita"/>
          <w:rFonts w:ascii="Arial" w:hAnsi="Arial" w:cs="Arial"/>
          <w:b w:val="0"/>
          <w:sz w:val="20"/>
          <w:lang w:val="es-MX"/>
        </w:rPr>
        <w:t xml:space="preserve"> kg) por persona</w:t>
      </w:r>
      <w:r w:rsidR="00454AB3">
        <w:rPr>
          <w:rStyle w:val="Textoennegrita"/>
          <w:rFonts w:ascii="Arial" w:hAnsi="Arial" w:cs="Arial"/>
          <w:b w:val="0"/>
          <w:sz w:val="20"/>
          <w:lang w:val="es-MX"/>
        </w:rPr>
        <w:t>.</w:t>
      </w:r>
    </w:p>
    <w:p w14:paraId="5AB16925" w14:textId="77777777" w:rsidR="00BF2E73" w:rsidRPr="0098559B" w:rsidRDefault="00BF2E73" w:rsidP="004F065F">
      <w:pPr>
        <w:pStyle w:val="Sangranormal"/>
        <w:tabs>
          <w:tab w:val="left" w:pos="709"/>
        </w:tabs>
        <w:ind w:left="-142" w:firstLine="0"/>
        <w:rPr>
          <w:rStyle w:val="Textoennegrita"/>
          <w:rFonts w:ascii="Arial" w:hAnsi="Arial" w:cs="Arial"/>
          <w:b w:val="0"/>
          <w:sz w:val="20"/>
          <w:lang w:val="es-MX"/>
        </w:rPr>
      </w:pPr>
    </w:p>
    <w:p w14:paraId="631B84E2" w14:textId="77777777" w:rsidR="00BF2E73" w:rsidRPr="0098559B" w:rsidRDefault="00DE5D83" w:rsidP="004F065F">
      <w:pPr>
        <w:pStyle w:val="Sinespaciado"/>
        <w:ind w:left="-142"/>
        <w:jc w:val="both"/>
        <w:rPr>
          <w:rFonts w:ascii="Arial" w:hAnsi="Arial" w:cs="Arial"/>
          <w:b/>
          <w:sz w:val="20"/>
          <w:szCs w:val="20"/>
          <w:lang w:val="es-MX"/>
        </w:rPr>
      </w:pPr>
      <w:r w:rsidRPr="0098559B">
        <w:rPr>
          <w:rFonts w:ascii="Arial" w:hAnsi="Arial" w:cs="Arial"/>
          <w:b/>
          <w:sz w:val="20"/>
          <w:szCs w:val="20"/>
          <w:lang w:val="es-MX"/>
        </w:rPr>
        <w:t>NO INCLUYE:</w:t>
      </w:r>
    </w:p>
    <w:p w14:paraId="31C5C724" w14:textId="77777777" w:rsidR="00BF2E73" w:rsidRPr="0098559B" w:rsidRDefault="00BF2E73" w:rsidP="00244B0E">
      <w:pPr>
        <w:pStyle w:val="Sinespaciado"/>
        <w:numPr>
          <w:ilvl w:val="0"/>
          <w:numId w:val="13"/>
        </w:numPr>
        <w:jc w:val="both"/>
        <w:rPr>
          <w:rFonts w:ascii="Arial" w:hAnsi="Arial" w:cs="Arial"/>
          <w:sz w:val="20"/>
          <w:szCs w:val="20"/>
          <w:lang w:val="es-MX"/>
        </w:rPr>
      </w:pPr>
      <w:r w:rsidRPr="0098559B">
        <w:rPr>
          <w:rFonts w:ascii="Arial" w:hAnsi="Arial" w:cs="Arial"/>
          <w:sz w:val="20"/>
          <w:szCs w:val="20"/>
          <w:lang w:val="es-MX"/>
        </w:rPr>
        <w:t>Extras en hoteles</w:t>
      </w:r>
    </w:p>
    <w:p w14:paraId="0B757F48" w14:textId="77777777" w:rsidR="00BF2E73" w:rsidRPr="0098559B" w:rsidRDefault="00BF2E73" w:rsidP="00244B0E">
      <w:pPr>
        <w:pStyle w:val="Sinespaciado"/>
        <w:numPr>
          <w:ilvl w:val="0"/>
          <w:numId w:val="13"/>
        </w:numPr>
        <w:jc w:val="both"/>
        <w:rPr>
          <w:rFonts w:ascii="Arial" w:hAnsi="Arial" w:cs="Arial"/>
          <w:sz w:val="20"/>
          <w:szCs w:val="20"/>
          <w:lang w:val="es-MX"/>
        </w:rPr>
      </w:pPr>
      <w:r w:rsidRPr="0098559B">
        <w:rPr>
          <w:rFonts w:ascii="Arial" w:hAnsi="Arial" w:cs="Arial"/>
          <w:sz w:val="20"/>
          <w:szCs w:val="20"/>
          <w:lang w:val="es-MX"/>
        </w:rPr>
        <w:t xml:space="preserve">Propinas </w:t>
      </w:r>
    </w:p>
    <w:p w14:paraId="35A0A068" w14:textId="77777777" w:rsidR="00BF2E73" w:rsidRDefault="00BF2E73" w:rsidP="00244B0E">
      <w:pPr>
        <w:pStyle w:val="Sinespaciado"/>
        <w:numPr>
          <w:ilvl w:val="0"/>
          <w:numId w:val="13"/>
        </w:numPr>
        <w:jc w:val="both"/>
        <w:rPr>
          <w:rFonts w:ascii="Arial" w:hAnsi="Arial" w:cs="Arial"/>
          <w:sz w:val="20"/>
          <w:szCs w:val="20"/>
          <w:lang w:val="es-MX"/>
        </w:rPr>
      </w:pPr>
      <w:r w:rsidRPr="0098559B">
        <w:rPr>
          <w:rFonts w:ascii="Arial" w:hAnsi="Arial" w:cs="Arial"/>
          <w:sz w:val="20"/>
          <w:szCs w:val="20"/>
          <w:lang w:val="es-MX"/>
        </w:rPr>
        <w:t>Bebidas en la comidas y gastos personales.</w:t>
      </w:r>
    </w:p>
    <w:p w14:paraId="03881B00" w14:textId="061DB674" w:rsidR="00644BBB" w:rsidRDefault="00E411C4" w:rsidP="00644BBB">
      <w:pPr>
        <w:pStyle w:val="Sinespaciado"/>
        <w:numPr>
          <w:ilvl w:val="0"/>
          <w:numId w:val="13"/>
        </w:numPr>
        <w:jc w:val="both"/>
        <w:rPr>
          <w:rFonts w:ascii="Arial" w:hAnsi="Arial" w:cs="Arial"/>
          <w:sz w:val="20"/>
          <w:szCs w:val="20"/>
          <w:lang w:val="es-MX"/>
        </w:rPr>
      </w:pPr>
      <w:r>
        <w:rPr>
          <w:rFonts w:ascii="Arial" w:hAnsi="Arial" w:cs="Arial"/>
          <w:sz w:val="20"/>
          <w:szCs w:val="20"/>
          <w:lang w:val="es-MX"/>
        </w:rPr>
        <w:t>Suplemento para traslados nocturnos (entre las 22:00hrs y las 06:</w:t>
      </w:r>
      <w:r w:rsidR="00644BBB">
        <w:rPr>
          <w:rFonts w:ascii="Arial" w:hAnsi="Arial" w:cs="Arial"/>
          <w:sz w:val="20"/>
          <w:szCs w:val="20"/>
          <w:lang w:val="es-MX"/>
        </w:rPr>
        <w:t>3</w:t>
      </w:r>
      <w:r>
        <w:rPr>
          <w:rFonts w:ascii="Arial" w:hAnsi="Arial" w:cs="Arial"/>
          <w:sz w:val="20"/>
          <w:szCs w:val="20"/>
          <w:lang w:val="es-MX"/>
        </w:rPr>
        <w:t>0hrs</w:t>
      </w:r>
      <w:r w:rsidR="003C4680">
        <w:rPr>
          <w:rFonts w:ascii="Arial" w:hAnsi="Arial" w:cs="Arial"/>
          <w:sz w:val="20"/>
          <w:szCs w:val="20"/>
          <w:lang w:val="es-MX"/>
        </w:rPr>
        <w:t>,</w:t>
      </w:r>
      <w:r w:rsidR="00644BBB">
        <w:rPr>
          <w:rFonts w:ascii="Arial" w:hAnsi="Arial" w:cs="Arial"/>
          <w:sz w:val="20"/>
          <w:szCs w:val="20"/>
          <w:lang w:val="es-MX"/>
        </w:rPr>
        <w:t xml:space="preserve"> entre las 6:00hrs a 6:29hrs</w:t>
      </w:r>
      <w:r w:rsidR="003C4680">
        <w:rPr>
          <w:rFonts w:ascii="Arial" w:hAnsi="Arial" w:cs="Arial"/>
          <w:sz w:val="20"/>
          <w:szCs w:val="20"/>
          <w:lang w:val="es-MX"/>
        </w:rPr>
        <w:t xml:space="preserve"> y también entre las 01:00hrs y 9:30 a 10:00hrs</w:t>
      </w:r>
      <w:r w:rsidR="00644BBB">
        <w:rPr>
          <w:rFonts w:ascii="Arial" w:hAnsi="Arial" w:cs="Arial"/>
          <w:sz w:val="20"/>
          <w:szCs w:val="20"/>
          <w:lang w:val="es-MX"/>
        </w:rPr>
        <w:t>)</w:t>
      </w:r>
    </w:p>
    <w:p w14:paraId="25DEAF77" w14:textId="77777777" w:rsidR="00644BBB" w:rsidRPr="00644BBB" w:rsidRDefault="00644BBB" w:rsidP="00F906CD">
      <w:pPr>
        <w:pStyle w:val="Sinespaciado"/>
        <w:ind w:left="720"/>
        <w:jc w:val="both"/>
        <w:rPr>
          <w:rFonts w:ascii="Arial" w:hAnsi="Arial" w:cs="Arial"/>
          <w:sz w:val="20"/>
          <w:szCs w:val="20"/>
          <w:lang w:val="es-MX"/>
        </w:rPr>
      </w:pPr>
    </w:p>
    <w:p w14:paraId="536FFE4E" w14:textId="5487949F" w:rsidR="00BF2E73" w:rsidRDefault="00BF2E73" w:rsidP="004F065F">
      <w:pPr>
        <w:pStyle w:val="Sinespaciado"/>
        <w:ind w:left="-142"/>
        <w:jc w:val="both"/>
        <w:rPr>
          <w:rFonts w:ascii="Arial" w:hAnsi="Arial" w:cs="Arial"/>
          <w:b/>
          <w:color w:val="FF0000"/>
          <w:sz w:val="20"/>
          <w:szCs w:val="20"/>
          <w:lang w:val="es-MX"/>
        </w:rPr>
      </w:pPr>
      <w:r w:rsidRPr="00DE5D83">
        <w:rPr>
          <w:rFonts w:ascii="Arial" w:hAnsi="Arial" w:cs="Arial"/>
          <w:b/>
          <w:color w:val="FF0000"/>
          <w:sz w:val="20"/>
          <w:szCs w:val="20"/>
          <w:lang w:val="es-MX"/>
        </w:rPr>
        <w:t xml:space="preserve">Notas </w:t>
      </w:r>
      <w:r w:rsidR="00745B64" w:rsidRPr="00DE5D83">
        <w:rPr>
          <w:rFonts w:ascii="Arial" w:hAnsi="Arial" w:cs="Arial"/>
          <w:b/>
          <w:color w:val="FF0000"/>
          <w:sz w:val="20"/>
          <w:szCs w:val="20"/>
          <w:lang w:val="es-MX"/>
        </w:rPr>
        <w:t>Importantes:</w:t>
      </w:r>
    </w:p>
    <w:p w14:paraId="5AEC246C" w14:textId="77777777" w:rsidR="00685F69" w:rsidRDefault="00685F69" w:rsidP="00685F69">
      <w:pPr>
        <w:pStyle w:val="Sinespaciado"/>
        <w:jc w:val="both"/>
        <w:rPr>
          <w:rFonts w:ascii="Arial" w:hAnsi="Arial" w:cs="Arial"/>
          <w:b/>
          <w:color w:val="FF0000"/>
          <w:sz w:val="20"/>
          <w:szCs w:val="20"/>
          <w:lang w:val="es-MX"/>
        </w:rPr>
      </w:pPr>
    </w:p>
    <w:p w14:paraId="33F3170E" w14:textId="65D296B2" w:rsidR="00F906CD" w:rsidRPr="00F906CD" w:rsidRDefault="00F906CD" w:rsidP="00685F69">
      <w:pPr>
        <w:pStyle w:val="Sinespaciado"/>
        <w:jc w:val="both"/>
        <w:rPr>
          <w:rFonts w:ascii="Arial" w:hAnsi="Arial" w:cs="Arial"/>
          <w:b/>
          <w:color w:val="0D0D0D" w:themeColor="text1" w:themeTint="F2"/>
          <w:sz w:val="20"/>
          <w:szCs w:val="20"/>
          <w:lang w:val="es-MX"/>
        </w:rPr>
      </w:pPr>
      <w:r w:rsidRPr="00F906CD">
        <w:rPr>
          <w:rFonts w:ascii="Arial" w:hAnsi="Arial" w:cs="Arial"/>
          <w:b/>
          <w:color w:val="0D0D0D" w:themeColor="text1" w:themeTint="F2"/>
          <w:sz w:val="20"/>
          <w:szCs w:val="20"/>
          <w:lang w:val="es-MX"/>
        </w:rPr>
        <w:t xml:space="preserve">Traslado de llegada </w:t>
      </w:r>
    </w:p>
    <w:p w14:paraId="10F7B16B" w14:textId="26526A8F" w:rsidR="00DD3678" w:rsidRDefault="00DD3678" w:rsidP="00F906CD">
      <w:pPr>
        <w:pStyle w:val="Sinespaciado"/>
        <w:ind w:left="-142"/>
        <w:jc w:val="both"/>
        <w:rPr>
          <w:rFonts w:ascii="Arial" w:hAnsi="Arial" w:cs="Arial"/>
          <w:bCs/>
          <w:color w:val="0D0D0D" w:themeColor="text1" w:themeTint="F2"/>
          <w:sz w:val="20"/>
          <w:szCs w:val="20"/>
          <w:lang w:val="es-MX"/>
        </w:rPr>
      </w:pPr>
      <w:r>
        <w:rPr>
          <w:rFonts w:ascii="Arial" w:hAnsi="Arial" w:cs="Arial"/>
          <w:bCs/>
          <w:color w:val="0D0D0D" w:themeColor="text1" w:themeTint="F2"/>
          <w:sz w:val="20"/>
          <w:szCs w:val="20"/>
          <w:lang w:val="es-MX"/>
        </w:rPr>
        <w:t xml:space="preserve">- </w:t>
      </w:r>
      <w:r w:rsidR="001C3547">
        <w:rPr>
          <w:rFonts w:ascii="Arial" w:hAnsi="Arial" w:cs="Arial"/>
          <w:bCs/>
          <w:color w:val="0D0D0D" w:themeColor="text1" w:themeTint="F2"/>
          <w:sz w:val="20"/>
          <w:szCs w:val="20"/>
          <w:lang w:val="es-MX"/>
        </w:rPr>
        <w:t xml:space="preserve">El traslado se realizará </w:t>
      </w:r>
      <w:r>
        <w:rPr>
          <w:rFonts w:ascii="Arial" w:hAnsi="Arial" w:cs="Arial"/>
          <w:bCs/>
          <w:color w:val="0D0D0D" w:themeColor="text1" w:themeTint="F2"/>
          <w:sz w:val="20"/>
          <w:szCs w:val="20"/>
          <w:lang w:val="es-MX"/>
        </w:rPr>
        <w:t xml:space="preserve">en los aeropuertos de </w:t>
      </w:r>
      <w:proofErr w:type="spellStart"/>
      <w:r>
        <w:rPr>
          <w:rFonts w:ascii="Arial" w:hAnsi="Arial" w:cs="Arial"/>
          <w:bCs/>
          <w:color w:val="0D0D0D" w:themeColor="text1" w:themeTint="F2"/>
          <w:sz w:val="20"/>
          <w:szCs w:val="20"/>
          <w:lang w:val="es-MX"/>
        </w:rPr>
        <w:t>Kansai</w:t>
      </w:r>
      <w:proofErr w:type="spellEnd"/>
      <w:r>
        <w:rPr>
          <w:rFonts w:ascii="Arial" w:hAnsi="Arial" w:cs="Arial"/>
          <w:bCs/>
          <w:color w:val="0D0D0D" w:themeColor="text1" w:themeTint="F2"/>
          <w:sz w:val="20"/>
          <w:szCs w:val="20"/>
          <w:lang w:val="es-MX"/>
        </w:rPr>
        <w:t xml:space="preserve"> o </w:t>
      </w:r>
      <w:proofErr w:type="spellStart"/>
      <w:r>
        <w:rPr>
          <w:rFonts w:ascii="Arial" w:hAnsi="Arial" w:cs="Arial"/>
          <w:bCs/>
          <w:color w:val="0D0D0D" w:themeColor="text1" w:themeTint="F2"/>
          <w:sz w:val="20"/>
          <w:szCs w:val="20"/>
          <w:lang w:val="es-MX"/>
        </w:rPr>
        <w:t>Itami</w:t>
      </w:r>
      <w:proofErr w:type="spellEnd"/>
      <w:r>
        <w:rPr>
          <w:rFonts w:ascii="Arial" w:hAnsi="Arial" w:cs="Arial"/>
          <w:bCs/>
          <w:color w:val="0D0D0D" w:themeColor="text1" w:themeTint="F2"/>
          <w:sz w:val="20"/>
          <w:szCs w:val="20"/>
          <w:lang w:val="es-MX"/>
        </w:rPr>
        <w:t xml:space="preserve"> al hotel de Osaka con asistente de habla hispana </w:t>
      </w:r>
    </w:p>
    <w:p w14:paraId="538BA903" w14:textId="43304359" w:rsidR="00F906CD" w:rsidRPr="00F906CD" w:rsidRDefault="00F906CD" w:rsidP="00F906CD">
      <w:pPr>
        <w:pStyle w:val="Sinespaciado"/>
        <w:ind w:left="-142"/>
        <w:jc w:val="both"/>
        <w:rPr>
          <w:rFonts w:ascii="Arial" w:hAnsi="Arial" w:cs="Arial"/>
          <w:bCs/>
          <w:color w:val="0D0D0D" w:themeColor="text1" w:themeTint="F2"/>
          <w:sz w:val="20"/>
          <w:szCs w:val="20"/>
          <w:lang w:val="es-MX"/>
        </w:rPr>
      </w:pPr>
      <w:r w:rsidRPr="00F906CD">
        <w:rPr>
          <w:rFonts w:ascii="Arial" w:hAnsi="Arial" w:cs="Arial"/>
          <w:bCs/>
          <w:color w:val="0D0D0D" w:themeColor="text1" w:themeTint="F2"/>
          <w:sz w:val="20"/>
          <w:szCs w:val="20"/>
          <w:lang w:val="es-MX"/>
        </w:rPr>
        <w:t xml:space="preserve">- En caso de que </w:t>
      </w:r>
      <w:r w:rsidR="00DD3678">
        <w:rPr>
          <w:rFonts w:ascii="Arial" w:hAnsi="Arial" w:cs="Arial"/>
          <w:bCs/>
          <w:color w:val="0D0D0D" w:themeColor="text1" w:themeTint="F2"/>
          <w:sz w:val="20"/>
          <w:szCs w:val="20"/>
          <w:lang w:val="es-MX"/>
        </w:rPr>
        <w:t>se</w:t>
      </w:r>
      <w:r w:rsidRPr="00F906CD">
        <w:rPr>
          <w:rFonts w:ascii="Arial" w:hAnsi="Arial" w:cs="Arial"/>
          <w:bCs/>
          <w:color w:val="0D0D0D" w:themeColor="text1" w:themeTint="F2"/>
          <w:sz w:val="20"/>
          <w:szCs w:val="20"/>
          <w:lang w:val="es-MX"/>
        </w:rPr>
        <w:t xml:space="preserve"> dese</w:t>
      </w:r>
      <w:r w:rsidR="001C3547">
        <w:rPr>
          <w:rFonts w:ascii="Arial" w:hAnsi="Arial" w:cs="Arial"/>
          <w:bCs/>
          <w:color w:val="0D0D0D" w:themeColor="text1" w:themeTint="F2"/>
          <w:sz w:val="20"/>
          <w:szCs w:val="20"/>
          <w:lang w:val="es-MX"/>
        </w:rPr>
        <w:t>e</w:t>
      </w:r>
      <w:r w:rsidRPr="00F906CD">
        <w:rPr>
          <w:rFonts w:ascii="Arial" w:hAnsi="Arial" w:cs="Arial"/>
          <w:bCs/>
          <w:color w:val="0D0D0D" w:themeColor="text1" w:themeTint="F2"/>
          <w:sz w:val="20"/>
          <w:szCs w:val="20"/>
          <w:lang w:val="es-MX"/>
        </w:rPr>
        <w:t xml:space="preserve"> modificar la hora</w:t>
      </w:r>
      <w:r w:rsidR="00DD3678">
        <w:rPr>
          <w:rFonts w:ascii="Arial" w:hAnsi="Arial" w:cs="Arial"/>
          <w:bCs/>
          <w:color w:val="0D0D0D" w:themeColor="text1" w:themeTint="F2"/>
          <w:sz w:val="20"/>
          <w:szCs w:val="20"/>
          <w:lang w:val="es-MX"/>
        </w:rPr>
        <w:t xml:space="preserve"> y/o </w:t>
      </w:r>
      <w:r w:rsidRPr="00F906CD">
        <w:rPr>
          <w:rFonts w:ascii="Arial" w:hAnsi="Arial" w:cs="Arial"/>
          <w:bCs/>
          <w:color w:val="0D0D0D" w:themeColor="text1" w:themeTint="F2"/>
          <w:sz w:val="20"/>
          <w:szCs w:val="20"/>
          <w:lang w:val="es-MX"/>
        </w:rPr>
        <w:t>fecha de</w:t>
      </w:r>
      <w:r>
        <w:rPr>
          <w:rFonts w:ascii="Arial" w:hAnsi="Arial" w:cs="Arial"/>
          <w:bCs/>
          <w:color w:val="0D0D0D" w:themeColor="text1" w:themeTint="F2"/>
          <w:sz w:val="20"/>
          <w:szCs w:val="20"/>
          <w:lang w:val="es-MX"/>
        </w:rPr>
        <w:t xml:space="preserve"> </w:t>
      </w:r>
      <w:r w:rsidRPr="00F906CD">
        <w:rPr>
          <w:rFonts w:ascii="Arial" w:hAnsi="Arial" w:cs="Arial"/>
          <w:bCs/>
          <w:color w:val="0D0D0D" w:themeColor="text1" w:themeTint="F2"/>
          <w:sz w:val="20"/>
          <w:szCs w:val="20"/>
          <w:lang w:val="es-MX"/>
        </w:rPr>
        <w:t>traslado, conlleva un suplemento (</w:t>
      </w:r>
      <w:r w:rsidR="00685F69">
        <w:rPr>
          <w:rFonts w:ascii="Arial" w:hAnsi="Arial" w:cs="Arial"/>
          <w:bCs/>
          <w:color w:val="0D0D0D" w:themeColor="text1" w:themeTint="F2"/>
          <w:sz w:val="20"/>
          <w:szCs w:val="20"/>
          <w:lang w:val="es-MX"/>
        </w:rPr>
        <w:t>145 USD por</w:t>
      </w:r>
      <w:r w:rsidRPr="00F906CD">
        <w:rPr>
          <w:rFonts w:ascii="Arial" w:hAnsi="Arial" w:cs="Arial"/>
          <w:bCs/>
          <w:color w:val="0D0D0D" w:themeColor="text1" w:themeTint="F2"/>
          <w:sz w:val="20"/>
          <w:szCs w:val="20"/>
          <w:lang w:val="es-MX"/>
        </w:rPr>
        <w:t xml:space="preserve"> reserva)</w:t>
      </w:r>
      <w:r w:rsidR="00685F69">
        <w:rPr>
          <w:rFonts w:ascii="Arial" w:hAnsi="Arial" w:cs="Arial"/>
          <w:bCs/>
          <w:color w:val="0D0D0D" w:themeColor="text1" w:themeTint="F2"/>
          <w:sz w:val="20"/>
          <w:szCs w:val="20"/>
          <w:lang w:val="es-MX"/>
        </w:rPr>
        <w:t xml:space="preserve">. </w:t>
      </w:r>
      <w:r w:rsidR="00685F69" w:rsidRPr="00F906CD">
        <w:rPr>
          <w:rFonts w:ascii="Arial" w:hAnsi="Arial" w:cs="Arial"/>
          <w:bCs/>
          <w:color w:val="0D0D0D" w:themeColor="text1" w:themeTint="F2"/>
          <w:sz w:val="20"/>
          <w:szCs w:val="20"/>
          <w:lang w:val="es-MX"/>
        </w:rPr>
        <w:t>A</w:t>
      </w:r>
      <w:r w:rsidR="00685F69">
        <w:rPr>
          <w:rFonts w:ascii="Arial" w:hAnsi="Arial" w:cs="Arial"/>
          <w:bCs/>
          <w:color w:val="0D0D0D" w:themeColor="text1" w:themeTint="F2"/>
          <w:sz w:val="20"/>
          <w:szCs w:val="20"/>
          <w:lang w:val="es-MX"/>
        </w:rPr>
        <w:t>un</w:t>
      </w:r>
      <w:r w:rsidRPr="00F906CD">
        <w:rPr>
          <w:rFonts w:ascii="Arial" w:hAnsi="Arial" w:cs="Arial"/>
          <w:bCs/>
          <w:color w:val="0D0D0D" w:themeColor="text1" w:themeTint="F2"/>
          <w:sz w:val="20"/>
          <w:szCs w:val="20"/>
          <w:lang w:val="es-MX"/>
        </w:rPr>
        <w:t xml:space="preserve"> </w:t>
      </w:r>
      <w:proofErr w:type="gramStart"/>
      <w:r w:rsidRPr="00F906CD">
        <w:rPr>
          <w:rFonts w:ascii="Arial" w:hAnsi="Arial" w:cs="Arial"/>
          <w:bCs/>
          <w:color w:val="0D0D0D" w:themeColor="text1" w:themeTint="F2"/>
          <w:sz w:val="20"/>
          <w:szCs w:val="20"/>
          <w:lang w:val="es-MX"/>
        </w:rPr>
        <w:t>así</w:t>
      </w:r>
      <w:proofErr w:type="gramEnd"/>
      <w:r w:rsidRPr="00F906CD">
        <w:rPr>
          <w:rFonts w:ascii="Arial" w:hAnsi="Arial" w:cs="Arial"/>
          <w:bCs/>
          <w:color w:val="0D0D0D" w:themeColor="text1" w:themeTint="F2"/>
          <w:sz w:val="20"/>
          <w:szCs w:val="20"/>
          <w:lang w:val="es-MX"/>
        </w:rPr>
        <w:t xml:space="preserve"> no se p</w:t>
      </w:r>
      <w:r w:rsidR="00685F69">
        <w:rPr>
          <w:rFonts w:ascii="Arial" w:hAnsi="Arial" w:cs="Arial"/>
          <w:bCs/>
          <w:color w:val="0D0D0D" w:themeColor="text1" w:themeTint="F2"/>
          <w:sz w:val="20"/>
          <w:szCs w:val="20"/>
          <w:lang w:val="es-MX"/>
        </w:rPr>
        <w:t>odría</w:t>
      </w:r>
      <w:r>
        <w:rPr>
          <w:rFonts w:ascii="Arial" w:hAnsi="Arial" w:cs="Arial"/>
          <w:bCs/>
          <w:color w:val="0D0D0D" w:themeColor="text1" w:themeTint="F2"/>
          <w:sz w:val="20"/>
          <w:szCs w:val="20"/>
          <w:lang w:val="es-MX"/>
        </w:rPr>
        <w:t xml:space="preserve"> </w:t>
      </w:r>
      <w:r w:rsidRPr="00F906CD">
        <w:rPr>
          <w:rFonts w:ascii="Arial" w:hAnsi="Arial" w:cs="Arial"/>
          <w:bCs/>
          <w:color w:val="0D0D0D" w:themeColor="text1" w:themeTint="F2"/>
          <w:sz w:val="20"/>
          <w:szCs w:val="20"/>
          <w:lang w:val="es-MX"/>
        </w:rPr>
        <w:t xml:space="preserve">garantizar el cambio por cuestión de tiempo </w:t>
      </w:r>
      <w:r w:rsidR="00685F69">
        <w:rPr>
          <w:rFonts w:ascii="Arial" w:hAnsi="Arial" w:cs="Arial"/>
          <w:bCs/>
          <w:color w:val="0D0D0D" w:themeColor="text1" w:themeTint="F2"/>
          <w:sz w:val="20"/>
          <w:szCs w:val="20"/>
          <w:lang w:val="es-MX"/>
        </w:rPr>
        <w:t>y</w:t>
      </w:r>
      <w:r w:rsidRPr="00F906CD">
        <w:rPr>
          <w:rFonts w:ascii="Arial" w:hAnsi="Arial" w:cs="Arial"/>
          <w:bCs/>
          <w:color w:val="0D0D0D" w:themeColor="text1" w:themeTint="F2"/>
          <w:sz w:val="20"/>
          <w:szCs w:val="20"/>
          <w:lang w:val="es-MX"/>
        </w:rPr>
        <w:t xml:space="preserve"> disponibilidad. </w:t>
      </w:r>
      <w:r w:rsidR="00685F69">
        <w:rPr>
          <w:rFonts w:ascii="Arial" w:hAnsi="Arial" w:cs="Arial"/>
          <w:bCs/>
          <w:color w:val="0D0D0D" w:themeColor="text1" w:themeTint="F2"/>
          <w:sz w:val="20"/>
          <w:szCs w:val="20"/>
          <w:lang w:val="es-MX"/>
        </w:rPr>
        <w:t xml:space="preserve">En </w:t>
      </w:r>
      <w:r w:rsidRPr="00F906CD">
        <w:rPr>
          <w:rFonts w:ascii="Arial" w:hAnsi="Arial" w:cs="Arial"/>
          <w:bCs/>
          <w:color w:val="0D0D0D" w:themeColor="text1" w:themeTint="F2"/>
          <w:sz w:val="20"/>
          <w:szCs w:val="20"/>
          <w:lang w:val="es-MX"/>
        </w:rPr>
        <w:t>el caso de que los</w:t>
      </w:r>
      <w:r>
        <w:rPr>
          <w:rFonts w:ascii="Arial" w:hAnsi="Arial" w:cs="Arial"/>
          <w:bCs/>
          <w:color w:val="0D0D0D" w:themeColor="text1" w:themeTint="F2"/>
          <w:sz w:val="20"/>
          <w:szCs w:val="20"/>
          <w:lang w:val="es-MX"/>
        </w:rPr>
        <w:t xml:space="preserve"> </w:t>
      </w:r>
      <w:r w:rsidRPr="00F906CD">
        <w:rPr>
          <w:rFonts w:ascii="Arial" w:hAnsi="Arial" w:cs="Arial"/>
          <w:bCs/>
          <w:color w:val="0D0D0D" w:themeColor="text1" w:themeTint="F2"/>
          <w:sz w:val="20"/>
          <w:szCs w:val="20"/>
          <w:lang w:val="es-MX"/>
        </w:rPr>
        <w:t>pasajeros lleguen en un vuelo diferente al informado y no se haya informado del nuevo vuelo,</w:t>
      </w:r>
      <w:r>
        <w:rPr>
          <w:rFonts w:ascii="Arial" w:hAnsi="Arial" w:cs="Arial"/>
          <w:bCs/>
          <w:color w:val="0D0D0D" w:themeColor="text1" w:themeTint="F2"/>
          <w:sz w:val="20"/>
          <w:szCs w:val="20"/>
          <w:lang w:val="es-MX"/>
        </w:rPr>
        <w:t xml:space="preserve"> </w:t>
      </w:r>
      <w:r w:rsidRPr="00F906CD">
        <w:rPr>
          <w:rFonts w:ascii="Arial" w:hAnsi="Arial" w:cs="Arial"/>
          <w:bCs/>
          <w:color w:val="0D0D0D" w:themeColor="text1" w:themeTint="F2"/>
          <w:sz w:val="20"/>
          <w:szCs w:val="20"/>
          <w:lang w:val="es-MX"/>
        </w:rPr>
        <w:t>el traslado queda automáticamente cancelado</w:t>
      </w:r>
      <w:r w:rsidR="00685F69">
        <w:rPr>
          <w:rFonts w:ascii="Arial" w:hAnsi="Arial" w:cs="Arial"/>
          <w:bCs/>
          <w:color w:val="0D0D0D" w:themeColor="text1" w:themeTint="F2"/>
          <w:sz w:val="20"/>
          <w:szCs w:val="20"/>
          <w:lang w:val="es-MX"/>
        </w:rPr>
        <w:t xml:space="preserve"> sin opción a reembolso.</w:t>
      </w:r>
    </w:p>
    <w:p w14:paraId="60586199" w14:textId="1AEC21A7" w:rsidR="00685F69" w:rsidRPr="00F906CD" w:rsidRDefault="00685F69" w:rsidP="00685F69">
      <w:pPr>
        <w:pStyle w:val="Sinespaciado"/>
        <w:ind w:left="-142"/>
        <w:jc w:val="both"/>
        <w:rPr>
          <w:rFonts w:ascii="Arial" w:hAnsi="Arial" w:cs="Arial"/>
          <w:bCs/>
          <w:color w:val="0D0D0D" w:themeColor="text1" w:themeTint="F2"/>
          <w:sz w:val="20"/>
          <w:szCs w:val="20"/>
          <w:lang w:val="es-MX"/>
        </w:rPr>
      </w:pPr>
      <w:r>
        <w:rPr>
          <w:rFonts w:ascii="Arial" w:hAnsi="Arial" w:cs="Arial"/>
          <w:bCs/>
          <w:color w:val="0D0D0D" w:themeColor="text1" w:themeTint="F2"/>
          <w:sz w:val="20"/>
          <w:szCs w:val="20"/>
          <w:lang w:val="es-MX"/>
        </w:rPr>
        <w:t xml:space="preserve">- </w:t>
      </w:r>
      <w:r w:rsidRPr="00F906CD">
        <w:rPr>
          <w:rFonts w:ascii="Arial" w:hAnsi="Arial" w:cs="Arial"/>
          <w:bCs/>
          <w:color w:val="0D0D0D" w:themeColor="text1" w:themeTint="F2"/>
          <w:sz w:val="20"/>
          <w:szCs w:val="20"/>
          <w:lang w:val="es-MX"/>
        </w:rPr>
        <w:t>Para los vuelos con llegada entre las 22:00</w:t>
      </w:r>
      <w:r>
        <w:rPr>
          <w:rFonts w:ascii="Arial" w:hAnsi="Arial" w:cs="Arial"/>
          <w:bCs/>
          <w:color w:val="0D0D0D" w:themeColor="text1" w:themeTint="F2"/>
          <w:sz w:val="20"/>
          <w:szCs w:val="20"/>
          <w:lang w:val="es-MX"/>
        </w:rPr>
        <w:t>hrs</w:t>
      </w:r>
      <w:r w:rsidRPr="00F906CD">
        <w:rPr>
          <w:rFonts w:ascii="Arial" w:hAnsi="Arial" w:cs="Arial"/>
          <w:bCs/>
          <w:color w:val="0D0D0D" w:themeColor="text1" w:themeTint="F2"/>
          <w:sz w:val="20"/>
          <w:szCs w:val="20"/>
          <w:lang w:val="es-MX"/>
        </w:rPr>
        <w:t xml:space="preserve"> y las 06:30</w:t>
      </w:r>
      <w:r>
        <w:rPr>
          <w:rFonts w:ascii="Arial" w:hAnsi="Arial" w:cs="Arial"/>
          <w:bCs/>
          <w:color w:val="0D0D0D" w:themeColor="text1" w:themeTint="F2"/>
          <w:sz w:val="20"/>
          <w:szCs w:val="20"/>
          <w:lang w:val="es-MX"/>
        </w:rPr>
        <w:t xml:space="preserve">hrs al aeropuerto de </w:t>
      </w:r>
      <w:proofErr w:type="spellStart"/>
      <w:r>
        <w:rPr>
          <w:rFonts w:ascii="Arial" w:hAnsi="Arial" w:cs="Arial"/>
          <w:bCs/>
          <w:color w:val="0D0D0D" w:themeColor="text1" w:themeTint="F2"/>
          <w:sz w:val="20"/>
          <w:szCs w:val="20"/>
          <w:lang w:val="es-MX"/>
        </w:rPr>
        <w:t>Kansai</w:t>
      </w:r>
      <w:proofErr w:type="spellEnd"/>
      <w:r>
        <w:rPr>
          <w:rFonts w:ascii="Arial" w:hAnsi="Arial" w:cs="Arial"/>
          <w:bCs/>
          <w:color w:val="0D0D0D" w:themeColor="text1" w:themeTint="F2"/>
          <w:sz w:val="20"/>
          <w:szCs w:val="20"/>
          <w:lang w:val="es-MX"/>
        </w:rPr>
        <w:t xml:space="preserve"> (</w:t>
      </w:r>
      <w:r w:rsidRPr="00F906CD">
        <w:rPr>
          <w:rFonts w:ascii="Arial" w:hAnsi="Arial" w:cs="Arial"/>
          <w:bCs/>
          <w:color w:val="0D0D0D" w:themeColor="text1" w:themeTint="F2"/>
          <w:sz w:val="20"/>
          <w:szCs w:val="20"/>
          <w:lang w:val="es-MX"/>
        </w:rPr>
        <w:t>KIX</w:t>
      </w:r>
      <w:r>
        <w:rPr>
          <w:rFonts w:ascii="Arial" w:hAnsi="Arial" w:cs="Arial"/>
          <w:bCs/>
          <w:color w:val="0D0D0D" w:themeColor="text1" w:themeTint="F2"/>
          <w:sz w:val="20"/>
          <w:szCs w:val="20"/>
          <w:lang w:val="es-MX"/>
        </w:rPr>
        <w:t>)</w:t>
      </w:r>
      <w:r w:rsidRPr="00F906CD">
        <w:rPr>
          <w:rFonts w:ascii="Arial" w:hAnsi="Arial" w:cs="Arial"/>
          <w:bCs/>
          <w:color w:val="0D0D0D" w:themeColor="text1" w:themeTint="F2"/>
          <w:sz w:val="20"/>
          <w:szCs w:val="20"/>
          <w:lang w:val="es-MX"/>
        </w:rPr>
        <w:t xml:space="preserve">, </w:t>
      </w:r>
      <w:r>
        <w:rPr>
          <w:rFonts w:ascii="Arial" w:hAnsi="Arial" w:cs="Arial"/>
          <w:bCs/>
          <w:color w:val="0D0D0D" w:themeColor="text1" w:themeTint="F2"/>
          <w:sz w:val="20"/>
          <w:szCs w:val="20"/>
          <w:lang w:val="es-MX"/>
        </w:rPr>
        <w:t xml:space="preserve">se </w:t>
      </w:r>
      <w:r w:rsidRPr="00F906CD">
        <w:rPr>
          <w:rFonts w:ascii="Arial" w:hAnsi="Arial" w:cs="Arial"/>
          <w:bCs/>
          <w:color w:val="0D0D0D" w:themeColor="text1" w:themeTint="F2"/>
          <w:sz w:val="20"/>
          <w:szCs w:val="20"/>
          <w:lang w:val="es-MX"/>
        </w:rPr>
        <w:t>cobrará un</w:t>
      </w:r>
      <w:r>
        <w:rPr>
          <w:rFonts w:ascii="Arial" w:hAnsi="Arial" w:cs="Arial"/>
          <w:bCs/>
          <w:color w:val="0D0D0D" w:themeColor="text1" w:themeTint="F2"/>
          <w:sz w:val="20"/>
          <w:szCs w:val="20"/>
          <w:lang w:val="es-MX"/>
        </w:rPr>
        <w:t xml:space="preserve"> </w:t>
      </w:r>
      <w:r w:rsidRPr="00F906CD">
        <w:rPr>
          <w:rFonts w:ascii="Arial" w:hAnsi="Arial" w:cs="Arial"/>
          <w:bCs/>
          <w:color w:val="0D0D0D" w:themeColor="text1" w:themeTint="F2"/>
          <w:sz w:val="20"/>
          <w:szCs w:val="20"/>
          <w:lang w:val="es-MX"/>
        </w:rPr>
        <w:t xml:space="preserve">suplemento de </w:t>
      </w:r>
      <w:r>
        <w:rPr>
          <w:rFonts w:ascii="Arial" w:hAnsi="Arial" w:cs="Arial"/>
          <w:bCs/>
          <w:color w:val="0D0D0D" w:themeColor="text1" w:themeTint="F2"/>
          <w:sz w:val="20"/>
          <w:szCs w:val="20"/>
          <w:lang w:val="es-MX"/>
        </w:rPr>
        <w:t>145 USD</w:t>
      </w:r>
      <w:r w:rsidRPr="00F906CD">
        <w:rPr>
          <w:rFonts w:ascii="Arial" w:hAnsi="Arial" w:cs="Arial"/>
          <w:bCs/>
          <w:color w:val="0D0D0D" w:themeColor="text1" w:themeTint="F2"/>
          <w:sz w:val="20"/>
          <w:szCs w:val="20"/>
          <w:lang w:val="es-MX"/>
        </w:rPr>
        <w:t xml:space="preserve"> por reserva.</w:t>
      </w:r>
    </w:p>
    <w:p w14:paraId="11300FCC" w14:textId="6F14CBBF" w:rsidR="00685F69" w:rsidRPr="00F906CD" w:rsidRDefault="00685F69" w:rsidP="00685F69">
      <w:pPr>
        <w:pStyle w:val="Sinespaciado"/>
        <w:ind w:left="-142"/>
        <w:jc w:val="both"/>
        <w:rPr>
          <w:rFonts w:ascii="Arial" w:hAnsi="Arial" w:cs="Arial"/>
          <w:bCs/>
          <w:color w:val="0D0D0D" w:themeColor="text1" w:themeTint="F2"/>
          <w:sz w:val="20"/>
          <w:szCs w:val="20"/>
          <w:lang w:val="es-MX"/>
        </w:rPr>
      </w:pPr>
      <w:r w:rsidRPr="00F906CD">
        <w:rPr>
          <w:rFonts w:ascii="Arial" w:hAnsi="Arial" w:cs="Arial"/>
          <w:bCs/>
          <w:color w:val="0D0D0D" w:themeColor="text1" w:themeTint="F2"/>
          <w:sz w:val="20"/>
          <w:szCs w:val="20"/>
          <w:lang w:val="es-MX"/>
        </w:rPr>
        <w:t>- Para los vuelos con llegada a</w:t>
      </w:r>
      <w:r>
        <w:rPr>
          <w:rFonts w:ascii="Arial" w:hAnsi="Arial" w:cs="Arial"/>
          <w:bCs/>
          <w:color w:val="0D0D0D" w:themeColor="text1" w:themeTint="F2"/>
          <w:sz w:val="20"/>
          <w:szCs w:val="20"/>
          <w:lang w:val="es-MX"/>
        </w:rPr>
        <w:t xml:space="preserve">l aeropuerto de </w:t>
      </w:r>
      <w:proofErr w:type="spellStart"/>
      <w:r>
        <w:rPr>
          <w:rFonts w:ascii="Arial" w:hAnsi="Arial" w:cs="Arial"/>
          <w:bCs/>
          <w:color w:val="0D0D0D" w:themeColor="text1" w:themeTint="F2"/>
          <w:sz w:val="20"/>
          <w:szCs w:val="20"/>
          <w:lang w:val="es-MX"/>
        </w:rPr>
        <w:t>Kansai</w:t>
      </w:r>
      <w:proofErr w:type="spellEnd"/>
      <w:r>
        <w:rPr>
          <w:rFonts w:ascii="Arial" w:hAnsi="Arial" w:cs="Arial"/>
          <w:bCs/>
          <w:color w:val="0D0D0D" w:themeColor="text1" w:themeTint="F2"/>
          <w:sz w:val="20"/>
          <w:szCs w:val="20"/>
          <w:lang w:val="es-MX"/>
        </w:rPr>
        <w:t xml:space="preserve"> (</w:t>
      </w:r>
      <w:r w:rsidRPr="00F906CD">
        <w:rPr>
          <w:rFonts w:ascii="Arial" w:hAnsi="Arial" w:cs="Arial"/>
          <w:bCs/>
          <w:color w:val="0D0D0D" w:themeColor="text1" w:themeTint="F2"/>
          <w:sz w:val="20"/>
          <w:szCs w:val="20"/>
          <w:lang w:val="es-MX"/>
        </w:rPr>
        <w:t>KIX</w:t>
      </w:r>
      <w:r>
        <w:rPr>
          <w:rFonts w:ascii="Arial" w:hAnsi="Arial" w:cs="Arial"/>
          <w:bCs/>
          <w:color w:val="0D0D0D" w:themeColor="text1" w:themeTint="F2"/>
          <w:sz w:val="20"/>
          <w:szCs w:val="20"/>
          <w:lang w:val="es-MX"/>
        </w:rPr>
        <w:t>)</w:t>
      </w:r>
      <w:r w:rsidRPr="00F906CD">
        <w:rPr>
          <w:rFonts w:ascii="Arial" w:hAnsi="Arial" w:cs="Arial"/>
          <w:bCs/>
          <w:color w:val="0D0D0D" w:themeColor="text1" w:themeTint="F2"/>
          <w:sz w:val="20"/>
          <w:szCs w:val="20"/>
          <w:lang w:val="es-MX"/>
        </w:rPr>
        <w:t xml:space="preserve"> entre las 06:00</w:t>
      </w:r>
      <w:r>
        <w:rPr>
          <w:rFonts w:ascii="Arial" w:hAnsi="Arial" w:cs="Arial"/>
          <w:bCs/>
          <w:color w:val="0D0D0D" w:themeColor="text1" w:themeTint="F2"/>
          <w:sz w:val="20"/>
          <w:szCs w:val="20"/>
          <w:lang w:val="es-MX"/>
        </w:rPr>
        <w:t>hrs</w:t>
      </w:r>
      <w:r w:rsidRPr="00F906CD">
        <w:rPr>
          <w:rFonts w:ascii="Arial" w:hAnsi="Arial" w:cs="Arial"/>
          <w:bCs/>
          <w:color w:val="0D0D0D" w:themeColor="text1" w:themeTint="F2"/>
          <w:sz w:val="20"/>
          <w:szCs w:val="20"/>
          <w:lang w:val="es-MX"/>
        </w:rPr>
        <w:t xml:space="preserve"> y las 06:29</w:t>
      </w:r>
      <w:r>
        <w:rPr>
          <w:rFonts w:ascii="Arial" w:hAnsi="Arial" w:cs="Arial"/>
          <w:bCs/>
          <w:color w:val="0D0D0D" w:themeColor="text1" w:themeTint="F2"/>
          <w:sz w:val="20"/>
          <w:szCs w:val="20"/>
          <w:lang w:val="es-MX"/>
        </w:rPr>
        <w:t>hrs</w:t>
      </w:r>
      <w:r w:rsidRPr="00F906CD">
        <w:rPr>
          <w:rFonts w:ascii="Arial" w:hAnsi="Arial" w:cs="Arial"/>
          <w:bCs/>
          <w:color w:val="0D0D0D" w:themeColor="text1" w:themeTint="F2"/>
          <w:sz w:val="20"/>
          <w:szCs w:val="20"/>
          <w:lang w:val="es-MX"/>
        </w:rPr>
        <w:t xml:space="preserve">, no </w:t>
      </w:r>
      <w:r>
        <w:rPr>
          <w:rFonts w:ascii="Arial" w:hAnsi="Arial" w:cs="Arial"/>
          <w:bCs/>
          <w:color w:val="0D0D0D" w:themeColor="text1" w:themeTint="F2"/>
          <w:sz w:val="20"/>
          <w:szCs w:val="20"/>
          <w:lang w:val="es-MX"/>
        </w:rPr>
        <w:t xml:space="preserve">se cobrará suplemento </w:t>
      </w:r>
      <w:r w:rsidRPr="00F906CD">
        <w:rPr>
          <w:rFonts w:ascii="Arial" w:hAnsi="Arial" w:cs="Arial"/>
          <w:bCs/>
          <w:color w:val="0D0D0D" w:themeColor="text1" w:themeTint="F2"/>
          <w:sz w:val="20"/>
          <w:szCs w:val="20"/>
          <w:lang w:val="es-MX"/>
        </w:rPr>
        <w:t>siempre y</w:t>
      </w:r>
      <w:r>
        <w:rPr>
          <w:rFonts w:ascii="Arial" w:hAnsi="Arial" w:cs="Arial"/>
          <w:bCs/>
          <w:color w:val="0D0D0D" w:themeColor="text1" w:themeTint="F2"/>
          <w:sz w:val="20"/>
          <w:szCs w:val="20"/>
          <w:lang w:val="es-MX"/>
        </w:rPr>
        <w:t xml:space="preserve"> </w:t>
      </w:r>
      <w:r w:rsidRPr="00F906CD">
        <w:rPr>
          <w:rFonts w:ascii="Arial" w:hAnsi="Arial" w:cs="Arial"/>
          <w:bCs/>
          <w:color w:val="0D0D0D" w:themeColor="text1" w:themeTint="F2"/>
          <w:sz w:val="20"/>
          <w:szCs w:val="20"/>
          <w:lang w:val="es-MX"/>
        </w:rPr>
        <w:t>cuando los clientes acepten esperar la llegada del asistente a partir de las 06:30</w:t>
      </w:r>
      <w:r>
        <w:rPr>
          <w:rFonts w:ascii="Arial" w:hAnsi="Arial" w:cs="Arial"/>
          <w:bCs/>
          <w:color w:val="0D0D0D" w:themeColor="text1" w:themeTint="F2"/>
          <w:sz w:val="20"/>
          <w:szCs w:val="20"/>
          <w:lang w:val="es-MX"/>
        </w:rPr>
        <w:t>hrs</w:t>
      </w:r>
      <w:r w:rsidRPr="00F906CD">
        <w:rPr>
          <w:rFonts w:ascii="Arial" w:hAnsi="Arial" w:cs="Arial"/>
          <w:bCs/>
          <w:color w:val="0D0D0D" w:themeColor="text1" w:themeTint="F2"/>
          <w:sz w:val="20"/>
          <w:szCs w:val="20"/>
          <w:lang w:val="es-MX"/>
        </w:rPr>
        <w:t>. En caso contrario,</w:t>
      </w:r>
      <w:r>
        <w:rPr>
          <w:rFonts w:ascii="Arial" w:hAnsi="Arial" w:cs="Arial"/>
          <w:bCs/>
          <w:color w:val="0D0D0D" w:themeColor="text1" w:themeTint="F2"/>
          <w:sz w:val="20"/>
          <w:szCs w:val="20"/>
          <w:lang w:val="es-MX"/>
        </w:rPr>
        <w:t xml:space="preserve"> aplicará suplemento de 145 USD por reserva. </w:t>
      </w:r>
    </w:p>
    <w:p w14:paraId="6912C1E9" w14:textId="609CF533" w:rsidR="00685F69" w:rsidRPr="00B6437C" w:rsidRDefault="00685F69" w:rsidP="00F906CD">
      <w:pPr>
        <w:pStyle w:val="Sinespaciado"/>
        <w:ind w:left="-142"/>
        <w:jc w:val="both"/>
        <w:rPr>
          <w:rFonts w:ascii="Arial" w:hAnsi="Arial" w:cs="Arial"/>
          <w:b/>
          <w:color w:val="0D0D0D" w:themeColor="text1" w:themeTint="F2"/>
          <w:sz w:val="20"/>
          <w:szCs w:val="20"/>
          <w:lang w:val="es-MX"/>
        </w:rPr>
      </w:pPr>
      <w:r w:rsidRPr="00B6437C">
        <w:rPr>
          <w:rFonts w:ascii="Arial" w:hAnsi="Arial" w:cs="Arial"/>
          <w:b/>
          <w:color w:val="0D0D0D" w:themeColor="text1" w:themeTint="F2"/>
          <w:sz w:val="20"/>
          <w:szCs w:val="20"/>
          <w:lang w:val="es-MX"/>
        </w:rPr>
        <w:t>General</w:t>
      </w:r>
    </w:p>
    <w:p w14:paraId="6535E8A0" w14:textId="42BA402E" w:rsidR="00685F69" w:rsidRPr="00745B64" w:rsidRDefault="00685F69" w:rsidP="00685F69">
      <w:pPr>
        <w:pStyle w:val="Sinespaciado"/>
        <w:ind w:left="-142"/>
        <w:jc w:val="both"/>
        <w:rPr>
          <w:rFonts w:ascii="Arial" w:hAnsi="Arial" w:cs="Arial"/>
          <w:sz w:val="20"/>
          <w:szCs w:val="20"/>
          <w:lang w:val="es-MX"/>
        </w:rPr>
      </w:pPr>
      <w:r>
        <w:rPr>
          <w:rFonts w:ascii="Arial" w:hAnsi="Arial" w:cs="Arial"/>
          <w:sz w:val="20"/>
          <w:szCs w:val="20"/>
          <w:lang w:val="es-MX"/>
        </w:rPr>
        <w:t xml:space="preserve">- </w:t>
      </w:r>
      <w:r w:rsidRPr="00745B64">
        <w:rPr>
          <w:rFonts w:ascii="Arial" w:hAnsi="Arial" w:cs="Arial"/>
          <w:sz w:val="20"/>
          <w:szCs w:val="20"/>
          <w:lang w:val="es-MX"/>
        </w:rPr>
        <w:t xml:space="preserve">En la categoría </w:t>
      </w:r>
      <w:r>
        <w:rPr>
          <w:rFonts w:ascii="Arial" w:hAnsi="Arial" w:cs="Arial"/>
          <w:sz w:val="20"/>
          <w:szCs w:val="20"/>
          <w:lang w:val="es-MX"/>
        </w:rPr>
        <w:t>turista</w:t>
      </w:r>
      <w:r w:rsidRPr="00745B64">
        <w:rPr>
          <w:rFonts w:ascii="Arial" w:hAnsi="Arial" w:cs="Arial"/>
          <w:sz w:val="20"/>
          <w:szCs w:val="20"/>
          <w:lang w:val="es-MX"/>
        </w:rPr>
        <w:t xml:space="preserve">, la cama de matrimonio no está disponible. Como la cama de matrimonio no es común en Japón, la mayoría de los hoteles de categoría estándar no dispone de ese tipo de habitación. Por lo tanto, la categoría </w:t>
      </w:r>
      <w:r>
        <w:rPr>
          <w:rFonts w:ascii="Arial" w:hAnsi="Arial" w:cs="Arial"/>
          <w:sz w:val="20"/>
          <w:szCs w:val="20"/>
          <w:lang w:val="es-MX"/>
        </w:rPr>
        <w:t>turista</w:t>
      </w:r>
      <w:r w:rsidRPr="00745B64">
        <w:rPr>
          <w:rFonts w:ascii="Arial" w:hAnsi="Arial" w:cs="Arial"/>
          <w:sz w:val="20"/>
          <w:szCs w:val="20"/>
          <w:lang w:val="es-MX"/>
        </w:rPr>
        <w:t xml:space="preserve"> no se recomienda para los clientes de luna de miel.</w:t>
      </w:r>
    </w:p>
    <w:p w14:paraId="3C631097" w14:textId="77777777" w:rsidR="00685F69" w:rsidRPr="00745B64" w:rsidRDefault="00685F69" w:rsidP="00685F69">
      <w:pPr>
        <w:pStyle w:val="Sinespaciado"/>
        <w:ind w:left="-142"/>
        <w:jc w:val="both"/>
        <w:rPr>
          <w:rFonts w:ascii="Arial" w:hAnsi="Arial" w:cs="Arial"/>
          <w:sz w:val="20"/>
          <w:szCs w:val="20"/>
          <w:lang w:val="es-MX"/>
        </w:rPr>
      </w:pPr>
      <w:r w:rsidRPr="00745B64">
        <w:rPr>
          <w:rFonts w:ascii="Arial" w:hAnsi="Arial" w:cs="Arial"/>
          <w:sz w:val="20"/>
          <w:szCs w:val="20"/>
          <w:lang w:val="es-MX"/>
        </w:rPr>
        <w:t>Los pasajeros pueden solicitar cama de matrimonio en Kioto y Tokio en las categoría</w:t>
      </w:r>
      <w:r>
        <w:rPr>
          <w:rFonts w:ascii="Arial" w:hAnsi="Arial" w:cs="Arial"/>
          <w:sz w:val="20"/>
          <w:szCs w:val="20"/>
          <w:lang w:val="es-MX"/>
        </w:rPr>
        <w:t xml:space="preserve"> primera y superior </w:t>
      </w:r>
      <w:r w:rsidRPr="00745B64">
        <w:rPr>
          <w:rFonts w:ascii="Arial" w:hAnsi="Arial" w:cs="Arial"/>
          <w:sz w:val="20"/>
          <w:szCs w:val="20"/>
          <w:lang w:val="es-MX"/>
        </w:rPr>
        <w:t>sin suplemento, aunque no lo podemos garantizar ya que depende de la disponibilidad de cada hotel.</w:t>
      </w:r>
    </w:p>
    <w:p w14:paraId="3F8045C0" w14:textId="198948CB" w:rsidR="00685F69" w:rsidRPr="00745B64" w:rsidRDefault="00685F69" w:rsidP="00685F69">
      <w:pPr>
        <w:pStyle w:val="Sinespaciado"/>
        <w:ind w:left="-142"/>
        <w:jc w:val="both"/>
        <w:rPr>
          <w:rFonts w:ascii="Arial" w:hAnsi="Arial" w:cs="Arial"/>
          <w:sz w:val="20"/>
          <w:szCs w:val="20"/>
          <w:lang w:val="es-MX"/>
        </w:rPr>
      </w:pPr>
      <w:r>
        <w:rPr>
          <w:rFonts w:ascii="Arial" w:hAnsi="Arial" w:cs="Arial"/>
          <w:sz w:val="20"/>
          <w:szCs w:val="20"/>
          <w:lang w:val="es-MX"/>
        </w:rPr>
        <w:t xml:space="preserve">- </w:t>
      </w:r>
      <w:r w:rsidRPr="00745B64">
        <w:rPr>
          <w:rFonts w:ascii="Arial" w:hAnsi="Arial" w:cs="Arial"/>
          <w:sz w:val="20"/>
          <w:szCs w:val="20"/>
          <w:lang w:val="es-MX"/>
        </w:rPr>
        <w:t xml:space="preserve">La habitación de uso individual puede ser más pequeña que </w:t>
      </w:r>
      <w:proofErr w:type="spellStart"/>
      <w:r w:rsidRPr="00745B64">
        <w:rPr>
          <w:rFonts w:ascii="Arial" w:hAnsi="Arial" w:cs="Arial"/>
          <w:sz w:val="20"/>
          <w:szCs w:val="20"/>
          <w:lang w:val="es-MX"/>
        </w:rPr>
        <w:t>twin</w:t>
      </w:r>
      <w:proofErr w:type="spellEnd"/>
      <w:r w:rsidRPr="00745B64">
        <w:rPr>
          <w:rFonts w:ascii="Arial" w:hAnsi="Arial" w:cs="Arial"/>
          <w:sz w:val="20"/>
          <w:szCs w:val="20"/>
          <w:lang w:val="es-MX"/>
        </w:rPr>
        <w:t>.</w:t>
      </w:r>
    </w:p>
    <w:p w14:paraId="3700A8DF" w14:textId="3BE41CEF" w:rsidR="00685F69" w:rsidRPr="00745B64" w:rsidRDefault="00685F69" w:rsidP="00685F69">
      <w:pPr>
        <w:pStyle w:val="Sinespaciado"/>
        <w:ind w:left="-142"/>
        <w:jc w:val="both"/>
        <w:rPr>
          <w:rFonts w:ascii="Arial" w:hAnsi="Arial" w:cs="Arial"/>
          <w:sz w:val="20"/>
          <w:szCs w:val="20"/>
          <w:lang w:val="es-MX"/>
        </w:rPr>
      </w:pPr>
      <w:r>
        <w:rPr>
          <w:rFonts w:ascii="Arial" w:hAnsi="Arial" w:cs="Arial"/>
          <w:sz w:val="20"/>
          <w:szCs w:val="20"/>
          <w:lang w:val="es-MX"/>
        </w:rPr>
        <w:t>-</w:t>
      </w:r>
      <w:r w:rsidRPr="00745B64">
        <w:rPr>
          <w:rFonts w:ascii="Arial" w:hAnsi="Arial" w:cs="Arial"/>
          <w:sz w:val="20"/>
          <w:szCs w:val="20"/>
          <w:lang w:val="es-MX"/>
        </w:rPr>
        <w:t xml:space="preserve"> La habitación triple será </w:t>
      </w:r>
      <w:proofErr w:type="spellStart"/>
      <w:r w:rsidRPr="00745B64">
        <w:rPr>
          <w:rFonts w:ascii="Arial" w:hAnsi="Arial" w:cs="Arial"/>
          <w:sz w:val="20"/>
          <w:szCs w:val="20"/>
          <w:lang w:val="es-MX"/>
        </w:rPr>
        <w:t>twin</w:t>
      </w:r>
      <w:proofErr w:type="spellEnd"/>
      <w:r w:rsidRPr="00745B64">
        <w:rPr>
          <w:rFonts w:ascii="Arial" w:hAnsi="Arial" w:cs="Arial"/>
          <w:sz w:val="20"/>
          <w:szCs w:val="20"/>
          <w:lang w:val="es-MX"/>
        </w:rPr>
        <w:t xml:space="preserve"> con una cama extra. La tercera cama puede ser más pequeña que las dos principales o puede ser sofá cama y pueden ser bastante estrechas. No recomendamos habitaciones triples para adultos.</w:t>
      </w:r>
    </w:p>
    <w:p w14:paraId="5D1313B1" w14:textId="36C2B33D" w:rsidR="00685F69" w:rsidRPr="00745B64" w:rsidRDefault="00685F69" w:rsidP="00685F69">
      <w:pPr>
        <w:pStyle w:val="Sinespaciado"/>
        <w:ind w:left="-142"/>
        <w:jc w:val="both"/>
        <w:rPr>
          <w:rFonts w:ascii="Arial" w:hAnsi="Arial" w:cs="Arial"/>
          <w:sz w:val="20"/>
          <w:szCs w:val="20"/>
          <w:lang w:val="es-MX"/>
        </w:rPr>
      </w:pPr>
      <w:r>
        <w:rPr>
          <w:rFonts w:ascii="Arial" w:hAnsi="Arial" w:cs="Arial"/>
          <w:sz w:val="20"/>
          <w:szCs w:val="20"/>
          <w:lang w:val="es-MX"/>
        </w:rPr>
        <w:t xml:space="preserve">- </w:t>
      </w:r>
      <w:r w:rsidRPr="00745B64">
        <w:rPr>
          <w:rFonts w:ascii="Arial" w:hAnsi="Arial" w:cs="Arial"/>
          <w:sz w:val="20"/>
          <w:szCs w:val="20"/>
          <w:lang w:val="es-MX"/>
        </w:rPr>
        <w:t>La habitación triple no se garantiza hasta recibir confirmación por parte de los hoteles.</w:t>
      </w:r>
      <w:r w:rsidR="006C545F">
        <w:rPr>
          <w:rFonts w:ascii="Arial" w:hAnsi="Arial" w:cs="Arial"/>
          <w:sz w:val="20"/>
          <w:szCs w:val="20"/>
          <w:lang w:val="es-MX"/>
        </w:rPr>
        <w:t xml:space="preserve"> </w:t>
      </w:r>
      <w:r w:rsidRPr="00745B64">
        <w:rPr>
          <w:rFonts w:ascii="Arial" w:hAnsi="Arial" w:cs="Arial"/>
          <w:sz w:val="20"/>
          <w:szCs w:val="20"/>
          <w:lang w:val="es-MX"/>
        </w:rPr>
        <w:t>No recomendamos habitaciones triples para los adultos.</w:t>
      </w:r>
    </w:p>
    <w:p w14:paraId="2A9A93F8" w14:textId="0DE24EB1" w:rsidR="00685F69" w:rsidRPr="00745B64" w:rsidRDefault="006C545F" w:rsidP="00685F69">
      <w:pPr>
        <w:pStyle w:val="Sinespaciado"/>
        <w:ind w:left="-142"/>
        <w:jc w:val="both"/>
        <w:rPr>
          <w:rFonts w:ascii="Arial" w:hAnsi="Arial" w:cs="Arial"/>
          <w:sz w:val="20"/>
          <w:szCs w:val="20"/>
          <w:lang w:val="es-MX"/>
        </w:rPr>
      </w:pPr>
      <w:r>
        <w:rPr>
          <w:rFonts w:ascii="Arial" w:hAnsi="Arial" w:cs="Arial"/>
          <w:sz w:val="20"/>
          <w:szCs w:val="20"/>
          <w:lang w:val="es-MX"/>
        </w:rPr>
        <w:t>- Para las aguas termales “</w:t>
      </w:r>
      <w:proofErr w:type="spellStart"/>
      <w:r>
        <w:rPr>
          <w:rFonts w:ascii="Arial" w:hAnsi="Arial" w:cs="Arial"/>
          <w:sz w:val="20"/>
          <w:szCs w:val="20"/>
          <w:lang w:val="es-MX"/>
        </w:rPr>
        <w:t>Onsen</w:t>
      </w:r>
      <w:proofErr w:type="spellEnd"/>
      <w:r>
        <w:rPr>
          <w:rFonts w:ascii="Arial" w:hAnsi="Arial" w:cs="Arial"/>
          <w:sz w:val="20"/>
          <w:szCs w:val="20"/>
          <w:lang w:val="es-MX"/>
        </w:rPr>
        <w:t>”</w:t>
      </w:r>
      <w:r w:rsidR="00702507">
        <w:rPr>
          <w:rFonts w:ascii="Arial" w:hAnsi="Arial" w:cs="Arial"/>
          <w:sz w:val="20"/>
          <w:szCs w:val="20"/>
          <w:lang w:val="es-MX"/>
        </w:rPr>
        <w:t xml:space="preserve">. </w:t>
      </w:r>
      <w:r w:rsidR="00685F69" w:rsidRPr="00745B64">
        <w:rPr>
          <w:rFonts w:ascii="Arial" w:hAnsi="Arial" w:cs="Arial"/>
          <w:sz w:val="20"/>
          <w:szCs w:val="20"/>
          <w:lang w:val="es-MX"/>
        </w:rPr>
        <w:t>Por favor tome nota de que no se aceptan personas con tatuajes por motivos culturales, si se trata de tatuajes pequeños pueden taparlo con una gasa, pero si son tatuajes grandes no podemos garantizar el acceso.</w:t>
      </w:r>
    </w:p>
    <w:p w14:paraId="072B6970" w14:textId="4517EAC5" w:rsidR="00685F69" w:rsidRPr="00745B64" w:rsidRDefault="0040334A" w:rsidP="00685F69">
      <w:pPr>
        <w:pStyle w:val="Sinespaciado"/>
        <w:ind w:left="-142"/>
        <w:jc w:val="both"/>
        <w:rPr>
          <w:rFonts w:ascii="Arial" w:hAnsi="Arial" w:cs="Arial"/>
          <w:sz w:val="20"/>
          <w:szCs w:val="20"/>
          <w:lang w:val="es-MX"/>
        </w:rPr>
      </w:pPr>
      <w:r>
        <w:rPr>
          <w:rFonts w:ascii="Arial" w:hAnsi="Arial" w:cs="Arial"/>
          <w:sz w:val="20"/>
          <w:szCs w:val="20"/>
          <w:lang w:val="es-MX"/>
        </w:rPr>
        <w:t>- El h</w:t>
      </w:r>
      <w:r w:rsidR="00685F69" w:rsidRPr="00745B64">
        <w:rPr>
          <w:rFonts w:ascii="Arial" w:hAnsi="Arial" w:cs="Arial"/>
          <w:sz w:val="20"/>
          <w:szCs w:val="20"/>
          <w:lang w:val="es-MX"/>
        </w:rPr>
        <w:t xml:space="preserve">orario </w:t>
      </w:r>
      <w:proofErr w:type="gramStart"/>
      <w:r w:rsidR="00685F69" w:rsidRPr="00745B64">
        <w:rPr>
          <w:rFonts w:ascii="Arial" w:hAnsi="Arial" w:cs="Arial"/>
          <w:sz w:val="20"/>
          <w:szCs w:val="20"/>
          <w:lang w:val="es-MX"/>
        </w:rPr>
        <w:t>de check-in</w:t>
      </w:r>
      <w:proofErr w:type="gramEnd"/>
      <w:r w:rsidR="00685F69" w:rsidRPr="00745B64">
        <w:rPr>
          <w:rFonts w:ascii="Arial" w:hAnsi="Arial" w:cs="Arial"/>
          <w:sz w:val="20"/>
          <w:szCs w:val="20"/>
          <w:lang w:val="es-MX"/>
        </w:rPr>
        <w:t xml:space="preserve"> </w:t>
      </w:r>
      <w:r>
        <w:rPr>
          <w:rFonts w:ascii="Arial" w:hAnsi="Arial" w:cs="Arial"/>
          <w:sz w:val="20"/>
          <w:szCs w:val="20"/>
          <w:lang w:val="es-MX"/>
        </w:rPr>
        <w:t xml:space="preserve">para los hoteles es </w:t>
      </w:r>
      <w:r w:rsidR="00685F69" w:rsidRPr="00745B64">
        <w:rPr>
          <w:rFonts w:ascii="Arial" w:hAnsi="Arial" w:cs="Arial"/>
          <w:sz w:val="20"/>
          <w:szCs w:val="20"/>
          <w:lang w:val="es-MX"/>
        </w:rPr>
        <w:t>a partir de las 15</w:t>
      </w:r>
      <w:r>
        <w:rPr>
          <w:rFonts w:ascii="Arial" w:hAnsi="Arial" w:cs="Arial"/>
          <w:sz w:val="20"/>
          <w:szCs w:val="20"/>
          <w:lang w:val="es-MX"/>
        </w:rPr>
        <w:t>:00</w:t>
      </w:r>
      <w:r w:rsidR="00685F69" w:rsidRPr="00745B64">
        <w:rPr>
          <w:rFonts w:ascii="Arial" w:hAnsi="Arial" w:cs="Arial"/>
          <w:sz w:val="20"/>
          <w:szCs w:val="20"/>
          <w:lang w:val="es-MX"/>
        </w:rPr>
        <w:t>h</w:t>
      </w:r>
      <w:r w:rsidR="00685F69">
        <w:rPr>
          <w:rFonts w:ascii="Arial" w:hAnsi="Arial" w:cs="Arial"/>
          <w:sz w:val="20"/>
          <w:szCs w:val="20"/>
          <w:lang w:val="es-MX"/>
        </w:rPr>
        <w:t>rs</w:t>
      </w:r>
      <w:r w:rsidR="00685F69" w:rsidRPr="00745B64">
        <w:rPr>
          <w:rFonts w:ascii="Arial" w:hAnsi="Arial" w:cs="Arial"/>
          <w:sz w:val="20"/>
          <w:szCs w:val="20"/>
          <w:lang w:val="es-MX"/>
        </w:rPr>
        <w:t>.</w:t>
      </w:r>
    </w:p>
    <w:p w14:paraId="2778A716" w14:textId="65D39BB5" w:rsidR="00685F69" w:rsidRPr="00745B64" w:rsidRDefault="001E37E6" w:rsidP="00685F69">
      <w:pPr>
        <w:pStyle w:val="Sinespaciado"/>
        <w:ind w:left="-142"/>
        <w:jc w:val="both"/>
        <w:rPr>
          <w:rFonts w:ascii="Arial" w:hAnsi="Arial" w:cs="Arial"/>
          <w:sz w:val="20"/>
          <w:szCs w:val="20"/>
          <w:lang w:val="es-MX"/>
        </w:rPr>
      </w:pPr>
      <w:r>
        <w:rPr>
          <w:rFonts w:ascii="Arial" w:hAnsi="Arial" w:cs="Arial"/>
          <w:sz w:val="20"/>
          <w:szCs w:val="20"/>
          <w:lang w:val="es-MX"/>
        </w:rPr>
        <w:t xml:space="preserve">- </w:t>
      </w:r>
      <w:r w:rsidR="00685F69" w:rsidRPr="00745B64">
        <w:rPr>
          <w:rFonts w:ascii="Arial" w:hAnsi="Arial" w:cs="Arial"/>
          <w:sz w:val="20"/>
          <w:szCs w:val="20"/>
          <w:lang w:val="es-MX"/>
        </w:rPr>
        <w:t xml:space="preserve">Suplemento de </w:t>
      </w:r>
      <w:proofErr w:type="spellStart"/>
      <w:r w:rsidR="00685F69" w:rsidRPr="00745B64">
        <w:rPr>
          <w:rFonts w:ascii="Arial" w:hAnsi="Arial" w:cs="Arial"/>
          <w:sz w:val="20"/>
          <w:szCs w:val="20"/>
          <w:lang w:val="es-MX"/>
        </w:rPr>
        <w:t>early</w:t>
      </w:r>
      <w:proofErr w:type="spellEnd"/>
      <w:r w:rsidR="00685F69" w:rsidRPr="00745B64">
        <w:rPr>
          <w:rFonts w:ascii="Arial" w:hAnsi="Arial" w:cs="Arial"/>
          <w:sz w:val="20"/>
          <w:szCs w:val="20"/>
          <w:lang w:val="es-MX"/>
        </w:rPr>
        <w:t xml:space="preserve"> check-in tiene el mismo precio de una noche extra (</w:t>
      </w:r>
      <w:proofErr w:type="spellStart"/>
      <w:r w:rsidR="00685F69" w:rsidRPr="00745B64">
        <w:rPr>
          <w:rFonts w:ascii="Arial" w:hAnsi="Arial" w:cs="Arial"/>
          <w:sz w:val="20"/>
          <w:szCs w:val="20"/>
          <w:lang w:val="es-MX"/>
        </w:rPr>
        <w:t>pre-tour</w:t>
      </w:r>
      <w:proofErr w:type="spellEnd"/>
      <w:r w:rsidR="00685F69" w:rsidRPr="00745B64">
        <w:rPr>
          <w:rFonts w:ascii="Arial" w:hAnsi="Arial" w:cs="Arial"/>
          <w:sz w:val="20"/>
          <w:szCs w:val="20"/>
          <w:lang w:val="es-MX"/>
        </w:rPr>
        <w:t>). Disponibilidad no garantizada.</w:t>
      </w:r>
    </w:p>
    <w:p w14:paraId="5AAEAFB6" w14:textId="7A764E1D" w:rsidR="00685F69" w:rsidRPr="00745B64" w:rsidRDefault="001E37E6" w:rsidP="00685F69">
      <w:pPr>
        <w:pStyle w:val="Sinespaciado"/>
        <w:ind w:left="-142"/>
        <w:jc w:val="both"/>
        <w:rPr>
          <w:rFonts w:ascii="Arial" w:hAnsi="Arial" w:cs="Arial"/>
          <w:sz w:val="20"/>
          <w:szCs w:val="20"/>
          <w:lang w:val="es-MX"/>
        </w:rPr>
      </w:pPr>
      <w:r>
        <w:rPr>
          <w:rFonts w:ascii="Arial" w:hAnsi="Arial" w:cs="Arial"/>
          <w:sz w:val="20"/>
          <w:szCs w:val="20"/>
          <w:lang w:val="es-MX"/>
        </w:rPr>
        <w:t xml:space="preserve">- </w:t>
      </w:r>
      <w:r w:rsidR="00685F69" w:rsidRPr="00745B64">
        <w:rPr>
          <w:rFonts w:ascii="Arial" w:hAnsi="Arial" w:cs="Arial"/>
          <w:sz w:val="20"/>
          <w:szCs w:val="20"/>
          <w:lang w:val="es-MX"/>
        </w:rPr>
        <w:t>Suplemento de late check-</w:t>
      </w:r>
      <w:proofErr w:type="spellStart"/>
      <w:r w:rsidR="00685F69" w:rsidRPr="00745B64">
        <w:rPr>
          <w:rFonts w:ascii="Arial" w:hAnsi="Arial" w:cs="Arial"/>
          <w:sz w:val="20"/>
          <w:szCs w:val="20"/>
          <w:lang w:val="es-MX"/>
        </w:rPr>
        <w:t>out</w:t>
      </w:r>
      <w:proofErr w:type="spellEnd"/>
      <w:r w:rsidR="00685F69" w:rsidRPr="00745B64">
        <w:rPr>
          <w:rFonts w:ascii="Arial" w:hAnsi="Arial" w:cs="Arial"/>
          <w:sz w:val="20"/>
          <w:szCs w:val="20"/>
          <w:lang w:val="es-MX"/>
        </w:rPr>
        <w:t xml:space="preserve"> tiene el mismo precio que una noche extra (</w:t>
      </w:r>
      <w:proofErr w:type="spellStart"/>
      <w:r w:rsidR="00685F69" w:rsidRPr="00745B64">
        <w:rPr>
          <w:rFonts w:ascii="Arial" w:hAnsi="Arial" w:cs="Arial"/>
          <w:sz w:val="20"/>
          <w:szCs w:val="20"/>
          <w:lang w:val="es-MX"/>
        </w:rPr>
        <w:t>post-tour</w:t>
      </w:r>
      <w:proofErr w:type="spellEnd"/>
      <w:r w:rsidR="00685F69" w:rsidRPr="00745B64">
        <w:rPr>
          <w:rFonts w:ascii="Arial" w:hAnsi="Arial" w:cs="Arial"/>
          <w:sz w:val="20"/>
          <w:szCs w:val="20"/>
          <w:lang w:val="es-MX"/>
        </w:rPr>
        <w:t>). Disponibilidad no garantizada.</w:t>
      </w:r>
    </w:p>
    <w:p w14:paraId="7A97C636" w14:textId="04859151" w:rsidR="00685F69" w:rsidRDefault="001E37E6" w:rsidP="00685F69">
      <w:pPr>
        <w:pStyle w:val="Sinespaciado"/>
        <w:ind w:left="-142"/>
        <w:jc w:val="both"/>
        <w:rPr>
          <w:rFonts w:ascii="Arial" w:hAnsi="Arial" w:cs="Arial"/>
          <w:sz w:val="20"/>
          <w:szCs w:val="20"/>
          <w:lang w:val="es-MX"/>
        </w:rPr>
      </w:pPr>
      <w:r>
        <w:rPr>
          <w:rFonts w:ascii="Arial" w:hAnsi="Arial" w:cs="Arial"/>
          <w:sz w:val="20"/>
          <w:szCs w:val="20"/>
          <w:lang w:val="es-MX"/>
        </w:rPr>
        <w:t xml:space="preserve">- </w:t>
      </w:r>
      <w:r w:rsidR="00685F69" w:rsidRPr="00745B64">
        <w:rPr>
          <w:rFonts w:ascii="Arial" w:hAnsi="Arial" w:cs="Arial"/>
          <w:sz w:val="20"/>
          <w:szCs w:val="20"/>
          <w:lang w:val="es-MX"/>
        </w:rPr>
        <w:t>Las habitaciones reservadas son no-fumador. En caso de que deseen habitación de fumador, hay que solicitarlo previamente y la disponibilidad no está garantizada.</w:t>
      </w:r>
    </w:p>
    <w:p w14:paraId="2B9BF171" w14:textId="08BF09F7" w:rsidR="00685F69" w:rsidRDefault="001E37E6" w:rsidP="00685F69">
      <w:pPr>
        <w:pStyle w:val="Sinespaciado"/>
        <w:ind w:left="-142"/>
        <w:jc w:val="both"/>
        <w:rPr>
          <w:rFonts w:ascii="Arial" w:hAnsi="Arial" w:cs="Arial"/>
          <w:sz w:val="20"/>
          <w:szCs w:val="20"/>
          <w:lang w:val="es-MX"/>
        </w:rPr>
      </w:pPr>
      <w:r>
        <w:rPr>
          <w:rFonts w:ascii="Arial" w:hAnsi="Arial" w:cs="Arial"/>
          <w:sz w:val="20"/>
          <w:szCs w:val="20"/>
          <w:lang w:val="es-MX"/>
        </w:rPr>
        <w:t xml:space="preserve">- </w:t>
      </w:r>
      <w:r w:rsidR="00685F69" w:rsidRPr="00A44866">
        <w:rPr>
          <w:rFonts w:ascii="Arial" w:hAnsi="Arial" w:cs="Arial"/>
          <w:sz w:val="20"/>
          <w:szCs w:val="20"/>
          <w:lang w:val="es-MX"/>
        </w:rPr>
        <w:t xml:space="preserve">Guía/asistente local de habla española para los traslados y visitas, excepto los trayectos de tren bala desde Kioto hacia </w:t>
      </w:r>
      <w:proofErr w:type="spellStart"/>
      <w:r w:rsidR="00685F69" w:rsidRPr="00A44866">
        <w:rPr>
          <w:rFonts w:ascii="Arial" w:hAnsi="Arial" w:cs="Arial"/>
          <w:sz w:val="20"/>
          <w:szCs w:val="20"/>
          <w:lang w:val="es-MX"/>
        </w:rPr>
        <w:t>Odawara</w:t>
      </w:r>
      <w:proofErr w:type="spellEnd"/>
      <w:r w:rsidR="00685F69" w:rsidRPr="00A44866">
        <w:rPr>
          <w:rFonts w:ascii="Arial" w:hAnsi="Arial" w:cs="Arial"/>
          <w:sz w:val="20"/>
          <w:szCs w:val="20"/>
          <w:lang w:val="es-MX"/>
        </w:rPr>
        <w:t xml:space="preserve"> (día 4) y los días libres.</w:t>
      </w:r>
    </w:p>
    <w:p w14:paraId="23EDFC35" w14:textId="781A9E9C" w:rsidR="001E37E6" w:rsidRPr="00A44866" w:rsidRDefault="001E37E6" w:rsidP="00685F69">
      <w:pPr>
        <w:pStyle w:val="Sinespaciado"/>
        <w:ind w:left="-142"/>
        <w:jc w:val="both"/>
        <w:rPr>
          <w:rFonts w:ascii="Arial" w:hAnsi="Arial" w:cs="Arial"/>
          <w:sz w:val="20"/>
          <w:szCs w:val="20"/>
          <w:lang w:val="es-MX"/>
        </w:rPr>
      </w:pPr>
      <w:r>
        <w:rPr>
          <w:rFonts w:ascii="Arial" w:hAnsi="Arial" w:cs="Arial"/>
          <w:sz w:val="20"/>
          <w:szCs w:val="20"/>
          <w:lang w:val="es-MX"/>
        </w:rPr>
        <w:t>- Los asientos del tren bala son en clase turista, no se pueden reservar en primera clase.</w:t>
      </w:r>
    </w:p>
    <w:p w14:paraId="188A3E37" w14:textId="2A619F21" w:rsidR="00685F69" w:rsidRPr="001E37E6" w:rsidRDefault="001E37E6" w:rsidP="001E37E6">
      <w:pPr>
        <w:pStyle w:val="Sinespaciado"/>
        <w:ind w:left="-142"/>
        <w:jc w:val="both"/>
        <w:rPr>
          <w:rFonts w:ascii="Arial" w:hAnsi="Arial" w:cs="Arial"/>
          <w:sz w:val="20"/>
          <w:szCs w:val="20"/>
          <w:lang w:val="es-MX"/>
        </w:rPr>
      </w:pPr>
      <w:r>
        <w:rPr>
          <w:rFonts w:ascii="Arial" w:hAnsi="Arial" w:cs="Arial"/>
          <w:sz w:val="20"/>
          <w:szCs w:val="20"/>
          <w:lang w:val="es-MX"/>
        </w:rPr>
        <w:t xml:space="preserve">- </w:t>
      </w:r>
      <w:r w:rsidR="00685F69" w:rsidRPr="001E37E6">
        <w:rPr>
          <w:rFonts w:ascii="Arial" w:hAnsi="Arial" w:cs="Arial"/>
          <w:sz w:val="20"/>
          <w:szCs w:val="20"/>
          <w:lang w:val="es-MX"/>
        </w:rPr>
        <w:t xml:space="preserve">En algunos casos, la cena en </w:t>
      </w:r>
      <w:proofErr w:type="spellStart"/>
      <w:r w:rsidR="00685F69" w:rsidRPr="001E37E6">
        <w:rPr>
          <w:rFonts w:ascii="Arial" w:hAnsi="Arial" w:cs="Arial"/>
          <w:sz w:val="20"/>
          <w:szCs w:val="20"/>
          <w:lang w:val="es-MX"/>
        </w:rPr>
        <w:t>Hakone</w:t>
      </w:r>
      <w:proofErr w:type="spellEnd"/>
      <w:r w:rsidR="00685F69" w:rsidRPr="001E37E6">
        <w:rPr>
          <w:rFonts w:ascii="Arial" w:hAnsi="Arial" w:cs="Arial"/>
          <w:sz w:val="20"/>
          <w:szCs w:val="20"/>
          <w:lang w:val="es-MX"/>
        </w:rPr>
        <w:t xml:space="preserve"> podría no contar con la asistencia de la guía/asistente.</w:t>
      </w:r>
    </w:p>
    <w:p w14:paraId="4CB408FB" w14:textId="1E570BDB" w:rsidR="00685F69" w:rsidRPr="001E37E6" w:rsidRDefault="001E37E6" w:rsidP="001E37E6">
      <w:pPr>
        <w:pStyle w:val="Sinespaciado"/>
        <w:ind w:left="-142"/>
        <w:jc w:val="both"/>
        <w:rPr>
          <w:rFonts w:ascii="Arial" w:hAnsi="Arial" w:cs="Arial"/>
          <w:color w:val="000000" w:themeColor="text1"/>
          <w:sz w:val="20"/>
          <w:szCs w:val="20"/>
          <w:lang w:val="es-MX"/>
        </w:rPr>
      </w:pPr>
      <w:r>
        <w:rPr>
          <w:rFonts w:ascii="Arial" w:hAnsi="Arial" w:cs="Arial"/>
          <w:sz w:val="20"/>
          <w:szCs w:val="20"/>
          <w:lang w:val="es-MX"/>
        </w:rPr>
        <w:lastRenderedPageBreak/>
        <w:t xml:space="preserve">- </w:t>
      </w:r>
      <w:r w:rsidR="00685F69" w:rsidRPr="001E37E6">
        <w:rPr>
          <w:rFonts w:ascii="Arial" w:hAnsi="Arial" w:cs="Arial"/>
          <w:color w:val="000000" w:themeColor="text1"/>
          <w:sz w:val="20"/>
          <w:szCs w:val="20"/>
          <w:lang w:val="es-MX"/>
        </w:rPr>
        <w:t>Muchos lugares de Japón, hoteles y transportes no están adaptados para sillas de ruedas, se sugiere consultar previo a realizar la reserva. Cualquier gasto adicional de asistencia que requieran a lo largo del tour correrá por cuenta del pasajero.</w:t>
      </w:r>
    </w:p>
    <w:p w14:paraId="31C9513D" w14:textId="3335CD5F" w:rsidR="00685F69" w:rsidRDefault="001E37E6" w:rsidP="001E37E6">
      <w:pPr>
        <w:pStyle w:val="Sinespaciado"/>
        <w:ind w:left="-142"/>
        <w:jc w:val="both"/>
        <w:rPr>
          <w:rFonts w:ascii="Arial" w:hAnsi="Arial" w:cs="Arial"/>
          <w:color w:val="000000" w:themeColor="text1"/>
          <w:sz w:val="20"/>
          <w:szCs w:val="20"/>
          <w:lang w:val="es-MX"/>
        </w:rPr>
      </w:pPr>
      <w:r>
        <w:rPr>
          <w:rFonts w:ascii="Arial" w:hAnsi="Arial" w:cs="Arial"/>
          <w:color w:val="000000" w:themeColor="text1"/>
          <w:sz w:val="20"/>
          <w:szCs w:val="20"/>
          <w:lang w:val="es-MX"/>
        </w:rPr>
        <w:t xml:space="preserve">- </w:t>
      </w:r>
      <w:r w:rsidR="00685F69" w:rsidRPr="001E37E6">
        <w:rPr>
          <w:rFonts w:ascii="Arial" w:hAnsi="Arial" w:cs="Arial"/>
          <w:color w:val="000000" w:themeColor="text1"/>
          <w:sz w:val="20"/>
          <w:szCs w:val="20"/>
          <w:lang w:val="es-MX"/>
        </w:rPr>
        <w:t>Las propinas a guías y chóferes son voluntarias.</w:t>
      </w:r>
    </w:p>
    <w:p w14:paraId="52323FB2" w14:textId="407F3043" w:rsidR="001E37E6" w:rsidRPr="001E37E6" w:rsidRDefault="001E37E6" w:rsidP="001E37E6">
      <w:pPr>
        <w:pStyle w:val="Sinespaciado"/>
        <w:ind w:left="-142"/>
        <w:jc w:val="both"/>
        <w:rPr>
          <w:rFonts w:ascii="Arial" w:hAnsi="Arial" w:cs="Arial"/>
          <w:color w:val="000000" w:themeColor="text1"/>
          <w:sz w:val="20"/>
          <w:szCs w:val="20"/>
          <w:lang w:val="es-MX"/>
        </w:rPr>
      </w:pPr>
      <w:r>
        <w:rPr>
          <w:rFonts w:ascii="Arial" w:hAnsi="Arial" w:cs="Arial"/>
          <w:color w:val="000000" w:themeColor="text1"/>
          <w:sz w:val="20"/>
          <w:szCs w:val="20"/>
          <w:lang w:val="es-MX"/>
        </w:rPr>
        <w:t xml:space="preserve">- Esta incluida una </w:t>
      </w:r>
      <w:r w:rsidRPr="001E37E6">
        <w:rPr>
          <w:rFonts w:ascii="Arial" w:hAnsi="Arial" w:cs="Arial"/>
          <w:color w:val="000000" w:themeColor="text1"/>
          <w:sz w:val="20"/>
          <w:szCs w:val="20"/>
          <w:lang w:val="es-MX"/>
        </w:rPr>
        <w:t>maleta de tamaño normal (hasta 23 kg) por persona</w:t>
      </w:r>
      <w:r>
        <w:rPr>
          <w:rFonts w:ascii="Arial" w:hAnsi="Arial" w:cs="Arial"/>
          <w:color w:val="000000" w:themeColor="text1"/>
          <w:sz w:val="20"/>
          <w:szCs w:val="20"/>
          <w:lang w:val="es-MX"/>
        </w:rPr>
        <w:t xml:space="preserve">. A </w:t>
      </w:r>
      <w:r w:rsidRPr="001E37E6">
        <w:rPr>
          <w:rFonts w:ascii="Arial" w:hAnsi="Arial" w:cs="Arial"/>
          <w:color w:val="000000" w:themeColor="text1"/>
          <w:sz w:val="20"/>
          <w:szCs w:val="20"/>
          <w:lang w:val="es-MX"/>
        </w:rPr>
        <w:t>partir de la</w:t>
      </w:r>
      <w:r>
        <w:rPr>
          <w:rFonts w:ascii="Arial" w:hAnsi="Arial" w:cs="Arial"/>
          <w:color w:val="000000" w:themeColor="text1"/>
          <w:sz w:val="20"/>
          <w:szCs w:val="20"/>
          <w:lang w:val="es-MX"/>
        </w:rPr>
        <w:t xml:space="preserve"> segunda </w:t>
      </w:r>
      <w:r w:rsidRPr="001E37E6">
        <w:rPr>
          <w:rFonts w:ascii="Arial" w:hAnsi="Arial" w:cs="Arial"/>
          <w:color w:val="000000" w:themeColor="text1"/>
          <w:sz w:val="20"/>
          <w:szCs w:val="20"/>
          <w:lang w:val="es-MX"/>
        </w:rPr>
        <w:t xml:space="preserve">maleta por persona </w:t>
      </w:r>
      <w:r>
        <w:rPr>
          <w:rFonts w:ascii="Arial" w:hAnsi="Arial" w:cs="Arial"/>
          <w:color w:val="000000" w:themeColor="text1"/>
          <w:sz w:val="20"/>
          <w:szCs w:val="20"/>
          <w:lang w:val="es-MX"/>
        </w:rPr>
        <w:t xml:space="preserve">y envío se cobrará un suplemento de 60 </w:t>
      </w:r>
      <w:r w:rsidR="008C77C5">
        <w:rPr>
          <w:rFonts w:ascii="Arial" w:hAnsi="Arial" w:cs="Arial"/>
          <w:color w:val="000000" w:themeColor="text1"/>
          <w:sz w:val="20"/>
          <w:szCs w:val="20"/>
          <w:lang w:val="es-MX"/>
        </w:rPr>
        <w:t>USD (</w:t>
      </w:r>
      <w:r w:rsidRPr="001E37E6">
        <w:rPr>
          <w:rFonts w:ascii="Arial" w:hAnsi="Arial" w:cs="Arial"/>
          <w:color w:val="000000" w:themeColor="text1"/>
          <w:sz w:val="20"/>
          <w:szCs w:val="20"/>
          <w:lang w:val="es-MX"/>
        </w:rPr>
        <w:t>pago directo en Japón).</w:t>
      </w:r>
    </w:p>
    <w:p w14:paraId="133E52A7" w14:textId="0920E955" w:rsidR="00685F69" w:rsidRDefault="001E37E6" w:rsidP="008C77C5">
      <w:pPr>
        <w:pStyle w:val="Sinespaciado"/>
        <w:ind w:left="-142"/>
        <w:jc w:val="both"/>
        <w:rPr>
          <w:rFonts w:ascii="Arial" w:hAnsi="Arial" w:cs="Arial"/>
          <w:color w:val="000000" w:themeColor="text1"/>
          <w:sz w:val="20"/>
          <w:szCs w:val="20"/>
          <w:lang w:val="es-MX"/>
        </w:rPr>
      </w:pPr>
      <w:r w:rsidRPr="001E37E6">
        <w:rPr>
          <w:rFonts w:ascii="Arial" w:hAnsi="Arial" w:cs="Arial"/>
          <w:color w:val="000000" w:themeColor="text1"/>
          <w:sz w:val="20"/>
          <w:szCs w:val="20"/>
          <w:lang w:val="es-MX"/>
        </w:rPr>
        <w:t xml:space="preserve">- </w:t>
      </w:r>
      <w:r>
        <w:rPr>
          <w:rFonts w:ascii="Arial" w:hAnsi="Arial" w:cs="Arial"/>
          <w:color w:val="000000" w:themeColor="text1"/>
          <w:sz w:val="20"/>
          <w:szCs w:val="20"/>
          <w:lang w:val="es-MX"/>
        </w:rPr>
        <w:t>El da 4, se pasa una no</w:t>
      </w:r>
      <w:r w:rsidRPr="001E37E6">
        <w:rPr>
          <w:rFonts w:ascii="Arial" w:hAnsi="Arial" w:cs="Arial"/>
          <w:color w:val="000000" w:themeColor="text1"/>
          <w:sz w:val="20"/>
          <w:szCs w:val="20"/>
          <w:lang w:val="es-MX"/>
        </w:rPr>
        <w:t xml:space="preserve">che en </w:t>
      </w:r>
      <w:proofErr w:type="spellStart"/>
      <w:r w:rsidRPr="001E37E6">
        <w:rPr>
          <w:rFonts w:ascii="Arial" w:hAnsi="Arial" w:cs="Arial"/>
          <w:color w:val="000000" w:themeColor="text1"/>
          <w:sz w:val="20"/>
          <w:szCs w:val="20"/>
          <w:lang w:val="es-MX"/>
        </w:rPr>
        <w:t>Hakone</w:t>
      </w:r>
      <w:proofErr w:type="spellEnd"/>
      <w:r w:rsidRPr="001E37E6">
        <w:rPr>
          <w:rFonts w:ascii="Arial" w:hAnsi="Arial" w:cs="Arial"/>
          <w:color w:val="000000" w:themeColor="text1"/>
          <w:sz w:val="20"/>
          <w:szCs w:val="20"/>
          <w:lang w:val="es-MX"/>
        </w:rPr>
        <w:t xml:space="preserve"> por lo que </w:t>
      </w:r>
      <w:r>
        <w:rPr>
          <w:rFonts w:ascii="Arial" w:hAnsi="Arial" w:cs="Arial"/>
          <w:color w:val="000000" w:themeColor="text1"/>
          <w:sz w:val="20"/>
          <w:szCs w:val="20"/>
          <w:lang w:val="es-MX"/>
        </w:rPr>
        <w:t>se debe contemplar</w:t>
      </w:r>
      <w:r w:rsidRPr="001E37E6">
        <w:rPr>
          <w:rFonts w:ascii="Arial" w:hAnsi="Arial" w:cs="Arial"/>
          <w:color w:val="000000" w:themeColor="text1"/>
          <w:sz w:val="20"/>
          <w:szCs w:val="20"/>
          <w:lang w:val="es-MX"/>
        </w:rPr>
        <w:t xml:space="preserve"> equipaje de mano</w:t>
      </w:r>
      <w:r>
        <w:rPr>
          <w:rFonts w:ascii="Arial" w:hAnsi="Arial" w:cs="Arial"/>
          <w:color w:val="000000" w:themeColor="text1"/>
          <w:sz w:val="20"/>
          <w:szCs w:val="20"/>
          <w:lang w:val="es-MX"/>
        </w:rPr>
        <w:t xml:space="preserve"> </w:t>
      </w:r>
      <w:r w:rsidRPr="001E37E6">
        <w:rPr>
          <w:rFonts w:ascii="Arial" w:hAnsi="Arial" w:cs="Arial"/>
          <w:color w:val="000000" w:themeColor="text1"/>
          <w:sz w:val="20"/>
          <w:szCs w:val="20"/>
          <w:lang w:val="es-MX"/>
        </w:rPr>
        <w:t xml:space="preserve">(maleta </w:t>
      </w:r>
      <w:r>
        <w:rPr>
          <w:rFonts w:ascii="Arial" w:hAnsi="Arial" w:cs="Arial"/>
          <w:color w:val="000000" w:themeColor="text1"/>
          <w:sz w:val="20"/>
          <w:szCs w:val="20"/>
          <w:lang w:val="es-MX"/>
        </w:rPr>
        <w:t>de hasta</w:t>
      </w:r>
      <w:r w:rsidRPr="001E37E6">
        <w:rPr>
          <w:rFonts w:ascii="Arial" w:hAnsi="Arial" w:cs="Arial"/>
          <w:color w:val="000000" w:themeColor="text1"/>
          <w:sz w:val="20"/>
          <w:szCs w:val="20"/>
          <w:lang w:val="es-MX"/>
        </w:rPr>
        <w:t xml:space="preserve"> 10kg) para esa noche. Las maletas se transportarán directamente de K</w:t>
      </w:r>
      <w:r w:rsidR="008C77C5">
        <w:rPr>
          <w:rFonts w:ascii="Arial" w:hAnsi="Arial" w:cs="Arial"/>
          <w:color w:val="000000" w:themeColor="text1"/>
          <w:sz w:val="20"/>
          <w:szCs w:val="20"/>
          <w:lang w:val="es-MX"/>
        </w:rPr>
        <w:t>i</w:t>
      </w:r>
      <w:r w:rsidRPr="001E37E6">
        <w:rPr>
          <w:rFonts w:ascii="Arial" w:hAnsi="Arial" w:cs="Arial"/>
          <w:color w:val="000000" w:themeColor="text1"/>
          <w:sz w:val="20"/>
          <w:szCs w:val="20"/>
          <w:lang w:val="es-MX"/>
        </w:rPr>
        <w:t>oto a Tok</w:t>
      </w:r>
      <w:r w:rsidR="008C77C5">
        <w:rPr>
          <w:rFonts w:ascii="Arial" w:hAnsi="Arial" w:cs="Arial"/>
          <w:color w:val="000000" w:themeColor="text1"/>
          <w:sz w:val="20"/>
          <w:szCs w:val="20"/>
          <w:lang w:val="es-MX"/>
        </w:rPr>
        <w:t>i</w:t>
      </w:r>
      <w:r w:rsidRPr="001E37E6">
        <w:rPr>
          <w:rFonts w:ascii="Arial" w:hAnsi="Arial" w:cs="Arial"/>
          <w:color w:val="000000" w:themeColor="text1"/>
          <w:sz w:val="20"/>
          <w:szCs w:val="20"/>
          <w:lang w:val="es-MX"/>
        </w:rPr>
        <w:t>o.</w:t>
      </w:r>
    </w:p>
    <w:p w14:paraId="372C416E" w14:textId="0ED36CD2" w:rsidR="00F906CD" w:rsidRDefault="008C77C5" w:rsidP="00F906CD">
      <w:pPr>
        <w:pStyle w:val="Sinespaciado"/>
        <w:ind w:left="-142"/>
        <w:jc w:val="both"/>
        <w:rPr>
          <w:rFonts w:ascii="Arial" w:hAnsi="Arial" w:cs="Arial"/>
          <w:bCs/>
          <w:color w:val="0D0D0D" w:themeColor="text1" w:themeTint="F2"/>
          <w:sz w:val="20"/>
          <w:szCs w:val="20"/>
          <w:lang w:val="es-MX"/>
        </w:rPr>
      </w:pPr>
      <w:r>
        <w:rPr>
          <w:rFonts w:ascii="Arial" w:hAnsi="Arial" w:cs="Arial"/>
          <w:color w:val="000000" w:themeColor="text1"/>
          <w:sz w:val="20"/>
          <w:szCs w:val="20"/>
          <w:lang w:val="es-MX"/>
        </w:rPr>
        <w:t xml:space="preserve">- </w:t>
      </w:r>
      <w:r w:rsidR="00F906CD" w:rsidRPr="00F906CD">
        <w:rPr>
          <w:rFonts w:ascii="Arial" w:hAnsi="Arial" w:cs="Arial"/>
          <w:bCs/>
          <w:color w:val="0D0D0D" w:themeColor="text1" w:themeTint="F2"/>
          <w:sz w:val="20"/>
          <w:szCs w:val="20"/>
          <w:lang w:val="es-MX"/>
        </w:rPr>
        <w:t>Para noches adicionales (</w:t>
      </w:r>
      <w:r w:rsidR="00756F09">
        <w:rPr>
          <w:rFonts w:ascii="Arial" w:hAnsi="Arial" w:cs="Arial"/>
          <w:bCs/>
          <w:color w:val="0D0D0D" w:themeColor="text1" w:themeTint="F2"/>
          <w:sz w:val="20"/>
          <w:szCs w:val="20"/>
          <w:lang w:val="es-MX"/>
        </w:rPr>
        <w:t>pre y post</w:t>
      </w:r>
      <w:r w:rsidR="00F906CD" w:rsidRPr="00F906CD">
        <w:rPr>
          <w:rFonts w:ascii="Arial" w:hAnsi="Arial" w:cs="Arial"/>
          <w:bCs/>
          <w:color w:val="0D0D0D" w:themeColor="text1" w:themeTint="F2"/>
          <w:sz w:val="20"/>
          <w:szCs w:val="20"/>
          <w:lang w:val="es-MX"/>
        </w:rPr>
        <w:t>) el traslado está incluido</w:t>
      </w:r>
      <w:r w:rsidR="00F906CD">
        <w:rPr>
          <w:rFonts w:ascii="Arial" w:hAnsi="Arial" w:cs="Arial"/>
          <w:bCs/>
          <w:color w:val="0D0D0D" w:themeColor="text1" w:themeTint="F2"/>
          <w:sz w:val="20"/>
          <w:szCs w:val="20"/>
          <w:lang w:val="es-MX"/>
        </w:rPr>
        <w:t xml:space="preserve"> </w:t>
      </w:r>
      <w:r w:rsidR="00F906CD" w:rsidRPr="00F906CD">
        <w:rPr>
          <w:rFonts w:ascii="Arial" w:hAnsi="Arial" w:cs="Arial"/>
          <w:bCs/>
          <w:color w:val="0D0D0D" w:themeColor="text1" w:themeTint="F2"/>
          <w:sz w:val="20"/>
          <w:szCs w:val="20"/>
          <w:lang w:val="es-MX"/>
        </w:rPr>
        <w:t>siempre que sea al mismo hotel del tour.</w:t>
      </w:r>
    </w:p>
    <w:p w14:paraId="5A5C2214" w14:textId="64971846" w:rsidR="00685F69" w:rsidRDefault="00685F69" w:rsidP="00685F69">
      <w:pPr>
        <w:pStyle w:val="Sinespaciado"/>
        <w:ind w:left="-142"/>
        <w:jc w:val="both"/>
        <w:rPr>
          <w:rFonts w:ascii="Arial" w:hAnsi="Arial" w:cs="Arial"/>
          <w:bCs/>
          <w:color w:val="0D0D0D" w:themeColor="text1" w:themeTint="F2"/>
          <w:sz w:val="20"/>
          <w:szCs w:val="20"/>
          <w:lang w:val="es-MX"/>
        </w:rPr>
      </w:pPr>
      <w:r>
        <w:rPr>
          <w:rFonts w:ascii="Arial" w:hAnsi="Arial" w:cs="Arial"/>
          <w:bCs/>
          <w:color w:val="0D0D0D" w:themeColor="text1" w:themeTint="F2"/>
          <w:sz w:val="20"/>
          <w:szCs w:val="20"/>
          <w:lang w:val="es-MX"/>
        </w:rPr>
        <w:t xml:space="preserve">- </w:t>
      </w:r>
      <w:r w:rsidRPr="00F906CD">
        <w:rPr>
          <w:rFonts w:ascii="Arial" w:hAnsi="Arial" w:cs="Arial"/>
          <w:bCs/>
          <w:color w:val="0D0D0D" w:themeColor="text1" w:themeTint="F2"/>
          <w:sz w:val="20"/>
          <w:szCs w:val="20"/>
          <w:lang w:val="es-MX"/>
        </w:rPr>
        <w:t xml:space="preserve">En caso de traslados </w:t>
      </w:r>
      <w:r w:rsidR="008C77C5">
        <w:rPr>
          <w:rFonts w:ascii="Arial" w:hAnsi="Arial" w:cs="Arial"/>
          <w:bCs/>
          <w:color w:val="0D0D0D" w:themeColor="text1" w:themeTint="F2"/>
          <w:sz w:val="20"/>
          <w:szCs w:val="20"/>
          <w:lang w:val="es-MX"/>
        </w:rPr>
        <w:t>de llegada y salida de</w:t>
      </w:r>
      <w:r w:rsidRPr="00F906CD">
        <w:rPr>
          <w:rFonts w:ascii="Arial" w:hAnsi="Arial" w:cs="Arial"/>
          <w:bCs/>
          <w:color w:val="0D0D0D" w:themeColor="text1" w:themeTint="F2"/>
          <w:sz w:val="20"/>
          <w:szCs w:val="20"/>
          <w:lang w:val="es-MX"/>
        </w:rPr>
        <w:t xml:space="preserve"> hoteles diferentes</w:t>
      </w:r>
      <w:r w:rsidR="008C77C5">
        <w:rPr>
          <w:rFonts w:ascii="Arial" w:hAnsi="Arial" w:cs="Arial"/>
          <w:bCs/>
          <w:color w:val="0D0D0D" w:themeColor="text1" w:themeTint="F2"/>
          <w:sz w:val="20"/>
          <w:szCs w:val="20"/>
          <w:lang w:val="es-MX"/>
        </w:rPr>
        <w:t xml:space="preserve"> al</w:t>
      </w:r>
      <w:r w:rsidRPr="00F906CD">
        <w:rPr>
          <w:rFonts w:ascii="Arial" w:hAnsi="Arial" w:cs="Arial"/>
          <w:bCs/>
          <w:color w:val="0D0D0D" w:themeColor="text1" w:themeTint="F2"/>
          <w:sz w:val="20"/>
          <w:szCs w:val="20"/>
          <w:lang w:val="es-MX"/>
        </w:rPr>
        <w:t xml:space="preserve"> tour se cobrará un suplemento (</w:t>
      </w:r>
      <w:r w:rsidR="008C77C5">
        <w:rPr>
          <w:rFonts w:ascii="Arial" w:hAnsi="Arial" w:cs="Arial"/>
          <w:bCs/>
          <w:color w:val="0D0D0D" w:themeColor="text1" w:themeTint="F2"/>
          <w:sz w:val="20"/>
          <w:szCs w:val="20"/>
          <w:lang w:val="es-MX"/>
        </w:rPr>
        <w:t>145 USD por reserva</w:t>
      </w:r>
      <w:r w:rsidRPr="00F906CD">
        <w:rPr>
          <w:rFonts w:ascii="Arial" w:hAnsi="Arial" w:cs="Arial"/>
          <w:bCs/>
          <w:color w:val="0D0D0D" w:themeColor="text1" w:themeTint="F2"/>
          <w:sz w:val="20"/>
          <w:szCs w:val="20"/>
          <w:lang w:val="es-MX"/>
        </w:rPr>
        <w:t>).</w:t>
      </w:r>
    </w:p>
    <w:p w14:paraId="138B242D" w14:textId="4065D157" w:rsidR="008C77C5" w:rsidRPr="00F906CD" w:rsidRDefault="008C77C5" w:rsidP="008C77C5">
      <w:pPr>
        <w:pStyle w:val="Sinespaciado"/>
        <w:ind w:left="-142"/>
        <w:jc w:val="both"/>
        <w:rPr>
          <w:rFonts w:ascii="Arial" w:hAnsi="Arial" w:cs="Arial"/>
          <w:bCs/>
          <w:color w:val="0D0D0D" w:themeColor="text1" w:themeTint="F2"/>
          <w:sz w:val="20"/>
          <w:szCs w:val="20"/>
          <w:lang w:val="es-MX"/>
        </w:rPr>
      </w:pPr>
      <w:r>
        <w:rPr>
          <w:rFonts w:ascii="Arial" w:hAnsi="Arial" w:cs="Arial"/>
          <w:bCs/>
          <w:color w:val="0D0D0D" w:themeColor="text1" w:themeTint="F2"/>
          <w:sz w:val="20"/>
          <w:szCs w:val="20"/>
          <w:lang w:val="es-MX"/>
        </w:rPr>
        <w:t xml:space="preserve">- </w:t>
      </w:r>
      <w:r w:rsidRPr="008C77C5">
        <w:rPr>
          <w:rFonts w:ascii="Arial" w:hAnsi="Arial" w:cs="Arial"/>
          <w:bCs/>
          <w:color w:val="0D0D0D" w:themeColor="text1" w:themeTint="F2"/>
          <w:sz w:val="20"/>
          <w:szCs w:val="20"/>
          <w:lang w:val="es-MX"/>
        </w:rPr>
        <w:t>A partir de 10 p</w:t>
      </w:r>
      <w:r>
        <w:rPr>
          <w:rFonts w:ascii="Arial" w:hAnsi="Arial" w:cs="Arial"/>
          <w:bCs/>
          <w:color w:val="0D0D0D" w:themeColor="text1" w:themeTint="F2"/>
          <w:sz w:val="20"/>
          <w:szCs w:val="20"/>
          <w:lang w:val="es-MX"/>
        </w:rPr>
        <w:t xml:space="preserve">asajeros en el tour </w:t>
      </w:r>
      <w:r w:rsidRPr="008C77C5">
        <w:rPr>
          <w:rFonts w:ascii="Arial" w:hAnsi="Arial" w:cs="Arial"/>
          <w:bCs/>
          <w:color w:val="0D0D0D" w:themeColor="text1" w:themeTint="F2"/>
          <w:sz w:val="20"/>
          <w:szCs w:val="20"/>
          <w:lang w:val="es-MX"/>
        </w:rPr>
        <w:t>se opera</w:t>
      </w:r>
      <w:r>
        <w:rPr>
          <w:rFonts w:ascii="Arial" w:hAnsi="Arial" w:cs="Arial"/>
          <w:bCs/>
          <w:color w:val="0D0D0D" w:themeColor="text1" w:themeTint="F2"/>
          <w:sz w:val="20"/>
          <w:szCs w:val="20"/>
          <w:lang w:val="es-MX"/>
        </w:rPr>
        <w:t>rá</w:t>
      </w:r>
      <w:r w:rsidRPr="008C77C5">
        <w:rPr>
          <w:rFonts w:ascii="Arial" w:hAnsi="Arial" w:cs="Arial"/>
          <w:bCs/>
          <w:color w:val="0D0D0D" w:themeColor="text1" w:themeTint="F2"/>
          <w:sz w:val="20"/>
          <w:szCs w:val="20"/>
          <w:lang w:val="es-MX"/>
        </w:rPr>
        <w:t xml:space="preserve"> en taxi, coche privado, </w:t>
      </w:r>
      <w:proofErr w:type="spellStart"/>
      <w:r w:rsidRPr="008C77C5">
        <w:rPr>
          <w:rFonts w:ascii="Arial" w:hAnsi="Arial" w:cs="Arial"/>
          <w:bCs/>
          <w:color w:val="0D0D0D" w:themeColor="text1" w:themeTint="F2"/>
          <w:sz w:val="20"/>
          <w:szCs w:val="20"/>
          <w:lang w:val="es-MX"/>
        </w:rPr>
        <w:t>minibus</w:t>
      </w:r>
      <w:proofErr w:type="spellEnd"/>
      <w:r w:rsidRPr="008C77C5">
        <w:rPr>
          <w:rFonts w:ascii="Arial" w:hAnsi="Arial" w:cs="Arial"/>
          <w:bCs/>
          <w:color w:val="0D0D0D" w:themeColor="text1" w:themeTint="F2"/>
          <w:sz w:val="20"/>
          <w:szCs w:val="20"/>
          <w:lang w:val="es-MX"/>
        </w:rPr>
        <w:t xml:space="preserve"> o autocar, con guía de habla</w:t>
      </w:r>
      <w:r>
        <w:rPr>
          <w:rFonts w:ascii="Arial" w:hAnsi="Arial" w:cs="Arial"/>
          <w:bCs/>
          <w:color w:val="0D0D0D" w:themeColor="text1" w:themeTint="F2"/>
          <w:sz w:val="20"/>
          <w:szCs w:val="20"/>
          <w:lang w:val="es-MX"/>
        </w:rPr>
        <w:t xml:space="preserve"> </w:t>
      </w:r>
      <w:r w:rsidRPr="008C77C5">
        <w:rPr>
          <w:rFonts w:ascii="Arial" w:hAnsi="Arial" w:cs="Arial"/>
          <w:bCs/>
          <w:color w:val="0D0D0D" w:themeColor="text1" w:themeTint="F2"/>
          <w:sz w:val="20"/>
          <w:szCs w:val="20"/>
          <w:lang w:val="es-MX"/>
        </w:rPr>
        <w:t>española según el itinerario, incluyendo las entradas a los monumentos especificados en el</w:t>
      </w:r>
      <w:r>
        <w:rPr>
          <w:rFonts w:ascii="Arial" w:hAnsi="Arial" w:cs="Arial"/>
          <w:bCs/>
          <w:color w:val="0D0D0D" w:themeColor="text1" w:themeTint="F2"/>
          <w:sz w:val="20"/>
          <w:szCs w:val="20"/>
          <w:lang w:val="es-MX"/>
        </w:rPr>
        <w:t xml:space="preserve"> </w:t>
      </w:r>
      <w:r w:rsidRPr="008C77C5">
        <w:rPr>
          <w:rFonts w:ascii="Arial" w:hAnsi="Arial" w:cs="Arial"/>
          <w:bCs/>
          <w:color w:val="0D0D0D" w:themeColor="text1" w:themeTint="F2"/>
          <w:sz w:val="20"/>
          <w:szCs w:val="20"/>
          <w:lang w:val="es-MX"/>
        </w:rPr>
        <w:t xml:space="preserve">itinerario. </w:t>
      </w:r>
      <w:r>
        <w:rPr>
          <w:rFonts w:ascii="Arial" w:hAnsi="Arial" w:cs="Arial"/>
          <w:bCs/>
          <w:color w:val="0D0D0D" w:themeColor="text1" w:themeTint="F2"/>
          <w:sz w:val="20"/>
          <w:szCs w:val="20"/>
          <w:lang w:val="es-MX"/>
        </w:rPr>
        <w:t>Si son m</w:t>
      </w:r>
      <w:r w:rsidRPr="008C77C5">
        <w:rPr>
          <w:rFonts w:ascii="Arial" w:hAnsi="Arial" w:cs="Arial"/>
          <w:bCs/>
          <w:color w:val="0D0D0D" w:themeColor="text1" w:themeTint="F2"/>
          <w:sz w:val="20"/>
          <w:szCs w:val="20"/>
          <w:lang w:val="es-MX"/>
        </w:rPr>
        <w:t>enos de 10 personas se opera</w:t>
      </w:r>
      <w:r>
        <w:rPr>
          <w:rFonts w:ascii="Arial" w:hAnsi="Arial" w:cs="Arial"/>
          <w:bCs/>
          <w:color w:val="0D0D0D" w:themeColor="text1" w:themeTint="F2"/>
          <w:sz w:val="20"/>
          <w:szCs w:val="20"/>
          <w:lang w:val="es-MX"/>
        </w:rPr>
        <w:t>rá</w:t>
      </w:r>
      <w:r w:rsidRPr="008C77C5">
        <w:rPr>
          <w:rFonts w:ascii="Arial" w:hAnsi="Arial" w:cs="Arial"/>
          <w:bCs/>
          <w:color w:val="0D0D0D" w:themeColor="text1" w:themeTint="F2"/>
          <w:sz w:val="20"/>
          <w:szCs w:val="20"/>
          <w:lang w:val="es-MX"/>
        </w:rPr>
        <w:t xml:space="preserve"> en transporte público.</w:t>
      </w:r>
    </w:p>
    <w:p w14:paraId="2DC0D946" w14:textId="64B533CD" w:rsidR="00685F69" w:rsidRPr="008C77C5" w:rsidRDefault="00685F69" w:rsidP="00F906CD">
      <w:pPr>
        <w:pStyle w:val="Sinespaciado"/>
        <w:ind w:left="-142"/>
        <w:jc w:val="both"/>
        <w:rPr>
          <w:rFonts w:ascii="Arial" w:hAnsi="Arial" w:cs="Arial"/>
          <w:b/>
          <w:color w:val="0D0D0D" w:themeColor="text1" w:themeTint="F2"/>
          <w:sz w:val="20"/>
          <w:szCs w:val="20"/>
          <w:lang w:val="es-MX"/>
        </w:rPr>
      </w:pPr>
      <w:r w:rsidRPr="008C77C5">
        <w:rPr>
          <w:rFonts w:ascii="Arial" w:hAnsi="Arial" w:cs="Arial"/>
          <w:b/>
          <w:color w:val="0D0D0D" w:themeColor="text1" w:themeTint="F2"/>
          <w:sz w:val="20"/>
          <w:szCs w:val="20"/>
          <w:lang w:val="es-MX"/>
        </w:rPr>
        <w:t>Traslado de salida</w:t>
      </w:r>
    </w:p>
    <w:p w14:paraId="44FE34F3" w14:textId="7F669A49" w:rsidR="00F906CD" w:rsidRPr="00F906CD" w:rsidRDefault="00F906CD" w:rsidP="00F906CD">
      <w:pPr>
        <w:pStyle w:val="Sinespaciado"/>
        <w:ind w:left="-142"/>
        <w:jc w:val="both"/>
        <w:rPr>
          <w:rFonts w:ascii="Arial" w:hAnsi="Arial" w:cs="Arial"/>
          <w:bCs/>
          <w:color w:val="0D0D0D" w:themeColor="text1" w:themeTint="F2"/>
          <w:sz w:val="20"/>
          <w:szCs w:val="20"/>
          <w:lang w:val="es-MX"/>
        </w:rPr>
      </w:pPr>
      <w:r w:rsidRPr="00F906CD">
        <w:rPr>
          <w:rFonts w:ascii="Arial" w:hAnsi="Arial" w:cs="Arial"/>
          <w:bCs/>
          <w:color w:val="0D0D0D" w:themeColor="text1" w:themeTint="F2"/>
          <w:sz w:val="20"/>
          <w:szCs w:val="20"/>
          <w:lang w:val="es-MX"/>
        </w:rPr>
        <w:t>- Para los vuelos entre las 01:00</w:t>
      </w:r>
      <w:r w:rsidR="00685F69">
        <w:rPr>
          <w:rFonts w:ascii="Arial" w:hAnsi="Arial" w:cs="Arial"/>
          <w:bCs/>
          <w:color w:val="0D0D0D" w:themeColor="text1" w:themeTint="F2"/>
          <w:sz w:val="20"/>
          <w:szCs w:val="20"/>
          <w:lang w:val="es-MX"/>
        </w:rPr>
        <w:t>hrs</w:t>
      </w:r>
      <w:r w:rsidRPr="00F906CD">
        <w:rPr>
          <w:rFonts w:ascii="Arial" w:hAnsi="Arial" w:cs="Arial"/>
          <w:bCs/>
          <w:color w:val="0D0D0D" w:themeColor="text1" w:themeTint="F2"/>
          <w:sz w:val="20"/>
          <w:szCs w:val="20"/>
          <w:lang w:val="es-MX"/>
        </w:rPr>
        <w:t xml:space="preserve"> y las 10:30</w:t>
      </w:r>
      <w:r w:rsidR="00685F69">
        <w:rPr>
          <w:rFonts w:ascii="Arial" w:hAnsi="Arial" w:cs="Arial"/>
          <w:bCs/>
          <w:color w:val="0D0D0D" w:themeColor="text1" w:themeTint="F2"/>
          <w:sz w:val="20"/>
          <w:szCs w:val="20"/>
          <w:lang w:val="es-MX"/>
        </w:rPr>
        <w:t>hrs</w:t>
      </w:r>
      <w:r w:rsidRPr="00F906CD">
        <w:rPr>
          <w:rFonts w:ascii="Arial" w:hAnsi="Arial" w:cs="Arial"/>
          <w:bCs/>
          <w:color w:val="0D0D0D" w:themeColor="text1" w:themeTint="F2"/>
          <w:sz w:val="20"/>
          <w:szCs w:val="20"/>
          <w:lang w:val="es-MX"/>
        </w:rPr>
        <w:t xml:space="preserve"> desde NRT, y entre las 01:00 y las 09:30 desde HND el traslado</w:t>
      </w:r>
    </w:p>
    <w:p w14:paraId="53CDA6FD" w14:textId="77777777" w:rsidR="008C77C5" w:rsidRDefault="00F906CD" w:rsidP="008C77C5">
      <w:pPr>
        <w:pStyle w:val="Sinespaciado"/>
        <w:ind w:left="-142"/>
        <w:jc w:val="both"/>
        <w:rPr>
          <w:rFonts w:ascii="Arial" w:hAnsi="Arial" w:cs="Arial"/>
          <w:bCs/>
          <w:color w:val="0D0D0D" w:themeColor="text1" w:themeTint="F2"/>
          <w:sz w:val="20"/>
          <w:szCs w:val="20"/>
          <w:lang w:val="es-MX"/>
        </w:rPr>
      </w:pPr>
      <w:r w:rsidRPr="00F906CD">
        <w:rPr>
          <w:rFonts w:ascii="Arial" w:hAnsi="Arial" w:cs="Arial"/>
          <w:bCs/>
          <w:color w:val="0D0D0D" w:themeColor="text1" w:themeTint="F2"/>
          <w:sz w:val="20"/>
          <w:szCs w:val="20"/>
          <w:lang w:val="es-MX"/>
        </w:rPr>
        <w:t xml:space="preserve">de salida se cobra un suplemento de </w:t>
      </w:r>
      <w:r w:rsidR="00685F69">
        <w:rPr>
          <w:rFonts w:ascii="Arial" w:hAnsi="Arial" w:cs="Arial"/>
          <w:bCs/>
          <w:color w:val="0D0D0D" w:themeColor="text1" w:themeTint="F2"/>
          <w:sz w:val="20"/>
          <w:szCs w:val="20"/>
          <w:lang w:val="es-MX"/>
        </w:rPr>
        <w:t>145 USD</w:t>
      </w:r>
      <w:r w:rsidRPr="00F906CD">
        <w:rPr>
          <w:rFonts w:ascii="Arial" w:hAnsi="Arial" w:cs="Arial"/>
          <w:bCs/>
          <w:color w:val="0D0D0D" w:themeColor="text1" w:themeTint="F2"/>
          <w:sz w:val="20"/>
          <w:szCs w:val="20"/>
          <w:lang w:val="es-MX"/>
        </w:rPr>
        <w:t xml:space="preserve"> por reserva.</w:t>
      </w:r>
    </w:p>
    <w:p w14:paraId="642E34D7" w14:textId="6153BD6E" w:rsidR="00F906CD" w:rsidRPr="00F906CD" w:rsidRDefault="008C77C5" w:rsidP="001E37E6">
      <w:pPr>
        <w:pStyle w:val="Sinespaciado"/>
        <w:ind w:left="-142"/>
        <w:jc w:val="both"/>
        <w:rPr>
          <w:rFonts w:ascii="Arial" w:hAnsi="Arial" w:cs="Arial"/>
          <w:bCs/>
          <w:color w:val="0D0D0D" w:themeColor="text1" w:themeTint="F2"/>
          <w:sz w:val="20"/>
          <w:szCs w:val="20"/>
          <w:lang w:val="es-MX"/>
        </w:rPr>
      </w:pPr>
      <w:r>
        <w:rPr>
          <w:rFonts w:ascii="Arial" w:hAnsi="Arial" w:cs="Arial"/>
          <w:bCs/>
          <w:color w:val="0D0D0D" w:themeColor="text1" w:themeTint="F2"/>
          <w:sz w:val="20"/>
          <w:szCs w:val="20"/>
          <w:lang w:val="es-MX"/>
        </w:rPr>
        <w:t xml:space="preserve">-En vuelos con </w:t>
      </w:r>
      <w:r w:rsidR="001E37E6" w:rsidRPr="001E37E6">
        <w:rPr>
          <w:rFonts w:ascii="Arial" w:hAnsi="Arial" w:cs="Arial"/>
          <w:bCs/>
          <w:color w:val="0D0D0D" w:themeColor="text1" w:themeTint="F2"/>
          <w:sz w:val="20"/>
          <w:szCs w:val="20"/>
          <w:lang w:val="es-MX"/>
        </w:rPr>
        <w:t>salida antes de las 11</w:t>
      </w:r>
      <w:r>
        <w:rPr>
          <w:rFonts w:ascii="Arial" w:hAnsi="Arial" w:cs="Arial"/>
          <w:bCs/>
          <w:color w:val="0D0D0D" w:themeColor="text1" w:themeTint="F2"/>
          <w:sz w:val="20"/>
          <w:szCs w:val="20"/>
          <w:lang w:val="es-MX"/>
        </w:rPr>
        <w:t>:30hrs</w:t>
      </w:r>
      <w:r w:rsidR="001E37E6" w:rsidRPr="001E37E6">
        <w:rPr>
          <w:rFonts w:ascii="Arial" w:hAnsi="Arial" w:cs="Arial"/>
          <w:bCs/>
          <w:color w:val="0D0D0D" w:themeColor="text1" w:themeTint="F2"/>
          <w:sz w:val="20"/>
          <w:szCs w:val="20"/>
          <w:lang w:val="es-MX"/>
        </w:rPr>
        <w:t xml:space="preserve"> desde Tok</w:t>
      </w:r>
      <w:r>
        <w:rPr>
          <w:rFonts w:ascii="Arial" w:hAnsi="Arial" w:cs="Arial"/>
          <w:bCs/>
          <w:color w:val="0D0D0D" w:themeColor="text1" w:themeTint="F2"/>
          <w:sz w:val="20"/>
          <w:szCs w:val="20"/>
          <w:lang w:val="es-MX"/>
        </w:rPr>
        <w:t>i</w:t>
      </w:r>
      <w:r w:rsidR="001E37E6" w:rsidRPr="001E37E6">
        <w:rPr>
          <w:rFonts w:ascii="Arial" w:hAnsi="Arial" w:cs="Arial"/>
          <w:bCs/>
          <w:color w:val="0D0D0D" w:themeColor="text1" w:themeTint="F2"/>
          <w:sz w:val="20"/>
          <w:szCs w:val="20"/>
          <w:lang w:val="es-MX"/>
        </w:rPr>
        <w:t>o (NRT/HND) es posible que no haya tiempo</w:t>
      </w:r>
      <w:r>
        <w:rPr>
          <w:rFonts w:ascii="Arial" w:hAnsi="Arial" w:cs="Arial"/>
          <w:bCs/>
          <w:color w:val="0D0D0D" w:themeColor="text1" w:themeTint="F2"/>
          <w:sz w:val="20"/>
          <w:szCs w:val="20"/>
          <w:lang w:val="es-MX"/>
        </w:rPr>
        <w:t xml:space="preserve"> </w:t>
      </w:r>
      <w:r w:rsidR="001E37E6" w:rsidRPr="001E37E6">
        <w:rPr>
          <w:rFonts w:ascii="Arial" w:hAnsi="Arial" w:cs="Arial"/>
          <w:bCs/>
          <w:color w:val="0D0D0D" w:themeColor="text1" w:themeTint="F2"/>
          <w:sz w:val="20"/>
          <w:szCs w:val="20"/>
          <w:lang w:val="es-MX"/>
        </w:rPr>
        <w:t xml:space="preserve">para tomar el desayuno. No hay posibilidad de ofrecer box </w:t>
      </w:r>
      <w:r>
        <w:rPr>
          <w:rFonts w:ascii="Arial" w:hAnsi="Arial" w:cs="Arial"/>
          <w:bCs/>
          <w:color w:val="0D0D0D" w:themeColor="text1" w:themeTint="F2"/>
          <w:sz w:val="20"/>
          <w:szCs w:val="20"/>
          <w:lang w:val="es-MX"/>
        </w:rPr>
        <w:t>lunch</w:t>
      </w:r>
      <w:r w:rsidR="001E37E6" w:rsidRPr="001E37E6">
        <w:rPr>
          <w:rFonts w:ascii="Arial" w:hAnsi="Arial" w:cs="Arial"/>
          <w:bCs/>
          <w:color w:val="0D0D0D" w:themeColor="text1" w:themeTint="F2"/>
          <w:sz w:val="20"/>
          <w:szCs w:val="20"/>
          <w:lang w:val="es-MX"/>
        </w:rPr>
        <w:t xml:space="preserve"> ni reembolso.</w:t>
      </w:r>
    </w:p>
    <w:p w14:paraId="491BCB9D" w14:textId="5278D32F" w:rsidR="00F906CD" w:rsidRDefault="00F906CD" w:rsidP="004F065F">
      <w:pPr>
        <w:pStyle w:val="Sinespaciado"/>
        <w:ind w:left="-142"/>
        <w:jc w:val="both"/>
        <w:rPr>
          <w:rFonts w:ascii="Arial" w:hAnsi="Arial" w:cs="Arial"/>
          <w:b/>
          <w:color w:val="FF0000"/>
          <w:sz w:val="20"/>
          <w:szCs w:val="20"/>
          <w:lang w:val="es-MX"/>
        </w:rPr>
      </w:pPr>
    </w:p>
    <w:p w14:paraId="22189D74" w14:textId="77777777" w:rsidR="00745B64" w:rsidRPr="00901ABF" w:rsidRDefault="00745B64" w:rsidP="004F065F">
      <w:pPr>
        <w:pStyle w:val="Sinespaciado"/>
        <w:ind w:left="-142"/>
        <w:jc w:val="both"/>
        <w:rPr>
          <w:rFonts w:ascii="Arial" w:hAnsi="Arial" w:cs="Arial"/>
          <w:sz w:val="20"/>
          <w:szCs w:val="20"/>
          <w:lang w:val="es-MX"/>
        </w:rPr>
      </w:pPr>
      <w:bookmarkStart w:id="0" w:name="_Hlk33466082"/>
    </w:p>
    <w:bookmarkEnd w:id="0"/>
    <w:p w14:paraId="255D4163" w14:textId="77777777" w:rsidR="00BF2E73" w:rsidRDefault="00BF2E73" w:rsidP="004F065F">
      <w:pPr>
        <w:pStyle w:val="Sinespaciado"/>
        <w:ind w:left="-142"/>
        <w:jc w:val="both"/>
        <w:rPr>
          <w:rFonts w:ascii="Arial" w:hAnsi="Arial" w:cs="Arial"/>
          <w:b/>
          <w:sz w:val="20"/>
          <w:szCs w:val="20"/>
          <w:lang w:val="es-MX"/>
        </w:rPr>
      </w:pPr>
      <w:r w:rsidRPr="00901ABF">
        <w:rPr>
          <w:rFonts w:ascii="Arial" w:hAnsi="Arial" w:cs="Arial"/>
          <w:b/>
          <w:sz w:val="20"/>
          <w:szCs w:val="20"/>
          <w:lang w:val="es-MX"/>
        </w:rPr>
        <w:t xml:space="preserve">Notas para las salidas con interés especial </w:t>
      </w:r>
      <w:r w:rsidR="00745B64" w:rsidRPr="00901ABF">
        <w:rPr>
          <w:rFonts w:ascii="Arial" w:hAnsi="Arial" w:cs="Arial"/>
          <w:b/>
          <w:sz w:val="20"/>
          <w:szCs w:val="20"/>
          <w:lang w:val="es-MX"/>
        </w:rPr>
        <w:t>por festivales</w:t>
      </w:r>
    </w:p>
    <w:p w14:paraId="05A22911" w14:textId="7B615E52" w:rsidR="00745B64" w:rsidRDefault="00B6437C" w:rsidP="00745B64">
      <w:pPr>
        <w:pStyle w:val="Sinespaciado"/>
        <w:jc w:val="both"/>
        <w:rPr>
          <w:rFonts w:ascii="Arial" w:hAnsi="Arial" w:cs="Arial"/>
          <w:sz w:val="20"/>
          <w:szCs w:val="20"/>
          <w:lang w:val="es-MX"/>
        </w:rPr>
      </w:pPr>
      <w:r>
        <w:rPr>
          <w:rFonts w:ascii="Arial" w:hAnsi="Arial" w:cs="Arial"/>
          <w:sz w:val="20"/>
          <w:szCs w:val="20"/>
          <w:lang w:val="es-MX"/>
        </w:rPr>
        <w:t>Semana Oro</w:t>
      </w:r>
      <w:r w:rsidR="00745B64" w:rsidRPr="00745B64">
        <w:rPr>
          <w:rFonts w:ascii="Arial" w:hAnsi="Arial" w:cs="Arial"/>
          <w:sz w:val="20"/>
          <w:szCs w:val="20"/>
          <w:lang w:val="es-MX"/>
        </w:rPr>
        <w:t xml:space="preserve">: </w:t>
      </w:r>
      <w:r>
        <w:rPr>
          <w:rFonts w:ascii="Arial" w:hAnsi="Arial" w:cs="Arial"/>
          <w:sz w:val="20"/>
          <w:szCs w:val="20"/>
          <w:lang w:val="es-MX"/>
        </w:rPr>
        <w:t>26 abril al 06 de mayo</w:t>
      </w:r>
    </w:p>
    <w:p w14:paraId="616C625A" w14:textId="2EA1AF30" w:rsidR="00B6437C" w:rsidRPr="00745B64" w:rsidRDefault="00B6437C" w:rsidP="00745B64">
      <w:pPr>
        <w:pStyle w:val="Sinespaciado"/>
        <w:jc w:val="both"/>
        <w:rPr>
          <w:rFonts w:ascii="Arial" w:hAnsi="Arial" w:cs="Arial"/>
          <w:sz w:val="20"/>
          <w:szCs w:val="20"/>
          <w:lang w:val="es-MX"/>
        </w:rPr>
      </w:pPr>
      <w:r>
        <w:rPr>
          <w:rFonts w:ascii="Arial" w:hAnsi="Arial" w:cs="Arial"/>
          <w:sz w:val="20"/>
          <w:szCs w:val="20"/>
          <w:lang w:val="es-MX"/>
        </w:rPr>
        <w:t xml:space="preserve">Festividad </w:t>
      </w:r>
      <w:proofErr w:type="spellStart"/>
      <w:r>
        <w:rPr>
          <w:rFonts w:ascii="Arial" w:hAnsi="Arial" w:cs="Arial"/>
          <w:sz w:val="20"/>
          <w:szCs w:val="20"/>
          <w:lang w:val="es-MX"/>
        </w:rPr>
        <w:t>Obon</w:t>
      </w:r>
      <w:proofErr w:type="spellEnd"/>
      <w:r>
        <w:rPr>
          <w:rFonts w:ascii="Arial" w:hAnsi="Arial" w:cs="Arial"/>
          <w:sz w:val="20"/>
          <w:szCs w:val="20"/>
          <w:lang w:val="es-MX"/>
        </w:rPr>
        <w:t xml:space="preserve">: 8 al 18 agosto </w:t>
      </w:r>
    </w:p>
    <w:p w14:paraId="2909CCC1" w14:textId="30AC9D14" w:rsidR="005334E5" w:rsidRDefault="005334E5" w:rsidP="005334E5">
      <w:pPr>
        <w:tabs>
          <w:tab w:val="left" w:pos="1418"/>
        </w:tabs>
        <w:spacing w:after="0"/>
        <w:ind w:right="-142"/>
        <w:rPr>
          <w:rFonts w:ascii="Arial" w:hAnsi="Arial" w:cs="Arial"/>
          <w:color w:val="000000"/>
          <w:sz w:val="20"/>
          <w:szCs w:val="20"/>
          <w:shd w:val="clear" w:color="auto" w:fill="FFFFFF"/>
        </w:rPr>
      </w:pPr>
    </w:p>
    <w:tbl>
      <w:tblPr>
        <w:tblW w:w="8379" w:type="dxa"/>
        <w:jc w:val="center"/>
        <w:tblCellSpacing w:w="0" w:type="dxa"/>
        <w:tblCellMar>
          <w:left w:w="0" w:type="dxa"/>
          <w:right w:w="0" w:type="dxa"/>
        </w:tblCellMar>
        <w:tblLook w:val="04A0" w:firstRow="1" w:lastRow="0" w:firstColumn="1" w:lastColumn="0" w:noHBand="0" w:noVBand="1"/>
      </w:tblPr>
      <w:tblGrid>
        <w:gridCol w:w="812"/>
        <w:gridCol w:w="961"/>
        <w:gridCol w:w="6174"/>
        <w:gridCol w:w="432"/>
      </w:tblGrid>
      <w:tr w:rsidR="00B6437C" w:rsidRPr="00B6437C" w14:paraId="22CDA182" w14:textId="77777777" w:rsidTr="00B6437C">
        <w:trPr>
          <w:trHeight w:val="281"/>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E350356" w14:textId="65AE5DBD" w:rsidR="00B6437C" w:rsidRPr="00B6437C" w:rsidRDefault="00B6437C" w:rsidP="00B6437C">
            <w:pPr>
              <w:spacing w:after="0" w:line="240" w:lineRule="auto"/>
              <w:jc w:val="center"/>
              <w:rPr>
                <w:rFonts w:ascii="Calibri" w:eastAsia="Times New Roman" w:hAnsi="Calibri" w:cs="Calibri"/>
                <w:b/>
                <w:bCs/>
                <w:color w:val="FFFFFF"/>
                <w:sz w:val="20"/>
                <w:szCs w:val="20"/>
                <w:lang w:val="es-ES" w:eastAsia="es-ES"/>
              </w:rPr>
            </w:pPr>
            <w:r w:rsidRPr="00B6437C">
              <w:rPr>
                <w:rFonts w:ascii="Calibri" w:eastAsia="Times New Roman" w:hAnsi="Calibri" w:cs="Calibri"/>
                <w:b/>
                <w:bCs/>
                <w:color w:val="FFFFFF"/>
                <w:sz w:val="20"/>
                <w:szCs w:val="20"/>
                <w:lang w:val="es-ES" w:eastAsia="es-ES"/>
              </w:rPr>
              <w:t xml:space="preserve">HOTELES PREVISTOS O SIMILARES </w:t>
            </w:r>
          </w:p>
        </w:tc>
      </w:tr>
      <w:tr w:rsidR="00B6437C" w:rsidRPr="00B6437C" w14:paraId="534C5C76" w14:textId="77777777" w:rsidTr="00B6437C">
        <w:trPr>
          <w:trHeight w:val="254"/>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5B9B298" w14:textId="0EA20253" w:rsidR="00B6437C" w:rsidRPr="00B6437C" w:rsidRDefault="00B6437C" w:rsidP="00B6437C">
            <w:pPr>
              <w:spacing w:after="0" w:line="240" w:lineRule="auto"/>
              <w:jc w:val="center"/>
              <w:rPr>
                <w:rFonts w:ascii="Calibri" w:eastAsia="Times New Roman" w:hAnsi="Calibri" w:cs="Calibri"/>
                <w:b/>
                <w:bCs/>
                <w:color w:val="FFFFFF"/>
                <w:sz w:val="20"/>
                <w:szCs w:val="20"/>
                <w:lang w:val="es-ES" w:eastAsia="es-ES"/>
              </w:rPr>
            </w:pPr>
            <w:r w:rsidRPr="00B6437C">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0055E2B" w14:textId="43E449A5" w:rsidR="00B6437C" w:rsidRPr="00B6437C" w:rsidRDefault="00B6437C" w:rsidP="00B6437C">
            <w:pPr>
              <w:spacing w:after="0" w:line="240" w:lineRule="auto"/>
              <w:jc w:val="center"/>
              <w:rPr>
                <w:rFonts w:ascii="Calibri" w:eastAsia="Times New Roman" w:hAnsi="Calibri" w:cs="Calibri"/>
                <w:b/>
                <w:bCs/>
                <w:color w:val="FFFFFF"/>
                <w:sz w:val="20"/>
                <w:szCs w:val="20"/>
                <w:lang w:val="es-ES" w:eastAsia="es-ES"/>
              </w:rPr>
            </w:pPr>
            <w:r w:rsidRPr="00B6437C">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68FA4F24" w14:textId="5AE800C6" w:rsidR="00B6437C" w:rsidRPr="00B6437C" w:rsidRDefault="00B6437C" w:rsidP="00B6437C">
            <w:pPr>
              <w:spacing w:after="0" w:line="240" w:lineRule="auto"/>
              <w:jc w:val="center"/>
              <w:rPr>
                <w:rFonts w:ascii="Calibri" w:eastAsia="Times New Roman" w:hAnsi="Calibri" w:cs="Calibri"/>
                <w:b/>
                <w:bCs/>
                <w:color w:val="FFFFFF"/>
                <w:sz w:val="20"/>
                <w:szCs w:val="20"/>
                <w:lang w:val="es-ES" w:eastAsia="es-ES"/>
              </w:rPr>
            </w:pPr>
            <w:r w:rsidRPr="00B6437C">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5BB08C5" w14:textId="7587B9F0" w:rsidR="00B6437C" w:rsidRPr="00B6437C" w:rsidRDefault="00B6437C" w:rsidP="00B6437C">
            <w:pPr>
              <w:spacing w:after="0" w:line="240" w:lineRule="auto"/>
              <w:jc w:val="center"/>
              <w:rPr>
                <w:rFonts w:ascii="Calibri" w:eastAsia="Times New Roman" w:hAnsi="Calibri" w:cs="Calibri"/>
                <w:b/>
                <w:bCs/>
                <w:color w:val="FFFFFF"/>
                <w:sz w:val="20"/>
                <w:szCs w:val="20"/>
                <w:lang w:val="es-ES" w:eastAsia="es-ES"/>
              </w:rPr>
            </w:pPr>
            <w:r w:rsidRPr="00B6437C">
              <w:rPr>
                <w:rFonts w:ascii="Calibri" w:eastAsia="Times New Roman" w:hAnsi="Calibri" w:cs="Calibri"/>
                <w:b/>
                <w:bCs/>
                <w:color w:val="FFFFFF"/>
                <w:sz w:val="20"/>
                <w:szCs w:val="20"/>
                <w:lang w:val="es-ES" w:eastAsia="es-ES"/>
              </w:rPr>
              <w:t>CAT</w:t>
            </w:r>
          </w:p>
        </w:tc>
      </w:tr>
      <w:tr w:rsidR="00B6437C" w:rsidRPr="00B6437C" w14:paraId="6859E0FE" w14:textId="77777777" w:rsidTr="00B6437C">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83EE1D" w14:textId="4002E91D" w:rsidR="00B6437C" w:rsidRPr="00B6437C" w:rsidRDefault="00B6437C" w:rsidP="00B6437C">
            <w:pPr>
              <w:spacing w:after="0" w:line="240" w:lineRule="auto"/>
              <w:jc w:val="center"/>
              <w:rPr>
                <w:rFonts w:ascii="Calibri" w:eastAsia="Times New Roman" w:hAnsi="Calibri" w:cs="Calibri"/>
                <w:sz w:val="20"/>
                <w:szCs w:val="20"/>
                <w:lang w:val="es-ES" w:eastAsia="es-ES"/>
              </w:rPr>
            </w:pPr>
            <w:r w:rsidRPr="00B6437C">
              <w:rPr>
                <w:rFonts w:ascii="Calibri" w:eastAsia="Times New Roman" w:hAnsi="Calibri" w:cs="Calibri"/>
                <w:sz w:val="20"/>
                <w:szCs w:val="20"/>
                <w:lang w:val="es-ES" w:eastAsia="es-ES"/>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52A0CE" w14:textId="3CCF52A7" w:rsidR="00B6437C" w:rsidRPr="00B6437C" w:rsidRDefault="00B6437C" w:rsidP="00B6437C">
            <w:pPr>
              <w:spacing w:after="0" w:line="240" w:lineRule="auto"/>
              <w:jc w:val="center"/>
              <w:rPr>
                <w:rFonts w:ascii="Calibri" w:eastAsia="Times New Roman" w:hAnsi="Calibri" w:cs="Calibri"/>
                <w:sz w:val="20"/>
                <w:szCs w:val="20"/>
                <w:lang w:val="es-ES" w:eastAsia="es-ES"/>
              </w:rPr>
            </w:pPr>
            <w:r w:rsidRPr="00B6437C">
              <w:rPr>
                <w:rFonts w:ascii="Calibri" w:eastAsia="Times New Roman" w:hAnsi="Calibri" w:cs="Calibri"/>
                <w:sz w:val="20"/>
                <w:szCs w:val="20"/>
                <w:lang w:val="es-ES" w:eastAsia="es-ES"/>
              </w:rPr>
              <w:t>OSAKA</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67EFE99B" w14:textId="394374B0" w:rsidR="00B6437C" w:rsidRPr="00B6437C" w:rsidRDefault="00B6437C" w:rsidP="00B6437C">
            <w:pPr>
              <w:spacing w:after="0" w:line="240" w:lineRule="auto"/>
              <w:rPr>
                <w:rFonts w:ascii="Calibri" w:eastAsia="Times New Roman" w:hAnsi="Calibri" w:cs="Calibri"/>
                <w:sz w:val="20"/>
                <w:szCs w:val="20"/>
                <w:lang w:val="en-US" w:eastAsia="es-ES"/>
              </w:rPr>
            </w:pPr>
            <w:r w:rsidRPr="00B6437C">
              <w:rPr>
                <w:rFonts w:ascii="Calibri" w:eastAsia="Times New Roman" w:hAnsi="Calibri" w:cs="Calibri"/>
                <w:sz w:val="20"/>
                <w:szCs w:val="20"/>
                <w:lang w:val="en-US" w:eastAsia="es-ES"/>
              </w:rPr>
              <w:t>MIYAKO CITY OSAKA HOMMACHI (23</w:t>
            </w:r>
            <w:r w:rsidRPr="00B6437C">
              <w:rPr>
                <w:rFonts w:ascii="Segoe UI Symbol" w:eastAsia="Segoe UI Symbol" w:hAnsi="Segoe UI Symbol" w:cs="Segoe UI Symbol"/>
                <w:sz w:val="20"/>
                <w:szCs w:val="20"/>
                <w:lang w:val="es-ES" w:eastAsia="es-ES"/>
              </w:rPr>
              <w:t>㎡</w:t>
            </w:r>
            <w:r w:rsidRPr="00B6437C">
              <w:rPr>
                <w:rFonts w:ascii="Calibri" w:eastAsia="Times New Roman" w:hAnsi="Calibri" w:cs="Calibri"/>
                <w:sz w:val="20"/>
                <w:szCs w:val="20"/>
                <w:lang w:val="en-US" w:eastAsia="es-ES"/>
              </w:rPr>
              <w:t>) /HEARTON NISHI-UMEDA (21</w:t>
            </w:r>
            <w:r w:rsidRPr="00B6437C">
              <w:rPr>
                <w:rFonts w:ascii="Segoe UI Symbol" w:eastAsia="Segoe UI Symbol" w:hAnsi="Segoe UI Symbol" w:cs="Segoe UI Symbol"/>
                <w:sz w:val="20"/>
                <w:szCs w:val="20"/>
                <w:lang w:val="es-ES" w:eastAsia="es-ES"/>
              </w:rPr>
              <w:t>㎡</w:t>
            </w:r>
            <w:r w:rsidRPr="00B6437C">
              <w:rPr>
                <w:rFonts w:ascii="Calibri" w:eastAsia="Times New Roman" w:hAnsi="Calibri" w:cs="Calibri"/>
                <w:sz w:val="20"/>
                <w:szCs w:val="20"/>
                <w:lang w:val="en-US" w:eastAsia="es-ES"/>
              </w:rPr>
              <w:t>)</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9E1D94A" w14:textId="17864378" w:rsidR="00B6437C" w:rsidRPr="00B6437C" w:rsidRDefault="00B6437C" w:rsidP="00B6437C">
            <w:pPr>
              <w:spacing w:after="0" w:line="240" w:lineRule="auto"/>
              <w:jc w:val="center"/>
              <w:rPr>
                <w:rFonts w:ascii="Calibri" w:eastAsia="Times New Roman" w:hAnsi="Calibri" w:cs="Calibri"/>
                <w:sz w:val="20"/>
                <w:szCs w:val="20"/>
                <w:lang w:val="es-ES" w:eastAsia="es-ES"/>
              </w:rPr>
            </w:pPr>
            <w:r w:rsidRPr="00B6437C">
              <w:rPr>
                <w:rFonts w:ascii="Calibri" w:eastAsia="Times New Roman" w:hAnsi="Calibri" w:cs="Calibri"/>
                <w:sz w:val="20"/>
                <w:szCs w:val="20"/>
                <w:lang w:val="es-ES" w:eastAsia="es-ES"/>
              </w:rPr>
              <w:t>T</w:t>
            </w:r>
          </w:p>
        </w:tc>
      </w:tr>
      <w:tr w:rsidR="00B6437C" w:rsidRPr="00B6437C" w14:paraId="3A74B675" w14:textId="77777777" w:rsidTr="00B6437C">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B196CE1" w14:textId="77777777" w:rsidR="00B6437C" w:rsidRPr="00B6437C" w:rsidRDefault="00B6437C" w:rsidP="00B6437C">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7972D032" w14:textId="77777777" w:rsidR="00B6437C" w:rsidRPr="00B6437C" w:rsidRDefault="00B6437C" w:rsidP="00B6437C">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44AA13E9" w14:textId="2E20BF1D" w:rsidR="00B6437C" w:rsidRPr="00B6437C" w:rsidRDefault="00B6437C" w:rsidP="00B6437C">
            <w:pPr>
              <w:spacing w:after="0" w:line="240" w:lineRule="auto"/>
              <w:jc w:val="center"/>
              <w:rPr>
                <w:rFonts w:ascii="Calibri" w:eastAsia="Times New Roman" w:hAnsi="Calibri" w:cs="Calibri"/>
                <w:sz w:val="20"/>
                <w:szCs w:val="20"/>
                <w:lang w:val="es-ES" w:eastAsia="es-ES"/>
              </w:rPr>
            </w:pPr>
            <w:r w:rsidRPr="00B6437C">
              <w:rPr>
                <w:rFonts w:ascii="Calibri" w:eastAsia="Times New Roman" w:hAnsi="Calibri" w:cs="Calibri"/>
                <w:sz w:val="20"/>
                <w:szCs w:val="20"/>
                <w:lang w:val="es-ES" w:eastAsia="es-ES"/>
              </w:rPr>
              <w:t>INTERGATE OSAKA UMEDA (25</w:t>
            </w:r>
            <w:r w:rsidRPr="00B6437C">
              <w:rPr>
                <w:rFonts w:ascii="Segoe UI Symbol" w:eastAsia="Segoe UI Symbol" w:hAnsi="Segoe UI Symbol" w:cs="Segoe UI Symbol"/>
                <w:sz w:val="20"/>
                <w:szCs w:val="20"/>
                <w:lang w:val="es-ES" w:eastAsia="es-ES"/>
              </w:rPr>
              <w:t>㎡</w:t>
            </w:r>
            <w:r w:rsidRPr="00B6437C">
              <w:rPr>
                <w:rFonts w:ascii="Calibri" w:eastAsia="Times New Roman" w:hAnsi="Calibri" w:cs="Calibri"/>
                <w:sz w:val="20"/>
                <w:szCs w:val="20"/>
                <w:lang w:val="es-ES" w:eastAsia="es-ES"/>
              </w:rPr>
              <w:t>)</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4BCAB453" w14:textId="5EC24C1F" w:rsidR="00B6437C" w:rsidRPr="00B6437C" w:rsidRDefault="00B6437C" w:rsidP="00B6437C">
            <w:pPr>
              <w:spacing w:after="0" w:line="240" w:lineRule="auto"/>
              <w:jc w:val="center"/>
              <w:rPr>
                <w:rFonts w:ascii="Calibri" w:eastAsia="Times New Roman" w:hAnsi="Calibri" w:cs="Calibri"/>
                <w:sz w:val="20"/>
                <w:szCs w:val="20"/>
                <w:lang w:val="es-ES" w:eastAsia="es-ES"/>
              </w:rPr>
            </w:pPr>
            <w:r w:rsidRPr="00B6437C">
              <w:rPr>
                <w:rFonts w:ascii="Calibri" w:eastAsia="Times New Roman" w:hAnsi="Calibri" w:cs="Calibri"/>
                <w:sz w:val="20"/>
                <w:szCs w:val="20"/>
                <w:lang w:val="es-ES" w:eastAsia="es-ES"/>
              </w:rPr>
              <w:t>P</w:t>
            </w:r>
          </w:p>
        </w:tc>
      </w:tr>
      <w:tr w:rsidR="00B6437C" w:rsidRPr="00B6437C" w14:paraId="60EF1994" w14:textId="77777777" w:rsidTr="00B6437C">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A888C55" w14:textId="77777777" w:rsidR="00B6437C" w:rsidRPr="00B6437C" w:rsidRDefault="00B6437C" w:rsidP="00B6437C">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537C6CF3" w14:textId="77777777" w:rsidR="00B6437C" w:rsidRPr="00B6437C" w:rsidRDefault="00B6437C" w:rsidP="00B6437C">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76C7879" w14:textId="3FCE00BB" w:rsidR="00B6437C" w:rsidRPr="00B6437C" w:rsidRDefault="00B6437C" w:rsidP="00B6437C">
            <w:pPr>
              <w:spacing w:after="0" w:line="240" w:lineRule="auto"/>
              <w:jc w:val="center"/>
              <w:rPr>
                <w:rFonts w:ascii="Calibri" w:eastAsia="Times New Roman" w:hAnsi="Calibri" w:cs="Calibri"/>
                <w:sz w:val="20"/>
                <w:szCs w:val="20"/>
                <w:lang w:val="es-ES" w:eastAsia="es-ES"/>
              </w:rPr>
            </w:pPr>
            <w:r w:rsidRPr="00B6437C">
              <w:rPr>
                <w:rFonts w:ascii="Calibri" w:eastAsia="Times New Roman" w:hAnsi="Calibri" w:cs="Calibri"/>
                <w:sz w:val="20"/>
                <w:szCs w:val="20"/>
                <w:lang w:val="es-ES" w:eastAsia="es-ES"/>
              </w:rPr>
              <w:t>INTERGATE OSAKA UMEDA DLX (40</w:t>
            </w:r>
            <w:r w:rsidRPr="00B6437C">
              <w:rPr>
                <w:rFonts w:ascii="Segoe UI Symbol" w:eastAsia="Segoe UI Symbol" w:hAnsi="Segoe UI Symbol" w:cs="Segoe UI Symbol"/>
                <w:sz w:val="20"/>
                <w:szCs w:val="20"/>
                <w:lang w:val="es-ES" w:eastAsia="es-ES"/>
              </w:rPr>
              <w:t>㎡</w:t>
            </w:r>
            <w:r w:rsidRPr="00B6437C">
              <w:rPr>
                <w:rFonts w:ascii="Calibri" w:eastAsia="Times New Roman" w:hAnsi="Calibri" w:cs="Calibri"/>
                <w:sz w:val="20"/>
                <w:szCs w:val="20"/>
                <w:lang w:val="es-ES" w:eastAsia="es-ES"/>
              </w:rPr>
              <w:t xml:space="preserv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7569DC3" w14:textId="39FAF3AB" w:rsidR="00B6437C" w:rsidRPr="00B6437C" w:rsidRDefault="00B6437C" w:rsidP="00B6437C">
            <w:pPr>
              <w:spacing w:after="0" w:line="240" w:lineRule="auto"/>
              <w:jc w:val="center"/>
              <w:rPr>
                <w:rFonts w:ascii="Calibri" w:eastAsia="Times New Roman" w:hAnsi="Calibri" w:cs="Calibri"/>
                <w:sz w:val="20"/>
                <w:szCs w:val="20"/>
                <w:lang w:val="es-ES" w:eastAsia="es-ES"/>
              </w:rPr>
            </w:pPr>
            <w:r w:rsidRPr="00B6437C">
              <w:rPr>
                <w:rFonts w:ascii="Calibri" w:eastAsia="Times New Roman" w:hAnsi="Calibri" w:cs="Calibri"/>
                <w:sz w:val="20"/>
                <w:szCs w:val="20"/>
                <w:lang w:val="es-ES" w:eastAsia="es-ES"/>
              </w:rPr>
              <w:t>S</w:t>
            </w:r>
          </w:p>
        </w:tc>
      </w:tr>
      <w:tr w:rsidR="00B6437C" w:rsidRPr="00B6437C" w14:paraId="46210BB6" w14:textId="77777777" w:rsidTr="00B6437C">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FB53781" w14:textId="47FB9EBE" w:rsidR="00B6437C" w:rsidRPr="00B6437C" w:rsidRDefault="00B6437C" w:rsidP="00B6437C">
            <w:pPr>
              <w:spacing w:after="0" w:line="240" w:lineRule="auto"/>
              <w:jc w:val="center"/>
              <w:rPr>
                <w:rFonts w:ascii="Calibri" w:eastAsia="Times New Roman" w:hAnsi="Calibri" w:cs="Calibri"/>
                <w:sz w:val="20"/>
                <w:szCs w:val="20"/>
                <w:lang w:val="es-ES" w:eastAsia="es-ES"/>
              </w:rPr>
            </w:pPr>
            <w:r w:rsidRPr="00B6437C">
              <w:rPr>
                <w:rFonts w:ascii="Calibri" w:eastAsia="Times New Roman" w:hAnsi="Calibri" w:cs="Calibri"/>
                <w:sz w:val="20"/>
                <w:szCs w:val="20"/>
                <w:lang w:val="es-ES" w:eastAsia="es-ES"/>
              </w:rPr>
              <w:t>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1F298D" w14:textId="482CA9F4" w:rsidR="00B6437C" w:rsidRPr="00B6437C" w:rsidRDefault="00B6437C" w:rsidP="00B6437C">
            <w:pPr>
              <w:spacing w:after="0" w:line="240" w:lineRule="auto"/>
              <w:jc w:val="center"/>
              <w:rPr>
                <w:rFonts w:ascii="Calibri" w:eastAsia="Times New Roman" w:hAnsi="Calibri" w:cs="Calibri"/>
                <w:sz w:val="20"/>
                <w:szCs w:val="20"/>
                <w:lang w:val="es-ES" w:eastAsia="es-ES"/>
              </w:rPr>
            </w:pPr>
            <w:r w:rsidRPr="00B6437C">
              <w:rPr>
                <w:rFonts w:ascii="Calibri" w:eastAsia="Times New Roman" w:hAnsi="Calibri" w:cs="Calibri"/>
                <w:sz w:val="20"/>
                <w:szCs w:val="20"/>
                <w:lang w:val="es-ES" w:eastAsia="es-ES"/>
              </w:rPr>
              <w:t>KIOTO</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489F053" w14:textId="2F2940C5" w:rsidR="00B6437C" w:rsidRPr="00B6437C" w:rsidRDefault="00B6437C" w:rsidP="00B6437C">
            <w:pPr>
              <w:spacing w:after="0" w:line="240" w:lineRule="auto"/>
              <w:jc w:val="center"/>
              <w:rPr>
                <w:rFonts w:ascii="Calibri" w:eastAsia="Times New Roman" w:hAnsi="Calibri" w:cs="Calibri"/>
                <w:sz w:val="20"/>
                <w:szCs w:val="20"/>
                <w:lang w:val="es-ES" w:eastAsia="es-ES"/>
              </w:rPr>
            </w:pPr>
            <w:r w:rsidRPr="00B6437C">
              <w:rPr>
                <w:rFonts w:ascii="Calibri" w:eastAsia="Times New Roman" w:hAnsi="Calibri" w:cs="Calibri"/>
                <w:sz w:val="20"/>
                <w:szCs w:val="20"/>
                <w:lang w:val="es-ES" w:eastAsia="es-ES"/>
              </w:rPr>
              <w:t>VISCHIO KYOTO (21</w:t>
            </w:r>
            <w:r w:rsidRPr="00B6437C">
              <w:rPr>
                <w:rFonts w:ascii="Segoe UI Symbol" w:eastAsia="Segoe UI Symbol" w:hAnsi="Segoe UI Symbol" w:cs="Segoe UI Symbol"/>
                <w:sz w:val="20"/>
                <w:szCs w:val="20"/>
                <w:lang w:val="es-ES" w:eastAsia="es-ES"/>
              </w:rPr>
              <w:t>㎡</w:t>
            </w:r>
            <w:r w:rsidRPr="00B6437C">
              <w:rPr>
                <w:rFonts w:ascii="Calibri" w:eastAsia="Times New Roman" w:hAnsi="Calibri" w:cs="Calibri"/>
                <w:sz w:val="20"/>
                <w:szCs w:val="20"/>
                <w:lang w:val="es-ES" w:eastAsia="es-ES"/>
              </w:rPr>
              <w:t>)</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5AD55B6B" w14:textId="7F6388C5" w:rsidR="00B6437C" w:rsidRPr="00B6437C" w:rsidRDefault="00B6437C" w:rsidP="00B6437C">
            <w:pPr>
              <w:spacing w:after="0" w:line="240" w:lineRule="auto"/>
              <w:jc w:val="center"/>
              <w:rPr>
                <w:rFonts w:ascii="Calibri" w:eastAsia="Times New Roman" w:hAnsi="Calibri" w:cs="Calibri"/>
                <w:sz w:val="20"/>
                <w:szCs w:val="20"/>
                <w:lang w:val="es-ES" w:eastAsia="es-ES"/>
              </w:rPr>
            </w:pPr>
            <w:r w:rsidRPr="00B6437C">
              <w:rPr>
                <w:rFonts w:ascii="Calibri" w:eastAsia="Times New Roman" w:hAnsi="Calibri" w:cs="Calibri"/>
                <w:sz w:val="20"/>
                <w:szCs w:val="20"/>
                <w:lang w:val="es-ES" w:eastAsia="es-ES"/>
              </w:rPr>
              <w:t>T</w:t>
            </w:r>
          </w:p>
        </w:tc>
      </w:tr>
      <w:tr w:rsidR="00B6437C" w:rsidRPr="00B6437C" w14:paraId="1DAE1309" w14:textId="77777777" w:rsidTr="00B6437C">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CCB17E9" w14:textId="77777777" w:rsidR="00B6437C" w:rsidRPr="00B6437C" w:rsidRDefault="00B6437C" w:rsidP="00B6437C">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16613AD6" w14:textId="77777777" w:rsidR="00B6437C" w:rsidRPr="00B6437C" w:rsidRDefault="00B6437C" w:rsidP="00B6437C">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B1ADA84" w14:textId="17D9CFAE" w:rsidR="00B6437C" w:rsidRPr="00B6437C" w:rsidRDefault="00B6437C" w:rsidP="00B6437C">
            <w:pPr>
              <w:spacing w:after="0" w:line="240" w:lineRule="auto"/>
              <w:jc w:val="center"/>
              <w:rPr>
                <w:rFonts w:ascii="Calibri" w:eastAsia="Times New Roman" w:hAnsi="Calibri" w:cs="Calibri"/>
                <w:sz w:val="20"/>
                <w:szCs w:val="20"/>
                <w:lang w:val="es-ES" w:eastAsia="es-ES"/>
              </w:rPr>
            </w:pPr>
            <w:r w:rsidRPr="00B6437C">
              <w:rPr>
                <w:rFonts w:ascii="Calibri" w:eastAsia="Times New Roman" w:hAnsi="Calibri" w:cs="Calibri"/>
                <w:sz w:val="20"/>
                <w:szCs w:val="20"/>
                <w:lang w:val="es-ES" w:eastAsia="es-ES"/>
              </w:rPr>
              <w:t>KYOTO CENTURY (30</w:t>
            </w:r>
            <w:r w:rsidRPr="00B6437C">
              <w:rPr>
                <w:rFonts w:ascii="Segoe UI Symbol" w:eastAsia="Segoe UI Symbol" w:hAnsi="Segoe UI Symbol" w:cs="Segoe UI Symbol"/>
                <w:sz w:val="20"/>
                <w:szCs w:val="20"/>
                <w:lang w:val="es-ES" w:eastAsia="es-ES"/>
              </w:rPr>
              <w:t>㎡</w:t>
            </w:r>
            <w:r w:rsidRPr="00B6437C">
              <w:rPr>
                <w:rFonts w:ascii="Calibri" w:eastAsia="Times New Roman" w:hAnsi="Calibri" w:cs="Calibri"/>
                <w:sz w:val="20"/>
                <w:szCs w:val="20"/>
                <w:lang w:val="es-ES" w:eastAsia="es-ES"/>
              </w:rPr>
              <w:t>)</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403DCB53" w14:textId="31EACCF3" w:rsidR="00B6437C" w:rsidRPr="00B6437C" w:rsidRDefault="00B6437C" w:rsidP="00B6437C">
            <w:pPr>
              <w:spacing w:after="0" w:line="240" w:lineRule="auto"/>
              <w:jc w:val="center"/>
              <w:rPr>
                <w:rFonts w:ascii="Calibri" w:eastAsia="Times New Roman" w:hAnsi="Calibri" w:cs="Calibri"/>
                <w:sz w:val="20"/>
                <w:szCs w:val="20"/>
                <w:lang w:val="es-ES" w:eastAsia="es-ES"/>
              </w:rPr>
            </w:pPr>
            <w:r w:rsidRPr="00B6437C">
              <w:rPr>
                <w:rFonts w:ascii="Calibri" w:eastAsia="Times New Roman" w:hAnsi="Calibri" w:cs="Calibri"/>
                <w:sz w:val="20"/>
                <w:szCs w:val="20"/>
                <w:lang w:val="es-ES" w:eastAsia="es-ES"/>
              </w:rPr>
              <w:t>P</w:t>
            </w:r>
          </w:p>
        </w:tc>
      </w:tr>
      <w:tr w:rsidR="00B6437C" w:rsidRPr="00B6437C" w14:paraId="263FD5B1" w14:textId="77777777" w:rsidTr="00B6437C">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A1CF89E" w14:textId="77777777" w:rsidR="00B6437C" w:rsidRPr="00B6437C" w:rsidRDefault="00B6437C" w:rsidP="00B6437C">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047A8FA8" w14:textId="77777777" w:rsidR="00B6437C" w:rsidRPr="00B6437C" w:rsidRDefault="00B6437C" w:rsidP="00B6437C">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CE5D3BB" w14:textId="7311DF9C" w:rsidR="00B6437C" w:rsidRPr="00B6437C" w:rsidRDefault="00B6437C" w:rsidP="00B6437C">
            <w:pPr>
              <w:spacing w:after="0" w:line="240" w:lineRule="auto"/>
              <w:jc w:val="center"/>
              <w:rPr>
                <w:rFonts w:ascii="Calibri" w:eastAsia="Times New Roman" w:hAnsi="Calibri" w:cs="Calibri"/>
                <w:sz w:val="20"/>
                <w:szCs w:val="20"/>
                <w:lang w:val="es-ES" w:eastAsia="es-ES"/>
              </w:rPr>
            </w:pPr>
            <w:r w:rsidRPr="00B6437C">
              <w:rPr>
                <w:rFonts w:ascii="Calibri" w:eastAsia="Times New Roman" w:hAnsi="Calibri" w:cs="Calibri"/>
                <w:sz w:val="20"/>
                <w:szCs w:val="20"/>
                <w:lang w:val="es-ES" w:eastAsia="es-ES"/>
              </w:rPr>
              <w:t>THE THOUSAND KYOTO (37</w:t>
            </w:r>
            <w:r w:rsidRPr="00B6437C">
              <w:rPr>
                <w:rFonts w:ascii="Segoe UI Symbol" w:eastAsia="Segoe UI Symbol" w:hAnsi="Segoe UI Symbol" w:cs="Segoe UI Symbol"/>
                <w:sz w:val="20"/>
                <w:szCs w:val="20"/>
                <w:lang w:val="es-ES" w:eastAsia="es-ES"/>
              </w:rPr>
              <w:t>㎡</w:t>
            </w:r>
            <w:r w:rsidRPr="00B6437C">
              <w:rPr>
                <w:rFonts w:ascii="Calibri" w:eastAsia="Times New Roman" w:hAnsi="Calibri" w:cs="Calibri"/>
                <w:sz w:val="20"/>
                <w:szCs w:val="20"/>
                <w:lang w:val="es-ES" w:eastAsia="es-ES"/>
              </w:rPr>
              <w:t>)</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7F89383" w14:textId="46569C78" w:rsidR="00B6437C" w:rsidRPr="00B6437C" w:rsidRDefault="00B6437C" w:rsidP="00B6437C">
            <w:pPr>
              <w:spacing w:after="0" w:line="240" w:lineRule="auto"/>
              <w:jc w:val="center"/>
              <w:rPr>
                <w:rFonts w:ascii="Calibri" w:eastAsia="Times New Roman" w:hAnsi="Calibri" w:cs="Calibri"/>
                <w:sz w:val="20"/>
                <w:szCs w:val="20"/>
                <w:lang w:val="es-ES" w:eastAsia="es-ES"/>
              </w:rPr>
            </w:pPr>
            <w:r w:rsidRPr="00B6437C">
              <w:rPr>
                <w:rFonts w:ascii="Calibri" w:eastAsia="Times New Roman" w:hAnsi="Calibri" w:cs="Calibri"/>
                <w:sz w:val="20"/>
                <w:szCs w:val="20"/>
                <w:lang w:val="es-ES" w:eastAsia="es-ES"/>
              </w:rPr>
              <w:t>S</w:t>
            </w:r>
          </w:p>
        </w:tc>
      </w:tr>
      <w:tr w:rsidR="00B6437C" w:rsidRPr="00B6437C" w14:paraId="5FEB58A2" w14:textId="77777777" w:rsidTr="00B6437C">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F5BD9D" w14:textId="170FFD07" w:rsidR="00B6437C" w:rsidRPr="00B6437C" w:rsidRDefault="00B6437C" w:rsidP="00B6437C">
            <w:pPr>
              <w:spacing w:after="0" w:line="240" w:lineRule="auto"/>
              <w:jc w:val="center"/>
              <w:rPr>
                <w:rFonts w:ascii="Calibri" w:eastAsia="Times New Roman" w:hAnsi="Calibri" w:cs="Calibri"/>
                <w:sz w:val="20"/>
                <w:szCs w:val="20"/>
                <w:lang w:val="es-ES" w:eastAsia="es-ES"/>
              </w:rPr>
            </w:pPr>
            <w:r w:rsidRPr="00B6437C">
              <w:rPr>
                <w:rFonts w:ascii="Calibri" w:eastAsia="Times New Roman" w:hAnsi="Calibri" w:cs="Calibri"/>
                <w:sz w:val="20"/>
                <w:szCs w:val="20"/>
                <w:lang w:val="es-ES" w:eastAsia="es-ES"/>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7839D4" w14:textId="25C357EA" w:rsidR="00B6437C" w:rsidRPr="00B6437C" w:rsidRDefault="00B6437C" w:rsidP="00B6437C">
            <w:pPr>
              <w:spacing w:after="0" w:line="240" w:lineRule="auto"/>
              <w:jc w:val="center"/>
              <w:rPr>
                <w:rFonts w:ascii="Calibri" w:eastAsia="Times New Roman" w:hAnsi="Calibri" w:cs="Calibri"/>
                <w:sz w:val="20"/>
                <w:szCs w:val="20"/>
                <w:lang w:val="es-ES" w:eastAsia="es-ES"/>
              </w:rPr>
            </w:pPr>
            <w:r w:rsidRPr="00B6437C">
              <w:rPr>
                <w:rFonts w:ascii="Calibri" w:eastAsia="Times New Roman" w:hAnsi="Calibri" w:cs="Calibri"/>
                <w:sz w:val="20"/>
                <w:szCs w:val="20"/>
                <w:lang w:val="es-ES" w:eastAsia="es-ES"/>
              </w:rPr>
              <w:t>HAKONE</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164F555B" w14:textId="443B547D" w:rsidR="00B6437C" w:rsidRPr="00B6437C" w:rsidRDefault="00B6437C" w:rsidP="00B6437C">
            <w:pPr>
              <w:spacing w:after="0" w:line="240" w:lineRule="auto"/>
              <w:jc w:val="center"/>
              <w:rPr>
                <w:rFonts w:ascii="Calibri" w:eastAsia="Times New Roman" w:hAnsi="Calibri" w:cs="Calibri"/>
                <w:sz w:val="20"/>
                <w:szCs w:val="20"/>
                <w:lang w:val="es-ES" w:eastAsia="es-ES"/>
              </w:rPr>
            </w:pPr>
            <w:r w:rsidRPr="00B6437C">
              <w:rPr>
                <w:rFonts w:ascii="Calibri" w:eastAsia="Times New Roman" w:hAnsi="Calibri" w:cs="Calibri"/>
                <w:sz w:val="20"/>
                <w:szCs w:val="20"/>
                <w:lang w:val="es-ES" w:eastAsia="es-ES"/>
              </w:rPr>
              <w:t>YUMOTO FUJIYA STANDARD (23</w:t>
            </w:r>
            <w:r w:rsidRPr="00B6437C">
              <w:rPr>
                <w:rFonts w:ascii="Segoe UI Symbol" w:eastAsia="Segoe UI Symbol" w:hAnsi="Segoe UI Symbol" w:cs="Segoe UI Symbol"/>
                <w:sz w:val="20"/>
                <w:szCs w:val="20"/>
                <w:lang w:val="es-ES" w:eastAsia="es-ES"/>
              </w:rPr>
              <w:t>㎡</w:t>
            </w:r>
            <w:r w:rsidRPr="00B6437C">
              <w:rPr>
                <w:rFonts w:ascii="Calibri" w:eastAsia="Times New Roman" w:hAnsi="Calibri" w:cs="Calibri"/>
                <w:sz w:val="20"/>
                <w:szCs w:val="20"/>
                <w:lang w:val="es-ES" w:eastAsia="es-ES"/>
              </w:rPr>
              <w:t>) / HAKONE TENSEIEN (22</w:t>
            </w:r>
            <w:r w:rsidRPr="00B6437C">
              <w:rPr>
                <w:rFonts w:ascii="Segoe UI Symbol" w:eastAsia="Segoe UI Symbol" w:hAnsi="Segoe UI Symbol" w:cs="Segoe UI Symbol"/>
                <w:sz w:val="20"/>
                <w:szCs w:val="20"/>
                <w:lang w:val="es-ES" w:eastAsia="es-ES"/>
              </w:rPr>
              <w:t>㎡</w:t>
            </w:r>
            <w:r w:rsidRPr="00B6437C">
              <w:rPr>
                <w:rFonts w:ascii="Calibri" w:eastAsia="Times New Roman" w:hAnsi="Calibri" w:cs="Calibri"/>
                <w:sz w:val="20"/>
                <w:szCs w:val="20"/>
                <w:lang w:val="es-ES" w:eastAsia="es-ES"/>
              </w:rPr>
              <w:t>)</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C8A47A4" w14:textId="338B23CD" w:rsidR="00B6437C" w:rsidRPr="00B6437C" w:rsidRDefault="00B6437C" w:rsidP="00B6437C">
            <w:pPr>
              <w:spacing w:after="0" w:line="240" w:lineRule="auto"/>
              <w:jc w:val="center"/>
              <w:rPr>
                <w:rFonts w:ascii="Calibri" w:eastAsia="Times New Roman" w:hAnsi="Calibri" w:cs="Calibri"/>
                <w:sz w:val="20"/>
                <w:szCs w:val="20"/>
                <w:lang w:val="es-ES" w:eastAsia="es-ES"/>
              </w:rPr>
            </w:pPr>
            <w:r w:rsidRPr="00B6437C">
              <w:rPr>
                <w:rFonts w:ascii="Calibri" w:eastAsia="Times New Roman" w:hAnsi="Calibri" w:cs="Calibri"/>
                <w:sz w:val="20"/>
                <w:szCs w:val="20"/>
                <w:lang w:val="es-ES" w:eastAsia="es-ES"/>
              </w:rPr>
              <w:t>T</w:t>
            </w:r>
          </w:p>
        </w:tc>
      </w:tr>
      <w:tr w:rsidR="00B6437C" w:rsidRPr="00B6437C" w14:paraId="0DACFD5B" w14:textId="77777777" w:rsidTr="00B6437C">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2B43B02" w14:textId="77777777" w:rsidR="00B6437C" w:rsidRPr="00B6437C" w:rsidRDefault="00B6437C" w:rsidP="00B6437C">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374894BE" w14:textId="77777777" w:rsidR="00B6437C" w:rsidRPr="00B6437C" w:rsidRDefault="00B6437C" w:rsidP="00B6437C">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67F0EC4" w14:textId="453814E7" w:rsidR="00B6437C" w:rsidRPr="00B6437C" w:rsidRDefault="00B6437C" w:rsidP="00B6437C">
            <w:pPr>
              <w:spacing w:after="0" w:line="240" w:lineRule="auto"/>
              <w:jc w:val="center"/>
              <w:rPr>
                <w:rFonts w:ascii="Calibri" w:eastAsia="Times New Roman" w:hAnsi="Calibri" w:cs="Calibri"/>
                <w:sz w:val="20"/>
                <w:szCs w:val="20"/>
                <w:lang w:val="es-ES" w:eastAsia="es-ES"/>
              </w:rPr>
            </w:pPr>
            <w:r w:rsidRPr="00B6437C">
              <w:rPr>
                <w:rFonts w:ascii="Calibri" w:eastAsia="Times New Roman" w:hAnsi="Calibri" w:cs="Calibri"/>
                <w:sz w:val="20"/>
                <w:szCs w:val="20"/>
                <w:lang w:val="es-ES" w:eastAsia="es-ES"/>
              </w:rPr>
              <w:t>YUMOTO FUJIYA (HAB. JAPONESA CON CAMAS TWIN (48</w:t>
            </w:r>
            <w:proofErr w:type="gramStart"/>
            <w:r w:rsidRPr="00B6437C">
              <w:rPr>
                <w:rFonts w:ascii="Segoe UI Symbol" w:eastAsia="Segoe UI Symbol" w:hAnsi="Segoe UI Symbol" w:cs="Segoe UI Symbol"/>
                <w:sz w:val="20"/>
                <w:szCs w:val="20"/>
                <w:lang w:val="es-ES" w:eastAsia="es-ES"/>
              </w:rPr>
              <w:t>㎡</w:t>
            </w:r>
            <w:r w:rsidRPr="00B6437C">
              <w:rPr>
                <w:rFonts w:ascii="Calibri" w:eastAsia="Times New Roman" w:hAnsi="Calibri" w:cs="Calibri"/>
                <w:sz w:val="20"/>
                <w:szCs w:val="20"/>
                <w:lang w:val="es-ES" w:eastAsia="es-ES"/>
              </w:rPr>
              <w:t>)/</w:t>
            </w:r>
            <w:proofErr w:type="gramEnd"/>
            <w:r w:rsidRPr="00B6437C">
              <w:rPr>
                <w:rFonts w:ascii="Calibri" w:eastAsia="Times New Roman" w:hAnsi="Calibri" w:cs="Calibri"/>
                <w:sz w:val="20"/>
                <w:szCs w:val="20"/>
                <w:lang w:val="es-ES" w:eastAsia="es-ES"/>
              </w:rPr>
              <w:t>HAKONE HOTEL SUPERIOR (38</w:t>
            </w:r>
            <w:r w:rsidRPr="00B6437C">
              <w:rPr>
                <w:rFonts w:ascii="Segoe UI Symbol" w:eastAsia="Segoe UI Symbol" w:hAnsi="Segoe UI Symbol" w:cs="Segoe UI Symbol"/>
                <w:sz w:val="20"/>
                <w:szCs w:val="20"/>
                <w:lang w:val="es-ES" w:eastAsia="es-ES"/>
              </w:rPr>
              <w:t>㎡</w:t>
            </w:r>
            <w:r w:rsidRPr="00B6437C">
              <w:rPr>
                <w:rFonts w:ascii="Calibri" w:eastAsia="Times New Roman" w:hAnsi="Calibri" w:cs="Calibri"/>
                <w:sz w:val="20"/>
                <w:szCs w:val="20"/>
                <w:lang w:val="es-ES" w:eastAsia="es-ES"/>
              </w:rPr>
              <w:t>)</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03667BEE" w14:textId="35701589" w:rsidR="00B6437C" w:rsidRPr="00B6437C" w:rsidRDefault="00B6437C" w:rsidP="00B6437C">
            <w:pPr>
              <w:spacing w:after="0" w:line="240" w:lineRule="auto"/>
              <w:jc w:val="center"/>
              <w:rPr>
                <w:rFonts w:ascii="Calibri" w:eastAsia="Times New Roman" w:hAnsi="Calibri" w:cs="Calibri"/>
                <w:sz w:val="20"/>
                <w:szCs w:val="20"/>
                <w:lang w:val="es-ES" w:eastAsia="es-ES"/>
              </w:rPr>
            </w:pPr>
            <w:r w:rsidRPr="00B6437C">
              <w:rPr>
                <w:rFonts w:ascii="Calibri" w:eastAsia="Times New Roman" w:hAnsi="Calibri" w:cs="Calibri"/>
                <w:sz w:val="20"/>
                <w:szCs w:val="20"/>
                <w:lang w:val="es-ES" w:eastAsia="es-ES"/>
              </w:rPr>
              <w:t>P</w:t>
            </w:r>
          </w:p>
        </w:tc>
      </w:tr>
      <w:tr w:rsidR="00B6437C" w:rsidRPr="00B6437C" w14:paraId="041AD2A8" w14:textId="77777777" w:rsidTr="00B6437C">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0803FC2" w14:textId="77777777" w:rsidR="00B6437C" w:rsidRPr="00B6437C" w:rsidRDefault="00B6437C" w:rsidP="00B6437C">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131ADC0E" w14:textId="77777777" w:rsidR="00B6437C" w:rsidRPr="00B6437C" w:rsidRDefault="00B6437C" w:rsidP="00B6437C">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878D21E" w14:textId="46A834D3" w:rsidR="00B6437C" w:rsidRPr="00B6437C" w:rsidRDefault="00B6437C" w:rsidP="00B6437C">
            <w:pPr>
              <w:spacing w:after="0" w:line="240" w:lineRule="auto"/>
              <w:jc w:val="center"/>
              <w:rPr>
                <w:rFonts w:ascii="Calibri" w:eastAsia="Times New Roman" w:hAnsi="Calibri" w:cs="Calibri"/>
                <w:sz w:val="20"/>
                <w:szCs w:val="20"/>
                <w:lang w:val="es-ES" w:eastAsia="es-ES"/>
              </w:rPr>
            </w:pPr>
            <w:r w:rsidRPr="00B6437C">
              <w:rPr>
                <w:rFonts w:ascii="Calibri" w:eastAsia="Times New Roman" w:hAnsi="Calibri" w:cs="Calibri"/>
                <w:sz w:val="20"/>
                <w:szCs w:val="20"/>
                <w:lang w:val="es-ES" w:eastAsia="es-ES"/>
              </w:rPr>
              <w:t>RYUGUDEN (HAB. JAPONESA) / TENYU (HAB.JAPONESA CON CAMAS)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E2171E3" w14:textId="0650192F" w:rsidR="00B6437C" w:rsidRPr="00B6437C" w:rsidRDefault="00B6437C" w:rsidP="00B6437C">
            <w:pPr>
              <w:spacing w:after="0" w:line="240" w:lineRule="auto"/>
              <w:jc w:val="center"/>
              <w:rPr>
                <w:rFonts w:ascii="Calibri" w:eastAsia="Times New Roman" w:hAnsi="Calibri" w:cs="Calibri"/>
                <w:sz w:val="20"/>
                <w:szCs w:val="20"/>
                <w:lang w:val="es-ES" w:eastAsia="es-ES"/>
              </w:rPr>
            </w:pPr>
            <w:r w:rsidRPr="00B6437C">
              <w:rPr>
                <w:rFonts w:ascii="Calibri" w:eastAsia="Times New Roman" w:hAnsi="Calibri" w:cs="Calibri"/>
                <w:sz w:val="20"/>
                <w:szCs w:val="20"/>
                <w:lang w:val="es-ES" w:eastAsia="es-ES"/>
              </w:rPr>
              <w:t>S</w:t>
            </w:r>
          </w:p>
        </w:tc>
      </w:tr>
      <w:tr w:rsidR="00B6437C" w:rsidRPr="00B6437C" w14:paraId="20AD1800" w14:textId="77777777" w:rsidTr="00B6437C">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102B8F" w14:textId="1FF421B6" w:rsidR="00B6437C" w:rsidRPr="00B6437C" w:rsidRDefault="00B6437C" w:rsidP="00B6437C">
            <w:pPr>
              <w:spacing w:after="0" w:line="240" w:lineRule="auto"/>
              <w:jc w:val="center"/>
              <w:rPr>
                <w:rFonts w:ascii="Calibri" w:eastAsia="Times New Roman" w:hAnsi="Calibri" w:cs="Calibri"/>
                <w:sz w:val="20"/>
                <w:szCs w:val="20"/>
                <w:lang w:val="es-ES" w:eastAsia="es-ES"/>
              </w:rPr>
            </w:pPr>
            <w:r w:rsidRPr="00B6437C">
              <w:rPr>
                <w:rFonts w:ascii="Calibri" w:eastAsia="Times New Roman" w:hAnsi="Calibri" w:cs="Calibri"/>
                <w:sz w:val="20"/>
                <w:szCs w:val="20"/>
                <w:lang w:val="es-ES" w:eastAsia="es-ES"/>
              </w:rPr>
              <w:t>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63CD16" w14:textId="5ED71B45" w:rsidR="00B6437C" w:rsidRPr="00B6437C" w:rsidRDefault="00B6437C" w:rsidP="00B6437C">
            <w:pPr>
              <w:spacing w:after="0" w:line="240" w:lineRule="auto"/>
              <w:jc w:val="center"/>
              <w:rPr>
                <w:rFonts w:ascii="Calibri" w:eastAsia="Times New Roman" w:hAnsi="Calibri" w:cs="Calibri"/>
                <w:sz w:val="20"/>
                <w:szCs w:val="20"/>
                <w:lang w:val="es-ES" w:eastAsia="es-ES"/>
              </w:rPr>
            </w:pPr>
            <w:r w:rsidRPr="00B6437C">
              <w:rPr>
                <w:rFonts w:ascii="Calibri" w:eastAsia="Times New Roman" w:hAnsi="Calibri" w:cs="Calibri"/>
                <w:sz w:val="20"/>
                <w:szCs w:val="20"/>
                <w:lang w:val="es-ES" w:eastAsia="es-ES"/>
              </w:rPr>
              <w:t>TOKIO</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4EBFB16A" w14:textId="15D798BD" w:rsidR="00B6437C" w:rsidRPr="00B6437C" w:rsidRDefault="00B6437C" w:rsidP="00B6437C">
            <w:pPr>
              <w:spacing w:after="0" w:line="240" w:lineRule="auto"/>
              <w:jc w:val="center"/>
              <w:rPr>
                <w:rFonts w:ascii="Calibri" w:eastAsia="Times New Roman" w:hAnsi="Calibri" w:cs="Calibri"/>
                <w:sz w:val="20"/>
                <w:szCs w:val="20"/>
                <w:lang w:val="en-US" w:eastAsia="es-ES"/>
              </w:rPr>
            </w:pPr>
            <w:r w:rsidRPr="00B6437C">
              <w:rPr>
                <w:rFonts w:ascii="Calibri" w:eastAsia="Times New Roman" w:hAnsi="Calibri" w:cs="Calibri"/>
                <w:sz w:val="20"/>
                <w:szCs w:val="20"/>
                <w:lang w:val="en-US" w:eastAsia="es-ES"/>
              </w:rPr>
              <w:t>VILLA FONTAINE GRAND TOKYO ARIAKE (20-22</w:t>
            </w:r>
            <w:r w:rsidRPr="00B6437C">
              <w:rPr>
                <w:rFonts w:ascii="Segoe UI Symbol" w:eastAsia="Segoe UI Symbol" w:hAnsi="Segoe UI Symbol" w:cs="Segoe UI Symbol"/>
                <w:sz w:val="20"/>
                <w:szCs w:val="20"/>
                <w:lang w:val="es-ES" w:eastAsia="es-ES"/>
              </w:rPr>
              <w:t>㎡</w:t>
            </w:r>
            <w:r w:rsidRPr="00B6437C">
              <w:rPr>
                <w:rFonts w:ascii="Calibri" w:eastAsia="Times New Roman" w:hAnsi="Calibri" w:cs="Calibri"/>
                <w:sz w:val="20"/>
                <w:szCs w:val="20"/>
                <w:lang w:val="en-US" w:eastAsia="es-ES"/>
              </w:rPr>
              <w:t>)</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B0602FB" w14:textId="4D7D66CB" w:rsidR="00B6437C" w:rsidRPr="00B6437C" w:rsidRDefault="00B6437C" w:rsidP="00B6437C">
            <w:pPr>
              <w:spacing w:after="0" w:line="240" w:lineRule="auto"/>
              <w:jc w:val="center"/>
              <w:rPr>
                <w:rFonts w:ascii="Calibri" w:eastAsia="Times New Roman" w:hAnsi="Calibri" w:cs="Calibri"/>
                <w:sz w:val="20"/>
                <w:szCs w:val="20"/>
                <w:lang w:val="es-ES" w:eastAsia="es-ES"/>
              </w:rPr>
            </w:pPr>
            <w:r w:rsidRPr="00B6437C">
              <w:rPr>
                <w:rFonts w:ascii="Calibri" w:eastAsia="Times New Roman" w:hAnsi="Calibri" w:cs="Calibri"/>
                <w:sz w:val="20"/>
                <w:szCs w:val="20"/>
                <w:lang w:val="es-ES" w:eastAsia="es-ES"/>
              </w:rPr>
              <w:t>T</w:t>
            </w:r>
          </w:p>
        </w:tc>
      </w:tr>
      <w:tr w:rsidR="00B6437C" w:rsidRPr="00B6437C" w14:paraId="305B74CF" w14:textId="77777777" w:rsidTr="00B6437C">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B7E700C" w14:textId="77777777" w:rsidR="00B6437C" w:rsidRPr="00B6437C" w:rsidRDefault="00B6437C" w:rsidP="00B6437C">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2C9D511B" w14:textId="77777777" w:rsidR="00B6437C" w:rsidRPr="00B6437C" w:rsidRDefault="00B6437C" w:rsidP="00B6437C">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A3D3CFF" w14:textId="3B5810DF" w:rsidR="00B6437C" w:rsidRPr="00B6437C" w:rsidRDefault="00B6437C" w:rsidP="00B6437C">
            <w:pPr>
              <w:spacing w:after="0" w:line="240" w:lineRule="auto"/>
              <w:jc w:val="center"/>
              <w:rPr>
                <w:rFonts w:ascii="Calibri" w:eastAsia="Times New Roman" w:hAnsi="Calibri" w:cs="Calibri"/>
                <w:sz w:val="20"/>
                <w:szCs w:val="20"/>
                <w:lang w:val="en-US" w:eastAsia="es-ES"/>
              </w:rPr>
            </w:pPr>
            <w:r w:rsidRPr="00B6437C">
              <w:rPr>
                <w:rFonts w:ascii="Calibri" w:eastAsia="Times New Roman" w:hAnsi="Calibri" w:cs="Calibri"/>
                <w:sz w:val="20"/>
                <w:szCs w:val="20"/>
                <w:lang w:val="en-US" w:eastAsia="es-ES"/>
              </w:rPr>
              <w:t>GRAND NIKKO TOKYO DAIBA (30-33</w:t>
            </w:r>
            <w:r w:rsidRPr="00B6437C">
              <w:rPr>
                <w:rFonts w:ascii="Segoe UI Symbol" w:eastAsia="Segoe UI Symbol" w:hAnsi="Segoe UI Symbol" w:cs="Segoe UI Symbol"/>
                <w:sz w:val="20"/>
                <w:szCs w:val="20"/>
                <w:lang w:val="es-ES" w:eastAsia="es-ES"/>
              </w:rPr>
              <w:t>㎡</w:t>
            </w:r>
            <w:r w:rsidRPr="00B6437C">
              <w:rPr>
                <w:rFonts w:ascii="Calibri" w:eastAsia="Times New Roman" w:hAnsi="Calibri" w:cs="Calibri"/>
                <w:sz w:val="20"/>
                <w:szCs w:val="20"/>
                <w:lang w:val="en-US" w:eastAsia="es-ES"/>
              </w:rPr>
              <w:t>)</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0A59C15B" w14:textId="62DB19F4" w:rsidR="00B6437C" w:rsidRPr="00B6437C" w:rsidRDefault="00B6437C" w:rsidP="00B6437C">
            <w:pPr>
              <w:spacing w:after="0" w:line="240" w:lineRule="auto"/>
              <w:jc w:val="center"/>
              <w:rPr>
                <w:rFonts w:ascii="Calibri" w:eastAsia="Times New Roman" w:hAnsi="Calibri" w:cs="Calibri"/>
                <w:sz w:val="20"/>
                <w:szCs w:val="20"/>
                <w:lang w:val="es-ES" w:eastAsia="es-ES"/>
              </w:rPr>
            </w:pPr>
            <w:r w:rsidRPr="00B6437C">
              <w:rPr>
                <w:rFonts w:ascii="Calibri" w:eastAsia="Times New Roman" w:hAnsi="Calibri" w:cs="Calibri"/>
                <w:sz w:val="20"/>
                <w:szCs w:val="20"/>
                <w:lang w:val="es-ES" w:eastAsia="es-ES"/>
              </w:rPr>
              <w:t>P</w:t>
            </w:r>
          </w:p>
        </w:tc>
      </w:tr>
      <w:tr w:rsidR="00B6437C" w:rsidRPr="00B6437C" w14:paraId="69C6F83E" w14:textId="77777777" w:rsidTr="00B6437C">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F9CFE3E" w14:textId="77777777" w:rsidR="00B6437C" w:rsidRPr="00B6437C" w:rsidRDefault="00B6437C" w:rsidP="00B6437C">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04D27096" w14:textId="77777777" w:rsidR="00B6437C" w:rsidRPr="00B6437C" w:rsidRDefault="00B6437C" w:rsidP="00B6437C">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835D8BA" w14:textId="00FC1E49" w:rsidR="00B6437C" w:rsidRPr="00B6437C" w:rsidRDefault="00B6437C" w:rsidP="00B6437C">
            <w:pPr>
              <w:spacing w:after="0" w:line="240" w:lineRule="auto"/>
              <w:jc w:val="center"/>
              <w:rPr>
                <w:rFonts w:ascii="Calibri" w:eastAsia="Times New Roman" w:hAnsi="Calibri" w:cs="Calibri"/>
                <w:sz w:val="20"/>
                <w:szCs w:val="20"/>
                <w:lang w:val="en-US" w:eastAsia="es-ES"/>
              </w:rPr>
            </w:pPr>
            <w:r w:rsidRPr="00B6437C">
              <w:rPr>
                <w:rFonts w:ascii="Calibri" w:eastAsia="Times New Roman" w:hAnsi="Calibri" w:cs="Calibri"/>
                <w:sz w:val="20"/>
                <w:szCs w:val="20"/>
                <w:lang w:val="en-US" w:eastAsia="es-ES"/>
              </w:rPr>
              <w:t>GRAND NIKKO TOKYO DAIBA - EXECUTIVE DLX (42</w:t>
            </w:r>
            <w:r w:rsidRPr="00B6437C">
              <w:rPr>
                <w:rFonts w:ascii="Segoe UI Symbol" w:eastAsia="Segoe UI Symbol" w:hAnsi="Segoe UI Symbol" w:cs="Segoe UI Symbol"/>
                <w:sz w:val="20"/>
                <w:szCs w:val="20"/>
                <w:lang w:val="es-ES" w:eastAsia="es-ES"/>
              </w:rPr>
              <w:t>㎡</w:t>
            </w:r>
            <w:r w:rsidRPr="00B6437C">
              <w:rPr>
                <w:rFonts w:ascii="Calibri" w:eastAsia="Times New Roman" w:hAnsi="Calibri" w:cs="Calibri"/>
                <w:sz w:val="20"/>
                <w:szCs w:val="20"/>
                <w:lang w:val="en-US" w:eastAsia="es-ES"/>
              </w:rPr>
              <w:t>)</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4C80DD1" w14:textId="3F7968C9" w:rsidR="00B6437C" w:rsidRPr="00B6437C" w:rsidRDefault="00B6437C" w:rsidP="00B6437C">
            <w:pPr>
              <w:spacing w:after="0" w:line="240" w:lineRule="auto"/>
              <w:jc w:val="center"/>
              <w:rPr>
                <w:rFonts w:ascii="Calibri" w:eastAsia="Times New Roman" w:hAnsi="Calibri" w:cs="Calibri"/>
                <w:sz w:val="20"/>
                <w:szCs w:val="20"/>
                <w:lang w:val="es-ES" w:eastAsia="es-ES"/>
              </w:rPr>
            </w:pPr>
            <w:r w:rsidRPr="00B6437C">
              <w:rPr>
                <w:rFonts w:ascii="Calibri" w:eastAsia="Times New Roman" w:hAnsi="Calibri" w:cs="Calibri"/>
                <w:sz w:val="20"/>
                <w:szCs w:val="20"/>
                <w:lang w:val="es-ES" w:eastAsia="es-ES"/>
              </w:rPr>
              <w:t>S</w:t>
            </w:r>
          </w:p>
        </w:tc>
      </w:tr>
    </w:tbl>
    <w:p w14:paraId="6912CC99" w14:textId="56C8F267" w:rsidR="00B6437C" w:rsidRDefault="00B6437C" w:rsidP="005334E5">
      <w:pPr>
        <w:tabs>
          <w:tab w:val="left" w:pos="1418"/>
        </w:tabs>
        <w:spacing w:after="0"/>
        <w:ind w:right="-142"/>
        <w:rPr>
          <w:rFonts w:ascii="Arial" w:hAnsi="Arial" w:cs="Arial"/>
          <w:color w:val="000000"/>
          <w:sz w:val="20"/>
          <w:szCs w:val="20"/>
          <w:shd w:val="clear" w:color="auto" w:fill="FFFFFF"/>
        </w:rPr>
      </w:pPr>
    </w:p>
    <w:p w14:paraId="760833EE" w14:textId="33BD1B7C" w:rsidR="00B6437C" w:rsidRDefault="00B6437C" w:rsidP="005334E5">
      <w:pPr>
        <w:tabs>
          <w:tab w:val="left" w:pos="1418"/>
        </w:tabs>
        <w:spacing w:after="0"/>
        <w:ind w:right="-142"/>
        <w:rPr>
          <w:rFonts w:ascii="Arial" w:hAnsi="Arial" w:cs="Arial"/>
          <w:color w:val="000000"/>
          <w:sz w:val="20"/>
          <w:szCs w:val="20"/>
          <w:shd w:val="clear" w:color="auto" w:fill="FFFFFF"/>
        </w:rPr>
      </w:pPr>
    </w:p>
    <w:p w14:paraId="78D43EC8" w14:textId="01797D97" w:rsidR="00B6437C" w:rsidRDefault="00B6437C" w:rsidP="005334E5">
      <w:pPr>
        <w:tabs>
          <w:tab w:val="left" w:pos="1418"/>
        </w:tabs>
        <w:spacing w:after="0"/>
        <w:ind w:right="-142"/>
        <w:rPr>
          <w:rFonts w:ascii="Arial" w:hAnsi="Arial" w:cs="Arial"/>
          <w:color w:val="000000"/>
          <w:sz w:val="20"/>
          <w:szCs w:val="20"/>
          <w:shd w:val="clear" w:color="auto" w:fill="FFFFFF"/>
        </w:rPr>
      </w:pPr>
    </w:p>
    <w:p w14:paraId="2CD3B1F2" w14:textId="505E4B35" w:rsidR="00B6437C" w:rsidRDefault="00B6437C" w:rsidP="005334E5">
      <w:pPr>
        <w:tabs>
          <w:tab w:val="left" w:pos="1418"/>
        </w:tabs>
        <w:spacing w:after="0"/>
        <w:ind w:right="-142"/>
        <w:rPr>
          <w:rFonts w:ascii="Arial" w:hAnsi="Arial" w:cs="Arial"/>
          <w:color w:val="000000"/>
          <w:sz w:val="20"/>
          <w:szCs w:val="20"/>
          <w:shd w:val="clear" w:color="auto" w:fill="FFFFFF"/>
        </w:rPr>
      </w:pPr>
    </w:p>
    <w:p w14:paraId="4C7821BB" w14:textId="37B2F3A0" w:rsidR="00B6437C" w:rsidRDefault="00B6437C" w:rsidP="005334E5">
      <w:pPr>
        <w:tabs>
          <w:tab w:val="left" w:pos="1418"/>
        </w:tabs>
        <w:spacing w:after="0"/>
        <w:ind w:right="-142"/>
        <w:rPr>
          <w:rFonts w:ascii="Arial" w:hAnsi="Arial" w:cs="Arial"/>
          <w:color w:val="000000"/>
          <w:sz w:val="20"/>
          <w:szCs w:val="20"/>
          <w:shd w:val="clear" w:color="auto" w:fill="FFFFFF"/>
        </w:rPr>
      </w:pPr>
    </w:p>
    <w:p w14:paraId="67392228" w14:textId="15E03AFD" w:rsidR="00B6437C" w:rsidRDefault="00B6437C" w:rsidP="005334E5">
      <w:pPr>
        <w:tabs>
          <w:tab w:val="left" w:pos="1418"/>
        </w:tabs>
        <w:spacing w:after="0"/>
        <w:ind w:right="-142"/>
        <w:rPr>
          <w:rFonts w:ascii="Arial" w:hAnsi="Arial" w:cs="Arial"/>
          <w:color w:val="000000"/>
          <w:sz w:val="20"/>
          <w:szCs w:val="20"/>
          <w:shd w:val="clear" w:color="auto" w:fill="FFFFFF"/>
        </w:rPr>
      </w:pPr>
    </w:p>
    <w:p w14:paraId="5643C94F" w14:textId="018ECDE5" w:rsidR="00B6437C" w:rsidRDefault="00B6437C" w:rsidP="005334E5">
      <w:pPr>
        <w:tabs>
          <w:tab w:val="left" w:pos="1418"/>
        </w:tabs>
        <w:spacing w:after="0"/>
        <w:ind w:right="-142"/>
        <w:rPr>
          <w:rFonts w:ascii="Arial" w:hAnsi="Arial" w:cs="Arial"/>
          <w:color w:val="000000"/>
          <w:sz w:val="20"/>
          <w:szCs w:val="20"/>
          <w:shd w:val="clear" w:color="auto" w:fill="FFFFFF"/>
        </w:rPr>
      </w:pPr>
    </w:p>
    <w:p w14:paraId="5E7D76C6" w14:textId="77777777" w:rsidR="00B6437C" w:rsidRDefault="00B6437C" w:rsidP="005334E5">
      <w:pPr>
        <w:tabs>
          <w:tab w:val="left" w:pos="1418"/>
        </w:tabs>
        <w:spacing w:after="0"/>
        <w:ind w:right="-142"/>
        <w:rPr>
          <w:rFonts w:ascii="Arial" w:hAnsi="Arial" w:cs="Arial"/>
          <w:color w:val="000000"/>
          <w:sz w:val="20"/>
          <w:szCs w:val="20"/>
          <w:shd w:val="clear" w:color="auto" w:fill="FFFFFF"/>
        </w:rPr>
      </w:pPr>
    </w:p>
    <w:p w14:paraId="0BBAB819" w14:textId="15354EE8" w:rsidR="00B6437C" w:rsidRDefault="00B6437C" w:rsidP="005334E5">
      <w:pPr>
        <w:tabs>
          <w:tab w:val="left" w:pos="1418"/>
        </w:tabs>
        <w:spacing w:after="0"/>
        <w:ind w:right="-142"/>
        <w:rPr>
          <w:rFonts w:ascii="Arial" w:hAnsi="Arial" w:cs="Arial"/>
          <w:color w:val="000000"/>
          <w:sz w:val="20"/>
          <w:szCs w:val="20"/>
          <w:shd w:val="clear" w:color="auto" w:fill="FFFFFF"/>
        </w:rPr>
      </w:pPr>
    </w:p>
    <w:p w14:paraId="3920DA1F" w14:textId="3C5CA7CF" w:rsidR="00B6437C" w:rsidRDefault="00B6437C" w:rsidP="005334E5">
      <w:pPr>
        <w:tabs>
          <w:tab w:val="left" w:pos="1418"/>
        </w:tabs>
        <w:spacing w:after="0"/>
        <w:ind w:right="-142"/>
        <w:rPr>
          <w:rFonts w:ascii="Arial" w:hAnsi="Arial" w:cs="Arial"/>
          <w:color w:val="000000"/>
          <w:sz w:val="20"/>
          <w:szCs w:val="20"/>
          <w:shd w:val="clear" w:color="auto" w:fill="FFFFFF"/>
        </w:rPr>
      </w:pPr>
    </w:p>
    <w:p w14:paraId="05D027F8" w14:textId="1D9A092C" w:rsidR="00B6437C" w:rsidRDefault="00B6437C" w:rsidP="005334E5">
      <w:pPr>
        <w:tabs>
          <w:tab w:val="left" w:pos="1418"/>
        </w:tabs>
        <w:spacing w:after="0"/>
        <w:ind w:right="-142"/>
        <w:rPr>
          <w:rFonts w:ascii="Arial" w:hAnsi="Arial" w:cs="Arial"/>
          <w:color w:val="000000"/>
          <w:sz w:val="20"/>
          <w:szCs w:val="20"/>
          <w:shd w:val="clear" w:color="auto" w:fill="FFFFFF"/>
        </w:rPr>
      </w:pPr>
    </w:p>
    <w:tbl>
      <w:tblPr>
        <w:tblW w:w="8023" w:type="dxa"/>
        <w:jc w:val="center"/>
        <w:tblCellSpacing w:w="0" w:type="dxa"/>
        <w:tblCellMar>
          <w:left w:w="0" w:type="dxa"/>
          <w:right w:w="0" w:type="dxa"/>
        </w:tblCellMar>
        <w:tblLook w:val="04A0" w:firstRow="1" w:lastRow="0" w:firstColumn="1" w:lastColumn="0" w:noHBand="0" w:noVBand="1"/>
      </w:tblPr>
      <w:tblGrid>
        <w:gridCol w:w="3631"/>
        <w:gridCol w:w="847"/>
        <w:gridCol w:w="847"/>
        <w:gridCol w:w="847"/>
        <w:gridCol w:w="1845"/>
        <w:gridCol w:w="6"/>
      </w:tblGrid>
      <w:tr w:rsidR="00B6437C" w:rsidRPr="00B6437C" w14:paraId="5FA97FBA" w14:textId="77777777" w:rsidTr="00B6437C">
        <w:trPr>
          <w:gridAfter w:val="1"/>
          <w:trHeight w:val="277"/>
          <w:tblCellSpacing w:w="0" w:type="dxa"/>
          <w:jc w:val="center"/>
        </w:trPr>
        <w:tc>
          <w:tcPr>
            <w:tcW w:w="0" w:type="auto"/>
            <w:gridSpan w:val="5"/>
            <w:tcBorders>
              <w:top w:val="single" w:sz="6" w:space="0" w:color="000000"/>
              <w:left w:val="single" w:sz="6" w:space="0" w:color="000000"/>
              <w:right w:val="single" w:sz="6" w:space="0" w:color="000000"/>
            </w:tcBorders>
            <w:shd w:val="clear" w:color="auto" w:fill="00020F"/>
            <w:tcMar>
              <w:top w:w="0" w:type="dxa"/>
              <w:left w:w="45" w:type="dxa"/>
              <w:bottom w:w="0" w:type="dxa"/>
              <w:right w:w="45" w:type="dxa"/>
            </w:tcMar>
            <w:vAlign w:val="bottom"/>
            <w:hideMark/>
          </w:tcPr>
          <w:p w14:paraId="20545E11" w14:textId="77777777" w:rsidR="00B6437C" w:rsidRPr="00B6437C" w:rsidRDefault="00B6437C" w:rsidP="00B6437C">
            <w:pPr>
              <w:spacing w:after="0" w:line="240" w:lineRule="auto"/>
              <w:jc w:val="center"/>
              <w:rPr>
                <w:rFonts w:eastAsia="Times New Roman" w:cstheme="minorHAnsi"/>
                <w:b/>
                <w:bCs/>
                <w:color w:val="FFFFFF"/>
                <w:sz w:val="20"/>
                <w:szCs w:val="20"/>
                <w:lang w:val="es-ES" w:eastAsia="es-ES"/>
              </w:rPr>
            </w:pPr>
            <w:r w:rsidRPr="00B6437C">
              <w:rPr>
                <w:rFonts w:eastAsia="Times New Roman" w:cstheme="minorHAnsi"/>
                <w:b/>
                <w:bCs/>
                <w:color w:val="FFFFFF"/>
                <w:sz w:val="20"/>
                <w:szCs w:val="20"/>
                <w:lang w:val="es-ES" w:eastAsia="es-ES"/>
              </w:rPr>
              <w:lastRenderedPageBreak/>
              <w:t xml:space="preserve">TARIFA EN USD POR PERSONA </w:t>
            </w:r>
          </w:p>
        </w:tc>
      </w:tr>
      <w:tr w:rsidR="00B6437C" w:rsidRPr="00B6437C" w14:paraId="043299F3" w14:textId="77777777" w:rsidTr="00B6437C">
        <w:trPr>
          <w:gridAfter w:val="1"/>
          <w:trHeight w:val="251"/>
          <w:tblCellSpacing w:w="0" w:type="dxa"/>
          <w:jc w:val="center"/>
        </w:trPr>
        <w:tc>
          <w:tcPr>
            <w:tcW w:w="0" w:type="auto"/>
            <w:gridSpan w:val="5"/>
            <w:tcBorders>
              <w:left w:val="single" w:sz="6" w:space="0" w:color="000000"/>
              <w:bottom w:val="single" w:sz="6" w:space="0" w:color="000000"/>
              <w:right w:val="single" w:sz="6" w:space="0" w:color="000000"/>
            </w:tcBorders>
            <w:shd w:val="clear" w:color="auto" w:fill="00020F"/>
            <w:tcMar>
              <w:top w:w="0" w:type="dxa"/>
              <w:left w:w="45" w:type="dxa"/>
              <w:bottom w:w="0" w:type="dxa"/>
              <w:right w:w="45" w:type="dxa"/>
            </w:tcMar>
            <w:vAlign w:val="bottom"/>
            <w:hideMark/>
          </w:tcPr>
          <w:p w14:paraId="0495DC57" w14:textId="77777777" w:rsidR="00B6437C" w:rsidRPr="00B6437C" w:rsidRDefault="00B6437C" w:rsidP="00B6437C">
            <w:pPr>
              <w:spacing w:after="0" w:line="240" w:lineRule="auto"/>
              <w:jc w:val="center"/>
              <w:rPr>
                <w:rFonts w:eastAsia="Times New Roman" w:cstheme="minorHAnsi"/>
                <w:b/>
                <w:bCs/>
                <w:color w:val="FFFFFF"/>
                <w:sz w:val="20"/>
                <w:szCs w:val="20"/>
                <w:lang w:val="es-ES" w:eastAsia="es-ES"/>
              </w:rPr>
            </w:pPr>
            <w:r w:rsidRPr="00B6437C">
              <w:rPr>
                <w:rFonts w:eastAsia="Times New Roman" w:cstheme="minorHAnsi"/>
                <w:b/>
                <w:bCs/>
                <w:color w:val="FFFFFF"/>
                <w:sz w:val="20"/>
                <w:szCs w:val="20"/>
                <w:lang w:val="es-ES" w:eastAsia="es-ES"/>
              </w:rPr>
              <w:t>SERVICIOS TERRESTRES EXCLUSIVAMENTE (MINIMO 02 PASAJEROS)</w:t>
            </w:r>
          </w:p>
        </w:tc>
      </w:tr>
      <w:tr w:rsidR="00B6437C" w:rsidRPr="00B6437C" w14:paraId="33AFFC19" w14:textId="77777777" w:rsidTr="00B6437C">
        <w:trPr>
          <w:gridAfter w:val="1"/>
          <w:trHeight w:val="251"/>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2448B66D" w14:textId="77777777" w:rsidR="00B6437C" w:rsidRPr="00B6437C" w:rsidRDefault="00B6437C" w:rsidP="00B6437C">
            <w:pPr>
              <w:spacing w:after="0" w:line="240" w:lineRule="auto"/>
              <w:jc w:val="center"/>
              <w:rPr>
                <w:rFonts w:eastAsia="Times New Roman" w:cstheme="minorHAnsi"/>
                <w:b/>
                <w:bCs/>
                <w:color w:val="00020F"/>
                <w:sz w:val="20"/>
                <w:szCs w:val="20"/>
                <w:lang w:val="es-ES" w:eastAsia="es-ES"/>
              </w:rPr>
            </w:pPr>
            <w:r w:rsidRPr="00B6437C">
              <w:rPr>
                <w:rFonts w:eastAsia="Times New Roman" w:cstheme="minorHAnsi"/>
                <w:b/>
                <w:bCs/>
                <w:color w:val="00020F"/>
                <w:sz w:val="20"/>
                <w:szCs w:val="20"/>
                <w:lang w:val="es-ES" w:eastAsia="es-ES"/>
              </w:rPr>
              <w:t>LO MEJOR DE JAPÓN - TURISTA</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148B4173" w14:textId="77777777" w:rsidR="00B6437C" w:rsidRPr="00B6437C" w:rsidRDefault="00B6437C" w:rsidP="00B6437C">
            <w:pPr>
              <w:spacing w:after="0" w:line="240" w:lineRule="auto"/>
              <w:jc w:val="center"/>
              <w:rPr>
                <w:rFonts w:eastAsia="Times New Roman" w:cstheme="minorHAnsi"/>
                <w:b/>
                <w:bCs/>
                <w:color w:val="00020F"/>
                <w:sz w:val="20"/>
                <w:szCs w:val="20"/>
                <w:lang w:val="es-ES" w:eastAsia="es-ES"/>
              </w:rPr>
            </w:pPr>
            <w:r w:rsidRPr="00B6437C">
              <w:rPr>
                <w:rFonts w:eastAsia="Times New Roman" w:cstheme="minorHAnsi"/>
                <w:b/>
                <w:bCs/>
                <w:color w:val="00020F"/>
                <w:sz w:val="20"/>
                <w:szCs w:val="20"/>
                <w:lang w:val="es-ES" w:eastAsia="es-ES"/>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3D5AA80D" w14:textId="77777777" w:rsidR="00B6437C" w:rsidRPr="00B6437C" w:rsidRDefault="00B6437C" w:rsidP="00B6437C">
            <w:pPr>
              <w:spacing w:after="0" w:line="240" w:lineRule="auto"/>
              <w:jc w:val="center"/>
              <w:rPr>
                <w:rFonts w:eastAsia="Times New Roman" w:cstheme="minorHAnsi"/>
                <w:b/>
                <w:bCs/>
                <w:color w:val="00020F"/>
                <w:sz w:val="20"/>
                <w:szCs w:val="20"/>
                <w:lang w:val="es-ES" w:eastAsia="es-ES"/>
              </w:rPr>
            </w:pPr>
            <w:r w:rsidRPr="00B6437C">
              <w:rPr>
                <w:rFonts w:eastAsia="Times New Roman" w:cstheme="minorHAnsi"/>
                <w:b/>
                <w:bCs/>
                <w:color w:val="00020F"/>
                <w:sz w:val="20"/>
                <w:szCs w:val="20"/>
                <w:lang w:val="es-ES" w:eastAsia="es-ES"/>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59EDDB4E" w14:textId="77777777" w:rsidR="00B6437C" w:rsidRPr="00B6437C" w:rsidRDefault="00B6437C" w:rsidP="00B6437C">
            <w:pPr>
              <w:spacing w:after="0" w:line="240" w:lineRule="auto"/>
              <w:jc w:val="center"/>
              <w:rPr>
                <w:rFonts w:eastAsia="Times New Roman" w:cstheme="minorHAnsi"/>
                <w:b/>
                <w:bCs/>
                <w:color w:val="00020F"/>
                <w:sz w:val="20"/>
                <w:szCs w:val="20"/>
                <w:lang w:val="es-ES" w:eastAsia="es-ES"/>
              </w:rPr>
            </w:pPr>
            <w:r w:rsidRPr="00B6437C">
              <w:rPr>
                <w:rFonts w:eastAsia="Times New Roman" w:cstheme="minorHAnsi"/>
                <w:b/>
                <w:bCs/>
                <w:color w:val="00020F"/>
                <w:sz w:val="20"/>
                <w:szCs w:val="20"/>
                <w:lang w:val="es-ES" w:eastAsia="es-ES"/>
              </w:rPr>
              <w:t>SGL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15031E59" w14:textId="77777777" w:rsidR="00B6437C" w:rsidRPr="00B6437C" w:rsidRDefault="00B6437C" w:rsidP="00B6437C">
            <w:pPr>
              <w:spacing w:after="0" w:line="240" w:lineRule="auto"/>
              <w:jc w:val="center"/>
              <w:rPr>
                <w:rFonts w:eastAsia="Times New Roman" w:cstheme="minorHAnsi"/>
                <w:b/>
                <w:bCs/>
                <w:color w:val="00020F"/>
                <w:sz w:val="20"/>
                <w:szCs w:val="20"/>
                <w:lang w:val="es-ES" w:eastAsia="es-ES"/>
              </w:rPr>
            </w:pPr>
            <w:r w:rsidRPr="00B6437C">
              <w:rPr>
                <w:rFonts w:eastAsia="Times New Roman" w:cstheme="minorHAnsi"/>
                <w:b/>
                <w:bCs/>
                <w:color w:val="00020F"/>
                <w:sz w:val="20"/>
                <w:szCs w:val="20"/>
                <w:lang w:val="es-ES" w:eastAsia="es-ES"/>
              </w:rPr>
              <w:t>MNR 6-11 AÑOS</w:t>
            </w:r>
          </w:p>
        </w:tc>
      </w:tr>
      <w:tr w:rsidR="00B6437C" w:rsidRPr="00B6437C" w14:paraId="76C5060F" w14:textId="77777777" w:rsidTr="00B6437C">
        <w:trPr>
          <w:gridAfter w:val="1"/>
          <w:trHeight w:val="251"/>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016714AA" w14:textId="77777777" w:rsidR="00B6437C" w:rsidRPr="00B6437C" w:rsidRDefault="00B6437C" w:rsidP="00B6437C">
            <w:pPr>
              <w:spacing w:after="0" w:line="240" w:lineRule="auto"/>
              <w:jc w:val="center"/>
              <w:rPr>
                <w:rFonts w:eastAsia="Times New Roman" w:cstheme="minorHAnsi"/>
                <w:b/>
                <w:bCs/>
                <w:color w:val="00B050"/>
                <w:sz w:val="20"/>
                <w:szCs w:val="20"/>
                <w:lang w:val="es-ES" w:eastAsia="es-ES"/>
              </w:rPr>
            </w:pPr>
            <w:r w:rsidRPr="00B6437C">
              <w:rPr>
                <w:rFonts w:eastAsia="Times New Roman" w:cstheme="minorHAnsi"/>
                <w:b/>
                <w:bCs/>
                <w:color w:val="00B050"/>
                <w:sz w:val="20"/>
                <w:szCs w:val="20"/>
                <w:lang w:val="es-ES" w:eastAsia="es-ES"/>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A907F78"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2680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47703E6"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2650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4DD63AD"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3390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C45A482"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2620</w:t>
            </w:r>
          </w:p>
        </w:tc>
      </w:tr>
      <w:tr w:rsidR="00B6437C" w:rsidRPr="00B6437C" w14:paraId="7E8C3E40" w14:textId="77777777" w:rsidTr="00B6437C">
        <w:trPr>
          <w:gridAfter w:val="1"/>
          <w:trHeight w:val="251"/>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7F8670CC" w14:textId="77777777" w:rsidR="00B6437C" w:rsidRPr="00B6437C" w:rsidRDefault="00B6437C" w:rsidP="00B6437C">
            <w:pPr>
              <w:spacing w:after="0" w:line="240" w:lineRule="auto"/>
              <w:jc w:val="center"/>
              <w:rPr>
                <w:rFonts w:eastAsia="Times New Roman" w:cstheme="minorHAnsi"/>
                <w:b/>
                <w:bCs/>
                <w:color w:val="9900FF"/>
                <w:sz w:val="20"/>
                <w:szCs w:val="20"/>
                <w:lang w:val="es-ES" w:eastAsia="es-ES"/>
              </w:rPr>
            </w:pPr>
            <w:r w:rsidRPr="00B6437C">
              <w:rPr>
                <w:rFonts w:eastAsia="Times New Roman" w:cstheme="minorHAnsi"/>
                <w:b/>
                <w:bCs/>
                <w:color w:val="9900FF"/>
                <w:sz w:val="20"/>
                <w:szCs w:val="20"/>
                <w:lang w:val="es-ES" w:eastAsia="es-ES"/>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3A22BFB"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2760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F7E2F59"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2730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6EB4A25"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3550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B8814A2"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2690</w:t>
            </w:r>
          </w:p>
        </w:tc>
      </w:tr>
      <w:tr w:rsidR="00B6437C" w:rsidRPr="00B6437C" w14:paraId="575975AA" w14:textId="77777777" w:rsidTr="00B6437C">
        <w:trPr>
          <w:gridAfter w:val="1"/>
          <w:trHeight w:val="251"/>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653D0E51" w14:textId="77777777" w:rsidR="00B6437C" w:rsidRPr="00B6437C" w:rsidRDefault="00B6437C" w:rsidP="00B6437C">
            <w:pPr>
              <w:spacing w:after="0" w:line="240" w:lineRule="auto"/>
              <w:jc w:val="center"/>
              <w:rPr>
                <w:rFonts w:eastAsia="Times New Roman" w:cstheme="minorHAnsi"/>
                <w:b/>
                <w:bCs/>
                <w:color w:val="FF0000"/>
                <w:sz w:val="20"/>
                <w:szCs w:val="20"/>
                <w:lang w:val="es-ES" w:eastAsia="es-ES"/>
              </w:rPr>
            </w:pPr>
            <w:r w:rsidRPr="00B6437C">
              <w:rPr>
                <w:rFonts w:eastAsia="Times New Roman" w:cstheme="minorHAnsi"/>
                <w:b/>
                <w:bCs/>
                <w:color w:val="FF0000"/>
                <w:sz w:val="20"/>
                <w:szCs w:val="20"/>
                <w:lang w:val="es-ES" w:eastAsia="es-ES"/>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25B1702"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2830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B8EA2E9"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2810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A0C8FCD"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3710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EF56610"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2770</w:t>
            </w:r>
          </w:p>
        </w:tc>
      </w:tr>
      <w:tr w:rsidR="00B6437C" w:rsidRPr="00B6437C" w14:paraId="341B22AF" w14:textId="77777777" w:rsidTr="00B6437C">
        <w:trPr>
          <w:gridAfter w:val="1"/>
          <w:trHeight w:val="251"/>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E03CC5B" w14:textId="77777777" w:rsidR="00B6437C" w:rsidRPr="00B6437C" w:rsidRDefault="00B6437C" w:rsidP="00B6437C">
            <w:pPr>
              <w:spacing w:after="0" w:line="240" w:lineRule="auto"/>
              <w:jc w:val="center"/>
              <w:rPr>
                <w:rFonts w:eastAsia="Times New Roman" w:cstheme="minorHAnsi"/>
                <w:b/>
                <w:bCs/>
                <w:color w:val="00B0F0"/>
                <w:sz w:val="20"/>
                <w:szCs w:val="20"/>
                <w:lang w:val="es-ES" w:eastAsia="es-ES"/>
              </w:rPr>
            </w:pPr>
            <w:r w:rsidRPr="00B6437C">
              <w:rPr>
                <w:rFonts w:eastAsia="Times New Roman" w:cstheme="minorHAnsi"/>
                <w:b/>
                <w:bCs/>
                <w:color w:val="00B0F0"/>
                <w:sz w:val="20"/>
                <w:szCs w:val="20"/>
                <w:lang w:val="es-ES" w:eastAsia="es-ES"/>
              </w:rPr>
              <w:t>TEMPORADA ESPECIAL</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2C3917C"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3070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3B0EE07"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3040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5A87448"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4100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A81E42C"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3000</w:t>
            </w:r>
          </w:p>
        </w:tc>
      </w:tr>
      <w:tr w:rsidR="00B6437C" w:rsidRPr="00B6437C" w14:paraId="58D3417C" w14:textId="77777777" w:rsidTr="00B6437C">
        <w:trPr>
          <w:gridAfter w:val="1"/>
          <w:trHeight w:val="251"/>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100E5DFB" w14:textId="77777777" w:rsidR="00B6437C" w:rsidRPr="00B6437C" w:rsidRDefault="00B6437C" w:rsidP="00B6437C">
            <w:pPr>
              <w:spacing w:after="0" w:line="240" w:lineRule="auto"/>
              <w:jc w:val="center"/>
              <w:rPr>
                <w:rFonts w:eastAsia="Times New Roman" w:cstheme="minorHAnsi"/>
                <w:b/>
                <w:bCs/>
                <w:sz w:val="20"/>
                <w:szCs w:val="20"/>
                <w:lang w:val="es-ES" w:eastAsia="es-ES"/>
              </w:rPr>
            </w:pPr>
            <w:r w:rsidRPr="00B6437C">
              <w:rPr>
                <w:rFonts w:eastAsia="Times New Roman" w:cstheme="minorHAnsi"/>
                <w:b/>
                <w:bCs/>
                <w:sz w:val="20"/>
                <w:szCs w:val="20"/>
                <w:lang w:val="es-ES" w:eastAsia="es-ES"/>
              </w:rPr>
              <w:t>LO MEJOR DE JAPÓN - PRIMERA</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123827D3" w14:textId="77777777" w:rsidR="00B6437C" w:rsidRPr="00B6437C" w:rsidRDefault="00B6437C" w:rsidP="00B6437C">
            <w:pPr>
              <w:spacing w:after="0" w:line="240" w:lineRule="auto"/>
              <w:jc w:val="center"/>
              <w:rPr>
                <w:rFonts w:eastAsia="Times New Roman" w:cstheme="minorHAnsi"/>
                <w:b/>
                <w:bCs/>
                <w:color w:val="00020F"/>
                <w:sz w:val="20"/>
                <w:szCs w:val="20"/>
                <w:lang w:val="es-ES" w:eastAsia="es-ES"/>
              </w:rPr>
            </w:pPr>
            <w:r w:rsidRPr="00B6437C">
              <w:rPr>
                <w:rFonts w:eastAsia="Times New Roman" w:cstheme="minorHAnsi"/>
                <w:b/>
                <w:bCs/>
                <w:color w:val="00020F"/>
                <w:sz w:val="20"/>
                <w:szCs w:val="20"/>
                <w:lang w:val="es-ES" w:eastAsia="es-ES"/>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0F5C81A1" w14:textId="77777777" w:rsidR="00B6437C" w:rsidRPr="00B6437C" w:rsidRDefault="00B6437C" w:rsidP="00B6437C">
            <w:pPr>
              <w:spacing w:after="0" w:line="240" w:lineRule="auto"/>
              <w:jc w:val="center"/>
              <w:rPr>
                <w:rFonts w:eastAsia="Times New Roman" w:cstheme="minorHAnsi"/>
                <w:b/>
                <w:bCs/>
                <w:color w:val="00020F"/>
                <w:sz w:val="20"/>
                <w:szCs w:val="20"/>
                <w:lang w:val="es-ES" w:eastAsia="es-ES"/>
              </w:rPr>
            </w:pPr>
            <w:r w:rsidRPr="00B6437C">
              <w:rPr>
                <w:rFonts w:eastAsia="Times New Roman" w:cstheme="minorHAnsi"/>
                <w:b/>
                <w:bCs/>
                <w:color w:val="00020F"/>
                <w:sz w:val="20"/>
                <w:szCs w:val="20"/>
                <w:lang w:val="es-ES" w:eastAsia="es-ES"/>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AE5A4E6" w14:textId="77777777" w:rsidR="00B6437C" w:rsidRPr="00B6437C" w:rsidRDefault="00B6437C" w:rsidP="00B6437C">
            <w:pPr>
              <w:spacing w:after="0" w:line="240" w:lineRule="auto"/>
              <w:jc w:val="center"/>
              <w:rPr>
                <w:rFonts w:eastAsia="Times New Roman" w:cstheme="minorHAnsi"/>
                <w:b/>
                <w:bCs/>
                <w:color w:val="00020F"/>
                <w:sz w:val="20"/>
                <w:szCs w:val="20"/>
                <w:lang w:val="es-ES" w:eastAsia="es-ES"/>
              </w:rPr>
            </w:pPr>
            <w:r w:rsidRPr="00B6437C">
              <w:rPr>
                <w:rFonts w:eastAsia="Times New Roman" w:cstheme="minorHAnsi"/>
                <w:b/>
                <w:bCs/>
                <w:color w:val="00020F"/>
                <w:sz w:val="20"/>
                <w:szCs w:val="20"/>
                <w:lang w:val="es-ES" w:eastAsia="es-ES"/>
              </w:rPr>
              <w:t>SGL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06F3FA3A" w14:textId="77777777" w:rsidR="00B6437C" w:rsidRPr="00B6437C" w:rsidRDefault="00B6437C" w:rsidP="00B6437C">
            <w:pPr>
              <w:spacing w:after="0" w:line="240" w:lineRule="auto"/>
              <w:jc w:val="center"/>
              <w:rPr>
                <w:rFonts w:eastAsia="Times New Roman" w:cstheme="minorHAnsi"/>
                <w:b/>
                <w:bCs/>
                <w:color w:val="00020F"/>
                <w:sz w:val="20"/>
                <w:szCs w:val="20"/>
                <w:lang w:val="es-ES" w:eastAsia="es-ES"/>
              </w:rPr>
            </w:pPr>
            <w:r w:rsidRPr="00B6437C">
              <w:rPr>
                <w:rFonts w:eastAsia="Times New Roman" w:cstheme="minorHAnsi"/>
                <w:b/>
                <w:bCs/>
                <w:color w:val="00020F"/>
                <w:sz w:val="20"/>
                <w:szCs w:val="20"/>
                <w:lang w:val="es-ES" w:eastAsia="es-ES"/>
              </w:rPr>
              <w:t>MNR 6-11 AÑOS</w:t>
            </w:r>
          </w:p>
        </w:tc>
      </w:tr>
      <w:tr w:rsidR="00B6437C" w:rsidRPr="00B6437C" w14:paraId="0D599258" w14:textId="77777777" w:rsidTr="00B6437C">
        <w:trPr>
          <w:gridAfter w:val="1"/>
          <w:trHeight w:val="251"/>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B8417A6" w14:textId="77777777" w:rsidR="00B6437C" w:rsidRPr="00B6437C" w:rsidRDefault="00B6437C" w:rsidP="00B6437C">
            <w:pPr>
              <w:spacing w:after="0" w:line="240" w:lineRule="auto"/>
              <w:jc w:val="center"/>
              <w:rPr>
                <w:rFonts w:eastAsia="Times New Roman" w:cstheme="minorHAnsi"/>
                <w:b/>
                <w:bCs/>
                <w:color w:val="00B050"/>
                <w:sz w:val="20"/>
                <w:szCs w:val="20"/>
                <w:lang w:val="es-ES" w:eastAsia="es-ES"/>
              </w:rPr>
            </w:pPr>
            <w:r w:rsidRPr="00B6437C">
              <w:rPr>
                <w:rFonts w:eastAsia="Times New Roman" w:cstheme="minorHAnsi"/>
                <w:b/>
                <w:bCs/>
                <w:color w:val="00B050"/>
                <w:sz w:val="20"/>
                <w:szCs w:val="20"/>
                <w:lang w:val="es-ES" w:eastAsia="es-ES"/>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58C20D5"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2910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BD469EF"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2870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EF0FEDF"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3950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E6E6D08"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2850</w:t>
            </w:r>
          </w:p>
        </w:tc>
      </w:tr>
      <w:tr w:rsidR="00B6437C" w:rsidRPr="00B6437C" w14:paraId="1A7BFFE5" w14:textId="77777777" w:rsidTr="00B6437C">
        <w:trPr>
          <w:gridAfter w:val="1"/>
          <w:trHeight w:val="251"/>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404FE38E" w14:textId="77777777" w:rsidR="00B6437C" w:rsidRPr="00B6437C" w:rsidRDefault="00B6437C" w:rsidP="00B6437C">
            <w:pPr>
              <w:spacing w:after="0" w:line="240" w:lineRule="auto"/>
              <w:jc w:val="center"/>
              <w:rPr>
                <w:rFonts w:eastAsia="Times New Roman" w:cstheme="minorHAnsi"/>
                <w:b/>
                <w:bCs/>
                <w:color w:val="9900FF"/>
                <w:sz w:val="20"/>
                <w:szCs w:val="20"/>
                <w:lang w:val="es-ES" w:eastAsia="es-ES"/>
              </w:rPr>
            </w:pPr>
            <w:r w:rsidRPr="00B6437C">
              <w:rPr>
                <w:rFonts w:eastAsia="Times New Roman" w:cstheme="minorHAnsi"/>
                <w:b/>
                <w:bCs/>
                <w:color w:val="9900FF"/>
                <w:sz w:val="20"/>
                <w:szCs w:val="20"/>
                <w:lang w:val="es-ES" w:eastAsia="es-ES"/>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3D99128"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2990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CA28BD0"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2950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2DA940F"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4160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66EFA0F"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2930</w:t>
            </w:r>
          </w:p>
        </w:tc>
      </w:tr>
      <w:tr w:rsidR="00B6437C" w:rsidRPr="00B6437C" w14:paraId="6EA212C2" w14:textId="77777777" w:rsidTr="00B6437C">
        <w:trPr>
          <w:gridAfter w:val="1"/>
          <w:trHeight w:val="251"/>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2214C424" w14:textId="77777777" w:rsidR="00B6437C" w:rsidRPr="00B6437C" w:rsidRDefault="00B6437C" w:rsidP="00B6437C">
            <w:pPr>
              <w:spacing w:after="0" w:line="240" w:lineRule="auto"/>
              <w:jc w:val="center"/>
              <w:rPr>
                <w:rFonts w:eastAsia="Times New Roman" w:cstheme="minorHAnsi"/>
                <w:b/>
                <w:bCs/>
                <w:color w:val="FF0000"/>
                <w:sz w:val="20"/>
                <w:szCs w:val="20"/>
                <w:lang w:val="es-ES" w:eastAsia="es-ES"/>
              </w:rPr>
            </w:pPr>
            <w:r w:rsidRPr="00B6437C">
              <w:rPr>
                <w:rFonts w:eastAsia="Times New Roman" w:cstheme="minorHAnsi"/>
                <w:b/>
                <w:bCs/>
                <w:color w:val="FF0000"/>
                <w:sz w:val="20"/>
                <w:szCs w:val="20"/>
                <w:lang w:val="es-ES" w:eastAsia="es-ES"/>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1B56BA7"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3070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7EF9F96"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3020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ECA26FE"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4340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C46AE85"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3000</w:t>
            </w:r>
          </w:p>
        </w:tc>
      </w:tr>
      <w:tr w:rsidR="00B6437C" w:rsidRPr="00B6437C" w14:paraId="51A521CF" w14:textId="77777777" w:rsidTr="00B6437C">
        <w:trPr>
          <w:gridAfter w:val="1"/>
          <w:trHeight w:val="251"/>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5AB692C9" w14:textId="77777777" w:rsidR="00B6437C" w:rsidRPr="00B6437C" w:rsidRDefault="00B6437C" w:rsidP="00B6437C">
            <w:pPr>
              <w:spacing w:after="0" w:line="240" w:lineRule="auto"/>
              <w:jc w:val="center"/>
              <w:rPr>
                <w:rFonts w:eastAsia="Times New Roman" w:cstheme="minorHAnsi"/>
                <w:b/>
                <w:bCs/>
                <w:color w:val="00B0F0"/>
                <w:sz w:val="20"/>
                <w:szCs w:val="20"/>
                <w:lang w:val="es-ES" w:eastAsia="es-ES"/>
              </w:rPr>
            </w:pPr>
            <w:r w:rsidRPr="00B6437C">
              <w:rPr>
                <w:rFonts w:eastAsia="Times New Roman" w:cstheme="minorHAnsi"/>
                <w:b/>
                <w:bCs/>
                <w:color w:val="00B0F0"/>
                <w:sz w:val="20"/>
                <w:szCs w:val="20"/>
                <w:lang w:val="es-ES" w:eastAsia="es-ES"/>
              </w:rPr>
              <w:t>TEMPORADA ESPECIAL</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92A2208"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3300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0684DCB"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3260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C7D4A20"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4750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D917E3F"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3240</w:t>
            </w:r>
          </w:p>
        </w:tc>
      </w:tr>
      <w:tr w:rsidR="00B6437C" w:rsidRPr="00B6437C" w14:paraId="120C3089" w14:textId="77777777" w:rsidTr="00B6437C">
        <w:trPr>
          <w:gridAfter w:val="1"/>
          <w:trHeight w:val="251"/>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470EE3D5" w14:textId="77777777" w:rsidR="00B6437C" w:rsidRPr="00B6437C" w:rsidRDefault="00B6437C" w:rsidP="00B6437C">
            <w:pPr>
              <w:spacing w:after="0" w:line="240" w:lineRule="auto"/>
              <w:jc w:val="center"/>
              <w:rPr>
                <w:rFonts w:eastAsia="Times New Roman" w:cstheme="minorHAnsi"/>
                <w:b/>
                <w:bCs/>
                <w:sz w:val="20"/>
                <w:szCs w:val="20"/>
                <w:lang w:val="es-ES" w:eastAsia="es-ES"/>
              </w:rPr>
            </w:pPr>
            <w:r w:rsidRPr="00B6437C">
              <w:rPr>
                <w:rFonts w:eastAsia="Times New Roman" w:cstheme="minorHAnsi"/>
                <w:b/>
                <w:bCs/>
                <w:sz w:val="20"/>
                <w:szCs w:val="20"/>
                <w:lang w:val="es-ES" w:eastAsia="es-ES"/>
              </w:rPr>
              <w:t>LO MEJOR DE JAPÓN - SUPERIOR</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21472FDB" w14:textId="77777777" w:rsidR="00B6437C" w:rsidRPr="00B6437C" w:rsidRDefault="00B6437C" w:rsidP="00B6437C">
            <w:pPr>
              <w:spacing w:after="0" w:line="240" w:lineRule="auto"/>
              <w:jc w:val="center"/>
              <w:rPr>
                <w:rFonts w:eastAsia="Times New Roman" w:cstheme="minorHAnsi"/>
                <w:b/>
                <w:bCs/>
                <w:color w:val="00020F"/>
                <w:sz w:val="20"/>
                <w:szCs w:val="20"/>
                <w:lang w:val="es-ES" w:eastAsia="es-ES"/>
              </w:rPr>
            </w:pPr>
            <w:r w:rsidRPr="00B6437C">
              <w:rPr>
                <w:rFonts w:eastAsia="Times New Roman" w:cstheme="minorHAnsi"/>
                <w:b/>
                <w:bCs/>
                <w:color w:val="00020F"/>
                <w:sz w:val="20"/>
                <w:szCs w:val="20"/>
                <w:lang w:val="es-ES" w:eastAsia="es-ES"/>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4303B75B" w14:textId="77777777" w:rsidR="00B6437C" w:rsidRPr="00B6437C" w:rsidRDefault="00B6437C" w:rsidP="00B6437C">
            <w:pPr>
              <w:spacing w:after="0" w:line="240" w:lineRule="auto"/>
              <w:jc w:val="center"/>
              <w:rPr>
                <w:rFonts w:eastAsia="Times New Roman" w:cstheme="minorHAnsi"/>
                <w:b/>
                <w:bCs/>
                <w:color w:val="00020F"/>
                <w:sz w:val="20"/>
                <w:szCs w:val="20"/>
                <w:lang w:val="es-ES" w:eastAsia="es-ES"/>
              </w:rPr>
            </w:pPr>
            <w:r w:rsidRPr="00B6437C">
              <w:rPr>
                <w:rFonts w:eastAsia="Times New Roman" w:cstheme="minorHAnsi"/>
                <w:b/>
                <w:bCs/>
                <w:color w:val="00020F"/>
                <w:sz w:val="20"/>
                <w:szCs w:val="20"/>
                <w:lang w:val="es-ES" w:eastAsia="es-ES"/>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009DECE3" w14:textId="77777777" w:rsidR="00B6437C" w:rsidRPr="00B6437C" w:rsidRDefault="00B6437C" w:rsidP="00B6437C">
            <w:pPr>
              <w:spacing w:after="0" w:line="240" w:lineRule="auto"/>
              <w:jc w:val="center"/>
              <w:rPr>
                <w:rFonts w:eastAsia="Times New Roman" w:cstheme="minorHAnsi"/>
                <w:b/>
                <w:bCs/>
                <w:color w:val="00020F"/>
                <w:sz w:val="20"/>
                <w:szCs w:val="20"/>
                <w:lang w:val="es-ES" w:eastAsia="es-ES"/>
              </w:rPr>
            </w:pPr>
            <w:r w:rsidRPr="00B6437C">
              <w:rPr>
                <w:rFonts w:eastAsia="Times New Roman" w:cstheme="minorHAnsi"/>
                <w:b/>
                <w:bCs/>
                <w:color w:val="00020F"/>
                <w:sz w:val="20"/>
                <w:szCs w:val="20"/>
                <w:lang w:val="es-ES" w:eastAsia="es-ES"/>
              </w:rPr>
              <w:t>SGL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4595773D" w14:textId="77777777" w:rsidR="00B6437C" w:rsidRPr="00B6437C" w:rsidRDefault="00B6437C" w:rsidP="00B6437C">
            <w:pPr>
              <w:spacing w:after="0" w:line="240" w:lineRule="auto"/>
              <w:jc w:val="center"/>
              <w:rPr>
                <w:rFonts w:eastAsia="Times New Roman" w:cstheme="minorHAnsi"/>
                <w:b/>
                <w:bCs/>
                <w:color w:val="00020F"/>
                <w:sz w:val="20"/>
                <w:szCs w:val="20"/>
                <w:lang w:val="es-ES" w:eastAsia="es-ES"/>
              </w:rPr>
            </w:pPr>
            <w:r w:rsidRPr="00B6437C">
              <w:rPr>
                <w:rFonts w:eastAsia="Times New Roman" w:cstheme="minorHAnsi"/>
                <w:b/>
                <w:bCs/>
                <w:color w:val="00020F"/>
                <w:sz w:val="20"/>
                <w:szCs w:val="20"/>
                <w:lang w:val="es-ES" w:eastAsia="es-ES"/>
              </w:rPr>
              <w:t>MNR 6-11 AÑOS</w:t>
            </w:r>
          </w:p>
        </w:tc>
      </w:tr>
      <w:tr w:rsidR="00B6437C" w:rsidRPr="00B6437C" w14:paraId="6E9614C1" w14:textId="77777777" w:rsidTr="00B6437C">
        <w:trPr>
          <w:gridAfter w:val="1"/>
          <w:trHeight w:val="251"/>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78AEC0BF" w14:textId="77777777" w:rsidR="00B6437C" w:rsidRPr="00B6437C" w:rsidRDefault="00B6437C" w:rsidP="00B6437C">
            <w:pPr>
              <w:spacing w:after="0" w:line="240" w:lineRule="auto"/>
              <w:jc w:val="center"/>
              <w:rPr>
                <w:rFonts w:eastAsia="Times New Roman" w:cstheme="minorHAnsi"/>
                <w:b/>
                <w:bCs/>
                <w:color w:val="00B050"/>
                <w:sz w:val="20"/>
                <w:szCs w:val="20"/>
                <w:lang w:val="es-ES" w:eastAsia="es-ES"/>
              </w:rPr>
            </w:pPr>
            <w:r w:rsidRPr="00B6437C">
              <w:rPr>
                <w:rFonts w:eastAsia="Times New Roman" w:cstheme="minorHAnsi"/>
                <w:b/>
                <w:bCs/>
                <w:color w:val="00B050"/>
                <w:sz w:val="20"/>
                <w:szCs w:val="20"/>
                <w:lang w:val="es-ES" w:eastAsia="es-ES"/>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3255C71"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3530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B583B09"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2DD95E4"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5160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9CC52ED"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3450</w:t>
            </w:r>
          </w:p>
        </w:tc>
      </w:tr>
      <w:tr w:rsidR="00B6437C" w:rsidRPr="00B6437C" w14:paraId="712175E1" w14:textId="77777777" w:rsidTr="00B6437C">
        <w:trPr>
          <w:gridAfter w:val="1"/>
          <w:trHeight w:val="251"/>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0EA714F8" w14:textId="77777777" w:rsidR="00B6437C" w:rsidRPr="00B6437C" w:rsidRDefault="00B6437C" w:rsidP="00B6437C">
            <w:pPr>
              <w:spacing w:after="0" w:line="240" w:lineRule="auto"/>
              <w:jc w:val="center"/>
              <w:rPr>
                <w:rFonts w:eastAsia="Times New Roman" w:cstheme="minorHAnsi"/>
                <w:b/>
                <w:bCs/>
                <w:color w:val="9900FF"/>
                <w:sz w:val="20"/>
                <w:szCs w:val="20"/>
                <w:lang w:val="es-ES" w:eastAsia="es-ES"/>
              </w:rPr>
            </w:pPr>
            <w:r w:rsidRPr="00B6437C">
              <w:rPr>
                <w:rFonts w:eastAsia="Times New Roman" w:cstheme="minorHAnsi"/>
                <w:b/>
                <w:bCs/>
                <w:color w:val="9900FF"/>
                <w:sz w:val="20"/>
                <w:szCs w:val="20"/>
                <w:lang w:val="es-ES" w:eastAsia="es-ES"/>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ADC3474"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3610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CD50F1F"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4B1EEF5"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5360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928E68D"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3530</w:t>
            </w:r>
          </w:p>
        </w:tc>
      </w:tr>
      <w:tr w:rsidR="00B6437C" w:rsidRPr="00B6437C" w14:paraId="6547F201" w14:textId="77777777" w:rsidTr="00B6437C">
        <w:trPr>
          <w:gridAfter w:val="1"/>
          <w:trHeight w:val="251"/>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2BB41D98" w14:textId="77777777" w:rsidR="00B6437C" w:rsidRPr="00B6437C" w:rsidRDefault="00B6437C" w:rsidP="00B6437C">
            <w:pPr>
              <w:spacing w:after="0" w:line="240" w:lineRule="auto"/>
              <w:jc w:val="center"/>
              <w:rPr>
                <w:rFonts w:eastAsia="Times New Roman" w:cstheme="minorHAnsi"/>
                <w:b/>
                <w:bCs/>
                <w:color w:val="FF0000"/>
                <w:sz w:val="20"/>
                <w:szCs w:val="20"/>
                <w:lang w:val="es-ES" w:eastAsia="es-ES"/>
              </w:rPr>
            </w:pPr>
            <w:r w:rsidRPr="00B6437C">
              <w:rPr>
                <w:rFonts w:eastAsia="Times New Roman" w:cstheme="minorHAnsi"/>
                <w:b/>
                <w:bCs/>
                <w:color w:val="FF0000"/>
                <w:sz w:val="20"/>
                <w:szCs w:val="20"/>
                <w:lang w:val="es-ES" w:eastAsia="es-ES"/>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7E01694"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3690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ACEF4BF"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0901A14"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5740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345512D"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3610</w:t>
            </w:r>
          </w:p>
        </w:tc>
      </w:tr>
      <w:tr w:rsidR="00B6437C" w:rsidRPr="00B6437C" w14:paraId="71426264" w14:textId="77777777" w:rsidTr="00B6437C">
        <w:trPr>
          <w:gridAfter w:val="1"/>
          <w:trHeight w:val="251"/>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141BF538" w14:textId="77777777" w:rsidR="00B6437C" w:rsidRPr="00B6437C" w:rsidRDefault="00B6437C" w:rsidP="00B6437C">
            <w:pPr>
              <w:spacing w:after="0" w:line="240" w:lineRule="auto"/>
              <w:jc w:val="center"/>
              <w:rPr>
                <w:rFonts w:eastAsia="Times New Roman" w:cstheme="minorHAnsi"/>
                <w:b/>
                <w:bCs/>
                <w:color w:val="00B0F0"/>
                <w:sz w:val="20"/>
                <w:szCs w:val="20"/>
                <w:lang w:val="es-ES" w:eastAsia="es-ES"/>
              </w:rPr>
            </w:pPr>
            <w:r w:rsidRPr="00B6437C">
              <w:rPr>
                <w:rFonts w:eastAsia="Times New Roman" w:cstheme="minorHAnsi"/>
                <w:b/>
                <w:bCs/>
                <w:color w:val="00B0F0"/>
                <w:sz w:val="20"/>
                <w:szCs w:val="20"/>
                <w:lang w:val="es-ES" w:eastAsia="es-ES"/>
              </w:rPr>
              <w:t>TEMPORADA ESPECIAL</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0F9B2B8E"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4000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4EE2A1A1"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NA</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675F7C6C"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6220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55351A64" w14:textId="77777777" w:rsidR="00B6437C" w:rsidRPr="00B6437C" w:rsidRDefault="00B6437C" w:rsidP="00B6437C">
            <w:pPr>
              <w:spacing w:after="0" w:line="240" w:lineRule="auto"/>
              <w:jc w:val="center"/>
              <w:rPr>
                <w:rFonts w:eastAsia="Times New Roman" w:cstheme="minorHAnsi"/>
                <w:color w:val="00020F"/>
                <w:sz w:val="20"/>
                <w:szCs w:val="20"/>
                <w:lang w:val="es-ES" w:eastAsia="es-ES"/>
              </w:rPr>
            </w:pPr>
            <w:r w:rsidRPr="00B6437C">
              <w:rPr>
                <w:rFonts w:eastAsia="Times New Roman" w:cstheme="minorHAnsi"/>
                <w:color w:val="00020F"/>
                <w:sz w:val="20"/>
                <w:szCs w:val="20"/>
                <w:lang w:val="es-ES" w:eastAsia="es-ES"/>
              </w:rPr>
              <w:t>3920</w:t>
            </w:r>
          </w:p>
        </w:tc>
      </w:tr>
      <w:tr w:rsidR="00B6437C" w:rsidRPr="00B6437C" w14:paraId="2580BB5F" w14:textId="77777777" w:rsidTr="00B6437C">
        <w:trPr>
          <w:gridAfter w:val="1"/>
          <w:trHeight w:val="450"/>
          <w:tblCellSpacing w:w="0" w:type="dxa"/>
          <w:jc w:val="center"/>
        </w:trPr>
        <w:tc>
          <w:tcPr>
            <w:tcW w:w="0" w:type="auto"/>
            <w:gridSpan w:val="5"/>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C57E08" w14:textId="0E4266B2" w:rsidR="00B6437C" w:rsidRPr="00B6437C" w:rsidRDefault="00B6437C" w:rsidP="00B6437C">
            <w:pPr>
              <w:spacing w:after="0" w:line="240" w:lineRule="auto"/>
              <w:jc w:val="center"/>
              <w:rPr>
                <w:rFonts w:eastAsia="Times New Roman" w:cstheme="minorHAnsi"/>
                <w:b/>
                <w:bCs/>
                <w:color w:val="000000"/>
                <w:sz w:val="20"/>
                <w:szCs w:val="20"/>
                <w:lang w:val="es-ES" w:eastAsia="es-ES"/>
              </w:rPr>
            </w:pPr>
            <w:r w:rsidRPr="00B6437C">
              <w:rPr>
                <w:rFonts w:eastAsia="Times New Roman" w:cstheme="minorHAnsi"/>
                <w:b/>
                <w:bCs/>
                <w:color w:val="000000"/>
                <w:sz w:val="20"/>
                <w:szCs w:val="20"/>
                <w:lang w:val="es-ES" w:eastAsia="es-ES"/>
              </w:rPr>
              <w:t>PRECIOS SUJETOS A DISPONIBILIDAD Y A CAMBIOS SIN PREVIO AVISO. TARIFAS NO APLICAN PARA NAVIDAD,</w:t>
            </w:r>
            <w:r>
              <w:rPr>
                <w:rFonts w:eastAsia="Times New Roman" w:cstheme="minorHAnsi"/>
                <w:b/>
                <w:bCs/>
                <w:color w:val="000000"/>
                <w:sz w:val="20"/>
                <w:szCs w:val="20"/>
                <w:lang w:val="es-ES" w:eastAsia="es-ES"/>
              </w:rPr>
              <w:t xml:space="preserve"> </w:t>
            </w:r>
            <w:r w:rsidRPr="00B6437C">
              <w:rPr>
                <w:rFonts w:eastAsia="Times New Roman" w:cstheme="minorHAnsi"/>
                <w:b/>
                <w:bCs/>
                <w:color w:val="000000"/>
                <w:sz w:val="20"/>
                <w:szCs w:val="20"/>
                <w:lang w:val="es-ES" w:eastAsia="es-ES"/>
              </w:rPr>
              <w:t xml:space="preserve">FIN DE AÑO, SEMANA SANTA, CONGRESOS O EVENTOS ESPECIALES. CONSULTAR SUPLEMENTO. </w:t>
            </w:r>
            <w:r w:rsidRPr="00B6437C">
              <w:rPr>
                <w:rFonts w:eastAsia="Times New Roman" w:cstheme="minorHAnsi"/>
                <w:b/>
                <w:bCs/>
                <w:color w:val="000000"/>
                <w:sz w:val="20"/>
                <w:szCs w:val="20"/>
                <w:lang w:val="es-ES" w:eastAsia="es-ES"/>
              </w:rPr>
              <w:br/>
            </w:r>
            <w:r w:rsidRPr="00B6437C">
              <w:rPr>
                <w:rFonts w:eastAsia="Times New Roman" w:cstheme="minorHAnsi"/>
                <w:b/>
                <w:bCs/>
                <w:color w:val="FF0000"/>
                <w:sz w:val="20"/>
                <w:szCs w:val="20"/>
                <w:lang w:val="es-ES" w:eastAsia="es-ES"/>
              </w:rPr>
              <w:t>VIGENCIA HASTA MARZO 2026</w:t>
            </w:r>
          </w:p>
        </w:tc>
      </w:tr>
      <w:tr w:rsidR="00B6437C" w:rsidRPr="00B6437C" w14:paraId="58C1D211" w14:textId="77777777" w:rsidTr="00B6437C">
        <w:trPr>
          <w:trHeight w:val="251"/>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56A0E368" w14:textId="77777777" w:rsidR="00B6437C" w:rsidRPr="00B6437C" w:rsidRDefault="00B6437C" w:rsidP="00B6437C">
            <w:pPr>
              <w:spacing w:after="0" w:line="240" w:lineRule="auto"/>
              <w:rPr>
                <w:rFonts w:eastAsia="Times New Roman" w:cstheme="minorHAnsi"/>
                <w:b/>
                <w:bCs/>
                <w:color w:val="000000"/>
                <w:sz w:val="20"/>
                <w:szCs w:val="20"/>
                <w:lang w:val="es-ES" w:eastAsia="es-ES"/>
              </w:rPr>
            </w:pPr>
          </w:p>
        </w:tc>
        <w:tc>
          <w:tcPr>
            <w:tcW w:w="0" w:type="auto"/>
            <w:vAlign w:val="center"/>
            <w:hideMark/>
          </w:tcPr>
          <w:p w14:paraId="7540F9F3" w14:textId="77777777" w:rsidR="00B6437C" w:rsidRPr="00B6437C" w:rsidRDefault="00B6437C" w:rsidP="00B6437C">
            <w:pPr>
              <w:spacing w:after="0" w:line="240" w:lineRule="auto"/>
              <w:jc w:val="center"/>
              <w:rPr>
                <w:rFonts w:eastAsia="Times New Roman" w:cstheme="minorHAnsi"/>
                <w:b/>
                <w:bCs/>
                <w:color w:val="000000"/>
                <w:sz w:val="20"/>
                <w:szCs w:val="20"/>
                <w:lang w:val="es-ES" w:eastAsia="es-ES"/>
              </w:rPr>
            </w:pPr>
          </w:p>
        </w:tc>
      </w:tr>
      <w:tr w:rsidR="00B6437C" w:rsidRPr="00B6437C" w14:paraId="30939CB5" w14:textId="77777777" w:rsidTr="00B6437C">
        <w:trPr>
          <w:trHeight w:val="251"/>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1EA4BA82" w14:textId="77777777" w:rsidR="00B6437C" w:rsidRPr="00B6437C" w:rsidRDefault="00B6437C" w:rsidP="00B6437C">
            <w:pPr>
              <w:spacing w:after="0" w:line="240" w:lineRule="auto"/>
              <w:rPr>
                <w:rFonts w:eastAsia="Times New Roman" w:cstheme="minorHAnsi"/>
                <w:b/>
                <w:bCs/>
                <w:color w:val="000000"/>
                <w:sz w:val="20"/>
                <w:szCs w:val="20"/>
                <w:lang w:val="es-ES" w:eastAsia="es-ES"/>
              </w:rPr>
            </w:pPr>
          </w:p>
        </w:tc>
        <w:tc>
          <w:tcPr>
            <w:tcW w:w="0" w:type="auto"/>
            <w:vAlign w:val="center"/>
            <w:hideMark/>
          </w:tcPr>
          <w:p w14:paraId="3093C905" w14:textId="77777777" w:rsidR="00B6437C" w:rsidRPr="00B6437C" w:rsidRDefault="00B6437C" w:rsidP="00B6437C">
            <w:pPr>
              <w:spacing w:after="0" w:line="240" w:lineRule="auto"/>
              <w:rPr>
                <w:rFonts w:eastAsia="Times New Roman" w:cstheme="minorHAnsi"/>
                <w:sz w:val="20"/>
                <w:szCs w:val="20"/>
                <w:lang w:val="es-ES" w:eastAsia="es-ES"/>
              </w:rPr>
            </w:pPr>
          </w:p>
        </w:tc>
      </w:tr>
      <w:tr w:rsidR="00B6437C" w:rsidRPr="00B6437C" w14:paraId="6BBA6F9B" w14:textId="77777777" w:rsidTr="00B6437C">
        <w:trPr>
          <w:trHeight w:val="251"/>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29EFA811" w14:textId="77777777" w:rsidR="00B6437C" w:rsidRPr="00B6437C" w:rsidRDefault="00B6437C" w:rsidP="00B6437C">
            <w:pPr>
              <w:spacing w:after="0" w:line="240" w:lineRule="auto"/>
              <w:rPr>
                <w:rFonts w:eastAsia="Times New Roman" w:cstheme="minorHAnsi"/>
                <w:b/>
                <w:bCs/>
                <w:color w:val="000000"/>
                <w:sz w:val="20"/>
                <w:szCs w:val="20"/>
                <w:lang w:val="es-ES" w:eastAsia="es-ES"/>
              </w:rPr>
            </w:pPr>
          </w:p>
        </w:tc>
        <w:tc>
          <w:tcPr>
            <w:tcW w:w="0" w:type="auto"/>
            <w:vAlign w:val="center"/>
            <w:hideMark/>
          </w:tcPr>
          <w:p w14:paraId="6A0F659F" w14:textId="77777777" w:rsidR="00B6437C" w:rsidRPr="00B6437C" w:rsidRDefault="00B6437C" w:rsidP="00B6437C">
            <w:pPr>
              <w:spacing w:after="0" w:line="240" w:lineRule="auto"/>
              <w:rPr>
                <w:rFonts w:eastAsia="Times New Roman" w:cstheme="minorHAnsi"/>
                <w:sz w:val="20"/>
                <w:szCs w:val="20"/>
                <w:lang w:val="es-ES" w:eastAsia="es-ES"/>
              </w:rPr>
            </w:pPr>
          </w:p>
        </w:tc>
      </w:tr>
    </w:tbl>
    <w:p w14:paraId="395E99AD" w14:textId="77777777" w:rsidR="00B6437C" w:rsidRDefault="00B6437C" w:rsidP="005334E5">
      <w:pPr>
        <w:tabs>
          <w:tab w:val="left" w:pos="1418"/>
        </w:tabs>
        <w:spacing w:after="0"/>
        <w:ind w:right="-142"/>
        <w:rPr>
          <w:rFonts w:ascii="Arial" w:hAnsi="Arial" w:cs="Arial"/>
          <w:color w:val="000000"/>
          <w:sz w:val="20"/>
          <w:szCs w:val="20"/>
          <w:shd w:val="clear" w:color="auto" w:fill="FFFFFF"/>
        </w:rPr>
      </w:pPr>
    </w:p>
    <w:p w14:paraId="07A8DA92" w14:textId="1E94E41B" w:rsidR="00A452F9" w:rsidRDefault="00A452F9" w:rsidP="005334E5">
      <w:pPr>
        <w:tabs>
          <w:tab w:val="left" w:pos="1418"/>
        </w:tabs>
        <w:spacing w:after="0"/>
        <w:ind w:right="-142"/>
        <w:rPr>
          <w:rFonts w:ascii="Arial" w:hAnsi="Arial" w:cs="Arial"/>
          <w:color w:val="000000"/>
          <w:sz w:val="20"/>
          <w:szCs w:val="20"/>
          <w:shd w:val="clear" w:color="auto" w:fill="FFFFFF"/>
        </w:rPr>
      </w:pPr>
    </w:p>
    <w:tbl>
      <w:tblPr>
        <w:tblW w:w="7756" w:type="dxa"/>
        <w:jc w:val="center"/>
        <w:tblCellSpacing w:w="0" w:type="dxa"/>
        <w:tblCellMar>
          <w:left w:w="0" w:type="dxa"/>
          <w:right w:w="0" w:type="dxa"/>
        </w:tblCellMar>
        <w:tblLook w:val="04A0" w:firstRow="1" w:lastRow="0" w:firstColumn="1" w:lastColumn="0" w:noHBand="0" w:noVBand="1"/>
      </w:tblPr>
      <w:tblGrid>
        <w:gridCol w:w="6319"/>
        <w:gridCol w:w="182"/>
        <w:gridCol w:w="182"/>
        <w:gridCol w:w="534"/>
        <w:gridCol w:w="533"/>
        <w:gridCol w:w="6"/>
      </w:tblGrid>
      <w:tr w:rsidR="00B6437C" w:rsidRPr="00B6437C" w14:paraId="65C60F1F" w14:textId="77777777" w:rsidTr="00B6437C">
        <w:trPr>
          <w:gridAfter w:val="1"/>
          <w:trHeight w:val="267"/>
          <w:tblCellSpacing w:w="0" w:type="dxa"/>
          <w:jc w:val="center"/>
        </w:trPr>
        <w:tc>
          <w:tcPr>
            <w:tcW w:w="0" w:type="auto"/>
            <w:gridSpan w:val="5"/>
            <w:tcBorders>
              <w:top w:val="single" w:sz="6" w:space="0" w:color="000000"/>
              <w:left w:val="single" w:sz="6" w:space="0" w:color="000000"/>
              <w:bottom w:val="single" w:sz="6" w:space="0" w:color="000000"/>
            </w:tcBorders>
            <w:shd w:val="clear" w:color="auto" w:fill="070C11"/>
            <w:tcMar>
              <w:top w:w="0" w:type="dxa"/>
              <w:left w:w="45" w:type="dxa"/>
              <w:bottom w:w="0" w:type="dxa"/>
              <w:right w:w="45" w:type="dxa"/>
            </w:tcMar>
            <w:vAlign w:val="bottom"/>
            <w:hideMark/>
          </w:tcPr>
          <w:p w14:paraId="63B304A5" w14:textId="77777777" w:rsidR="00B6437C" w:rsidRPr="00B6437C" w:rsidRDefault="00B6437C" w:rsidP="00B6437C">
            <w:pPr>
              <w:spacing w:after="0" w:line="240" w:lineRule="auto"/>
              <w:jc w:val="center"/>
              <w:rPr>
                <w:rFonts w:ascii="Calibri" w:eastAsia="Times New Roman" w:hAnsi="Calibri" w:cs="Calibri"/>
                <w:b/>
                <w:bCs/>
                <w:color w:val="FFFF00"/>
                <w:sz w:val="20"/>
                <w:szCs w:val="20"/>
                <w:lang w:val="es-ES" w:eastAsia="es-ES"/>
              </w:rPr>
            </w:pPr>
            <w:r w:rsidRPr="00B6437C">
              <w:rPr>
                <w:rFonts w:ascii="Calibri" w:eastAsia="Times New Roman" w:hAnsi="Calibri" w:cs="Calibri"/>
                <w:b/>
                <w:bCs/>
                <w:color w:val="FFFF00"/>
                <w:sz w:val="20"/>
                <w:szCs w:val="20"/>
                <w:lang w:val="es-ES" w:eastAsia="es-ES"/>
              </w:rPr>
              <w:t>UPGRADE</w:t>
            </w:r>
            <w:r w:rsidRPr="00B6437C">
              <w:rPr>
                <w:rFonts w:ascii="Calibri" w:eastAsia="Times New Roman" w:hAnsi="Calibri" w:cs="Calibri"/>
                <w:b/>
                <w:bCs/>
                <w:color w:val="FFFFFF"/>
                <w:sz w:val="20"/>
                <w:szCs w:val="20"/>
                <w:lang w:val="es-ES" w:eastAsia="es-ES"/>
              </w:rPr>
              <w:t xml:space="preserve"> DE HABITACIÓN EN</w:t>
            </w:r>
            <w:r w:rsidRPr="00B6437C">
              <w:rPr>
                <w:rFonts w:ascii="Calibri" w:eastAsia="Times New Roman" w:hAnsi="Calibri" w:cs="Calibri"/>
                <w:b/>
                <w:bCs/>
                <w:color w:val="FFFF00"/>
                <w:sz w:val="20"/>
                <w:szCs w:val="20"/>
                <w:lang w:val="es-ES" w:eastAsia="es-ES"/>
              </w:rPr>
              <w:t xml:space="preserve"> HAKONE</w:t>
            </w:r>
          </w:p>
        </w:tc>
      </w:tr>
      <w:tr w:rsidR="00B6437C" w:rsidRPr="00B6437C" w14:paraId="0EA22A1F" w14:textId="77777777" w:rsidTr="00B6437C">
        <w:trPr>
          <w:gridAfter w:val="1"/>
          <w:trHeight w:val="267"/>
          <w:tblCellSpacing w:w="0" w:type="dxa"/>
          <w:jc w:val="center"/>
        </w:trPr>
        <w:tc>
          <w:tcPr>
            <w:tcW w:w="0" w:type="auto"/>
            <w:tcBorders>
              <w:left w:val="single" w:sz="6" w:space="0" w:color="000000"/>
              <w:bottom w:val="single" w:sz="6" w:space="0" w:color="000000"/>
            </w:tcBorders>
            <w:shd w:val="clear" w:color="auto" w:fill="070C11"/>
            <w:vAlign w:val="bottom"/>
            <w:hideMark/>
          </w:tcPr>
          <w:p w14:paraId="7A3F08A7" w14:textId="77777777" w:rsidR="00B6437C" w:rsidRPr="00B6437C" w:rsidRDefault="00B6437C" w:rsidP="00B6437C">
            <w:pPr>
              <w:spacing w:after="0" w:line="240" w:lineRule="auto"/>
              <w:rPr>
                <w:rFonts w:ascii="Calibri" w:eastAsia="Times New Roman" w:hAnsi="Calibri" w:cs="Calibri"/>
                <w:b/>
                <w:bCs/>
                <w:color w:val="FFFFFF"/>
                <w:sz w:val="20"/>
                <w:szCs w:val="20"/>
                <w:lang w:val="es-ES" w:eastAsia="es-ES"/>
              </w:rPr>
            </w:pPr>
            <w:r w:rsidRPr="00B6437C">
              <w:rPr>
                <w:rFonts w:ascii="Calibri" w:eastAsia="Times New Roman" w:hAnsi="Calibri" w:cs="Calibri"/>
                <w:b/>
                <w:bCs/>
                <w:color w:val="FFFFFF"/>
                <w:sz w:val="20"/>
                <w:szCs w:val="20"/>
                <w:lang w:val="es-ES" w:eastAsia="es-ES"/>
              </w:rPr>
              <w:t>PRECIO POR PERSONA POR NOCHE EN USD</w:t>
            </w:r>
          </w:p>
        </w:tc>
        <w:tc>
          <w:tcPr>
            <w:tcW w:w="0" w:type="auto"/>
            <w:tcBorders>
              <w:bottom w:val="single" w:sz="6" w:space="0" w:color="000000"/>
            </w:tcBorders>
            <w:shd w:val="clear" w:color="auto" w:fill="070C11"/>
            <w:tcMar>
              <w:top w:w="0" w:type="dxa"/>
              <w:left w:w="45" w:type="dxa"/>
              <w:bottom w:w="0" w:type="dxa"/>
              <w:right w:w="45" w:type="dxa"/>
            </w:tcMar>
            <w:vAlign w:val="bottom"/>
            <w:hideMark/>
          </w:tcPr>
          <w:p w14:paraId="5F3BDA30" w14:textId="77777777" w:rsidR="00B6437C" w:rsidRPr="00B6437C" w:rsidRDefault="00B6437C" w:rsidP="00B6437C">
            <w:pPr>
              <w:spacing w:after="0" w:line="240" w:lineRule="auto"/>
              <w:rPr>
                <w:rFonts w:ascii="Calibri" w:eastAsia="Times New Roman" w:hAnsi="Calibri" w:cs="Calibri"/>
                <w:b/>
                <w:bCs/>
                <w:color w:val="FFFFFF"/>
                <w:sz w:val="20"/>
                <w:szCs w:val="20"/>
                <w:lang w:val="es-ES" w:eastAsia="es-ES"/>
              </w:rPr>
            </w:pPr>
          </w:p>
        </w:tc>
        <w:tc>
          <w:tcPr>
            <w:tcW w:w="0" w:type="auto"/>
            <w:tcBorders>
              <w:bottom w:val="single" w:sz="6" w:space="0" w:color="000000"/>
            </w:tcBorders>
            <w:shd w:val="clear" w:color="auto" w:fill="070C11"/>
            <w:tcMar>
              <w:top w:w="0" w:type="dxa"/>
              <w:left w:w="45" w:type="dxa"/>
              <w:bottom w:w="0" w:type="dxa"/>
              <w:right w:w="45" w:type="dxa"/>
            </w:tcMar>
            <w:vAlign w:val="bottom"/>
            <w:hideMark/>
          </w:tcPr>
          <w:p w14:paraId="162E5675" w14:textId="77777777" w:rsidR="00B6437C" w:rsidRPr="00B6437C" w:rsidRDefault="00B6437C" w:rsidP="00B6437C">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0AB77304" w14:textId="77777777" w:rsidR="00B6437C" w:rsidRPr="00B6437C" w:rsidRDefault="00B6437C" w:rsidP="00B6437C">
            <w:pPr>
              <w:spacing w:after="0" w:line="240" w:lineRule="auto"/>
              <w:jc w:val="center"/>
              <w:rPr>
                <w:rFonts w:ascii="Calibri" w:eastAsia="Times New Roman" w:hAnsi="Calibri" w:cs="Calibri"/>
                <w:b/>
                <w:bCs/>
                <w:color w:val="FFFFFF"/>
                <w:sz w:val="20"/>
                <w:szCs w:val="20"/>
                <w:lang w:val="es-ES" w:eastAsia="es-ES"/>
              </w:rPr>
            </w:pPr>
            <w:r w:rsidRPr="00B6437C">
              <w:rPr>
                <w:rFonts w:ascii="Calibri" w:eastAsia="Times New Roman" w:hAnsi="Calibri" w:cs="Calibri"/>
                <w:b/>
                <w:bCs/>
                <w:color w:val="FFFFFF"/>
                <w:sz w:val="20"/>
                <w:szCs w:val="20"/>
                <w:lang w:val="es-ES" w:eastAsia="es-ES"/>
              </w:rPr>
              <w:t>DBL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AC40FE2" w14:textId="77777777" w:rsidR="00B6437C" w:rsidRPr="00B6437C" w:rsidRDefault="00B6437C" w:rsidP="00B6437C">
            <w:pPr>
              <w:spacing w:after="0" w:line="240" w:lineRule="auto"/>
              <w:jc w:val="center"/>
              <w:rPr>
                <w:rFonts w:ascii="Calibri" w:eastAsia="Times New Roman" w:hAnsi="Calibri" w:cs="Calibri"/>
                <w:b/>
                <w:bCs/>
                <w:color w:val="FFFFFF"/>
                <w:sz w:val="20"/>
                <w:szCs w:val="20"/>
                <w:lang w:val="es-ES" w:eastAsia="es-ES"/>
              </w:rPr>
            </w:pPr>
            <w:r w:rsidRPr="00B6437C">
              <w:rPr>
                <w:rFonts w:ascii="Calibri" w:eastAsia="Times New Roman" w:hAnsi="Calibri" w:cs="Calibri"/>
                <w:b/>
                <w:bCs/>
                <w:color w:val="FFFFFF"/>
                <w:sz w:val="20"/>
                <w:szCs w:val="20"/>
                <w:lang w:val="es-ES" w:eastAsia="es-ES"/>
              </w:rPr>
              <w:t>SGL</w:t>
            </w:r>
          </w:p>
        </w:tc>
      </w:tr>
      <w:tr w:rsidR="00B6437C" w:rsidRPr="00B6437C" w14:paraId="77BCD322" w14:textId="77777777" w:rsidTr="00B6437C">
        <w:trPr>
          <w:gridAfter w:val="1"/>
          <w:trHeight w:val="267"/>
          <w:tblCellSpacing w:w="0" w:type="dxa"/>
          <w:jc w:val="center"/>
        </w:trPr>
        <w:tc>
          <w:tcPr>
            <w:tcW w:w="0" w:type="auto"/>
            <w:gridSpan w:val="3"/>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E3692A4" w14:textId="77777777" w:rsidR="00B6437C" w:rsidRPr="00B6437C" w:rsidRDefault="00B6437C" w:rsidP="00B6437C">
            <w:pPr>
              <w:spacing w:after="0" w:line="240" w:lineRule="auto"/>
              <w:rPr>
                <w:rFonts w:ascii="Calibri" w:eastAsia="Times New Roman" w:hAnsi="Calibri" w:cs="Calibri"/>
                <w:sz w:val="20"/>
                <w:szCs w:val="20"/>
                <w:lang w:val="es-ES" w:eastAsia="es-ES"/>
              </w:rPr>
            </w:pPr>
            <w:r w:rsidRPr="00B6437C">
              <w:rPr>
                <w:rFonts w:ascii="Calibri" w:eastAsia="Times New Roman" w:hAnsi="Calibri" w:cs="Calibri"/>
                <w:sz w:val="20"/>
                <w:szCs w:val="20"/>
                <w:lang w:val="es-ES" w:eastAsia="es-ES"/>
              </w:rPr>
              <w:t xml:space="preserve">UPGRADE DE HABITACIÓN EN HAKONE SÓLO APLICA EN CAT PRIMERA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EA4A44D" w14:textId="5940BB8C" w:rsidR="00B6437C" w:rsidRPr="00B6437C" w:rsidRDefault="00756F09" w:rsidP="00B6437C">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300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D3FE83A" w14:textId="7AB9D10B" w:rsidR="00B6437C" w:rsidRPr="00B6437C" w:rsidRDefault="00756F09" w:rsidP="00B6437C">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540</w:t>
            </w:r>
          </w:p>
        </w:tc>
      </w:tr>
      <w:tr w:rsidR="00B6437C" w:rsidRPr="00B6437C" w14:paraId="7476688F" w14:textId="77777777" w:rsidTr="00B6437C">
        <w:trPr>
          <w:gridAfter w:val="1"/>
          <w:trHeight w:val="450"/>
          <w:tblCellSpacing w:w="0" w:type="dxa"/>
          <w:jc w:val="center"/>
        </w:trPr>
        <w:tc>
          <w:tcPr>
            <w:tcW w:w="0" w:type="auto"/>
            <w:gridSpan w:val="5"/>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21FCA5EE" w14:textId="0F4A71D7" w:rsidR="00B6437C" w:rsidRPr="00B6437C" w:rsidRDefault="00B6437C" w:rsidP="00B6437C">
            <w:pPr>
              <w:spacing w:after="0" w:line="240" w:lineRule="auto"/>
              <w:rPr>
                <w:rFonts w:ascii="Calibri" w:eastAsia="Times New Roman" w:hAnsi="Calibri" w:cs="Calibri"/>
                <w:color w:val="000000"/>
                <w:sz w:val="20"/>
                <w:szCs w:val="20"/>
                <w:lang w:val="es-ES" w:eastAsia="es-ES"/>
              </w:rPr>
            </w:pPr>
            <w:r w:rsidRPr="00B6437C">
              <w:rPr>
                <w:rFonts w:ascii="Calibri" w:eastAsia="Times New Roman" w:hAnsi="Calibri" w:cs="Calibri"/>
                <w:color w:val="000000"/>
                <w:sz w:val="20"/>
                <w:szCs w:val="20"/>
                <w:lang w:val="es-ES" w:eastAsia="es-ES"/>
              </w:rPr>
              <w:t>*Debido a la limitación de habitaciones, solo está disponible desde cat. primera bajo petición.</w:t>
            </w:r>
            <w:r w:rsidRPr="00B6437C">
              <w:rPr>
                <w:rFonts w:ascii="Calibri" w:eastAsia="Times New Roman" w:hAnsi="Calibri" w:cs="Calibri"/>
                <w:color w:val="000000"/>
                <w:sz w:val="20"/>
                <w:szCs w:val="20"/>
                <w:lang w:val="es-ES" w:eastAsia="es-ES"/>
              </w:rPr>
              <w:br/>
              <w:t xml:space="preserve">*En alojamientos como </w:t>
            </w:r>
            <w:proofErr w:type="spellStart"/>
            <w:r w:rsidRPr="00B6437C">
              <w:rPr>
                <w:rFonts w:ascii="Calibri" w:eastAsia="Times New Roman" w:hAnsi="Calibri" w:cs="Calibri"/>
                <w:color w:val="000000"/>
                <w:sz w:val="20"/>
                <w:szCs w:val="20"/>
                <w:lang w:val="es-ES" w:eastAsia="es-ES"/>
              </w:rPr>
              <w:t>Kowakien</w:t>
            </w:r>
            <w:proofErr w:type="spellEnd"/>
            <w:r w:rsidRPr="00B6437C">
              <w:rPr>
                <w:rFonts w:ascii="Calibri" w:eastAsia="Times New Roman" w:hAnsi="Calibri" w:cs="Calibri"/>
                <w:color w:val="000000"/>
                <w:sz w:val="20"/>
                <w:szCs w:val="20"/>
                <w:lang w:val="es-ES" w:eastAsia="es-ES"/>
              </w:rPr>
              <w:t xml:space="preserve"> </w:t>
            </w:r>
            <w:proofErr w:type="spellStart"/>
            <w:r w:rsidRPr="00B6437C">
              <w:rPr>
                <w:rFonts w:ascii="Calibri" w:eastAsia="Times New Roman" w:hAnsi="Calibri" w:cs="Calibri"/>
                <w:color w:val="000000"/>
                <w:sz w:val="20"/>
                <w:szCs w:val="20"/>
                <w:lang w:val="es-ES" w:eastAsia="es-ES"/>
              </w:rPr>
              <w:t>Tenyu</w:t>
            </w:r>
            <w:proofErr w:type="spellEnd"/>
            <w:r w:rsidRPr="00B6437C">
              <w:rPr>
                <w:rFonts w:ascii="Calibri" w:eastAsia="Times New Roman" w:hAnsi="Calibri" w:cs="Calibri"/>
                <w:color w:val="000000"/>
                <w:sz w:val="20"/>
                <w:szCs w:val="20"/>
                <w:lang w:val="es-ES" w:eastAsia="es-ES"/>
              </w:rPr>
              <w:t xml:space="preserve"> y Mori no Kaze son hab. con cama </w:t>
            </w:r>
            <w:proofErr w:type="spellStart"/>
            <w:r w:rsidRPr="00B6437C">
              <w:rPr>
                <w:rFonts w:ascii="Calibri" w:eastAsia="Times New Roman" w:hAnsi="Calibri" w:cs="Calibri"/>
                <w:color w:val="000000"/>
                <w:sz w:val="20"/>
                <w:szCs w:val="20"/>
                <w:lang w:val="es-ES" w:eastAsia="es-ES"/>
              </w:rPr>
              <w:t>twin</w:t>
            </w:r>
            <w:proofErr w:type="spellEnd"/>
            <w:r w:rsidRPr="00B6437C">
              <w:rPr>
                <w:rFonts w:ascii="Calibri" w:eastAsia="Times New Roman" w:hAnsi="Calibri" w:cs="Calibri"/>
                <w:color w:val="000000"/>
                <w:sz w:val="20"/>
                <w:szCs w:val="20"/>
                <w:lang w:val="es-ES" w:eastAsia="es-ES"/>
              </w:rPr>
              <w:t>.</w:t>
            </w:r>
            <w:r w:rsidRPr="00B6437C">
              <w:rPr>
                <w:rFonts w:ascii="Calibri" w:eastAsia="Times New Roman" w:hAnsi="Calibri" w:cs="Calibri"/>
                <w:color w:val="000000"/>
                <w:sz w:val="20"/>
                <w:szCs w:val="20"/>
                <w:lang w:val="es-ES" w:eastAsia="es-ES"/>
              </w:rPr>
              <w:br/>
              <w:t xml:space="preserve">*En ryokan </w:t>
            </w:r>
            <w:proofErr w:type="spellStart"/>
            <w:r w:rsidRPr="00B6437C">
              <w:rPr>
                <w:rFonts w:ascii="Calibri" w:eastAsia="Times New Roman" w:hAnsi="Calibri" w:cs="Calibri"/>
                <w:color w:val="000000"/>
                <w:sz w:val="20"/>
                <w:szCs w:val="20"/>
                <w:lang w:val="es-ES" w:eastAsia="es-ES"/>
              </w:rPr>
              <w:t>Ryuguden</w:t>
            </w:r>
            <w:proofErr w:type="spellEnd"/>
            <w:r w:rsidRPr="00B6437C">
              <w:rPr>
                <w:rFonts w:ascii="Calibri" w:eastAsia="Times New Roman" w:hAnsi="Calibri" w:cs="Calibri"/>
                <w:color w:val="000000"/>
                <w:sz w:val="20"/>
                <w:szCs w:val="20"/>
                <w:lang w:val="es-ES" w:eastAsia="es-ES"/>
              </w:rPr>
              <w:t xml:space="preserve"> es hab. con futón.</w:t>
            </w:r>
            <w:r w:rsidRPr="00B6437C">
              <w:rPr>
                <w:rFonts w:ascii="Calibri" w:eastAsia="Times New Roman" w:hAnsi="Calibri" w:cs="Calibri"/>
                <w:color w:val="000000"/>
                <w:sz w:val="20"/>
                <w:szCs w:val="20"/>
                <w:lang w:val="es-ES" w:eastAsia="es-ES"/>
              </w:rPr>
              <w:br/>
              <w:t>*No hay descuento de triple. Hay posibilidad de que la tercera persona duerma en futón independientemente</w:t>
            </w:r>
            <w:r w:rsidRPr="00B6437C">
              <w:rPr>
                <w:rFonts w:ascii="Calibri" w:eastAsia="Times New Roman" w:hAnsi="Calibri" w:cs="Calibri"/>
                <w:color w:val="000000"/>
                <w:sz w:val="20"/>
                <w:szCs w:val="20"/>
                <w:lang w:val="es-ES" w:eastAsia="es-ES"/>
              </w:rPr>
              <w:br/>
              <w:t>*Disponibilidad no garantizada.</w:t>
            </w:r>
          </w:p>
        </w:tc>
      </w:tr>
      <w:tr w:rsidR="00B6437C" w:rsidRPr="00B6437C" w14:paraId="41EB6BB5" w14:textId="77777777" w:rsidTr="00B6437C">
        <w:trPr>
          <w:trHeight w:val="267"/>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7D9632A0" w14:textId="77777777" w:rsidR="00B6437C" w:rsidRPr="00B6437C" w:rsidRDefault="00B6437C" w:rsidP="00B6437C">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06212DEC" w14:textId="77777777" w:rsidR="00B6437C" w:rsidRPr="00B6437C" w:rsidRDefault="00B6437C" w:rsidP="00B6437C">
            <w:pPr>
              <w:spacing w:after="0" w:line="240" w:lineRule="auto"/>
              <w:rPr>
                <w:rFonts w:ascii="Calibri" w:eastAsia="Times New Roman" w:hAnsi="Calibri" w:cs="Calibri"/>
                <w:color w:val="000000"/>
                <w:sz w:val="20"/>
                <w:szCs w:val="20"/>
                <w:lang w:val="es-ES" w:eastAsia="es-ES"/>
              </w:rPr>
            </w:pPr>
          </w:p>
        </w:tc>
      </w:tr>
      <w:tr w:rsidR="00B6437C" w:rsidRPr="00B6437C" w14:paraId="5F38C2C9" w14:textId="77777777" w:rsidTr="00B6437C">
        <w:trPr>
          <w:trHeight w:val="267"/>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7F8FE8B3" w14:textId="77777777" w:rsidR="00B6437C" w:rsidRPr="00B6437C" w:rsidRDefault="00B6437C" w:rsidP="00B6437C">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4EDF1516" w14:textId="77777777" w:rsidR="00B6437C" w:rsidRPr="00B6437C" w:rsidRDefault="00B6437C" w:rsidP="00B6437C">
            <w:pPr>
              <w:spacing w:after="0" w:line="240" w:lineRule="auto"/>
              <w:rPr>
                <w:rFonts w:ascii="Times New Roman" w:eastAsia="Times New Roman" w:hAnsi="Times New Roman" w:cs="Times New Roman"/>
                <w:sz w:val="20"/>
                <w:szCs w:val="20"/>
                <w:lang w:val="es-ES" w:eastAsia="es-ES"/>
              </w:rPr>
            </w:pPr>
          </w:p>
        </w:tc>
      </w:tr>
      <w:tr w:rsidR="00B6437C" w:rsidRPr="00B6437C" w14:paraId="39159AD0" w14:textId="77777777" w:rsidTr="00B6437C">
        <w:trPr>
          <w:trHeight w:val="267"/>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1F957209" w14:textId="77777777" w:rsidR="00B6437C" w:rsidRPr="00B6437C" w:rsidRDefault="00B6437C" w:rsidP="00B6437C">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43449504" w14:textId="77777777" w:rsidR="00B6437C" w:rsidRPr="00B6437C" w:rsidRDefault="00B6437C" w:rsidP="00B6437C">
            <w:pPr>
              <w:spacing w:after="0" w:line="240" w:lineRule="auto"/>
              <w:rPr>
                <w:rFonts w:ascii="Times New Roman" w:eastAsia="Times New Roman" w:hAnsi="Times New Roman" w:cs="Times New Roman"/>
                <w:sz w:val="20"/>
                <w:szCs w:val="20"/>
                <w:lang w:val="es-ES" w:eastAsia="es-ES"/>
              </w:rPr>
            </w:pPr>
          </w:p>
        </w:tc>
      </w:tr>
      <w:tr w:rsidR="00B6437C" w:rsidRPr="00B6437C" w14:paraId="2C33FAB5" w14:textId="77777777" w:rsidTr="00756F09">
        <w:trPr>
          <w:trHeight w:val="267"/>
          <w:tblCellSpacing w:w="0" w:type="dxa"/>
          <w:jc w:val="center"/>
        </w:trPr>
        <w:tc>
          <w:tcPr>
            <w:tcW w:w="0" w:type="auto"/>
            <w:gridSpan w:val="5"/>
            <w:vMerge/>
            <w:tcBorders>
              <w:left w:val="single" w:sz="6" w:space="0" w:color="000000"/>
              <w:bottom w:val="single" w:sz="4" w:space="0" w:color="auto"/>
              <w:right w:val="single" w:sz="6" w:space="0" w:color="000000"/>
            </w:tcBorders>
            <w:vAlign w:val="center"/>
            <w:hideMark/>
          </w:tcPr>
          <w:p w14:paraId="0CE0E7AC" w14:textId="77777777" w:rsidR="00B6437C" w:rsidRPr="00B6437C" w:rsidRDefault="00B6437C" w:rsidP="00B6437C">
            <w:pPr>
              <w:spacing w:after="0" w:line="240" w:lineRule="auto"/>
              <w:rPr>
                <w:rFonts w:ascii="Calibri" w:eastAsia="Times New Roman" w:hAnsi="Calibri" w:cs="Calibri"/>
                <w:color w:val="000000"/>
                <w:sz w:val="20"/>
                <w:szCs w:val="20"/>
                <w:lang w:val="es-ES" w:eastAsia="es-ES"/>
              </w:rPr>
            </w:pPr>
          </w:p>
        </w:tc>
        <w:tc>
          <w:tcPr>
            <w:tcW w:w="0" w:type="auto"/>
            <w:tcBorders>
              <w:bottom w:val="single" w:sz="4" w:space="0" w:color="auto"/>
            </w:tcBorders>
            <w:vAlign w:val="center"/>
            <w:hideMark/>
          </w:tcPr>
          <w:p w14:paraId="2B245740" w14:textId="77777777" w:rsidR="00B6437C" w:rsidRPr="00B6437C" w:rsidRDefault="00B6437C" w:rsidP="00B6437C">
            <w:pPr>
              <w:spacing w:after="0" w:line="240" w:lineRule="auto"/>
              <w:rPr>
                <w:rFonts w:ascii="Times New Roman" w:eastAsia="Times New Roman" w:hAnsi="Times New Roman" w:cs="Times New Roman"/>
                <w:sz w:val="20"/>
                <w:szCs w:val="20"/>
                <w:lang w:val="es-ES" w:eastAsia="es-ES"/>
              </w:rPr>
            </w:pPr>
          </w:p>
        </w:tc>
      </w:tr>
    </w:tbl>
    <w:p w14:paraId="230A4180" w14:textId="00169A8E" w:rsidR="00B6437C" w:rsidRDefault="00B6437C" w:rsidP="005334E5">
      <w:pPr>
        <w:tabs>
          <w:tab w:val="left" w:pos="1418"/>
        </w:tabs>
        <w:spacing w:after="0"/>
        <w:ind w:right="-142"/>
        <w:rPr>
          <w:rFonts w:ascii="Arial" w:hAnsi="Arial" w:cs="Arial"/>
          <w:color w:val="000000"/>
          <w:sz w:val="20"/>
          <w:szCs w:val="20"/>
          <w:shd w:val="clear" w:color="auto" w:fill="FFFFFF"/>
          <w:lang w:val="es-ES"/>
        </w:rPr>
      </w:pPr>
    </w:p>
    <w:tbl>
      <w:tblPr>
        <w:tblW w:w="7724" w:type="dxa"/>
        <w:jc w:val="center"/>
        <w:tblCellSpacing w:w="0" w:type="dxa"/>
        <w:tblCellMar>
          <w:left w:w="0" w:type="dxa"/>
          <w:right w:w="0" w:type="dxa"/>
        </w:tblCellMar>
        <w:tblLook w:val="04A0" w:firstRow="1" w:lastRow="0" w:firstColumn="1" w:lastColumn="0" w:noHBand="0" w:noVBand="1"/>
      </w:tblPr>
      <w:tblGrid>
        <w:gridCol w:w="3576"/>
        <w:gridCol w:w="1418"/>
        <w:gridCol w:w="1359"/>
        <w:gridCol w:w="1365"/>
        <w:gridCol w:w="6"/>
      </w:tblGrid>
      <w:tr w:rsidR="00B6437C" w:rsidRPr="00B6437C" w14:paraId="3579939D" w14:textId="77777777" w:rsidTr="00B6437C">
        <w:trPr>
          <w:gridAfter w:val="1"/>
          <w:trHeight w:val="177"/>
          <w:tblCellSpacing w:w="0" w:type="dxa"/>
          <w:jc w:val="center"/>
        </w:trPr>
        <w:tc>
          <w:tcPr>
            <w:tcW w:w="0" w:type="auto"/>
            <w:gridSpan w:val="4"/>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bottom"/>
            <w:hideMark/>
          </w:tcPr>
          <w:p w14:paraId="4F16B70F" w14:textId="23BDDF8D" w:rsidR="00B6437C" w:rsidRPr="00B6437C" w:rsidRDefault="00B6437C" w:rsidP="00B6437C">
            <w:pPr>
              <w:spacing w:after="0" w:line="240" w:lineRule="auto"/>
              <w:jc w:val="center"/>
              <w:rPr>
                <w:rFonts w:ascii="Calibri" w:eastAsia="Times New Roman" w:hAnsi="Calibri" w:cs="Calibri"/>
                <w:b/>
                <w:bCs/>
                <w:color w:val="FFFFFF"/>
                <w:sz w:val="20"/>
                <w:szCs w:val="20"/>
                <w:lang w:val="es-ES" w:eastAsia="es-ES"/>
              </w:rPr>
            </w:pPr>
            <w:r w:rsidRPr="00B6437C">
              <w:rPr>
                <w:rFonts w:ascii="Calibri" w:eastAsia="Times New Roman" w:hAnsi="Calibri" w:cs="Calibri"/>
                <w:b/>
                <w:bCs/>
                <w:color w:val="FFFF00"/>
                <w:sz w:val="20"/>
                <w:szCs w:val="20"/>
                <w:lang w:val="es-ES" w:eastAsia="es-ES"/>
              </w:rPr>
              <w:t xml:space="preserve">NOCHES PREVIAS </w:t>
            </w:r>
            <w:r w:rsidRPr="00B6437C">
              <w:rPr>
                <w:rFonts w:ascii="Calibri" w:eastAsia="Times New Roman" w:hAnsi="Calibri" w:cs="Calibri"/>
                <w:b/>
                <w:bCs/>
                <w:color w:val="FFFFFF"/>
                <w:sz w:val="20"/>
                <w:szCs w:val="20"/>
                <w:lang w:val="es-ES" w:eastAsia="es-ES"/>
              </w:rPr>
              <w:t>POR PERSONA POR NOCHE EN OSAKA, incluye desayuno</w:t>
            </w:r>
          </w:p>
        </w:tc>
      </w:tr>
      <w:tr w:rsidR="00B6437C" w:rsidRPr="00B6437C" w14:paraId="30843B81" w14:textId="77777777" w:rsidTr="00B6437C">
        <w:trPr>
          <w:gridAfter w:val="1"/>
          <w:trHeight w:val="177"/>
          <w:tblCellSpacing w:w="0" w:type="dxa"/>
          <w:jc w:val="center"/>
        </w:trPr>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420CDB9" w14:textId="77777777" w:rsidR="00B6437C" w:rsidRPr="00B6437C" w:rsidRDefault="00B6437C" w:rsidP="00B6437C">
            <w:pPr>
              <w:spacing w:after="0" w:line="240" w:lineRule="auto"/>
              <w:jc w:val="center"/>
              <w:rPr>
                <w:rFonts w:ascii="Calibri" w:eastAsia="Times New Roman" w:hAnsi="Calibri" w:cs="Calibri"/>
                <w:b/>
                <w:bCs/>
                <w:color w:val="FFFFFF"/>
                <w:sz w:val="20"/>
                <w:szCs w:val="20"/>
                <w:lang w:val="es-ES" w:eastAsia="es-ES"/>
              </w:rPr>
            </w:pPr>
            <w:r w:rsidRPr="00B6437C">
              <w:rPr>
                <w:rFonts w:ascii="Calibri" w:eastAsia="Times New Roman" w:hAnsi="Calibri" w:cs="Calibri"/>
                <w:b/>
                <w:bCs/>
                <w:color w:val="FFFFFF"/>
                <w:sz w:val="20"/>
                <w:szCs w:val="20"/>
                <w:lang w:val="es-ES" w:eastAsia="es-ES"/>
              </w:rPr>
              <w:t>CATEGORIA</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4980E3F6" w14:textId="0742304E" w:rsidR="00B6437C" w:rsidRPr="00B6437C" w:rsidRDefault="00B6437C" w:rsidP="00B6437C">
            <w:pPr>
              <w:spacing w:after="0" w:line="240" w:lineRule="auto"/>
              <w:jc w:val="center"/>
              <w:rPr>
                <w:rFonts w:ascii="Calibri" w:eastAsia="Times New Roman" w:hAnsi="Calibri" w:cs="Calibri"/>
                <w:b/>
                <w:bCs/>
                <w:color w:val="FFFFFF"/>
                <w:sz w:val="20"/>
                <w:szCs w:val="20"/>
                <w:lang w:val="es-ES" w:eastAsia="es-ES"/>
              </w:rPr>
            </w:pPr>
            <w:r>
              <w:rPr>
                <w:rFonts w:ascii="Calibri" w:eastAsia="Times New Roman" w:hAnsi="Calibri" w:cs="Calibri"/>
                <w:b/>
                <w:bCs/>
                <w:color w:val="FFFFFF"/>
                <w:sz w:val="20"/>
                <w:szCs w:val="20"/>
                <w:lang w:val="es-ES" w:eastAsia="es-ES"/>
              </w:rPr>
              <w:t>DBL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0B61F38" w14:textId="41CCCB46" w:rsidR="00B6437C" w:rsidRPr="00B6437C" w:rsidRDefault="00B6437C" w:rsidP="00B6437C">
            <w:pPr>
              <w:spacing w:after="0" w:line="240" w:lineRule="auto"/>
              <w:jc w:val="center"/>
              <w:rPr>
                <w:rFonts w:ascii="Calibri" w:eastAsia="Times New Roman" w:hAnsi="Calibri" w:cs="Calibri"/>
                <w:b/>
                <w:bCs/>
                <w:color w:val="FFFFFF"/>
                <w:sz w:val="20"/>
                <w:szCs w:val="20"/>
                <w:lang w:val="es-ES" w:eastAsia="es-ES"/>
              </w:rPr>
            </w:pPr>
            <w:r>
              <w:rPr>
                <w:rFonts w:ascii="Calibri" w:eastAsia="Times New Roman" w:hAnsi="Calibri" w:cs="Calibri"/>
                <w:b/>
                <w:bCs/>
                <w:color w:val="FFFFFF"/>
                <w:sz w:val="20"/>
                <w:szCs w:val="20"/>
                <w:lang w:val="es-ES" w:eastAsia="es-ES"/>
              </w:rPr>
              <w:t>TPL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5D892CB" w14:textId="4B9DBC38" w:rsidR="00B6437C" w:rsidRPr="00B6437C" w:rsidRDefault="00B6437C" w:rsidP="00B6437C">
            <w:pPr>
              <w:spacing w:after="0" w:line="240" w:lineRule="auto"/>
              <w:jc w:val="center"/>
              <w:rPr>
                <w:rFonts w:ascii="Calibri" w:eastAsia="Times New Roman" w:hAnsi="Calibri" w:cs="Calibri"/>
                <w:b/>
                <w:bCs/>
                <w:color w:val="FFFFFF"/>
                <w:sz w:val="20"/>
                <w:szCs w:val="20"/>
                <w:lang w:val="es-ES" w:eastAsia="es-ES"/>
              </w:rPr>
            </w:pPr>
            <w:r>
              <w:rPr>
                <w:rFonts w:ascii="Calibri" w:eastAsia="Times New Roman" w:hAnsi="Calibri" w:cs="Calibri"/>
                <w:b/>
                <w:bCs/>
                <w:color w:val="FFFFFF"/>
                <w:sz w:val="20"/>
                <w:szCs w:val="20"/>
                <w:lang w:val="es-ES" w:eastAsia="es-ES"/>
              </w:rPr>
              <w:t>SGL</w:t>
            </w:r>
          </w:p>
        </w:tc>
      </w:tr>
      <w:tr w:rsidR="00B6437C" w:rsidRPr="00B6437C" w14:paraId="5531BFF2" w14:textId="77777777" w:rsidTr="00B6437C">
        <w:trPr>
          <w:gridAfter w:val="1"/>
          <w:trHeight w:val="177"/>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EBA1D2" w14:textId="77777777" w:rsidR="00B6437C" w:rsidRPr="00B6437C" w:rsidRDefault="00B6437C" w:rsidP="00B6437C">
            <w:pPr>
              <w:spacing w:after="0" w:line="240" w:lineRule="auto"/>
              <w:jc w:val="center"/>
              <w:rPr>
                <w:rFonts w:ascii="Calibri" w:eastAsia="Times New Roman" w:hAnsi="Calibri" w:cs="Calibri"/>
                <w:color w:val="000000"/>
                <w:sz w:val="20"/>
                <w:szCs w:val="20"/>
                <w:lang w:val="es-ES" w:eastAsia="es-ES"/>
              </w:rPr>
            </w:pPr>
            <w:r w:rsidRPr="00B6437C">
              <w:rPr>
                <w:rFonts w:ascii="Calibri" w:eastAsia="Times New Roman" w:hAnsi="Calibri" w:cs="Calibri"/>
                <w:color w:val="000000"/>
                <w:sz w:val="20"/>
                <w:szCs w:val="20"/>
                <w:lang w:val="es-ES" w:eastAsia="es-ES"/>
              </w:rPr>
              <w:t xml:space="preserve">TURISTA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ABECF2" w14:textId="77777777" w:rsidR="00B6437C" w:rsidRPr="00B6437C" w:rsidRDefault="00B6437C" w:rsidP="00B6437C">
            <w:pPr>
              <w:spacing w:after="0" w:line="240" w:lineRule="auto"/>
              <w:jc w:val="center"/>
              <w:rPr>
                <w:rFonts w:ascii="Calibri" w:eastAsia="Times New Roman" w:hAnsi="Calibri" w:cs="Calibri"/>
                <w:color w:val="000000"/>
                <w:sz w:val="20"/>
                <w:szCs w:val="20"/>
                <w:lang w:val="es-ES" w:eastAsia="es-ES"/>
              </w:rPr>
            </w:pPr>
            <w:r w:rsidRPr="00B6437C">
              <w:rPr>
                <w:rFonts w:ascii="Calibri" w:eastAsia="Times New Roman" w:hAnsi="Calibri" w:cs="Calibri"/>
                <w:color w:val="000000"/>
                <w:sz w:val="20"/>
                <w:szCs w:val="20"/>
                <w:lang w:val="es-ES" w:eastAsia="es-ES"/>
              </w:rPr>
              <w:t>210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AE0330" w14:textId="77777777" w:rsidR="00B6437C" w:rsidRPr="00B6437C" w:rsidRDefault="00B6437C" w:rsidP="00B6437C">
            <w:pPr>
              <w:spacing w:after="0" w:line="240" w:lineRule="auto"/>
              <w:jc w:val="center"/>
              <w:rPr>
                <w:rFonts w:ascii="Calibri" w:eastAsia="Times New Roman" w:hAnsi="Calibri" w:cs="Calibri"/>
                <w:color w:val="000000"/>
                <w:sz w:val="20"/>
                <w:szCs w:val="20"/>
                <w:lang w:val="es-ES" w:eastAsia="es-ES"/>
              </w:rPr>
            </w:pPr>
            <w:r w:rsidRPr="00B6437C">
              <w:rPr>
                <w:rFonts w:ascii="Calibri" w:eastAsia="Times New Roman" w:hAnsi="Calibri" w:cs="Calibri"/>
                <w:color w:val="000000"/>
                <w:sz w:val="20"/>
                <w:szCs w:val="20"/>
                <w:lang w:val="es-ES" w:eastAsia="es-ES"/>
              </w:rPr>
              <w:t>200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BD2B44" w14:textId="77777777" w:rsidR="00B6437C" w:rsidRPr="00B6437C" w:rsidRDefault="00B6437C" w:rsidP="00B6437C">
            <w:pPr>
              <w:spacing w:after="0" w:line="240" w:lineRule="auto"/>
              <w:jc w:val="center"/>
              <w:rPr>
                <w:rFonts w:ascii="Calibri" w:eastAsia="Times New Roman" w:hAnsi="Calibri" w:cs="Calibri"/>
                <w:color w:val="000000"/>
                <w:sz w:val="20"/>
                <w:szCs w:val="20"/>
                <w:lang w:val="es-ES" w:eastAsia="es-ES"/>
              </w:rPr>
            </w:pPr>
            <w:r w:rsidRPr="00B6437C">
              <w:rPr>
                <w:rFonts w:ascii="Calibri" w:eastAsia="Times New Roman" w:hAnsi="Calibri" w:cs="Calibri"/>
                <w:color w:val="000000"/>
                <w:sz w:val="20"/>
                <w:szCs w:val="20"/>
                <w:lang w:val="es-ES" w:eastAsia="es-ES"/>
              </w:rPr>
              <w:t>365</w:t>
            </w:r>
          </w:p>
        </w:tc>
      </w:tr>
      <w:tr w:rsidR="00B6437C" w:rsidRPr="00B6437C" w14:paraId="4BC223B7" w14:textId="77777777" w:rsidTr="00B6437C">
        <w:trPr>
          <w:gridAfter w:val="1"/>
          <w:trHeight w:val="177"/>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9D847F" w14:textId="77777777" w:rsidR="00B6437C" w:rsidRPr="00B6437C" w:rsidRDefault="00B6437C" w:rsidP="00B6437C">
            <w:pPr>
              <w:spacing w:after="0" w:line="240" w:lineRule="auto"/>
              <w:jc w:val="center"/>
              <w:rPr>
                <w:rFonts w:ascii="Calibri" w:eastAsia="Times New Roman" w:hAnsi="Calibri" w:cs="Calibri"/>
                <w:color w:val="000000"/>
                <w:sz w:val="20"/>
                <w:szCs w:val="20"/>
                <w:lang w:val="es-ES" w:eastAsia="es-ES"/>
              </w:rPr>
            </w:pPr>
            <w:r w:rsidRPr="00B6437C">
              <w:rPr>
                <w:rFonts w:ascii="Calibri" w:eastAsia="Times New Roman" w:hAnsi="Calibri" w:cs="Calibri"/>
                <w:color w:val="000000"/>
                <w:sz w:val="20"/>
                <w:szCs w:val="20"/>
                <w:lang w:val="es-ES" w:eastAsia="es-ES"/>
              </w:rPr>
              <w:t>PRIMERA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F0F751" w14:textId="77777777" w:rsidR="00B6437C" w:rsidRPr="00B6437C" w:rsidRDefault="00B6437C" w:rsidP="00B6437C">
            <w:pPr>
              <w:spacing w:after="0" w:line="240" w:lineRule="auto"/>
              <w:jc w:val="center"/>
              <w:rPr>
                <w:rFonts w:ascii="Calibri" w:eastAsia="Times New Roman" w:hAnsi="Calibri" w:cs="Calibri"/>
                <w:color w:val="000000"/>
                <w:sz w:val="20"/>
                <w:szCs w:val="20"/>
                <w:lang w:val="es-ES" w:eastAsia="es-ES"/>
              </w:rPr>
            </w:pPr>
            <w:r w:rsidRPr="00B6437C">
              <w:rPr>
                <w:rFonts w:ascii="Calibri" w:eastAsia="Times New Roman" w:hAnsi="Calibri" w:cs="Calibri"/>
                <w:color w:val="000000"/>
                <w:sz w:val="20"/>
                <w:szCs w:val="20"/>
                <w:lang w:val="es-ES" w:eastAsia="es-ES"/>
              </w:rPr>
              <w:t>270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4CCFF1" w14:textId="77777777" w:rsidR="00B6437C" w:rsidRPr="00B6437C" w:rsidRDefault="00B6437C" w:rsidP="00B6437C">
            <w:pPr>
              <w:spacing w:after="0" w:line="240" w:lineRule="auto"/>
              <w:jc w:val="center"/>
              <w:rPr>
                <w:rFonts w:ascii="Calibri" w:eastAsia="Times New Roman" w:hAnsi="Calibri" w:cs="Calibri"/>
                <w:color w:val="000000"/>
                <w:sz w:val="20"/>
                <w:szCs w:val="20"/>
                <w:lang w:val="es-ES" w:eastAsia="es-ES"/>
              </w:rPr>
            </w:pPr>
            <w:r w:rsidRPr="00B6437C">
              <w:rPr>
                <w:rFonts w:ascii="Calibri" w:eastAsia="Times New Roman" w:hAnsi="Calibri" w:cs="Calibri"/>
                <w:color w:val="000000"/>
                <w:sz w:val="20"/>
                <w:szCs w:val="20"/>
                <w:lang w:val="es-ES" w:eastAsia="es-ES"/>
              </w:rPr>
              <w:t>260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D23182" w14:textId="77777777" w:rsidR="00B6437C" w:rsidRPr="00B6437C" w:rsidRDefault="00B6437C" w:rsidP="00B6437C">
            <w:pPr>
              <w:spacing w:after="0" w:line="240" w:lineRule="auto"/>
              <w:jc w:val="center"/>
              <w:rPr>
                <w:rFonts w:ascii="Calibri" w:eastAsia="Times New Roman" w:hAnsi="Calibri" w:cs="Calibri"/>
                <w:color w:val="000000"/>
                <w:sz w:val="20"/>
                <w:szCs w:val="20"/>
                <w:lang w:val="es-ES" w:eastAsia="es-ES"/>
              </w:rPr>
            </w:pPr>
            <w:r w:rsidRPr="00B6437C">
              <w:rPr>
                <w:rFonts w:ascii="Calibri" w:eastAsia="Times New Roman" w:hAnsi="Calibri" w:cs="Calibri"/>
                <w:color w:val="000000"/>
                <w:sz w:val="20"/>
                <w:szCs w:val="20"/>
                <w:lang w:val="es-ES" w:eastAsia="es-ES"/>
              </w:rPr>
              <w:t>470</w:t>
            </w:r>
          </w:p>
        </w:tc>
      </w:tr>
      <w:tr w:rsidR="00B6437C" w:rsidRPr="00B6437C" w14:paraId="30B82494" w14:textId="77777777" w:rsidTr="00B6437C">
        <w:trPr>
          <w:gridAfter w:val="1"/>
          <w:trHeight w:val="177"/>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1E0F500" w14:textId="77777777" w:rsidR="00B6437C" w:rsidRPr="00B6437C" w:rsidRDefault="00B6437C" w:rsidP="00B6437C">
            <w:pPr>
              <w:spacing w:after="0" w:line="240" w:lineRule="auto"/>
              <w:jc w:val="center"/>
              <w:rPr>
                <w:rFonts w:ascii="Calibri" w:eastAsia="Times New Roman" w:hAnsi="Calibri" w:cs="Calibri"/>
                <w:color w:val="000000"/>
                <w:sz w:val="20"/>
                <w:szCs w:val="20"/>
                <w:lang w:val="es-ES" w:eastAsia="es-ES"/>
              </w:rPr>
            </w:pPr>
            <w:r w:rsidRPr="00B6437C">
              <w:rPr>
                <w:rFonts w:ascii="Calibri" w:eastAsia="Times New Roman" w:hAnsi="Calibri" w:cs="Calibri"/>
                <w:color w:val="000000"/>
                <w:sz w:val="20"/>
                <w:szCs w:val="20"/>
                <w:lang w:val="es-ES" w:eastAsia="es-ES"/>
              </w:rPr>
              <w:t xml:space="preserve">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23F2D1" w14:textId="77777777" w:rsidR="00B6437C" w:rsidRPr="00B6437C" w:rsidRDefault="00B6437C" w:rsidP="00B6437C">
            <w:pPr>
              <w:spacing w:after="0" w:line="240" w:lineRule="auto"/>
              <w:jc w:val="center"/>
              <w:rPr>
                <w:rFonts w:ascii="Calibri" w:eastAsia="Times New Roman" w:hAnsi="Calibri" w:cs="Calibri"/>
                <w:color w:val="000000"/>
                <w:sz w:val="20"/>
                <w:szCs w:val="20"/>
                <w:lang w:val="es-ES" w:eastAsia="es-ES"/>
              </w:rPr>
            </w:pPr>
            <w:r w:rsidRPr="00B6437C">
              <w:rPr>
                <w:rFonts w:ascii="Calibri" w:eastAsia="Times New Roman" w:hAnsi="Calibri" w:cs="Calibri"/>
                <w:color w:val="000000"/>
                <w:sz w:val="20"/>
                <w:szCs w:val="20"/>
                <w:lang w:val="es-ES" w:eastAsia="es-ES"/>
              </w:rPr>
              <w:t>430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271278" w14:textId="77777777" w:rsidR="00B6437C" w:rsidRPr="00B6437C" w:rsidRDefault="00B6437C" w:rsidP="00B6437C">
            <w:pPr>
              <w:spacing w:after="0" w:line="240" w:lineRule="auto"/>
              <w:jc w:val="center"/>
              <w:rPr>
                <w:rFonts w:ascii="Calibri" w:eastAsia="Times New Roman" w:hAnsi="Calibri" w:cs="Calibri"/>
                <w:color w:val="000000"/>
                <w:sz w:val="20"/>
                <w:szCs w:val="20"/>
                <w:lang w:val="es-ES" w:eastAsia="es-ES"/>
              </w:rPr>
            </w:pPr>
            <w:r w:rsidRPr="00B6437C">
              <w:rPr>
                <w:rFonts w:ascii="Calibri" w:eastAsia="Times New Roman" w:hAnsi="Calibri" w:cs="Calibri"/>
                <w:color w:val="000000"/>
                <w:sz w:val="20"/>
                <w:szCs w:val="20"/>
                <w:lang w:val="es-ES" w:eastAsia="es-ES"/>
              </w:rPr>
              <w:t>NA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FC5792" w14:textId="77777777" w:rsidR="00B6437C" w:rsidRPr="00B6437C" w:rsidRDefault="00B6437C" w:rsidP="00B6437C">
            <w:pPr>
              <w:spacing w:after="0" w:line="240" w:lineRule="auto"/>
              <w:jc w:val="center"/>
              <w:rPr>
                <w:rFonts w:ascii="Calibri" w:eastAsia="Times New Roman" w:hAnsi="Calibri" w:cs="Calibri"/>
                <w:color w:val="000000"/>
                <w:sz w:val="20"/>
                <w:szCs w:val="20"/>
                <w:lang w:val="es-ES" w:eastAsia="es-ES"/>
              </w:rPr>
            </w:pPr>
            <w:r w:rsidRPr="00B6437C">
              <w:rPr>
                <w:rFonts w:ascii="Calibri" w:eastAsia="Times New Roman" w:hAnsi="Calibri" w:cs="Calibri"/>
                <w:color w:val="000000"/>
                <w:sz w:val="20"/>
                <w:szCs w:val="20"/>
                <w:lang w:val="es-ES" w:eastAsia="es-ES"/>
              </w:rPr>
              <w:t>760</w:t>
            </w:r>
          </w:p>
        </w:tc>
      </w:tr>
      <w:tr w:rsidR="00B6437C" w:rsidRPr="00B6437C" w14:paraId="34D9EB7B" w14:textId="77777777" w:rsidTr="00B6437C">
        <w:trPr>
          <w:gridAfter w:val="1"/>
          <w:trHeight w:val="450"/>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235FFF82" w14:textId="5A17E6F2" w:rsidR="00B6437C" w:rsidRPr="00B6437C" w:rsidRDefault="00B6437C" w:rsidP="00B6437C">
            <w:pPr>
              <w:spacing w:after="0" w:line="240" w:lineRule="auto"/>
              <w:rPr>
                <w:rFonts w:ascii="Calibri" w:eastAsia="Times New Roman" w:hAnsi="Calibri" w:cs="Calibri"/>
                <w:color w:val="000000"/>
                <w:sz w:val="20"/>
                <w:szCs w:val="20"/>
                <w:lang w:val="es-ES" w:eastAsia="es-ES"/>
              </w:rPr>
            </w:pPr>
            <w:r w:rsidRPr="00B6437C">
              <w:rPr>
                <w:rFonts w:ascii="Calibri" w:eastAsia="Times New Roman" w:hAnsi="Calibri" w:cs="Calibri"/>
                <w:color w:val="000000"/>
                <w:sz w:val="20"/>
                <w:szCs w:val="20"/>
                <w:lang w:val="es-ES" w:eastAsia="es-ES"/>
              </w:rPr>
              <w:t>*Los precios son por persona por noche.</w:t>
            </w:r>
            <w:r w:rsidRPr="00B6437C">
              <w:rPr>
                <w:rFonts w:ascii="Calibri" w:eastAsia="Times New Roman" w:hAnsi="Calibri" w:cs="Calibri"/>
                <w:color w:val="000000"/>
                <w:sz w:val="20"/>
                <w:szCs w:val="20"/>
                <w:lang w:val="es-ES" w:eastAsia="es-ES"/>
              </w:rPr>
              <w:br/>
              <w:t>*Disponibilidad no garantizada.</w:t>
            </w:r>
            <w:r w:rsidRPr="00B6437C">
              <w:rPr>
                <w:rFonts w:ascii="Calibri" w:eastAsia="Times New Roman" w:hAnsi="Calibri" w:cs="Calibri"/>
                <w:color w:val="000000"/>
                <w:sz w:val="20"/>
                <w:szCs w:val="20"/>
                <w:lang w:val="es-ES" w:eastAsia="es-ES"/>
              </w:rPr>
              <w:br/>
              <w:t xml:space="preserve">*En caso de que soliciten noches extras para las fechas de </w:t>
            </w:r>
            <w:r w:rsidR="00213EA7">
              <w:rPr>
                <w:rFonts w:ascii="Calibri" w:eastAsia="Times New Roman" w:hAnsi="Calibri" w:cs="Calibri"/>
                <w:color w:val="000000"/>
                <w:sz w:val="20"/>
                <w:szCs w:val="20"/>
                <w:lang w:val="es-ES" w:eastAsia="es-ES"/>
              </w:rPr>
              <w:t xml:space="preserve">semana de oro </w:t>
            </w:r>
            <w:r w:rsidRPr="00B6437C">
              <w:rPr>
                <w:rFonts w:ascii="Calibri" w:eastAsia="Times New Roman" w:hAnsi="Calibri" w:cs="Calibri"/>
                <w:color w:val="000000"/>
                <w:sz w:val="20"/>
                <w:szCs w:val="20"/>
                <w:lang w:val="es-ES" w:eastAsia="es-ES"/>
              </w:rPr>
              <w:t>o fin de año, son bajo petición. Es</w:t>
            </w:r>
            <w:r w:rsidR="009651A9">
              <w:rPr>
                <w:rFonts w:ascii="Calibri" w:eastAsia="Times New Roman" w:hAnsi="Calibri" w:cs="Calibri"/>
                <w:color w:val="000000"/>
                <w:sz w:val="20"/>
                <w:szCs w:val="20"/>
                <w:lang w:val="es-ES" w:eastAsia="es-ES"/>
              </w:rPr>
              <w:t xml:space="preserve"> </w:t>
            </w:r>
            <w:r w:rsidRPr="00B6437C">
              <w:rPr>
                <w:rFonts w:ascii="Calibri" w:eastAsia="Times New Roman" w:hAnsi="Calibri" w:cs="Calibri"/>
                <w:color w:val="000000"/>
                <w:sz w:val="20"/>
                <w:szCs w:val="20"/>
                <w:lang w:val="es-ES" w:eastAsia="es-ES"/>
              </w:rPr>
              <w:t>posible que conlleven suplemento.</w:t>
            </w:r>
            <w:r w:rsidRPr="00B6437C">
              <w:rPr>
                <w:rFonts w:ascii="Calibri" w:eastAsia="Times New Roman" w:hAnsi="Calibri" w:cs="Calibri"/>
                <w:color w:val="000000"/>
                <w:sz w:val="20"/>
                <w:szCs w:val="20"/>
                <w:lang w:val="es-ES" w:eastAsia="es-ES"/>
              </w:rPr>
              <w:br/>
              <w:t>*En caso de que deseen noches extras fuera del circuito, por favor consultar.</w:t>
            </w:r>
          </w:p>
        </w:tc>
      </w:tr>
      <w:tr w:rsidR="00B6437C" w:rsidRPr="00B6437C" w14:paraId="402AB9DE" w14:textId="77777777" w:rsidTr="00B6437C">
        <w:trPr>
          <w:trHeight w:val="177"/>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272B8B94" w14:textId="77777777" w:rsidR="00B6437C" w:rsidRPr="00B6437C" w:rsidRDefault="00B6437C" w:rsidP="00B6437C">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4C966197" w14:textId="77777777" w:rsidR="00B6437C" w:rsidRPr="00B6437C" w:rsidRDefault="00B6437C" w:rsidP="00B6437C">
            <w:pPr>
              <w:spacing w:after="0" w:line="240" w:lineRule="auto"/>
              <w:rPr>
                <w:rFonts w:ascii="Calibri" w:eastAsia="Times New Roman" w:hAnsi="Calibri" w:cs="Calibri"/>
                <w:color w:val="000000"/>
                <w:sz w:val="20"/>
                <w:szCs w:val="20"/>
                <w:lang w:val="es-ES" w:eastAsia="es-ES"/>
              </w:rPr>
            </w:pPr>
          </w:p>
        </w:tc>
      </w:tr>
      <w:tr w:rsidR="00B6437C" w:rsidRPr="00B6437C" w14:paraId="15E0F7F6" w14:textId="77777777" w:rsidTr="00B6437C">
        <w:trPr>
          <w:trHeight w:val="177"/>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42295596" w14:textId="77777777" w:rsidR="00B6437C" w:rsidRPr="00B6437C" w:rsidRDefault="00B6437C" w:rsidP="00B6437C">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46C53076" w14:textId="77777777" w:rsidR="00B6437C" w:rsidRPr="00B6437C" w:rsidRDefault="00B6437C" w:rsidP="00B6437C">
            <w:pPr>
              <w:spacing w:after="0" w:line="240" w:lineRule="auto"/>
              <w:rPr>
                <w:rFonts w:ascii="Times New Roman" w:eastAsia="Times New Roman" w:hAnsi="Times New Roman" w:cs="Times New Roman"/>
                <w:sz w:val="20"/>
                <w:szCs w:val="20"/>
                <w:lang w:val="es-ES" w:eastAsia="es-ES"/>
              </w:rPr>
            </w:pPr>
          </w:p>
        </w:tc>
      </w:tr>
      <w:tr w:rsidR="00B6437C" w:rsidRPr="00B6437C" w14:paraId="5E135D2E" w14:textId="77777777" w:rsidTr="00B6437C">
        <w:trPr>
          <w:trHeight w:val="177"/>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2954AB7" w14:textId="77777777" w:rsidR="00B6437C" w:rsidRPr="00B6437C" w:rsidRDefault="00B6437C" w:rsidP="00B6437C">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64605114" w14:textId="77777777" w:rsidR="00B6437C" w:rsidRPr="00B6437C" w:rsidRDefault="00B6437C" w:rsidP="00B6437C">
            <w:pPr>
              <w:spacing w:after="0" w:line="240" w:lineRule="auto"/>
              <w:rPr>
                <w:rFonts w:ascii="Times New Roman" w:eastAsia="Times New Roman" w:hAnsi="Times New Roman" w:cs="Times New Roman"/>
                <w:sz w:val="20"/>
                <w:szCs w:val="20"/>
                <w:lang w:val="es-ES" w:eastAsia="es-ES"/>
              </w:rPr>
            </w:pPr>
          </w:p>
        </w:tc>
      </w:tr>
    </w:tbl>
    <w:p w14:paraId="35522A3E" w14:textId="2C2B5967" w:rsidR="00A452F9" w:rsidRPr="00B6437C" w:rsidRDefault="00A452F9" w:rsidP="005334E5">
      <w:pPr>
        <w:tabs>
          <w:tab w:val="left" w:pos="1418"/>
        </w:tabs>
        <w:spacing w:after="0"/>
        <w:ind w:right="-142"/>
        <w:rPr>
          <w:rFonts w:ascii="Arial" w:hAnsi="Arial" w:cs="Arial"/>
          <w:color w:val="000000"/>
          <w:sz w:val="20"/>
          <w:szCs w:val="20"/>
          <w:shd w:val="clear" w:color="auto" w:fill="FFFFFF"/>
          <w:lang w:val="es-ES"/>
        </w:rPr>
      </w:pPr>
    </w:p>
    <w:p w14:paraId="161185D5" w14:textId="6469ADA8" w:rsidR="00A452F9" w:rsidRDefault="00A452F9" w:rsidP="005334E5">
      <w:pPr>
        <w:tabs>
          <w:tab w:val="left" w:pos="1418"/>
        </w:tabs>
        <w:spacing w:after="0"/>
        <w:ind w:right="-142"/>
        <w:rPr>
          <w:rFonts w:ascii="Arial" w:hAnsi="Arial" w:cs="Arial"/>
          <w:color w:val="000000"/>
          <w:sz w:val="20"/>
          <w:szCs w:val="20"/>
          <w:shd w:val="clear" w:color="auto" w:fill="FFFFFF"/>
        </w:rPr>
      </w:pPr>
    </w:p>
    <w:p w14:paraId="4537F826" w14:textId="0F3795C9" w:rsidR="008379FE" w:rsidRDefault="008379FE" w:rsidP="005334E5">
      <w:pPr>
        <w:tabs>
          <w:tab w:val="left" w:pos="1418"/>
        </w:tabs>
        <w:spacing w:after="0"/>
        <w:ind w:right="-142"/>
        <w:rPr>
          <w:rFonts w:ascii="Arial" w:hAnsi="Arial" w:cs="Arial"/>
          <w:color w:val="000000"/>
          <w:sz w:val="20"/>
          <w:szCs w:val="20"/>
          <w:shd w:val="clear" w:color="auto" w:fill="FFFFFF"/>
        </w:rPr>
      </w:pPr>
    </w:p>
    <w:p w14:paraId="6279FA89" w14:textId="7C8D54A6" w:rsidR="008379FE" w:rsidRDefault="008379FE" w:rsidP="005334E5">
      <w:pPr>
        <w:tabs>
          <w:tab w:val="left" w:pos="1418"/>
        </w:tabs>
        <w:spacing w:after="0"/>
        <w:ind w:right="-142"/>
        <w:rPr>
          <w:rFonts w:ascii="Arial" w:hAnsi="Arial" w:cs="Arial"/>
          <w:color w:val="000000"/>
          <w:sz w:val="20"/>
          <w:szCs w:val="20"/>
          <w:shd w:val="clear" w:color="auto" w:fill="FFFFFF"/>
        </w:rPr>
      </w:pPr>
    </w:p>
    <w:p w14:paraId="54F5604F" w14:textId="647CA837" w:rsidR="008379FE" w:rsidRDefault="008379FE" w:rsidP="005334E5">
      <w:pPr>
        <w:tabs>
          <w:tab w:val="left" w:pos="1418"/>
        </w:tabs>
        <w:spacing w:after="0"/>
        <w:ind w:right="-142"/>
        <w:rPr>
          <w:rFonts w:ascii="Arial" w:hAnsi="Arial" w:cs="Arial"/>
          <w:color w:val="000000"/>
          <w:sz w:val="20"/>
          <w:szCs w:val="20"/>
          <w:shd w:val="clear" w:color="auto" w:fill="FFFFFF"/>
        </w:rPr>
      </w:pPr>
    </w:p>
    <w:p w14:paraId="04D9B334" w14:textId="2EBC7688" w:rsidR="008379FE" w:rsidRDefault="008379FE" w:rsidP="005334E5">
      <w:pPr>
        <w:tabs>
          <w:tab w:val="left" w:pos="1418"/>
        </w:tabs>
        <w:spacing w:after="0"/>
        <w:ind w:right="-142"/>
        <w:rPr>
          <w:rFonts w:ascii="Arial" w:hAnsi="Arial" w:cs="Arial"/>
          <w:color w:val="000000"/>
          <w:sz w:val="20"/>
          <w:szCs w:val="20"/>
          <w:shd w:val="clear" w:color="auto" w:fill="FFFFFF"/>
        </w:rPr>
      </w:pPr>
    </w:p>
    <w:tbl>
      <w:tblPr>
        <w:tblW w:w="7189" w:type="dxa"/>
        <w:jc w:val="center"/>
        <w:tblCellSpacing w:w="0" w:type="dxa"/>
        <w:tblCellMar>
          <w:left w:w="0" w:type="dxa"/>
          <w:right w:w="0" w:type="dxa"/>
        </w:tblCellMar>
        <w:tblLook w:val="04A0" w:firstRow="1" w:lastRow="0" w:firstColumn="1" w:lastColumn="0" w:noHBand="0" w:noVBand="1"/>
      </w:tblPr>
      <w:tblGrid>
        <w:gridCol w:w="3330"/>
        <w:gridCol w:w="1321"/>
        <w:gridCol w:w="1266"/>
        <w:gridCol w:w="1266"/>
        <w:gridCol w:w="6"/>
      </w:tblGrid>
      <w:tr w:rsidR="008379FE" w:rsidRPr="008379FE" w14:paraId="68CD6194" w14:textId="77777777" w:rsidTr="008379FE">
        <w:trPr>
          <w:gridAfter w:val="1"/>
          <w:trHeight w:val="247"/>
          <w:tblCellSpacing w:w="0" w:type="dxa"/>
          <w:jc w:val="center"/>
        </w:trPr>
        <w:tc>
          <w:tcPr>
            <w:tcW w:w="0" w:type="auto"/>
            <w:gridSpan w:val="4"/>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bottom"/>
            <w:hideMark/>
          </w:tcPr>
          <w:p w14:paraId="228BD093" w14:textId="4635F645" w:rsidR="008379FE" w:rsidRPr="008379FE" w:rsidRDefault="008379FE" w:rsidP="008379FE">
            <w:pPr>
              <w:spacing w:after="0" w:line="240" w:lineRule="auto"/>
              <w:jc w:val="center"/>
              <w:rPr>
                <w:rFonts w:ascii="Calibri" w:eastAsia="Times New Roman" w:hAnsi="Calibri" w:cs="Calibri"/>
                <w:b/>
                <w:bCs/>
                <w:color w:val="FFFFFF"/>
                <w:sz w:val="20"/>
                <w:szCs w:val="20"/>
                <w:lang w:val="es-ES" w:eastAsia="es-ES"/>
              </w:rPr>
            </w:pPr>
            <w:r w:rsidRPr="008379FE">
              <w:rPr>
                <w:rFonts w:ascii="Calibri" w:eastAsia="Times New Roman" w:hAnsi="Calibri" w:cs="Calibri"/>
                <w:b/>
                <w:bCs/>
                <w:color w:val="FFFF00"/>
                <w:sz w:val="20"/>
                <w:szCs w:val="20"/>
                <w:lang w:val="es-ES" w:eastAsia="es-ES"/>
              </w:rPr>
              <w:t xml:space="preserve">NOCHES POST </w:t>
            </w:r>
            <w:r w:rsidRPr="008379FE">
              <w:rPr>
                <w:rFonts w:ascii="Calibri" w:eastAsia="Times New Roman" w:hAnsi="Calibri" w:cs="Calibri"/>
                <w:b/>
                <w:bCs/>
                <w:color w:val="FFFFFF"/>
                <w:sz w:val="20"/>
                <w:szCs w:val="20"/>
                <w:lang w:val="es-ES" w:eastAsia="es-ES"/>
              </w:rPr>
              <w:t>POR PERSONA POR NOCHE EN TOKIO, incluye desayuno</w:t>
            </w:r>
          </w:p>
        </w:tc>
      </w:tr>
      <w:tr w:rsidR="008379FE" w:rsidRPr="008379FE" w14:paraId="5D6193E7" w14:textId="77777777" w:rsidTr="008379FE">
        <w:trPr>
          <w:gridAfter w:val="1"/>
          <w:trHeight w:val="247"/>
          <w:tblCellSpacing w:w="0" w:type="dxa"/>
          <w:jc w:val="center"/>
        </w:trPr>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A25643A" w14:textId="77777777" w:rsidR="008379FE" w:rsidRPr="008379FE" w:rsidRDefault="008379FE" w:rsidP="008379FE">
            <w:pPr>
              <w:spacing w:after="0" w:line="240" w:lineRule="auto"/>
              <w:jc w:val="center"/>
              <w:rPr>
                <w:rFonts w:ascii="Calibri" w:eastAsia="Times New Roman" w:hAnsi="Calibri" w:cs="Calibri"/>
                <w:b/>
                <w:bCs/>
                <w:color w:val="FFFFFF"/>
                <w:sz w:val="20"/>
                <w:szCs w:val="20"/>
                <w:lang w:val="es-ES" w:eastAsia="es-ES"/>
              </w:rPr>
            </w:pPr>
            <w:r w:rsidRPr="008379FE">
              <w:rPr>
                <w:rFonts w:ascii="Calibri" w:eastAsia="Times New Roman" w:hAnsi="Calibri" w:cs="Calibri"/>
                <w:b/>
                <w:bCs/>
                <w:color w:val="FFFFFF"/>
                <w:sz w:val="20"/>
                <w:szCs w:val="20"/>
                <w:lang w:val="es-ES" w:eastAsia="es-ES"/>
              </w:rPr>
              <w:t>CATEGORIA</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782C967" w14:textId="364309A6" w:rsidR="008379FE" w:rsidRPr="008379FE" w:rsidRDefault="008379FE" w:rsidP="008379FE">
            <w:pPr>
              <w:spacing w:after="0" w:line="240" w:lineRule="auto"/>
              <w:jc w:val="center"/>
              <w:rPr>
                <w:rFonts w:ascii="Calibri" w:eastAsia="Times New Roman" w:hAnsi="Calibri" w:cs="Calibri"/>
                <w:b/>
                <w:bCs/>
                <w:color w:val="FFFFFF"/>
                <w:sz w:val="20"/>
                <w:szCs w:val="20"/>
                <w:lang w:val="es-ES" w:eastAsia="es-ES"/>
              </w:rPr>
            </w:pPr>
            <w:r>
              <w:rPr>
                <w:rFonts w:ascii="Calibri" w:eastAsia="Times New Roman" w:hAnsi="Calibri" w:cs="Calibri"/>
                <w:b/>
                <w:bCs/>
                <w:color w:val="FFFFFF"/>
                <w:sz w:val="20"/>
                <w:szCs w:val="20"/>
                <w:lang w:val="es-ES" w:eastAsia="es-ES"/>
              </w:rPr>
              <w:t>DBL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F75676E" w14:textId="5E93582B" w:rsidR="008379FE" w:rsidRPr="008379FE" w:rsidRDefault="008379FE" w:rsidP="008379FE">
            <w:pPr>
              <w:spacing w:after="0" w:line="240" w:lineRule="auto"/>
              <w:jc w:val="center"/>
              <w:rPr>
                <w:rFonts w:ascii="Calibri" w:eastAsia="Times New Roman" w:hAnsi="Calibri" w:cs="Calibri"/>
                <w:b/>
                <w:bCs/>
                <w:color w:val="FFFFFF"/>
                <w:sz w:val="20"/>
                <w:szCs w:val="20"/>
                <w:lang w:val="es-ES" w:eastAsia="es-ES"/>
              </w:rPr>
            </w:pPr>
            <w:r>
              <w:rPr>
                <w:rFonts w:ascii="Calibri" w:eastAsia="Times New Roman" w:hAnsi="Calibri" w:cs="Calibri"/>
                <w:b/>
                <w:bCs/>
                <w:color w:val="FFFFFF"/>
                <w:sz w:val="20"/>
                <w:szCs w:val="20"/>
                <w:lang w:val="es-ES" w:eastAsia="es-ES"/>
              </w:rPr>
              <w:t>TPL</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060DE046" w14:textId="7FBCD99B" w:rsidR="008379FE" w:rsidRPr="008379FE" w:rsidRDefault="008379FE" w:rsidP="008379FE">
            <w:pPr>
              <w:spacing w:after="0" w:line="240" w:lineRule="auto"/>
              <w:jc w:val="center"/>
              <w:rPr>
                <w:rFonts w:ascii="Calibri" w:eastAsia="Times New Roman" w:hAnsi="Calibri" w:cs="Calibri"/>
                <w:b/>
                <w:bCs/>
                <w:color w:val="FFFFFF"/>
                <w:sz w:val="20"/>
                <w:szCs w:val="20"/>
                <w:lang w:val="es-ES" w:eastAsia="es-ES"/>
              </w:rPr>
            </w:pPr>
            <w:r>
              <w:rPr>
                <w:rFonts w:ascii="Calibri" w:eastAsia="Times New Roman" w:hAnsi="Calibri" w:cs="Calibri"/>
                <w:b/>
                <w:bCs/>
                <w:color w:val="FFFFFF"/>
                <w:sz w:val="20"/>
                <w:szCs w:val="20"/>
                <w:lang w:val="es-ES" w:eastAsia="es-ES"/>
              </w:rPr>
              <w:t>SGL</w:t>
            </w:r>
          </w:p>
        </w:tc>
      </w:tr>
      <w:tr w:rsidR="008379FE" w:rsidRPr="008379FE" w14:paraId="2CC3F00C" w14:textId="77777777" w:rsidTr="008379FE">
        <w:trPr>
          <w:gridAfter w:val="1"/>
          <w:trHeight w:val="247"/>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373E0C9" w14:textId="77777777" w:rsidR="008379FE" w:rsidRPr="008379FE" w:rsidRDefault="008379FE" w:rsidP="008379FE">
            <w:pPr>
              <w:spacing w:after="0" w:line="240" w:lineRule="auto"/>
              <w:jc w:val="center"/>
              <w:rPr>
                <w:rFonts w:ascii="Calibri" w:eastAsia="Times New Roman" w:hAnsi="Calibri" w:cs="Calibri"/>
                <w:color w:val="000000"/>
                <w:sz w:val="20"/>
                <w:szCs w:val="20"/>
                <w:lang w:val="es-ES" w:eastAsia="es-ES"/>
              </w:rPr>
            </w:pPr>
            <w:r w:rsidRPr="008379FE">
              <w:rPr>
                <w:rFonts w:ascii="Calibri" w:eastAsia="Times New Roman" w:hAnsi="Calibri" w:cs="Calibri"/>
                <w:color w:val="000000"/>
                <w:sz w:val="20"/>
                <w:szCs w:val="20"/>
                <w:lang w:val="es-ES" w:eastAsia="es-ES"/>
              </w:rPr>
              <w:t xml:space="preserve">TURISTA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F8326A9" w14:textId="77777777" w:rsidR="008379FE" w:rsidRPr="008379FE" w:rsidRDefault="008379FE" w:rsidP="008379FE">
            <w:pPr>
              <w:spacing w:after="0" w:line="240" w:lineRule="auto"/>
              <w:jc w:val="center"/>
              <w:rPr>
                <w:rFonts w:ascii="Calibri" w:eastAsia="Times New Roman" w:hAnsi="Calibri" w:cs="Calibri"/>
                <w:color w:val="000000"/>
                <w:sz w:val="20"/>
                <w:szCs w:val="20"/>
                <w:lang w:val="es-ES" w:eastAsia="es-ES"/>
              </w:rPr>
            </w:pPr>
            <w:r w:rsidRPr="008379FE">
              <w:rPr>
                <w:rFonts w:ascii="Calibri" w:eastAsia="Times New Roman" w:hAnsi="Calibri" w:cs="Calibri"/>
                <w:color w:val="000000"/>
                <w:sz w:val="20"/>
                <w:szCs w:val="20"/>
                <w:lang w:val="es-ES" w:eastAsia="es-ES"/>
              </w:rPr>
              <w:t>270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6ED83E" w14:textId="77777777" w:rsidR="008379FE" w:rsidRPr="008379FE" w:rsidRDefault="008379FE" w:rsidP="008379FE">
            <w:pPr>
              <w:spacing w:after="0" w:line="240" w:lineRule="auto"/>
              <w:jc w:val="center"/>
              <w:rPr>
                <w:rFonts w:ascii="Calibri" w:eastAsia="Times New Roman" w:hAnsi="Calibri" w:cs="Calibri"/>
                <w:color w:val="000000"/>
                <w:sz w:val="20"/>
                <w:szCs w:val="20"/>
                <w:lang w:val="es-ES" w:eastAsia="es-ES"/>
              </w:rPr>
            </w:pPr>
            <w:r w:rsidRPr="008379FE">
              <w:rPr>
                <w:rFonts w:ascii="Calibri" w:eastAsia="Times New Roman" w:hAnsi="Calibri" w:cs="Calibri"/>
                <w:color w:val="000000"/>
                <w:sz w:val="20"/>
                <w:szCs w:val="20"/>
                <w:lang w:val="es-ES" w:eastAsia="es-ES"/>
              </w:rPr>
              <w:t>260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86A9ADC" w14:textId="77777777" w:rsidR="008379FE" w:rsidRPr="008379FE" w:rsidRDefault="008379FE" w:rsidP="008379FE">
            <w:pPr>
              <w:spacing w:after="0" w:line="240" w:lineRule="auto"/>
              <w:jc w:val="center"/>
              <w:rPr>
                <w:rFonts w:ascii="Calibri" w:eastAsia="Times New Roman" w:hAnsi="Calibri" w:cs="Calibri"/>
                <w:color w:val="000000"/>
                <w:sz w:val="20"/>
                <w:szCs w:val="20"/>
                <w:lang w:val="es-ES" w:eastAsia="es-ES"/>
              </w:rPr>
            </w:pPr>
            <w:r w:rsidRPr="008379FE">
              <w:rPr>
                <w:rFonts w:ascii="Calibri" w:eastAsia="Times New Roman" w:hAnsi="Calibri" w:cs="Calibri"/>
                <w:color w:val="000000"/>
                <w:sz w:val="20"/>
                <w:szCs w:val="20"/>
                <w:lang w:val="es-ES" w:eastAsia="es-ES"/>
              </w:rPr>
              <w:t>210</w:t>
            </w:r>
          </w:p>
        </w:tc>
      </w:tr>
      <w:tr w:rsidR="008379FE" w:rsidRPr="008379FE" w14:paraId="31CB3CA1" w14:textId="77777777" w:rsidTr="008379FE">
        <w:trPr>
          <w:gridAfter w:val="1"/>
          <w:trHeight w:val="247"/>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DCB53A" w14:textId="77777777" w:rsidR="008379FE" w:rsidRPr="008379FE" w:rsidRDefault="008379FE" w:rsidP="008379FE">
            <w:pPr>
              <w:spacing w:after="0" w:line="240" w:lineRule="auto"/>
              <w:jc w:val="center"/>
              <w:rPr>
                <w:rFonts w:ascii="Calibri" w:eastAsia="Times New Roman" w:hAnsi="Calibri" w:cs="Calibri"/>
                <w:color w:val="000000"/>
                <w:sz w:val="20"/>
                <w:szCs w:val="20"/>
                <w:lang w:val="es-ES" w:eastAsia="es-ES"/>
              </w:rPr>
            </w:pPr>
            <w:r w:rsidRPr="008379FE">
              <w:rPr>
                <w:rFonts w:ascii="Calibri" w:eastAsia="Times New Roman" w:hAnsi="Calibri" w:cs="Calibri"/>
                <w:color w:val="000000"/>
                <w:sz w:val="20"/>
                <w:szCs w:val="20"/>
                <w:lang w:val="es-ES" w:eastAsia="es-ES"/>
              </w:rPr>
              <w:t>PRIMERA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216D1A" w14:textId="77777777" w:rsidR="008379FE" w:rsidRPr="008379FE" w:rsidRDefault="008379FE" w:rsidP="008379FE">
            <w:pPr>
              <w:spacing w:after="0" w:line="240" w:lineRule="auto"/>
              <w:jc w:val="center"/>
              <w:rPr>
                <w:rFonts w:ascii="Calibri" w:eastAsia="Times New Roman" w:hAnsi="Calibri" w:cs="Calibri"/>
                <w:color w:val="000000"/>
                <w:sz w:val="20"/>
                <w:szCs w:val="20"/>
                <w:lang w:val="es-ES" w:eastAsia="es-ES"/>
              </w:rPr>
            </w:pPr>
            <w:r w:rsidRPr="008379FE">
              <w:rPr>
                <w:rFonts w:ascii="Calibri" w:eastAsia="Times New Roman" w:hAnsi="Calibri" w:cs="Calibri"/>
                <w:color w:val="000000"/>
                <w:sz w:val="20"/>
                <w:szCs w:val="20"/>
                <w:lang w:val="es-ES" w:eastAsia="es-ES"/>
              </w:rPr>
              <w:t>290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63622D" w14:textId="77777777" w:rsidR="008379FE" w:rsidRPr="008379FE" w:rsidRDefault="008379FE" w:rsidP="008379FE">
            <w:pPr>
              <w:spacing w:after="0" w:line="240" w:lineRule="auto"/>
              <w:jc w:val="center"/>
              <w:rPr>
                <w:rFonts w:ascii="Calibri" w:eastAsia="Times New Roman" w:hAnsi="Calibri" w:cs="Calibri"/>
                <w:color w:val="000000"/>
                <w:sz w:val="20"/>
                <w:szCs w:val="20"/>
                <w:lang w:val="es-ES" w:eastAsia="es-ES"/>
              </w:rPr>
            </w:pPr>
            <w:r w:rsidRPr="008379FE">
              <w:rPr>
                <w:rFonts w:ascii="Calibri" w:eastAsia="Times New Roman" w:hAnsi="Calibri" w:cs="Calibri"/>
                <w:color w:val="000000"/>
                <w:sz w:val="20"/>
                <w:szCs w:val="20"/>
                <w:lang w:val="es-ES" w:eastAsia="es-ES"/>
              </w:rPr>
              <w:t>280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BA2931" w14:textId="77777777" w:rsidR="008379FE" w:rsidRPr="008379FE" w:rsidRDefault="008379FE" w:rsidP="008379FE">
            <w:pPr>
              <w:spacing w:after="0" w:line="240" w:lineRule="auto"/>
              <w:jc w:val="center"/>
              <w:rPr>
                <w:rFonts w:ascii="Calibri" w:eastAsia="Times New Roman" w:hAnsi="Calibri" w:cs="Calibri"/>
                <w:color w:val="000000"/>
                <w:sz w:val="20"/>
                <w:szCs w:val="20"/>
                <w:lang w:val="es-ES" w:eastAsia="es-ES"/>
              </w:rPr>
            </w:pPr>
            <w:r w:rsidRPr="008379FE">
              <w:rPr>
                <w:rFonts w:ascii="Calibri" w:eastAsia="Times New Roman" w:hAnsi="Calibri" w:cs="Calibri"/>
                <w:color w:val="000000"/>
                <w:sz w:val="20"/>
                <w:szCs w:val="20"/>
                <w:lang w:val="es-ES" w:eastAsia="es-ES"/>
              </w:rPr>
              <w:t>230</w:t>
            </w:r>
          </w:p>
        </w:tc>
      </w:tr>
      <w:tr w:rsidR="008379FE" w:rsidRPr="008379FE" w14:paraId="04FEDC67" w14:textId="77777777" w:rsidTr="008379FE">
        <w:trPr>
          <w:gridAfter w:val="1"/>
          <w:trHeight w:val="247"/>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CE1C1AE" w14:textId="77777777" w:rsidR="008379FE" w:rsidRPr="008379FE" w:rsidRDefault="008379FE" w:rsidP="008379FE">
            <w:pPr>
              <w:spacing w:after="0" w:line="240" w:lineRule="auto"/>
              <w:jc w:val="center"/>
              <w:rPr>
                <w:rFonts w:ascii="Calibri" w:eastAsia="Times New Roman" w:hAnsi="Calibri" w:cs="Calibri"/>
                <w:color w:val="000000"/>
                <w:sz w:val="20"/>
                <w:szCs w:val="20"/>
                <w:lang w:val="es-ES" w:eastAsia="es-ES"/>
              </w:rPr>
            </w:pPr>
            <w:r w:rsidRPr="008379FE">
              <w:rPr>
                <w:rFonts w:ascii="Calibri" w:eastAsia="Times New Roman" w:hAnsi="Calibri" w:cs="Calibri"/>
                <w:color w:val="000000"/>
                <w:sz w:val="20"/>
                <w:szCs w:val="20"/>
                <w:lang w:val="es-ES" w:eastAsia="es-ES"/>
              </w:rPr>
              <w:t xml:space="preserve">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D01E34" w14:textId="77777777" w:rsidR="008379FE" w:rsidRPr="008379FE" w:rsidRDefault="008379FE" w:rsidP="008379FE">
            <w:pPr>
              <w:spacing w:after="0" w:line="240" w:lineRule="auto"/>
              <w:jc w:val="center"/>
              <w:rPr>
                <w:rFonts w:ascii="Calibri" w:eastAsia="Times New Roman" w:hAnsi="Calibri" w:cs="Calibri"/>
                <w:color w:val="000000"/>
                <w:sz w:val="20"/>
                <w:szCs w:val="20"/>
                <w:lang w:val="es-ES" w:eastAsia="es-ES"/>
              </w:rPr>
            </w:pPr>
            <w:r w:rsidRPr="008379FE">
              <w:rPr>
                <w:rFonts w:ascii="Calibri" w:eastAsia="Times New Roman" w:hAnsi="Calibri" w:cs="Calibri"/>
                <w:color w:val="000000"/>
                <w:sz w:val="20"/>
                <w:szCs w:val="20"/>
                <w:lang w:val="es-ES" w:eastAsia="es-ES"/>
              </w:rPr>
              <w:t>430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23A39B" w14:textId="77777777" w:rsidR="008379FE" w:rsidRPr="008379FE" w:rsidRDefault="008379FE" w:rsidP="008379FE">
            <w:pPr>
              <w:spacing w:after="0" w:line="240" w:lineRule="auto"/>
              <w:jc w:val="center"/>
              <w:rPr>
                <w:rFonts w:ascii="Calibri" w:eastAsia="Times New Roman" w:hAnsi="Calibri" w:cs="Calibri"/>
                <w:color w:val="000000"/>
                <w:sz w:val="20"/>
                <w:szCs w:val="20"/>
                <w:lang w:val="es-ES" w:eastAsia="es-ES"/>
              </w:rPr>
            </w:pPr>
            <w:r w:rsidRPr="008379FE">
              <w:rPr>
                <w:rFonts w:ascii="Calibri" w:eastAsia="Times New Roman" w:hAnsi="Calibri" w:cs="Calibri"/>
                <w:color w:val="000000"/>
                <w:sz w:val="20"/>
                <w:szCs w:val="20"/>
                <w:lang w:val="es-ES" w:eastAsia="es-ES"/>
              </w:rPr>
              <w:t>NA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484EAC" w14:textId="77777777" w:rsidR="008379FE" w:rsidRPr="008379FE" w:rsidRDefault="008379FE" w:rsidP="008379FE">
            <w:pPr>
              <w:spacing w:after="0" w:line="240" w:lineRule="auto"/>
              <w:jc w:val="center"/>
              <w:rPr>
                <w:rFonts w:ascii="Calibri" w:eastAsia="Times New Roman" w:hAnsi="Calibri" w:cs="Calibri"/>
                <w:color w:val="000000"/>
                <w:sz w:val="20"/>
                <w:szCs w:val="20"/>
                <w:lang w:val="es-ES" w:eastAsia="es-ES"/>
              </w:rPr>
            </w:pPr>
            <w:r w:rsidRPr="008379FE">
              <w:rPr>
                <w:rFonts w:ascii="Calibri" w:eastAsia="Times New Roman" w:hAnsi="Calibri" w:cs="Calibri"/>
                <w:color w:val="000000"/>
                <w:sz w:val="20"/>
                <w:szCs w:val="20"/>
                <w:lang w:val="es-ES" w:eastAsia="es-ES"/>
              </w:rPr>
              <w:t>330</w:t>
            </w:r>
          </w:p>
        </w:tc>
      </w:tr>
      <w:tr w:rsidR="008379FE" w:rsidRPr="008379FE" w14:paraId="59A11CDF" w14:textId="77777777" w:rsidTr="008379FE">
        <w:trPr>
          <w:gridAfter w:val="1"/>
          <w:trHeight w:val="450"/>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405A0C92" w14:textId="674FE1F5" w:rsidR="008379FE" w:rsidRPr="008379FE" w:rsidRDefault="008379FE" w:rsidP="008379FE">
            <w:pPr>
              <w:spacing w:after="0" w:line="240" w:lineRule="auto"/>
              <w:rPr>
                <w:rFonts w:ascii="Calibri" w:eastAsia="Times New Roman" w:hAnsi="Calibri" w:cs="Calibri"/>
                <w:color w:val="000000"/>
                <w:sz w:val="20"/>
                <w:szCs w:val="20"/>
                <w:lang w:val="es-ES" w:eastAsia="es-ES"/>
              </w:rPr>
            </w:pPr>
            <w:r w:rsidRPr="008379FE">
              <w:rPr>
                <w:rFonts w:ascii="Calibri" w:eastAsia="Times New Roman" w:hAnsi="Calibri" w:cs="Calibri"/>
                <w:color w:val="000000"/>
                <w:sz w:val="20"/>
                <w:szCs w:val="20"/>
                <w:lang w:val="es-ES" w:eastAsia="es-ES"/>
              </w:rPr>
              <w:t>*Los precios son por persona por noche.</w:t>
            </w:r>
            <w:r w:rsidRPr="008379FE">
              <w:rPr>
                <w:rFonts w:ascii="Calibri" w:eastAsia="Times New Roman" w:hAnsi="Calibri" w:cs="Calibri"/>
                <w:color w:val="000000"/>
                <w:sz w:val="20"/>
                <w:szCs w:val="20"/>
                <w:lang w:val="es-ES" w:eastAsia="es-ES"/>
              </w:rPr>
              <w:br/>
              <w:t>*Disponibilidad no garantizada.</w:t>
            </w:r>
            <w:r w:rsidRPr="008379FE">
              <w:rPr>
                <w:rFonts w:ascii="Calibri" w:eastAsia="Times New Roman" w:hAnsi="Calibri" w:cs="Calibri"/>
                <w:color w:val="000000"/>
                <w:sz w:val="20"/>
                <w:szCs w:val="20"/>
                <w:lang w:val="es-ES" w:eastAsia="es-ES"/>
              </w:rPr>
              <w:br/>
              <w:t xml:space="preserve">*En caso de que soliciten noches extras para las fechas </w:t>
            </w:r>
            <w:r w:rsidR="00213EA7">
              <w:rPr>
                <w:rFonts w:ascii="Calibri" w:eastAsia="Times New Roman" w:hAnsi="Calibri" w:cs="Calibri"/>
                <w:color w:val="000000"/>
                <w:sz w:val="20"/>
                <w:szCs w:val="20"/>
                <w:lang w:val="es-ES" w:eastAsia="es-ES"/>
              </w:rPr>
              <w:t>se semana de oro</w:t>
            </w:r>
            <w:r w:rsidRPr="008379FE">
              <w:rPr>
                <w:rFonts w:ascii="Calibri" w:eastAsia="Times New Roman" w:hAnsi="Calibri" w:cs="Calibri"/>
                <w:color w:val="000000"/>
                <w:sz w:val="20"/>
                <w:szCs w:val="20"/>
                <w:lang w:val="es-ES" w:eastAsia="es-ES"/>
              </w:rPr>
              <w:t xml:space="preserve"> o fin de año, son bajo petición. Es</w:t>
            </w:r>
            <w:r w:rsidR="00213EA7">
              <w:rPr>
                <w:rFonts w:ascii="Calibri" w:eastAsia="Times New Roman" w:hAnsi="Calibri" w:cs="Calibri"/>
                <w:color w:val="000000"/>
                <w:sz w:val="20"/>
                <w:szCs w:val="20"/>
                <w:lang w:val="es-ES" w:eastAsia="es-ES"/>
              </w:rPr>
              <w:t xml:space="preserve"> </w:t>
            </w:r>
            <w:r w:rsidRPr="008379FE">
              <w:rPr>
                <w:rFonts w:ascii="Calibri" w:eastAsia="Times New Roman" w:hAnsi="Calibri" w:cs="Calibri"/>
                <w:color w:val="000000"/>
                <w:sz w:val="20"/>
                <w:szCs w:val="20"/>
                <w:lang w:val="es-ES" w:eastAsia="es-ES"/>
              </w:rPr>
              <w:t>posible que conlleven suplemento.</w:t>
            </w:r>
            <w:r w:rsidRPr="008379FE">
              <w:rPr>
                <w:rFonts w:ascii="Calibri" w:eastAsia="Times New Roman" w:hAnsi="Calibri" w:cs="Calibri"/>
                <w:color w:val="000000"/>
                <w:sz w:val="20"/>
                <w:szCs w:val="20"/>
                <w:lang w:val="es-ES" w:eastAsia="es-ES"/>
              </w:rPr>
              <w:br/>
              <w:t>*En caso de que deseen noches extras fuera del circuito, por favor consultar.</w:t>
            </w:r>
          </w:p>
        </w:tc>
      </w:tr>
      <w:tr w:rsidR="008379FE" w:rsidRPr="008379FE" w14:paraId="5F7E8637" w14:textId="77777777" w:rsidTr="008379FE">
        <w:trPr>
          <w:trHeight w:val="247"/>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4DD7D11" w14:textId="77777777" w:rsidR="008379FE" w:rsidRPr="008379FE" w:rsidRDefault="008379FE" w:rsidP="008379FE">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1013B7CA" w14:textId="77777777" w:rsidR="008379FE" w:rsidRPr="008379FE" w:rsidRDefault="008379FE" w:rsidP="008379FE">
            <w:pPr>
              <w:spacing w:after="0" w:line="240" w:lineRule="auto"/>
              <w:rPr>
                <w:rFonts w:ascii="Calibri" w:eastAsia="Times New Roman" w:hAnsi="Calibri" w:cs="Calibri"/>
                <w:color w:val="000000"/>
                <w:sz w:val="20"/>
                <w:szCs w:val="20"/>
                <w:lang w:val="es-ES" w:eastAsia="es-ES"/>
              </w:rPr>
            </w:pPr>
          </w:p>
        </w:tc>
      </w:tr>
      <w:tr w:rsidR="008379FE" w:rsidRPr="008379FE" w14:paraId="74862092" w14:textId="77777777" w:rsidTr="008379FE">
        <w:trPr>
          <w:trHeight w:val="247"/>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3EFD0E9" w14:textId="77777777" w:rsidR="008379FE" w:rsidRPr="008379FE" w:rsidRDefault="008379FE" w:rsidP="008379FE">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722E47D1" w14:textId="77777777" w:rsidR="008379FE" w:rsidRPr="008379FE" w:rsidRDefault="008379FE" w:rsidP="008379FE">
            <w:pPr>
              <w:spacing w:after="0" w:line="240" w:lineRule="auto"/>
              <w:rPr>
                <w:rFonts w:ascii="Times New Roman" w:eastAsia="Times New Roman" w:hAnsi="Times New Roman" w:cs="Times New Roman"/>
                <w:sz w:val="20"/>
                <w:szCs w:val="20"/>
                <w:lang w:val="es-ES" w:eastAsia="es-ES"/>
              </w:rPr>
            </w:pPr>
          </w:p>
        </w:tc>
      </w:tr>
      <w:tr w:rsidR="008379FE" w:rsidRPr="008379FE" w14:paraId="77C04855" w14:textId="77777777" w:rsidTr="008379FE">
        <w:trPr>
          <w:trHeight w:val="247"/>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89C86C9" w14:textId="77777777" w:rsidR="008379FE" w:rsidRPr="008379FE" w:rsidRDefault="008379FE" w:rsidP="008379FE">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07EBAFB4" w14:textId="77777777" w:rsidR="008379FE" w:rsidRPr="008379FE" w:rsidRDefault="008379FE" w:rsidP="008379FE">
            <w:pPr>
              <w:spacing w:after="0" w:line="240" w:lineRule="auto"/>
              <w:rPr>
                <w:rFonts w:ascii="Times New Roman" w:eastAsia="Times New Roman" w:hAnsi="Times New Roman" w:cs="Times New Roman"/>
                <w:sz w:val="20"/>
                <w:szCs w:val="20"/>
                <w:lang w:val="es-ES" w:eastAsia="es-ES"/>
              </w:rPr>
            </w:pPr>
          </w:p>
        </w:tc>
      </w:tr>
    </w:tbl>
    <w:p w14:paraId="0F1C126E" w14:textId="0AF50446" w:rsidR="008379FE" w:rsidRDefault="008379FE" w:rsidP="005334E5">
      <w:pPr>
        <w:tabs>
          <w:tab w:val="left" w:pos="1418"/>
        </w:tabs>
        <w:spacing w:after="0"/>
        <w:ind w:right="-142"/>
        <w:rPr>
          <w:rFonts w:ascii="Arial" w:hAnsi="Arial" w:cs="Arial"/>
          <w:color w:val="000000"/>
          <w:sz w:val="20"/>
          <w:szCs w:val="20"/>
          <w:shd w:val="clear" w:color="auto" w:fill="FFFFFF"/>
          <w:lang w:val="es-ES"/>
        </w:rPr>
      </w:pPr>
    </w:p>
    <w:tbl>
      <w:tblPr>
        <w:tblW w:w="5141" w:type="dxa"/>
        <w:jc w:val="center"/>
        <w:tblCellSpacing w:w="0" w:type="dxa"/>
        <w:tblCellMar>
          <w:left w:w="0" w:type="dxa"/>
          <w:right w:w="0" w:type="dxa"/>
        </w:tblCellMar>
        <w:tblLook w:val="04A0" w:firstRow="1" w:lastRow="0" w:firstColumn="1" w:lastColumn="0" w:noHBand="0" w:noVBand="1"/>
      </w:tblPr>
      <w:tblGrid>
        <w:gridCol w:w="2021"/>
        <w:gridCol w:w="3114"/>
        <w:gridCol w:w="6"/>
      </w:tblGrid>
      <w:tr w:rsidR="008379FE" w:rsidRPr="008379FE" w14:paraId="62FEE101" w14:textId="77777777" w:rsidTr="008379FE">
        <w:trPr>
          <w:gridAfter w:val="1"/>
          <w:trHeight w:val="285"/>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42481949" w14:textId="77777777" w:rsidR="008379FE" w:rsidRPr="008379FE" w:rsidRDefault="008379FE" w:rsidP="008379FE">
            <w:pPr>
              <w:spacing w:after="0" w:line="240" w:lineRule="auto"/>
              <w:jc w:val="center"/>
              <w:rPr>
                <w:rFonts w:ascii="Calibri" w:eastAsia="Times New Roman" w:hAnsi="Calibri" w:cs="Calibri"/>
                <w:b/>
                <w:bCs/>
                <w:color w:val="FFFFFF"/>
                <w:sz w:val="20"/>
                <w:szCs w:val="20"/>
                <w:lang w:val="es-ES" w:eastAsia="es-ES"/>
              </w:rPr>
            </w:pPr>
            <w:r w:rsidRPr="008379FE">
              <w:rPr>
                <w:rFonts w:ascii="Calibri" w:eastAsia="Times New Roman" w:hAnsi="Calibri" w:cs="Calibri"/>
                <w:b/>
                <w:bCs/>
                <w:color w:val="FFFFFF"/>
                <w:sz w:val="20"/>
                <w:szCs w:val="20"/>
                <w:lang w:val="es-ES" w:eastAsia="es-ES"/>
              </w:rPr>
              <w:t xml:space="preserve">FECHAS DE SALIDA LOS </w:t>
            </w:r>
            <w:r w:rsidRPr="008379FE">
              <w:rPr>
                <w:rFonts w:ascii="Calibri" w:eastAsia="Times New Roman" w:hAnsi="Calibri" w:cs="Calibri"/>
                <w:b/>
                <w:bCs/>
                <w:color w:val="FFFF00"/>
                <w:sz w:val="20"/>
                <w:szCs w:val="20"/>
                <w:lang w:val="es-ES" w:eastAsia="es-ES"/>
              </w:rPr>
              <w:t xml:space="preserve">MARTES </w:t>
            </w:r>
            <w:r w:rsidRPr="008379FE">
              <w:rPr>
                <w:rFonts w:ascii="Calibri" w:eastAsia="Times New Roman" w:hAnsi="Calibri" w:cs="Calibri"/>
                <w:b/>
                <w:bCs/>
                <w:color w:val="FFFFFF"/>
                <w:sz w:val="20"/>
                <w:szCs w:val="20"/>
                <w:lang w:val="es-ES" w:eastAsia="es-ES"/>
              </w:rPr>
              <w:t>2025 - 2026</w:t>
            </w:r>
          </w:p>
        </w:tc>
      </w:tr>
      <w:tr w:rsidR="008379FE" w:rsidRPr="008379FE" w14:paraId="150A5CDC" w14:textId="77777777" w:rsidTr="008379FE">
        <w:trPr>
          <w:gridAfter w:val="1"/>
          <w:trHeight w:val="30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0ADB3F" w14:textId="77777777" w:rsidR="008379FE" w:rsidRPr="008379FE" w:rsidRDefault="008379FE" w:rsidP="008379FE">
            <w:pPr>
              <w:spacing w:after="0" w:line="240" w:lineRule="auto"/>
              <w:jc w:val="center"/>
              <w:rPr>
                <w:rFonts w:ascii="Calibri" w:eastAsia="Times New Roman" w:hAnsi="Calibri" w:cs="Calibri"/>
                <w:b/>
                <w:bCs/>
                <w:color w:val="6AA84F"/>
                <w:sz w:val="20"/>
                <w:szCs w:val="20"/>
                <w:lang w:val="es-ES" w:eastAsia="es-ES"/>
              </w:rPr>
            </w:pPr>
            <w:r w:rsidRPr="008379FE">
              <w:rPr>
                <w:rFonts w:ascii="Calibri" w:eastAsia="Times New Roman" w:hAnsi="Calibri" w:cs="Calibri"/>
                <w:b/>
                <w:bCs/>
                <w:color w:val="6AA84F"/>
                <w:sz w:val="20"/>
                <w:szCs w:val="20"/>
                <w:lang w:val="es-ES" w:eastAsia="es-ES"/>
              </w:rPr>
              <w:t>TEMPORADA BAJA</w:t>
            </w:r>
          </w:p>
        </w:tc>
        <w:tc>
          <w:tcPr>
            <w:tcW w:w="0" w:type="auto"/>
            <w:tcBorders>
              <w:right w:val="single" w:sz="6" w:space="0" w:color="000000"/>
            </w:tcBorders>
            <w:tcMar>
              <w:top w:w="0" w:type="dxa"/>
              <w:left w:w="45" w:type="dxa"/>
              <w:bottom w:w="0" w:type="dxa"/>
              <w:right w:w="45" w:type="dxa"/>
            </w:tcMar>
            <w:vAlign w:val="center"/>
            <w:hideMark/>
          </w:tcPr>
          <w:p w14:paraId="2689F1B4" w14:textId="77777777" w:rsidR="008379FE" w:rsidRPr="008379FE" w:rsidRDefault="008379FE" w:rsidP="008379FE">
            <w:pPr>
              <w:spacing w:after="0" w:line="240" w:lineRule="auto"/>
              <w:rPr>
                <w:rFonts w:ascii="Calibri" w:eastAsia="Times New Roman" w:hAnsi="Calibri" w:cs="Calibri"/>
                <w:color w:val="000000"/>
                <w:sz w:val="20"/>
                <w:szCs w:val="20"/>
                <w:lang w:val="es-ES" w:eastAsia="es-ES"/>
              </w:rPr>
            </w:pPr>
            <w:r w:rsidRPr="008379FE">
              <w:rPr>
                <w:rFonts w:ascii="Calibri" w:eastAsia="Times New Roman" w:hAnsi="Calibri" w:cs="Calibri"/>
                <w:color w:val="000000"/>
                <w:sz w:val="20"/>
                <w:szCs w:val="20"/>
                <w:lang w:val="es-ES" w:eastAsia="es-ES"/>
              </w:rPr>
              <w:t>MARZO 2025: 27</w:t>
            </w:r>
          </w:p>
        </w:tc>
      </w:tr>
      <w:tr w:rsidR="008379FE" w:rsidRPr="008379FE" w14:paraId="5AC61BA0" w14:textId="77777777" w:rsidTr="008379FE">
        <w:trPr>
          <w:gridAfter w:val="1"/>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9992EED" w14:textId="77777777" w:rsidR="008379FE" w:rsidRPr="008379FE" w:rsidRDefault="008379FE" w:rsidP="008379FE">
            <w:pPr>
              <w:spacing w:after="0" w:line="240" w:lineRule="auto"/>
              <w:rPr>
                <w:rFonts w:ascii="Calibri" w:eastAsia="Times New Roman" w:hAnsi="Calibri" w:cs="Calibri"/>
                <w:b/>
                <w:bCs/>
                <w:color w:val="6AA84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14AA0D1F" w14:textId="77777777" w:rsidR="008379FE" w:rsidRPr="008379FE" w:rsidRDefault="008379FE" w:rsidP="008379FE">
            <w:pPr>
              <w:spacing w:after="0" w:line="240" w:lineRule="auto"/>
              <w:rPr>
                <w:rFonts w:ascii="Calibri" w:eastAsia="Times New Roman" w:hAnsi="Calibri" w:cs="Calibri"/>
                <w:sz w:val="20"/>
                <w:szCs w:val="20"/>
                <w:lang w:val="es-ES" w:eastAsia="es-ES"/>
              </w:rPr>
            </w:pPr>
            <w:r w:rsidRPr="008379FE">
              <w:rPr>
                <w:rFonts w:ascii="Calibri" w:eastAsia="Times New Roman" w:hAnsi="Calibri" w:cs="Calibri"/>
                <w:sz w:val="20"/>
                <w:szCs w:val="20"/>
                <w:lang w:val="es-ES" w:eastAsia="es-ES"/>
              </w:rPr>
              <w:t>JUNIO 2025: 03, 10, 17 y 24</w:t>
            </w:r>
          </w:p>
        </w:tc>
      </w:tr>
      <w:tr w:rsidR="008379FE" w:rsidRPr="008379FE" w14:paraId="08079723" w14:textId="77777777" w:rsidTr="008379FE">
        <w:trPr>
          <w:gridAfter w:val="1"/>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D1EC042" w14:textId="77777777" w:rsidR="008379FE" w:rsidRPr="008379FE" w:rsidRDefault="008379FE" w:rsidP="008379FE">
            <w:pPr>
              <w:spacing w:after="0" w:line="240" w:lineRule="auto"/>
              <w:rPr>
                <w:rFonts w:ascii="Calibri" w:eastAsia="Times New Roman" w:hAnsi="Calibri" w:cs="Calibri"/>
                <w:b/>
                <w:bCs/>
                <w:color w:val="6AA84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1FC29CD7" w14:textId="77777777" w:rsidR="008379FE" w:rsidRPr="008379FE" w:rsidRDefault="008379FE" w:rsidP="008379FE">
            <w:pPr>
              <w:spacing w:after="0" w:line="240" w:lineRule="auto"/>
              <w:rPr>
                <w:rFonts w:ascii="Calibri" w:eastAsia="Times New Roman" w:hAnsi="Calibri" w:cs="Calibri"/>
                <w:sz w:val="20"/>
                <w:szCs w:val="20"/>
                <w:lang w:val="es-ES" w:eastAsia="es-ES"/>
              </w:rPr>
            </w:pPr>
            <w:r w:rsidRPr="008379FE">
              <w:rPr>
                <w:rFonts w:ascii="Calibri" w:eastAsia="Times New Roman" w:hAnsi="Calibri" w:cs="Calibri"/>
                <w:sz w:val="20"/>
                <w:szCs w:val="20"/>
                <w:lang w:val="es-ES" w:eastAsia="es-ES"/>
              </w:rPr>
              <w:t>JULIO 2025: 01</w:t>
            </w:r>
          </w:p>
        </w:tc>
      </w:tr>
      <w:tr w:rsidR="008379FE" w:rsidRPr="008379FE" w14:paraId="44C4B84B" w14:textId="77777777" w:rsidTr="008379FE">
        <w:trPr>
          <w:gridAfter w:val="1"/>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63DC194" w14:textId="77777777" w:rsidR="008379FE" w:rsidRPr="008379FE" w:rsidRDefault="008379FE" w:rsidP="008379FE">
            <w:pPr>
              <w:spacing w:after="0" w:line="240" w:lineRule="auto"/>
              <w:rPr>
                <w:rFonts w:ascii="Calibri" w:eastAsia="Times New Roman" w:hAnsi="Calibri" w:cs="Calibri"/>
                <w:b/>
                <w:bCs/>
                <w:color w:val="6AA84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2A381685" w14:textId="77777777" w:rsidR="008379FE" w:rsidRPr="008379FE" w:rsidRDefault="008379FE" w:rsidP="008379FE">
            <w:pPr>
              <w:spacing w:after="0" w:line="240" w:lineRule="auto"/>
              <w:rPr>
                <w:rFonts w:ascii="Calibri" w:eastAsia="Times New Roman" w:hAnsi="Calibri" w:cs="Calibri"/>
                <w:sz w:val="20"/>
                <w:szCs w:val="20"/>
                <w:lang w:val="es-ES" w:eastAsia="es-ES"/>
              </w:rPr>
            </w:pPr>
            <w:r w:rsidRPr="008379FE">
              <w:rPr>
                <w:rFonts w:ascii="Calibri" w:eastAsia="Times New Roman" w:hAnsi="Calibri" w:cs="Calibri"/>
                <w:sz w:val="20"/>
                <w:szCs w:val="20"/>
                <w:lang w:val="es-ES" w:eastAsia="es-ES"/>
              </w:rPr>
              <w:t>DICIEMBRE 2025: 09</w:t>
            </w:r>
          </w:p>
        </w:tc>
      </w:tr>
      <w:tr w:rsidR="008379FE" w:rsidRPr="008379FE" w14:paraId="39A664DF" w14:textId="77777777" w:rsidTr="008379FE">
        <w:trPr>
          <w:gridAfter w:val="1"/>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9DEF621" w14:textId="77777777" w:rsidR="008379FE" w:rsidRPr="008379FE" w:rsidRDefault="008379FE" w:rsidP="008379FE">
            <w:pPr>
              <w:spacing w:after="0" w:line="240" w:lineRule="auto"/>
              <w:rPr>
                <w:rFonts w:ascii="Calibri" w:eastAsia="Times New Roman" w:hAnsi="Calibri" w:cs="Calibri"/>
                <w:b/>
                <w:bCs/>
                <w:color w:val="6AA84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09952483" w14:textId="77777777" w:rsidR="008379FE" w:rsidRPr="008379FE" w:rsidRDefault="008379FE" w:rsidP="008379FE">
            <w:pPr>
              <w:spacing w:after="0" w:line="240" w:lineRule="auto"/>
              <w:rPr>
                <w:rFonts w:ascii="Calibri" w:eastAsia="Times New Roman" w:hAnsi="Calibri" w:cs="Calibri"/>
                <w:sz w:val="20"/>
                <w:szCs w:val="20"/>
                <w:lang w:val="es-ES" w:eastAsia="es-ES"/>
              </w:rPr>
            </w:pPr>
            <w:r w:rsidRPr="008379FE">
              <w:rPr>
                <w:rFonts w:ascii="Calibri" w:eastAsia="Times New Roman" w:hAnsi="Calibri" w:cs="Calibri"/>
                <w:sz w:val="20"/>
                <w:szCs w:val="20"/>
                <w:lang w:val="es-ES" w:eastAsia="es-ES"/>
              </w:rPr>
              <w:t>ENERO 2026: 13 y 27</w:t>
            </w:r>
          </w:p>
        </w:tc>
      </w:tr>
      <w:tr w:rsidR="008379FE" w:rsidRPr="008379FE" w14:paraId="24D40594" w14:textId="77777777" w:rsidTr="008379FE">
        <w:trPr>
          <w:gridAfter w:val="1"/>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F788A17" w14:textId="77777777" w:rsidR="008379FE" w:rsidRPr="008379FE" w:rsidRDefault="008379FE" w:rsidP="008379FE">
            <w:pPr>
              <w:spacing w:after="0" w:line="240" w:lineRule="auto"/>
              <w:rPr>
                <w:rFonts w:ascii="Calibri" w:eastAsia="Times New Roman" w:hAnsi="Calibri" w:cs="Calibri"/>
                <w:b/>
                <w:bCs/>
                <w:color w:val="6AA84F"/>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E566E59" w14:textId="77777777" w:rsidR="008379FE" w:rsidRPr="008379FE" w:rsidRDefault="008379FE" w:rsidP="008379FE">
            <w:pPr>
              <w:spacing w:after="0" w:line="240" w:lineRule="auto"/>
              <w:rPr>
                <w:rFonts w:ascii="Calibri" w:eastAsia="Times New Roman" w:hAnsi="Calibri" w:cs="Calibri"/>
                <w:sz w:val="20"/>
                <w:szCs w:val="20"/>
                <w:lang w:val="es-ES" w:eastAsia="es-ES"/>
              </w:rPr>
            </w:pPr>
            <w:r w:rsidRPr="008379FE">
              <w:rPr>
                <w:rFonts w:ascii="Calibri" w:eastAsia="Times New Roman" w:hAnsi="Calibri" w:cs="Calibri"/>
                <w:sz w:val="20"/>
                <w:szCs w:val="20"/>
                <w:lang w:val="es-ES" w:eastAsia="es-ES"/>
              </w:rPr>
              <w:t>FEBRERO 2025: 10 y 24</w:t>
            </w:r>
          </w:p>
        </w:tc>
      </w:tr>
      <w:tr w:rsidR="008379FE" w:rsidRPr="008379FE" w14:paraId="37BC1268" w14:textId="77777777" w:rsidTr="008379FE">
        <w:trPr>
          <w:gridAfter w:val="1"/>
          <w:trHeight w:val="30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E6CFE9" w14:textId="77777777" w:rsidR="008379FE" w:rsidRPr="008379FE" w:rsidRDefault="008379FE" w:rsidP="008379FE">
            <w:pPr>
              <w:spacing w:after="0" w:line="240" w:lineRule="auto"/>
              <w:jc w:val="center"/>
              <w:rPr>
                <w:rFonts w:ascii="Calibri" w:eastAsia="Times New Roman" w:hAnsi="Calibri" w:cs="Calibri"/>
                <w:b/>
                <w:bCs/>
                <w:color w:val="9900FF"/>
                <w:sz w:val="20"/>
                <w:szCs w:val="20"/>
                <w:lang w:val="es-ES" w:eastAsia="es-ES"/>
              </w:rPr>
            </w:pPr>
            <w:r w:rsidRPr="008379FE">
              <w:rPr>
                <w:rFonts w:ascii="Calibri" w:eastAsia="Times New Roman" w:hAnsi="Calibri" w:cs="Calibri"/>
                <w:b/>
                <w:bCs/>
                <w:color w:val="9900FF"/>
                <w:sz w:val="20"/>
                <w:szCs w:val="20"/>
                <w:lang w:val="es-ES" w:eastAsia="es-ES"/>
              </w:rPr>
              <w:t xml:space="preserve">TEMPORADA MEDIA </w:t>
            </w:r>
          </w:p>
        </w:tc>
        <w:tc>
          <w:tcPr>
            <w:tcW w:w="0" w:type="auto"/>
            <w:tcBorders>
              <w:right w:val="single" w:sz="6" w:space="0" w:color="000000"/>
            </w:tcBorders>
            <w:tcMar>
              <w:top w:w="0" w:type="dxa"/>
              <w:left w:w="45" w:type="dxa"/>
              <w:bottom w:w="0" w:type="dxa"/>
              <w:right w:w="45" w:type="dxa"/>
            </w:tcMar>
            <w:vAlign w:val="center"/>
            <w:hideMark/>
          </w:tcPr>
          <w:p w14:paraId="55C312FB" w14:textId="77777777" w:rsidR="008379FE" w:rsidRPr="008379FE" w:rsidRDefault="008379FE" w:rsidP="008379FE">
            <w:pPr>
              <w:spacing w:after="0" w:line="240" w:lineRule="auto"/>
              <w:rPr>
                <w:rFonts w:ascii="Calibri" w:eastAsia="Times New Roman" w:hAnsi="Calibri" w:cs="Calibri"/>
                <w:color w:val="000000"/>
                <w:sz w:val="20"/>
                <w:szCs w:val="20"/>
                <w:lang w:val="es-ES" w:eastAsia="es-ES"/>
              </w:rPr>
            </w:pPr>
            <w:r w:rsidRPr="008379FE">
              <w:rPr>
                <w:rFonts w:ascii="Calibri" w:eastAsia="Times New Roman" w:hAnsi="Calibri" w:cs="Calibri"/>
                <w:color w:val="000000"/>
                <w:sz w:val="20"/>
                <w:szCs w:val="20"/>
                <w:lang w:val="es-ES" w:eastAsia="es-ES"/>
              </w:rPr>
              <w:t>MAYO 2025: 13 y 20</w:t>
            </w:r>
          </w:p>
        </w:tc>
      </w:tr>
      <w:tr w:rsidR="008379FE" w:rsidRPr="008379FE" w14:paraId="6AC09FC2" w14:textId="77777777" w:rsidTr="008379FE">
        <w:trPr>
          <w:gridAfter w:val="1"/>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51AF6D9" w14:textId="77777777" w:rsidR="008379FE" w:rsidRPr="008379FE" w:rsidRDefault="008379FE" w:rsidP="008379FE">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67CBF38" w14:textId="77777777" w:rsidR="008379FE" w:rsidRPr="008379FE" w:rsidRDefault="008379FE" w:rsidP="008379FE">
            <w:pPr>
              <w:spacing w:after="0" w:line="240" w:lineRule="auto"/>
              <w:rPr>
                <w:rFonts w:ascii="Calibri" w:eastAsia="Times New Roman" w:hAnsi="Calibri" w:cs="Calibri"/>
                <w:sz w:val="20"/>
                <w:szCs w:val="20"/>
                <w:lang w:val="es-ES" w:eastAsia="es-ES"/>
              </w:rPr>
            </w:pPr>
            <w:r w:rsidRPr="008379FE">
              <w:rPr>
                <w:rFonts w:ascii="Calibri" w:eastAsia="Times New Roman" w:hAnsi="Calibri" w:cs="Calibri"/>
                <w:sz w:val="20"/>
                <w:szCs w:val="20"/>
                <w:lang w:val="es-ES" w:eastAsia="es-ES"/>
              </w:rPr>
              <w:t>JULIO 2025: 08, 15 y 22</w:t>
            </w:r>
          </w:p>
        </w:tc>
      </w:tr>
      <w:tr w:rsidR="008379FE" w:rsidRPr="008379FE" w14:paraId="38F025D1" w14:textId="77777777" w:rsidTr="008379FE">
        <w:trPr>
          <w:gridAfter w:val="1"/>
          <w:trHeight w:val="39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ABDBC33" w14:textId="77777777" w:rsidR="008379FE" w:rsidRPr="008379FE" w:rsidRDefault="008379FE" w:rsidP="008379FE">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5BE9F1DA" w14:textId="77777777" w:rsidR="008379FE" w:rsidRPr="008379FE" w:rsidRDefault="008379FE" w:rsidP="008379FE">
            <w:pPr>
              <w:spacing w:after="0" w:line="240" w:lineRule="auto"/>
              <w:rPr>
                <w:rFonts w:ascii="Calibri" w:eastAsia="Times New Roman" w:hAnsi="Calibri" w:cs="Calibri"/>
                <w:sz w:val="20"/>
                <w:szCs w:val="20"/>
                <w:lang w:val="es-ES" w:eastAsia="es-ES"/>
              </w:rPr>
            </w:pPr>
            <w:r w:rsidRPr="008379FE">
              <w:rPr>
                <w:rFonts w:ascii="Calibri" w:eastAsia="Times New Roman" w:hAnsi="Calibri" w:cs="Calibri"/>
                <w:sz w:val="20"/>
                <w:szCs w:val="20"/>
                <w:lang w:val="es-ES" w:eastAsia="es-ES"/>
              </w:rPr>
              <w:t>AGOSTO 2025: 26</w:t>
            </w:r>
          </w:p>
        </w:tc>
      </w:tr>
      <w:tr w:rsidR="008379FE" w:rsidRPr="008379FE" w14:paraId="31125362" w14:textId="77777777" w:rsidTr="008379FE">
        <w:trPr>
          <w:gridAfter w:val="1"/>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FE792CC" w14:textId="77777777" w:rsidR="008379FE" w:rsidRPr="008379FE" w:rsidRDefault="008379FE" w:rsidP="008379FE">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21F78E14" w14:textId="77777777" w:rsidR="008379FE" w:rsidRPr="008379FE" w:rsidRDefault="008379FE" w:rsidP="008379FE">
            <w:pPr>
              <w:spacing w:after="0" w:line="240" w:lineRule="auto"/>
              <w:rPr>
                <w:rFonts w:ascii="Calibri" w:eastAsia="Times New Roman" w:hAnsi="Calibri" w:cs="Calibri"/>
                <w:sz w:val="20"/>
                <w:szCs w:val="20"/>
                <w:lang w:val="es-ES" w:eastAsia="es-ES"/>
              </w:rPr>
            </w:pPr>
            <w:r w:rsidRPr="008379FE">
              <w:rPr>
                <w:rFonts w:ascii="Calibri" w:eastAsia="Times New Roman" w:hAnsi="Calibri" w:cs="Calibri"/>
                <w:sz w:val="20"/>
                <w:szCs w:val="20"/>
                <w:lang w:val="es-ES" w:eastAsia="es-ES"/>
              </w:rPr>
              <w:t>SEPTIEMBRE 2025: 02,09, 16, 23 y 30</w:t>
            </w:r>
          </w:p>
        </w:tc>
      </w:tr>
      <w:tr w:rsidR="008379FE" w:rsidRPr="008379FE" w14:paraId="454B941B" w14:textId="77777777" w:rsidTr="008379FE">
        <w:trPr>
          <w:gridAfter w:val="1"/>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715A055" w14:textId="77777777" w:rsidR="008379FE" w:rsidRPr="008379FE" w:rsidRDefault="008379FE" w:rsidP="008379FE">
            <w:pPr>
              <w:spacing w:after="0" w:line="240" w:lineRule="auto"/>
              <w:rPr>
                <w:rFonts w:ascii="Calibri" w:eastAsia="Times New Roman" w:hAnsi="Calibri" w:cs="Calibri"/>
                <w:b/>
                <w:bCs/>
                <w:color w:val="9900FF"/>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3B4AC88" w14:textId="77777777" w:rsidR="008379FE" w:rsidRPr="008379FE" w:rsidRDefault="008379FE" w:rsidP="008379FE">
            <w:pPr>
              <w:spacing w:after="0" w:line="240" w:lineRule="auto"/>
              <w:rPr>
                <w:rFonts w:ascii="Calibri" w:eastAsia="Times New Roman" w:hAnsi="Calibri" w:cs="Calibri"/>
                <w:sz w:val="20"/>
                <w:szCs w:val="20"/>
                <w:lang w:val="es-ES" w:eastAsia="es-ES"/>
              </w:rPr>
            </w:pPr>
            <w:r w:rsidRPr="008379FE">
              <w:rPr>
                <w:rFonts w:ascii="Calibri" w:eastAsia="Times New Roman" w:hAnsi="Calibri" w:cs="Calibri"/>
                <w:sz w:val="20"/>
                <w:szCs w:val="20"/>
                <w:lang w:val="es-ES" w:eastAsia="es-ES"/>
              </w:rPr>
              <w:t>MARZO 2026: 03</w:t>
            </w:r>
          </w:p>
        </w:tc>
      </w:tr>
      <w:tr w:rsidR="008379FE" w:rsidRPr="008379FE" w14:paraId="49EF18BC" w14:textId="77777777" w:rsidTr="008379FE">
        <w:trPr>
          <w:gridAfter w:val="1"/>
          <w:trHeight w:val="31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7D9A35" w14:textId="77777777" w:rsidR="008379FE" w:rsidRPr="008379FE" w:rsidRDefault="008379FE" w:rsidP="008379FE">
            <w:pPr>
              <w:spacing w:after="0" w:line="240" w:lineRule="auto"/>
              <w:jc w:val="center"/>
              <w:rPr>
                <w:rFonts w:ascii="Calibri" w:eastAsia="Times New Roman" w:hAnsi="Calibri" w:cs="Calibri"/>
                <w:b/>
                <w:bCs/>
                <w:color w:val="FF0000"/>
                <w:sz w:val="20"/>
                <w:szCs w:val="20"/>
                <w:lang w:val="es-ES" w:eastAsia="es-ES"/>
              </w:rPr>
            </w:pPr>
            <w:r w:rsidRPr="008379FE">
              <w:rPr>
                <w:rFonts w:ascii="Calibri" w:eastAsia="Times New Roman" w:hAnsi="Calibri" w:cs="Calibri"/>
                <w:b/>
                <w:bCs/>
                <w:color w:val="FF0000"/>
                <w:sz w:val="20"/>
                <w:szCs w:val="20"/>
                <w:lang w:val="es-ES" w:eastAsia="es-ES"/>
              </w:rPr>
              <w:t xml:space="preserve">TEMPORADA ALTA </w:t>
            </w:r>
          </w:p>
        </w:tc>
        <w:tc>
          <w:tcPr>
            <w:tcW w:w="0" w:type="auto"/>
            <w:tcBorders>
              <w:right w:val="single" w:sz="6" w:space="0" w:color="000000"/>
            </w:tcBorders>
            <w:tcMar>
              <w:top w:w="0" w:type="dxa"/>
              <w:left w:w="45" w:type="dxa"/>
              <w:bottom w:w="0" w:type="dxa"/>
              <w:right w:w="45" w:type="dxa"/>
            </w:tcMar>
            <w:vAlign w:val="center"/>
            <w:hideMark/>
          </w:tcPr>
          <w:p w14:paraId="1091F19F" w14:textId="77777777" w:rsidR="008379FE" w:rsidRPr="008379FE" w:rsidRDefault="008379FE" w:rsidP="008379FE">
            <w:pPr>
              <w:spacing w:after="0" w:line="240" w:lineRule="auto"/>
              <w:rPr>
                <w:rFonts w:ascii="Calibri" w:eastAsia="Times New Roman" w:hAnsi="Calibri" w:cs="Calibri"/>
                <w:color w:val="000000"/>
                <w:sz w:val="20"/>
                <w:szCs w:val="20"/>
                <w:lang w:val="es-ES" w:eastAsia="es-ES"/>
              </w:rPr>
            </w:pPr>
            <w:r w:rsidRPr="008379FE">
              <w:rPr>
                <w:rFonts w:ascii="Calibri" w:eastAsia="Times New Roman" w:hAnsi="Calibri" w:cs="Calibri"/>
                <w:color w:val="000000"/>
                <w:sz w:val="20"/>
                <w:szCs w:val="20"/>
                <w:lang w:val="es-ES" w:eastAsia="es-ES"/>
              </w:rPr>
              <w:t>MAYO 2025: 06</w:t>
            </w:r>
          </w:p>
        </w:tc>
      </w:tr>
      <w:tr w:rsidR="008379FE" w:rsidRPr="008379FE" w14:paraId="5FD21508" w14:textId="77777777" w:rsidTr="008379FE">
        <w:trPr>
          <w:gridAfter w:val="1"/>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494B212" w14:textId="77777777" w:rsidR="008379FE" w:rsidRPr="008379FE" w:rsidRDefault="008379FE" w:rsidP="008379FE">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07804B36" w14:textId="77777777" w:rsidR="008379FE" w:rsidRPr="008379FE" w:rsidRDefault="008379FE" w:rsidP="008379FE">
            <w:pPr>
              <w:spacing w:after="0" w:line="240" w:lineRule="auto"/>
              <w:rPr>
                <w:rFonts w:ascii="Calibri" w:eastAsia="Times New Roman" w:hAnsi="Calibri" w:cs="Calibri"/>
                <w:sz w:val="20"/>
                <w:szCs w:val="20"/>
                <w:lang w:val="es-ES" w:eastAsia="es-ES"/>
              </w:rPr>
            </w:pPr>
            <w:r w:rsidRPr="008379FE">
              <w:rPr>
                <w:rFonts w:ascii="Calibri" w:eastAsia="Times New Roman" w:hAnsi="Calibri" w:cs="Calibri"/>
                <w:sz w:val="20"/>
                <w:szCs w:val="20"/>
                <w:lang w:val="es-ES" w:eastAsia="es-ES"/>
              </w:rPr>
              <w:t>JULIO 2025: 29</w:t>
            </w:r>
          </w:p>
        </w:tc>
      </w:tr>
      <w:tr w:rsidR="008379FE" w:rsidRPr="008379FE" w14:paraId="2077EBAD" w14:textId="77777777" w:rsidTr="008379FE">
        <w:trPr>
          <w:gridAfter w:val="1"/>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97DB983" w14:textId="77777777" w:rsidR="008379FE" w:rsidRPr="008379FE" w:rsidRDefault="008379FE" w:rsidP="008379FE">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074295C2" w14:textId="77777777" w:rsidR="008379FE" w:rsidRPr="008379FE" w:rsidRDefault="008379FE" w:rsidP="008379FE">
            <w:pPr>
              <w:spacing w:after="0" w:line="240" w:lineRule="auto"/>
              <w:rPr>
                <w:rFonts w:ascii="Calibri" w:eastAsia="Times New Roman" w:hAnsi="Calibri" w:cs="Calibri"/>
                <w:sz w:val="20"/>
                <w:szCs w:val="20"/>
                <w:lang w:val="es-ES" w:eastAsia="es-ES"/>
              </w:rPr>
            </w:pPr>
            <w:r w:rsidRPr="008379FE">
              <w:rPr>
                <w:rFonts w:ascii="Calibri" w:eastAsia="Times New Roman" w:hAnsi="Calibri" w:cs="Calibri"/>
                <w:sz w:val="20"/>
                <w:szCs w:val="20"/>
                <w:lang w:val="es-ES" w:eastAsia="es-ES"/>
              </w:rPr>
              <w:t xml:space="preserve">AGOSTO 2025: 12 y 19 </w:t>
            </w:r>
          </w:p>
        </w:tc>
      </w:tr>
      <w:tr w:rsidR="008379FE" w:rsidRPr="008379FE" w14:paraId="3FD71B24" w14:textId="77777777" w:rsidTr="008379FE">
        <w:trPr>
          <w:gridAfter w:val="1"/>
          <w:trHeight w:val="33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399082B" w14:textId="77777777" w:rsidR="008379FE" w:rsidRPr="008379FE" w:rsidRDefault="008379FE" w:rsidP="008379FE">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10DB1591" w14:textId="77777777" w:rsidR="008379FE" w:rsidRPr="008379FE" w:rsidRDefault="008379FE" w:rsidP="008379FE">
            <w:pPr>
              <w:spacing w:after="0" w:line="240" w:lineRule="auto"/>
              <w:rPr>
                <w:rFonts w:ascii="Calibri" w:eastAsia="Times New Roman" w:hAnsi="Calibri" w:cs="Calibri"/>
                <w:sz w:val="20"/>
                <w:szCs w:val="20"/>
                <w:lang w:val="es-ES" w:eastAsia="es-ES"/>
              </w:rPr>
            </w:pPr>
            <w:r w:rsidRPr="008379FE">
              <w:rPr>
                <w:rFonts w:ascii="Calibri" w:eastAsia="Times New Roman" w:hAnsi="Calibri" w:cs="Calibri"/>
                <w:sz w:val="20"/>
                <w:szCs w:val="20"/>
                <w:lang w:val="es-ES" w:eastAsia="es-ES"/>
              </w:rPr>
              <w:t>OCTUBRE 2025: 07, 14, 21 y 28</w:t>
            </w:r>
          </w:p>
        </w:tc>
      </w:tr>
      <w:tr w:rsidR="008379FE" w:rsidRPr="008379FE" w14:paraId="7A0E1FCD" w14:textId="77777777" w:rsidTr="008379FE">
        <w:trPr>
          <w:gridAfter w:val="1"/>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A390826" w14:textId="77777777" w:rsidR="008379FE" w:rsidRPr="008379FE" w:rsidRDefault="008379FE" w:rsidP="008379FE">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8FA6C00" w14:textId="77777777" w:rsidR="008379FE" w:rsidRPr="008379FE" w:rsidRDefault="008379FE" w:rsidP="008379FE">
            <w:pPr>
              <w:spacing w:after="0" w:line="240" w:lineRule="auto"/>
              <w:rPr>
                <w:rFonts w:ascii="Calibri" w:eastAsia="Times New Roman" w:hAnsi="Calibri" w:cs="Calibri"/>
                <w:sz w:val="20"/>
                <w:szCs w:val="20"/>
                <w:lang w:val="es-ES" w:eastAsia="es-ES"/>
              </w:rPr>
            </w:pPr>
            <w:r w:rsidRPr="008379FE">
              <w:rPr>
                <w:rFonts w:ascii="Calibri" w:eastAsia="Times New Roman" w:hAnsi="Calibri" w:cs="Calibri"/>
                <w:sz w:val="20"/>
                <w:szCs w:val="20"/>
                <w:lang w:val="es-ES" w:eastAsia="es-ES"/>
              </w:rPr>
              <w:t>NOVIEMBRE 2025: 04 y 11</w:t>
            </w:r>
          </w:p>
        </w:tc>
      </w:tr>
      <w:tr w:rsidR="008379FE" w:rsidRPr="008379FE" w14:paraId="04612BA4" w14:textId="77777777" w:rsidTr="008379FE">
        <w:trPr>
          <w:gridAfter w:val="1"/>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AE6F995" w14:textId="77777777" w:rsidR="008379FE" w:rsidRPr="008379FE" w:rsidRDefault="008379FE" w:rsidP="008379FE">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5A017137" w14:textId="77777777" w:rsidR="008379FE" w:rsidRPr="008379FE" w:rsidRDefault="008379FE" w:rsidP="008379FE">
            <w:pPr>
              <w:spacing w:after="0" w:line="240" w:lineRule="auto"/>
              <w:rPr>
                <w:rFonts w:ascii="Calibri" w:eastAsia="Times New Roman" w:hAnsi="Calibri" w:cs="Calibri"/>
                <w:sz w:val="20"/>
                <w:szCs w:val="20"/>
                <w:lang w:val="es-ES" w:eastAsia="es-ES"/>
              </w:rPr>
            </w:pPr>
            <w:r w:rsidRPr="008379FE">
              <w:rPr>
                <w:rFonts w:ascii="Calibri" w:eastAsia="Times New Roman" w:hAnsi="Calibri" w:cs="Calibri"/>
                <w:sz w:val="20"/>
                <w:szCs w:val="20"/>
                <w:lang w:val="es-ES" w:eastAsia="es-ES"/>
              </w:rPr>
              <w:t xml:space="preserve">DICIEMBRE 2025: 23 </w:t>
            </w:r>
          </w:p>
        </w:tc>
      </w:tr>
      <w:tr w:rsidR="008379FE" w:rsidRPr="008379FE" w14:paraId="2E0D8628" w14:textId="77777777" w:rsidTr="008379FE">
        <w:trPr>
          <w:gridAfter w:val="1"/>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ED3F232" w14:textId="77777777" w:rsidR="008379FE" w:rsidRPr="008379FE" w:rsidRDefault="008379FE" w:rsidP="008379FE">
            <w:pPr>
              <w:spacing w:after="0" w:line="240" w:lineRule="auto"/>
              <w:rPr>
                <w:rFonts w:ascii="Calibri" w:eastAsia="Times New Roman" w:hAnsi="Calibri" w:cs="Calibri"/>
                <w:b/>
                <w:bCs/>
                <w:color w:val="FF000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FF23CF" w14:textId="77777777" w:rsidR="008379FE" w:rsidRPr="008379FE" w:rsidRDefault="008379FE" w:rsidP="008379FE">
            <w:pPr>
              <w:spacing w:after="0" w:line="240" w:lineRule="auto"/>
              <w:rPr>
                <w:rFonts w:ascii="Calibri" w:eastAsia="Times New Roman" w:hAnsi="Calibri" w:cs="Calibri"/>
                <w:sz w:val="20"/>
                <w:szCs w:val="20"/>
                <w:lang w:val="es-ES" w:eastAsia="es-ES"/>
              </w:rPr>
            </w:pPr>
            <w:r w:rsidRPr="008379FE">
              <w:rPr>
                <w:rFonts w:ascii="Calibri" w:eastAsia="Times New Roman" w:hAnsi="Calibri" w:cs="Calibri"/>
                <w:sz w:val="20"/>
                <w:szCs w:val="20"/>
                <w:lang w:val="es-ES" w:eastAsia="es-ES"/>
              </w:rPr>
              <w:t>MARZO 2026: 10</w:t>
            </w:r>
          </w:p>
        </w:tc>
      </w:tr>
      <w:tr w:rsidR="008379FE" w:rsidRPr="008379FE" w14:paraId="40B48ECF" w14:textId="77777777" w:rsidTr="008379FE">
        <w:trPr>
          <w:gridAfter w:val="1"/>
          <w:trHeight w:val="45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E06AB8" w14:textId="77777777" w:rsidR="008379FE" w:rsidRPr="008379FE" w:rsidRDefault="008379FE" w:rsidP="008379FE">
            <w:pPr>
              <w:spacing w:after="0" w:line="240" w:lineRule="auto"/>
              <w:jc w:val="center"/>
              <w:rPr>
                <w:rFonts w:ascii="Calibri" w:eastAsia="Times New Roman" w:hAnsi="Calibri" w:cs="Calibri"/>
                <w:b/>
                <w:bCs/>
                <w:color w:val="0000FF"/>
                <w:sz w:val="20"/>
                <w:szCs w:val="20"/>
                <w:lang w:val="es-ES" w:eastAsia="es-ES"/>
              </w:rPr>
            </w:pPr>
            <w:r w:rsidRPr="008379FE">
              <w:rPr>
                <w:rFonts w:ascii="Calibri" w:eastAsia="Times New Roman" w:hAnsi="Calibri" w:cs="Calibri"/>
                <w:b/>
                <w:bCs/>
                <w:color w:val="0000FF"/>
                <w:sz w:val="20"/>
                <w:szCs w:val="20"/>
                <w:lang w:val="es-ES" w:eastAsia="es-ES"/>
              </w:rPr>
              <w:t xml:space="preserve">TEMPORADA ESPECIAL </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576B0BE7" w14:textId="77777777" w:rsidR="008379FE" w:rsidRPr="008379FE" w:rsidRDefault="008379FE" w:rsidP="008379FE">
            <w:pPr>
              <w:spacing w:after="0" w:line="240" w:lineRule="auto"/>
              <w:rPr>
                <w:rFonts w:ascii="Calibri" w:eastAsia="Times New Roman" w:hAnsi="Calibri" w:cs="Calibri"/>
                <w:sz w:val="20"/>
                <w:szCs w:val="20"/>
                <w:lang w:val="es-ES" w:eastAsia="es-ES"/>
              </w:rPr>
            </w:pPr>
            <w:r w:rsidRPr="008379FE">
              <w:rPr>
                <w:rFonts w:ascii="Calibri" w:eastAsia="Times New Roman" w:hAnsi="Calibri" w:cs="Calibri"/>
                <w:sz w:val="20"/>
                <w:szCs w:val="20"/>
                <w:lang w:val="es-ES" w:eastAsia="es-ES"/>
              </w:rPr>
              <w:t>ABRIL 2025: 01, 08, 15, 22 y 29</w:t>
            </w:r>
            <w:r w:rsidRPr="008379FE">
              <w:rPr>
                <w:rFonts w:ascii="Calibri" w:eastAsia="Times New Roman" w:hAnsi="Calibri" w:cs="Calibri"/>
                <w:sz w:val="20"/>
                <w:szCs w:val="20"/>
                <w:lang w:val="es-ES" w:eastAsia="es-ES"/>
              </w:rPr>
              <w:br/>
              <w:t>AGOSTO 2025: 05</w:t>
            </w:r>
            <w:r w:rsidRPr="008379FE">
              <w:rPr>
                <w:rFonts w:ascii="Calibri" w:eastAsia="Times New Roman" w:hAnsi="Calibri" w:cs="Calibri"/>
                <w:sz w:val="20"/>
                <w:szCs w:val="20"/>
                <w:lang w:val="es-ES" w:eastAsia="es-ES"/>
              </w:rPr>
              <w:br/>
              <w:t>NOVIEMBRE 2025: 18 y 25</w:t>
            </w:r>
            <w:r w:rsidRPr="008379FE">
              <w:rPr>
                <w:rFonts w:ascii="Calibri" w:eastAsia="Times New Roman" w:hAnsi="Calibri" w:cs="Calibri"/>
                <w:sz w:val="20"/>
                <w:szCs w:val="20"/>
                <w:lang w:val="es-ES" w:eastAsia="es-ES"/>
              </w:rPr>
              <w:br/>
              <w:t>MARZO 2026: 17, 24 y 31</w:t>
            </w:r>
          </w:p>
        </w:tc>
      </w:tr>
      <w:tr w:rsidR="008379FE" w:rsidRPr="008379FE" w14:paraId="485F5E87" w14:textId="77777777" w:rsidTr="008379FE">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9D778A2" w14:textId="77777777" w:rsidR="008379FE" w:rsidRPr="008379FE" w:rsidRDefault="008379FE" w:rsidP="008379FE">
            <w:pPr>
              <w:spacing w:after="0" w:line="240" w:lineRule="auto"/>
              <w:rPr>
                <w:rFonts w:ascii="Calibri" w:eastAsia="Times New Roman" w:hAnsi="Calibri" w:cs="Calibri"/>
                <w:b/>
                <w:bCs/>
                <w:color w:val="0000FF"/>
                <w:sz w:val="20"/>
                <w:szCs w:val="20"/>
                <w:lang w:val="es-ES" w:eastAsia="es-ES"/>
              </w:rPr>
            </w:pPr>
          </w:p>
        </w:tc>
        <w:tc>
          <w:tcPr>
            <w:tcW w:w="0" w:type="auto"/>
            <w:vMerge/>
            <w:tcBorders>
              <w:bottom w:val="single" w:sz="6" w:space="0" w:color="000000"/>
              <w:right w:val="single" w:sz="6" w:space="0" w:color="000000"/>
            </w:tcBorders>
            <w:vAlign w:val="center"/>
            <w:hideMark/>
          </w:tcPr>
          <w:p w14:paraId="0A3BCC1A" w14:textId="77777777" w:rsidR="008379FE" w:rsidRPr="008379FE" w:rsidRDefault="008379FE" w:rsidP="008379FE">
            <w:pPr>
              <w:spacing w:after="0" w:line="240" w:lineRule="auto"/>
              <w:rPr>
                <w:rFonts w:ascii="Calibri" w:eastAsia="Times New Roman" w:hAnsi="Calibri" w:cs="Calibri"/>
                <w:sz w:val="20"/>
                <w:szCs w:val="20"/>
                <w:lang w:val="es-ES" w:eastAsia="es-ES"/>
              </w:rPr>
            </w:pPr>
          </w:p>
        </w:tc>
        <w:tc>
          <w:tcPr>
            <w:tcW w:w="0" w:type="auto"/>
            <w:vAlign w:val="center"/>
            <w:hideMark/>
          </w:tcPr>
          <w:p w14:paraId="3311AE7A" w14:textId="77777777" w:rsidR="008379FE" w:rsidRPr="008379FE" w:rsidRDefault="008379FE" w:rsidP="008379FE">
            <w:pPr>
              <w:spacing w:after="0" w:line="240" w:lineRule="auto"/>
              <w:rPr>
                <w:rFonts w:ascii="Calibri" w:eastAsia="Times New Roman" w:hAnsi="Calibri" w:cs="Calibri"/>
                <w:sz w:val="20"/>
                <w:szCs w:val="20"/>
                <w:lang w:val="es-ES" w:eastAsia="es-ES"/>
              </w:rPr>
            </w:pPr>
          </w:p>
        </w:tc>
      </w:tr>
      <w:tr w:rsidR="008379FE" w:rsidRPr="008379FE" w14:paraId="37AB4989" w14:textId="77777777" w:rsidTr="008379FE">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DBA4394" w14:textId="77777777" w:rsidR="008379FE" w:rsidRPr="008379FE" w:rsidRDefault="008379FE" w:rsidP="008379FE">
            <w:pPr>
              <w:spacing w:after="0" w:line="240" w:lineRule="auto"/>
              <w:rPr>
                <w:rFonts w:ascii="Calibri" w:eastAsia="Times New Roman" w:hAnsi="Calibri" w:cs="Calibri"/>
                <w:b/>
                <w:bCs/>
                <w:color w:val="0000FF"/>
                <w:sz w:val="20"/>
                <w:szCs w:val="20"/>
                <w:lang w:val="es-ES" w:eastAsia="es-ES"/>
              </w:rPr>
            </w:pPr>
          </w:p>
        </w:tc>
        <w:tc>
          <w:tcPr>
            <w:tcW w:w="0" w:type="auto"/>
            <w:vMerge/>
            <w:tcBorders>
              <w:bottom w:val="single" w:sz="6" w:space="0" w:color="000000"/>
              <w:right w:val="single" w:sz="6" w:space="0" w:color="000000"/>
            </w:tcBorders>
            <w:vAlign w:val="center"/>
            <w:hideMark/>
          </w:tcPr>
          <w:p w14:paraId="3DBF32C6" w14:textId="77777777" w:rsidR="008379FE" w:rsidRPr="008379FE" w:rsidRDefault="008379FE" w:rsidP="008379FE">
            <w:pPr>
              <w:spacing w:after="0" w:line="240" w:lineRule="auto"/>
              <w:rPr>
                <w:rFonts w:ascii="Calibri" w:eastAsia="Times New Roman" w:hAnsi="Calibri" w:cs="Calibri"/>
                <w:sz w:val="20"/>
                <w:szCs w:val="20"/>
                <w:lang w:val="es-ES" w:eastAsia="es-ES"/>
              </w:rPr>
            </w:pPr>
          </w:p>
        </w:tc>
        <w:tc>
          <w:tcPr>
            <w:tcW w:w="0" w:type="auto"/>
            <w:vAlign w:val="center"/>
            <w:hideMark/>
          </w:tcPr>
          <w:p w14:paraId="6B0B9DA2" w14:textId="77777777" w:rsidR="008379FE" w:rsidRPr="008379FE" w:rsidRDefault="008379FE" w:rsidP="008379FE">
            <w:pPr>
              <w:spacing w:after="0" w:line="240" w:lineRule="auto"/>
              <w:rPr>
                <w:rFonts w:ascii="Times New Roman" w:eastAsia="Times New Roman" w:hAnsi="Times New Roman" w:cs="Times New Roman"/>
                <w:sz w:val="20"/>
                <w:szCs w:val="20"/>
                <w:lang w:val="es-ES" w:eastAsia="es-ES"/>
              </w:rPr>
            </w:pPr>
          </w:p>
        </w:tc>
      </w:tr>
      <w:tr w:rsidR="008379FE" w:rsidRPr="008379FE" w14:paraId="187D1B07" w14:textId="77777777" w:rsidTr="008379FE">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130E602" w14:textId="77777777" w:rsidR="008379FE" w:rsidRPr="008379FE" w:rsidRDefault="008379FE" w:rsidP="008379FE">
            <w:pPr>
              <w:spacing w:after="0" w:line="240" w:lineRule="auto"/>
              <w:rPr>
                <w:rFonts w:ascii="Calibri" w:eastAsia="Times New Roman" w:hAnsi="Calibri" w:cs="Calibri"/>
                <w:b/>
                <w:bCs/>
                <w:color w:val="0000FF"/>
                <w:sz w:val="20"/>
                <w:szCs w:val="20"/>
                <w:lang w:val="es-ES" w:eastAsia="es-ES"/>
              </w:rPr>
            </w:pPr>
          </w:p>
        </w:tc>
        <w:tc>
          <w:tcPr>
            <w:tcW w:w="0" w:type="auto"/>
            <w:vMerge/>
            <w:tcBorders>
              <w:bottom w:val="single" w:sz="6" w:space="0" w:color="000000"/>
              <w:right w:val="single" w:sz="6" w:space="0" w:color="000000"/>
            </w:tcBorders>
            <w:vAlign w:val="center"/>
            <w:hideMark/>
          </w:tcPr>
          <w:p w14:paraId="0BF4C162" w14:textId="77777777" w:rsidR="008379FE" w:rsidRPr="008379FE" w:rsidRDefault="008379FE" w:rsidP="008379FE">
            <w:pPr>
              <w:spacing w:after="0" w:line="240" w:lineRule="auto"/>
              <w:rPr>
                <w:rFonts w:ascii="Calibri" w:eastAsia="Times New Roman" w:hAnsi="Calibri" w:cs="Calibri"/>
                <w:sz w:val="20"/>
                <w:szCs w:val="20"/>
                <w:lang w:val="es-ES" w:eastAsia="es-ES"/>
              </w:rPr>
            </w:pPr>
          </w:p>
        </w:tc>
        <w:tc>
          <w:tcPr>
            <w:tcW w:w="0" w:type="auto"/>
            <w:vAlign w:val="center"/>
            <w:hideMark/>
          </w:tcPr>
          <w:p w14:paraId="47AB7A3C" w14:textId="77777777" w:rsidR="008379FE" w:rsidRPr="008379FE" w:rsidRDefault="008379FE" w:rsidP="008379FE">
            <w:pPr>
              <w:spacing w:after="0" w:line="240" w:lineRule="auto"/>
              <w:rPr>
                <w:rFonts w:ascii="Times New Roman" w:eastAsia="Times New Roman" w:hAnsi="Times New Roman" w:cs="Times New Roman"/>
                <w:sz w:val="20"/>
                <w:szCs w:val="20"/>
                <w:lang w:val="es-ES" w:eastAsia="es-ES"/>
              </w:rPr>
            </w:pPr>
          </w:p>
        </w:tc>
      </w:tr>
    </w:tbl>
    <w:p w14:paraId="78C6219E" w14:textId="6404B58A" w:rsidR="008379FE" w:rsidRDefault="008379FE" w:rsidP="005334E5">
      <w:pPr>
        <w:tabs>
          <w:tab w:val="left" w:pos="1418"/>
        </w:tabs>
        <w:spacing w:after="0"/>
        <w:ind w:right="-142"/>
        <w:rPr>
          <w:rFonts w:ascii="Arial" w:hAnsi="Arial" w:cs="Arial"/>
          <w:color w:val="000000"/>
          <w:sz w:val="20"/>
          <w:szCs w:val="20"/>
          <w:shd w:val="clear" w:color="auto" w:fill="FFFFFF"/>
          <w:lang w:val="es-ES"/>
        </w:rPr>
      </w:pPr>
    </w:p>
    <w:p w14:paraId="23B554D0" w14:textId="7E8375B1" w:rsidR="008379FE" w:rsidRDefault="008379FE" w:rsidP="005334E5">
      <w:pPr>
        <w:tabs>
          <w:tab w:val="left" w:pos="1418"/>
        </w:tabs>
        <w:spacing w:after="0"/>
        <w:ind w:right="-142"/>
        <w:rPr>
          <w:rFonts w:ascii="Arial" w:hAnsi="Arial" w:cs="Arial"/>
          <w:color w:val="000000"/>
          <w:sz w:val="20"/>
          <w:szCs w:val="20"/>
          <w:shd w:val="clear" w:color="auto" w:fill="FFFFFF"/>
          <w:lang w:val="es-ES"/>
        </w:rPr>
      </w:pPr>
    </w:p>
    <w:p w14:paraId="1447081B" w14:textId="040EB094" w:rsidR="008379FE" w:rsidRDefault="008379FE" w:rsidP="005334E5">
      <w:pPr>
        <w:tabs>
          <w:tab w:val="left" w:pos="1418"/>
        </w:tabs>
        <w:spacing w:after="0"/>
        <w:ind w:right="-142"/>
        <w:rPr>
          <w:rFonts w:ascii="Arial" w:hAnsi="Arial" w:cs="Arial"/>
          <w:color w:val="000000"/>
          <w:sz w:val="20"/>
          <w:szCs w:val="20"/>
          <w:shd w:val="clear" w:color="auto" w:fill="FFFFFF"/>
          <w:lang w:val="es-ES"/>
        </w:rPr>
      </w:pPr>
    </w:p>
    <w:p w14:paraId="4298DD28" w14:textId="7D6914A1" w:rsidR="008379FE" w:rsidRDefault="008379FE" w:rsidP="005334E5">
      <w:pPr>
        <w:tabs>
          <w:tab w:val="left" w:pos="1418"/>
        </w:tabs>
        <w:spacing w:after="0"/>
        <w:ind w:right="-142"/>
        <w:rPr>
          <w:rFonts w:ascii="Arial" w:hAnsi="Arial" w:cs="Arial"/>
          <w:color w:val="000000"/>
          <w:sz w:val="20"/>
          <w:szCs w:val="20"/>
          <w:shd w:val="clear" w:color="auto" w:fill="FFFFFF"/>
          <w:lang w:val="es-ES"/>
        </w:rPr>
      </w:pPr>
    </w:p>
    <w:p w14:paraId="4349612B" w14:textId="7121920C" w:rsidR="008379FE" w:rsidRDefault="008379FE" w:rsidP="005334E5">
      <w:pPr>
        <w:tabs>
          <w:tab w:val="left" w:pos="1418"/>
        </w:tabs>
        <w:spacing w:after="0"/>
        <w:ind w:right="-142"/>
        <w:rPr>
          <w:rFonts w:ascii="Arial" w:hAnsi="Arial" w:cs="Arial"/>
          <w:color w:val="000000"/>
          <w:sz w:val="20"/>
          <w:szCs w:val="20"/>
          <w:shd w:val="clear" w:color="auto" w:fill="FFFFFF"/>
          <w:lang w:val="es-ES"/>
        </w:rPr>
      </w:pPr>
    </w:p>
    <w:p w14:paraId="2FECD7FD" w14:textId="2C26C1AE" w:rsidR="008379FE" w:rsidRDefault="008379FE" w:rsidP="005334E5">
      <w:pPr>
        <w:tabs>
          <w:tab w:val="left" w:pos="1418"/>
        </w:tabs>
        <w:spacing w:after="0"/>
        <w:ind w:right="-142"/>
        <w:rPr>
          <w:rFonts w:ascii="Arial" w:hAnsi="Arial" w:cs="Arial"/>
          <w:color w:val="000000"/>
          <w:sz w:val="20"/>
          <w:szCs w:val="20"/>
          <w:shd w:val="clear" w:color="auto" w:fill="FFFFFF"/>
          <w:lang w:val="es-ES"/>
        </w:rPr>
      </w:pPr>
    </w:p>
    <w:p w14:paraId="65E0EF99" w14:textId="0154B40D" w:rsidR="008379FE" w:rsidRDefault="008379FE" w:rsidP="005334E5">
      <w:pPr>
        <w:tabs>
          <w:tab w:val="left" w:pos="1418"/>
        </w:tabs>
        <w:spacing w:after="0"/>
        <w:ind w:right="-142"/>
        <w:rPr>
          <w:rFonts w:ascii="Arial" w:hAnsi="Arial" w:cs="Arial"/>
          <w:color w:val="000000"/>
          <w:sz w:val="20"/>
          <w:szCs w:val="20"/>
          <w:shd w:val="clear" w:color="auto" w:fill="FFFFFF"/>
          <w:lang w:val="es-ES"/>
        </w:rPr>
      </w:pPr>
    </w:p>
    <w:p w14:paraId="298C06AE" w14:textId="311C3F2F" w:rsidR="008379FE" w:rsidRDefault="00AF3421" w:rsidP="005334E5">
      <w:pPr>
        <w:tabs>
          <w:tab w:val="left" w:pos="1418"/>
        </w:tabs>
        <w:spacing w:after="0"/>
        <w:ind w:right="-142"/>
        <w:rPr>
          <w:rFonts w:ascii="Arial" w:hAnsi="Arial" w:cs="Arial"/>
          <w:color w:val="000000"/>
          <w:sz w:val="20"/>
          <w:szCs w:val="20"/>
          <w:shd w:val="clear" w:color="auto" w:fill="FFFFFF"/>
          <w:lang w:val="es-ES"/>
        </w:rPr>
      </w:pPr>
      <w:r>
        <w:rPr>
          <w:rFonts w:ascii="Arial" w:hAnsi="Arial" w:cs="Arial"/>
          <w:noProof/>
          <w:color w:val="000000"/>
          <w:sz w:val="20"/>
          <w:szCs w:val="20"/>
          <w:shd w:val="clear" w:color="auto" w:fill="FFFFFF"/>
          <w:lang w:val="es-ES"/>
        </w:rPr>
        <w:lastRenderedPageBreak/>
        <w:drawing>
          <wp:anchor distT="0" distB="0" distL="114300" distR="114300" simplePos="0" relativeHeight="251659264" behindDoc="0" locked="0" layoutInCell="1" allowOverlap="1" wp14:anchorId="0AF299D4" wp14:editId="05A79AD4">
            <wp:simplePos x="0" y="0"/>
            <wp:positionH relativeFrom="column">
              <wp:posOffset>1948815</wp:posOffset>
            </wp:positionH>
            <wp:positionV relativeFrom="paragraph">
              <wp:posOffset>16510</wp:posOffset>
            </wp:positionV>
            <wp:extent cx="1947182" cy="504825"/>
            <wp:effectExtent l="0" t="0" r="0" b="0"/>
            <wp:wrapSquare wrapText="bothSides"/>
            <wp:docPr id="89515737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157378"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947182" cy="504825"/>
                    </a:xfrm>
                    <a:prstGeom prst="rect">
                      <a:avLst/>
                    </a:prstGeom>
                  </pic:spPr>
                </pic:pic>
              </a:graphicData>
            </a:graphic>
            <wp14:sizeRelH relativeFrom="page">
              <wp14:pctWidth>0</wp14:pctWidth>
            </wp14:sizeRelH>
            <wp14:sizeRelV relativeFrom="page">
              <wp14:pctHeight>0</wp14:pctHeight>
            </wp14:sizeRelV>
          </wp:anchor>
        </w:drawing>
      </w:r>
    </w:p>
    <w:p w14:paraId="346FD08F" w14:textId="042F9964" w:rsidR="008379FE" w:rsidRDefault="008379FE" w:rsidP="005334E5">
      <w:pPr>
        <w:tabs>
          <w:tab w:val="left" w:pos="1418"/>
        </w:tabs>
        <w:spacing w:after="0"/>
        <w:ind w:right="-142"/>
        <w:rPr>
          <w:rFonts w:ascii="Arial" w:hAnsi="Arial" w:cs="Arial"/>
          <w:color w:val="000000"/>
          <w:sz w:val="20"/>
          <w:szCs w:val="20"/>
          <w:shd w:val="clear" w:color="auto" w:fill="FFFFFF"/>
          <w:lang w:val="es-ES"/>
        </w:rPr>
      </w:pPr>
    </w:p>
    <w:p w14:paraId="73558B24" w14:textId="33C7DDB0" w:rsidR="008379FE" w:rsidRDefault="008379FE" w:rsidP="005334E5">
      <w:pPr>
        <w:tabs>
          <w:tab w:val="left" w:pos="1418"/>
        </w:tabs>
        <w:spacing w:after="0"/>
        <w:ind w:right="-142"/>
        <w:rPr>
          <w:rFonts w:ascii="Arial" w:hAnsi="Arial" w:cs="Arial"/>
          <w:color w:val="000000"/>
          <w:sz w:val="20"/>
          <w:szCs w:val="20"/>
          <w:shd w:val="clear" w:color="auto" w:fill="FFFFFF"/>
          <w:lang w:val="es-ES"/>
        </w:rPr>
      </w:pPr>
    </w:p>
    <w:p w14:paraId="15907B49" w14:textId="62D66AE5" w:rsidR="008379FE" w:rsidRDefault="008379FE" w:rsidP="005334E5">
      <w:pPr>
        <w:tabs>
          <w:tab w:val="left" w:pos="1418"/>
        </w:tabs>
        <w:spacing w:after="0"/>
        <w:ind w:right="-142"/>
        <w:rPr>
          <w:rFonts w:ascii="Arial" w:hAnsi="Arial" w:cs="Arial"/>
          <w:color w:val="000000"/>
          <w:sz w:val="20"/>
          <w:szCs w:val="20"/>
          <w:shd w:val="clear" w:color="auto" w:fill="FFFFFF"/>
          <w:lang w:val="es-ES"/>
        </w:rPr>
      </w:pPr>
    </w:p>
    <w:p w14:paraId="37E8E715" w14:textId="7CF5D2B6" w:rsidR="008379FE" w:rsidRDefault="008379FE" w:rsidP="005334E5">
      <w:pPr>
        <w:tabs>
          <w:tab w:val="left" w:pos="1418"/>
        </w:tabs>
        <w:spacing w:after="0"/>
        <w:ind w:right="-142"/>
        <w:rPr>
          <w:rFonts w:ascii="Arial" w:hAnsi="Arial" w:cs="Arial"/>
          <w:color w:val="000000"/>
          <w:sz w:val="20"/>
          <w:szCs w:val="20"/>
          <w:shd w:val="clear" w:color="auto" w:fill="FFFFFF"/>
          <w:lang w:val="es-ES"/>
        </w:rPr>
      </w:pPr>
    </w:p>
    <w:tbl>
      <w:tblPr>
        <w:tblW w:w="7219" w:type="dxa"/>
        <w:jc w:val="center"/>
        <w:tblCellSpacing w:w="0" w:type="dxa"/>
        <w:tblCellMar>
          <w:left w:w="0" w:type="dxa"/>
          <w:right w:w="0" w:type="dxa"/>
        </w:tblCellMar>
        <w:tblLook w:val="04A0" w:firstRow="1" w:lastRow="0" w:firstColumn="1" w:lastColumn="0" w:noHBand="0" w:noVBand="1"/>
      </w:tblPr>
      <w:tblGrid>
        <w:gridCol w:w="6809"/>
        <w:gridCol w:w="410"/>
      </w:tblGrid>
      <w:tr w:rsidR="008379FE" w:rsidRPr="008379FE" w14:paraId="02C07C40" w14:textId="77777777" w:rsidTr="00AF3421">
        <w:trPr>
          <w:trHeight w:val="300"/>
          <w:tblCellSpacing w:w="0" w:type="dxa"/>
          <w:jc w:val="center"/>
        </w:trPr>
        <w:tc>
          <w:tcPr>
            <w:tcW w:w="0" w:type="auto"/>
            <w:gridSpan w:val="2"/>
            <w:tcBorders>
              <w:left w:val="single" w:sz="6" w:space="0" w:color="000000"/>
              <w:bottom w:val="single" w:sz="6" w:space="0" w:color="000000"/>
              <w:right w:val="single" w:sz="6" w:space="0" w:color="000000"/>
            </w:tcBorders>
            <w:shd w:val="clear" w:color="auto" w:fill="070C11"/>
            <w:tcMar>
              <w:top w:w="0" w:type="dxa"/>
              <w:left w:w="45" w:type="dxa"/>
              <w:bottom w:w="0" w:type="dxa"/>
              <w:right w:w="45" w:type="dxa"/>
            </w:tcMar>
            <w:vAlign w:val="bottom"/>
            <w:hideMark/>
          </w:tcPr>
          <w:p w14:paraId="30ECAD48" w14:textId="77777777" w:rsidR="008379FE" w:rsidRPr="008379FE" w:rsidRDefault="008379FE" w:rsidP="008379FE">
            <w:pPr>
              <w:spacing w:after="0" w:line="240" w:lineRule="auto"/>
              <w:jc w:val="center"/>
              <w:rPr>
                <w:rFonts w:ascii="Calibri" w:eastAsia="Times New Roman" w:hAnsi="Calibri" w:cs="Calibri"/>
                <w:b/>
                <w:bCs/>
                <w:color w:val="FFFFFF"/>
                <w:sz w:val="20"/>
                <w:szCs w:val="20"/>
                <w:lang w:val="es-ES" w:eastAsia="es-ES"/>
              </w:rPr>
            </w:pPr>
            <w:r w:rsidRPr="008379FE">
              <w:rPr>
                <w:rFonts w:ascii="Calibri" w:eastAsia="Times New Roman" w:hAnsi="Calibri" w:cs="Calibri"/>
                <w:b/>
                <w:bCs/>
                <w:color w:val="FFFFFF"/>
                <w:sz w:val="20"/>
                <w:szCs w:val="20"/>
                <w:lang w:val="es-ES" w:eastAsia="es-ES"/>
              </w:rPr>
              <w:t xml:space="preserve">PRECIO POR PERSONA EN USD, MÍNIMO 1 PAX </w:t>
            </w:r>
          </w:p>
        </w:tc>
      </w:tr>
      <w:tr w:rsidR="008379FE" w:rsidRPr="008379FE" w14:paraId="1EC8D98F" w14:textId="77777777" w:rsidTr="00AF3421">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D6B559A" w14:textId="77777777" w:rsidR="008379FE" w:rsidRPr="008379FE" w:rsidRDefault="008379FE" w:rsidP="008379FE">
            <w:pPr>
              <w:spacing w:after="0" w:line="240" w:lineRule="auto"/>
              <w:rPr>
                <w:rFonts w:ascii="Calibri" w:eastAsia="Times New Roman" w:hAnsi="Calibri" w:cs="Calibri"/>
                <w:sz w:val="20"/>
                <w:szCs w:val="20"/>
                <w:lang w:val="es-ES" w:eastAsia="es-ES"/>
              </w:rPr>
            </w:pPr>
            <w:r w:rsidRPr="008379FE">
              <w:rPr>
                <w:rFonts w:ascii="Calibri" w:eastAsia="Times New Roman" w:hAnsi="Calibri" w:cs="Calibri"/>
                <w:sz w:val="20"/>
                <w:szCs w:val="20"/>
                <w:lang w:val="es-ES" w:eastAsia="es-ES"/>
              </w:rPr>
              <w:t xml:space="preserve">Sólo </w:t>
            </w:r>
            <w:proofErr w:type="gramStart"/>
            <w:r w:rsidRPr="008379FE">
              <w:rPr>
                <w:rFonts w:ascii="Calibri" w:eastAsia="Times New Roman" w:hAnsi="Calibri" w:cs="Calibri"/>
                <w:sz w:val="20"/>
                <w:szCs w:val="20"/>
                <w:lang w:val="es-ES" w:eastAsia="es-ES"/>
              </w:rPr>
              <w:t>ticket</w:t>
            </w:r>
            <w:proofErr w:type="gramEnd"/>
            <w:r w:rsidRPr="008379FE">
              <w:rPr>
                <w:rFonts w:ascii="Calibri" w:eastAsia="Times New Roman" w:hAnsi="Calibri" w:cs="Calibri"/>
                <w:sz w:val="20"/>
                <w:szCs w:val="20"/>
                <w:lang w:val="es-ES" w:eastAsia="es-ES"/>
              </w:rPr>
              <w:t xml:space="preserve"> de entrada Disney (sin traslados)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BFD130" w14:textId="77777777" w:rsidR="008379FE" w:rsidRPr="008379FE" w:rsidRDefault="008379FE" w:rsidP="008379FE">
            <w:pPr>
              <w:spacing w:after="0" w:line="240" w:lineRule="auto"/>
              <w:jc w:val="center"/>
              <w:rPr>
                <w:rFonts w:ascii="Calibri" w:eastAsia="Times New Roman" w:hAnsi="Calibri" w:cs="Calibri"/>
                <w:b/>
                <w:bCs/>
                <w:sz w:val="20"/>
                <w:szCs w:val="20"/>
                <w:lang w:val="es-ES" w:eastAsia="es-ES"/>
              </w:rPr>
            </w:pPr>
            <w:r w:rsidRPr="008379FE">
              <w:rPr>
                <w:rFonts w:ascii="Calibri" w:eastAsia="Times New Roman" w:hAnsi="Calibri" w:cs="Calibri"/>
                <w:b/>
                <w:bCs/>
                <w:sz w:val="20"/>
                <w:szCs w:val="20"/>
                <w:lang w:val="es-ES" w:eastAsia="es-ES"/>
              </w:rPr>
              <w:t>170</w:t>
            </w:r>
          </w:p>
        </w:tc>
      </w:tr>
      <w:tr w:rsidR="008379FE" w:rsidRPr="008379FE" w14:paraId="205E19DB" w14:textId="77777777" w:rsidTr="00AF3421">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A4F027E" w14:textId="77777777" w:rsidR="008379FE" w:rsidRPr="008379FE" w:rsidRDefault="008379FE" w:rsidP="008379FE">
            <w:pPr>
              <w:spacing w:after="0" w:line="240" w:lineRule="auto"/>
              <w:rPr>
                <w:rFonts w:ascii="Calibri" w:eastAsia="Times New Roman" w:hAnsi="Calibri" w:cs="Calibri"/>
                <w:sz w:val="20"/>
                <w:szCs w:val="20"/>
                <w:lang w:val="es-ES" w:eastAsia="es-ES"/>
              </w:rPr>
            </w:pPr>
            <w:proofErr w:type="gramStart"/>
            <w:r w:rsidRPr="008379FE">
              <w:rPr>
                <w:rFonts w:ascii="Calibri" w:eastAsia="Times New Roman" w:hAnsi="Calibri" w:cs="Calibri"/>
                <w:sz w:val="20"/>
                <w:szCs w:val="20"/>
                <w:lang w:val="es-ES" w:eastAsia="es-ES"/>
              </w:rPr>
              <w:t>Ticket</w:t>
            </w:r>
            <w:proofErr w:type="gramEnd"/>
            <w:r w:rsidRPr="008379FE">
              <w:rPr>
                <w:rFonts w:ascii="Calibri" w:eastAsia="Times New Roman" w:hAnsi="Calibri" w:cs="Calibri"/>
                <w:sz w:val="20"/>
                <w:szCs w:val="20"/>
                <w:lang w:val="es-ES" w:eastAsia="es-ES"/>
              </w:rPr>
              <w:t xml:space="preserve"> Tokio Disney + Traslados ida y vuelta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41F5072" w14:textId="77777777" w:rsidR="008379FE" w:rsidRPr="008379FE" w:rsidRDefault="008379FE" w:rsidP="008379FE">
            <w:pPr>
              <w:spacing w:after="0" w:line="240" w:lineRule="auto"/>
              <w:jc w:val="center"/>
              <w:rPr>
                <w:rFonts w:ascii="Calibri" w:eastAsia="Times New Roman" w:hAnsi="Calibri" w:cs="Calibri"/>
                <w:b/>
                <w:bCs/>
                <w:sz w:val="20"/>
                <w:szCs w:val="20"/>
                <w:lang w:val="es-ES" w:eastAsia="es-ES"/>
              </w:rPr>
            </w:pPr>
            <w:r w:rsidRPr="008379FE">
              <w:rPr>
                <w:rFonts w:ascii="Calibri" w:eastAsia="Times New Roman" w:hAnsi="Calibri" w:cs="Calibri"/>
                <w:b/>
                <w:bCs/>
                <w:sz w:val="20"/>
                <w:szCs w:val="20"/>
                <w:lang w:val="es-ES" w:eastAsia="es-ES"/>
              </w:rPr>
              <w:t>260</w:t>
            </w:r>
          </w:p>
        </w:tc>
      </w:tr>
      <w:tr w:rsidR="008379FE" w:rsidRPr="008379FE" w14:paraId="68D437D9" w14:textId="77777777" w:rsidTr="00AF3421">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512A460" w14:textId="77777777" w:rsidR="008379FE" w:rsidRPr="008379FE" w:rsidRDefault="008379FE" w:rsidP="008379FE">
            <w:pPr>
              <w:spacing w:after="0" w:line="240" w:lineRule="auto"/>
              <w:rPr>
                <w:rFonts w:ascii="Calibri" w:eastAsia="Times New Roman" w:hAnsi="Calibri" w:cs="Calibri"/>
                <w:sz w:val="20"/>
                <w:szCs w:val="20"/>
                <w:lang w:val="es-ES" w:eastAsia="es-ES"/>
              </w:rPr>
            </w:pPr>
            <w:r w:rsidRPr="008379FE">
              <w:rPr>
                <w:rFonts w:ascii="Calibri" w:eastAsia="Times New Roman" w:hAnsi="Calibri" w:cs="Calibri"/>
                <w:sz w:val="20"/>
                <w:szCs w:val="20"/>
                <w:lang w:val="es-ES" w:eastAsia="es-ES"/>
              </w:rPr>
              <w:t xml:space="preserve">Sólo </w:t>
            </w:r>
            <w:proofErr w:type="gramStart"/>
            <w:r w:rsidRPr="008379FE">
              <w:rPr>
                <w:rFonts w:ascii="Calibri" w:eastAsia="Times New Roman" w:hAnsi="Calibri" w:cs="Calibri"/>
                <w:sz w:val="20"/>
                <w:szCs w:val="20"/>
                <w:lang w:val="es-ES" w:eastAsia="es-ES"/>
              </w:rPr>
              <w:t>ticket</w:t>
            </w:r>
            <w:proofErr w:type="gramEnd"/>
            <w:r w:rsidRPr="008379FE">
              <w:rPr>
                <w:rFonts w:ascii="Calibri" w:eastAsia="Times New Roman" w:hAnsi="Calibri" w:cs="Calibri"/>
                <w:sz w:val="20"/>
                <w:szCs w:val="20"/>
                <w:lang w:val="es-ES" w:eastAsia="es-ES"/>
              </w:rPr>
              <w:t xml:space="preserve"> de entrada Universal Studios Japan (sin traslados)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738CB18" w14:textId="77777777" w:rsidR="008379FE" w:rsidRPr="008379FE" w:rsidRDefault="008379FE" w:rsidP="008379FE">
            <w:pPr>
              <w:spacing w:after="0" w:line="240" w:lineRule="auto"/>
              <w:jc w:val="center"/>
              <w:rPr>
                <w:rFonts w:ascii="Calibri" w:eastAsia="Times New Roman" w:hAnsi="Calibri" w:cs="Calibri"/>
                <w:b/>
                <w:bCs/>
                <w:sz w:val="20"/>
                <w:szCs w:val="20"/>
                <w:lang w:val="es-ES" w:eastAsia="es-ES"/>
              </w:rPr>
            </w:pPr>
            <w:r w:rsidRPr="008379FE">
              <w:rPr>
                <w:rFonts w:ascii="Calibri" w:eastAsia="Times New Roman" w:hAnsi="Calibri" w:cs="Calibri"/>
                <w:b/>
                <w:bCs/>
                <w:sz w:val="20"/>
                <w:szCs w:val="20"/>
                <w:lang w:val="es-ES" w:eastAsia="es-ES"/>
              </w:rPr>
              <w:t>140</w:t>
            </w:r>
          </w:p>
        </w:tc>
      </w:tr>
      <w:tr w:rsidR="008379FE" w:rsidRPr="008379FE" w14:paraId="4AF13C6D" w14:textId="77777777" w:rsidTr="00AF3421">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06F81C2" w14:textId="77777777" w:rsidR="008379FE" w:rsidRPr="008379FE" w:rsidRDefault="008379FE" w:rsidP="008379FE">
            <w:pPr>
              <w:spacing w:after="0" w:line="240" w:lineRule="auto"/>
              <w:rPr>
                <w:rFonts w:ascii="Calibri" w:eastAsia="Times New Roman" w:hAnsi="Calibri" w:cs="Calibri"/>
                <w:sz w:val="20"/>
                <w:szCs w:val="20"/>
                <w:lang w:val="es-ES" w:eastAsia="es-ES"/>
              </w:rPr>
            </w:pPr>
            <w:r w:rsidRPr="008379FE">
              <w:rPr>
                <w:rFonts w:ascii="Calibri" w:eastAsia="Times New Roman" w:hAnsi="Calibri" w:cs="Calibri"/>
                <w:sz w:val="20"/>
                <w:szCs w:val="20"/>
                <w:lang w:val="es-ES" w:eastAsia="es-ES"/>
              </w:rPr>
              <w:t xml:space="preserve">Sólo </w:t>
            </w:r>
            <w:proofErr w:type="gramStart"/>
            <w:r w:rsidRPr="008379FE">
              <w:rPr>
                <w:rFonts w:ascii="Calibri" w:eastAsia="Times New Roman" w:hAnsi="Calibri" w:cs="Calibri"/>
                <w:sz w:val="20"/>
                <w:szCs w:val="20"/>
                <w:lang w:val="es-ES" w:eastAsia="es-ES"/>
              </w:rPr>
              <w:t>ticket</w:t>
            </w:r>
            <w:proofErr w:type="gramEnd"/>
            <w:r w:rsidRPr="008379FE">
              <w:rPr>
                <w:rFonts w:ascii="Calibri" w:eastAsia="Times New Roman" w:hAnsi="Calibri" w:cs="Calibri"/>
                <w:sz w:val="20"/>
                <w:szCs w:val="20"/>
                <w:lang w:val="es-ES" w:eastAsia="es-ES"/>
              </w:rPr>
              <w:t xml:space="preserve"> de entrada Universal Studios Japan (sin traslados) + Pase Express 4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D1C7F8" w14:textId="77777777" w:rsidR="008379FE" w:rsidRPr="008379FE" w:rsidRDefault="008379FE" w:rsidP="008379FE">
            <w:pPr>
              <w:spacing w:after="0" w:line="240" w:lineRule="auto"/>
              <w:jc w:val="center"/>
              <w:rPr>
                <w:rFonts w:ascii="Calibri" w:eastAsia="Times New Roman" w:hAnsi="Calibri" w:cs="Calibri"/>
                <w:b/>
                <w:bCs/>
                <w:sz w:val="20"/>
                <w:szCs w:val="20"/>
                <w:lang w:val="es-ES" w:eastAsia="es-ES"/>
              </w:rPr>
            </w:pPr>
            <w:r w:rsidRPr="008379FE">
              <w:rPr>
                <w:rFonts w:ascii="Calibri" w:eastAsia="Times New Roman" w:hAnsi="Calibri" w:cs="Calibri"/>
                <w:b/>
                <w:bCs/>
                <w:sz w:val="20"/>
                <w:szCs w:val="20"/>
                <w:lang w:val="es-ES" w:eastAsia="es-ES"/>
              </w:rPr>
              <w:t>280</w:t>
            </w:r>
          </w:p>
        </w:tc>
      </w:tr>
      <w:tr w:rsidR="008379FE" w:rsidRPr="008379FE" w14:paraId="66EA1C2F" w14:textId="77777777" w:rsidTr="00AF3421">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3A7F871" w14:textId="77777777" w:rsidR="008379FE" w:rsidRPr="008379FE" w:rsidRDefault="008379FE" w:rsidP="008379FE">
            <w:pPr>
              <w:spacing w:after="0" w:line="240" w:lineRule="auto"/>
              <w:rPr>
                <w:rFonts w:ascii="Calibri" w:eastAsia="Times New Roman" w:hAnsi="Calibri" w:cs="Calibri"/>
                <w:sz w:val="20"/>
                <w:szCs w:val="20"/>
                <w:lang w:val="es-ES" w:eastAsia="es-ES"/>
              </w:rPr>
            </w:pPr>
            <w:r w:rsidRPr="008379FE">
              <w:rPr>
                <w:rFonts w:ascii="Calibri" w:eastAsia="Times New Roman" w:hAnsi="Calibri" w:cs="Calibri"/>
                <w:sz w:val="20"/>
                <w:szCs w:val="20"/>
                <w:lang w:val="es-ES" w:eastAsia="es-ES"/>
              </w:rPr>
              <w:t xml:space="preserve">Sólo </w:t>
            </w:r>
            <w:proofErr w:type="gramStart"/>
            <w:r w:rsidRPr="008379FE">
              <w:rPr>
                <w:rFonts w:ascii="Calibri" w:eastAsia="Times New Roman" w:hAnsi="Calibri" w:cs="Calibri"/>
                <w:sz w:val="20"/>
                <w:szCs w:val="20"/>
                <w:lang w:val="es-ES" w:eastAsia="es-ES"/>
              </w:rPr>
              <w:t>ticket</w:t>
            </w:r>
            <w:proofErr w:type="gramEnd"/>
            <w:r w:rsidRPr="008379FE">
              <w:rPr>
                <w:rFonts w:ascii="Calibri" w:eastAsia="Times New Roman" w:hAnsi="Calibri" w:cs="Calibri"/>
                <w:sz w:val="20"/>
                <w:szCs w:val="20"/>
                <w:lang w:val="es-ES" w:eastAsia="es-ES"/>
              </w:rPr>
              <w:t xml:space="preserve"> de entrada Universal Studios Japan (sin traslados) + Pase Express 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DF2CE87" w14:textId="77777777" w:rsidR="008379FE" w:rsidRPr="008379FE" w:rsidRDefault="008379FE" w:rsidP="008379FE">
            <w:pPr>
              <w:spacing w:after="0" w:line="240" w:lineRule="auto"/>
              <w:jc w:val="center"/>
              <w:rPr>
                <w:rFonts w:ascii="Calibri" w:eastAsia="Times New Roman" w:hAnsi="Calibri" w:cs="Calibri"/>
                <w:b/>
                <w:bCs/>
                <w:sz w:val="20"/>
                <w:szCs w:val="20"/>
                <w:lang w:val="es-ES" w:eastAsia="es-ES"/>
              </w:rPr>
            </w:pPr>
            <w:r w:rsidRPr="008379FE">
              <w:rPr>
                <w:rFonts w:ascii="Calibri" w:eastAsia="Times New Roman" w:hAnsi="Calibri" w:cs="Calibri"/>
                <w:b/>
                <w:bCs/>
                <w:sz w:val="20"/>
                <w:szCs w:val="20"/>
                <w:lang w:val="es-ES" w:eastAsia="es-ES"/>
              </w:rPr>
              <w:t>340</w:t>
            </w:r>
          </w:p>
        </w:tc>
      </w:tr>
      <w:tr w:rsidR="008379FE" w:rsidRPr="008379FE" w14:paraId="30F1F154" w14:textId="77777777" w:rsidTr="00AF3421">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481CC1" w14:textId="77777777" w:rsidR="008379FE" w:rsidRPr="008379FE" w:rsidRDefault="008379FE" w:rsidP="008379FE">
            <w:pPr>
              <w:spacing w:after="0" w:line="240" w:lineRule="auto"/>
              <w:rPr>
                <w:rFonts w:ascii="Calibri" w:eastAsia="Times New Roman" w:hAnsi="Calibri" w:cs="Calibri"/>
                <w:sz w:val="20"/>
                <w:szCs w:val="20"/>
                <w:lang w:val="es-ES" w:eastAsia="es-ES"/>
              </w:rPr>
            </w:pPr>
            <w:proofErr w:type="gramStart"/>
            <w:r w:rsidRPr="008379FE">
              <w:rPr>
                <w:rFonts w:ascii="Calibri" w:eastAsia="Times New Roman" w:hAnsi="Calibri" w:cs="Calibri"/>
                <w:sz w:val="20"/>
                <w:szCs w:val="20"/>
                <w:lang w:val="es-ES" w:eastAsia="es-ES"/>
              </w:rPr>
              <w:t>Ticket</w:t>
            </w:r>
            <w:proofErr w:type="gramEnd"/>
            <w:r w:rsidRPr="008379FE">
              <w:rPr>
                <w:rFonts w:ascii="Calibri" w:eastAsia="Times New Roman" w:hAnsi="Calibri" w:cs="Calibri"/>
                <w:sz w:val="20"/>
                <w:szCs w:val="20"/>
                <w:lang w:val="es-ES" w:eastAsia="es-ES"/>
              </w:rPr>
              <w:t xml:space="preserve"> de entrada Universal Studios Japan + Traslados ida y vuelta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F83DE3E" w14:textId="77777777" w:rsidR="008379FE" w:rsidRPr="008379FE" w:rsidRDefault="008379FE" w:rsidP="008379FE">
            <w:pPr>
              <w:spacing w:after="0" w:line="240" w:lineRule="auto"/>
              <w:jc w:val="center"/>
              <w:rPr>
                <w:rFonts w:ascii="Calibri" w:eastAsia="Times New Roman" w:hAnsi="Calibri" w:cs="Calibri"/>
                <w:b/>
                <w:bCs/>
                <w:sz w:val="20"/>
                <w:szCs w:val="20"/>
                <w:lang w:val="es-ES" w:eastAsia="es-ES"/>
              </w:rPr>
            </w:pPr>
            <w:r w:rsidRPr="008379FE">
              <w:rPr>
                <w:rFonts w:ascii="Calibri" w:eastAsia="Times New Roman" w:hAnsi="Calibri" w:cs="Calibri"/>
                <w:b/>
                <w:bCs/>
                <w:sz w:val="20"/>
                <w:szCs w:val="20"/>
                <w:lang w:val="es-ES" w:eastAsia="es-ES"/>
              </w:rPr>
              <w:t>240</w:t>
            </w:r>
          </w:p>
        </w:tc>
      </w:tr>
      <w:tr w:rsidR="008379FE" w:rsidRPr="008379FE" w14:paraId="78EF2ABE" w14:textId="77777777" w:rsidTr="00AF3421">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CC3E048" w14:textId="77777777" w:rsidR="008379FE" w:rsidRPr="008379FE" w:rsidRDefault="008379FE" w:rsidP="008379FE">
            <w:pPr>
              <w:spacing w:after="0" w:line="240" w:lineRule="auto"/>
              <w:rPr>
                <w:rFonts w:ascii="Calibri" w:eastAsia="Times New Roman" w:hAnsi="Calibri" w:cs="Calibri"/>
                <w:sz w:val="20"/>
                <w:szCs w:val="20"/>
                <w:lang w:val="es-ES" w:eastAsia="es-ES"/>
              </w:rPr>
            </w:pPr>
            <w:proofErr w:type="gramStart"/>
            <w:r w:rsidRPr="008379FE">
              <w:rPr>
                <w:rFonts w:ascii="Calibri" w:eastAsia="Times New Roman" w:hAnsi="Calibri" w:cs="Calibri"/>
                <w:sz w:val="20"/>
                <w:szCs w:val="20"/>
                <w:lang w:val="es-ES" w:eastAsia="es-ES"/>
              </w:rPr>
              <w:t>Ticket</w:t>
            </w:r>
            <w:proofErr w:type="gramEnd"/>
            <w:r w:rsidRPr="008379FE">
              <w:rPr>
                <w:rFonts w:ascii="Calibri" w:eastAsia="Times New Roman" w:hAnsi="Calibri" w:cs="Calibri"/>
                <w:sz w:val="20"/>
                <w:szCs w:val="20"/>
                <w:lang w:val="es-ES" w:eastAsia="es-ES"/>
              </w:rPr>
              <w:t xml:space="preserve"> de entrada Universal Studios Japan + Traslados ida y vuelta + Pase Express 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1800FE9" w14:textId="77777777" w:rsidR="008379FE" w:rsidRPr="008379FE" w:rsidRDefault="008379FE" w:rsidP="008379FE">
            <w:pPr>
              <w:spacing w:after="0" w:line="240" w:lineRule="auto"/>
              <w:jc w:val="center"/>
              <w:rPr>
                <w:rFonts w:ascii="Calibri" w:eastAsia="Times New Roman" w:hAnsi="Calibri" w:cs="Calibri"/>
                <w:b/>
                <w:bCs/>
                <w:sz w:val="20"/>
                <w:szCs w:val="20"/>
                <w:lang w:val="es-ES" w:eastAsia="es-ES"/>
              </w:rPr>
            </w:pPr>
            <w:r w:rsidRPr="008379FE">
              <w:rPr>
                <w:rFonts w:ascii="Calibri" w:eastAsia="Times New Roman" w:hAnsi="Calibri" w:cs="Calibri"/>
                <w:b/>
                <w:bCs/>
                <w:sz w:val="20"/>
                <w:szCs w:val="20"/>
                <w:lang w:val="es-ES" w:eastAsia="es-ES"/>
              </w:rPr>
              <w:t>380</w:t>
            </w:r>
          </w:p>
        </w:tc>
      </w:tr>
      <w:tr w:rsidR="008379FE" w:rsidRPr="008379FE" w14:paraId="70B8EE8D" w14:textId="77777777" w:rsidTr="00AF3421">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47B7B5" w14:textId="77777777" w:rsidR="008379FE" w:rsidRPr="008379FE" w:rsidRDefault="008379FE" w:rsidP="008379FE">
            <w:pPr>
              <w:spacing w:after="0" w:line="240" w:lineRule="auto"/>
              <w:rPr>
                <w:rFonts w:ascii="Calibri" w:eastAsia="Times New Roman" w:hAnsi="Calibri" w:cs="Calibri"/>
                <w:sz w:val="20"/>
                <w:szCs w:val="20"/>
                <w:lang w:val="es-ES" w:eastAsia="es-ES"/>
              </w:rPr>
            </w:pPr>
            <w:proofErr w:type="gramStart"/>
            <w:r w:rsidRPr="008379FE">
              <w:rPr>
                <w:rFonts w:ascii="Calibri" w:eastAsia="Times New Roman" w:hAnsi="Calibri" w:cs="Calibri"/>
                <w:sz w:val="20"/>
                <w:szCs w:val="20"/>
                <w:lang w:val="es-ES" w:eastAsia="es-ES"/>
              </w:rPr>
              <w:t>Ticket</w:t>
            </w:r>
            <w:proofErr w:type="gramEnd"/>
            <w:r w:rsidRPr="008379FE">
              <w:rPr>
                <w:rFonts w:ascii="Calibri" w:eastAsia="Times New Roman" w:hAnsi="Calibri" w:cs="Calibri"/>
                <w:sz w:val="20"/>
                <w:szCs w:val="20"/>
                <w:lang w:val="es-ES" w:eastAsia="es-ES"/>
              </w:rPr>
              <w:t xml:space="preserve"> de entrada Universal Studios Japan + Traslados ida y vuelta + Pase Express 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C5F57D1" w14:textId="77777777" w:rsidR="008379FE" w:rsidRPr="008379FE" w:rsidRDefault="008379FE" w:rsidP="008379FE">
            <w:pPr>
              <w:spacing w:after="0" w:line="240" w:lineRule="auto"/>
              <w:jc w:val="center"/>
              <w:rPr>
                <w:rFonts w:ascii="Calibri" w:eastAsia="Times New Roman" w:hAnsi="Calibri" w:cs="Calibri"/>
                <w:b/>
                <w:bCs/>
                <w:sz w:val="20"/>
                <w:szCs w:val="20"/>
                <w:lang w:val="es-ES" w:eastAsia="es-ES"/>
              </w:rPr>
            </w:pPr>
            <w:r w:rsidRPr="008379FE">
              <w:rPr>
                <w:rFonts w:ascii="Calibri" w:eastAsia="Times New Roman" w:hAnsi="Calibri" w:cs="Calibri"/>
                <w:b/>
                <w:bCs/>
                <w:sz w:val="20"/>
                <w:szCs w:val="20"/>
                <w:lang w:val="es-ES" w:eastAsia="es-ES"/>
              </w:rPr>
              <w:t>430</w:t>
            </w:r>
          </w:p>
        </w:tc>
      </w:tr>
      <w:tr w:rsidR="008379FE" w:rsidRPr="008379FE" w14:paraId="1C784CC1" w14:textId="77777777" w:rsidTr="00AF3421">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1A47A5B" w14:textId="77777777" w:rsidR="008379FE" w:rsidRPr="008379FE" w:rsidRDefault="008379FE" w:rsidP="008379FE">
            <w:pPr>
              <w:spacing w:after="0" w:line="240" w:lineRule="auto"/>
              <w:rPr>
                <w:rFonts w:ascii="Calibri" w:eastAsia="Times New Roman" w:hAnsi="Calibri" w:cs="Calibri"/>
                <w:sz w:val="20"/>
                <w:szCs w:val="20"/>
                <w:lang w:val="es-ES" w:eastAsia="es-ES"/>
              </w:rPr>
            </w:pPr>
            <w:proofErr w:type="gramStart"/>
            <w:r w:rsidRPr="008379FE">
              <w:rPr>
                <w:rFonts w:ascii="Calibri" w:eastAsia="Times New Roman" w:hAnsi="Calibri" w:cs="Calibri"/>
                <w:sz w:val="20"/>
                <w:szCs w:val="20"/>
                <w:lang w:val="es-ES" w:eastAsia="es-ES"/>
              </w:rPr>
              <w:t>Ticket</w:t>
            </w:r>
            <w:proofErr w:type="gramEnd"/>
            <w:r w:rsidRPr="008379FE">
              <w:rPr>
                <w:rFonts w:ascii="Calibri" w:eastAsia="Times New Roman" w:hAnsi="Calibri" w:cs="Calibri"/>
                <w:sz w:val="20"/>
                <w:szCs w:val="20"/>
                <w:lang w:val="es-ES" w:eastAsia="es-ES"/>
              </w:rPr>
              <w:t xml:space="preserve"> de entrada </w:t>
            </w:r>
            <w:proofErr w:type="spellStart"/>
            <w:r w:rsidRPr="008379FE">
              <w:rPr>
                <w:rFonts w:ascii="Calibri" w:eastAsia="Times New Roman" w:hAnsi="Calibri" w:cs="Calibri"/>
                <w:sz w:val="20"/>
                <w:szCs w:val="20"/>
                <w:lang w:val="es-ES" w:eastAsia="es-ES"/>
              </w:rPr>
              <w:t>Hello</w:t>
            </w:r>
            <w:proofErr w:type="spellEnd"/>
            <w:r w:rsidRPr="008379FE">
              <w:rPr>
                <w:rFonts w:ascii="Calibri" w:eastAsia="Times New Roman" w:hAnsi="Calibri" w:cs="Calibri"/>
                <w:sz w:val="20"/>
                <w:szCs w:val="20"/>
                <w:lang w:val="es-ES" w:eastAsia="es-ES"/>
              </w:rPr>
              <w:t xml:space="preserve"> Kitty </w:t>
            </w:r>
            <w:proofErr w:type="spellStart"/>
            <w:r w:rsidRPr="008379FE">
              <w:rPr>
                <w:rFonts w:ascii="Calibri" w:eastAsia="Times New Roman" w:hAnsi="Calibri" w:cs="Calibri"/>
                <w:sz w:val="20"/>
                <w:szCs w:val="20"/>
                <w:lang w:val="es-ES" w:eastAsia="es-ES"/>
              </w:rPr>
              <w:t>land</w:t>
            </w:r>
            <w:proofErr w:type="spellEnd"/>
            <w:r w:rsidRPr="008379FE">
              <w:rPr>
                <w:rFonts w:ascii="Calibri" w:eastAsia="Times New Roman" w:hAnsi="Calibri" w:cs="Calibri"/>
                <w:sz w:val="20"/>
                <w:szCs w:val="20"/>
                <w:lang w:val="es-ES" w:eastAsia="es-ES"/>
              </w:rPr>
              <w:t xml:space="preserve"> + Traslados ida y vuelta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DF6B486" w14:textId="77777777" w:rsidR="008379FE" w:rsidRPr="008379FE" w:rsidRDefault="008379FE" w:rsidP="008379FE">
            <w:pPr>
              <w:spacing w:after="0" w:line="240" w:lineRule="auto"/>
              <w:jc w:val="center"/>
              <w:rPr>
                <w:rFonts w:ascii="Calibri" w:eastAsia="Times New Roman" w:hAnsi="Calibri" w:cs="Calibri"/>
                <w:b/>
                <w:bCs/>
                <w:sz w:val="20"/>
                <w:szCs w:val="20"/>
                <w:lang w:val="es-ES" w:eastAsia="es-ES"/>
              </w:rPr>
            </w:pPr>
            <w:r w:rsidRPr="008379FE">
              <w:rPr>
                <w:rFonts w:ascii="Calibri" w:eastAsia="Times New Roman" w:hAnsi="Calibri" w:cs="Calibri"/>
                <w:b/>
                <w:bCs/>
                <w:sz w:val="20"/>
                <w:szCs w:val="20"/>
                <w:lang w:val="es-ES" w:eastAsia="es-ES"/>
              </w:rPr>
              <w:t>250</w:t>
            </w:r>
          </w:p>
        </w:tc>
      </w:tr>
    </w:tbl>
    <w:p w14:paraId="7DA19842" w14:textId="77777777" w:rsidR="008379FE" w:rsidRPr="008379FE" w:rsidRDefault="008379FE" w:rsidP="005334E5">
      <w:pPr>
        <w:tabs>
          <w:tab w:val="left" w:pos="1418"/>
        </w:tabs>
        <w:spacing w:after="0"/>
        <w:ind w:right="-142"/>
        <w:rPr>
          <w:rFonts w:ascii="Arial" w:hAnsi="Arial" w:cs="Arial"/>
          <w:color w:val="000000"/>
          <w:sz w:val="20"/>
          <w:szCs w:val="20"/>
          <w:shd w:val="clear" w:color="auto" w:fill="FFFFFF"/>
          <w:lang w:val="es-ES"/>
        </w:rPr>
      </w:pPr>
    </w:p>
    <w:sectPr w:rsidR="008379FE" w:rsidRPr="008379FE" w:rsidSect="009E27B5">
      <w:headerReference w:type="default" r:id="rId10"/>
      <w:footerReference w:type="default" r:id="rId11"/>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B8472" w14:textId="77777777" w:rsidR="00BD7E26" w:rsidRDefault="00BD7E26" w:rsidP="00DE076F">
      <w:pPr>
        <w:spacing w:after="0" w:line="240" w:lineRule="auto"/>
      </w:pPr>
      <w:r>
        <w:separator/>
      </w:r>
    </w:p>
  </w:endnote>
  <w:endnote w:type="continuationSeparator" w:id="0">
    <w:p w14:paraId="011F82AB" w14:textId="77777777" w:rsidR="00BD7E26" w:rsidRDefault="00BD7E26"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65B0"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282A377D" wp14:editId="769F7E30">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3F2153"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B99D6" w14:textId="77777777" w:rsidR="00BD7E26" w:rsidRDefault="00BD7E26" w:rsidP="00DE076F">
      <w:pPr>
        <w:spacing w:after="0" w:line="240" w:lineRule="auto"/>
      </w:pPr>
      <w:r>
        <w:separator/>
      </w:r>
    </w:p>
  </w:footnote>
  <w:footnote w:type="continuationSeparator" w:id="0">
    <w:p w14:paraId="1113BB88" w14:textId="77777777" w:rsidR="00BD7E26" w:rsidRDefault="00BD7E26"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A3C2" w14:textId="77777777" w:rsidR="00C9452B" w:rsidRPr="00C9452B" w:rsidRDefault="00DF29B4"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0236977F" wp14:editId="035EA215">
              <wp:simplePos x="0" y="0"/>
              <wp:positionH relativeFrom="column">
                <wp:posOffset>-531495</wp:posOffset>
              </wp:positionH>
              <wp:positionV relativeFrom="paragraph">
                <wp:posOffset>-325755</wp:posOffset>
              </wp:positionV>
              <wp:extent cx="5324475" cy="10191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324475" cy="1019175"/>
                      </a:xfrm>
                      <a:prstGeom prst="rect">
                        <a:avLst/>
                      </a:prstGeom>
                      <a:noFill/>
                      <a:ln>
                        <a:noFill/>
                      </a:ln>
                    </wps:spPr>
                    <wps:txbx>
                      <w:txbxContent>
                        <w:p w14:paraId="5FB8F816" w14:textId="77777777" w:rsidR="00961A21" w:rsidRPr="002452E9" w:rsidRDefault="004A7BB7" w:rsidP="00531A9B">
                          <w:pPr>
                            <w:pStyle w:val="Encabezado"/>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452E9">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JAPÓN</w:t>
                          </w:r>
                        </w:p>
                        <w:p w14:paraId="56125F8C" w14:textId="4397D242" w:rsidR="00823BE5" w:rsidRDefault="00823BE5"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23BE5">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491-C20</w:t>
                          </w:r>
                          <w:r w:rsidR="00242D22">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2452E9">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5/2026</w:t>
                          </w:r>
                        </w:p>
                        <w:p w14:paraId="05D1FB76" w14:textId="77777777" w:rsidR="00242D22" w:rsidRPr="00823BE5" w:rsidRDefault="00242D22"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6977F" id="_x0000_t202" coordsize="21600,21600" o:spt="202" path="m,l,21600r21600,l21600,xe">
              <v:stroke joinstyle="miter"/>
              <v:path gradientshapeok="t" o:connecttype="rect"/>
            </v:shapetype>
            <v:shape id="Cuadro de texto 2" o:spid="_x0000_s1026" type="#_x0000_t202" style="position:absolute;left:0;text-align:left;margin-left:-41.85pt;margin-top:-25.65pt;width:419.25pt;height:8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" filled="f" stroked="f">
              <v:textbox>
                <w:txbxContent>
                  <w:p w14:paraId="5FB8F816" w14:textId="77777777" w:rsidR="00961A21" w:rsidRPr="002452E9" w:rsidRDefault="004A7BB7" w:rsidP="00531A9B">
                    <w:pPr>
                      <w:pStyle w:val="Encabezado"/>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452E9">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JAPÓN</w:t>
                    </w:r>
                  </w:p>
                  <w:p w14:paraId="56125F8C" w14:textId="4397D242" w:rsidR="00823BE5" w:rsidRDefault="00823BE5"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23BE5">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491-C20</w:t>
                    </w:r>
                    <w:r w:rsidR="00242D22">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2452E9">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5/2026</w:t>
                    </w:r>
                  </w:p>
                  <w:p w14:paraId="05D1FB76" w14:textId="77777777" w:rsidR="00242D22" w:rsidRPr="00823BE5" w:rsidRDefault="00242D22"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607CA2EC" wp14:editId="28831769">
          <wp:simplePos x="0" y="0"/>
          <wp:positionH relativeFrom="column">
            <wp:posOffset>1844040</wp:posOffset>
          </wp:positionH>
          <wp:positionV relativeFrom="paragraph">
            <wp:posOffset>-970280</wp:posOffset>
          </wp:positionV>
          <wp:extent cx="6000750" cy="1666875"/>
          <wp:effectExtent l="0" t="0" r="0" b="9525"/>
          <wp:wrapNone/>
          <wp:docPr id="1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4825DFFA" wp14:editId="700E4293">
              <wp:simplePos x="0" y="0"/>
              <wp:positionH relativeFrom="column">
                <wp:posOffset>-783590</wp:posOffset>
              </wp:positionH>
              <wp:positionV relativeFrom="paragraph">
                <wp:posOffset>-505460</wp:posOffset>
              </wp:positionV>
              <wp:extent cx="8229600" cy="1219200"/>
              <wp:effectExtent l="0" t="0" r="0" b="0"/>
              <wp:wrapNone/>
              <wp:docPr id="7" name="Rectángulo 4"/>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1CB62"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6E1CE98D" wp14:editId="6638B2A4">
          <wp:simplePos x="0" y="0"/>
          <wp:positionH relativeFrom="column">
            <wp:posOffset>4867275</wp:posOffset>
          </wp:positionH>
          <wp:positionV relativeFrom="paragraph">
            <wp:posOffset>-111125</wp:posOffset>
          </wp:positionV>
          <wp:extent cx="1799590" cy="510540"/>
          <wp:effectExtent l="0" t="0" r="0" b="3810"/>
          <wp:wrapNone/>
          <wp:docPr id="1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C5C"/>
    <w:multiLevelType w:val="hybridMultilevel"/>
    <w:tmpl w:val="A4EC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C3C05"/>
    <w:multiLevelType w:val="hybridMultilevel"/>
    <w:tmpl w:val="7BE69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C8475A3"/>
    <w:multiLevelType w:val="hybridMultilevel"/>
    <w:tmpl w:val="A364C186"/>
    <w:lvl w:ilvl="0" w:tplc="4734E70E">
      <w:start w:val="20"/>
      <w:numFmt w:val="bullet"/>
      <w:lvlText w:val="-"/>
      <w:lvlJc w:val="left"/>
      <w:pPr>
        <w:ind w:left="218" w:hanging="360"/>
      </w:pPr>
      <w:rPr>
        <w:rFonts w:ascii="Arial" w:eastAsia="Times New Roman" w:hAnsi="Arial" w:cs="Arial"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5" w15:restartNumberingAfterBreak="0">
    <w:nsid w:val="32CD0F26"/>
    <w:multiLevelType w:val="hybridMultilevel"/>
    <w:tmpl w:val="94F86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210F93"/>
    <w:multiLevelType w:val="hybridMultilevel"/>
    <w:tmpl w:val="57BA05B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10"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25E3824"/>
    <w:multiLevelType w:val="hybridMultilevel"/>
    <w:tmpl w:val="10CE2486"/>
    <w:lvl w:ilvl="0" w:tplc="6C84830E">
      <w:start w:val="20"/>
      <w:numFmt w:val="bullet"/>
      <w:lvlText w:val="-"/>
      <w:lvlJc w:val="left"/>
      <w:pPr>
        <w:ind w:left="218" w:hanging="360"/>
      </w:pPr>
      <w:rPr>
        <w:rFonts w:ascii="Arial" w:eastAsia="Times New Roman" w:hAnsi="Arial" w:cs="Arial"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596F4FE5"/>
    <w:multiLevelType w:val="hybridMultilevel"/>
    <w:tmpl w:val="7D2C83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16cid:durableId="1128746343">
    <w:abstractNumId w:val="12"/>
  </w:num>
  <w:num w:numId="2" w16cid:durableId="1283417363">
    <w:abstractNumId w:val="7"/>
  </w:num>
  <w:num w:numId="3" w16cid:durableId="683477169">
    <w:abstractNumId w:val="8"/>
  </w:num>
  <w:num w:numId="4" w16cid:durableId="1959599455">
    <w:abstractNumId w:val="10"/>
  </w:num>
  <w:num w:numId="5" w16cid:durableId="39133472">
    <w:abstractNumId w:val="3"/>
  </w:num>
  <w:num w:numId="6" w16cid:durableId="1180698294">
    <w:abstractNumId w:val="9"/>
  </w:num>
  <w:num w:numId="7" w16cid:durableId="322054064">
    <w:abstractNumId w:val="14"/>
  </w:num>
  <w:num w:numId="8" w16cid:durableId="152454778">
    <w:abstractNumId w:val="2"/>
  </w:num>
  <w:num w:numId="9" w16cid:durableId="69233360">
    <w:abstractNumId w:val="5"/>
  </w:num>
  <w:num w:numId="10" w16cid:durableId="904992671">
    <w:abstractNumId w:val="0"/>
  </w:num>
  <w:num w:numId="11" w16cid:durableId="684284847">
    <w:abstractNumId w:val="1"/>
  </w:num>
  <w:num w:numId="12" w16cid:durableId="362633560">
    <w:abstractNumId w:val="6"/>
  </w:num>
  <w:num w:numId="13" w16cid:durableId="1133253811">
    <w:abstractNumId w:val="13"/>
  </w:num>
  <w:num w:numId="14" w16cid:durableId="1536310286">
    <w:abstractNumId w:val="11"/>
  </w:num>
  <w:num w:numId="15" w16cid:durableId="351340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0D86"/>
    <w:rsid w:val="0003333E"/>
    <w:rsid w:val="00051428"/>
    <w:rsid w:val="000538CF"/>
    <w:rsid w:val="000632DD"/>
    <w:rsid w:val="00090288"/>
    <w:rsid w:val="000A4E28"/>
    <w:rsid w:val="000B3BC5"/>
    <w:rsid w:val="000C21BF"/>
    <w:rsid w:val="000E692E"/>
    <w:rsid w:val="001314F1"/>
    <w:rsid w:val="00132E62"/>
    <w:rsid w:val="00135030"/>
    <w:rsid w:val="00142F91"/>
    <w:rsid w:val="00150FDA"/>
    <w:rsid w:val="00167D83"/>
    <w:rsid w:val="00192D84"/>
    <w:rsid w:val="001C3547"/>
    <w:rsid w:val="001C65F9"/>
    <w:rsid w:val="001C7F54"/>
    <w:rsid w:val="001D4CCD"/>
    <w:rsid w:val="001E1FD8"/>
    <w:rsid w:val="001E37E6"/>
    <w:rsid w:val="001E584F"/>
    <w:rsid w:val="0020550E"/>
    <w:rsid w:val="00211552"/>
    <w:rsid w:val="0021259C"/>
    <w:rsid w:val="00213EA7"/>
    <w:rsid w:val="00216AC6"/>
    <w:rsid w:val="00241454"/>
    <w:rsid w:val="00242437"/>
    <w:rsid w:val="00242D22"/>
    <w:rsid w:val="00244B0E"/>
    <w:rsid w:val="002452E9"/>
    <w:rsid w:val="0025279E"/>
    <w:rsid w:val="002A0CDD"/>
    <w:rsid w:val="002D111D"/>
    <w:rsid w:val="00305453"/>
    <w:rsid w:val="003079D9"/>
    <w:rsid w:val="00311455"/>
    <w:rsid w:val="003832CA"/>
    <w:rsid w:val="00391D12"/>
    <w:rsid w:val="003B14FA"/>
    <w:rsid w:val="003B3F97"/>
    <w:rsid w:val="003C4680"/>
    <w:rsid w:val="003D029F"/>
    <w:rsid w:val="003D40A6"/>
    <w:rsid w:val="003D491A"/>
    <w:rsid w:val="003F2E5F"/>
    <w:rsid w:val="0040334A"/>
    <w:rsid w:val="004479C2"/>
    <w:rsid w:val="00454AB3"/>
    <w:rsid w:val="004A7BB7"/>
    <w:rsid w:val="004C3D60"/>
    <w:rsid w:val="004E4DE0"/>
    <w:rsid w:val="004E60A3"/>
    <w:rsid w:val="004F065F"/>
    <w:rsid w:val="004F3082"/>
    <w:rsid w:val="00507861"/>
    <w:rsid w:val="005334E5"/>
    <w:rsid w:val="0054444D"/>
    <w:rsid w:val="00550889"/>
    <w:rsid w:val="005623B4"/>
    <w:rsid w:val="00591F1C"/>
    <w:rsid w:val="005B480C"/>
    <w:rsid w:val="005D606E"/>
    <w:rsid w:val="005F0F74"/>
    <w:rsid w:val="005F6A5F"/>
    <w:rsid w:val="006107D6"/>
    <w:rsid w:val="00615924"/>
    <w:rsid w:val="00644BBB"/>
    <w:rsid w:val="00666A49"/>
    <w:rsid w:val="00673866"/>
    <w:rsid w:val="00676504"/>
    <w:rsid w:val="00685F69"/>
    <w:rsid w:val="00687E64"/>
    <w:rsid w:val="006A3CD9"/>
    <w:rsid w:val="006A4706"/>
    <w:rsid w:val="006C545F"/>
    <w:rsid w:val="006D525E"/>
    <w:rsid w:val="006E5C2A"/>
    <w:rsid w:val="006F421F"/>
    <w:rsid w:val="00702507"/>
    <w:rsid w:val="00724724"/>
    <w:rsid w:val="007449C4"/>
    <w:rsid w:val="00745B64"/>
    <w:rsid w:val="00756F09"/>
    <w:rsid w:val="00773512"/>
    <w:rsid w:val="00781F39"/>
    <w:rsid w:val="00784187"/>
    <w:rsid w:val="007953A3"/>
    <w:rsid w:val="007B28A6"/>
    <w:rsid w:val="007E2E49"/>
    <w:rsid w:val="007F42DB"/>
    <w:rsid w:val="0080269A"/>
    <w:rsid w:val="00810964"/>
    <w:rsid w:val="00823BE5"/>
    <w:rsid w:val="0082686F"/>
    <w:rsid w:val="0083286C"/>
    <w:rsid w:val="008379FE"/>
    <w:rsid w:val="00847041"/>
    <w:rsid w:val="00855DFC"/>
    <w:rsid w:val="008A1003"/>
    <w:rsid w:val="008A4E58"/>
    <w:rsid w:val="008A5423"/>
    <w:rsid w:val="008C2DDA"/>
    <w:rsid w:val="008C77C5"/>
    <w:rsid w:val="008D6C73"/>
    <w:rsid w:val="008F440F"/>
    <w:rsid w:val="00925601"/>
    <w:rsid w:val="009267C5"/>
    <w:rsid w:val="00947A3F"/>
    <w:rsid w:val="00947F66"/>
    <w:rsid w:val="00954F49"/>
    <w:rsid w:val="00961A21"/>
    <w:rsid w:val="009651A9"/>
    <w:rsid w:val="009D2139"/>
    <w:rsid w:val="009D3FE2"/>
    <w:rsid w:val="009D5482"/>
    <w:rsid w:val="009E27B5"/>
    <w:rsid w:val="009E488D"/>
    <w:rsid w:val="00A1475D"/>
    <w:rsid w:val="00A44866"/>
    <w:rsid w:val="00A452F9"/>
    <w:rsid w:val="00A80F7E"/>
    <w:rsid w:val="00AA0C33"/>
    <w:rsid w:val="00AD10B7"/>
    <w:rsid w:val="00AF3421"/>
    <w:rsid w:val="00AF4D8D"/>
    <w:rsid w:val="00B1028F"/>
    <w:rsid w:val="00B33F8E"/>
    <w:rsid w:val="00B4273A"/>
    <w:rsid w:val="00B4566A"/>
    <w:rsid w:val="00B6437C"/>
    <w:rsid w:val="00B750A0"/>
    <w:rsid w:val="00B751DE"/>
    <w:rsid w:val="00B855AD"/>
    <w:rsid w:val="00BA6129"/>
    <w:rsid w:val="00BC0C51"/>
    <w:rsid w:val="00BC2503"/>
    <w:rsid w:val="00BD7E26"/>
    <w:rsid w:val="00BF2E73"/>
    <w:rsid w:val="00C041B1"/>
    <w:rsid w:val="00C175CA"/>
    <w:rsid w:val="00C3497F"/>
    <w:rsid w:val="00C35F9D"/>
    <w:rsid w:val="00C625F5"/>
    <w:rsid w:val="00C7266C"/>
    <w:rsid w:val="00C9452B"/>
    <w:rsid w:val="00CA0F9D"/>
    <w:rsid w:val="00CC69DD"/>
    <w:rsid w:val="00CE3FAE"/>
    <w:rsid w:val="00D02660"/>
    <w:rsid w:val="00D06513"/>
    <w:rsid w:val="00D23738"/>
    <w:rsid w:val="00D2636D"/>
    <w:rsid w:val="00D43442"/>
    <w:rsid w:val="00D460FF"/>
    <w:rsid w:val="00D52529"/>
    <w:rsid w:val="00DD3678"/>
    <w:rsid w:val="00DE076F"/>
    <w:rsid w:val="00DE5D83"/>
    <w:rsid w:val="00DE6F86"/>
    <w:rsid w:val="00DF29B4"/>
    <w:rsid w:val="00E15489"/>
    <w:rsid w:val="00E2166C"/>
    <w:rsid w:val="00E34EE4"/>
    <w:rsid w:val="00E411C4"/>
    <w:rsid w:val="00E62D09"/>
    <w:rsid w:val="00E70D77"/>
    <w:rsid w:val="00E90967"/>
    <w:rsid w:val="00EA5454"/>
    <w:rsid w:val="00EC5F17"/>
    <w:rsid w:val="00EE46BC"/>
    <w:rsid w:val="00F21846"/>
    <w:rsid w:val="00F50862"/>
    <w:rsid w:val="00F77B5C"/>
    <w:rsid w:val="00F81450"/>
    <w:rsid w:val="00F86B47"/>
    <w:rsid w:val="00F906CD"/>
    <w:rsid w:val="00F909B4"/>
    <w:rsid w:val="00F961EE"/>
    <w:rsid w:val="00F96A60"/>
    <w:rsid w:val="00FA0185"/>
    <w:rsid w:val="00FB46C6"/>
    <w:rsid w:val="00FC141C"/>
    <w:rsid w:val="00FC230D"/>
    <w:rsid w:val="00FE78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410A3"/>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styleId="Textoennegrita">
    <w:name w:val="Strong"/>
    <w:basedOn w:val="Fuentedeprrafopredeter"/>
    <w:uiPriority w:val="22"/>
    <w:qFormat/>
    <w:rsid w:val="00BF2E73"/>
    <w:rPr>
      <w:b/>
      <w:bCs/>
    </w:rPr>
  </w:style>
  <w:style w:type="paragraph" w:styleId="Sangranormal">
    <w:name w:val="Normal Indent"/>
    <w:basedOn w:val="Normal"/>
    <w:rsid w:val="00BF2E73"/>
    <w:pPr>
      <w:widowControl w:val="0"/>
      <w:spacing w:after="0" w:line="240" w:lineRule="auto"/>
      <w:ind w:firstLine="420"/>
      <w:jc w:val="both"/>
    </w:pPr>
    <w:rPr>
      <w:rFonts w:ascii="Times New Roman" w:eastAsia="SimSun" w:hAnsi="Times New Roman" w:cs="Times New Roman"/>
      <w:kern w:val="2"/>
      <w:sz w:val="21"/>
      <w:szCs w:val="20"/>
      <w:lang w:val="en-US" w:eastAsia="zh-CN"/>
    </w:rPr>
  </w:style>
  <w:style w:type="paragraph" w:styleId="NormalWeb">
    <w:name w:val="Normal (Web)"/>
    <w:basedOn w:val="Normal"/>
    <w:uiPriority w:val="99"/>
    <w:semiHidden/>
    <w:unhideWhenUsed/>
    <w:rsid w:val="00CE3FA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781F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39716669">
      <w:bodyDiv w:val="1"/>
      <w:marLeft w:val="0"/>
      <w:marRight w:val="0"/>
      <w:marTop w:val="0"/>
      <w:marBottom w:val="0"/>
      <w:divBdr>
        <w:top w:val="none" w:sz="0" w:space="0" w:color="auto"/>
        <w:left w:val="none" w:sz="0" w:space="0" w:color="auto"/>
        <w:bottom w:val="none" w:sz="0" w:space="0" w:color="auto"/>
        <w:right w:val="none" w:sz="0" w:space="0" w:color="auto"/>
      </w:divBdr>
      <w:divsChild>
        <w:div w:id="742332577">
          <w:marLeft w:val="0"/>
          <w:marRight w:val="0"/>
          <w:marTop w:val="0"/>
          <w:marBottom w:val="0"/>
          <w:divBdr>
            <w:top w:val="none" w:sz="0" w:space="0" w:color="auto"/>
            <w:left w:val="none" w:sz="0" w:space="0" w:color="auto"/>
            <w:bottom w:val="none" w:sz="0" w:space="0" w:color="auto"/>
            <w:right w:val="none" w:sz="0" w:space="0" w:color="auto"/>
          </w:divBdr>
        </w:div>
      </w:divsChild>
    </w:div>
    <w:div w:id="99179898">
      <w:bodyDiv w:val="1"/>
      <w:marLeft w:val="0"/>
      <w:marRight w:val="0"/>
      <w:marTop w:val="0"/>
      <w:marBottom w:val="0"/>
      <w:divBdr>
        <w:top w:val="none" w:sz="0" w:space="0" w:color="auto"/>
        <w:left w:val="none" w:sz="0" w:space="0" w:color="auto"/>
        <w:bottom w:val="none" w:sz="0" w:space="0" w:color="auto"/>
        <w:right w:val="none" w:sz="0" w:space="0" w:color="auto"/>
      </w:divBdr>
    </w:div>
    <w:div w:id="123542919">
      <w:bodyDiv w:val="1"/>
      <w:marLeft w:val="0"/>
      <w:marRight w:val="0"/>
      <w:marTop w:val="0"/>
      <w:marBottom w:val="0"/>
      <w:divBdr>
        <w:top w:val="none" w:sz="0" w:space="0" w:color="auto"/>
        <w:left w:val="none" w:sz="0" w:space="0" w:color="auto"/>
        <w:bottom w:val="none" w:sz="0" w:space="0" w:color="auto"/>
        <w:right w:val="none" w:sz="0" w:space="0" w:color="auto"/>
      </w:divBdr>
    </w:div>
    <w:div w:id="129834796">
      <w:bodyDiv w:val="1"/>
      <w:marLeft w:val="0"/>
      <w:marRight w:val="0"/>
      <w:marTop w:val="0"/>
      <w:marBottom w:val="0"/>
      <w:divBdr>
        <w:top w:val="none" w:sz="0" w:space="0" w:color="auto"/>
        <w:left w:val="none" w:sz="0" w:space="0" w:color="auto"/>
        <w:bottom w:val="none" w:sz="0" w:space="0" w:color="auto"/>
        <w:right w:val="none" w:sz="0" w:space="0" w:color="auto"/>
      </w:divBdr>
    </w:div>
    <w:div w:id="135688149">
      <w:bodyDiv w:val="1"/>
      <w:marLeft w:val="0"/>
      <w:marRight w:val="0"/>
      <w:marTop w:val="0"/>
      <w:marBottom w:val="0"/>
      <w:divBdr>
        <w:top w:val="none" w:sz="0" w:space="0" w:color="auto"/>
        <w:left w:val="none" w:sz="0" w:space="0" w:color="auto"/>
        <w:bottom w:val="none" w:sz="0" w:space="0" w:color="auto"/>
        <w:right w:val="none" w:sz="0" w:space="0" w:color="auto"/>
      </w:divBdr>
    </w:div>
    <w:div w:id="148596804">
      <w:bodyDiv w:val="1"/>
      <w:marLeft w:val="0"/>
      <w:marRight w:val="0"/>
      <w:marTop w:val="0"/>
      <w:marBottom w:val="0"/>
      <w:divBdr>
        <w:top w:val="none" w:sz="0" w:space="0" w:color="auto"/>
        <w:left w:val="none" w:sz="0" w:space="0" w:color="auto"/>
        <w:bottom w:val="none" w:sz="0" w:space="0" w:color="auto"/>
        <w:right w:val="none" w:sz="0" w:space="0" w:color="auto"/>
      </w:divBdr>
    </w:div>
    <w:div w:id="150102667">
      <w:bodyDiv w:val="1"/>
      <w:marLeft w:val="0"/>
      <w:marRight w:val="0"/>
      <w:marTop w:val="0"/>
      <w:marBottom w:val="0"/>
      <w:divBdr>
        <w:top w:val="none" w:sz="0" w:space="0" w:color="auto"/>
        <w:left w:val="none" w:sz="0" w:space="0" w:color="auto"/>
        <w:bottom w:val="none" w:sz="0" w:space="0" w:color="auto"/>
        <w:right w:val="none" w:sz="0" w:space="0" w:color="auto"/>
      </w:divBdr>
    </w:div>
    <w:div w:id="157043584">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208884076">
      <w:bodyDiv w:val="1"/>
      <w:marLeft w:val="0"/>
      <w:marRight w:val="0"/>
      <w:marTop w:val="0"/>
      <w:marBottom w:val="0"/>
      <w:divBdr>
        <w:top w:val="none" w:sz="0" w:space="0" w:color="auto"/>
        <w:left w:val="none" w:sz="0" w:space="0" w:color="auto"/>
        <w:bottom w:val="none" w:sz="0" w:space="0" w:color="auto"/>
        <w:right w:val="none" w:sz="0" w:space="0" w:color="auto"/>
      </w:divBdr>
      <w:divsChild>
        <w:div w:id="1676952827">
          <w:marLeft w:val="0"/>
          <w:marRight w:val="0"/>
          <w:marTop w:val="0"/>
          <w:marBottom w:val="0"/>
          <w:divBdr>
            <w:top w:val="none" w:sz="0" w:space="0" w:color="auto"/>
            <w:left w:val="none" w:sz="0" w:space="0" w:color="auto"/>
            <w:bottom w:val="none" w:sz="0" w:space="0" w:color="auto"/>
            <w:right w:val="none" w:sz="0" w:space="0" w:color="auto"/>
          </w:divBdr>
          <w:divsChild>
            <w:div w:id="64108153">
              <w:marLeft w:val="0"/>
              <w:marRight w:val="0"/>
              <w:marTop w:val="0"/>
              <w:marBottom w:val="0"/>
              <w:divBdr>
                <w:top w:val="none" w:sz="0" w:space="0" w:color="auto"/>
                <w:left w:val="none" w:sz="0" w:space="0" w:color="auto"/>
                <w:bottom w:val="none" w:sz="0" w:space="0" w:color="auto"/>
                <w:right w:val="none" w:sz="0" w:space="0" w:color="auto"/>
              </w:divBdr>
            </w:div>
          </w:divsChild>
        </w:div>
        <w:div w:id="2003004721">
          <w:marLeft w:val="0"/>
          <w:marRight w:val="0"/>
          <w:marTop w:val="0"/>
          <w:marBottom w:val="0"/>
          <w:divBdr>
            <w:top w:val="none" w:sz="0" w:space="0" w:color="auto"/>
            <w:left w:val="none" w:sz="0" w:space="0" w:color="auto"/>
            <w:bottom w:val="none" w:sz="0" w:space="0" w:color="auto"/>
            <w:right w:val="none" w:sz="0" w:space="0" w:color="auto"/>
          </w:divBdr>
        </w:div>
        <w:div w:id="497383699">
          <w:marLeft w:val="0"/>
          <w:marRight w:val="0"/>
          <w:marTop w:val="0"/>
          <w:marBottom w:val="0"/>
          <w:divBdr>
            <w:top w:val="none" w:sz="0" w:space="0" w:color="auto"/>
            <w:left w:val="none" w:sz="0" w:space="0" w:color="auto"/>
            <w:bottom w:val="none" w:sz="0" w:space="0" w:color="auto"/>
            <w:right w:val="none" w:sz="0" w:space="0" w:color="auto"/>
          </w:divBdr>
        </w:div>
        <w:div w:id="2073507241">
          <w:marLeft w:val="0"/>
          <w:marRight w:val="0"/>
          <w:marTop w:val="0"/>
          <w:marBottom w:val="0"/>
          <w:divBdr>
            <w:top w:val="none" w:sz="0" w:space="0" w:color="auto"/>
            <w:left w:val="none" w:sz="0" w:space="0" w:color="auto"/>
            <w:bottom w:val="none" w:sz="0" w:space="0" w:color="auto"/>
            <w:right w:val="none" w:sz="0" w:space="0" w:color="auto"/>
          </w:divBdr>
        </w:div>
      </w:divsChild>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43925875">
      <w:bodyDiv w:val="1"/>
      <w:marLeft w:val="0"/>
      <w:marRight w:val="0"/>
      <w:marTop w:val="0"/>
      <w:marBottom w:val="0"/>
      <w:divBdr>
        <w:top w:val="none" w:sz="0" w:space="0" w:color="auto"/>
        <w:left w:val="none" w:sz="0" w:space="0" w:color="auto"/>
        <w:bottom w:val="none" w:sz="0" w:space="0" w:color="auto"/>
        <w:right w:val="none" w:sz="0" w:space="0" w:color="auto"/>
      </w:divBdr>
    </w:div>
    <w:div w:id="338460610">
      <w:bodyDiv w:val="1"/>
      <w:marLeft w:val="0"/>
      <w:marRight w:val="0"/>
      <w:marTop w:val="0"/>
      <w:marBottom w:val="0"/>
      <w:divBdr>
        <w:top w:val="none" w:sz="0" w:space="0" w:color="auto"/>
        <w:left w:val="none" w:sz="0" w:space="0" w:color="auto"/>
        <w:bottom w:val="none" w:sz="0" w:space="0" w:color="auto"/>
        <w:right w:val="none" w:sz="0" w:space="0" w:color="auto"/>
      </w:divBdr>
    </w:div>
    <w:div w:id="339087851">
      <w:bodyDiv w:val="1"/>
      <w:marLeft w:val="0"/>
      <w:marRight w:val="0"/>
      <w:marTop w:val="0"/>
      <w:marBottom w:val="0"/>
      <w:divBdr>
        <w:top w:val="none" w:sz="0" w:space="0" w:color="auto"/>
        <w:left w:val="none" w:sz="0" w:space="0" w:color="auto"/>
        <w:bottom w:val="none" w:sz="0" w:space="0" w:color="auto"/>
        <w:right w:val="none" w:sz="0" w:space="0" w:color="auto"/>
      </w:divBdr>
    </w:div>
    <w:div w:id="343632350">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510994607">
      <w:bodyDiv w:val="1"/>
      <w:marLeft w:val="0"/>
      <w:marRight w:val="0"/>
      <w:marTop w:val="0"/>
      <w:marBottom w:val="0"/>
      <w:divBdr>
        <w:top w:val="none" w:sz="0" w:space="0" w:color="auto"/>
        <w:left w:val="none" w:sz="0" w:space="0" w:color="auto"/>
        <w:bottom w:val="none" w:sz="0" w:space="0" w:color="auto"/>
        <w:right w:val="none" w:sz="0" w:space="0" w:color="auto"/>
      </w:divBdr>
      <w:divsChild>
        <w:div w:id="2112123775">
          <w:marLeft w:val="0"/>
          <w:marRight w:val="0"/>
          <w:marTop w:val="0"/>
          <w:marBottom w:val="0"/>
          <w:divBdr>
            <w:top w:val="none" w:sz="0" w:space="0" w:color="auto"/>
            <w:left w:val="none" w:sz="0" w:space="0" w:color="auto"/>
            <w:bottom w:val="none" w:sz="0" w:space="0" w:color="auto"/>
            <w:right w:val="none" w:sz="0" w:space="0" w:color="auto"/>
          </w:divBdr>
        </w:div>
        <w:div w:id="294873718">
          <w:marLeft w:val="0"/>
          <w:marRight w:val="0"/>
          <w:marTop w:val="0"/>
          <w:marBottom w:val="0"/>
          <w:divBdr>
            <w:top w:val="none" w:sz="0" w:space="0" w:color="auto"/>
            <w:left w:val="none" w:sz="0" w:space="0" w:color="auto"/>
            <w:bottom w:val="none" w:sz="0" w:space="0" w:color="auto"/>
            <w:right w:val="none" w:sz="0" w:space="0" w:color="auto"/>
          </w:divBdr>
          <w:divsChild>
            <w:div w:id="21103119">
              <w:marLeft w:val="0"/>
              <w:marRight w:val="0"/>
              <w:marTop w:val="0"/>
              <w:marBottom w:val="0"/>
              <w:divBdr>
                <w:top w:val="none" w:sz="0" w:space="0" w:color="auto"/>
                <w:left w:val="none" w:sz="0" w:space="0" w:color="auto"/>
                <w:bottom w:val="none" w:sz="0" w:space="0" w:color="auto"/>
                <w:right w:val="none" w:sz="0" w:space="0" w:color="auto"/>
              </w:divBdr>
            </w:div>
          </w:divsChild>
        </w:div>
        <w:div w:id="924000169">
          <w:marLeft w:val="0"/>
          <w:marRight w:val="0"/>
          <w:marTop w:val="0"/>
          <w:marBottom w:val="0"/>
          <w:divBdr>
            <w:top w:val="none" w:sz="0" w:space="0" w:color="auto"/>
            <w:left w:val="none" w:sz="0" w:space="0" w:color="auto"/>
            <w:bottom w:val="none" w:sz="0" w:space="0" w:color="auto"/>
            <w:right w:val="none" w:sz="0" w:space="0" w:color="auto"/>
          </w:divBdr>
          <w:divsChild>
            <w:div w:id="13304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60932701">
      <w:bodyDiv w:val="1"/>
      <w:marLeft w:val="0"/>
      <w:marRight w:val="0"/>
      <w:marTop w:val="0"/>
      <w:marBottom w:val="0"/>
      <w:divBdr>
        <w:top w:val="none" w:sz="0" w:space="0" w:color="auto"/>
        <w:left w:val="none" w:sz="0" w:space="0" w:color="auto"/>
        <w:bottom w:val="none" w:sz="0" w:space="0" w:color="auto"/>
        <w:right w:val="none" w:sz="0" w:space="0" w:color="auto"/>
      </w:divBdr>
      <w:divsChild>
        <w:div w:id="300117062">
          <w:marLeft w:val="0"/>
          <w:marRight w:val="0"/>
          <w:marTop w:val="0"/>
          <w:marBottom w:val="0"/>
          <w:divBdr>
            <w:top w:val="none" w:sz="0" w:space="0" w:color="auto"/>
            <w:left w:val="none" w:sz="0" w:space="0" w:color="auto"/>
            <w:bottom w:val="none" w:sz="0" w:space="0" w:color="auto"/>
            <w:right w:val="none" w:sz="0" w:space="0" w:color="auto"/>
          </w:divBdr>
        </w:div>
        <w:div w:id="1620526629">
          <w:marLeft w:val="0"/>
          <w:marRight w:val="0"/>
          <w:marTop w:val="0"/>
          <w:marBottom w:val="0"/>
          <w:divBdr>
            <w:top w:val="none" w:sz="0" w:space="0" w:color="auto"/>
            <w:left w:val="none" w:sz="0" w:space="0" w:color="auto"/>
            <w:bottom w:val="none" w:sz="0" w:space="0" w:color="auto"/>
            <w:right w:val="none" w:sz="0" w:space="0" w:color="auto"/>
          </w:divBdr>
        </w:div>
        <w:div w:id="104034357">
          <w:marLeft w:val="0"/>
          <w:marRight w:val="0"/>
          <w:marTop w:val="0"/>
          <w:marBottom w:val="0"/>
          <w:divBdr>
            <w:top w:val="none" w:sz="0" w:space="0" w:color="auto"/>
            <w:left w:val="none" w:sz="0" w:space="0" w:color="auto"/>
            <w:bottom w:val="none" w:sz="0" w:space="0" w:color="auto"/>
            <w:right w:val="none" w:sz="0" w:space="0" w:color="auto"/>
          </w:divBdr>
        </w:div>
        <w:div w:id="1356923674">
          <w:marLeft w:val="0"/>
          <w:marRight w:val="0"/>
          <w:marTop w:val="0"/>
          <w:marBottom w:val="0"/>
          <w:divBdr>
            <w:top w:val="none" w:sz="0" w:space="0" w:color="auto"/>
            <w:left w:val="none" w:sz="0" w:space="0" w:color="auto"/>
            <w:bottom w:val="none" w:sz="0" w:space="0" w:color="auto"/>
            <w:right w:val="none" w:sz="0" w:space="0" w:color="auto"/>
          </w:divBdr>
        </w:div>
        <w:div w:id="211960924">
          <w:marLeft w:val="0"/>
          <w:marRight w:val="0"/>
          <w:marTop w:val="0"/>
          <w:marBottom w:val="0"/>
          <w:divBdr>
            <w:top w:val="none" w:sz="0" w:space="0" w:color="auto"/>
            <w:left w:val="none" w:sz="0" w:space="0" w:color="auto"/>
            <w:bottom w:val="none" w:sz="0" w:space="0" w:color="auto"/>
            <w:right w:val="none" w:sz="0" w:space="0" w:color="auto"/>
          </w:divBdr>
        </w:div>
        <w:div w:id="693925001">
          <w:marLeft w:val="0"/>
          <w:marRight w:val="0"/>
          <w:marTop w:val="0"/>
          <w:marBottom w:val="0"/>
          <w:divBdr>
            <w:top w:val="none" w:sz="0" w:space="0" w:color="auto"/>
            <w:left w:val="none" w:sz="0" w:space="0" w:color="auto"/>
            <w:bottom w:val="none" w:sz="0" w:space="0" w:color="auto"/>
            <w:right w:val="none" w:sz="0" w:space="0" w:color="auto"/>
          </w:divBdr>
        </w:div>
        <w:div w:id="1405761692">
          <w:marLeft w:val="0"/>
          <w:marRight w:val="0"/>
          <w:marTop w:val="0"/>
          <w:marBottom w:val="0"/>
          <w:divBdr>
            <w:top w:val="none" w:sz="0" w:space="0" w:color="auto"/>
            <w:left w:val="none" w:sz="0" w:space="0" w:color="auto"/>
            <w:bottom w:val="none" w:sz="0" w:space="0" w:color="auto"/>
            <w:right w:val="none" w:sz="0" w:space="0" w:color="auto"/>
          </w:divBdr>
        </w:div>
        <w:div w:id="1305626801">
          <w:marLeft w:val="0"/>
          <w:marRight w:val="0"/>
          <w:marTop w:val="0"/>
          <w:marBottom w:val="0"/>
          <w:divBdr>
            <w:top w:val="none" w:sz="0" w:space="0" w:color="auto"/>
            <w:left w:val="none" w:sz="0" w:space="0" w:color="auto"/>
            <w:bottom w:val="none" w:sz="0" w:space="0" w:color="auto"/>
            <w:right w:val="none" w:sz="0" w:space="0" w:color="auto"/>
          </w:divBdr>
        </w:div>
      </w:divsChild>
    </w:div>
    <w:div w:id="706030037">
      <w:bodyDiv w:val="1"/>
      <w:marLeft w:val="0"/>
      <w:marRight w:val="0"/>
      <w:marTop w:val="0"/>
      <w:marBottom w:val="0"/>
      <w:divBdr>
        <w:top w:val="none" w:sz="0" w:space="0" w:color="auto"/>
        <w:left w:val="none" w:sz="0" w:space="0" w:color="auto"/>
        <w:bottom w:val="none" w:sz="0" w:space="0" w:color="auto"/>
        <w:right w:val="none" w:sz="0" w:space="0" w:color="auto"/>
      </w:divBdr>
    </w:div>
    <w:div w:id="709888052">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77937418">
      <w:bodyDiv w:val="1"/>
      <w:marLeft w:val="0"/>
      <w:marRight w:val="0"/>
      <w:marTop w:val="0"/>
      <w:marBottom w:val="0"/>
      <w:divBdr>
        <w:top w:val="none" w:sz="0" w:space="0" w:color="auto"/>
        <w:left w:val="none" w:sz="0" w:space="0" w:color="auto"/>
        <w:bottom w:val="none" w:sz="0" w:space="0" w:color="auto"/>
        <w:right w:val="none" w:sz="0" w:space="0" w:color="auto"/>
      </w:divBdr>
    </w:div>
    <w:div w:id="894126745">
      <w:bodyDiv w:val="1"/>
      <w:marLeft w:val="0"/>
      <w:marRight w:val="0"/>
      <w:marTop w:val="0"/>
      <w:marBottom w:val="0"/>
      <w:divBdr>
        <w:top w:val="none" w:sz="0" w:space="0" w:color="auto"/>
        <w:left w:val="none" w:sz="0" w:space="0" w:color="auto"/>
        <w:bottom w:val="none" w:sz="0" w:space="0" w:color="auto"/>
        <w:right w:val="none" w:sz="0" w:space="0" w:color="auto"/>
      </w:divBdr>
      <w:divsChild>
        <w:div w:id="1765609495">
          <w:marLeft w:val="0"/>
          <w:marRight w:val="0"/>
          <w:marTop w:val="0"/>
          <w:marBottom w:val="0"/>
          <w:divBdr>
            <w:top w:val="none" w:sz="0" w:space="0" w:color="auto"/>
            <w:left w:val="none" w:sz="0" w:space="0" w:color="auto"/>
            <w:bottom w:val="none" w:sz="0" w:space="0" w:color="auto"/>
            <w:right w:val="none" w:sz="0" w:space="0" w:color="auto"/>
          </w:divBdr>
        </w:div>
      </w:divsChild>
    </w:div>
    <w:div w:id="1028264482">
      <w:bodyDiv w:val="1"/>
      <w:marLeft w:val="0"/>
      <w:marRight w:val="0"/>
      <w:marTop w:val="0"/>
      <w:marBottom w:val="0"/>
      <w:divBdr>
        <w:top w:val="none" w:sz="0" w:space="0" w:color="auto"/>
        <w:left w:val="none" w:sz="0" w:space="0" w:color="auto"/>
        <w:bottom w:val="none" w:sz="0" w:space="0" w:color="auto"/>
        <w:right w:val="none" w:sz="0" w:space="0" w:color="auto"/>
      </w:divBdr>
    </w:div>
    <w:div w:id="1062405242">
      <w:bodyDiv w:val="1"/>
      <w:marLeft w:val="0"/>
      <w:marRight w:val="0"/>
      <w:marTop w:val="0"/>
      <w:marBottom w:val="0"/>
      <w:divBdr>
        <w:top w:val="none" w:sz="0" w:space="0" w:color="auto"/>
        <w:left w:val="none" w:sz="0" w:space="0" w:color="auto"/>
        <w:bottom w:val="none" w:sz="0" w:space="0" w:color="auto"/>
        <w:right w:val="none" w:sz="0" w:space="0" w:color="auto"/>
      </w:divBdr>
      <w:divsChild>
        <w:div w:id="837158831">
          <w:marLeft w:val="0"/>
          <w:marRight w:val="0"/>
          <w:marTop w:val="0"/>
          <w:marBottom w:val="0"/>
          <w:divBdr>
            <w:top w:val="none" w:sz="0" w:space="0" w:color="auto"/>
            <w:left w:val="none" w:sz="0" w:space="0" w:color="auto"/>
            <w:bottom w:val="none" w:sz="0" w:space="0" w:color="auto"/>
            <w:right w:val="none" w:sz="0" w:space="0" w:color="auto"/>
          </w:divBdr>
        </w:div>
        <w:div w:id="1146319899">
          <w:marLeft w:val="0"/>
          <w:marRight w:val="0"/>
          <w:marTop w:val="0"/>
          <w:marBottom w:val="0"/>
          <w:divBdr>
            <w:top w:val="none" w:sz="0" w:space="0" w:color="auto"/>
            <w:left w:val="none" w:sz="0" w:space="0" w:color="auto"/>
            <w:bottom w:val="none" w:sz="0" w:space="0" w:color="auto"/>
            <w:right w:val="none" w:sz="0" w:space="0" w:color="auto"/>
          </w:divBdr>
        </w:div>
        <w:div w:id="1313176107">
          <w:marLeft w:val="0"/>
          <w:marRight w:val="0"/>
          <w:marTop w:val="0"/>
          <w:marBottom w:val="0"/>
          <w:divBdr>
            <w:top w:val="none" w:sz="0" w:space="0" w:color="auto"/>
            <w:left w:val="none" w:sz="0" w:space="0" w:color="auto"/>
            <w:bottom w:val="none" w:sz="0" w:space="0" w:color="auto"/>
            <w:right w:val="none" w:sz="0" w:space="0" w:color="auto"/>
          </w:divBdr>
        </w:div>
        <w:div w:id="1712268792">
          <w:marLeft w:val="0"/>
          <w:marRight w:val="0"/>
          <w:marTop w:val="0"/>
          <w:marBottom w:val="0"/>
          <w:divBdr>
            <w:top w:val="none" w:sz="0" w:space="0" w:color="auto"/>
            <w:left w:val="none" w:sz="0" w:space="0" w:color="auto"/>
            <w:bottom w:val="none" w:sz="0" w:space="0" w:color="auto"/>
            <w:right w:val="none" w:sz="0" w:space="0" w:color="auto"/>
          </w:divBdr>
        </w:div>
        <w:div w:id="982854996">
          <w:marLeft w:val="0"/>
          <w:marRight w:val="0"/>
          <w:marTop w:val="0"/>
          <w:marBottom w:val="0"/>
          <w:divBdr>
            <w:top w:val="none" w:sz="0" w:space="0" w:color="auto"/>
            <w:left w:val="none" w:sz="0" w:space="0" w:color="auto"/>
            <w:bottom w:val="none" w:sz="0" w:space="0" w:color="auto"/>
            <w:right w:val="none" w:sz="0" w:space="0" w:color="auto"/>
          </w:divBdr>
        </w:div>
      </w:divsChild>
    </w:div>
    <w:div w:id="1133906788">
      <w:bodyDiv w:val="1"/>
      <w:marLeft w:val="0"/>
      <w:marRight w:val="0"/>
      <w:marTop w:val="0"/>
      <w:marBottom w:val="0"/>
      <w:divBdr>
        <w:top w:val="none" w:sz="0" w:space="0" w:color="auto"/>
        <w:left w:val="none" w:sz="0" w:space="0" w:color="auto"/>
        <w:bottom w:val="none" w:sz="0" w:space="0" w:color="auto"/>
        <w:right w:val="none" w:sz="0" w:space="0" w:color="auto"/>
      </w:divBdr>
      <w:divsChild>
        <w:div w:id="80612272">
          <w:marLeft w:val="0"/>
          <w:marRight w:val="0"/>
          <w:marTop w:val="0"/>
          <w:marBottom w:val="0"/>
          <w:divBdr>
            <w:top w:val="none" w:sz="0" w:space="0" w:color="auto"/>
            <w:left w:val="none" w:sz="0" w:space="0" w:color="auto"/>
            <w:bottom w:val="none" w:sz="0" w:space="0" w:color="auto"/>
            <w:right w:val="none" w:sz="0" w:space="0" w:color="auto"/>
          </w:divBdr>
        </w:div>
      </w:divsChild>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19053119">
      <w:bodyDiv w:val="1"/>
      <w:marLeft w:val="0"/>
      <w:marRight w:val="0"/>
      <w:marTop w:val="0"/>
      <w:marBottom w:val="0"/>
      <w:divBdr>
        <w:top w:val="none" w:sz="0" w:space="0" w:color="auto"/>
        <w:left w:val="none" w:sz="0" w:space="0" w:color="auto"/>
        <w:bottom w:val="none" w:sz="0" w:space="0" w:color="auto"/>
        <w:right w:val="none" w:sz="0" w:space="0" w:color="auto"/>
      </w:divBdr>
      <w:divsChild>
        <w:div w:id="43797078">
          <w:marLeft w:val="0"/>
          <w:marRight w:val="0"/>
          <w:marTop w:val="0"/>
          <w:marBottom w:val="0"/>
          <w:divBdr>
            <w:top w:val="none" w:sz="0" w:space="0" w:color="auto"/>
            <w:left w:val="none" w:sz="0" w:space="0" w:color="auto"/>
            <w:bottom w:val="none" w:sz="0" w:space="0" w:color="auto"/>
            <w:right w:val="none" w:sz="0" w:space="0" w:color="auto"/>
          </w:divBdr>
          <w:divsChild>
            <w:div w:id="2120448035">
              <w:marLeft w:val="0"/>
              <w:marRight w:val="0"/>
              <w:marTop w:val="0"/>
              <w:marBottom w:val="0"/>
              <w:divBdr>
                <w:top w:val="none" w:sz="0" w:space="0" w:color="auto"/>
                <w:left w:val="none" w:sz="0" w:space="0" w:color="auto"/>
                <w:bottom w:val="none" w:sz="0" w:space="0" w:color="auto"/>
                <w:right w:val="none" w:sz="0" w:space="0" w:color="auto"/>
              </w:divBdr>
            </w:div>
          </w:divsChild>
        </w:div>
        <w:div w:id="1901135301">
          <w:marLeft w:val="0"/>
          <w:marRight w:val="0"/>
          <w:marTop w:val="0"/>
          <w:marBottom w:val="0"/>
          <w:divBdr>
            <w:top w:val="none" w:sz="0" w:space="0" w:color="auto"/>
            <w:left w:val="none" w:sz="0" w:space="0" w:color="auto"/>
            <w:bottom w:val="none" w:sz="0" w:space="0" w:color="auto"/>
            <w:right w:val="none" w:sz="0" w:space="0" w:color="auto"/>
          </w:divBdr>
        </w:div>
        <w:div w:id="1627813405">
          <w:marLeft w:val="0"/>
          <w:marRight w:val="0"/>
          <w:marTop w:val="0"/>
          <w:marBottom w:val="0"/>
          <w:divBdr>
            <w:top w:val="none" w:sz="0" w:space="0" w:color="auto"/>
            <w:left w:val="none" w:sz="0" w:space="0" w:color="auto"/>
            <w:bottom w:val="none" w:sz="0" w:space="0" w:color="auto"/>
            <w:right w:val="none" w:sz="0" w:space="0" w:color="auto"/>
          </w:divBdr>
        </w:div>
        <w:div w:id="1450316326">
          <w:marLeft w:val="0"/>
          <w:marRight w:val="0"/>
          <w:marTop w:val="0"/>
          <w:marBottom w:val="0"/>
          <w:divBdr>
            <w:top w:val="none" w:sz="0" w:space="0" w:color="auto"/>
            <w:left w:val="none" w:sz="0" w:space="0" w:color="auto"/>
            <w:bottom w:val="none" w:sz="0" w:space="0" w:color="auto"/>
            <w:right w:val="none" w:sz="0" w:space="0" w:color="auto"/>
          </w:divBdr>
        </w:div>
      </w:divsChild>
    </w:div>
    <w:div w:id="1233194737">
      <w:bodyDiv w:val="1"/>
      <w:marLeft w:val="0"/>
      <w:marRight w:val="0"/>
      <w:marTop w:val="0"/>
      <w:marBottom w:val="0"/>
      <w:divBdr>
        <w:top w:val="none" w:sz="0" w:space="0" w:color="auto"/>
        <w:left w:val="none" w:sz="0" w:space="0" w:color="auto"/>
        <w:bottom w:val="none" w:sz="0" w:space="0" w:color="auto"/>
        <w:right w:val="none" w:sz="0" w:space="0" w:color="auto"/>
      </w:divBdr>
    </w:div>
    <w:div w:id="1235821813">
      <w:bodyDiv w:val="1"/>
      <w:marLeft w:val="0"/>
      <w:marRight w:val="0"/>
      <w:marTop w:val="0"/>
      <w:marBottom w:val="0"/>
      <w:divBdr>
        <w:top w:val="none" w:sz="0" w:space="0" w:color="auto"/>
        <w:left w:val="none" w:sz="0" w:space="0" w:color="auto"/>
        <w:bottom w:val="none" w:sz="0" w:space="0" w:color="auto"/>
        <w:right w:val="none" w:sz="0" w:space="0" w:color="auto"/>
      </w:divBdr>
    </w:div>
    <w:div w:id="1274510632">
      <w:bodyDiv w:val="1"/>
      <w:marLeft w:val="0"/>
      <w:marRight w:val="0"/>
      <w:marTop w:val="0"/>
      <w:marBottom w:val="0"/>
      <w:divBdr>
        <w:top w:val="none" w:sz="0" w:space="0" w:color="auto"/>
        <w:left w:val="none" w:sz="0" w:space="0" w:color="auto"/>
        <w:bottom w:val="none" w:sz="0" w:space="0" w:color="auto"/>
        <w:right w:val="none" w:sz="0" w:space="0" w:color="auto"/>
      </w:divBdr>
    </w:div>
    <w:div w:id="1313287308">
      <w:bodyDiv w:val="1"/>
      <w:marLeft w:val="0"/>
      <w:marRight w:val="0"/>
      <w:marTop w:val="0"/>
      <w:marBottom w:val="0"/>
      <w:divBdr>
        <w:top w:val="none" w:sz="0" w:space="0" w:color="auto"/>
        <w:left w:val="none" w:sz="0" w:space="0" w:color="auto"/>
        <w:bottom w:val="none" w:sz="0" w:space="0" w:color="auto"/>
        <w:right w:val="none" w:sz="0" w:space="0" w:color="auto"/>
      </w:divBdr>
    </w:div>
    <w:div w:id="1313565089">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57385243">
      <w:bodyDiv w:val="1"/>
      <w:marLeft w:val="0"/>
      <w:marRight w:val="0"/>
      <w:marTop w:val="0"/>
      <w:marBottom w:val="0"/>
      <w:divBdr>
        <w:top w:val="none" w:sz="0" w:space="0" w:color="auto"/>
        <w:left w:val="none" w:sz="0" w:space="0" w:color="auto"/>
        <w:bottom w:val="none" w:sz="0" w:space="0" w:color="auto"/>
        <w:right w:val="none" w:sz="0" w:space="0" w:color="auto"/>
      </w:divBdr>
      <w:divsChild>
        <w:div w:id="1200049354">
          <w:marLeft w:val="0"/>
          <w:marRight w:val="0"/>
          <w:marTop w:val="0"/>
          <w:marBottom w:val="0"/>
          <w:divBdr>
            <w:top w:val="none" w:sz="0" w:space="0" w:color="auto"/>
            <w:left w:val="none" w:sz="0" w:space="0" w:color="auto"/>
            <w:bottom w:val="none" w:sz="0" w:space="0" w:color="auto"/>
            <w:right w:val="none" w:sz="0" w:space="0" w:color="auto"/>
          </w:divBdr>
        </w:div>
        <w:div w:id="194662992">
          <w:marLeft w:val="0"/>
          <w:marRight w:val="0"/>
          <w:marTop w:val="0"/>
          <w:marBottom w:val="0"/>
          <w:divBdr>
            <w:top w:val="none" w:sz="0" w:space="0" w:color="auto"/>
            <w:left w:val="none" w:sz="0" w:space="0" w:color="auto"/>
            <w:bottom w:val="none" w:sz="0" w:space="0" w:color="auto"/>
            <w:right w:val="none" w:sz="0" w:space="0" w:color="auto"/>
          </w:divBdr>
        </w:div>
        <w:div w:id="2009021160">
          <w:marLeft w:val="0"/>
          <w:marRight w:val="0"/>
          <w:marTop w:val="0"/>
          <w:marBottom w:val="0"/>
          <w:divBdr>
            <w:top w:val="none" w:sz="0" w:space="0" w:color="auto"/>
            <w:left w:val="none" w:sz="0" w:space="0" w:color="auto"/>
            <w:bottom w:val="none" w:sz="0" w:space="0" w:color="auto"/>
            <w:right w:val="none" w:sz="0" w:space="0" w:color="auto"/>
          </w:divBdr>
        </w:div>
        <w:div w:id="2094622004">
          <w:marLeft w:val="0"/>
          <w:marRight w:val="0"/>
          <w:marTop w:val="0"/>
          <w:marBottom w:val="0"/>
          <w:divBdr>
            <w:top w:val="none" w:sz="0" w:space="0" w:color="auto"/>
            <w:left w:val="none" w:sz="0" w:space="0" w:color="auto"/>
            <w:bottom w:val="none" w:sz="0" w:space="0" w:color="auto"/>
            <w:right w:val="none" w:sz="0" w:space="0" w:color="auto"/>
          </w:divBdr>
        </w:div>
        <w:div w:id="256058624">
          <w:marLeft w:val="0"/>
          <w:marRight w:val="0"/>
          <w:marTop w:val="0"/>
          <w:marBottom w:val="0"/>
          <w:divBdr>
            <w:top w:val="none" w:sz="0" w:space="0" w:color="auto"/>
            <w:left w:val="none" w:sz="0" w:space="0" w:color="auto"/>
            <w:bottom w:val="none" w:sz="0" w:space="0" w:color="auto"/>
            <w:right w:val="none" w:sz="0" w:space="0" w:color="auto"/>
          </w:divBdr>
        </w:div>
      </w:divsChild>
    </w:div>
    <w:div w:id="1357661782">
      <w:bodyDiv w:val="1"/>
      <w:marLeft w:val="0"/>
      <w:marRight w:val="0"/>
      <w:marTop w:val="0"/>
      <w:marBottom w:val="0"/>
      <w:divBdr>
        <w:top w:val="none" w:sz="0" w:space="0" w:color="auto"/>
        <w:left w:val="none" w:sz="0" w:space="0" w:color="auto"/>
        <w:bottom w:val="none" w:sz="0" w:space="0" w:color="auto"/>
        <w:right w:val="none" w:sz="0" w:space="0" w:color="auto"/>
      </w:divBdr>
    </w:div>
    <w:div w:id="1391995835">
      <w:bodyDiv w:val="1"/>
      <w:marLeft w:val="0"/>
      <w:marRight w:val="0"/>
      <w:marTop w:val="0"/>
      <w:marBottom w:val="0"/>
      <w:divBdr>
        <w:top w:val="none" w:sz="0" w:space="0" w:color="auto"/>
        <w:left w:val="none" w:sz="0" w:space="0" w:color="auto"/>
        <w:bottom w:val="none" w:sz="0" w:space="0" w:color="auto"/>
        <w:right w:val="none" w:sz="0" w:space="0" w:color="auto"/>
      </w:divBdr>
      <w:divsChild>
        <w:div w:id="1886717693">
          <w:marLeft w:val="0"/>
          <w:marRight w:val="0"/>
          <w:marTop w:val="0"/>
          <w:marBottom w:val="0"/>
          <w:divBdr>
            <w:top w:val="none" w:sz="0" w:space="0" w:color="auto"/>
            <w:left w:val="none" w:sz="0" w:space="0" w:color="auto"/>
            <w:bottom w:val="none" w:sz="0" w:space="0" w:color="auto"/>
            <w:right w:val="none" w:sz="0" w:space="0" w:color="auto"/>
          </w:divBdr>
          <w:divsChild>
            <w:div w:id="615602175">
              <w:marLeft w:val="0"/>
              <w:marRight w:val="0"/>
              <w:marTop w:val="0"/>
              <w:marBottom w:val="0"/>
              <w:divBdr>
                <w:top w:val="none" w:sz="0" w:space="0" w:color="auto"/>
                <w:left w:val="none" w:sz="0" w:space="0" w:color="auto"/>
                <w:bottom w:val="none" w:sz="0" w:space="0" w:color="auto"/>
                <w:right w:val="none" w:sz="0" w:space="0" w:color="auto"/>
              </w:divBdr>
            </w:div>
          </w:divsChild>
        </w:div>
        <w:div w:id="268317117">
          <w:marLeft w:val="0"/>
          <w:marRight w:val="0"/>
          <w:marTop w:val="0"/>
          <w:marBottom w:val="0"/>
          <w:divBdr>
            <w:top w:val="none" w:sz="0" w:space="0" w:color="auto"/>
            <w:left w:val="none" w:sz="0" w:space="0" w:color="auto"/>
            <w:bottom w:val="none" w:sz="0" w:space="0" w:color="auto"/>
            <w:right w:val="none" w:sz="0" w:space="0" w:color="auto"/>
          </w:divBdr>
        </w:div>
      </w:divsChild>
    </w:div>
    <w:div w:id="1393969205">
      <w:bodyDiv w:val="1"/>
      <w:marLeft w:val="0"/>
      <w:marRight w:val="0"/>
      <w:marTop w:val="0"/>
      <w:marBottom w:val="0"/>
      <w:divBdr>
        <w:top w:val="none" w:sz="0" w:space="0" w:color="auto"/>
        <w:left w:val="none" w:sz="0" w:space="0" w:color="auto"/>
        <w:bottom w:val="none" w:sz="0" w:space="0" w:color="auto"/>
        <w:right w:val="none" w:sz="0" w:space="0" w:color="auto"/>
      </w:divBdr>
    </w:div>
    <w:div w:id="1415468742">
      <w:bodyDiv w:val="1"/>
      <w:marLeft w:val="0"/>
      <w:marRight w:val="0"/>
      <w:marTop w:val="0"/>
      <w:marBottom w:val="0"/>
      <w:divBdr>
        <w:top w:val="none" w:sz="0" w:space="0" w:color="auto"/>
        <w:left w:val="none" w:sz="0" w:space="0" w:color="auto"/>
        <w:bottom w:val="none" w:sz="0" w:space="0" w:color="auto"/>
        <w:right w:val="none" w:sz="0" w:space="0" w:color="auto"/>
      </w:divBdr>
    </w:div>
    <w:div w:id="1422216566">
      <w:bodyDiv w:val="1"/>
      <w:marLeft w:val="0"/>
      <w:marRight w:val="0"/>
      <w:marTop w:val="0"/>
      <w:marBottom w:val="0"/>
      <w:divBdr>
        <w:top w:val="none" w:sz="0" w:space="0" w:color="auto"/>
        <w:left w:val="none" w:sz="0" w:space="0" w:color="auto"/>
        <w:bottom w:val="none" w:sz="0" w:space="0" w:color="auto"/>
        <w:right w:val="none" w:sz="0" w:space="0" w:color="auto"/>
      </w:divBdr>
    </w:div>
    <w:div w:id="1434277694">
      <w:bodyDiv w:val="1"/>
      <w:marLeft w:val="0"/>
      <w:marRight w:val="0"/>
      <w:marTop w:val="0"/>
      <w:marBottom w:val="0"/>
      <w:divBdr>
        <w:top w:val="none" w:sz="0" w:space="0" w:color="auto"/>
        <w:left w:val="none" w:sz="0" w:space="0" w:color="auto"/>
        <w:bottom w:val="none" w:sz="0" w:space="0" w:color="auto"/>
        <w:right w:val="none" w:sz="0" w:space="0" w:color="auto"/>
      </w:divBdr>
    </w:div>
    <w:div w:id="1466581524">
      <w:bodyDiv w:val="1"/>
      <w:marLeft w:val="0"/>
      <w:marRight w:val="0"/>
      <w:marTop w:val="0"/>
      <w:marBottom w:val="0"/>
      <w:divBdr>
        <w:top w:val="none" w:sz="0" w:space="0" w:color="auto"/>
        <w:left w:val="none" w:sz="0" w:space="0" w:color="auto"/>
        <w:bottom w:val="none" w:sz="0" w:space="0" w:color="auto"/>
        <w:right w:val="none" w:sz="0" w:space="0" w:color="auto"/>
      </w:divBdr>
      <w:divsChild>
        <w:div w:id="34040372">
          <w:marLeft w:val="0"/>
          <w:marRight w:val="0"/>
          <w:marTop w:val="0"/>
          <w:marBottom w:val="0"/>
          <w:divBdr>
            <w:top w:val="none" w:sz="0" w:space="0" w:color="auto"/>
            <w:left w:val="none" w:sz="0" w:space="0" w:color="auto"/>
            <w:bottom w:val="none" w:sz="0" w:space="0" w:color="auto"/>
            <w:right w:val="none" w:sz="0" w:space="0" w:color="auto"/>
          </w:divBdr>
        </w:div>
        <w:div w:id="20128173">
          <w:marLeft w:val="0"/>
          <w:marRight w:val="0"/>
          <w:marTop w:val="0"/>
          <w:marBottom w:val="0"/>
          <w:divBdr>
            <w:top w:val="none" w:sz="0" w:space="0" w:color="auto"/>
            <w:left w:val="none" w:sz="0" w:space="0" w:color="auto"/>
            <w:bottom w:val="none" w:sz="0" w:space="0" w:color="auto"/>
            <w:right w:val="none" w:sz="0" w:space="0" w:color="auto"/>
          </w:divBdr>
        </w:div>
        <w:div w:id="1948192080">
          <w:marLeft w:val="0"/>
          <w:marRight w:val="0"/>
          <w:marTop w:val="0"/>
          <w:marBottom w:val="0"/>
          <w:divBdr>
            <w:top w:val="none" w:sz="0" w:space="0" w:color="auto"/>
            <w:left w:val="none" w:sz="0" w:space="0" w:color="auto"/>
            <w:bottom w:val="none" w:sz="0" w:space="0" w:color="auto"/>
            <w:right w:val="none" w:sz="0" w:space="0" w:color="auto"/>
          </w:divBdr>
        </w:div>
        <w:div w:id="854422475">
          <w:marLeft w:val="0"/>
          <w:marRight w:val="0"/>
          <w:marTop w:val="0"/>
          <w:marBottom w:val="0"/>
          <w:divBdr>
            <w:top w:val="none" w:sz="0" w:space="0" w:color="auto"/>
            <w:left w:val="none" w:sz="0" w:space="0" w:color="auto"/>
            <w:bottom w:val="none" w:sz="0" w:space="0" w:color="auto"/>
            <w:right w:val="none" w:sz="0" w:space="0" w:color="auto"/>
          </w:divBdr>
        </w:div>
        <w:div w:id="1746679381">
          <w:marLeft w:val="0"/>
          <w:marRight w:val="0"/>
          <w:marTop w:val="0"/>
          <w:marBottom w:val="0"/>
          <w:divBdr>
            <w:top w:val="none" w:sz="0" w:space="0" w:color="auto"/>
            <w:left w:val="none" w:sz="0" w:space="0" w:color="auto"/>
            <w:bottom w:val="none" w:sz="0" w:space="0" w:color="auto"/>
            <w:right w:val="none" w:sz="0" w:space="0" w:color="auto"/>
          </w:divBdr>
        </w:div>
        <w:div w:id="2022931443">
          <w:marLeft w:val="0"/>
          <w:marRight w:val="0"/>
          <w:marTop w:val="0"/>
          <w:marBottom w:val="0"/>
          <w:divBdr>
            <w:top w:val="none" w:sz="0" w:space="0" w:color="auto"/>
            <w:left w:val="none" w:sz="0" w:space="0" w:color="auto"/>
            <w:bottom w:val="none" w:sz="0" w:space="0" w:color="auto"/>
            <w:right w:val="none" w:sz="0" w:space="0" w:color="auto"/>
          </w:divBdr>
        </w:div>
        <w:div w:id="672028541">
          <w:marLeft w:val="0"/>
          <w:marRight w:val="0"/>
          <w:marTop w:val="0"/>
          <w:marBottom w:val="0"/>
          <w:divBdr>
            <w:top w:val="none" w:sz="0" w:space="0" w:color="auto"/>
            <w:left w:val="none" w:sz="0" w:space="0" w:color="auto"/>
            <w:bottom w:val="none" w:sz="0" w:space="0" w:color="auto"/>
            <w:right w:val="none" w:sz="0" w:space="0" w:color="auto"/>
          </w:divBdr>
          <w:divsChild>
            <w:div w:id="1226842602">
              <w:marLeft w:val="0"/>
              <w:marRight w:val="0"/>
              <w:marTop w:val="0"/>
              <w:marBottom w:val="0"/>
              <w:divBdr>
                <w:top w:val="none" w:sz="0" w:space="0" w:color="auto"/>
                <w:left w:val="none" w:sz="0" w:space="0" w:color="auto"/>
                <w:bottom w:val="none" w:sz="0" w:space="0" w:color="auto"/>
                <w:right w:val="none" w:sz="0" w:space="0" w:color="auto"/>
              </w:divBdr>
            </w:div>
          </w:divsChild>
        </w:div>
        <w:div w:id="83304649">
          <w:marLeft w:val="0"/>
          <w:marRight w:val="0"/>
          <w:marTop w:val="0"/>
          <w:marBottom w:val="0"/>
          <w:divBdr>
            <w:top w:val="none" w:sz="0" w:space="0" w:color="auto"/>
            <w:left w:val="none" w:sz="0" w:space="0" w:color="auto"/>
            <w:bottom w:val="none" w:sz="0" w:space="0" w:color="auto"/>
            <w:right w:val="none" w:sz="0" w:space="0" w:color="auto"/>
          </w:divBdr>
          <w:divsChild>
            <w:div w:id="19601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37478">
      <w:bodyDiv w:val="1"/>
      <w:marLeft w:val="0"/>
      <w:marRight w:val="0"/>
      <w:marTop w:val="0"/>
      <w:marBottom w:val="0"/>
      <w:divBdr>
        <w:top w:val="none" w:sz="0" w:space="0" w:color="auto"/>
        <w:left w:val="none" w:sz="0" w:space="0" w:color="auto"/>
        <w:bottom w:val="none" w:sz="0" w:space="0" w:color="auto"/>
        <w:right w:val="none" w:sz="0" w:space="0" w:color="auto"/>
      </w:divBdr>
    </w:div>
    <w:div w:id="1486433349">
      <w:bodyDiv w:val="1"/>
      <w:marLeft w:val="0"/>
      <w:marRight w:val="0"/>
      <w:marTop w:val="0"/>
      <w:marBottom w:val="0"/>
      <w:divBdr>
        <w:top w:val="none" w:sz="0" w:space="0" w:color="auto"/>
        <w:left w:val="none" w:sz="0" w:space="0" w:color="auto"/>
        <w:bottom w:val="none" w:sz="0" w:space="0" w:color="auto"/>
        <w:right w:val="none" w:sz="0" w:space="0" w:color="auto"/>
      </w:divBdr>
    </w:div>
    <w:div w:id="1505051377">
      <w:bodyDiv w:val="1"/>
      <w:marLeft w:val="0"/>
      <w:marRight w:val="0"/>
      <w:marTop w:val="0"/>
      <w:marBottom w:val="0"/>
      <w:divBdr>
        <w:top w:val="none" w:sz="0" w:space="0" w:color="auto"/>
        <w:left w:val="none" w:sz="0" w:space="0" w:color="auto"/>
        <w:bottom w:val="none" w:sz="0" w:space="0" w:color="auto"/>
        <w:right w:val="none" w:sz="0" w:space="0" w:color="auto"/>
      </w:divBdr>
      <w:divsChild>
        <w:div w:id="1613123204">
          <w:marLeft w:val="0"/>
          <w:marRight w:val="0"/>
          <w:marTop w:val="0"/>
          <w:marBottom w:val="0"/>
          <w:divBdr>
            <w:top w:val="none" w:sz="0" w:space="0" w:color="auto"/>
            <w:left w:val="none" w:sz="0" w:space="0" w:color="auto"/>
            <w:bottom w:val="none" w:sz="0" w:space="0" w:color="auto"/>
            <w:right w:val="none" w:sz="0" w:space="0" w:color="auto"/>
          </w:divBdr>
        </w:div>
        <w:div w:id="1237666387">
          <w:marLeft w:val="0"/>
          <w:marRight w:val="0"/>
          <w:marTop w:val="0"/>
          <w:marBottom w:val="0"/>
          <w:divBdr>
            <w:top w:val="none" w:sz="0" w:space="0" w:color="auto"/>
            <w:left w:val="none" w:sz="0" w:space="0" w:color="auto"/>
            <w:bottom w:val="none" w:sz="0" w:space="0" w:color="auto"/>
            <w:right w:val="none" w:sz="0" w:space="0" w:color="auto"/>
          </w:divBdr>
        </w:div>
        <w:div w:id="1584022572">
          <w:marLeft w:val="0"/>
          <w:marRight w:val="0"/>
          <w:marTop w:val="0"/>
          <w:marBottom w:val="0"/>
          <w:divBdr>
            <w:top w:val="none" w:sz="0" w:space="0" w:color="auto"/>
            <w:left w:val="none" w:sz="0" w:space="0" w:color="auto"/>
            <w:bottom w:val="none" w:sz="0" w:space="0" w:color="auto"/>
            <w:right w:val="none" w:sz="0" w:space="0" w:color="auto"/>
          </w:divBdr>
        </w:div>
        <w:div w:id="1817916704">
          <w:marLeft w:val="0"/>
          <w:marRight w:val="0"/>
          <w:marTop w:val="0"/>
          <w:marBottom w:val="0"/>
          <w:divBdr>
            <w:top w:val="none" w:sz="0" w:space="0" w:color="auto"/>
            <w:left w:val="none" w:sz="0" w:space="0" w:color="auto"/>
            <w:bottom w:val="none" w:sz="0" w:space="0" w:color="auto"/>
            <w:right w:val="none" w:sz="0" w:space="0" w:color="auto"/>
          </w:divBdr>
        </w:div>
        <w:div w:id="843937591">
          <w:marLeft w:val="0"/>
          <w:marRight w:val="0"/>
          <w:marTop w:val="0"/>
          <w:marBottom w:val="0"/>
          <w:divBdr>
            <w:top w:val="none" w:sz="0" w:space="0" w:color="auto"/>
            <w:left w:val="none" w:sz="0" w:space="0" w:color="auto"/>
            <w:bottom w:val="none" w:sz="0" w:space="0" w:color="auto"/>
            <w:right w:val="none" w:sz="0" w:space="0" w:color="auto"/>
          </w:divBdr>
        </w:div>
        <w:div w:id="881360282">
          <w:marLeft w:val="0"/>
          <w:marRight w:val="0"/>
          <w:marTop w:val="0"/>
          <w:marBottom w:val="0"/>
          <w:divBdr>
            <w:top w:val="none" w:sz="0" w:space="0" w:color="auto"/>
            <w:left w:val="none" w:sz="0" w:space="0" w:color="auto"/>
            <w:bottom w:val="none" w:sz="0" w:space="0" w:color="auto"/>
            <w:right w:val="none" w:sz="0" w:space="0" w:color="auto"/>
          </w:divBdr>
        </w:div>
        <w:div w:id="737751881">
          <w:marLeft w:val="0"/>
          <w:marRight w:val="0"/>
          <w:marTop w:val="0"/>
          <w:marBottom w:val="0"/>
          <w:divBdr>
            <w:top w:val="none" w:sz="0" w:space="0" w:color="auto"/>
            <w:left w:val="none" w:sz="0" w:space="0" w:color="auto"/>
            <w:bottom w:val="none" w:sz="0" w:space="0" w:color="auto"/>
            <w:right w:val="none" w:sz="0" w:space="0" w:color="auto"/>
          </w:divBdr>
        </w:div>
        <w:div w:id="95181304">
          <w:marLeft w:val="0"/>
          <w:marRight w:val="0"/>
          <w:marTop w:val="0"/>
          <w:marBottom w:val="0"/>
          <w:divBdr>
            <w:top w:val="none" w:sz="0" w:space="0" w:color="auto"/>
            <w:left w:val="none" w:sz="0" w:space="0" w:color="auto"/>
            <w:bottom w:val="none" w:sz="0" w:space="0" w:color="auto"/>
            <w:right w:val="none" w:sz="0" w:space="0" w:color="auto"/>
          </w:divBdr>
        </w:div>
      </w:divsChild>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61592652">
      <w:bodyDiv w:val="1"/>
      <w:marLeft w:val="0"/>
      <w:marRight w:val="0"/>
      <w:marTop w:val="0"/>
      <w:marBottom w:val="0"/>
      <w:divBdr>
        <w:top w:val="none" w:sz="0" w:space="0" w:color="auto"/>
        <w:left w:val="none" w:sz="0" w:space="0" w:color="auto"/>
        <w:bottom w:val="none" w:sz="0" w:space="0" w:color="auto"/>
        <w:right w:val="none" w:sz="0" w:space="0" w:color="auto"/>
      </w:divBdr>
    </w:div>
    <w:div w:id="1625185639">
      <w:bodyDiv w:val="1"/>
      <w:marLeft w:val="0"/>
      <w:marRight w:val="0"/>
      <w:marTop w:val="0"/>
      <w:marBottom w:val="0"/>
      <w:divBdr>
        <w:top w:val="none" w:sz="0" w:space="0" w:color="auto"/>
        <w:left w:val="none" w:sz="0" w:space="0" w:color="auto"/>
        <w:bottom w:val="none" w:sz="0" w:space="0" w:color="auto"/>
        <w:right w:val="none" w:sz="0" w:space="0" w:color="auto"/>
      </w:divBdr>
      <w:divsChild>
        <w:div w:id="1210386538">
          <w:marLeft w:val="0"/>
          <w:marRight w:val="0"/>
          <w:marTop w:val="0"/>
          <w:marBottom w:val="0"/>
          <w:divBdr>
            <w:top w:val="none" w:sz="0" w:space="0" w:color="auto"/>
            <w:left w:val="none" w:sz="0" w:space="0" w:color="auto"/>
            <w:bottom w:val="none" w:sz="0" w:space="0" w:color="auto"/>
            <w:right w:val="none" w:sz="0" w:space="0" w:color="auto"/>
          </w:divBdr>
        </w:div>
        <w:div w:id="1219979311">
          <w:marLeft w:val="0"/>
          <w:marRight w:val="0"/>
          <w:marTop w:val="0"/>
          <w:marBottom w:val="0"/>
          <w:divBdr>
            <w:top w:val="none" w:sz="0" w:space="0" w:color="auto"/>
            <w:left w:val="none" w:sz="0" w:space="0" w:color="auto"/>
            <w:bottom w:val="none" w:sz="0" w:space="0" w:color="auto"/>
            <w:right w:val="none" w:sz="0" w:space="0" w:color="auto"/>
          </w:divBdr>
        </w:div>
        <w:div w:id="62652694">
          <w:marLeft w:val="0"/>
          <w:marRight w:val="0"/>
          <w:marTop w:val="0"/>
          <w:marBottom w:val="0"/>
          <w:divBdr>
            <w:top w:val="none" w:sz="0" w:space="0" w:color="auto"/>
            <w:left w:val="none" w:sz="0" w:space="0" w:color="auto"/>
            <w:bottom w:val="none" w:sz="0" w:space="0" w:color="auto"/>
            <w:right w:val="none" w:sz="0" w:space="0" w:color="auto"/>
          </w:divBdr>
        </w:div>
        <w:div w:id="719324469">
          <w:marLeft w:val="0"/>
          <w:marRight w:val="0"/>
          <w:marTop w:val="0"/>
          <w:marBottom w:val="0"/>
          <w:divBdr>
            <w:top w:val="none" w:sz="0" w:space="0" w:color="auto"/>
            <w:left w:val="none" w:sz="0" w:space="0" w:color="auto"/>
            <w:bottom w:val="none" w:sz="0" w:space="0" w:color="auto"/>
            <w:right w:val="none" w:sz="0" w:space="0" w:color="auto"/>
          </w:divBdr>
        </w:div>
        <w:div w:id="1195777474">
          <w:marLeft w:val="0"/>
          <w:marRight w:val="0"/>
          <w:marTop w:val="0"/>
          <w:marBottom w:val="0"/>
          <w:divBdr>
            <w:top w:val="none" w:sz="0" w:space="0" w:color="auto"/>
            <w:left w:val="none" w:sz="0" w:space="0" w:color="auto"/>
            <w:bottom w:val="none" w:sz="0" w:space="0" w:color="auto"/>
            <w:right w:val="none" w:sz="0" w:space="0" w:color="auto"/>
          </w:divBdr>
        </w:div>
        <w:div w:id="861363781">
          <w:marLeft w:val="0"/>
          <w:marRight w:val="0"/>
          <w:marTop w:val="0"/>
          <w:marBottom w:val="0"/>
          <w:divBdr>
            <w:top w:val="none" w:sz="0" w:space="0" w:color="auto"/>
            <w:left w:val="none" w:sz="0" w:space="0" w:color="auto"/>
            <w:bottom w:val="none" w:sz="0" w:space="0" w:color="auto"/>
            <w:right w:val="none" w:sz="0" w:space="0" w:color="auto"/>
          </w:divBdr>
        </w:div>
        <w:div w:id="322853483">
          <w:marLeft w:val="0"/>
          <w:marRight w:val="0"/>
          <w:marTop w:val="0"/>
          <w:marBottom w:val="0"/>
          <w:divBdr>
            <w:top w:val="none" w:sz="0" w:space="0" w:color="auto"/>
            <w:left w:val="none" w:sz="0" w:space="0" w:color="auto"/>
            <w:bottom w:val="none" w:sz="0" w:space="0" w:color="auto"/>
            <w:right w:val="none" w:sz="0" w:space="0" w:color="auto"/>
          </w:divBdr>
        </w:div>
        <w:div w:id="1381781226">
          <w:marLeft w:val="0"/>
          <w:marRight w:val="0"/>
          <w:marTop w:val="0"/>
          <w:marBottom w:val="0"/>
          <w:divBdr>
            <w:top w:val="none" w:sz="0" w:space="0" w:color="auto"/>
            <w:left w:val="none" w:sz="0" w:space="0" w:color="auto"/>
            <w:bottom w:val="none" w:sz="0" w:space="0" w:color="auto"/>
            <w:right w:val="none" w:sz="0" w:space="0" w:color="auto"/>
          </w:divBdr>
        </w:div>
      </w:divsChild>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65614695">
      <w:bodyDiv w:val="1"/>
      <w:marLeft w:val="0"/>
      <w:marRight w:val="0"/>
      <w:marTop w:val="0"/>
      <w:marBottom w:val="0"/>
      <w:divBdr>
        <w:top w:val="none" w:sz="0" w:space="0" w:color="auto"/>
        <w:left w:val="none" w:sz="0" w:space="0" w:color="auto"/>
        <w:bottom w:val="none" w:sz="0" w:space="0" w:color="auto"/>
        <w:right w:val="none" w:sz="0" w:space="0" w:color="auto"/>
      </w:divBdr>
      <w:divsChild>
        <w:div w:id="379940286">
          <w:marLeft w:val="0"/>
          <w:marRight w:val="0"/>
          <w:marTop w:val="0"/>
          <w:marBottom w:val="0"/>
          <w:divBdr>
            <w:top w:val="none" w:sz="0" w:space="0" w:color="auto"/>
            <w:left w:val="none" w:sz="0" w:space="0" w:color="auto"/>
            <w:bottom w:val="none" w:sz="0" w:space="0" w:color="auto"/>
            <w:right w:val="none" w:sz="0" w:space="0" w:color="auto"/>
          </w:divBdr>
        </w:div>
        <w:div w:id="1281231399">
          <w:marLeft w:val="0"/>
          <w:marRight w:val="0"/>
          <w:marTop w:val="0"/>
          <w:marBottom w:val="0"/>
          <w:divBdr>
            <w:top w:val="none" w:sz="0" w:space="0" w:color="auto"/>
            <w:left w:val="none" w:sz="0" w:space="0" w:color="auto"/>
            <w:bottom w:val="none" w:sz="0" w:space="0" w:color="auto"/>
            <w:right w:val="none" w:sz="0" w:space="0" w:color="auto"/>
          </w:divBdr>
        </w:div>
        <w:div w:id="64882802">
          <w:marLeft w:val="0"/>
          <w:marRight w:val="0"/>
          <w:marTop w:val="0"/>
          <w:marBottom w:val="0"/>
          <w:divBdr>
            <w:top w:val="none" w:sz="0" w:space="0" w:color="auto"/>
            <w:left w:val="none" w:sz="0" w:space="0" w:color="auto"/>
            <w:bottom w:val="none" w:sz="0" w:space="0" w:color="auto"/>
            <w:right w:val="none" w:sz="0" w:space="0" w:color="auto"/>
          </w:divBdr>
        </w:div>
        <w:div w:id="288559787">
          <w:marLeft w:val="0"/>
          <w:marRight w:val="0"/>
          <w:marTop w:val="0"/>
          <w:marBottom w:val="0"/>
          <w:divBdr>
            <w:top w:val="none" w:sz="0" w:space="0" w:color="auto"/>
            <w:left w:val="none" w:sz="0" w:space="0" w:color="auto"/>
            <w:bottom w:val="none" w:sz="0" w:space="0" w:color="auto"/>
            <w:right w:val="none" w:sz="0" w:space="0" w:color="auto"/>
          </w:divBdr>
        </w:div>
        <w:div w:id="1241213922">
          <w:marLeft w:val="0"/>
          <w:marRight w:val="0"/>
          <w:marTop w:val="0"/>
          <w:marBottom w:val="0"/>
          <w:divBdr>
            <w:top w:val="none" w:sz="0" w:space="0" w:color="auto"/>
            <w:left w:val="none" w:sz="0" w:space="0" w:color="auto"/>
            <w:bottom w:val="none" w:sz="0" w:space="0" w:color="auto"/>
            <w:right w:val="none" w:sz="0" w:space="0" w:color="auto"/>
          </w:divBdr>
        </w:div>
      </w:divsChild>
    </w:div>
    <w:div w:id="1823502419">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48906661">
      <w:bodyDiv w:val="1"/>
      <w:marLeft w:val="0"/>
      <w:marRight w:val="0"/>
      <w:marTop w:val="0"/>
      <w:marBottom w:val="0"/>
      <w:divBdr>
        <w:top w:val="none" w:sz="0" w:space="0" w:color="auto"/>
        <w:left w:val="none" w:sz="0" w:space="0" w:color="auto"/>
        <w:bottom w:val="none" w:sz="0" w:space="0" w:color="auto"/>
        <w:right w:val="none" w:sz="0" w:space="0" w:color="auto"/>
      </w:divBdr>
      <w:divsChild>
        <w:div w:id="1450582837">
          <w:marLeft w:val="0"/>
          <w:marRight w:val="0"/>
          <w:marTop w:val="0"/>
          <w:marBottom w:val="0"/>
          <w:divBdr>
            <w:top w:val="none" w:sz="0" w:space="0" w:color="auto"/>
            <w:left w:val="none" w:sz="0" w:space="0" w:color="auto"/>
            <w:bottom w:val="none" w:sz="0" w:space="0" w:color="auto"/>
            <w:right w:val="none" w:sz="0" w:space="0" w:color="auto"/>
          </w:divBdr>
        </w:div>
        <w:div w:id="1174297481">
          <w:marLeft w:val="0"/>
          <w:marRight w:val="0"/>
          <w:marTop w:val="0"/>
          <w:marBottom w:val="0"/>
          <w:divBdr>
            <w:top w:val="none" w:sz="0" w:space="0" w:color="auto"/>
            <w:left w:val="none" w:sz="0" w:space="0" w:color="auto"/>
            <w:bottom w:val="none" w:sz="0" w:space="0" w:color="auto"/>
            <w:right w:val="none" w:sz="0" w:space="0" w:color="auto"/>
          </w:divBdr>
        </w:div>
        <w:div w:id="819035348">
          <w:marLeft w:val="0"/>
          <w:marRight w:val="0"/>
          <w:marTop w:val="0"/>
          <w:marBottom w:val="0"/>
          <w:divBdr>
            <w:top w:val="none" w:sz="0" w:space="0" w:color="auto"/>
            <w:left w:val="none" w:sz="0" w:space="0" w:color="auto"/>
            <w:bottom w:val="none" w:sz="0" w:space="0" w:color="auto"/>
            <w:right w:val="none" w:sz="0" w:space="0" w:color="auto"/>
          </w:divBdr>
        </w:div>
        <w:div w:id="155070641">
          <w:marLeft w:val="0"/>
          <w:marRight w:val="0"/>
          <w:marTop w:val="0"/>
          <w:marBottom w:val="0"/>
          <w:divBdr>
            <w:top w:val="none" w:sz="0" w:space="0" w:color="auto"/>
            <w:left w:val="none" w:sz="0" w:space="0" w:color="auto"/>
            <w:bottom w:val="none" w:sz="0" w:space="0" w:color="auto"/>
            <w:right w:val="none" w:sz="0" w:space="0" w:color="auto"/>
          </w:divBdr>
        </w:div>
        <w:div w:id="52316098">
          <w:marLeft w:val="0"/>
          <w:marRight w:val="0"/>
          <w:marTop w:val="0"/>
          <w:marBottom w:val="0"/>
          <w:divBdr>
            <w:top w:val="none" w:sz="0" w:space="0" w:color="auto"/>
            <w:left w:val="none" w:sz="0" w:space="0" w:color="auto"/>
            <w:bottom w:val="none" w:sz="0" w:space="0" w:color="auto"/>
            <w:right w:val="none" w:sz="0" w:space="0" w:color="auto"/>
          </w:divBdr>
        </w:div>
        <w:div w:id="2014722649">
          <w:marLeft w:val="0"/>
          <w:marRight w:val="0"/>
          <w:marTop w:val="0"/>
          <w:marBottom w:val="0"/>
          <w:divBdr>
            <w:top w:val="none" w:sz="0" w:space="0" w:color="auto"/>
            <w:left w:val="none" w:sz="0" w:space="0" w:color="auto"/>
            <w:bottom w:val="none" w:sz="0" w:space="0" w:color="auto"/>
            <w:right w:val="none" w:sz="0" w:space="0" w:color="auto"/>
          </w:divBdr>
        </w:div>
        <w:div w:id="2009210917">
          <w:marLeft w:val="0"/>
          <w:marRight w:val="0"/>
          <w:marTop w:val="0"/>
          <w:marBottom w:val="0"/>
          <w:divBdr>
            <w:top w:val="none" w:sz="0" w:space="0" w:color="auto"/>
            <w:left w:val="none" w:sz="0" w:space="0" w:color="auto"/>
            <w:bottom w:val="none" w:sz="0" w:space="0" w:color="auto"/>
            <w:right w:val="none" w:sz="0" w:space="0" w:color="auto"/>
          </w:divBdr>
        </w:div>
        <w:div w:id="1293748269">
          <w:marLeft w:val="0"/>
          <w:marRight w:val="0"/>
          <w:marTop w:val="0"/>
          <w:marBottom w:val="0"/>
          <w:divBdr>
            <w:top w:val="none" w:sz="0" w:space="0" w:color="auto"/>
            <w:left w:val="none" w:sz="0" w:space="0" w:color="auto"/>
            <w:bottom w:val="none" w:sz="0" w:space="0" w:color="auto"/>
            <w:right w:val="none" w:sz="0" w:space="0" w:color="auto"/>
          </w:divBdr>
        </w:div>
      </w:divsChild>
    </w:div>
    <w:div w:id="1868565047">
      <w:bodyDiv w:val="1"/>
      <w:marLeft w:val="0"/>
      <w:marRight w:val="0"/>
      <w:marTop w:val="0"/>
      <w:marBottom w:val="0"/>
      <w:divBdr>
        <w:top w:val="none" w:sz="0" w:space="0" w:color="auto"/>
        <w:left w:val="none" w:sz="0" w:space="0" w:color="auto"/>
        <w:bottom w:val="none" w:sz="0" w:space="0" w:color="auto"/>
        <w:right w:val="none" w:sz="0" w:space="0" w:color="auto"/>
      </w:divBdr>
    </w:div>
    <w:div w:id="1888371201">
      <w:bodyDiv w:val="1"/>
      <w:marLeft w:val="0"/>
      <w:marRight w:val="0"/>
      <w:marTop w:val="0"/>
      <w:marBottom w:val="0"/>
      <w:divBdr>
        <w:top w:val="none" w:sz="0" w:space="0" w:color="auto"/>
        <w:left w:val="none" w:sz="0" w:space="0" w:color="auto"/>
        <w:bottom w:val="none" w:sz="0" w:space="0" w:color="auto"/>
        <w:right w:val="none" w:sz="0" w:space="0" w:color="auto"/>
      </w:divBdr>
      <w:divsChild>
        <w:div w:id="1557280372">
          <w:marLeft w:val="0"/>
          <w:marRight w:val="0"/>
          <w:marTop w:val="0"/>
          <w:marBottom w:val="0"/>
          <w:divBdr>
            <w:top w:val="none" w:sz="0" w:space="0" w:color="auto"/>
            <w:left w:val="none" w:sz="0" w:space="0" w:color="auto"/>
            <w:bottom w:val="none" w:sz="0" w:space="0" w:color="auto"/>
            <w:right w:val="none" w:sz="0" w:space="0" w:color="auto"/>
          </w:divBdr>
          <w:divsChild>
            <w:div w:id="25451469">
              <w:marLeft w:val="0"/>
              <w:marRight w:val="0"/>
              <w:marTop w:val="0"/>
              <w:marBottom w:val="0"/>
              <w:divBdr>
                <w:top w:val="none" w:sz="0" w:space="0" w:color="auto"/>
                <w:left w:val="none" w:sz="0" w:space="0" w:color="auto"/>
                <w:bottom w:val="none" w:sz="0" w:space="0" w:color="auto"/>
                <w:right w:val="none" w:sz="0" w:space="0" w:color="auto"/>
              </w:divBdr>
            </w:div>
          </w:divsChild>
        </w:div>
        <w:div w:id="138426347">
          <w:marLeft w:val="0"/>
          <w:marRight w:val="0"/>
          <w:marTop w:val="0"/>
          <w:marBottom w:val="0"/>
          <w:divBdr>
            <w:top w:val="none" w:sz="0" w:space="0" w:color="auto"/>
            <w:left w:val="none" w:sz="0" w:space="0" w:color="auto"/>
            <w:bottom w:val="none" w:sz="0" w:space="0" w:color="auto"/>
            <w:right w:val="none" w:sz="0" w:space="0" w:color="auto"/>
          </w:divBdr>
        </w:div>
        <w:div w:id="1383597966">
          <w:marLeft w:val="0"/>
          <w:marRight w:val="0"/>
          <w:marTop w:val="0"/>
          <w:marBottom w:val="0"/>
          <w:divBdr>
            <w:top w:val="none" w:sz="0" w:space="0" w:color="auto"/>
            <w:left w:val="none" w:sz="0" w:space="0" w:color="auto"/>
            <w:bottom w:val="none" w:sz="0" w:space="0" w:color="auto"/>
            <w:right w:val="none" w:sz="0" w:space="0" w:color="auto"/>
          </w:divBdr>
        </w:div>
        <w:div w:id="1277104216">
          <w:marLeft w:val="0"/>
          <w:marRight w:val="0"/>
          <w:marTop w:val="0"/>
          <w:marBottom w:val="0"/>
          <w:divBdr>
            <w:top w:val="none" w:sz="0" w:space="0" w:color="auto"/>
            <w:left w:val="none" w:sz="0" w:space="0" w:color="auto"/>
            <w:bottom w:val="none" w:sz="0" w:space="0" w:color="auto"/>
            <w:right w:val="none" w:sz="0" w:space="0" w:color="auto"/>
          </w:divBdr>
        </w:div>
      </w:divsChild>
    </w:div>
    <w:div w:id="1925841923">
      <w:bodyDiv w:val="1"/>
      <w:marLeft w:val="0"/>
      <w:marRight w:val="0"/>
      <w:marTop w:val="0"/>
      <w:marBottom w:val="0"/>
      <w:divBdr>
        <w:top w:val="none" w:sz="0" w:space="0" w:color="auto"/>
        <w:left w:val="none" w:sz="0" w:space="0" w:color="auto"/>
        <w:bottom w:val="none" w:sz="0" w:space="0" w:color="auto"/>
        <w:right w:val="none" w:sz="0" w:space="0" w:color="auto"/>
      </w:divBdr>
      <w:divsChild>
        <w:div w:id="1292325170">
          <w:marLeft w:val="0"/>
          <w:marRight w:val="0"/>
          <w:marTop w:val="0"/>
          <w:marBottom w:val="0"/>
          <w:divBdr>
            <w:top w:val="none" w:sz="0" w:space="0" w:color="auto"/>
            <w:left w:val="none" w:sz="0" w:space="0" w:color="auto"/>
            <w:bottom w:val="none" w:sz="0" w:space="0" w:color="auto"/>
            <w:right w:val="none" w:sz="0" w:space="0" w:color="auto"/>
          </w:divBdr>
        </w:div>
        <w:div w:id="28727869">
          <w:marLeft w:val="0"/>
          <w:marRight w:val="0"/>
          <w:marTop w:val="0"/>
          <w:marBottom w:val="0"/>
          <w:divBdr>
            <w:top w:val="none" w:sz="0" w:space="0" w:color="auto"/>
            <w:left w:val="none" w:sz="0" w:space="0" w:color="auto"/>
            <w:bottom w:val="none" w:sz="0" w:space="0" w:color="auto"/>
            <w:right w:val="none" w:sz="0" w:space="0" w:color="auto"/>
          </w:divBdr>
        </w:div>
        <w:div w:id="1769039643">
          <w:marLeft w:val="0"/>
          <w:marRight w:val="0"/>
          <w:marTop w:val="0"/>
          <w:marBottom w:val="0"/>
          <w:divBdr>
            <w:top w:val="none" w:sz="0" w:space="0" w:color="auto"/>
            <w:left w:val="none" w:sz="0" w:space="0" w:color="auto"/>
            <w:bottom w:val="none" w:sz="0" w:space="0" w:color="auto"/>
            <w:right w:val="none" w:sz="0" w:space="0" w:color="auto"/>
          </w:divBdr>
        </w:div>
        <w:div w:id="500892458">
          <w:marLeft w:val="0"/>
          <w:marRight w:val="0"/>
          <w:marTop w:val="0"/>
          <w:marBottom w:val="0"/>
          <w:divBdr>
            <w:top w:val="none" w:sz="0" w:space="0" w:color="auto"/>
            <w:left w:val="none" w:sz="0" w:space="0" w:color="auto"/>
            <w:bottom w:val="none" w:sz="0" w:space="0" w:color="auto"/>
            <w:right w:val="none" w:sz="0" w:space="0" w:color="auto"/>
          </w:divBdr>
        </w:div>
        <w:div w:id="1762137923">
          <w:marLeft w:val="0"/>
          <w:marRight w:val="0"/>
          <w:marTop w:val="0"/>
          <w:marBottom w:val="0"/>
          <w:divBdr>
            <w:top w:val="none" w:sz="0" w:space="0" w:color="auto"/>
            <w:left w:val="none" w:sz="0" w:space="0" w:color="auto"/>
            <w:bottom w:val="none" w:sz="0" w:space="0" w:color="auto"/>
            <w:right w:val="none" w:sz="0" w:space="0" w:color="auto"/>
          </w:divBdr>
        </w:div>
        <w:div w:id="1749309277">
          <w:marLeft w:val="0"/>
          <w:marRight w:val="0"/>
          <w:marTop w:val="0"/>
          <w:marBottom w:val="0"/>
          <w:divBdr>
            <w:top w:val="none" w:sz="0" w:space="0" w:color="auto"/>
            <w:left w:val="none" w:sz="0" w:space="0" w:color="auto"/>
            <w:bottom w:val="none" w:sz="0" w:space="0" w:color="auto"/>
            <w:right w:val="none" w:sz="0" w:space="0" w:color="auto"/>
          </w:divBdr>
        </w:div>
        <w:div w:id="1365135410">
          <w:marLeft w:val="0"/>
          <w:marRight w:val="0"/>
          <w:marTop w:val="0"/>
          <w:marBottom w:val="0"/>
          <w:divBdr>
            <w:top w:val="none" w:sz="0" w:space="0" w:color="auto"/>
            <w:left w:val="none" w:sz="0" w:space="0" w:color="auto"/>
            <w:bottom w:val="none" w:sz="0" w:space="0" w:color="auto"/>
            <w:right w:val="none" w:sz="0" w:space="0" w:color="auto"/>
          </w:divBdr>
          <w:divsChild>
            <w:div w:id="919943768">
              <w:marLeft w:val="0"/>
              <w:marRight w:val="0"/>
              <w:marTop w:val="0"/>
              <w:marBottom w:val="0"/>
              <w:divBdr>
                <w:top w:val="none" w:sz="0" w:space="0" w:color="auto"/>
                <w:left w:val="none" w:sz="0" w:space="0" w:color="auto"/>
                <w:bottom w:val="none" w:sz="0" w:space="0" w:color="auto"/>
                <w:right w:val="none" w:sz="0" w:space="0" w:color="auto"/>
              </w:divBdr>
            </w:div>
          </w:divsChild>
        </w:div>
        <w:div w:id="1841236018">
          <w:marLeft w:val="0"/>
          <w:marRight w:val="0"/>
          <w:marTop w:val="0"/>
          <w:marBottom w:val="0"/>
          <w:divBdr>
            <w:top w:val="none" w:sz="0" w:space="0" w:color="auto"/>
            <w:left w:val="none" w:sz="0" w:space="0" w:color="auto"/>
            <w:bottom w:val="none" w:sz="0" w:space="0" w:color="auto"/>
            <w:right w:val="none" w:sz="0" w:space="0" w:color="auto"/>
          </w:divBdr>
          <w:divsChild>
            <w:div w:id="4549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92981611">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87921164">
      <w:bodyDiv w:val="1"/>
      <w:marLeft w:val="0"/>
      <w:marRight w:val="0"/>
      <w:marTop w:val="0"/>
      <w:marBottom w:val="0"/>
      <w:divBdr>
        <w:top w:val="none" w:sz="0" w:space="0" w:color="auto"/>
        <w:left w:val="none" w:sz="0" w:space="0" w:color="auto"/>
        <w:bottom w:val="none" w:sz="0" w:space="0" w:color="auto"/>
        <w:right w:val="none" w:sz="0" w:space="0" w:color="auto"/>
      </w:divBdr>
      <w:divsChild>
        <w:div w:id="591012053">
          <w:marLeft w:val="0"/>
          <w:marRight w:val="0"/>
          <w:marTop w:val="0"/>
          <w:marBottom w:val="0"/>
          <w:divBdr>
            <w:top w:val="none" w:sz="0" w:space="0" w:color="auto"/>
            <w:left w:val="none" w:sz="0" w:space="0" w:color="auto"/>
            <w:bottom w:val="none" w:sz="0" w:space="0" w:color="auto"/>
            <w:right w:val="none" w:sz="0" w:space="0" w:color="auto"/>
          </w:divBdr>
        </w:div>
        <w:div w:id="439646520">
          <w:marLeft w:val="0"/>
          <w:marRight w:val="0"/>
          <w:marTop w:val="0"/>
          <w:marBottom w:val="0"/>
          <w:divBdr>
            <w:top w:val="none" w:sz="0" w:space="0" w:color="auto"/>
            <w:left w:val="none" w:sz="0" w:space="0" w:color="auto"/>
            <w:bottom w:val="none" w:sz="0" w:space="0" w:color="auto"/>
            <w:right w:val="none" w:sz="0" w:space="0" w:color="auto"/>
          </w:divBdr>
        </w:div>
        <w:div w:id="2101371315">
          <w:marLeft w:val="0"/>
          <w:marRight w:val="0"/>
          <w:marTop w:val="0"/>
          <w:marBottom w:val="0"/>
          <w:divBdr>
            <w:top w:val="none" w:sz="0" w:space="0" w:color="auto"/>
            <w:left w:val="none" w:sz="0" w:space="0" w:color="auto"/>
            <w:bottom w:val="none" w:sz="0" w:space="0" w:color="auto"/>
            <w:right w:val="none" w:sz="0" w:space="0" w:color="auto"/>
          </w:divBdr>
        </w:div>
        <w:div w:id="796409318">
          <w:marLeft w:val="0"/>
          <w:marRight w:val="0"/>
          <w:marTop w:val="0"/>
          <w:marBottom w:val="0"/>
          <w:divBdr>
            <w:top w:val="none" w:sz="0" w:space="0" w:color="auto"/>
            <w:left w:val="none" w:sz="0" w:space="0" w:color="auto"/>
            <w:bottom w:val="none" w:sz="0" w:space="0" w:color="auto"/>
            <w:right w:val="none" w:sz="0" w:space="0" w:color="auto"/>
          </w:divBdr>
        </w:div>
        <w:div w:id="1117679116">
          <w:marLeft w:val="0"/>
          <w:marRight w:val="0"/>
          <w:marTop w:val="0"/>
          <w:marBottom w:val="0"/>
          <w:divBdr>
            <w:top w:val="none" w:sz="0" w:space="0" w:color="auto"/>
            <w:left w:val="none" w:sz="0" w:space="0" w:color="auto"/>
            <w:bottom w:val="none" w:sz="0" w:space="0" w:color="auto"/>
            <w:right w:val="none" w:sz="0" w:space="0" w:color="auto"/>
          </w:divBdr>
        </w:div>
        <w:div w:id="2043166093">
          <w:marLeft w:val="0"/>
          <w:marRight w:val="0"/>
          <w:marTop w:val="0"/>
          <w:marBottom w:val="0"/>
          <w:divBdr>
            <w:top w:val="none" w:sz="0" w:space="0" w:color="auto"/>
            <w:left w:val="none" w:sz="0" w:space="0" w:color="auto"/>
            <w:bottom w:val="none" w:sz="0" w:space="0" w:color="auto"/>
            <w:right w:val="none" w:sz="0" w:space="0" w:color="auto"/>
          </w:divBdr>
        </w:div>
        <w:div w:id="1912498503">
          <w:marLeft w:val="0"/>
          <w:marRight w:val="0"/>
          <w:marTop w:val="0"/>
          <w:marBottom w:val="0"/>
          <w:divBdr>
            <w:top w:val="none" w:sz="0" w:space="0" w:color="auto"/>
            <w:left w:val="none" w:sz="0" w:space="0" w:color="auto"/>
            <w:bottom w:val="none" w:sz="0" w:space="0" w:color="auto"/>
            <w:right w:val="none" w:sz="0" w:space="0" w:color="auto"/>
          </w:divBdr>
        </w:div>
        <w:div w:id="2041659357">
          <w:marLeft w:val="0"/>
          <w:marRight w:val="0"/>
          <w:marTop w:val="0"/>
          <w:marBottom w:val="0"/>
          <w:divBdr>
            <w:top w:val="none" w:sz="0" w:space="0" w:color="auto"/>
            <w:left w:val="none" w:sz="0" w:space="0" w:color="auto"/>
            <w:bottom w:val="none" w:sz="0" w:space="0" w:color="auto"/>
            <w:right w:val="none" w:sz="0" w:space="0" w:color="auto"/>
          </w:divBdr>
        </w:div>
      </w:divsChild>
    </w:div>
    <w:div w:id="21337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1CBE-86E8-4EBB-A98E-556DF3E1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2001</Words>
  <Characters>11006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28</cp:revision>
  <dcterms:created xsi:type="dcterms:W3CDTF">2024-10-23T22:02:00Z</dcterms:created>
  <dcterms:modified xsi:type="dcterms:W3CDTF">2024-10-24T21:02:00Z</dcterms:modified>
</cp:coreProperties>
</file>