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1B40" w14:textId="77777777" w:rsidR="00BF2E73" w:rsidRPr="008F10D3" w:rsidRDefault="004078CD" w:rsidP="00DF29B4">
      <w:pPr>
        <w:spacing w:after="0"/>
        <w:jc w:val="center"/>
        <w:rPr>
          <w:rFonts w:ascii="Arial" w:hAnsi="Arial" w:cs="Arial"/>
          <w:b/>
          <w:bCs/>
          <w:sz w:val="24"/>
          <w:szCs w:val="24"/>
          <w:lang w:val="it-IT"/>
        </w:rPr>
      </w:pPr>
      <w:r w:rsidRPr="008F10D3">
        <w:rPr>
          <w:rFonts w:ascii="Arial" w:hAnsi="Arial" w:cs="Arial"/>
          <w:b/>
          <w:bCs/>
          <w:sz w:val="24"/>
          <w:szCs w:val="24"/>
          <w:lang w:val="it-IT"/>
        </w:rPr>
        <w:t>Bangkok</w:t>
      </w:r>
      <w:r w:rsidR="00BF2E73" w:rsidRPr="008F10D3">
        <w:rPr>
          <w:rFonts w:ascii="Arial" w:hAnsi="Arial" w:cs="Arial"/>
          <w:b/>
          <w:bCs/>
          <w:sz w:val="24"/>
          <w:szCs w:val="24"/>
          <w:lang w:val="it-IT"/>
        </w:rPr>
        <w:t xml:space="preserve">, </w:t>
      </w:r>
      <w:r w:rsidRPr="008F10D3">
        <w:rPr>
          <w:rFonts w:ascii="Arial" w:hAnsi="Arial" w:cs="Arial"/>
          <w:b/>
          <w:bCs/>
          <w:sz w:val="24"/>
          <w:szCs w:val="24"/>
          <w:lang w:val="it-IT"/>
        </w:rPr>
        <w:t>Chiang Rai, Chiang Mai, Tokio, Hakone, Nara, Kioto</w:t>
      </w:r>
    </w:p>
    <w:p w14:paraId="4B0F2052" w14:textId="77777777" w:rsidR="00DE076F" w:rsidRPr="008F10D3" w:rsidRDefault="00DE076F" w:rsidP="00DE076F">
      <w:pPr>
        <w:spacing w:after="0" w:line="240" w:lineRule="auto"/>
        <w:jc w:val="center"/>
        <w:rPr>
          <w:rFonts w:ascii="Arial" w:hAnsi="Arial" w:cs="Arial"/>
          <w:b/>
          <w:sz w:val="24"/>
          <w:szCs w:val="24"/>
          <w:lang w:val="it-IT" w:eastAsia="fr-FR"/>
        </w:rPr>
      </w:pPr>
    </w:p>
    <w:p w14:paraId="26A8784B" w14:textId="408D8977" w:rsidR="00DE076F" w:rsidRPr="003832CA" w:rsidRDefault="00E83449"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1D51D93A" wp14:editId="3F23D106">
            <wp:simplePos x="0" y="0"/>
            <wp:positionH relativeFrom="margin">
              <wp:posOffset>4659630</wp:posOffset>
            </wp:positionH>
            <wp:positionV relativeFrom="paragraph">
              <wp:posOffset>66675</wp:posOffset>
            </wp:positionV>
            <wp:extent cx="1701165" cy="385445"/>
            <wp:effectExtent l="0" t="0" r="0" b="0"/>
            <wp:wrapTight wrapText="bothSides">
              <wp:wrapPolygon edited="0">
                <wp:start x="1209" y="0"/>
                <wp:lineTo x="0" y="1068"/>
                <wp:lineTo x="0" y="18148"/>
                <wp:lineTo x="726" y="20283"/>
                <wp:lineTo x="1209" y="20283"/>
                <wp:lineTo x="3144" y="20283"/>
                <wp:lineTo x="21286" y="18148"/>
                <wp:lineTo x="21286" y="5338"/>
                <wp:lineTo x="3144" y="0"/>
                <wp:lineTo x="1209"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165" cy="38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8CD">
        <w:rPr>
          <w:rFonts w:ascii="Arial" w:hAnsi="Arial" w:cs="Arial"/>
          <w:b/>
          <w:sz w:val="20"/>
          <w:szCs w:val="20"/>
          <w:lang w:eastAsia="fr-FR"/>
        </w:rPr>
        <w:t>1</w:t>
      </w:r>
      <w:r w:rsidR="008608E6">
        <w:rPr>
          <w:rFonts w:ascii="Arial" w:hAnsi="Arial" w:cs="Arial"/>
          <w:b/>
          <w:sz w:val="20"/>
          <w:szCs w:val="20"/>
          <w:lang w:eastAsia="fr-FR"/>
        </w:rPr>
        <w:t>4</w:t>
      </w:r>
      <w:r w:rsidR="00DE076F" w:rsidRPr="003832CA">
        <w:rPr>
          <w:rFonts w:ascii="Arial" w:hAnsi="Arial" w:cs="Arial"/>
          <w:b/>
          <w:sz w:val="20"/>
          <w:szCs w:val="20"/>
          <w:lang w:eastAsia="fr-FR"/>
        </w:rPr>
        <w:t xml:space="preserve"> días</w:t>
      </w:r>
    </w:p>
    <w:p w14:paraId="19C7BF9B" w14:textId="25181646" w:rsidR="00BA59F2" w:rsidRDefault="00BA6129" w:rsidP="00BA59F2">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BA59F2">
        <w:rPr>
          <w:rFonts w:ascii="Arial" w:hAnsi="Arial" w:cs="Arial"/>
          <w:b/>
          <w:sz w:val="20"/>
          <w:szCs w:val="20"/>
          <w:lang w:eastAsia="fr-FR"/>
        </w:rPr>
        <w:t>martes, de abril 2025 hasta octubre 2025 (salidas específicas)</w:t>
      </w:r>
    </w:p>
    <w:p w14:paraId="468C2E05" w14:textId="77777777" w:rsidR="00745B64"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0ACE5DF8" w14:textId="77777777" w:rsidR="004078CD" w:rsidRDefault="004078CD" w:rsidP="007679DD">
      <w:pPr>
        <w:spacing w:after="0"/>
        <w:ind w:left="-142"/>
        <w:rPr>
          <w:rFonts w:ascii="Arial" w:hAnsi="Arial" w:cs="Arial"/>
          <w:b/>
          <w:sz w:val="20"/>
          <w:szCs w:val="20"/>
          <w:lang w:eastAsia="fr-FR"/>
        </w:rPr>
      </w:pPr>
    </w:p>
    <w:p w14:paraId="29F7B901" w14:textId="7E3EE5AF" w:rsidR="004078CD" w:rsidRPr="00925F82" w:rsidRDefault="004078CD" w:rsidP="007679D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1. </w:t>
      </w:r>
      <w:r w:rsidR="00CB66CD">
        <w:rPr>
          <w:rFonts w:ascii="Arial" w:hAnsi="Arial" w:cs="Arial"/>
          <w:b/>
          <w:caps/>
          <w:color w:val="FF0000"/>
          <w:sz w:val="20"/>
          <w:szCs w:val="20"/>
          <w:lang w:eastAsia="es-ES"/>
        </w:rPr>
        <w:t xml:space="preserve"> </w:t>
      </w:r>
      <w:r w:rsidR="00925F82" w:rsidRPr="00925F82">
        <w:rPr>
          <w:rFonts w:ascii="Arial" w:hAnsi="Arial" w:cs="Arial"/>
          <w:b/>
          <w:caps/>
          <w:sz w:val="20"/>
          <w:szCs w:val="20"/>
          <w:lang w:eastAsia="es-ES"/>
        </w:rPr>
        <w:t>bangkok</w:t>
      </w:r>
      <w:r w:rsidR="00CB66CD" w:rsidRPr="00925F82">
        <w:rPr>
          <w:rFonts w:ascii="Arial" w:hAnsi="Arial" w:cs="Arial"/>
          <w:b/>
          <w:caps/>
          <w:sz w:val="20"/>
          <w:szCs w:val="20"/>
          <w:lang w:eastAsia="es-ES"/>
        </w:rPr>
        <w:t xml:space="preserve">  </w:t>
      </w:r>
    </w:p>
    <w:p w14:paraId="1F8120E6" w14:textId="55F50B28" w:rsidR="004078CD" w:rsidRPr="002675C7" w:rsidRDefault="004078CD" w:rsidP="007679DD">
      <w:pPr>
        <w:spacing w:after="0" w:line="240" w:lineRule="auto"/>
        <w:ind w:left="-142"/>
        <w:jc w:val="both"/>
        <w:rPr>
          <w:rFonts w:ascii="Arial" w:hAnsi="Arial" w:cs="Arial"/>
          <w:bCs/>
          <w:sz w:val="20"/>
          <w:szCs w:val="20"/>
          <w:lang w:eastAsia="es-ES"/>
        </w:rPr>
      </w:pPr>
      <w:r w:rsidRPr="002675C7">
        <w:rPr>
          <w:rFonts w:ascii="Arial" w:hAnsi="Arial" w:cs="Arial"/>
          <w:bCs/>
          <w:sz w:val="20"/>
          <w:szCs w:val="20"/>
          <w:lang w:eastAsia="es-ES"/>
        </w:rPr>
        <w:t xml:space="preserve">Llegada al aeropuerto de </w:t>
      </w:r>
      <w:r w:rsidRPr="000172A2">
        <w:rPr>
          <w:rFonts w:ascii="Arial" w:hAnsi="Arial" w:cs="Arial"/>
          <w:b/>
          <w:sz w:val="20"/>
          <w:szCs w:val="20"/>
          <w:lang w:eastAsia="es-ES"/>
        </w:rPr>
        <w:t>Bangkok</w:t>
      </w:r>
      <w:r w:rsidRPr="002675C7">
        <w:rPr>
          <w:rFonts w:ascii="Arial" w:hAnsi="Arial" w:cs="Arial"/>
          <w:bCs/>
          <w:sz w:val="20"/>
          <w:szCs w:val="20"/>
          <w:lang w:eastAsia="es-ES"/>
        </w:rPr>
        <w:t xml:space="preserve"> donde los espera su guía de habla hispana y traslado al hotel. Tiempo libre hasta el check-in en el hotel </w:t>
      </w:r>
      <w:r w:rsidRPr="0018775A">
        <w:rPr>
          <w:rFonts w:ascii="Arial" w:hAnsi="Arial" w:cs="Arial"/>
          <w:bCs/>
          <w:color w:val="000000" w:themeColor="text1"/>
          <w:sz w:val="20"/>
          <w:szCs w:val="20"/>
          <w:lang w:eastAsia="es-ES"/>
        </w:rPr>
        <w:t>(</w:t>
      </w:r>
      <w:r w:rsidRPr="0018775A">
        <w:rPr>
          <w:rFonts w:ascii="Arial" w:hAnsi="Arial" w:cs="Arial"/>
          <w:b/>
          <w:color w:val="000000" w:themeColor="text1"/>
          <w:sz w:val="20"/>
          <w:szCs w:val="20"/>
          <w:lang w:eastAsia="es-ES"/>
        </w:rPr>
        <w:t>las habitaciones están disponibles a partir de las 1</w:t>
      </w:r>
      <w:r w:rsidR="00B71531">
        <w:rPr>
          <w:rFonts w:ascii="Arial" w:hAnsi="Arial" w:cs="Arial"/>
          <w:b/>
          <w:color w:val="000000" w:themeColor="text1"/>
          <w:sz w:val="20"/>
          <w:szCs w:val="20"/>
          <w:lang w:eastAsia="es-ES"/>
        </w:rPr>
        <w:t>5</w:t>
      </w:r>
      <w:r w:rsidR="002E26C2" w:rsidRPr="0018775A">
        <w:rPr>
          <w:rFonts w:ascii="Arial" w:hAnsi="Arial" w:cs="Arial"/>
          <w:b/>
          <w:color w:val="000000" w:themeColor="text1"/>
          <w:sz w:val="20"/>
          <w:szCs w:val="20"/>
          <w:lang w:eastAsia="es-ES"/>
        </w:rPr>
        <w:t>:</w:t>
      </w:r>
      <w:r w:rsidRPr="0018775A">
        <w:rPr>
          <w:rFonts w:ascii="Arial" w:hAnsi="Arial" w:cs="Arial"/>
          <w:b/>
          <w:color w:val="000000" w:themeColor="text1"/>
          <w:sz w:val="20"/>
          <w:szCs w:val="20"/>
          <w:lang w:eastAsia="es-ES"/>
        </w:rPr>
        <w:t>00</w:t>
      </w:r>
      <w:r w:rsidR="004156DA" w:rsidRPr="0018775A">
        <w:rPr>
          <w:rFonts w:ascii="Arial" w:hAnsi="Arial" w:cs="Arial"/>
          <w:b/>
          <w:color w:val="000000" w:themeColor="text1"/>
          <w:sz w:val="20"/>
          <w:szCs w:val="20"/>
          <w:lang w:eastAsia="es-ES"/>
        </w:rPr>
        <w:t>hrs</w:t>
      </w:r>
      <w:r w:rsidRPr="0018775A">
        <w:rPr>
          <w:rFonts w:ascii="Arial" w:hAnsi="Arial" w:cs="Arial"/>
          <w:bCs/>
          <w:color w:val="000000" w:themeColor="text1"/>
          <w:sz w:val="20"/>
          <w:szCs w:val="20"/>
          <w:lang w:eastAsia="es-ES"/>
        </w:rPr>
        <w:t xml:space="preserve">). </w:t>
      </w:r>
      <w:r w:rsidRPr="002675C7">
        <w:rPr>
          <w:rFonts w:ascii="Arial" w:hAnsi="Arial" w:cs="Arial"/>
          <w:b/>
          <w:sz w:val="20"/>
          <w:szCs w:val="20"/>
          <w:lang w:eastAsia="es-ES"/>
        </w:rPr>
        <w:t>Alojamiento</w:t>
      </w:r>
      <w:r w:rsidRPr="002675C7">
        <w:rPr>
          <w:rFonts w:ascii="Arial" w:hAnsi="Arial" w:cs="Arial"/>
          <w:bCs/>
          <w:sz w:val="20"/>
          <w:szCs w:val="20"/>
          <w:lang w:eastAsia="es-ES"/>
        </w:rPr>
        <w:t xml:space="preserve"> </w:t>
      </w:r>
      <w:r w:rsidRPr="00B71531">
        <w:rPr>
          <w:rFonts w:ascii="Arial" w:hAnsi="Arial" w:cs="Arial"/>
          <w:b/>
          <w:sz w:val="20"/>
          <w:szCs w:val="20"/>
          <w:lang w:eastAsia="es-ES"/>
        </w:rPr>
        <w:t>en hotel</w:t>
      </w:r>
      <w:r w:rsidR="004156DA" w:rsidRPr="00B71531">
        <w:rPr>
          <w:rFonts w:ascii="Arial" w:hAnsi="Arial" w:cs="Arial"/>
          <w:b/>
          <w:sz w:val="20"/>
          <w:szCs w:val="20"/>
          <w:lang w:eastAsia="es-ES"/>
        </w:rPr>
        <w:t>.</w:t>
      </w:r>
    </w:p>
    <w:p w14:paraId="37D7E09C" w14:textId="77777777" w:rsidR="004078CD" w:rsidRPr="002675C7" w:rsidRDefault="004078CD" w:rsidP="007679DD">
      <w:pPr>
        <w:tabs>
          <w:tab w:val="left" w:pos="7212"/>
        </w:tabs>
        <w:spacing w:after="0" w:line="240" w:lineRule="auto"/>
        <w:ind w:left="-142"/>
        <w:jc w:val="both"/>
        <w:rPr>
          <w:rFonts w:ascii="Arial" w:hAnsi="Arial" w:cs="Arial"/>
          <w:bCs/>
          <w:sz w:val="20"/>
          <w:szCs w:val="20"/>
          <w:lang w:eastAsia="es-ES"/>
        </w:rPr>
      </w:pPr>
      <w:r>
        <w:rPr>
          <w:rFonts w:ascii="Arial" w:hAnsi="Arial" w:cs="Arial"/>
          <w:bCs/>
          <w:sz w:val="20"/>
          <w:szCs w:val="20"/>
          <w:lang w:eastAsia="es-ES"/>
        </w:rPr>
        <w:tab/>
      </w:r>
    </w:p>
    <w:p w14:paraId="6FD09E54" w14:textId="59ED4362" w:rsidR="004078CD" w:rsidRPr="002675C7" w:rsidRDefault="004078CD" w:rsidP="007679D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Día 2. Bangkok</w:t>
      </w:r>
      <w:r w:rsidR="007679DD">
        <w:rPr>
          <w:rFonts w:ascii="Arial" w:hAnsi="Arial" w:cs="Arial"/>
          <w:b/>
          <w:caps/>
          <w:sz w:val="20"/>
          <w:szCs w:val="20"/>
          <w:lang w:eastAsia="es-ES"/>
        </w:rPr>
        <w:t xml:space="preserve"> </w:t>
      </w:r>
      <w:r w:rsidR="00CB66CD">
        <w:rPr>
          <w:rFonts w:ascii="Arial" w:hAnsi="Arial" w:cs="Arial"/>
          <w:b/>
          <w:caps/>
          <w:sz w:val="20"/>
          <w:szCs w:val="20"/>
          <w:lang w:eastAsia="es-ES"/>
        </w:rPr>
        <w:t xml:space="preserve"> </w:t>
      </w:r>
    </w:p>
    <w:p w14:paraId="3156FEAB" w14:textId="23486BF0" w:rsidR="004078CD" w:rsidRPr="00CC3EC3" w:rsidRDefault="004078CD" w:rsidP="007679DD">
      <w:pPr>
        <w:spacing w:after="0" w:line="240" w:lineRule="auto"/>
        <w:ind w:left="-142"/>
        <w:jc w:val="both"/>
        <w:rPr>
          <w:rFonts w:ascii="Arial" w:hAnsi="Arial" w:cs="Arial"/>
          <w:bCs/>
          <w:sz w:val="20"/>
          <w:szCs w:val="20"/>
          <w:lang w:eastAsia="es-ES"/>
        </w:rPr>
      </w:pPr>
      <w:r w:rsidRPr="00CC3EC3">
        <w:rPr>
          <w:rFonts w:ascii="Arial" w:hAnsi="Arial" w:cs="Arial"/>
          <w:bCs/>
          <w:sz w:val="20"/>
          <w:szCs w:val="20"/>
          <w:lang w:eastAsia="es-ES"/>
        </w:rPr>
        <w:t xml:space="preserve">Después del </w:t>
      </w:r>
      <w:r w:rsidRPr="00CC3EC3">
        <w:rPr>
          <w:rFonts w:ascii="Arial" w:hAnsi="Arial" w:cs="Arial"/>
          <w:b/>
          <w:sz w:val="20"/>
          <w:szCs w:val="20"/>
          <w:lang w:eastAsia="es-ES"/>
        </w:rPr>
        <w:t>desayuno</w:t>
      </w:r>
      <w:r w:rsidR="00CC3EC3" w:rsidRPr="00CC3EC3">
        <w:rPr>
          <w:rFonts w:ascii="Arial" w:hAnsi="Arial" w:cs="Arial"/>
          <w:bCs/>
          <w:sz w:val="20"/>
          <w:szCs w:val="20"/>
          <w:lang w:eastAsia="es-ES"/>
        </w:rPr>
        <w:t xml:space="preserve">, </w:t>
      </w:r>
      <w:r w:rsidR="00CC3EC3" w:rsidRPr="00CC3EC3">
        <w:rPr>
          <w:rFonts w:ascii="Arial" w:hAnsi="Arial" w:cs="Arial"/>
          <w:sz w:val="20"/>
          <w:szCs w:val="20"/>
        </w:rPr>
        <w:t xml:space="preserve">iniciaremos un recorrido cultural por tres de los templos budistas más impresionantes de Bangkok. La primera parada será </w:t>
      </w:r>
      <w:proofErr w:type="spellStart"/>
      <w:r w:rsidR="00CC3EC3" w:rsidRPr="00CC3EC3">
        <w:rPr>
          <w:rStyle w:val="Textoennegrita"/>
          <w:rFonts w:ascii="Arial" w:hAnsi="Arial" w:cs="Arial"/>
          <w:sz w:val="20"/>
          <w:szCs w:val="20"/>
        </w:rPr>
        <w:t>Wat</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Traimit</w:t>
      </w:r>
      <w:proofErr w:type="spellEnd"/>
      <w:r w:rsidR="00CC3EC3" w:rsidRPr="00CC3EC3">
        <w:rPr>
          <w:rFonts w:ascii="Arial" w:hAnsi="Arial" w:cs="Arial"/>
          <w:sz w:val="20"/>
          <w:szCs w:val="20"/>
        </w:rPr>
        <w:t xml:space="preserve">, en el extremo de Chinatown, donde se encuentra el Buda de oro macizo más grande del mundo, con casi cinco metros de altura y un peso de cinco toneladas y media. Luego, continuaremos hacia </w:t>
      </w:r>
      <w:proofErr w:type="spellStart"/>
      <w:r w:rsidR="00CC3EC3" w:rsidRPr="00CC3EC3">
        <w:rPr>
          <w:rStyle w:val="Textoennegrita"/>
          <w:rFonts w:ascii="Arial" w:hAnsi="Arial" w:cs="Arial"/>
          <w:sz w:val="20"/>
          <w:szCs w:val="20"/>
        </w:rPr>
        <w:t>Wat</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Pho</w:t>
      </w:r>
      <w:proofErr w:type="spellEnd"/>
      <w:r w:rsidR="00CC3EC3" w:rsidRPr="00CC3EC3">
        <w:rPr>
          <w:rFonts w:ascii="Arial" w:hAnsi="Arial" w:cs="Arial"/>
          <w:sz w:val="20"/>
          <w:szCs w:val="20"/>
        </w:rPr>
        <w:t xml:space="preserve">, el templo más grande de la ciudad, famoso por su majestuoso Buda reclinado de 46 metros y los </w:t>
      </w:r>
      <w:proofErr w:type="spellStart"/>
      <w:r w:rsidR="00CC3EC3" w:rsidRPr="00CC3EC3">
        <w:rPr>
          <w:rFonts w:ascii="Arial" w:hAnsi="Arial" w:cs="Arial"/>
          <w:sz w:val="20"/>
          <w:szCs w:val="20"/>
        </w:rPr>
        <w:t>Chedis</w:t>
      </w:r>
      <w:proofErr w:type="spellEnd"/>
      <w:r w:rsidR="00CC3EC3" w:rsidRPr="00CC3EC3">
        <w:rPr>
          <w:rFonts w:ascii="Arial" w:hAnsi="Arial" w:cs="Arial"/>
          <w:sz w:val="20"/>
          <w:szCs w:val="20"/>
        </w:rPr>
        <w:t xml:space="preserve"> de los Reyes, que rinden homenaje a la realeza tailandesa. Finalmente, visitaremos el </w:t>
      </w:r>
      <w:r w:rsidR="00CC3EC3" w:rsidRPr="00CC3EC3">
        <w:rPr>
          <w:rStyle w:val="Textoennegrita"/>
          <w:rFonts w:ascii="Arial" w:hAnsi="Arial" w:cs="Arial"/>
          <w:sz w:val="20"/>
          <w:szCs w:val="20"/>
        </w:rPr>
        <w:t>Gran Palacio</w:t>
      </w:r>
      <w:r w:rsidR="00CC3EC3" w:rsidRPr="00CC3EC3">
        <w:rPr>
          <w:rFonts w:ascii="Arial" w:hAnsi="Arial" w:cs="Arial"/>
          <w:sz w:val="20"/>
          <w:szCs w:val="20"/>
        </w:rPr>
        <w:t xml:space="preserve">, un antiguo y grandioso complejo que fue la residencia oficial de los reyes de Tailandia por 150 años. Dentro, exploraremos </w:t>
      </w:r>
      <w:proofErr w:type="spellStart"/>
      <w:r w:rsidR="00CC3EC3" w:rsidRPr="00CC3EC3">
        <w:rPr>
          <w:rStyle w:val="Textoennegrita"/>
          <w:rFonts w:ascii="Arial" w:hAnsi="Arial" w:cs="Arial"/>
          <w:sz w:val="20"/>
          <w:szCs w:val="20"/>
        </w:rPr>
        <w:t>Wat</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Phra</w:t>
      </w:r>
      <w:proofErr w:type="spellEnd"/>
      <w:r w:rsidR="00CC3EC3" w:rsidRPr="00CC3EC3">
        <w:rPr>
          <w:rStyle w:val="Textoennegrita"/>
          <w:rFonts w:ascii="Arial" w:hAnsi="Arial" w:cs="Arial"/>
          <w:sz w:val="20"/>
          <w:szCs w:val="20"/>
        </w:rPr>
        <w:t xml:space="preserve"> </w:t>
      </w:r>
      <w:proofErr w:type="spellStart"/>
      <w:r w:rsidR="00CC3EC3" w:rsidRPr="00CC3EC3">
        <w:rPr>
          <w:rStyle w:val="Textoennegrita"/>
          <w:rFonts w:ascii="Arial" w:hAnsi="Arial" w:cs="Arial"/>
          <w:sz w:val="20"/>
          <w:szCs w:val="20"/>
        </w:rPr>
        <w:t>Kaew</w:t>
      </w:r>
      <w:proofErr w:type="spellEnd"/>
      <w:r w:rsidR="00CC3EC3" w:rsidRPr="00CC3EC3">
        <w:rPr>
          <w:rFonts w:ascii="Arial" w:hAnsi="Arial" w:cs="Arial"/>
          <w:sz w:val="20"/>
          <w:szCs w:val="20"/>
        </w:rPr>
        <w:t xml:space="preserve">, conocido como el </w:t>
      </w:r>
      <w:r w:rsidR="00CC3EC3" w:rsidRPr="00CC3EC3">
        <w:rPr>
          <w:rFonts w:ascii="Arial" w:hAnsi="Arial" w:cs="Arial"/>
          <w:b/>
          <w:bCs/>
          <w:sz w:val="20"/>
          <w:szCs w:val="20"/>
        </w:rPr>
        <w:t>Templo del Buda Esmeralda</w:t>
      </w:r>
      <w:r w:rsidR="00CC3EC3" w:rsidRPr="00CC3EC3">
        <w:rPr>
          <w:rFonts w:ascii="Arial" w:hAnsi="Arial" w:cs="Arial"/>
          <w:sz w:val="20"/>
          <w:szCs w:val="20"/>
        </w:rPr>
        <w:t xml:space="preserve">, que alberga la imagen de Buda más reverenciada del país. </w:t>
      </w:r>
      <w:r w:rsidRPr="00CC3EC3">
        <w:rPr>
          <w:rFonts w:ascii="Arial" w:hAnsi="Arial" w:cs="Arial"/>
          <w:b/>
          <w:sz w:val="20"/>
          <w:szCs w:val="20"/>
          <w:lang w:eastAsia="es-ES"/>
        </w:rPr>
        <w:t>Alojamiento en hotel</w:t>
      </w:r>
      <w:r w:rsidR="00CC3EC3" w:rsidRPr="00CC3EC3">
        <w:rPr>
          <w:rFonts w:ascii="Arial" w:hAnsi="Arial" w:cs="Arial"/>
          <w:b/>
          <w:sz w:val="20"/>
          <w:szCs w:val="20"/>
          <w:lang w:eastAsia="es-ES"/>
        </w:rPr>
        <w:t>.</w:t>
      </w:r>
    </w:p>
    <w:p w14:paraId="7174AD3A" w14:textId="77777777" w:rsidR="004078CD" w:rsidRPr="002675C7" w:rsidRDefault="004078CD" w:rsidP="007679DD">
      <w:pPr>
        <w:spacing w:after="0" w:line="240" w:lineRule="auto"/>
        <w:ind w:left="-142"/>
        <w:jc w:val="both"/>
        <w:rPr>
          <w:rFonts w:ascii="Arial" w:hAnsi="Arial" w:cs="Arial"/>
          <w:bCs/>
          <w:sz w:val="20"/>
          <w:szCs w:val="20"/>
          <w:lang w:eastAsia="es-ES"/>
        </w:rPr>
      </w:pPr>
    </w:p>
    <w:p w14:paraId="2426725F" w14:textId="52607820" w:rsidR="004078CD" w:rsidRPr="00BA59F2" w:rsidRDefault="004078CD" w:rsidP="007679DD">
      <w:pPr>
        <w:spacing w:after="0" w:line="240" w:lineRule="auto"/>
        <w:ind w:left="-142"/>
        <w:jc w:val="both"/>
        <w:rPr>
          <w:rFonts w:ascii="Arial" w:hAnsi="Arial" w:cs="Arial"/>
          <w:b/>
          <w:caps/>
          <w:sz w:val="20"/>
          <w:szCs w:val="20"/>
          <w:lang w:val="es-ES" w:eastAsia="es-ES"/>
        </w:rPr>
      </w:pPr>
      <w:r w:rsidRPr="002675C7">
        <w:rPr>
          <w:rFonts w:ascii="Arial" w:hAnsi="Arial" w:cs="Arial"/>
          <w:b/>
          <w:caps/>
          <w:sz w:val="20"/>
          <w:szCs w:val="20"/>
          <w:lang w:eastAsia="es-ES"/>
        </w:rPr>
        <w:t xml:space="preserve">Día 3. </w:t>
      </w:r>
      <w:r w:rsidRPr="00BA59F2">
        <w:rPr>
          <w:rFonts w:ascii="Arial" w:hAnsi="Arial" w:cs="Arial"/>
          <w:b/>
          <w:caps/>
          <w:sz w:val="20"/>
          <w:szCs w:val="20"/>
          <w:lang w:val="es-ES" w:eastAsia="es-ES"/>
        </w:rPr>
        <w:t xml:space="preserve">bangkok </w:t>
      </w:r>
      <w:r w:rsidR="002C2431" w:rsidRPr="00BA59F2">
        <w:rPr>
          <w:rFonts w:ascii="Arial" w:hAnsi="Arial" w:cs="Arial"/>
          <w:b/>
          <w:caps/>
          <w:sz w:val="20"/>
          <w:szCs w:val="20"/>
          <w:lang w:val="es-ES" w:eastAsia="es-ES"/>
        </w:rPr>
        <w:t>–</w:t>
      </w:r>
      <w:r w:rsidRPr="00BA59F2">
        <w:rPr>
          <w:rFonts w:ascii="Arial" w:hAnsi="Arial" w:cs="Arial"/>
          <w:b/>
          <w:caps/>
          <w:sz w:val="20"/>
          <w:szCs w:val="20"/>
          <w:lang w:val="es-ES" w:eastAsia="es-ES"/>
        </w:rPr>
        <w:t xml:space="preserve"> Chiang Rai</w:t>
      </w:r>
      <w:r w:rsidR="007679DD" w:rsidRPr="00BA59F2">
        <w:rPr>
          <w:rFonts w:ascii="Arial" w:hAnsi="Arial" w:cs="Arial"/>
          <w:b/>
          <w:caps/>
          <w:sz w:val="20"/>
          <w:szCs w:val="20"/>
          <w:lang w:val="es-ES" w:eastAsia="es-ES"/>
        </w:rPr>
        <w:t xml:space="preserve"> </w:t>
      </w:r>
      <w:r w:rsidR="0018775A" w:rsidRPr="00BA59F2">
        <w:rPr>
          <w:rFonts w:ascii="Arial" w:hAnsi="Arial" w:cs="Arial"/>
          <w:b/>
          <w:caps/>
          <w:sz w:val="20"/>
          <w:szCs w:val="20"/>
          <w:lang w:val="es-ES" w:eastAsia="es-ES"/>
        </w:rPr>
        <w:t>(vuelo interno)</w:t>
      </w:r>
      <w:r w:rsidR="00BA59F2" w:rsidRPr="00BA59F2">
        <w:rPr>
          <w:rFonts w:ascii="Arial" w:hAnsi="Arial" w:cs="Arial"/>
          <w:b/>
          <w:caps/>
          <w:sz w:val="20"/>
          <w:szCs w:val="20"/>
          <w:lang w:val="es-ES" w:eastAsia="es-ES"/>
        </w:rPr>
        <w:t xml:space="preserve"> </w:t>
      </w:r>
    </w:p>
    <w:p w14:paraId="71FE7A5B" w14:textId="228B81BB" w:rsidR="004078CD" w:rsidRPr="00DD49EF" w:rsidRDefault="00CC3EC3" w:rsidP="007679DD">
      <w:pPr>
        <w:spacing w:after="0" w:line="240" w:lineRule="auto"/>
        <w:ind w:left="-142"/>
        <w:jc w:val="both"/>
        <w:rPr>
          <w:rFonts w:ascii="Arial" w:hAnsi="Arial" w:cs="Arial"/>
          <w:bCs/>
          <w:sz w:val="20"/>
          <w:szCs w:val="20"/>
          <w:lang w:eastAsia="es-ES"/>
        </w:rPr>
      </w:pPr>
      <w:r w:rsidRPr="00CC3EC3">
        <w:rPr>
          <w:rFonts w:ascii="Arial" w:hAnsi="Arial" w:cs="Arial"/>
          <w:sz w:val="20"/>
          <w:szCs w:val="20"/>
        </w:rPr>
        <w:t xml:space="preserve">Después del desayuno, nos dirigiremos al aeropuerto para tomar un vuelo hacia Chiang Rai </w:t>
      </w:r>
      <w:r w:rsidRPr="00CC3EC3">
        <w:rPr>
          <w:rFonts w:ascii="Arial" w:hAnsi="Arial" w:cs="Arial"/>
          <w:b/>
          <w:bCs/>
          <w:color w:val="00B050"/>
          <w:sz w:val="20"/>
          <w:szCs w:val="20"/>
        </w:rPr>
        <w:t>(vuelo incluido)</w:t>
      </w:r>
      <w:r w:rsidRPr="00CC3EC3">
        <w:rPr>
          <w:rFonts w:ascii="Arial" w:hAnsi="Arial" w:cs="Arial"/>
          <w:sz w:val="20"/>
          <w:szCs w:val="20"/>
        </w:rPr>
        <w:t xml:space="preserve">, llegando antes de las 10:00. Comenzaremos el día en </w:t>
      </w:r>
      <w:r w:rsidRPr="00CC3EC3">
        <w:rPr>
          <w:rStyle w:val="Textoennegrita"/>
          <w:rFonts w:ascii="Arial" w:hAnsi="Arial" w:cs="Arial"/>
          <w:sz w:val="20"/>
          <w:szCs w:val="20"/>
        </w:rPr>
        <w:t xml:space="preserve">Chui </w:t>
      </w:r>
      <w:proofErr w:type="spellStart"/>
      <w:r w:rsidRPr="00CC3EC3">
        <w:rPr>
          <w:rStyle w:val="Textoennegrita"/>
          <w:rFonts w:ascii="Arial" w:hAnsi="Arial" w:cs="Arial"/>
          <w:sz w:val="20"/>
          <w:szCs w:val="20"/>
        </w:rPr>
        <w:t>Fong</w:t>
      </w:r>
      <w:proofErr w:type="spellEnd"/>
      <w:r w:rsidRPr="00CC3EC3">
        <w:rPr>
          <w:rFonts w:ascii="Arial" w:hAnsi="Arial" w:cs="Arial"/>
          <w:sz w:val="20"/>
          <w:szCs w:val="20"/>
        </w:rPr>
        <w:t xml:space="preserve">, una plantación de té que se extiende por hermosas </w:t>
      </w:r>
      <w:r w:rsidRPr="00DD49EF">
        <w:rPr>
          <w:rFonts w:ascii="Arial" w:hAnsi="Arial" w:cs="Arial"/>
          <w:sz w:val="20"/>
          <w:szCs w:val="20"/>
        </w:rPr>
        <w:t xml:space="preserve">colinas, donde podrás probar delicias de té como helado y pastel (no incluido) y disfrutar de un almuerzo en un restaurante local. A continuación, visitaremos un museo de opio para conocer su relevancia en la región y luego nos trasladaremos al distrito de Mae Chan, donde haremos una caminata por las colinas para conocer a las tribus </w:t>
      </w:r>
      <w:proofErr w:type="spellStart"/>
      <w:r w:rsidRPr="00DD49EF">
        <w:rPr>
          <w:rFonts w:ascii="Arial" w:hAnsi="Arial" w:cs="Arial"/>
          <w:sz w:val="20"/>
          <w:szCs w:val="20"/>
        </w:rPr>
        <w:t>Akha</w:t>
      </w:r>
      <w:proofErr w:type="spellEnd"/>
      <w:r w:rsidRPr="00DD49EF">
        <w:rPr>
          <w:rFonts w:ascii="Arial" w:hAnsi="Arial" w:cs="Arial"/>
          <w:sz w:val="20"/>
          <w:szCs w:val="20"/>
        </w:rPr>
        <w:t xml:space="preserve"> y Yao. Nuestra última parada será en una aldea de la tribu Karen, reconocida por las famosas "mujeres jirafa" con sus tradicionales anillos de latón en el cuello</w:t>
      </w:r>
      <w:r w:rsidR="004078CD" w:rsidRPr="00DD49EF">
        <w:rPr>
          <w:rFonts w:ascii="Arial" w:hAnsi="Arial" w:cs="Arial"/>
          <w:bCs/>
          <w:sz w:val="20"/>
          <w:szCs w:val="20"/>
          <w:lang w:eastAsia="es-ES"/>
        </w:rPr>
        <w:t>.</w:t>
      </w:r>
      <w:r w:rsidRPr="00DD49EF">
        <w:rPr>
          <w:rFonts w:ascii="Arial" w:hAnsi="Arial" w:cs="Arial"/>
          <w:bCs/>
          <w:sz w:val="20"/>
          <w:szCs w:val="20"/>
          <w:lang w:eastAsia="es-ES"/>
        </w:rPr>
        <w:t xml:space="preserve"> </w:t>
      </w:r>
      <w:r w:rsidRPr="00DD49EF">
        <w:rPr>
          <w:rFonts w:ascii="Arial" w:hAnsi="Arial" w:cs="Arial"/>
          <w:b/>
          <w:sz w:val="20"/>
          <w:szCs w:val="20"/>
          <w:lang w:eastAsia="es-ES"/>
        </w:rPr>
        <w:t>Cena y alojamiento en hotel.</w:t>
      </w:r>
    </w:p>
    <w:p w14:paraId="4AA8D8B7" w14:textId="77777777" w:rsidR="004078CD" w:rsidRPr="00DD49EF" w:rsidRDefault="004078CD" w:rsidP="007679DD">
      <w:pPr>
        <w:spacing w:after="0" w:line="240" w:lineRule="auto"/>
        <w:ind w:left="-142"/>
        <w:jc w:val="both"/>
        <w:rPr>
          <w:rFonts w:ascii="Arial" w:hAnsi="Arial" w:cs="Arial"/>
          <w:bCs/>
          <w:sz w:val="20"/>
          <w:szCs w:val="20"/>
          <w:lang w:eastAsia="es-ES"/>
        </w:rPr>
      </w:pPr>
    </w:p>
    <w:p w14:paraId="4A8EAE6F" w14:textId="3EA1705D" w:rsidR="004078CD" w:rsidRPr="002F5D51" w:rsidRDefault="004078CD" w:rsidP="007679DD">
      <w:pPr>
        <w:spacing w:after="0" w:line="240" w:lineRule="auto"/>
        <w:ind w:left="-142"/>
        <w:jc w:val="both"/>
        <w:rPr>
          <w:rFonts w:ascii="Arial" w:hAnsi="Arial" w:cs="Arial"/>
          <w:b/>
          <w:caps/>
          <w:sz w:val="20"/>
          <w:szCs w:val="20"/>
          <w:lang w:val="es-ES" w:eastAsia="es-ES"/>
        </w:rPr>
      </w:pPr>
      <w:r w:rsidRPr="00DD49EF">
        <w:rPr>
          <w:rFonts w:ascii="Arial" w:hAnsi="Arial" w:cs="Arial"/>
          <w:b/>
          <w:caps/>
          <w:sz w:val="20"/>
          <w:szCs w:val="20"/>
          <w:lang w:eastAsia="es-ES"/>
        </w:rPr>
        <w:t xml:space="preserve">Día 4. </w:t>
      </w:r>
      <w:r w:rsidRPr="002F5D51">
        <w:rPr>
          <w:rFonts w:ascii="Arial" w:hAnsi="Arial" w:cs="Arial"/>
          <w:b/>
          <w:caps/>
          <w:sz w:val="20"/>
          <w:szCs w:val="20"/>
          <w:lang w:val="es-ES" w:eastAsia="es-ES"/>
        </w:rPr>
        <w:t xml:space="preserve">Chiang Rai </w:t>
      </w:r>
      <w:r w:rsidR="002C2431" w:rsidRPr="002F5D51">
        <w:rPr>
          <w:rFonts w:ascii="Arial" w:hAnsi="Arial" w:cs="Arial"/>
          <w:b/>
          <w:caps/>
          <w:sz w:val="20"/>
          <w:szCs w:val="20"/>
          <w:lang w:val="es-ES" w:eastAsia="es-ES"/>
        </w:rPr>
        <w:t>–</w:t>
      </w:r>
      <w:r w:rsidRPr="002F5D51">
        <w:rPr>
          <w:rFonts w:ascii="Arial" w:hAnsi="Arial" w:cs="Arial"/>
          <w:b/>
          <w:caps/>
          <w:sz w:val="20"/>
          <w:szCs w:val="20"/>
          <w:lang w:val="es-ES" w:eastAsia="es-ES"/>
        </w:rPr>
        <w:t xml:space="preserve"> Chiang Mai</w:t>
      </w:r>
      <w:r w:rsidR="00CB66CD" w:rsidRPr="002F5D51">
        <w:rPr>
          <w:rFonts w:ascii="Arial" w:hAnsi="Arial" w:cs="Arial"/>
          <w:b/>
          <w:caps/>
          <w:sz w:val="20"/>
          <w:szCs w:val="20"/>
          <w:lang w:val="es-ES" w:eastAsia="es-ES"/>
        </w:rPr>
        <w:t xml:space="preserve">   </w:t>
      </w:r>
    </w:p>
    <w:p w14:paraId="0948D471" w14:textId="6A6E2C74" w:rsidR="004078CD" w:rsidRPr="00DD49EF" w:rsidRDefault="00CC3EC3" w:rsidP="007679DD">
      <w:pPr>
        <w:spacing w:after="0" w:line="240" w:lineRule="auto"/>
        <w:ind w:left="-142"/>
        <w:jc w:val="both"/>
        <w:rPr>
          <w:rFonts w:ascii="Arial" w:hAnsi="Arial" w:cs="Arial"/>
          <w:bCs/>
          <w:sz w:val="20"/>
          <w:szCs w:val="20"/>
          <w:lang w:eastAsia="es-ES"/>
        </w:rPr>
      </w:pPr>
      <w:r w:rsidRPr="00DD49EF">
        <w:rPr>
          <w:rFonts w:ascii="Arial" w:hAnsi="Arial" w:cs="Arial"/>
          <w:sz w:val="20"/>
          <w:szCs w:val="20"/>
        </w:rPr>
        <w:t xml:space="preserve">Desayunaremos y luego nos embarcaremos en una lancha tradicional para un tranquilo paseo por el río </w:t>
      </w:r>
      <w:proofErr w:type="spellStart"/>
      <w:r w:rsidRPr="00DD49EF">
        <w:rPr>
          <w:rFonts w:ascii="Arial" w:hAnsi="Arial" w:cs="Arial"/>
          <w:sz w:val="20"/>
          <w:szCs w:val="20"/>
        </w:rPr>
        <w:t>Kok</w:t>
      </w:r>
      <w:proofErr w:type="spellEnd"/>
      <w:r w:rsidRPr="00DD49EF">
        <w:rPr>
          <w:rFonts w:ascii="Arial" w:hAnsi="Arial" w:cs="Arial"/>
          <w:sz w:val="20"/>
          <w:szCs w:val="20"/>
        </w:rPr>
        <w:t xml:space="preserve">, pasando por aldeas de tribus Karen. Después de explorar estos rincones rodeados de selva, regresaremos para visitar el </w:t>
      </w:r>
      <w:r w:rsidRPr="00DD49EF">
        <w:rPr>
          <w:rStyle w:val="Textoennegrita"/>
          <w:rFonts w:ascii="Arial" w:hAnsi="Arial" w:cs="Arial"/>
          <w:sz w:val="20"/>
          <w:szCs w:val="20"/>
        </w:rPr>
        <w:t xml:space="preserve">Templo Azul </w:t>
      </w:r>
      <w:proofErr w:type="spellStart"/>
      <w:r w:rsidRPr="00DD49EF">
        <w:rPr>
          <w:rStyle w:val="Textoennegrita"/>
          <w:rFonts w:ascii="Arial" w:hAnsi="Arial" w:cs="Arial"/>
          <w:sz w:val="20"/>
          <w:szCs w:val="20"/>
        </w:rPr>
        <w:t>Wat</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Rong</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Suea</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Tean</w:t>
      </w:r>
      <w:proofErr w:type="spellEnd"/>
      <w:r w:rsidRPr="00DD49EF">
        <w:rPr>
          <w:rFonts w:ascii="Arial" w:hAnsi="Arial" w:cs="Arial"/>
          <w:sz w:val="20"/>
          <w:szCs w:val="20"/>
        </w:rPr>
        <w:t xml:space="preserve">, conocido por su arquitectura de intenso color azul y diseños únicos. Continuaremos hacia Chiang Mai por carretera, con una parada en el asombroso </w:t>
      </w:r>
      <w:proofErr w:type="spellStart"/>
      <w:r w:rsidRPr="00DD49EF">
        <w:rPr>
          <w:rStyle w:val="Textoennegrita"/>
          <w:rFonts w:ascii="Arial" w:hAnsi="Arial" w:cs="Arial"/>
          <w:sz w:val="20"/>
          <w:szCs w:val="20"/>
        </w:rPr>
        <w:t>Wat</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Rong</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Khun</w:t>
      </w:r>
      <w:proofErr w:type="spellEnd"/>
      <w:r w:rsidRPr="00DD49EF">
        <w:rPr>
          <w:rFonts w:ascii="Arial" w:hAnsi="Arial" w:cs="Arial"/>
          <w:sz w:val="20"/>
          <w:szCs w:val="20"/>
        </w:rPr>
        <w:t xml:space="preserve"> (Templo Blanco), una obra maestra moderna del arte tailandés. Al llegar a Chiang Mai, almorzaremos y subiremos al sagrado </w:t>
      </w:r>
      <w:proofErr w:type="spellStart"/>
      <w:r w:rsidRPr="00DD49EF">
        <w:rPr>
          <w:rStyle w:val="Textoennegrita"/>
          <w:rFonts w:ascii="Arial" w:hAnsi="Arial" w:cs="Arial"/>
          <w:sz w:val="20"/>
          <w:szCs w:val="20"/>
        </w:rPr>
        <w:t>Wat</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Doi</w:t>
      </w:r>
      <w:proofErr w:type="spellEnd"/>
      <w:r w:rsidRPr="00DD49EF">
        <w:rPr>
          <w:rStyle w:val="Textoennegrita"/>
          <w:rFonts w:ascii="Arial" w:hAnsi="Arial" w:cs="Arial"/>
          <w:sz w:val="20"/>
          <w:szCs w:val="20"/>
        </w:rPr>
        <w:t xml:space="preserve"> </w:t>
      </w:r>
      <w:proofErr w:type="spellStart"/>
      <w:r w:rsidRPr="00DD49EF">
        <w:rPr>
          <w:rStyle w:val="Textoennegrita"/>
          <w:rFonts w:ascii="Arial" w:hAnsi="Arial" w:cs="Arial"/>
          <w:sz w:val="20"/>
          <w:szCs w:val="20"/>
        </w:rPr>
        <w:t>Suthep</w:t>
      </w:r>
      <w:proofErr w:type="spellEnd"/>
      <w:r w:rsidRPr="00DD49EF">
        <w:rPr>
          <w:rFonts w:ascii="Arial" w:hAnsi="Arial" w:cs="Arial"/>
          <w:sz w:val="20"/>
          <w:szCs w:val="20"/>
        </w:rPr>
        <w:t>, un templo situado a mil metros de altura, donde quienes suban los 306 escalones serán recompensados con vistas panorámicas de la ciudad.</w:t>
      </w:r>
      <w:r w:rsidR="004078CD" w:rsidRPr="00DD49EF">
        <w:rPr>
          <w:rFonts w:ascii="Arial" w:hAnsi="Arial" w:cs="Arial"/>
          <w:bCs/>
          <w:sz w:val="20"/>
          <w:szCs w:val="20"/>
          <w:lang w:eastAsia="es-ES"/>
        </w:rPr>
        <w:t xml:space="preserve"> </w:t>
      </w:r>
      <w:r w:rsidR="004078CD" w:rsidRPr="00DD49EF">
        <w:rPr>
          <w:rFonts w:ascii="Arial" w:hAnsi="Arial" w:cs="Arial"/>
          <w:b/>
          <w:sz w:val="20"/>
          <w:szCs w:val="20"/>
          <w:lang w:eastAsia="es-ES"/>
        </w:rPr>
        <w:t>Cena y alojamiento</w:t>
      </w:r>
      <w:r w:rsidR="004078CD" w:rsidRPr="00DD49EF">
        <w:rPr>
          <w:rFonts w:ascii="Arial" w:hAnsi="Arial" w:cs="Arial"/>
          <w:bCs/>
          <w:sz w:val="20"/>
          <w:szCs w:val="20"/>
          <w:lang w:eastAsia="es-ES"/>
        </w:rPr>
        <w:t xml:space="preserve"> </w:t>
      </w:r>
      <w:r w:rsidR="004078CD" w:rsidRPr="00DD49EF">
        <w:rPr>
          <w:rFonts w:ascii="Arial" w:hAnsi="Arial" w:cs="Arial"/>
          <w:b/>
          <w:sz w:val="20"/>
          <w:szCs w:val="20"/>
          <w:lang w:eastAsia="es-ES"/>
        </w:rPr>
        <w:t>en hotel.</w:t>
      </w:r>
    </w:p>
    <w:p w14:paraId="4A0A9837" w14:textId="77777777" w:rsidR="004078CD" w:rsidRPr="00DD49EF" w:rsidRDefault="004078CD" w:rsidP="007679DD">
      <w:pPr>
        <w:spacing w:after="0" w:line="240" w:lineRule="auto"/>
        <w:ind w:left="-142"/>
        <w:jc w:val="both"/>
        <w:rPr>
          <w:rFonts w:ascii="Arial" w:hAnsi="Arial" w:cs="Arial"/>
          <w:bCs/>
          <w:sz w:val="20"/>
          <w:szCs w:val="20"/>
          <w:lang w:eastAsia="es-ES"/>
        </w:rPr>
      </w:pPr>
    </w:p>
    <w:p w14:paraId="67D127E6" w14:textId="77777777" w:rsidR="00CC3EC3" w:rsidRPr="00DD49EF" w:rsidRDefault="004078CD" w:rsidP="00CC3EC3">
      <w:pPr>
        <w:spacing w:after="0" w:line="240" w:lineRule="auto"/>
        <w:ind w:left="-142"/>
        <w:jc w:val="both"/>
        <w:rPr>
          <w:rFonts w:ascii="Arial" w:hAnsi="Arial" w:cs="Arial"/>
          <w:b/>
          <w:caps/>
          <w:sz w:val="20"/>
          <w:szCs w:val="20"/>
          <w:lang w:eastAsia="es-ES"/>
        </w:rPr>
      </w:pPr>
      <w:r w:rsidRPr="00DD49EF">
        <w:rPr>
          <w:rFonts w:ascii="Arial" w:hAnsi="Arial" w:cs="Arial"/>
          <w:b/>
          <w:caps/>
          <w:sz w:val="20"/>
          <w:szCs w:val="20"/>
          <w:lang w:eastAsia="es-ES"/>
        </w:rPr>
        <w:t>Día 5. Chiang Mai</w:t>
      </w:r>
      <w:r w:rsidR="00CB66CD" w:rsidRPr="00DD49EF">
        <w:rPr>
          <w:rFonts w:ascii="Arial" w:hAnsi="Arial" w:cs="Arial"/>
          <w:b/>
          <w:caps/>
          <w:sz w:val="20"/>
          <w:szCs w:val="20"/>
          <w:lang w:eastAsia="es-ES"/>
        </w:rPr>
        <w:t xml:space="preserve">   </w:t>
      </w:r>
    </w:p>
    <w:p w14:paraId="6F229623" w14:textId="1ED82380" w:rsidR="00CC3EC3" w:rsidRPr="00DD49EF" w:rsidRDefault="004078CD" w:rsidP="0084473F">
      <w:pPr>
        <w:spacing w:after="0" w:line="240" w:lineRule="auto"/>
        <w:ind w:left="-142"/>
        <w:jc w:val="both"/>
        <w:rPr>
          <w:rFonts w:ascii="Arial" w:hAnsi="Arial" w:cs="Arial"/>
          <w:color w:val="000000"/>
          <w:sz w:val="20"/>
          <w:szCs w:val="20"/>
        </w:rPr>
      </w:pPr>
      <w:r w:rsidRPr="00DD49EF">
        <w:rPr>
          <w:rFonts w:ascii="Arial" w:hAnsi="Arial" w:cs="Arial"/>
          <w:b/>
          <w:sz w:val="20"/>
          <w:szCs w:val="20"/>
          <w:lang w:eastAsia="es-ES"/>
        </w:rPr>
        <w:t>Desayuno</w:t>
      </w:r>
      <w:r w:rsidRPr="00DD49EF">
        <w:rPr>
          <w:rFonts w:ascii="Arial" w:hAnsi="Arial" w:cs="Arial"/>
          <w:bCs/>
          <w:sz w:val="20"/>
          <w:szCs w:val="20"/>
          <w:lang w:eastAsia="es-ES"/>
        </w:rPr>
        <w:t xml:space="preserve"> en el hotel. </w:t>
      </w:r>
      <w:r w:rsidR="00CC3EC3" w:rsidRPr="00DD49EF">
        <w:rPr>
          <w:rFonts w:ascii="Arial" w:hAnsi="Arial" w:cs="Arial"/>
          <w:color w:val="000000"/>
          <w:sz w:val="20"/>
          <w:szCs w:val="20"/>
        </w:rPr>
        <w:t>Por la mañana visitaremos algunas fábricas de artesanías locales. También se visita una fábrica de esculturas de madera donde pueden comprar antigüedades birmanas. Salida hacia el valle de Mae Sa visitando la granja de las orquídeas. Almuerzo en un restaurante local, luego nos trasladaremos al Santuario de Elefantes para aprender sobre estos gigantes y realizar diversas actividades</w:t>
      </w:r>
      <w:r w:rsidR="0084473F" w:rsidRPr="00DD49EF">
        <w:rPr>
          <w:rFonts w:ascii="Arial" w:hAnsi="Arial" w:cs="Arial"/>
          <w:color w:val="000000"/>
          <w:sz w:val="20"/>
          <w:szCs w:val="20"/>
        </w:rPr>
        <w:t>, darles</w:t>
      </w:r>
      <w:r w:rsidR="00CC3EC3" w:rsidRPr="00DD49EF">
        <w:rPr>
          <w:rFonts w:ascii="Arial" w:hAnsi="Arial" w:cs="Arial"/>
          <w:color w:val="000000"/>
          <w:sz w:val="20"/>
          <w:szCs w:val="20"/>
        </w:rPr>
        <w:t xml:space="preserve"> de comer y bañándolos.</w:t>
      </w:r>
      <w:r w:rsidR="0084473F" w:rsidRPr="00DD49EF">
        <w:rPr>
          <w:rFonts w:ascii="Arial" w:hAnsi="Arial" w:cs="Arial"/>
          <w:color w:val="000000"/>
          <w:sz w:val="20"/>
          <w:szCs w:val="20"/>
        </w:rPr>
        <w:t xml:space="preserve"> </w:t>
      </w:r>
      <w:r w:rsidR="00CC3EC3" w:rsidRPr="00DD49EF">
        <w:rPr>
          <w:rFonts w:ascii="Arial" w:hAnsi="Arial" w:cs="Arial"/>
          <w:color w:val="000000"/>
          <w:sz w:val="20"/>
          <w:szCs w:val="20"/>
        </w:rPr>
        <w:t xml:space="preserve">Por la noche, podrán degustar de una cena </w:t>
      </w:r>
      <w:r w:rsidR="0084473F" w:rsidRPr="00DD49EF">
        <w:rPr>
          <w:rFonts w:ascii="Arial" w:hAnsi="Arial" w:cs="Arial"/>
          <w:color w:val="000000"/>
          <w:sz w:val="20"/>
          <w:szCs w:val="20"/>
        </w:rPr>
        <w:t>al</w:t>
      </w:r>
      <w:r w:rsidR="00CC3EC3" w:rsidRPr="00DD49EF">
        <w:rPr>
          <w:rFonts w:ascii="Arial" w:hAnsi="Arial" w:cs="Arial"/>
          <w:color w:val="000000"/>
          <w:sz w:val="20"/>
          <w:szCs w:val="20"/>
        </w:rPr>
        <w:t xml:space="preserve"> estilo tradicional. Sentados en colchonetas triangulares tradicionales tailandesas</w:t>
      </w:r>
      <w:r w:rsidR="0084473F" w:rsidRPr="00DD49EF">
        <w:rPr>
          <w:rFonts w:ascii="Arial" w:hAnsi="Arial" w:cs="Arial"/>
          <w:color w:val="000000"/>
          <w:sz w:val="20"/>
          <w:szCs w:val="20"/>
        </w:rPr>
        <w:t>,</w:t>
      </w:r>
      <w:r w:rsidR="00CC3EC3" w:rsidRPr="00DD49EF">
        <w:rPr>
          <w:rFonts w:ascii="Arial" w:hAnsi="Arial" w:cs="Arial"/>
          <w:color w:val="000000"/>
          <w:sz w:val="20"/>
          <w:szCs w:val="20"/>
        </w:rPr>
        <w:t xml:space="preserve"> la comida se servirá en mesas bajas mientras aprecian una selección de actuaciones culturales del norte incluyendo </w:t>
      </w:r>
      <w:r w:rsidR="0090209D" w:rsidRPr="00DD49EF">
        <w:rPr>
          <w:rFonts w:ascii="Arial" w:hAnsi="Arial" w:cs="Arial"/>
          <w:color w:val="000000"/>
          <w:sz w:val="20"/>
          <w:szCs w:val="20"/>
        </w:rPr>
        <w:t xml:space="preserve">el </w:t>
      </w:r>
      <w:proofErr w:type="spellStart"/>
      <w:r w:rsidR="00CC3EC3" w:rsidRPr="00DD49EF">
        <w:rPr>
          <w:rFonts w:ascii="Arial" w:hAnsi="Arial" w:cs="Arial"/>
          <w:color w:val="000000"/>
          <w:sz w:val="20"/>
          <w:szCs w:val="20"/>
        </w:rPr>
        <w:t>Ram</w:t>
      </w:r>
      <w:proofErr w:type="spellEnd"/>
      <w:r w:rsidR="00CC3EC3" w:rsidRPr="00DD49EF">
        <w:rPr>
          <w:rFonts w:ascii="Arial" w:hAnsi="Arial" w:cs="Arial"/>
          <w:color w:val="000000"/>
          <w:sz w:val="20"/>
          <w:szCs w:val="20"/>
        </w:rPr>
        <w:t xml:space="preserve"> </w:t>
      </w:r>
      <w:proofErr w:type="spellStart"/>
      <w:r w:rsidR="00CC3EC3" w:rsidRPr="00DD49EF">
        <w:rPr>
          <w:rFonts w:ascii="Arial" w:hAnsi="Arial" w:cs="Arial"/>
          <w:color w:val="000000"/>
          <w:sz w:val="20"/>
          <w:szCs w:val="20"/>
        </w:rPr>
        <w:t>Dab</w:t>
      </w:r>
      <w:proofErr w:type="spellEnd"/>
      <w:r w:rsidR="00CC3EC3" w:rsidRPr="00DD49EF">
        <w:rPr>
          <w:rFonts w:ascii="Arial" w:hAnsi="Arial" w:cs="Arial"/>
          <w:color w:val="000000"/>
          <w:sz w:val="20"/>
          <w:szCs w:val="20"/>
        </w:rPr>
        <w:t xml:space="preserve"> (danza de espadas), Fon </w:t>
      </w:r>
      <w:proofErr w:type="spellStart"/>
      <w:r w:rsidR="00CC3EC3" w:rsidRPr="00DD49EF">
        <w:rPr>
          <w:rFonts w:ascii="Arial" w:hAnsi="Arial" w:cs="Arial"/>
          <w:color w:val="000000"/>
          <w:sz w:val="20"/>
          <w:szCs w:val="20"/>
        </w:rPr>
        <w:t>Thian</w:t>
      </w:r>
      <w:proofErr w:type="spellEnd"/>
      <w:r w:rsidR="00CC3EC3" w:rsidRPr="00DD49EF">
        <w:rPr>
          <w:rFonts w:ascii="Arial" w:hAnsi="Arial" w:cs="Arial"/>
          <w:color w:val="000000"/>
          <w:sz w:val="20"/>
          <w:szCs w:val="20"/>
        </w:rPr>
        <w:t xml:space="preserve"> (danza de velas), y </w:t>
      </w:r>
      <w:proofErr w:type="spellStart"/>
      <w:r w:rsidR="00CC3EC3" w:rsidRPr="00DD49EF">
        <w:rPr>
          <w:rFonts w:ascii="Arial" w:hAnsi="Arial" w:cs="Arial"/>
          <w:color w:val="000000"/>
          <w:sz w:val="20"/>
          <w:szCs w:val="20"/>
        </w:rPr>
        <w:t>Ram</w:t>
      </w:r>
      <w:proofErr w:type="spellEnd"/>
      <w:r w:rsidR="00CC3EC3" w:rsidRPr="00DD49EF">
        <w:rPr>
          <w:rFonts w:ascii="Arial" w:hAnsi="Arial" w:cs="Arial"/>
          <w:color w:val="000000"/>
          <w:sz w:val="20"/>
          <w:szCs w:val="20"/>
        </w:rPr>
        <w:t xml:space="preserve"> Wong (danza circular). También habrá un espectáculo especial realizado por varios miembros de Yao, </w:t>
      </w:r>
      <w:proofErr w:type="spellStart"/>
      <w:r w:rsidR="00CC3EC3" w:rsidRPr="00DD49EF">
        <w:rPr>
          <w:rFonts w:ascii="Arial" w:hAnsi="Arial" w:cs="Arial"/>
          <w:color w:val="000000"/>
          <w:sz w:val="20"/>
          <w:szCs w:val="20"/>
        </w:rPr>
        <w:t>Lahu</w:t>
      </w:r>
      <w:proofErr w:type="spellEnd"/>
      <w:r w:rsidR="00CC3EC3" w:rsidRPr="00DD49EF">
        <w:rPr>
          <w:rFonts w:ascii="Arial" w:hAnsi="Arial" w:cs="Arial"/>
          <w:color w:val="000000"/>
          <w:sz w:val="20"/>
          <w:szCs w:val="20"/>
        </w:rPr>
        <w:t xml:space="preserve">, Meo, </w:t>
      </w:r>
      <w:proofErr w:type="spellStart"/>
      <w:r w:rsidR="00CC3EC3" w:rsidRPr="00DD49EF">
        <w:rPr>
          <w:rFonts w:ascii="Arial" w:hAnsi="Arial" w:cs="Arial"/>
          <w:color w:val="000000"/>
          <w:sz w:val="20"/>
          <w:szCs w:val="20"/>
        </w:rPr>
        <w:t>Lisu</w:t>
      </w:r>
      <w:proofErr w:type="spellEnd"/>
      <w:r w:rsidR="00CC3EC3" w:rsidRPr="00DD49EF">
        <w:rPr>
          <w:rFonts w:ascii="Arial" w:hAnsi="Arial" w:cs="Arial"/>
          <w:color w:val="000000"/>
          <w:sz w:val="20"/>
          <w:szCs w:val="20"/>
        </w:rPr>
        <w:t xml:space="preserve">, Karen y más tribus montañeras. Traslado de regreso y </w:t>
      </w:r>
      <w:r w:rsidR="00CC3EC3" w:rsidRPr="00DD49EF">
        <w:rPr>
          <w:rFonts w:ascii="Arial" w:hAnsi="Arial" w:cs="Arial"/>
          <w:b/>
          <w:bCs/>
          <w:color w:val="000000"/>
          <w:sz w:val="20"/>
          <w:szCs w:val="20"/>
        </w:rPr>
        <w:t>alojamiento en hotel.</w:t>
      </w:r>
    </w:p>
    <w:p w14:paraId="78D2B49D" w14:textId="77777777" w:rsidR="0084473F" w:rsidRPr="00DD49EF" w:rsidRDefault="0084473F" w:rsidP="0084473F">
      <w:pPr>
        <w:spacing w:after="0" w:line="240" w:lineRule="auto"/>
        <w:ind w:left="-142"/>
        <w:jc w:val="both"/>
        <w:rPr>
          <w:rFonts w:ascii="Arial" w:hAnsi="Arial" w:cs="Arial"/>
          <w:b/>
          <w:caps/>
          <w:sz w:val="20"/>
          <w:szCs w:val="20"/>
          <w:lang w:eastAsia="es-ES"/>
        </w:rPr>
      </w:pPr>
    </w:p>
    <w:p w14:paraId="2665E483" w14:textId="1CE6B068" w:rsidR="004078CD" w:rsidRPr="002F5D51" w:rsidRDefault="004078CD" w:rsidP="007679DD">
      <w:pPr>
        <w:spacing w:after="0" w:line="240" w:lineRule="auto"/>
        <w:ind w:left="-142"/>
        <w:jc w:val="both"/>
        <w:rPr>
          <w:rFonts w:ascii="Arial" w:hAnsi="Arial" w:cs="Arial"/>
          <w:b/>
          <w:sz w:val="20"/>
          <w:szCs w:val="20"/>
          <w:lang w:val="es-ES" w:eastAsia="es-ES"/>
        </w:rPr>
      </w:pPr>
      <w:r w:rsidRPr="00DD49EF">
        <w:rPr>
          <w:rFonts w:ascii="Arial" w:hAnsi="Arial" w:cs="Arial"/>
          <w:b/>
          <w:sz w:val="20"/>
          <w:szCs w:val="20"/>
          <w:lang w:eastAsia="es-ES"/>
        </w:rPr>
        <w:t xml:space="preserve">DIA 6. </w:t>
      </w:r>
      <w:r w:rsidRPr="002F5D51">
        <w:rPr>
          <w:rFonts w:ascii="Arial" w:hAnsi="Arial" w:cs="Arial"/>
          <w:b/>
          <w:sz w:val="20"/>
          <w:szCs w:val="20"/>
          <w:lang w:val="es-ES" w:eastAsia="es-ES"/>
        </w:rPr>
        <w:t>CHIANG MAI – BANGKOK</w:t>
      </w:r>
      <w:r w:rsidR="00CB66CD" w:rsidRPr="002F5D51">
        <w:rPr>
          <w:rFonts w:ascii="Arial" w:hAnsi="Arial" w:cs="Arial"/>
          <w:b/>
          <w:sz w:val="20"/>
          <w:szCs w:val="20"/>
          <w:lang w:val="es-ES" w:eastAsia="es-ES"/>
        </w:rPr>
        <w:t xml:space="preserve"> </w:t>
      </w:r>
      <w:r w:rsidR="0018775A" w:rsidRPr="002F5D51">
        <w:rPr>
          <w:rFonts w:ascii="Arial" w:hAnsi="Arial" w:cs="Arial"/>
          <w:b/>
          <w:sz w:val="20"/>
          <w:szCs w:val="20"/>
          <w:lang w:val="es-ES" w:eastAsia="es-ES"/>
        </w:rPr>
        <w:t>(VUELO INTERNO)</w:t>
      </w:r>
      <w:r w:rsidR="00BA59F2" w:rsidRPr="002F5D51">
        <w:rPr>
          <w:rFonts w:ascii="Arial" w:hAnsi="Arial" w:cs="Arial"/>
          <w:b/>
          <w:sz w:val="20"/>
          <w:szCs w:val="20"/>
          <w:lang w:val="es-ES" w:eastAsia="es-ES"/>
        </w:rPr>
        <w:t xml:space="preserve"> </w:t>
      </w:r>
    </w:p>
    <w:p w14:paraId="1ACA20B4" w14:textId="77777777" w:rsidR="00B22CA3" w:rsidRDefault="004078CD" w:rsidP="00B22CA3">
      <w:pPr>
        <w:spacing w:after="0" w:line="240" w:lineRule="auto"/>
        <w:ind w:left="-142"/>
        <w:jc w:val="both"/>
        <w:rPr>
          <w:rFonts w:ascii="Arial" w:hAnsi="Arial" w:cs="Arial"/>
          <w:b/>
          <w:sz w:val="20"/>
          <w:szCs w:val="20"/>
          <w:lang w:eastAsia="es-ES"/>
        </w:rPr>
      </w:pPr>
      <w:r w:rsidRPr="00DD49EF">
        <w:rPr>
          <w:rFonts w:ascii="Arial" w:hAnsi="Arial" w:cs="Arial"/>
          <w:b/>
          <w:sz w:val="20"/>
          <w:szCs w:val="20"/>
          <w:lang w:eastAsia="es-ES"/>
        </w:rPr>
        <w:t xml:space="preserve">Desayuno </w:t>
      </w:r>
      <w:r w:rsidRPr="00DD49EF">
        <w:rPr>
          <w:rFonts w:ascii="Arial" w:hAnsi="Arial" w:cs="Arial"/>
          <w:bCs/>
          <w:sz w:val="20"/>
          <w:szCs w:val="20"/>
          <w:lang w:eastAsia="es-ES"/>
        </w:rPr>
        <w:t>en el hotel</w:t>
      </w:r>
      <w:r w:rsidRPr="00DD49EF">
        <w:rPr>
          <w:rFonts w:ascii="Arial" w:hAnsi="Arial" w:cs="Arial"/>
          <w:sz w:val="20"/>
          <w:szCs w:val="20"/>
          <w:lang w:eastAsia="es-ES"/>
        </w:rPr>
        <w:t>. Traslado al aeropuerto de Chiang Mai y salida en el vuelo hacia Bangkok</w:t>
      </w:r>
      <w:r w:rsidR="007679DD" w:rsidRPr="00DD49EF">
        <w:rPr>
          <w:rFonts w:ascii="Arial" w:hAnsi="Arial" w:cs="Arial"/>
          <w:sz w:val="20"/>
          <w:szCs w:val="20"/>
          <w:lang w:eastAsia="es-ES"/>
        </w:rPr>
        <w:t xml:space="preserve"> </w:t>
      </w:r>
      <w:r w:rsidR="007679DD" w:rsidRPr="00DD49EF">
        <w:rPr>
          <w:rFonts w:ascii="Arial" w:hAnsi="Arial" w:cs="Arial"/>
          <w:b/>
          <w:bCs/>
          <w:color w:val="00B050"/>
          <w:sz w:val="20"/>
          <w:szCs w:val="20"/>
          <w:lang w:eastAsia="es-ES"/>
        </w:rPr>
        <w:t>(vuelo incluido).</w:t>
      </w:r>
      <w:r w:rsidRPr="00DD49EF">
        <w:rPr>
          <w:rFonts w:ascii="Arial" w:hAnsi="Arial" w:cs="Arial"/>
          <w:b/>
          <w:bCs/>
          <w:color w:val="00B050"/>
          <w:sz w:val="20"/>
          <w:szCs w:val="20"/>
          <w:lang w:eastAsia="es-ES"/>
        </w:rPr>
        <w:t xml:space="preserve"> </w:t>
      </w:r>
      <w:r w:rsidRPr="00DD49EF">
        <w:rPr>
          <w:rFonts w:ascii="Arial" w:hAnsi="Arial" w:cs="Arial"/>
          <w:sz w:val="20"/>
          <w:szCs w:val="20"/>
          <w:lang w:eastAsia="es-ES"/>
        </w:rPr>
        <w:t xml:space="preserve">Traslado al hotel. Tarde libre. </w:t>
      </w:r>
      <w:r w:rsidRPr="00DD49EF">
        <w:rPr>
          <w:rFonts w:ascii="Arial" w:hAnsi="Arial" w:cs="Arial"/>
          <w:b/>
          <w:sz w:val="20"/>
          <w:szCs w:val="20"/>
          <w:lang w:eastAsia="es-ES"/>
        </w:rPr>
        <w:t>Alojamiento</w:t>
      </w:r>
      <w:r w:rsidR="00DD49EF">
        <w:rPr>
          <w:rFonts w:ascii="Arial" w:hAnsi="Arial" w:cs="Arial"/>
          <w:b/>
          <w:sz w:val="20"/>
          <w:szCs w:val="20"/>
          <w:lang w:eastAsia="es-ES"/>
        </w:rPr>
        <w:t xml:space="preserve"> en hotel</w:t>
      </w:r>
      <w:r w:rsidRPr="00DD49EF">
        <w:rPr>
          <w:rFonts w:ascii="Arial" w:hAnsi="Arial" w:cs="Arial"/>
          <w:b/>
          <w:sz w:val="20"/>
          <w:szCs w:val="20"/>
          <w:lang w:eastAsia="es-ES"/>
        </w:rPr>
        <w:t>.</w:t>
      </w:r>
    </w:p>
    <w:p w14:paraId="7F58A7F8" w14:textId="77777777" w:rsidR="00B22CA3" w:rsidRDefault="00B22CA3" w:rsidP="00B22CA3">
      <w:pPr>
        <w:spacing w:after="0" w:line="240" w:lineRule="auto"/>
        <w:ind w:left="-142"/>
        <w:jc w:val="both"/>
        <w:rPr>
          <w:rFonts w:ascii="Arial" w:hAnsi="Arial" w:cs="Arial"/>
          <w:b/>
          <w:sz w:val="20"/>
          <w:szCs w:val="20"/>
          <w:lang w:eastAsia="es-ES"/>
        </w:rPr>
      </w:pPr>
    </w:p>
    <w:p w14:paraId="52BA467C" w14:textId="77777777" w:rsidR="00B22CA3" w:rsidRDefault="004078CD" w:rsidP="00B22CA3">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lastRenderedPageBreak/>
        <w:t>DIA 7. BANGKOK</w:t>
      </w:r>
      <w:r w:rsidR="00CB66CD">
        <w:rPr>
          <w:rFonts w:ascii="Arial" w:hAnsi="Arial" w:cs="Arial"/>
          <w:b/>
          <w:sz w:val="20"/>
          <w:szCs w:val="20"/>
          <w:lang w:eastAsia="es-ES"/>
        </w:rPr>
        <w:t xml:space="preserve">    </w:t>
      </w:r>
    </w:p>
    <w:p w14:paraId="3B09E907" w14:textId="77777777" w:rsidR="00B22CA3" w:rsidRDefault="004078CD" w:rsidP="00B22CA3">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xml:space="preserve">. </w:t>
      </w:r>
      <w:r w:rsidR="00084F4E">
        <w:rPr>
          <w:rFonts w:ascii="Arial" w:hAnsi="Arial" w:cs="Arial"/>
          <w:sz w:val="20"/>
          <w:szCs w:val="20"/>
          <w:lang w:eastAsia="es-ES"/>
        </w:rPr>
        <w:t>Día libre</w:t>
      </w:r>
      <w:r w:rsidR="00DD49EF">
        <w:rPr>
          <w:rFonts w:ascii="Arial" w:hAnsi="Arial" w:cs="Arial"/>
          <w:sz w:val="20"/>
          <w:szCs w:val="20"/>
          <w:lang w:eastAsia="es-ES"/>
        </w:rPr>
        <w:t xml:space="preserve"> para hacer actividades por cuenta propia</w:t>
      </w:r>
      <w:r w:rsidR="00084F4E">
        <w:rPr>
          <w:rFonts w:ascii="Arial" w:hAnsi="Arial" w:cs="Arial"/>
          <w:sz w:val="20"/>
          <w:szCs w:val="20"/>
          <w:lang w:eastAsia="es-ES"/>
        </w:rPr>
        <w:t>.</w:t>
      </w:r>
      <w:r w:rsidR="00084F4E" w:rsidRPr="00084F4E">
        <w:rPr>
          <w:rFonts w:ascii="Arial" w:hAnsi="Arial" w:cs="Arial"/>
          <w:b/>
          <w:sz w:val="20"/>
          <w:szCs w:val="20"/>
          <w:lang w:eastAsia="es-ES"/>
        </w:rPr>
        <w:t xml:space="preserve"> </w:t>
      </w:r>
      <w:r w:rsidR="00084F4E" w:rsidRPr="002675C7">
        <w:rPr>
          <w:rFonts w:ascii="Arial" w:hAnsi="Arial" w:cs="Arial"/>
          <w:b/>
          <w:sz w:val="20"/>
          <w:szCs w:val="20"/>
          <w:lang w:eastAsia="es-ES"/>
        </w:rPr>
        <w:t>Alojamiento</w:t>
      </w:r>
      <w:r w:rsidR="00DD49EF">
        <w:rPr>
          <w:rFonts w:ascii="Arial" w:hAnsi="Arial" w:cs="Arial"/>
          <w:b/>
          <w:sz w:val="20"/>
          <w:szCs w:val="20"/>
          <w:lang w:eastAsia="es-ES"/>
        </w:rPr>
        <w:t xml:space="preserve"> en hotel</w:t>
      </w:r>
      <w:r w:rsidR="00B22CA3">
        <w:rPr>
          <w:rFonts w:ascii="Arial" w:hAnsi="Arial" w:cs="Arial"/>
          <w:b/>
          <w:sz w:val="20"/>
          <w:szCs w:val="20"/>
          <w:lang w:eastAsia="es-ES"/>
        </w:rPr>
        <w:t>.</w:t>
      </w:r>
    </w:p>
    <w:p w14:paraId="027ABBE1" w14:textId="77777777" w:rsidR="00B22CA3" w:rsidRDefault="00B22CA3" w:rsidP="00B22CA3">
      <w:pPr>
        <w:spacing w:after="0" w:line="240" w:lineRule="auto"/>
        <w:ind w:left="-142"/>
        <w:jc w:val="both"/>
        <w:rPr>
          <w:rFonts w:ascii="Arial" w:hAnsi="Arial" w:cs="Arial"/>
          <w:b/>
          <w:sz w:val="20"/>
          <w:szCs w:val="20"/>
          <w:lang w:eastAsia="es-ES"/>
        </w:rPr>
      </w:pPr>
    </w:p>
    <w:p w14:paraId="165551DA" w14:textId="77777777" w:rsidR="00B22CA3" w:rsidRDefault="00084F4E" w:rsidP="00B22CA3">
      <w:pPr>
        <w:spacing w:after="0" w:line="240" w:lineRule="auto"/>
        <w:ind w:left="-142"/>
        <w:jc w:val="both"/>
        <w:rPr>
          <w:rFonts w:ascii="Arial" w:hAnsi="Arial" w:cs="Arial"/>
          <w:b/>
          <w:sz w:val="20"/>
          <w:szCs w:val="20"/>
          <w:lang w:val="es-ES" w:eastAsia="es-ES"/>
        </w:rPr>
      </w:pPr>
      <w:r w:rsidRPr="00D558E3">
        <w:rPr>
          <w:rFonts w:ascii="Arial" w:hAnsi="Arial" w:cs="Arial"/>
          <w:b/>
          <w:sz w:val="20"/>
          <w:szCs w:val="20"/>
          <w:lang w:eastAsia="es-ES"/>
        </w:rPr>
        <w:t xml:space="preserve">DIA 8. </w:t>
      </w:r>
      <w:r w:rsidRPr="00115300">
        <w:rPr>
          <w:rFonts w:ascii="Arial" w:hAnsi="Arial" w:cs="Arial"/>
          <w:b/>
          <w:sz w:val="20"/>
          <w:szCs w:val="20"/>
          <w:lang w:val="es-ES" w:eastAsia="es-ES"/>
        </w:rPr>
        <w:t>BANGKOK</w:t>
      </w:r>
      <w:r w:rsidR="00CB66CD" w:rsidRPr="00115300">
        <w:rPr>
          <w:rFonts w:ascii="Arial" w:hAnsi="Arial" w:cs="Arial"/>
          <w:b/>
          <w:sz w:val="20"/>
          <w:szCs w:val="20"/>
          <w:lang w:val="es-ES" w:eastAsia="es-ES"/>
        </w:rPr>
        <w:t xml:space="preserve"> </w:t>
      </w:r>
      <w:r w:rsidR="0018775A" w:rsidRPr="00115300">
        <w:rPr>
          <w:rFonts w:ascii="Arial" w:hAnsi="Arial" w:cs="Arial"/>
          <w:b/>
          <w:sz w:val="20"/>
          <w:szCs w:val="20"/>
          <w:lang w:val="es-ES" w:eastAsia="es-ES"/>
        </w:rPr>
        <w:t>–</w:t>
      </w:r>
      <w:r w:rsidR="003F4370" w:rsidRPr="00115300">
        <w:rPr>
          <w:rFonts w:ascii="Arial" w:hAnsi="Arial" w:cs="Arial"/>
          <w:b/>
          <w:sz w:val="20"/>
          <w:szCs w:val="20"/>
          <w:lang w:val="es-ES" w:eastAsia="es-ES"/>
        </w:rPr>
        <w:t xml:space="preserve"> TOKIO</w:t>
      </w:r>
      <w:r w:rsidR="0018775A" w:rsidRPr="00115300">
        <w:rPr>
          <w:rFonts w:ascii="Arial" w:hAnsi="Arial" w:cs="Arial"/>
          <w:b/>
          <w:sz w:val="20"/>
          <w:szCs w:val="20"/>
          <w:lang w:val="es-ES" w:eastAsia="es-ES"/>
        </w:rPr>
        <w:t xml:space="preserve"> (VUELO INTERNO)</w:t>
      </w:r>
      <w:r w:rsidR="00BA59F2" w:rsidRPr="00115300">
        <w:rPr>
          <w:rFonts w:ascii="Arial" w:hAnsi="Arial" w:cs="Arial"/>
          <w:b/>
          <w:sz w:val="20"/>
          <w:szCs w:val="20"/>
          <w:lang w:val="es-ES" w:eastAsia="es-ES"/>
        </w:rPr>
        <w:t xml:space="preserve">  </w:t>
      </w:r>
    </w:p>
    <w:p w14:paraId="2567EF71" w14:textId="2A443942" w:rsidR="002F5D51" w:rsidRPr="00B22CA3" w:rsidRDefault="00084F4E" w:rsidP="00B22CA3">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w:t>
      </w:r>
      <w:r>
        <w:rPr>
          <w:rFonts w:ascii="Arial" w:hAnsi="Arial" w:cs="Arial"/>
          <w:sz w:val="20"/>
          <w:szCs w:val="20"/>
          <w:lang w:eastAsia="es-ES"/>
        </w:rPr>
        <w:t xml:space="preserve"> De acuerdo con el horario de tu vuelo hacia Tokio </w:t>
      </w:r>
      <w:r w:rsidRPr="0018775A">
        <w:rPr>
          <w:rFonts w:ascii="Arial" w:hAnsi="Arial" w:cs="Arial"/>
          <w:b/>
          <w:bCs/>
          <w:color w:val="FF0000"/>
          <w:sz w:val="20"/>
          <w:szCs w:val="20"/>
          <w:lang w:eastAsia="es-ES"/>
        </w:rPr>
        <w:t>(vuelo no incluido)</w:t>
      </w:r>
      <w:r w:rsidRPr="0018775A">
        <w:rPr>
          <w:rFonts w:ascii="Arial" w:hAnsi="Arial" w:cs="Arial"/>
          <w:color w:val="FF0000"/>
          <w:sz w:val="20"/>
          <w:szCs w:val="20"/>
          <w:lang w:eastAsia="es-ES"/>
        </w:rPr>
        <w:t xml:space="preserve"> </w:t>
      </w:r>
      <w:r>
        <w:rPr>
          <w:rFonts w:ascii="Arial" w:hAnsi="Arial" w:cs="Arial"/>
          <w:sz w:val="20"/>
          <w:szCs w:val="20"/>
          <w:lang w:eastAsia="es-ES"/>
        </w:rPr>
        <w:t>se realizará el traslado al aeropuerto</w:t>
      </w:r>
      <w:r w:rsidR="00960278">
        <w:rPr>
          <w:rFonts w:ascii="Arial" w:hAnsi="Arial" w:cs="Arial"/>
          <w:sz w:val="20"/>
          <w:szCs w:val="20"/>
          <w:lang w:eastAsia="es-ES"/>
        </w:rPr>
        <w:t xml:space="preserve"> de Bangkok.</w:t>
      </w:r>
      <w:r w:rsidR="004A5E49">
        <w:rPr>
          <w:rFonts w:ascii="Arial" w:hAnsi="Arial" w:cs="Arial"/>
          <w:sz w:val="20"/>
          <w:szCs w:val="20"/>
          <w:lang w:eastAsia="es-ES"/>
        </w:rPr>
        <w:t xml:space="preserve"> </w:t>
      </w:r>
      <w:r w:rsidR="002F5D51" w:rsidRPr="00794952">
        <w:rPr>
          <w:rFonts w:ascii="Arial" w:hAnsi="Arial" w:cs="Arial"/>
          <w:color w:val="333333"/>
          <w:sz w:val="20"/>
          <w:szCs w:val="20"/>
        </w:rPr>
        <w:t>Llegada al Aeropuerto Internacional de Narita (NRT) o Haneda (HND).</w:t>
      </w:r>
    </w:p>
    <w:p w14:paraId="7613BDA8" w14:textId="77777777" w:rsidR="00B22CA3" w:rsidRDefault="002F5D51" w:rsidP="00B22CA3">
      <w:pPr>
        <w:pStyle w:val="NormalWeb"/>
        <w:spacing w:before="0" w:beforeAutospacing="0" w:after="0" w:afterAutospacing="0"/>
        <w:ind w:hanging="142"/>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w:t>
      </w:r>
    </w:p>
    <w:p w14:paraId="33405562" w14:textId="77777777" w:rsidR="00B22CA3" w:rsidRDefault="002F5D51" w:rsidP="00B22CA3">
      <w:pPr>
        <w:pStyle w:val="NormalWeb"/>
        <w:spacing w:before="0" w:beforeAutospacing="0" w:after="0" w:afterAutospacing="0"/>
        <w:ind w:hanging="142"/>
        <w:jc w:val="both"/>
        <w:rPr>
          <w:rStyle w:val="Textoennegrita"/>
          <w:rFonts w:ascii="Arial" w:hAnsi="Arial" w:cs="Arial"/>
          <w:color w:val="FF0000"/>
          <w:sz w:val="20"/>
          <w:szCs w:val="20"/>
          <w:u w:val="single"/>
        </w:rPr>
      </w:pPr>
      <w:r w:rsidRPr="00794952">
        <w:rPr>
          <w:rFonts w:ascii="Arial" w:hAnsi="Arial" w:cs="Arial"/>
          <w:color w:val="333333"/>
          <w:sz w:val="20"/>
          <w:szCs w:val="20"/>
        </w:rPr>
        <w:t>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w:t>
      </w:r>
      <w:r w:rsidR="00B22CA3">
        <w:rPr>
          <w:rStyle w:val="Textoennegrita"/>
          <w:rFonts w:ascii="Arial" w:hAnsi="Arial" w:cs="Arial"/>
          <w:color w:val="FF0000"/>
          <w:sz w:val="20"/>
          <w:szCs w:val="20"/>
          <w:u w:val="single"/>
        </w:rPr>
        <w:t xml:space="preserve"> </w:t>
      </w:r>
    </w:p>
    <w:p w14:paraId="1F59979F" w14:textId="6CA93AC4" w:rsidR="002F5D51" w:rsidRPr="00794952" w:rsidRDefault="002F5D51" w:rsidP="00B22CA3">
      <w:pPr>
        <w:pStyle w:val="NormalWeb"/>
        <w:spacing w:before="0" w:beforeAutospacing="0" w:after="0" w:afterAutospacing="0"/>
        <w:ind w:hanging="142"/>
        <w:jc w:val="both"/>
        <w:rPr>
          <w:rFonts w:ascii="Arial" w:hAnsi="Arial" w:cs="Arial"/>
          <w:color w:val="333333"/>
          <w:sz w:val="20"/>
          <w:szCs w:val="20"/>
        </w:rPr>
      </w:pPr>
      <w:r w:rsidRPr="00794952">
        <w:rPr>
          <w:rStyle w:val="Textoennegrita"/>
          <w:rFonts w:ascii="Arial" w:hAnsi="Arial" w:cs="Arial"/>
          <w:color w:val="FF0000"/>
          <w:sz w:val="20"/>
          <w:szCs w:val="20"/>
          <w:u w:val="single"/>
        </w:rPr>
        <w:t>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33F6F97E" w14:textId="77777777" w:rsidR="002F5D51" w:rsidRDefault="002F5D51" w:rsidP="00B22CA3">
      <w:pPr>
        <w:pStyle w:val="NormalWeb"/>
        <w:spacing w:before="0" w:beforeAutospacing="0" w:after="0" w:afterAutospacing="0"/>
        <w:ind w:hanging="142"/>
        <w:jc w:val="both"/>
        <w:rPr>
          <w:rStyle w:val="Textoennegrita"/>
          <w:rFonts w:ascii="Arial" w:hAnsi="Arial" w:cs="Arial"/>
          <w:color w:val="FF0000"/>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w:t>
      </w:r>
    </w:p>
    <w:p w14:paraId="4B1A72DF" w14:textId="44A974E9" w:rsidR="002F5D51" w:rsidRPr="00794952" w:rsidRDefault="002F5D51" w:rsidP="00B22CA3">
      <w:pPr>
        <w:pStyle w:val="NormalWeb"/>
        <w:spacing w:before="0" w:beforeAutospacing="0" w:after="0" w:afterAutospacing="0"/>
        <w:ind w:hanging="142"/>
        <w:jc w:val="both"/>
        <w:rPr>
          <w:rFonts w:ascii="Arial" w:hAnsi="Arial" w:cs="Arial"/>
          <w:color w:val="333333"/>
          <w:sz w:val="20"/>
          <w:szCs w:val="20"/>
        </w:rPr>
      </w:pPr>
      <w:r w:rsidRPr="00794952">
        <w:rPr>
          <w:rStyle w:val="Textoennegrita"/>
          <w:rFonts w:ascii="Arial" w:hAnsi="Arial" w:cs="Arial"/>
          <w:color w:val="FF0000"/>
          <w:sz w:val="20"/>
          <w:szCs w:val="20"/>
        </w:rPr>
        <w:t>sin cargo adicional.</w:t>
      </w:r>
    </w:p>
    <w:p w14:paraId="1A7FC40D" w14:textId="77777777" w:rsidR="002F5D51" w:rsidRDefault="002F5D51" w:rsidP="00B22CA3">
      <w:pPr>
        <w:pStyle w:val="NormalWeb"/>
        <w:spacing w:before="0" w:beforeAutospacing="0" w:after="0" w:afterAutospacing="0"/>
        <w:ind w:hanging="142"/>
        <w:jc w:val="both"/>
        <w:rPr>
          <w:rStyle w:val="Textoennegrita"/>
          <w:rFonts w:ascii="Arial" w:hAnsi="Arial" w:cs="Arial"/>
          <w:color w:val="FF0000"/>
          <w:sz w:val="20"/>
          <w:szCs w:val="20"/>
          <w:u w:val="single"/>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w:t>
      </w:r>
    </w:p>
    <w:p w14:paraId="50B5B31F" w14:textId="1548876B" w:rsidR="002F5D51" w:rsidRPr="00794952" w:rsidRDefault="002F5D51" w:rsidP="00B22CA3">
      <w:pPr>
        <w:pStyle w:val="NormalWeb"/>
        <w:spacing w:before="0" w:beforeAutospacing="0" w:after="0" w:afterAutospacing="0"/>
        <w:ind w:hanging="142"/>
        <w:jc w:val="both"/>
        <w:rPr>
          <w:rFonts w:ascii="Arial" w:hAnsi="Arial" w:cs="Arial"/>
          <w:color w:val="333333"/>
          <w:sz w:val="20"/>
          <w:szCs w:val="20"/>
        </w:rPr>
      </w:pPr>
      <w:r w:rsidRPr="002457D0">
        <w:rPr>
          <w:rStyle w:val="Textoennegrita"/>
          <w:rFonts w:ascii="Arial" w:hAnsi="Arial" w:cs="Arial"/>
          <w:color w:val="FF0000"/>
          <w:sz w:val="20"/>
          <w:szCs w:val="20"/>
          <w:u w:val="single"/>
        </w:rPr>
        <w:t>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65A58B7E" w14:textId="77777777" w:rsidR="002F5D51" w:rsidRPr="002675C7" w:rsidRDefault="002F5D51" w:rsidP="00B22CA3">
      <w:pPr>
        <w:tabs>
          <w:tab w:val="left" w:pos="7212"/>
        </w:tabs>
        <w:spacing w:after="0" w:line="240" w:lineRule="auto"/>
        <w:jc w:val="both"/>
        <w:rPr>
          <w:rFonts w:ascii="Arial" w:hAnsi="Arial" w:cs="Arial"/>
          <w:bCs/>
          <w:sz w:val="20"/>
          <w:szCs w:val="20"/>
          <w:lang w:eastAsia="es-ES"/>
        </w:rPr>
      </w:pPr>
      <w:r>
        <w:rPr>
          <w:rFonts w:ascii="Arial" w:hAnsi="Arial" w:cs="Arial"/>
          <w:bCs/>
          <w:sz w:val="20"/>
          <w:szCs w:val="20"/>
          <w:lang w:eastAsia="es-ES"/>
        </w:rPr>
        <w:tab/>
      </w:r>
    </w:p>
    <w:p w14:paraId="61386AA5" w14:textId="77777777" w:rsidR="00B22CA3" w:rsidRDefault="002F5D51" w:rsidP="00B22CA3">
      <w:pPr>
        <w:spacing w:after="0" w:line="240" w:lineRule="auto"/>
        <w:ind w:hanging="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Pr>
          <w:rFonts w:ascii="Arial" w:hAnsi="Arial" w:cs="Arial"/>
          <w:b/>
          <w:caps/>
          <w:sz w:val="20"/>
          <w:szCs w:val="20"/>
          <w:lang w:eastAsia="es-ES"/>
        </w:rPr>
        <w:t>9</w:t>
      </w:r>
      <w:r w:rsidRPr="002675C7">
        <w:rPr>
          <w:rFonts w:ascii="Arial" w:hAnsi="Arial" w:cs="Arial"/>
          <w:b/>
          <w:caps/>
          <w:sz w:val="20"/>
          <w:szCs w:val="20"/>
          <w:lang w:eastAsia="es-ES"/>
        </w:rPr>
        <w:t xml:space="preserve">. </w:t>
      </w:r>
      <w:r w:rsidRPr="00523CCF">
        <w:rPr>
          <w:rFonts w:ascii="Arial" w:hAnsi="Arial" w:cs="Arial"/>
          <w:b/>
          <w:caps/>
          <w:sz w:val="20"/>
          <w:szCs w:val="20"/>
          <w:lang w:eastAsia="es-ES"/>
        </w:rPr>
        <w:t>TOKIO (OPCIONAL CEREMONIA DEL TÉ)</w:t>
      </w:r>
    </w:p>
    <w:p w14:paraId="739AC0CF" w14:textId="77777777" w:rsidR="00B22CA3" w:rsidRDefault="002F5D51" w:rsidP="00B22CA3">
      <w:pPr>
        <w:spacing w:after="0" w:line="240" w:lineRule="auto"/>
        <w:ind w:hanging="142"/>
        <w:jc w:val="both"/>
        <w:rPr>
          <w:rFonts w:ascii="Arial" w:hAnsi="Arial" w:cs="Arial"/>
          <w:b/>
          <w:caps/>
          <w:sz w:val="20"/>
          <w:szCs w:val="20"/>
          <w:lang w:eastAsia="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comenzará la visita de ciudad por Tokio acompañado de un guía de habla hispana (de</w:t>
      </w:r>
      <w:r w:rsidR="00B22CA3">
        <w:rPr>
          <w:rFonts w:ascii="Arial" w:hAnsi="Arial" w:cs="Arial"/>
          <w:b/>
          <w:caps/>
          <w:sz w:val="20"/>
          <w:szCs w:val="20"/>
          <w:lang w:eastAsia="es-ES"/>
        </w:rPr>
        <w:t xml:space="preserve"> </w:t>
      </w:r>
    </w:p>
    <w:p w14:paraId="27F07DDA" w14:textId="77777777" w:rsidR="00B22CA3" w:rsidRDefault="002F5D51" w:rsidP="00B22CA3">
      <w:pPr>
        <w:spacing w:after="0" w:line="240" w:lineRule="auto"/>
        <w:ind w:hanging="142"/>
        <w:jc w:val="both"/>
        <w:rPr>
          <w:rFonts w:ascii="Arial" w:hAnsi="Arial" w:cs="Arial"/>
          <w:b/>
          <w:caps/>
          <w:sz w:val="20"/>
          <w:szCs w:val="20"/>
          <w:lang w:eastAsia="es-ES"/>
        </w:rPr>
      </w:pPr>
      <w:r w:rsidRPr="00523CCF">
        <w:rPr>
          <w:rFonts w:ascii="Arial" w:hAnsi="Arial" w:cs="Arial"/>
          <w:color w:val="333333"/>
          <w:sz w:val="20"/>
          <w:szCs w:val="20"/>
          <w:lang w:val="es-ES"/>
        </w:rPr>
        <w:t xml:space="preserve">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dedicado al exemperador Meiji Tennō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w:t>
      </w:r>
    </w:p>
    <w:p w14:paraId="01C87899" w14:textId="2F0D2FD3" w:rsidR="00B22CA3" w:rsidRPr="00B22CA3" w:rsidRDefault="002F5D51" w:rsidP="00B22CA3">
      <w:pPr>
        <w:spacing w:after="0" w:line="240" w:lineRule="auto"/>
        <w:ind w:hanging="142"/>
        <w:jc w:val="both"/>
        <w:rPr>
          <w:rFonts w:ascii="Arial" w:hAnsi="Arial" w:cs="Arial"/>
          <w:b/>
          <w:caps/>
          <w:sz w:val="20"/>
          <w:szCs w:val="20"/>
          <w:lang w:eastAsia="es-ES"/>
        </w:rPr>
      </w:pPr>
      <w:r w:rsidRPr="009727F7">
        <w:rPr>
          <w:rFonts w:ascii="Arial" w:hAnsi="Arial" w:cs="Arial"/>
          <w:color w:val="333333"/>
          <w:sz w:val="20"/>
          <w:szCs w:val="20"/>
          <w:lang w:val="es-ES"/>
        </w:rPr>
        <w:t xml:space="preserve">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w:t>
      </w:r>
      <w:r w:rsidR="00B22CA3">
        <w:rPr>
          <w:rFonts w:ascii="Arial" w:hAnsi="Arial" w:cs="Arial"/>
          <w:color w:val="333333"/>
          <w:sz w:val="20"/>
          <w:szCs w:val="20"/>
          <w:lang w:val="es-ES"/>
        </w:rPr>
        <w:t xml:space="preserve"> </w:t>
      </w:r>
    </w:p>
    <w:p w14:paraId="6CA9831D" w14:textId="77777777" w:rsidR="00B22CA3" w:rsidRDefault="002F5D51" w:rsidP="00B22CA3">
      <w:pPr>
        <w:spacing w:after="0" w:line="240" w:lineRule="auto"/>
        <w:ind w:hanging="142"/>
        <w:jc w:val="both"/>
        <w:rPr>
          <w:rFonts w:ascii="Arial" w:hAnsi="Arial" w:cs="Arial"/>
          <w:color w:val="333333"/>
          <w:sz w:val="20"/>
          <w:szCs w:val="20"/>
          <w:lang w:val="es-ES"/>
        </w:rPr>
      </w:pPr>
      <w:r w:rsidRPr="009727F7">
        <w:rPr>
          <w:rFonts w:ascii="Arial" w:hAnsi="Arial" w:cs="Arial"/>
          <w:color w:val="333333"/>
          <w:sz w:val="20"/>
          <w:szCs w:val="20"/>
          <w:lang w:val="es-ES"/>
        </w:rPr>
        <w:t>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w:t>
      </w:r>
      <w:r w:rsidR="00B22CA3">
        <w:rPr>
          <w:rFonts w:ascii="Arial" w:hAnsi="Arial" w:cs="Arial"/>
          <w:color w:val="333333"/>
          <w:sz w:val="20"/>
          <w:szCs w:val="20"/>
          <w:lang w:val="es-ES"/>
        </w:rPr>
        <w:t xml:space="preserve">s </w:t>
      </w:r>
    </w:p>
    <w:p w14:paraId="1B23B8B4" w14:textId="77777777" w:rsidR="00B22CA3" w:rsidRDefault="002F5D51" w:rsidP="00B22CA3">
      <w:pPr>
        <w:spacing w:after="0" w:line="240" w:lineRule="auto"/>
        <w:ind w:hanging="142"/>
        <w:jc w:val="both"/>
        <w:rPr>
          <w:rStyle w:val="Textoennegrita"/>
          <w:rFonts w:ascii="Arial" w:hAnsi="Arial" w:cs="Arial"/>
          <w:color w:val="333333"/>
          <w:sz w:val="20"/>
          <w:szCs w:val="20"/>
          <w:lang w:val="es-ES"/>
        </w:rPr>
      </w:pPr>
      <w:r w:rsidRPr="009727F7">
        <w:rPr>
          <w:rFonts w:ascii="Arial" w:hAnsi="Arial" w:cs="Arial"/>
          <w:color w:val="333333"/>
          <w:sz w:val="20"/>
          <w:szCs w:val="20"/>
          <w:lang w:val="es-ES"/>
        </w:rPr>
        <w:t>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w:t>
      </w:r>
      <w:r w:rsidR="00B22CA3">
        <w:rPr>
          <w:rStyle w:val="Textoennegrita"/>
          <w:rFonts w:ascii="Arial" w:hAnsi="Arial" w:cs="Arial"/>
          <w:color w:val="333333"/>
          <w:sz w:val="20"/>
          <w:szCs w:val="20"/>
          <w:lang w:val="es-ES"/>
        </w:rPr>
        <w:t>e</w:t>
      </w:r>
    </w:p>
    <w:p w14:paraId="6BFFD16A" w14:textId="2D8324B3" w:rsidR="002F5D51" w:rsidRPr="009727F7" w:rsidRDefault="002F5D51" w:rsidP="00B22CA3">
      <w:pPr>
        <w:spacing w:after="0" w:line="240" w:lineRule="auto"/>
        <w:ind w:hanging="142"/>
        <w:jc w:val="both"/>
        <w:rPr>
          <w:rFonts w:ascii="Arial" w:hAnsi="Arial" w:cs="Arial"/>
          <w:color w:val="333333"/>
          <w:sz w:val="20"/>
          <w:szCs w:val="20"/>
          <w:lang w:val="es-ES"/>
        </w:rPr>
      </w:pPr>
      <w:r w:rsidRPr="009727F7">
        <w:rPr>
          <w:rStyle w:val="Textoennegrita"/>
          <w:rFonts w:ascii="Arial" w:hAnsi="Arial" w:cs="Arial"/>
          <w:color w:val="333333"/>
          <w:sz w:val="20"/>
          <w:szCs w:val="20"/>
          <w:lang w:val="es-ES"/>
        </w:rPr>
        <w:t>libre.</w:t>
      </w:r>
    </w:p>
    <w:p w14:paraId="5011B8B5" w14:textId="77777777" w:rsidR="002F5D51" w:rsidRDefault="002F5D51" w:rsidP="00B22CA3">
      <w:pPr>
        <w:pStyle w:val="NormalWeb"/>
        <w:spacing w:before="0" w:beforeAutospacing="0" w:after="0" w:afterAutospacing="0"/>
        <w:ind w:hanging="142"/>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52E7D27E" w14:textId="77777777" w:rsidR="002F5D51" w:rsidRPr="005013F9" w:rsidRDefault="002F5D51" w:rsidP="00B22CA3">
      <w:pPr>
        <w:pStyle w:val="NormalWeb"/>
        <w:spacing w:before="0" w:beforeAutospacing="0" w:after="0" w:afterAutospacing="0"/>
        <w:jc w:val="both"/>
        <w:rPr>
          <w:rFonts w:ascii="Arial" w:hAnsi="Arial" w:cs="Arial"/>
          <w:color w:val="333333"/>
          <w:sz w:val="20"/>
          <w:szCs w:val="20"/>
        </w:rPr>
      </w:pPr>
    </w:p>
    <w:p w14:paraId="22830457" w14:textId="687D3DA2" w:rsidR="002F5D51" w:rsidRPr="005013F9" w:rsidRDefault="00C40E19" w:rsidP="00B22CA3">
      <w:pPr>
        <w:pStyle w:val="NormalWeb"/>
        <w:spacing w:before="0" w:beforeAutospacing="0" w:after="0" w:afterAutospacing="0"/>
        <w:ind w:hanging="142"/>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3D93F864"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w:t>
      </w:r>
    </w:p>
    <w:p w14:paraId="78A68011"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hispana. Posteriormente se trasladarán a pie al punto donde tendrá comienzo esta práctica cultural y espiritual</w:t>
      </w:r>
    </w:p>
    <w:p w14:paraId="39E0429D" w14:textId="77777777" w:rsidR="002F5D51" w:rsidRDefault="002F5D51" w:rsidP="00B22CA3">
      <w:pPr>
        <w:pStyle w:val="NormalWeb"/>
        <w:spacing w:before="0" w:beforeAutospacing="0" w:after="0" w:afterAutospacing="0"/>
        <w:ind w:hanging="142"/>
        <w:jc w:val="both"/>
        <w:rPr>
          <w:rStyle w:val="Textoennegrita"/>
          <w:rFonts w:ascii="Arial" w:hAnsi="Arial" w:cs="Arial"/>
          <w:color w:val="333333"/>
          <w:sz w:val="20"/>
          <w:szCs w:val="20"/>
        </w:rPr>
      </w:pPr>
      <w:r w:rsidRPr="005013F9">
        <w:rPr>
          <w:rFonts w:ascii="Arial" w:hAnsi="Arial" w:cs="Arial"/>
          <w:color w:val="333333"/>
          <w:sz w:val="20"/>
          <w:szCs w:val="20"/>
        </w:rPr>
        <w:t>profundamente arraigada en la tradición japonesa. Darán una breve explicación sobre la </w:t>
      </w:r>
      <w:r w:rsidRPr="005013F9">
        <w:rPr>
          <w:rStyle w:val="Textoennegrita"/>
          <w:rFonts w:ascii="Arial" w:hAnsi="Arial" w:cs="Arial"/>
          <w:color w:val="333333"/>
          <w:sz w:val="20"/>
          <w:szCs w:val="20"/>
        </w:rPr>
        <w:t>ceremonia del té.</w:t>
      </w:r>
    </w:p>
    <w:p w14:paraId="69143BCD" w14:textId="77777777" w:rsidR="00D82216"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Style w:val="Textoennegrita"/>
          <w:rFonts w:ascii="Arial" w:hAnsi="Arial" w:cs="Arial"/>
          <w:color w:val="333333"/>
          <w:sz w:val="20"/>
          <w:szCs w:val="20"/>
        </w:rPr>
        <w:t>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w:t>
      </w:r>
    </w:p>
    <w:p w14:paraId="1E3A0C97" w14:textId="22992B06"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recuerdo.</w:t>
      </w:r>
    </w:p>
    <w:p w14:paraId="200110CD"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Finalmente, la actividad culminará en la estación de metro de Asakusa. El asistente de habla hispana proporcionará</w:t>
      </w:r>
    </w:p>
    <w:p w14:paraId="1D1BD55B" w14:textId="77777777" w:rsidR="003C7231" w:rsidRDefault="002F5D51" w:rsidP="003C7231">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 xml:space="preserve">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w:t>
      </w:r>
    </w:p>
    <w:p w14:paraId="174A4BE9" w14:textId="0E6A3FBC" w:rsidR="002F5D51" w:rsidRPr="005013F9" w:rsidRDefault="002F5D51" w:rsidP="003C7231">
      <w:pPr>
        <w:pStyle w:val="NormalWeb"/>
        <w:spacing w:before="0" w:beforeAutospacing="0" w:after="0" w:afterAutospacing="0"/>
        <w:ind w:hanging="142"/>
        <w:jc w:val="both"/>
        <w:rPr>
          <w:rFonts w:ascii="Arial" w:hAnsi="Arial" w:cs="Arial"/>
          <w:color w:val="333333"/>
          <w:sz w:val="20"/>
          <w:szCs w:val="20"/>
        </w:rPr>
      </w:pPr>
      <w:r w:rsidRPr="005013F9">
        <w:rPr>
          <w:rFonts w:ascii="Arial" w:hAnsi="Arial" w:cs="Arial"/>
          <w:color w:val="333333"/>
          <w:sz w:val="20"/>
          <w:szCs w:val="20"/>
        </w:rPr>
        <w:t>acompañará). </w:t>
      </w:r>
      <w:r w:rsidRPr="005013F9">
        <w:rPr>
          <w:rStyle w:val="Textoennegrita"/>
          <w:rFonts w:ascii="Arial" w:hAnsi="Arial" w:cs="Arial"/>
          <w:color w:val="333333"/>
          <w:sz w:val="20"/>
          <w:szCs w:val="20"/>
        </w:rPr>
        <w:t>Alojamiento en hotel.</w:t>
      </w:r>
    </w:p>
    <w:p w14:paraId="184ED601" w14:textId="77777777" w:rsidR="002F5D51" w:rsidRPr="00523CCF" w:rsidRDefault="002F5D51" w:rsidP="00B22CA3">
      <w:pPr>
        <w:pStyle w:val="NormalWeb"/>
        <w:spacing w:before="0" w:beforeAutospacing="0" w:after="0" w:afterAutospacing="0"/>
        <w:ind w:hanging="142"/>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087B7F2D" w14:textId="77777777" w:rsidR="002F5D51" w:rsidRDefault="002F5D51" w:rsidP="00B22CA3">
      <w:pPr>
        <w:spacing w:after="0" w:line="240" w:lineRule="auto"/>
        <w:ind w:hanging="142"/>
        <w:jc w:val="both"/>
        <w:rPr>
          <w:rStyle w:val="Textoennegrita"/>
          <w:rFonts w:ascii="Arial" w:hAnsi="Arial" w:cs="Arial"/>
          <w:color w:val="FF0000"/>
          <w:sz w:val="20"/>
          <w:szCs w:val="20"/>
          <w:u w:val="single"/>
          <w:shd w:val="clear" w:color="auto" w:fill="FFFFFF"/>
          <w:lang w:val="es-ES"/>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w:t>
      </w:r>
    </w:p>
    <w:p w14:paraId="2374AC39" w14:textId="45A5E629" w:rsidR="002F5D51" w:rsidRPr="00523CCF" w:rsidRDefault="002F5D51" w:rsidP="00B22CA3">
      <w:pPr>
        <w:spacing w:after="0" w:line="240" w:lineRule="auto"/>
        <w:ind w:hanging="142"/>
        <w:jc w:val="both"/>
        <w:rPr>
          <w:rFonts w:ascii="Arial" w:hAnsi="Arial" w:cs="Arial"/>
          <w:bCs/>
          <w:sz w:val="20"/>
          <w:szCs w:val="20"/>
          <w:lang w:val="es-ES" w:eastAsia="es-ES"/>
        </w:rPr>
      </w:pPr>
      <w:r w:rsidRPr="00523CCF">
        <w:rPr>
          <w:rStyle w:val="Textoennegrita"/>
          <w:rFonts w:ascii="Arial" w:hAnsi="Arial" w:cs="Arial"/>
          <w:color w:val="FF0000"/>
          <w:sz w:val="20"/>
          <w:szCs w:val="20"/>
          <w:u w:val="single"/>
          <w:shd w:val="clear" w:color="auto" w:fill="FFFFFF"/>
          <w:lang w:val="es-ES"/>
        </w:rPr>
        <w:t>2025 hasta el 24 de febrero 2026.</w:t>
      </w:r>
    </w:p>
    <w:p w14:paraId="4DFFC19A" w14:textId="77777777" w:rsidR="002F5D51" w:rsidRDefault="002F5D51" w:rsidP="00B22CA3">
      <w:pPr>
        <w:spacing w:after="0" w:line="240" w:lineRule="auto"/>
        <w:ind w:hanging="142"/>
        <w:jc w:val="both"/>
        <w:rPr>
          <w:rFonts w:ascii="Arial" w:hAnsi="Arial" w:cs="Arial"/>
          <w:bCs/>
          <w:sz w:val="20"/>
          <w:szCs w:val="20"/>
          <w:lang w:eastAsia="es-ES"/>
        </w:rPr>
      </w:pPr>
    </w:p>
    <w:p w14:paraId="67B301F1" w14:textId="7756DCC3" w:rsidR="002F5D51" w:rsidRDefault="002F5D51" w:rsidP="00B22CA3">
      <w:pPr>
        <w:spacing w:after="0" w:line="240" w:lineRule="auto"/>
        <w:ind w:hanging="142"/>
        <w:jc w:val="both"/>
        <w:rPr>
          <w:rFonts w:ascii="Arial" w:hAnsi="Arial" w:cs="Arial"/>
          <w:b/>
          <w:caps/>
          <w:sz w:val="20"/>
          <w:szCs w:val="20"/>
          <w:lang w:eastAsia="es-ES"/>
        </w:rPr>
      </w:pPr>
      <w:r w:rsidRPr="0008486C">
        <w:rPr>
          <w:rFonts w:ascii="Arial" w:hAnsi="Arial" w:cs="Arial"/>
          <w:b/>
          <w:caps/>
          <w:sz w:val="20"/>
          <w:szCs w:val="20"/>
          <w:lang w:eastAsia="es-ES"/>
        </w:rPr>
        <w:t xml:space="preserve">DÍA </w:t>
      </w:r>
      <w:r>
        <w:rPr>
          <w:rFonts w:ascii="Arial" w:hAnsi="Arial" w:cs="Arial"/>
          <w:b/>
          <w:caps/>
          <w:sz w:val="20"/>
          <w:szCs w:val="20"/>
          <w:lang w:eastAsia="es-ES"/>
        </w:rPr>
        <w:t>10</w:t>
      </w:r>
      <w:r w:rsidRPr="0008486C">
        <w:rPr>
          <w:rFonts w:ascii="Arial" w:hAnsi="Arial" w:cs="Arial"/>
          <w:b/>
          <w:caps/>
          <w:sz w:val="20"/>
          <w:szCs w:val="20"/>
          <w:lang w:eastAsia="es-ES"/>
        </w:rPr>
        <w:t>. TOKIO – HAKONE – TOKIO</w:t>
      </w:r>
    </w:p>
    <w:p w14:paraId="00892693" w14:textId="77777777" w:rsidR="002F5D51" w:rsidRDefault="002F5D51" w:rsidP="00B22CA3">
      <w:pPr>
        <w:pStyle w:val="NormalWeb"/>
        <w:spacing w:before="0" w:beforeAutospacing="0" w:after="0" w:afterAutospacing="0"/>
        <w:ind w:hanging="142"/>
        <w:jc w:val="both"/>
        <w:rPr>
          <w:rStyle w:val="Textoennegrita"/>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w:t>
      </w:r>
    </w:p>
    <w:p w14:paraId="4A3CB626"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Style w:val="Textoennegrita"/>
          <w:rFonts w:ascii="Arial" w:hAnsi="Arial" w:cs="Arial"/>
          <w:sz w:val="20"/>
          <w:szCs w:val="20"/>
        </w:rPr>
        <w:t>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w:t>
      </w:r>
    </w:p>
    <w:p w14:paraId="02F1A17D"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el </w:t>
      </w:r>
      <w:r w:rsidRPr="0008486C">
        <w:rPr>
          <w:rStyle w:val="Textoennegrita"/>
          <w:rFonts w:ascii="Arial" w:hAnsi="Arial" w:cs="Arial"/>
          <w:sz w:val="20"/>
          <w:szCs w:val="20"/>
        </w:rPr>
        <w:t>Valle Owakudani</w:t>
      </w:r>
      <w:r w:rsidRPr="0008486C">
        <w:rPr>
          <w:rFonts w:ascii="Arial" w:hAnsi="Arial" w:cs="Arial"/>
          <w:sz w:val="20"/>
          <w:szCs w:val="20"/>
        </w:rPr>
        <w:t>, famoso por sus aguas termales, con hermoso paisaje y peculiar alimento medicinal “huevos</w:t>
      </w:r>
    </w:p>
    <w:p w14:paraId="3DA86CA4"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 xml:space="preserve">negros” también llamados kuro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w:t>
      </w:r>
    </w:p>
    <w:p w14:paraId="6F8026AF" w14:textId="77777777" w:rsidR="002F5D51"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el cielo está despejado, se puede apreciar el Monte Fuji tanto desde el Lago Ashi como desde el Valle</w:t>
      </w:r>
    </w:p>
    <w:p w14:paraId="595E61F3" w14:textId="4CFBB5F4" w:rsidR="002F5D51" w:rsidRPr="0008486C" w:rsidRDefault="002F5D51" w:rsidP="00B22CA3">
      <w:pPr>
        <w:pStyle w:val="NormalWeb"/>
        <w:spacing w:before="0" w:beforeAutospacing="0" w:after="0" w:afterAutospacing="0"/>
        <w:ind w:hanging="142"/>
        <w:jc w:val="both"/>
        <w:rPr>
          <w:rFonts w:ascii="Arial" w:hAnsi="Arial" w:cs="Arial"/>
          <w:sz w:val="20"/>
          <w:szCs w:val="20"/>
        </w:rPr>
      </w:pPr>
      <w:r w:rsidRPr="0008486C">
        <w:rPr>
          <w:rFonts w:ascii="Arial" w:hAnsi="Arial" w:cs="Arial"/>
          <w:sz w:val="20"/>
          <w:szCs w:val="20"/>
        </w:rPr>
        <w:t>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14E09A98" w14:textId="77777777" w:rsidR="002F5D51" w:rsidRPr="0008486C" w:rsidRDefault="002F5D51" w:rsidP="00B22CA3">
      <w:pPr>
        <w:pStyle w:val="NormalWeb"/>
        <w:spacing w:before="0" w:beforeAutospacing="0" w:after="0" w:afterAutospacing="0"/>
        <w:ind w:hanging="142"/>
        <w:jc w:val="both"/>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0797819A" w14:textId="77777777" w:rsidR="002F5D51" w:rsidRPr="0008486C" w:rsidRDefault="002F5D51" w:rsidP="00B22CA3">
      <w:pPr>
        <w:spacing w:after="0" w:line="240" w:lineRule="auto"/>
        <w:jc w:val="both"/>
        <w:rPr>
          <w:rFonts w:ascii="Arial" w:hAnsi="Arial" w:cs="Arial"/>
          <w:b/>
          <w:caps/>
          <w:sz w:val="20"/>
          <w:szCs w:val="20"/>
          <w:lang w:val="es-ES" w:eastAsia="es-ES"/>
        </w:rPr>
      </w:pPr>
    </w:p>
    <w:p w14:paraId="5A53B641" w14:textId="76121F1E" w:rsidR="002F5D51" w:rsidRDefault="002F5D51" w:rsidP="00B22CA3">
      <w:pPr>
        <w:spacing w:after="0" w:line="240" w:lineRule="auto"/>
        <w:ind w:hanging="142"/>
        <w:jc w:val="both"/>
        <w:rPr>
          <w:rFonts w:ascii="Arial" w:hAnsi="Arial" w:cs="Arial"/>
          <w:b/>
          <w:bCs/>
          <w:color w:val="000000"/>
          <w:sz w:val="20"/>
          <w:szCs w:val="20"/>
          <w:lang w:val="es-ES"/>
        </w:rPr>
      </w:pPr>
      <w:r w:rsidRPr="002675C7">
        <w:rPr>
          <w:rFonts w:ascii="Arial" w:hAnsi="Arial" w:cs="Arial"/>
          <w:b/>
          <w:caps/>
          <w:sz w:val="20"/>
          <w:szCs w:val="20"/>
          <w:lang w:eastAsia="es-ES"/>
        </w:rPr>
        <w:t xml:space="preserve">Día </w:t>
      </w:r>
      <w:r>
        <w:rPr>
          <w:rFonts w:ascii="Arial" w:hAnsi="Arial" w:cs="Arial"/>
          <w:b/>
          <w:caps/>
          <w:sz w:val="20"/>
          <w:szCs w:val="20"/>
          <w:lang w:eastAsia="es-ES"/>
        </w:rPr>
        <w:t>11</w:t>
      </w:r>
      <w:r w:rsidRPr="002675C7">
        <w:rPr>
          <w:rFonts w:ascii="Arial" w:hAnsi="Arial" w:cs="Arial"/>
          <w:b/>
          <w:caps/>
          <w:sz w:val="20"/>
          <w:szCs w:val="20"/>
          <w:lang w:eastAsia="es-ES"/>
        </w:rPr>
        <w:t xml:space="preserve">. </w:t>
      </w:r>
      <w:r w:rsidRPr="00B62F8B">
        <w:rPr>
          <w:rFonts w:ascii="Arial" w:hAnsi="Arial" w:cs="Arial"/>
          <w:b/>
          <w:caps/>
          <w:sz w:val="20"/>
          <w:szCs w:val="20"/>
          <w:lang w:eastAsia="es-ES"/>
        </w:rPr>
        <w:t>t</w:t>
      </w:r>
      <w:r w:rsidRPr="00B62F8B">
        <w:rPr>
          <w:rFonts w:ascii="Arial" w:hAnsi="Arial" w:cs="Arial"/>
          <w:b/>
          <w:bCs/>
          <w:color w:val="000000"/>
          <w:sz w:val="20"/>
          <w:szCs w:val="20"/>
          <w:lang w:val="es-ES"/>
        </w:rPr>
        <w:t xml:space="preserve">OKIO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KIOTO</w:t>
      </w:r>
    </w:p>
    <w:p w14:paraId="365318E9" w14:textId="77777777" w:rsidR="002F5D51" w:rsidRDefault="002F5D51" w:rsidP="00B22CA3">
      <w:pPr>
        <w:pStyle w:val="NormalWeb"/>
        <w:spacing w:before="0" w:beforeAutospacing="0" w:after="0" w:afterAutospacing="0"/>
        <w:ind w:hanging="142"/>
        <w:jc w:val="both"/>
        <w:rPr>
          <w:rStyle w:val="Textoennegrita"/>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w:t>
      </w:r>
    </w:p>
    <w:p w14:paraId="50D635A4"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Style w:val="Textoennegrita"/>
          <w:rFonts w:ascii="Arial" w:hAnsi="Arial" w:cs="Arial"/>
          <w:color w:val="333333"/>
          <w:sz w:val="20"/>
          <w:szCs w:val="20"/>
        </w:rPr>
        <w:t>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w:t>
      </w:r>
    </w:p>
    <w:p w14:paraId="5883B620" w14:textId="7B002D49" w:rsidR="002F5D51" w:rsidRPr="002A71F2"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hispana y juntos tomarán el autobús privado en la estación de Kioto, que los llevará por Kioto y Nara.</w:t>
      </w:r>
    </w:p>
    <w:p w14:paraId="3DD2A7C3"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w:t>
      </w:r>
    </w:p>
    <w:p w14:paraId="5470A4D3"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w:t>
      </w:r>
    </w:p>
    <w:p w14:paraId="177C0266" w14:textId="77777777" w:rsidR="002F5D51"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ubicada en el Templo Todai-ji. Además del popular Parque de Nara, famoso por los ciervos que habitan en él. De</w:t>
      </w:r>
    </w:p>
    <w:p w14:paraId="4FEED3A6" w14:textId="652354E0" w:rsidR="002F5D51" w:rsidRPr="002A71F2" w:rsidRDefault="002F5D51" w:rsidP="00B22CA3">
      <w:pPr>
        <w:pStyle w:val="NormalWeb"/>
        <w:spacing w:before="0" w:beforeAutospacing="0" w:after="0" w:afterAutospacing="0"/>
        <w:ind w:hanging="142"/>
        <w:jc w:val="both"/>
        <w:rPr>
          <w:rFonts w:ascii="Arial" w:hAnsi="Arial" w:cs="Arial"/>
          <w:color w:val="333333"/>
          <w:sz w:val="20"/>
          <w:szCs w:val="20"/>
        </w:rPr>
      </w:pPr>
      <w:r w:rsidRPr="002A71F2">
        <w:rPr>
          <w:rFonts w:ascii="Arial" w:hAnsi="Arial" w:cs="Arial"/>
          <w:color w:val="333333"/>
          <w:sz w:val="20"/>
          <w:szCs w:val="20"/>
        </w:rPr>
        <w:t xml:space="preserve">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183A61F8" w14:textId="77777777" w:rsidR="002F5D51" w:rsidRPr="002A71F2" w:rsidRDefault="002F5D51" w:rsidP="00B22CA3">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p>
    <w:p w14:paraId="12CD38B2" w14:textId="77777777" w:rsidR="002F5D51" w:rsidRPr="002A71F2" w:rsidRDefault="002F5D51" w:rsidP="002F5D51">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14:paraId="6604B0B8" w14:textId="77777777" w:rsidR="002F5D51" w:rsidRPr="002A71F2" w:rsidRDefault="002F5D51" w:rsidP="002F5D51">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5CFC7B8D" w14:textId="77777777" w:rsidR="002F5D51" w:rsidRPr="002675C7" w:rsidRDefault="002F5D51" w:rsidP="002F5D51">
      <w:pPr>
        <w:spacing w:after="0" w:line="240" w:lineRule="auto"/>
        <w:jc w:val="both"/>
        <w:rPr>
          <w:rFonts w:ascii="Arial" w:hAnsi="Arial" w:cs="Arial"/>
          <w:bCs/>
          <w:sz w:val="20"/>
          <w:szCs w:val="20"/>
          <w:lang w:eastAsia="es-ES"/>
        </w:rPr>
      </w:pPr>
      <w:r>
        <w:rPr>
          <w:rFonts w:ascii="Arial" w:hAnsi="Arial" w:cs="Arial"/>
          <w:bCs/>
          <w:sz w:val="20"/>
          <w:szCs w:val="20"/>
          <w:lang w:val="es-ES" w:eastAsia="es-ES"/>
        </w:rPr>
        <w:t xml:space="preserve">  </w:t>
      </w:r>
    </w:p>
    <w:p w14:paraId="5D1CC1F6" w14:textId="3608F4E0" w:rsidR="002F5D51" w:rsidRPr="002675C7" w:rsidRDefault="002F5D51" w:rsidP="002F5D51">
      <w:pPr>
        <w:spacing w:after="0" w:line="240" w:lineRule="auto"/>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Pr>
          <w:rFonts w:ascii="Arial" w:hAnsi="Arial" w:cs="Arial"/>
          <w:b/>
          <w:caps/>
          <w:sz w:val="20"/>
          <w:szCs w:val="20"/>
          <w:lang w:eastAsia="es-ES"/>
        </w:rPr>
        <w:t>12</w:t>
      </w:r>
      <w:r w:rsidRPr="002675C7">
        <w:rPr>
          <w:rFonts w:ascii="Arial" w:hAnsi="Arial" w:cs="Arial"/>
          <w:b/>
          <w:caps/>
          <w:sz w:val="20"/>
          <w:szCs w:val="20"/>
          <w:lang w:eastAsia="es-ES"/>
        </w:rPr>
        <w:t xml:space="preserve">. </w:t>
      </w:r>
      <w:r>
        <w:rPr>
          <w:rFonts w:ascii="Arial" w:hAnsi="Arial" w:cs="Arial"/>
          <w:b/>
          <w:caps/>
          <w:sz w:val="20"/>
          <w:szCs w:val="20"/>
          <w:lang w:eastAsia="es-ES"/>
        </w:rPr>
        <w:t>KIOTO</w:t>
      </w:r>
    </w:p>
    <w:p w14:paraId="3349F03B" w14:textId="77777777" w:rsidR="002F5D51" w:rsidRDefault="002F5D51" w:rsidP="002F5D51">
      <w:pPr>
        <w:spacing w:after="0" w:line="240" w:lineRule="auto"/>
        <w:jc w:val="both"/>
        <w:rPr>
          <w:rFonts w:ascii="Arial" w:hAnsi="Arial" w:cs="Arial"/>
          <w:b/>
          <w:sz w:val="20"/>
          <w:szCs w:val="20"/>
          <w:lang w:eastAsia="es-ES"/>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Tenryu-ji, Bosque de Bambú Arashiyama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Templo dorado Kinkaku-ji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3691D68F" w14:textId="77777777" w:rsidR="002F5D51" w:rsidRDefault="002F5D51" w:rsidP="002F5D51">
      <w:pPr>
        <w:spacing w:after="0" w:line="240" w:lineRule="auto"/>
        <w:jc w:val="both"/>
        <w:rPr>
          <w:rFonts w:ascii="Arial" w:hAnsi="Arial" w:cs="Arial"/>
          <w:b/>
          <w:sz w:val="20"/>
          <w:szCs w:val="20"/>
          <w:lang w:eastAsia="es-ES"/>
        </w:rPr>
      </w:pPr>
    </w:p>
    <w:p w14:paraId="13E0FE99" w14:textId="0892B3A1" w:rsidR="002F5D51" w:rsidRDefault="002F5D51" w:rsidP="002F5D51">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DIA </w:t>
      </w:r>
      <w:r>
        <w:rPr>
          <w:rFonts w:ascii="Arial" w:hAnsi="Arial" w:cs="Arial"/>
          <w:b/>
          <w:sz w:val="20"/>
          <w:szCs w:val="20"/>
          <w:lang w:eastAsia="es-ES"/>
        </w:rPr>
        <w:t>13</w:t>
      </w:r>
      <w:r w:rsidRPr="002675C7">
        <w:rPr>
          <w:rFonts w:ascii="Arial" w:hAnsi="Arial" w:cs="Arial"/>
          <w:b/>
          <w:sz w:val="20"/>
          <w:szCs w:val="20"/>
          <w:lang w:eastAsia="es-ES"/>
        </w:rPr>
        <w:t>.</w:t>
      </w:r>
      <w:r w:rsidRPr="005C1EC6">
        <w:rPr>
          <w:rFonts w:ascii="Arial" w:hAnsi="Arial" w:cs="Arial"/>
          <w:b/>
          <w:sz w:val="20"/>
          <w:szCs w:val="20"/>
          <w:lang w:eastAsia="es-ES"/>
        </w:rPr>
        <w:t xml:space="preserve"> KIOTO (OPCIONAL ACTIVIDAD HIROSHIMA Y MIYAJIMA)</w:t>
      </w:r>
    </w:p>
    <w:p w14:paraId="3993F478" w14:textId="77777777" w:rsidR="002F5D51" w:rsidRPr="009727F7" w:rsidRDefault="002F5D51" w:rsidP="002F5D51">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7C1684F8" w14:textId="77777777" w:rsidR="002F5D51" w:rsidRPr="009C6BAD" w:rsidRDefault="002F5D51" w:rsidP="002F5D51">
      <w:pPr>
        <w:pStyle w:val="NormalWeb"/>
        <w:spacing w:before="0" w:beforeAutospacing="0" w:after="0" w:afterAutospacing="0"/>
        <w:jc w:val="both"/>
        <w:rPr>
          <w:rFonts w:ascii="Arial" w:hAnsi="Arial" w:cs="Arial"/>
          <w:color w:val="333333"/>
          <w:sz w:val="20"/>
          <w:szCs w:val="20"/>
        </w:rPr>
      </w:pPr>
    </w:p>
    <w:p w14:paraId="06F81515" w14:textId="5CDCF625" w:rsidR="002F5D51" w:rsidRPr="009C6BAD" w:rsidRDefault="002F5D51" w:rsidP="002F5D51">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Pr>
          <w:rStyle w:val="Textoennegrita"/>
          <w:rFonts w:ascii="Arial" w:hAnsi="Arial" w:cs="Arial"/>
          <w:color w:val="0000FF"/>
          <w:sz w:val="20"/>
          <w:szCs w:val="20"/>
        </w:rPr>
        <w:t>(</w:t>
      </w:r>
      <w:r w:rsidRPr="009C6BAD">
        <w:rPr>
          <w:rStyle w:val="Textoennegrita"/>
          <w:rFonts w:ascii="Arial" w:hAnsi="Arial" w:cs="Arial"/>
          <w:color w:val="0000FF"/>
          <w:sz w:val="20"/>
          <w:szCs w:val="20"/>
        </w:rPr>
        <w:t>TRAVEL SHOP PACK</w:t>
      </w:r>
      <w:r>
        <w:rPr>
          <w:rStyle w:val="Textoennegrita"/>
          <w:rFonts w:ascii="Arial" w:hAnsi="Arial" w:cs="Arial"/>
          <w:color w:val="0000FF"/>
          <w:sz w:val="20"/>
          <w:szCs w:val="20"/>
        </w:rPr>
        <w:t>)</w:t>
      </w:r>
    </w:p>
    <w:p w14:paraId="764D8B2F" w14:textId="77777777" w:rsidR="002F5D51" w:rsidRPr="009C6BAD" w:rsidRDefault="002F5D51" w:rsidP="002F5D51">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9C6BAD">
        <w:rPr>
          <w:rFonts w:ascii="Arial" w:hAnsi="Arial" w:cs="Arial"/>
          <w:b/>
          <w:bCs/>
          <w:color w:val="333333"/>
          <w:sz w:val="20"/>
          <w:szCs w:val="20"/>
        </w:rPr>
        <w:t>Isla Miyajima</w:t>
      </w:r>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17E191FF" w14:textId="77777777" w:rsidR="002F5D51" w:rsidRDefault="002F5D51" w:rsidP="002F5D51">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43AAAA4B" w14:textId="77777777" w:rsidR="002F5D51" w:rsidRDefault="002F5D51" w:rsidP="002F5D51">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0553E41A" w14:textId="77777777" w:rsidR="002F5D51" w:rsidRDefault="002F5D51" w:rsidP="002F5D51">
      <w:pPr>
        <w:pStyle w:val="NormalWeb"/>
        <w:spacing w:before="0" w:beforeAutospacing="0" w:after="0" w:afterAutospacing="0"/>
        <w:jc w:val="both"/>
        <w:rPr>
          <w:rStyle w:val="Textoennegrita"/>
          <w:rFonts w:ascii="Arial" w:hAnsi="Arial" w:cs="Arial"/>
          <w:color w:val="333333"/>
          <w:sz w:val="20"/>
          <w:szCs w:val="20"/>
        </w:rPr>
      </w:pPr>
    </w:p>
    <w:p w14:paraId="7E627FA6" w14:textId="6A882B41" w:rsidR="002F5D51" w:rsidRPr="002675C7" w:rsidRDefault="002F5D51" w:rsidP="002F5D51">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DIA </w:t>
      </w:r>
      <w:r>
        <w:rPr>
          <w:rFonts w:ascii="Arial" w:hAnsi="Arial" w:cs="Arial"/>
          <w:b/>
          <w:sz w:val="20"/>
          <w:szCs w:val="20"/>
          <w:lang w:eastAsia="es-ES"/>
        </w:rPr>
        <w:t>14</w:t>
      </w:r>
      <w:r w:rsidRPr="002675C7">
        <w:rPr>
          <w:rFonts w:ascii="Arial" w:hAnsi="Arial" w:cs="Arial"/>
          <w:b/>
          <w:sz w:val="20"/>
          <w:szCs w:val="20"/>
          <w:lang w:eastAsia="es-ES"/>
        </w:rPr>
        <w:t xml:space="preserve">. </w:t>
      </w:r>
      <w:r>
        <w:rPr>
          <w:rFonts w:ascii="Arial" w:hAnsi="Arial" w:cs="Arial"/>
          <w:b/>
          <w:sz w:val="20"/>
          <w:szCs w:val="20"/>
          <w:lang w:eastAsia="es-ES"/>
        </w:rPr>
        <w:t xml:space="preserve">KIOTO </w:t>
      </w:r>
    </w:p>
    <w:p w14:paraId="23C80B14" w14:textId="6244ECB1" w:rsidR="002F5D51" w:rsidRPr="00C474FC" w:rsidRDefault="002F5D51" w:rsidP="002F5D51">
      <w:pPr>
        <w:spacing w:after="0" w:line="240" w:lineRule="auto"/>
        <w:jc w:val="both"/>
        <w:rPr>
          <w:rFonts w:ascii="Arial" w:hAnsi="Arial" w:cs="Arial"/>
          <w:b/>
          <w:bCs/>
          <w:color w:val="FF0000"/>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xml:space="preserve">. </w:t>
      </w:r>
      <w:r>
        <w:rPr>
          <w:rFonts w:ascii="Arial" w:hAnsi="Arial" w:cs="Arial"/>
          <w:sz w:val="20"/>
          <w:szCs w:val="20"/>
          <w:lang w:eastAsia="es-ES"/>
        </w:rPr>
        <w:t>Y a la hora acordada se brindará el traslado de salida.</w:t>
      </w:r>
      <w:r w:rsidRPr="00C474FC">
        <w:rPr>
          <w:rFonts w:ascii="Arial" w:hAnsi="Arial" w:cs="Arial"/>
          <w:sz w:val="20"/>
          <w:szCs w:val="20"/>
          <w:lang w:eastAsia="es-ES"/>
        </w:rPr>
        <w:t xml:space="preserve"> </w:t>
      </w:r>
      <w:r>
        <w:rPr>
          <w:rFonts w:ascii="Arial" w:hAnsi="Arial" w:cs="Arial"/>
          <w:sz w:val="20"/>
          <w:szCs w:val="20"/>
          <w:lang w:eastAsia="es-ES"/>
        </w:rPr>
        <w:t xml:space="preserve">El traslado al aeropuerto de </w:t>
      </w:r>
      <w:proofErr w:type="spellStart"/>
      <w:r>
        <w:rPr>
          <w:rFonts w:ascii="Arial" w:hAnsi="Arial" w:cs="Arial"/>
          <w:sz w:val="20"/>
          <w:szCs w:val="20"/>
          <w:lang w:eastAsia="es-ES"/>
        </w:rPr>
        <w:t>Kansai</w:t>
      </w:r>
      <w:proofErr w:type="spellEnd"/>
      <w:r>
        <w:rPr>
          <w:rFonts w:ascii="Arial" w:hAnsi="Arial" w:cs="Arial"/>
          <w:sz w:val="20"/>
          <w:szCs w:val="20"/>
          <w:lang w:eastAsia="es-ES"/>
        </w:rPr>
        <w:t xml:space="preserve"> (KIX) o </w:t>
      </w:r>
      <w:proofErr w:type="spellStart"/>
      <w:r>
        <w:rPr>
          <w:rFonts w:ascii="Arial" w:hAnsi="Arial" w:cs="Arial"/>
          <w:sz w:val="20"/>
          <w:szCs w:val="20"/>
          <w:lang w:eastAsia="es-ES"/>
        </w:rPr>
        <w:t>Itami</w:t>
      </w:r>
      <w:proofErr w:type="spellEnd"/>
      <w:r>
        <w:rPr>
          <w:rFonts w:ascii="Arial" w:hAnsi="Arial" w:cs="Arial"/>
          <w:sz w:val="20"/>
          <w:szCs w:val="20"/>
          <w:lang w:eastAsia="es-ES"/>
        </w:rPr>
        <w:t xml:space="preserve"> (ITM) será en taxi </w:t>
      </w:r>
      <w:r w:rsidRPr="00067E79">
        <w:rPr>
          <w:rFonts w:ascii="Arial" w:hAnsi="Arial" w:cs="Arial"/>
          <w:b/>
          <w:bCs/>
          <w:color w:val="000000" w:themeColor="text1"/>
          <w:sz w:val="20"/>
          <w:szCs w:val="20"/>
          <w:lang w:eastAsia="es-ES"/>
        </w:rPr>
        <w:t>sin asistencia.</w:t>
      </w:r>
      <w:r w:rsidR="00067E79" w:rsidRPr="00067E79">
        <w:rPr>
          <w:rFonts w:ascii="Arial" w:hAnsi="Arial" w:cs="Arial"/>
          <w:b/>
          <w:bCs/>
          <w:color w:val="000000" w:themeColor="text1"/>
          <w:sz w:val="20"/>
          <w:szCs w:val="20"/>
          <w:lang w:eastAsia="es-ES"/>
        </w:rPr>
        <w:t xml:space="preserve"> Fin de los servicios.</w:t>
      </w:r>
    </w:p>
    <w:p w14:paraId="4C5DB6D6" w14:textId="77777777" w:rsidR="002F5D51" w:rsidRPr="00C474FC" w:rsidRDefault="002F5D51" w:rsidP="002F5D51">
      <w:pPr>
        <w:spacing w:after="0" w:line="240" w:lineRule="auto"/>
        <w:jc w:val="both"/>
        <w:rPr>
          <w:rFonts w:ascii="Arial" w:hAnsi="Arial" w:cs="Arial"/>
          <w:b/>
          <w:bCs/>
          <w:sz w:val="20"/>
          <w:szCs w:val="20"/>
          <w:lang w:eastAsia="es-ES"/>
        </w:rPr>
      </w:pPr>
      <w:r w:rsidRPr="00C474FC">
        <w:rPr>
          <w:rFonts w:ascii="Arial" w:hAnsi="Arial" w:cs="Arial"/>
          <w:b/>
          <w:bCs/>
          <w:sz w:val="20"/>
          <w:szCs w:val="20"/>
          <w:lang w:eastAsia="es-ES"/>
        </w:rPr>
        <w:t>Nota: Si la hora de salida del hotel es muy temprano y no es posible tomar el desayuno, se les brindará un box lunch</w:t>
      </w:r>
    </w:p>
    <w:p w14:paraId="423C0EE7" w14:textId="77777777" w:rsidR="002F5D51" w:rsidRDefault="002F5D51" w:rsidP="002F5D51">
      <w:pPr>
        <w:spacing w:after="0" w:line="240" w:lineRule="auto"/>
        <w:jc w:val="both"/>
        <w:rPr>
          <w:rFonts w:ascii="Arial" w:hAnsi="Arial" w:cs="Arial"/>
          <w:sz w:val="20"/>
          <w:szCs w:val="20"/>
          <w:lang w:eastAsia="es-ES"/>
        </w:rPr>
      </w:pPr>
    </w:p>
    <w:p w14:paraId="1514819F" w14:textId="77777777" w:rsidR="002F5D51" w:rsidRDefault="002F5D51" w:rsidP="002F5D51">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Si la hora de salida del vuelo es a las 8:</w:t>
      </w:r>
      <w:r>
        <w:rPr>
          <w:rFonts w:ascii="Arial" w:hAnsi="Arial" w:cs="Arial"/>
          <w:b/>
          <w:bCs/>
          <w:sz w:val="20"/>
          <w:szCs w:val="20"/>
          <w:u w:val="single"/>
          <w:lang w:eastAsia="es-ES"/>
        </w:rPr>
        <w:t>0</w:t>
      </w:r>
      <w:r w:rsidRPr="00395491">
        <w:rPr>
          <w:rFonts w:ascii="Arial" w:hAnsi="Arial" w:cs="Arial"/>
          <w:b/>
          <w:bCs/>
          <w:sz w:val="20"/>
          <w:szCs w:val="20"/>
          <w:u w:val="single"/>
          <w:lang w:eastAsia="es-ES"/>
        </w:rPr>
        <w:t xml:space="preserve">0am o antes de esta hora. </w:t>
      </w:r>
      <w:r>
        <w:rPr>
          <w:rFonts w:ascii="Arial" w:hAnsi="Arial" w:cs="Arial"/>
          <w:b/>
          <w:bCs/>
          <w:sz w:val="20"/>
          <w:szCs w:val="20"/>
          <w:u w:val="single"/>
          <w:lang w:eastAsia="es-ES"/>
        </w:rPr>
        <w:t xml:space="preserve">(Consultar suplemento) </w:t>
      </w:r>
    </w:p>
    <w:p w14:paraId="4EBD7219" w14:textId="77777777" w:rsidR="002F5D51" w:rsidRDefault="002F5D51" w:rsidP="002F5D51">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54CF11E8" w14:textId="77777777" w:rsidR="002F5D51" w:rsidRDefault="002F5D51" w:rsidP="002F5D51">
      <w:pPr>
        <w:spacing w:after="0" w:line="240" w:lineRule="auto"/>
        <w:jc w:val="both"/>
        <w:rPr>
          <w:rFonts w:ascii="Arial" w:hAnsi="Arial" w:cs="Arial"/>
          <w:sz w:val="20"/>
          <w:szCs w:val="20"/>
          <w:lang w:val="es-ES"/>
        </w:rPr>
      </w:pPr>
    </w:p>
    <w:p w14:paraId="26EECF8B" w14:textId="77777777" w:rsidR="002F5D51" w:rsidRDefault="002F5D51" w:rsidP="002F5D51">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 xml:space="preserve">Si la hora de salida del vuelo es </w:t>
      </w:r>
      <w:r>
        <w:rPr>
          <w:rFonts w:ascii="Arial" w:hAnsi="Arial" w:cs="Arial"/>
          <w:b/>
          <w:bCs/>
          <w:sz w:val="20"/>
          <w:szCs w:val="20"/>
          <w:u w:val="single"/>
          <w:lang w:eastAsia="es-ES"/>
        </w:rPr>
        <w:t>después de las 8am</w:t>
      </w:r>
      <w:r w:rsidRPr="00395491">
        <w:rPr>
          <w:rFonts w:ascii="Arial" w:hAnsi="Arial" w:cs="Arial"/>
          <w:b/>
          <w:bCs/>
          <w:sz w:val="20"/>
          <w:szCs w:val="20"/>
          <w:u w:val="single"/>
          <w:lang w:eastAsia="es-ES"/>
        </w:rPr>
        <w:t xml:space="preserve"> </w:t>
      </w:r>
      <w:r>
        <w:rPr>
          <w:rFonts w:ascii="Arial" w:hAnsi="Arial" w:cs="Arial"/>
          <w:b/>
          <w:bCs/>
          <w:sz w:val="20"/>
          <w:szCs w:val="20"/>
          <w:u w:val="single"/>
          <w:lang w:eastAsia="es-ES"/>
        </w:rPr>
        <w:t xml:space="preserve"> </w:t>
      </w:r>
    </w:p>
    <w:p w14:paraId="329CCE4E" w14:textId="77777777" w:rsidR="002F5D51" w:rsidRDefault="002F5D51" w:rsidP="002F5D51">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44A352C3" w14:textId="77777777" w:rsidR="002F5D51" w:rsidRPr="001A5FEF" w:rsidRDefault="002F5D51" w:rsidP="002F5D51">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48AAE72B" w14:textId="77777777" w:rsidR="002F5D51" w:rsidRPr="001A5FEF" w:rsidRDefault="002F5D51" w:rsidP="002F5D51">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p w14:paraId="3EFF4179" w14:textId="77777777" w:rsidR="00DC7F8A" w:rsidRPr="002F5D51" w:rsidRDefault="00DC7F8A" w:rsidP="002F5D51">
      <w:pPr>
        <w:spacing w:after="0" w:line="240" w:lineRule="auto"/>
        <w:ind w:hanging="142"/>
        <w:jc w:val="both"/>
        <w:rPr>
          <w:rFonts w:ascii="Arial" w:hAnsi="Arial" w:cs="Arial"/>
          <w:b/>
          <w:color w:val="00B050"/>
          <w:sz w:val="20"/>
          <w:szCs w:val="20"/>
          <w:lang w:val="es-ES" w:eastAsia="es-ES"/>
        </w:rPr>
      </w:pPr>
    </w:p>
    <w:p w14:paraId="617F9A5E" w14:textId="1A76F633" w:rsidR="00084F4E" w:rsidRPr="00F741AE" w:rsidRDefault="00084F4E" w:rsidP="00C471A6">
      <w:pPr>
        <w:spacing w:after="0" w:line="240" w:lineRule="auto"/>
        <w:jc w:val="center"/>
        <w:rPr>
          <w:rFonts w:ascii="Arial" w:hAnsi="Arial" w:cs="Arial"/>
          <w:sz w:val="20"/>
          <w:szCs w:val="20"/>
          <w:lang w:eastAsia="es-ES"/>
        </w:rPr>
      </w:pPr>
      <w:r w:rsidRPr="00F741AE">
        <w:rPr>
          <w:rFonts w:ascii="Arial" w:hAnsi="Arial" w:cs="Arial"/>
          <w:b/>
          <w:color w:val="FF0000"/>
          <w:sz w:val="20"/>
          <w:szCs w:val="20"/>
          <w:lang w:eastAsia="es-ES"/>
        </w:rPr>
        <w:t xml:space="preserve">PASAJEROS DE NACIONALIDAD MEXICANA </w:t>
      </w:r>
      <w:r w:rsidR="002F5D51" w:rsidRPr="00F741AE">
        <w:rPr>
          <w:rFonts w:ascii="Arial" w:hAnsi="Arial" w:cs="Arial"/>
          <w:b/>
          <w:color w:val="FF0000"/>
          <w:sz w:val="20"/>
          <w:szCs w:val="20"/>
          <w:lang w:eastAsia="es-ES"/>
        </w:rPr>
        <w:t xml:space="preserve">YA NO </w:t>
      </w:r>
      <w:r w:rsidRPr="00F741AE">
        <w:rPr>
          <w:rFonts w:ascii="Arial" w:hAnsi="Arial" w:cs="Arial"/>
          <w:b/>
          <w:color w:val="FF0000"/>
          <w:sz w:val="20"/>
          <w:szCs w:val="20"/>
          <w:lang w:eastAsia="es-ES"/>
        </w:rPr>
        <w:t>REQUIEREN VISA PARA INGRESAR A TAILANDIA</w:t>
      </w:r>
    </w:p>
    <w:p w14:paraId="7751F910" w14:textId="77777777" w:rsidR="00084F4E" w:rsidRPr="002675C7" w:rsidRDefault="00084F4E" w:rsidP="004078CD">
      <w:pPr>
        <w:spacing w:after="0" w:line="240" w:lineRule="auto"/>
        <w:jc w:val="both"/>
        <w:rPr>
          <w:rFonts w:ascii="Arial" w:hAnsi="Arial" w:cs="Arial"/>
          <w:sz w:val="20"/>
          <w:szCs w:val="20"/>
          <w:lang w:eastAsia="es-ES"/>
        </w:rPr>
      </w:pPr>
    </w:p>
    <w:p w14:paraId="1ECCD0C1" w14:textId="6387BA04" w:rsidR="004078CD" w:rsidRDefault="004078CD" w:rsidP="004078CD">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INCLUYE</w:t>
      </w:r>
      <w:r w:rsidR="002F5D51">
        <w:rPr>
          <w:rFonts w:ascii="Arial" w:hAnsi="Arial" w:cs="Arial"/>
          <w:b/>
          <w:sz w:val="20"/>
          <w:szCs w:val="20"/>
          <w:lang w:eastAsia="es-ES"/>
        </w:rPr>
        <w:t>:</w:t>
      </w:r>
    </w:p>
    <w:p w14:paraId="32712BFE"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Alojamiento con desayuno</w:t>
      </w:r>
      <w:r w:rsidR="00511D76" w:rsidRPr="00563BDF">
        <w:rPr>
          <w:rFonts w:ascii="Arial" w:hAnsi="Arial" w:cs="Arial"/>
          <w:sz w:val="20"/>
          <w:szCs w:val="20"/>
          <w:lang w:eastAsia="es-ES"/>
        </w:rPr>
        <w:t xml:space="preserve"> diario.</w:t>
      </w:r>
      <w:r w:rsidRPr="00563BDF">
        <w:rPr>
          <w:rFonts w:ascii="Arial" w:hAnsi="Arial" w:cs="Arial"/>
          <w:sz w:val="20"/>
          <w:szCs w:val="20"/>
          <w:lang w:eastAsia="es-ES"/>
        </w:rPr>
        <w:t xml:space="preserve"> </w:t>
      </w:r>
    </w:p>
    <w:p w14:paraId="3AB18BBC" w14:textId="01F33AA9" w:rsidR="004078CD" w:rsidRPr="00563BDF" w:rsidRDefault="002F5D51" w:rsidP="004078CD">
      <w:pPr>
        <w:pStyle w:val="Prrafodelista"/>
        <w:numPr>
          <w:ilvl w:val="0"/>
          <w:numId w:val="15"/>
        </w:numPr>
        <w:spacing w:after="0" w:line="240" w:lineRule="auto"/>
        <w:jc w:val="both"/>
        <w:rPr>
          <w:rFonts w:ascii="Arial" w:hAnsi="Arial" w:cs="Arial"/>
          <w:sz w:val="20"/>
          <w:szCs w:val="20"/>
          <w:lang w:eastAsia="es-ES"/>
        </w:rPr>
      </w:pPr>
      <w:r>
        <w:rPr>
          <w:rFonts w:ascii="Arial" w:hAnsi="Arial" w:cs="Arial"/>
          <w:b/>
          <w:bCs/>
          <w:sz w:val="20"/>
          <w:szCs w:val="20"/>
          <w:lang w:eastAsia="es-ES"/>
        </w:rPr>
        <w:t>5</w:t>
      </w:r>
      <w:r w:rsidR="004078CD" w:rsidRPr="00563BDF">
        <w:rPr>
          <w:rFonts w:ascii="Arial" w:hAnsi="Arial" w:cs="Arial"/>
          <w:b/>
          <w:bCs/>
          <w:sz w:val="20"/>
          <w:szCs w:val="20"/>
          <w:lang w:eastAsia="es-ES"/>
        </w:rPr>
        <w:t xml:space="preserve"> almuerzos y 3 cenas</w:t>
      </w:r>
      <w:r w:rsidR="004078CD" w:rsidRPr="00563BDF">
        <w:rPr>
          <w:rFonts w:ascii="Arial" w:hAnsi="Arial" w:cs="Arial"/>
          <w:sz w:val="20"/>
          <w:szCs w:val="20"/>
          <w:lang w:eastAsia="es-ES"/>
        </w:rPr>
        <w:t xml:space="preserve"> (sin bebidas).</w:t>
      </w:r>
    </w:p>
    <w:p w14:paraId="484A8AAE"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Traslados, visitas y excursiones con guía de habla hispana en servicio compartido.</w:t>
      </w:r>
    </w:p>
    <w:p w14:paraId="6EB717D0"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Entradas a los sitios de interés durante las visitas y excursiones</w:t>
      </w:r>
      <w:r w:rsidR="00966023">
        <w:rPr>
          <w:rFonts w:ascii="Arial" w:hAnsi="Arial" w:cs="Arial"/>
          <w:sz w:val="20"/>
          <w:szCs w:val="20"/>
          <w:lang w:eastAsia="es-ES"/>
        </w:rPr>
        <w:t xml:space="preserve"> mencionados en el itinerario.</w:t>
      </w:r>
    </w:p>
    <w:p w14:paraId="01198844" w14:textId="77777777" w:rsidR="004078CD" w:rsidRPr="002675C7"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Impuestos habitaciones</w:t>
      </w:r>
      <w:r w:rsidRPr="002675C7">
        <w:rPr>
          <w:rFonts w:ascii="Arial" w:hAnsi="Arial" w:cs="Arial"/>
          <w:sz w:val="20"/>
          <w:szCs w:val="20"/>
          <w:lang w:eastAsia="es-ES"/>
        </w:rPr>
        <w:t>, VAT y manejo de equipaje</w:t>
      </w:r>
      <w:r w:rsidR="00966023">
        <w:rPr>
          <w:rFonts w:ascii="Arial" w:hAnsi="Arial" w:cs="Arial"/>
          <w:sz w:val="20"/>
          <w:szCs w:val="20"/>
          <w:lang w:eastAsia="es-ES"/>
        </w:rPr>
        <w:t>.</w:t>
      </w:r>
    </w:p>
    <w:p w14:paraId="4B8D5C5D" w14:textId="467D0632" w:rsidR="004078CD" w:rsidRPr="00CC074C" w:rsidRDefault="004078CD" w:rsidP="004078CD">
      <w:pPr>
        <w:pStyle w:val="Prrafodelista"/>
        <w:numPr>
          <w:ilvl w:val="0"/>
          <w:numId w:val="15"/>
        </w:numPr>
        <w:spacing w:after="0" w:line="240" w:lineRule="auto"/>
        <w:jc w:val="both"/>
        <w:rPr>
          <w:rFonts w:ascii="Arial" w:hAnsi="Arial" w:cs="Arial"/>
          <w:b/>
          <w:sz w:val="20"/>
          <w:szCs w:val="20"/>
          <w:lang w:val="fr-FR" w:eastAsia="es-ES"/>
        </w:rPr>
      </w:pPr>
      <w:proofErr w:type="spellStart"/>
      <w:r w:rsidRPr="00CC074C">
        <w:rPr>
          <w:rFonts w:ascii="Arial" w:hAnsi="Arial" w:cs="Arial"/>
          <w:b/>
          <w:sz w:val="20"/>
          <w:szCs w:val="20"/>
          <w:lang w:val="fr-FR" w:eastAsia="es-ES"/>
        </w:rPr>
        <w:t>Vuelos</w:t>
      </w:r>
      <w:proofErr w:type="spellEnd"/>
      <w:r w:rsidRPr="00CC074C">
        <w:rPr>
          <w:rFonts w:ascii="Arial" w:hAnsi="Arial" w:cs="Arial"/>
          <w:b/>
          <w:sz w:val="20"/>
          <w:szCs w:val="20"/>
          <w:lang w:val="fr-FR" w:eastAsia="es-ES"/>
        </w:rPr>
        <w:t xml:space="preserve"> </w:t>
      </w:r>
      <w:proofErr w:type="spellStart"/>
      <w:r w:rsidRPr="00CC074C">
        <w:rPr>
          <w:rFonts w:ascii="Arial" w:hAnsi="Arial" w:cs="Arial"/>
          <w:b/>
          <w:sz w:val="20"/>
          <w:szCs w:val="20"/>
          <w:lang w:val="fr-FR" w:eastAsia="es-ES"/>
        </w:rPr>
        <w:t>internos</w:t>
      </w:r>
      <w:proofErr w:type="spellEnd"/>
      <w:r w:rsidRPr="00CC074C">
        <w:rPr>
          <w:rFonts w:ascii="Arial" w:hAnsi="Arial" w:cs="Arial"/>
          <w:b/>
          <w:sz w:val="20"/>
          <w:szCs w:val="20"/>
          <w:lang w:val="fr-FR" w:eastAsia="es-ES"/>
        </w:rPr>
        <w:t xml:space="preserve"> Bangkok- Chiang Rai</w:t>
      </w:r>
      <w:r w:rsidR="00550B95">
        <w:rPr>
          <w:rFonts w:ascii="Arial" w:hAnsi="Arial" w:cs="Arial"/>
          <w:b/>
          <w:sz w:val="20"/>
          <w:szCs w:val="20"/>
          <w:lang w:val="fr-FR" w:eastAsia="es-ES"/>
        </w:rPr>
        <w:t xml:space="preserve"> (dia 3)</w:t>
      </w:r>
      <w:r w:rsidRPr="00CC074C">
        <w:rPr>
          <w:rFonts w:ascii="Arial" w:hAnsi="Arial" w:cs="Arial"/>
          <w:b/>
          <w:sz w:val="20"/>
          <w:szCs w:val="20"/>
          <w:lang w:val="fr-FR" w:eastAsia="es-ES"/>
        </w:rPr>
        <w:t xml:space="preserve"> / Chiang Mai -</w:t>
      </w:r>
      <w:r w:rsidR="00550B95">
        <w:rPr>
          <w:rFonts w:ascii="Arial" w:hAnsi="Arial" w:cs="Arial"/>
          <w:b/>
          <w:sz w:val="20"/>
          <w:szCs w:val="20"/>
          <w:lang w:val="fr-FR" w:eastAsia="es-ES"/>
        </w:rPr>
        <w:t xml:space="preserve"> </w:t>
      </w:r>
      <w:r w:rsidRPr="00CC074C">
        <w:rPr>
          <w:rFonts w:ascii="Arial" w:hAnsi="Arial" w:cs="Arial"/>
          <w:b/>
          <w:sz w:val="20"/>
          <w:szCs w:val="20"/>
          <w:lang w:val="fr-FR" w:eastAsia="es-ES"/>
        </w:rPr>
        <w:t>Bangkok</w:t>
      </w:r>
      <w:r w:rsidR="00550B95">
        <w:rPr>
          <w:rFonts w:ascii="Arial" w:hAnsi="Arial" w:cs="Arial"/>
          <w:b/>
          <w:sz w:val="20"/>
          <w:szCs w:val="20"/>
          <w:lang w:val="fr-FR" w:eastAsia="es-ES"/>
        </w:rPr>
        <w:t xml:space="preserve"> (dia 6) </w:t>
      </w:r>
    </w:p>
    <w:p w14:paraId="091D3674" w14:textId="77777777" w:rsidR="004078CD" w:rsidRDefault="004078CD" w:rsidP="004078CD">
      <w:pPr>
        <w:pStyle w:val="Prrafodelista"/>
        <w:numPr>
          <w:ilvl w:val="0"/>
          <w:numId w:val="15"/>
        </w:numPr>
        <w:spacing w:after="0" w:line="240" w:lineRule="auto"/>
        <w:jc w:val="both"/>
        <w:rPr>
          <w:rFonts w:ascii="Arial" w:hAnsi="Arial" w:cs="Arial"/>
          <w:bCs/>
          <w:sz w:val="20"/>
          <w:szCs w:val="20"/>
          <w:lang w:eastAsia="es-ES"/>
        </w:rPr>
      </w:pPr>
      <w:r w:rsidRPr="002675C7">
        <w:rPr>
          <w:rFonts w:ascii="Arial" w:hAnsi="Arial" w:cs="Arial"/>
          <w:bCs/>
          <w:sz w:val="20"/>
          <w:szCs w:val="20"/>
          <w:lang w:eastAsia="es-ES"/>
        </w:rPr>
        <w:lastRenderedPageBreak/>
        <w:t>1 maleta documentada de 20 kg en cada vuelo interno</w:t>
      </w:r>
    </w:p>
    <w:p w14:paraId="40BEB6D7" w14:textId="77777777" w:rsidR="00591E93" w:rsidRPr="00E349A1" w:rsidRDefault="00591E93" w:rsidP="00591E93">
      <w:pPr>
        <w:pStyle w:val="Prrafodelista"/>
        <w:numPr>
          <w:ilvl w:val="0"/>
          <w:numId w:val="15"/>
        </w:numPr>
        <w:spacing w:after="0" w:line="240" w:lineRule="auto"/>
        <w:jc w:val="both"/>
        <w:rPr>
          <w:rFonts w:ascii="Arial" w:hAnsi="Arial" w:cs="Arial"/>
          <w:b/>
          <w:sz w:val="20"/>
          <w:szCs w:val="20"/>
          <w:lang w:val="fr-FR" w:eastAsia="es-ES"/>
        </w:rPr>
      </w:pPr>
      <w:r w:rsidRPr="00E51AFB">
        <w:rPr>
          <w:rFonts w:ascii="Arial" w:hAnsi="Arial" w:cs="Arial"/>
          <w:color w:val="000000"/>
          <w:sz w:val="20"/>
          <w:szCs w:val="20"/>
          <w:lang w:val="es-ES"/>
        </w:rPr>
        <w:t>Tren bala (</w:t>
      </w:r>
      <w:r w:rsidR="00D03550">
        <w:rPr>
          <w:rFonts w:ascii="Arial" w:hAnsi="Arial" w:cs="Arial"/>
          <w:color w:val="000000"/>
          <w:sz w:val="20"/>
          <w:szCs w:val="20"/>
          <w:lang w:val="es-ES"/>
        </w:rPr>
        <w:t xml:space="preserve">tramo </w:t>
      </w:r>
      <w:r w:rsidRPr="00E51AFB">
        <w:rPr>
          <w:rFonts w:ascii="Arial" w:hAnsi="Arial" w:cs="Arial"/>
          <w:color w:val="000000"/>
          <w:sz w:val="20"/>
          <w:szCs w:val="20"/>
          <w:lang w:val="es-ES"/>
        </w:rPr>
        <w:t>Tokio-Kioto)</w:t>
      </w:r>
      <w:r>
        <w:rPr>
          <w:rFonts w:ascii="Arial" w:hAnsi="Arial" w:cs="Arial"/>
          <w:color w:val="000000"/>
          <w:sz w:val="20"/>
          <w:szCs w:val="20"/>
          <w:lang w:val="es-ES"/>
        </w:rPr>
        <w:t xml:space="preserve"> en clase turista.</w:t>
      </w:r>
    </w:p>
    <w:p w14:paraId="6F792082" w14:textId="77777777" w:rsidR="00591E93" w:rsidRDefault="00D03550" w:rsidP="004078CD">
      <w:pPr>
        <w:pStyle w:val="Prrafodelista"/>
        <w:numPr>
          <w:ilvl w:val="0"/>
          <w:numId w:val="15"/>
        </w:numPr>
        <w:spacing w:after="0" w:line="240" w:lineRule="auto"/>
        <w:jc w:val="both"/>
        <w:rPr>
          <w:rFonts w:ascii="Arial" w:hAnsi="Arial" w:cs="Arial"/>
          <w:bCs/>
          <w:sz w:val="20"/>
          <w:szCs w:val="20"/>
          <w:lang w:eastAsia="es-ES"/>
        </w:rPr>
      </w:pPr>
      <w:r>
        <w:rPr>
          <w:rFonts w:ascii="Arial" w:hAnsi="Arial" w:cs="Arial"/>
          <w:bCs/>
          <w:sz w:val="20"/>
          <w:szCs w:val="20"/>
          <w:lang w:eastAsia="es-ES"/>
        </w:rPr>
        <w:t>Traslados de llegada y salida a ambos destinos.</w:t>
      </w:r>
    </w:p>
    <w:p w14:paraId="14E1033B" w14:textId="77777777" w:rsidR="00F644A9" w:rsidRDefault="00F644A9" w:rsidP="00F644A9">
      <w:pPr>
        <w:spacing w:after="0" w:line="240" w:lineRule="auto"/>
        <w:jc w:val="both"/>
        <w:rPr>
          <w:rFonts w:ascii="Arial" w:hAnsi="Arial" w:cs="Arial"/>
          <w:bCs/>
          <w:sz w:val="20"/>
          <w:szCs w:val="20"/>
          <w:lang w:eastAsia="es-ES"/>
        </w:rPr>
      </w:pPr>
    </w:p>
    <w:p w14:paraId="1745A668" w14:textId="77777777" w:rsidR="004078CD" w:rsidRPr="002675C7" w:rsidRDefault="004078CD" w:rsidP="004078CD">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NO INCLUYE  </w:t>
      </w:r>
    </w:p>
    <w:p w14:paraId="660DB18E" w14:textId="77777777"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Tours opcionales</w:t>
      </w:r>
      <w:r w:rsidR="00BC0FE1">
        <w:rPr>
          <w:rFonts w:ascii="Arial" w:hAnsi="Arial" w:cs="Arial"/>
          <w:sz w:val="20"/>
          <w:szCs w:val="20"/>
          <w:lang w:eastAsia="es-ES"/>
        </w:rPr>
        <w:t>.</w:t>
      </w:r>
    </w:p>
    <w:p w14:paraId="36618342" w14:textId="77777777" w:rsidR="004078CD" w:rsidRPr="002675C7" w:rsidRDefault="00C6088E" w:rsidP="004078CD">
      <w:pPr>
        <w:pStyle w:val="Prrafodelista"/>
        <w:numPr>
          <w:ilvl w:val="0"/>
          <w:numId w:val="16"/>
        </w:numPr>
        <w:spacing w:after="0" w:line="240" w:lineRule="auto"/>
        <w:jc w:val="both"/>
        <w:rPr>
          <w:rFonts w:ascii="Arial" w:hAnsi="Arial" w:cs="Arial"/>
          <w:sz w:val="20"/>
          <w:szCs w:val="20"/>
          <w:lang w:eastAsia="es-ES"/>
        </w:rPr>
      </w:pPr>
      <w:r>
        <w:rPr>
          <w:rFonts w:ascii="Arial" w:hAnsi="Arial" w:cs="Arial"/>
          <w:sz w:val="20"/>
          <w:szCs w:val="20"/>
          <w:lang w:eastAsia="es-ES"/>
        </w:rPr>
        <w:t>Trámite de v</w:t>
      </w:r>
      <w:r w:rsidR="004078CD" w:rsidRPr="002675C7">
        <w:rPr>
          <w:rFonts w:ascii="Arial" w:hAnsi="Arial" w:cs="Arial"/>
          <w:sz w:val="20"/>
          <w:szCs w:val="20"/>
          <w:lang w:eastAsia="es-ES"/>
        </w:rPr>
        <w:t>isa</w:t>
      </w:r>
      <w:r>
        <w:rPr>
          <w:rFonts w:ascii="Arial" w:hAnsi="Arial" w:cs="Arial"/>
          <w:sz w:val="20"/>
          <w:szCs w:val="20"/>
          <w:lang w:eastAsia="es-ES"/>
        </w:rPr>
        <w:t>s o pasaporte.</w:t>
      </w:r>
    </w:p>
    <w:p w14:paraId="55F53951" w14:textId="77777777" w:rsidR="004078CD"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Vuelo Internacional</w:t>
      </w:r>
      <w:r w:rsidR="00BC0FE1">
        <w:rPr>
          <w:rFonts w:ascii="Arial" w:hAnsi="Arial" w:cs="Arial"/>
          <w:sz w:val="20"/>
          <w:szCs w:val="20"/>
          <w:lang w:eastAsia="es-ES"/>
        </w:rPr>
        <w:t>.</w:t>
      </w:r>
    </w:p>
    <w:p w14:paraId="3BA4B710" w14:textId="77777777" w:rsidR="00D03550" w:rsidRPr="002675C7" w:rsidRDefault="00D03550" w:rsidP="004078CD">
      <w:pPr>
        <w:pStyle w:val="Prrafodelista"/>
        <w:numPr>
          <w:ilvl w:val="0"/>
          <w:numId w:val="16"/>
        </w:numPr>
        <w:spacing w:after="0" w:line="240" w:lineRule="auto"/>
        <w:jc w:val="both"/>
        <w:rPr>
          <w:rFonts w:ascii="Arial" w:hAnsi="Arial" w:cs="Arial"/>
          <w:sz w:val="20"/>
          <w:szCs w:val="20"/>
          <w:lang w:eastAsia="es-ES"/>
        </w:rPr>
      </w:pPr>
      <w:r>
        <w:rPr>
          <w:rFonts w:ascii="Arial" w:hAnsi="Arial" w:cs="Arial"/>
          <w:sz w:val="20"/>
          <w:szCs w:val="20"/>
          <w:lang w:eastAsia="es-ES"/>
        </w:rPr>
        <w:t>Vuelo interno Bangkok – Tokio (día 8 del itinerario)</w:t>
      </w:r>
      <w:r w:rsidR="00BC0FE1">
        <w:rPr>
          <w:rFonts w:ascii="Arial" w:hAnsi="Arial" w:cs="Arial"/>
          <w:sz w:val="20"/>
          <w:szCs w:val="20"/>
          <w:lang w:eastAsia="es-ES"/>
        </w:rPr>
        <w:t>.</w:t>
      </w:r>
    </w:p>
    <w:p w14:paraId="390FA419" w14:textId="45350C1B"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 xml:space="preserve">Gastos de índole personal, </w:t>
      </w:r>
      <w:r w:rsidR="007D3FC1">
        <w:rPr>
          <w:rFonts w:ascii="Arial" w:hAnsi="Arial" w:cs="Arial"/>
          <w:sz w:val="20"/>
          <w:szCs w:val="20"/>
          <w:lang w:eastAsia="es-ES"/>
        </w:rPr>
        <w:t xml:space="preserve">bebidas, </w:t>
      </w:r>
      <w:r w:rsidRPr="002675C7">
        <w:rPr>
          <w:rFonts w:ascii="Arial" w:hAnsi="Arial" w:cs="Arial"/>
          <w:sz w:val="20"/>
          <w:szCs w:val="20"/>
          <w:lang w:eastAsia="es-ES"/>
        </w:rPr>
        <w:t xml:space="preserve">extras, </w:t>
      </w:r>
      <w:r w:rsidR="00D03550">
        <w:rPr>
          <w:rFonts w:ascii="Arial" w:hAnsi="Arial" w:cs="Arial"/>
          <w:sz w:val="20"/>
          <w:szCs w:val="20"/>
          <w:lang w:eastAsia="es-ES"/>
        </w:rPr>
        <w:t>souvenirs</w:t>
      </w:r>
      <w:r w:rsidRPr="002675C7">
        <w:rPr>
          <w:rFonts w:ascii="Arial" w:hAnsi="Arial" w:cs="Arial"/>
          <w:sz w:val="20"/>
          <w:szCs w:val="20"/>
          <w:lang w:eastAsia="es-ES"/>
        </w:rPr>
        <w:t>, lavandería en hoteles, etc.</w:t>
      </w:r>
    </w:p>
    <w:p w14:paraId="28173145" w14:textId="77777777"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Otros tours y alimentos no mencionados en el programa.</w:t>
      </w:r>
    </w:p>
    <w:p w14:paraId="1CC9E3E8" w14:textId="77777777" w:rsidR="004078CD"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Propinas a nuestros guías y conductores.</w:t>
      </w:r>
    </w:p>
    <w:p w14:paraId="08390BD5" w14:textId="77777777" w:rsidR="00D03550" w:rsidRDefault="00D03550" w:rsidP="00D03550">
      <w:pPr>
        <w:spacing w:after="0" w:line="240" w:lineRule="auto"/>
        <w:jc w:val="both"/>
        <w:rPr>
          <w:rFonts w:ascii="Arial" w:hAnsi="Arial" w:cs="Arial"/>
          <w:sz w:val="20"/>
          <w:szCs w:val="20"/>
          <w:lang w:eastAsia="es-ES"/>
        </w:rPr>
      </w:pPr>
    </w:p>
    <w:p w14:paraId="0F87A7F9" w14:textId="77777777" w:rsidR="00794531" w:rsidRPr="000A222B" w:rsidRDefault="00794531" w:rsidP="00794531">
      <w:pPr>
        <w:spacing w:after="0" w:line="240" w:lineRule="auto"/>
        <w:jc w:val="both"/>
        <w:rPr>
          <w:rFonts w:ascii="Arial" w:hAnsi="Arial" w:cs="Arial"/>
          <w:b/>
          <w:bCs/>
          <w:sz w:val="20"/>
          <w:szCs w:val="20"/>
          <w:lang w:eastAsia="es-ES"/>
        </w:rPr>
      </w:pPr>
      <w:r w:rsidRPr="000A222B">
        <w:rPr>
          <w:rFonts w:ascii="Arial" w:hAnsi="Arial" w:cs="Arial"/>
          <w:b/>
          <w:bCs/>
          <w:sz w:val="20"/>
          <w:szCs w:val="20"/>
          <w:highlight w:val="yellow"/>
          <w:lang w:eastAsia="es-ES"/>
        </w:rPr>
        <w:t>Importante:</w:t>
      </w:r>
    </w:p>
    <w:p w14:paraId="6243BAC5" w14:textId="77777777" w:rsidR="00CB5259" w:rsidRDefault="00CB5259" w:rsidP="00794531">
      <w:pPr>
        <w:spacing w:after="0" w:line="240" w:lineRule="auto"/>
        <w:jc w:val="both"/>
        <w:rPr>
          <w:rFonts w:ascii="Arial" w:hAnsi="Arial" w:cs="Arial"/>
          <w:b/>
          <w:bCs/>
          <w:sz w:val="20"/>
          <w:szCs w:val="20"/>
          <w:lang w:eastAsia="es-ES"/>
        </w:rPr>
      </w:pPr>
    </w:p>
    <w:p w14:paraId="744E8A18" w14:textId="02300A30" w:rsidR="00AA78F8" w:rsidRPr="000A222B" w:rsidRDefault="00794531" w:rsidP="00AA78F8">
      <w:pPr>
        <w:spacing w:after="0" w:line="240" w:lineRule="auto"/>
        <w:jc w:val="both"/>
        <w:rPr>
          <w:rFonts w:ascii="Arial" w:hAnsi="Arial" w:cs="Arial"/>
          <w:b/>
          <w:bCs/>
          <w:sz w:val="20"/>
          <w:szCs w:val="20"/>
          <w:lang w:eastAsia="es-ES"/>
        </w:rPr>
      </w:pPr>
      <w:r>
        <w:rPr>
          <w:rFonts w:ascii="Arial" w:hAnsi="Arial" w:cs="Arial"/>
          <w:b/>
          <w:bCs/>
          <w:sz w:val="20"/>
          <w:szCs w:val="20"/>
          <w:lang w:eastAsia="es-ES"/>
        </w:rPr>
        <w:t>Traslado de llegada desde el aeropuerto (día 8</w:t>
      </w:r>
      <w:bookmarkStart w:id="0" w:name="_Hlk181787605"/>
      <w:r w:rsidR="00AA78F8">
        <w:rPr>
          <w:rFonts w:ascii="Arial" w:hAnsi="Arial" w:cs="Arial"/>
          <w:b/>
          <w:bCs/>
          <w:sz w:val="20"/>
          <w:szCs w:val="20"/>
          <w:lang w:eastAsia="es-ES"/>
        </w:rPr>
        <w:t>):</w:t>
      </w:r>
    </w:p>
    <w:p w14:paraId="0414BF1F"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2AF4BA3E"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099995EC"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64193774"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36714A3D" w14:textId="77777777" w:rsidR="00AA78F8" w:rsidRPr="00750BA8" w:rsidRDefault="00AA78F8" w:rsidP="00AA78F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3339CB9F" w14:textId="77777777" w:rsidR="00AA78F8" w:rsidRPr="00750BA8" w:rsidRDefault="00AA78F8" w:rsidP="00AA78F8">
      <w:pPr>
        <w:spacing w:after="0" w:line="240" w:lineRule="auto"/>
        <w:jc w:val="both"/>
        <w:rPr>
          <w:rFonts w:ascii="Arial" w:hAnsi="Arial" w:cs="Arial"/>
          <w:sz w:val="16"/>
          <w:szCs w:val="16"/>
          <w:lang w:val="es-ES" w:eastAsia="es-ES"/>
        </w:rPr>
      </w:pPr>
    </w:p>
    <w:p w14:paraId="3DD4EA9D" w14:textId="77777777" w:rsidR="00AA78F8" w:rsidRDefault="00AA78F8" w:rsidP="00AA78F8">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2C396473"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30CF5A55"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1DC93E75"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4C6DBE3C"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2927D253"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77BC7B69"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14D7735E"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28719951"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29138CCC"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6E0D35D0"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0BD66640"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3B1D5820"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6FCAAA46"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lastRenderedPageBreak/>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6138B977" w14:textId="77777777" w:rsidR="00AA78F8" w:rsidRPr="005032F8" w:rsidRDefault="00AA78F8" w:rsidP="00AA78F8">
      <w:pPr>
        <w:spacing w:after="0" w:line="240" w:lineRule="auto"/>
        <w:jc w:val="both"/>
        <w:rPr>
          <w:rFonts w:ascii="Arial" w:hAnsi="Arial" w:cs="Arial"/>
          <w:sz w:val="16"/>
          <w:szCs w:val="16"/>
          <w:lang w:val="es-ES" w:eastAsia="es-ES"/>
        </w:rPr>
      </w:pPr>
    </w:p>
    <w:p w14:paraId="583003D7" w14:textId="77777777" w:rsidR="00AA78F8" w:rsidRPr="005032F8" w:rsidRDefault="00AA78F8" w:rsidP="00AA78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14:paraId="45102160" w14:textId="591DB364" w:rsidR="00AA78F8" w:rsidRPr="005032F8" w:rsidRDefault="00AA78F8" w:rsidP="00AA78F8">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w:t>
      </w:r>
      <w:r w:rsidR="0095648A">
        <w:rPr>
          <w:rFonts w:ascii="Arial" w:hAnsi="Arial" w:cs="Arial"/>
          <w:color w:val="333333"/>
          <w:sz w:val="20"/>
          <w:szCs w:val="20"/>
        </w:rPr>
        <w:t>8</w:t>
      </w:r>
      <w:r w:rsidRPr="005032F8">
        <w:rPr>
          <w:rFonts w:ascii="Arial" w:hAnsi="Arial" w:cs="Arial"/>
          <w:color w:val="333333"/>
          <w:sz w:val="20"/>
          <w:szCs w:val="20"/>
        </w:rPr>
        <w:t xml:space="preserve">: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16DD4AA7" w14:textId="7C72D404" w:rsidR="00AA78F8" w:rsidRPr="005032F8" w:rsidRDefault="00AA78F8" w:rsidP="00AA78F8">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w:t>
      </w:r>
      <w:r w:rsidR="0095648A">
        <w:rPr>
          <w:rFonts w:ascii="Arial" w:hAnsi="Arial" w:cs="Arial"/>
          <w:color w:val="333333"/>
          <w:sz w:val="20"/>
          <w:szCs w:val="20"/>
          <w:shd w:val="clear" w:color="auto" w:fill="FFFFFF"/>
        </w:rPr>
        <w:t>11</w:t>
      </w:r>
      <w:r w:rsidRPr="005032F8">
        <w:rPr>
          <w:rFonts w:ascii="Arial" w:hAnsi="Arial" w:cs="Arial"/>
          <w:color w:val="333333"/>
          <w:sz w:val="20"/>
          <w:szCs w:val="20"/>
          <w:shd w:val="clear" w:color="auto" w:fill="FFFFFF"/>
        </w:rPr>
        <w:t xml:space="preserve">: Del hotel en Tokio a la estación de </w:t>
      </w:r>
      <w:r w:rsidR="0095648A">
        <w:rPr>
          <w:rFonts w:ascii="Arial" w:hAnsi="Arial" w:cs="Arial"/>
          <w:color w:val="333333"/>
          <w:sz w:val="20"/>
          <w:szCs w:val="20"/>
          <w:shd w:val="clear" w:color="auto" w:fill="FFFFFF"/>
        </w:rPr>
        <w:t>Tokio</w:t>
      </w:r>
      <w:r w:rsidRPr="005032F8">
        <w:rPr>
          <w:rFonts w:ascii="Arial" w:hAnsi="Arial" w:cs="Arial"/>
          <w:color w:val="333333"/>
          <w:sz w:val="20"/>
          <w:szCs w:val="20"/>
          <w:shd w:val="clear" w:color="auto" w:fill="FFFFFF"/>
        </w:rPr>
        <w:t xml:space="preserve"> (sólo asistencia en español sin acompañamiento a bordo).</w:t>
      </w:r>
    </w:p>
    <w:p w14:paraId="428595ED" w14:textId="77777777" w:rsidR="00AA78F8" w:rsidRDefault="00AA78F8" w:rsidP="00AA78F8">
      <w:pPr>
        <w:spacing w:after="0" w:line="240" w:lineRule="auto"/>
        <w:jc w:val="both"/>
        <w:rPr>
          <w:rFonts w:ascii="Arial" w:hAnsi="Arial" w:cs="Arial"/>
          <w:sz w:val="20"/>
          <w:szCs w:val="20"/>
          <w:lang w:eastAsia="es-ES"/>
        </w:rPr>
      </w:pPr>
    </w:p>
    <w:p w14:paraId="19D573DA" w14:textId="660060ED"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w:t>
      </w:r>
      <w:r w:rsidR="00300721">
        <w:rPr>
          <w:rFonts w:ascii="Arial" w:hAnsi="Arial" w:cs="Arial"/>
          <w:color w:val="333333"/>
          <w:sz w:val="20"/>
          <w:szCs w:val="20"/>
        </w:rPr>
        <w:t>8</w:t>
      </w:r>
      <w:r w:rsidRPr="002E1F46">
        <w:rPr>
          <w:rFonts w:ascii="Arial" w:hAnsi="Arial" w:cs="Arial"/>
          <w:color w:val="333333"/>
          <w:sz w:val="20"/>
          <w:szCs w:val="20"/>
        </w:rPr>
        <w:t xml:space="preserve"> del itinerario, el día de llegada únicamente será posible hacer check in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2CCA2200" w14:textId="77777777" w:rsidR="00AA78F8"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61872F7E"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p>
    <w:p w14:paraId="1A35D848" w14:textId="26CD3116"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9</w:t>
      </w:r>
      <w:r w:rsidRPr="002E1F46">
        <w:rPr>
          <w:rFonts w:ascii="Arial" w:hAnsi="Arial" w:cs="Arial"/>
          <w:color w:val="333333"/>
          <w:sz w:val="20"/>
          <w:szCs w:val="20"/>
        </w:rPr>
        <w:t xml:space="preserve">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1EB6FE07"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6D3C0B09" w14:textId="77777777" w:rsidR="00AA78F8" w:rsidRPr="002E1F46" w:rsidRDefault="00AA78F8" w:rsidP="00AA78F8">
      <w:pPr>
        <w:spacing w:after="0" w:line="240" w:lineRule="auto"/>
        <w:jc w:val="both"/>
        <w:rPr>
          <w:rFonts w:ascii="Arial" w:hAnsi="Arial" w:cs="Arial"/>
          <w:color w:val="0D0D0D" w:themeColor="text1" w:themeTint="F2"/>
          <w:sz w:val="18"/>
          <w:szCs w:val="18"/>
          <w:u w:val="single"/>
          <w:lang w:val="es-ES" w:eastAsia="es-ES"/>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5D8FAE8C" w14:textId="1B3A7BDA"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10</w:t>
      </w:r>
      <w:r w:rsidRPr="002E1F46">
        <w:rPr>
          <w:rFonts w:ascii="Arial" w:hAnsi="Arial" w:cs="Arial"/>
          <w:color w:val="333333"/>
          <w:sz w:val="20"/>
          <w:szCs w:val="20"/>
        </w:rPr>
        <w:t xml:space="preserve"> del itinerario. En caso de que el barco no opere a causa de la fuerte lluvia y viento, como alternativa se visitará Hakone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Hakone-</w:t>
      </w:r>
      <w:proofErr w:type="spellStart"/>
      <w:r w:rsidRPr="002E1F46">
        <w:rPr>
          <w:rFonts w:ascii="Arial" w:hAnsi="Arial" w:cs="Arial"/>
          <w:color w:val="333333"/>
          <w:sz w:val="20"/>
          <w:szCs w:val="20"/>
        </w:rPr>
        <w:t>jinja</w:t>
      </w:r>
      <w:proofErr w:type="spellEnd"/>
      <w:r w:rsidRPr="002E1F46">
        <w:rPr>
          <w:rFonts w:ascii="Arial" w:hAnsi="Arial" w:cs="Arial"/>
          <w:color w:val="333333"/>
          <w:sz w:val="20"/>
          <w:szCs w:val="20"/>
        </w:rPr>
        <w:t xml:space="preserve"> como opción.</w:t>
      </w:r>
    </w:p>
    <w:p w14:paraId="6C281F27" w14:textId="037F5FA3" w:rsidR="00AA78F8"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11</w:t>
      </w:r>
      <w:r w:rsidRPr="002E1F46">
        <w:rPr>
          <w:rFonts w:ascii="Arial" w:hAnsi="Arial" w:cs="Arial"/>
          <w:color w:val="333333"/>
          <w:sz w:val="20"/>
          <w:szCs w:val="20"/>
        </w:rPr>
        <w:t xml:space="preserve">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5A400364"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64CF06A4" w14:textId="77777777"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753EB052" w14:textId="77777777"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00FF2577" w14:textId="77777777" w:rsidR="00AA78F8" w:rsidRPr="002E1F46" w:rsidRDefault="00AA78F8" w:rsidP="00AA78F8">
      <w:pPr>
        <w:pStyle w:val="NormalWeb"/>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574CFA74" w14:textId="2D869850" w:rsidR="00AA78F8"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w:t>
      </w:r>
      <w:r w:rsidR="00300721">
        <w:rPr>
          <w:rFonts w:ascii="Arial" w:hAnsi="Arial" w:cs="Arial"/>
          <w:color w:val="333333"/>
          <w:sz w:val="20"/>
          <w:szCs w:val="20"/>
        </w:rPr>
        <w:t>13</w:t>
      </w:r>
      <w:r w:rsidRPr="002E1F46">
        <w:rPr>
          <w:rFonts w:ascii="Arial" w:hAnsi="Arial" w:cs="Arial"/>
          <w:color w:val="333333"/>
          <w:sz w:val="20"/>
          <w:szCs w:val="20"/>
        </w:rPr>
        <w:t xml:space="preserve">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3F312522"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5B6A6B5B" w14:textId="77777777" w:rsidR="00AA78F8" w:rsidRPr="002E1F46" w:rsidRDefault="00AA78F8" w:rsidP="00AA78F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1CA57261" w14:textId="77777777" w:rsidR="00AA78F8" w:rsidRDefault="00AA78F8" w:rsidP="00AA78F8">
      <w:pPr>
        <w:spacing w:after="0" w:line="240" w:lineRule="auto"/>
        <w:jc w:val="both"/>
        <w:rPr>
          <w:rFonts w:ascii="Arial" w:hAnsi="Arial" w:cs="Arial"/>
          <w:b/>
          <w:bCs/>
          <w:sz w:val="20"/>
          <w:szCs w:val="20"/>
          <w:u w:val="single"/>
          <w:lang w:eastAsia="es-ES"/>
        </w:rPr>
      </w:pPr>
    </w:p>
    <w:p w14:paraId="1221B16F" w14:textId="77777777" w:rsidR="00AA78F8" w:rsidRPr="000A222B" w:rsidRDefault="00AA78F8" w:rsidP="00AA78F8">
      <w:pPr>
        <w:spacing w:after="0" w:line="240" w:lineRule="auto"/>
        <w:jc w:val="both"/>
        <w:rPr>
          <w:rFonts w:ascii="Arial" w:hAnsi="Arial" w:cs="Arial"/>
          <w:b/>
          <w:bCs/>
          <w:sz w:val="20"/>
          <w:szCs w:val="20"/>
          <w:lang w:eastAsia="es-ES"/>
        </w:rPr>
      </w:pPr>
      <w:r>
        <w:rPr>
          <w:rFonts w:ascii="Arial" w:hAnsi="Arial" w:cs="Arial"/>
          <w:b/>
          <w:bCs/>
          <w:sz w:val="20"/>
          <w:szCs w:val="20"/>
          <w:lang w:eastAsia="es-ES"/>
        </w:rPr>
        <w:t>Traslado de salida al aeropuerto:</w:t>
      </w:r>
    </w:p>
    <w:p w14:paraId="7933B3EB" w14:textId="77777777" w:rsidR="00AA78F8" w:rsidRDefault="00AA78F8" w:rsidP="00AA78F8">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Si la hora de salida del vuelo es a las 8:</w:t>
      </w:r>
      <w:r>
        <w:rPr>
          <w:rFonts w:ascii="Arial" w:hAnsi="Arial" w:cs="Arial"/>
          <w:b/>
          <w:bCs/>
          <w:sz w:val="20"/>
          <w:szCs w:val="20"/>
          <w:u w:val="single"/>
          <w:lang w:eastAsia="es-ES"/>
        </w:rPr>
        <w:t>0</w:t>
      </w:r>
      <w:r w:rsidRPr="00395491">
        <w:rPr>
          <w:rFonts w:ascii="Arial" w:hAnsi="Arial" w:cs="Arial"/>
          <w:b/>
          <w:bCs/>
          <w:sz w:val="20"/>
          <w:szCs w:val="20"/>
          <w:u w:val="single"/>
          <w:lang w:eastAsia="es-ES"/>
        </w:rPr>
        <w:t xml:space="preserve">0am o antes de esta hora. </w:t>
      </w:r>
      <w:r>
        <w:rPr>
          <w:rFonts w:ascii="Arial" w:hAnsi="Arial" w:cs="Arial"/>
          <w:b/>
          <w:bCs/>
          <w:sz w:val="20"/>
          <w:szCs w:val="20"/>
          <w:u w:val="single"/>
          <w:lang w:eastAsia="es-ES"/>
        </w:rPr>
        <w:t xml:space="preserve">(Consultar suplemento) </w:t>
      </w:r>
    </w:p>
    <w:p w14:paraId="4F8A422B" w14:textId="77777777" w:rsidR="00AA78F8" w:rsidRDefault="00AA78F8" w:rsidP="00AA78F8">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61958F2" w14:textId="77777777" w:rsidR="00AA78F8" w:rsidRDefault="00AA78F8" w:rsidP="00AA78F8">
      <w:pPr>
        <w:spacing w:after="0" w:line="240" w:lineRule="auto"/>
        <w:jc w:val="both"/>
        <w:rPr>
          <w:rFonts w:ascii="Arial" w:hAnsi="Arial" w:cs="Arial"/>
          <w:sz w:val="20"/>
          <w:szCs w:val="20"/>
          <w:lang w:val="es-ES"/>
        </w:rPr>
      </w:pPr>
    </w:p>
    <w:p w14:paraId="45A8AEAE" w14:textId="77777777" w:rsidR="00300721" w:rsidRDefault="00AA78F8" w:rsidP="00300721">
      <w:pPr>
        <w:spacing w:after="0" w:line="240" w:lineRule="auto"/>
        <w:jc w:val="both"/>
        <w:rPr>
          <w:rFonts w:ascii="Arial" w:hAnsi="Arial" w:cs="Arial"/>
          <w:b/>
          <w:bCs/>
          <w:sz w:val="20"/>
          <w:szCs w:val="20"/>
          <w:u w:val="single"/>
          <w:lang w:eastAsia="es-ES"/>
        </w:rPr>
      </w:pPr>
      <w:r>
        <w:rPr>
          <w:rFonts w:ascii="Arial" w:hAnsi="Arial" w:cs="Arial"/>
          <w:b/>
          <w:bCs/>
          <w:sz w:val="20"/>
          <w:szCs w:val="20"/>
          <w:u w:val="single"/>
          <w:lang w:eastAsia="es-ES"/>
        </w:rPr>
        <w:t xml:space="preserve">Nota: </w:t>
      </w:r>
      <w:r w:rsidRPr="00395491">
        <w:rPr>
          <w:rFonts w:ascii="Arial" w:hAnsi="Arial" w:cs="Arial"/>
          <w:b/>
          <w:bCs/>
          <w:sz w:val="20"/>
          <w:szCs w:val="20"/>
          <w:u w:val="single"/>
          <w:lang w:eastAsia="es-ES"/>
        </w:rPr>
        <w:t xml:space="preserve">Si la hora de salida del vuelo es </w:t>
      </w:r>
      <w:r>
        <w:rPr>
          <w:rFonts w:ascii="Arial" w:hAnsi="Arial" w:cs="Arial"/>
          <w:b/>
          <w:bCs/>
          <w:sz w:val="20"/>
          <w:szCs w:val="20"/>
          <w:u w:val="single"/>
          <w:lang w:eastAsia="es-ES"/>
        </w:rPr>
        <w:t>después de las 8am</w:t>
      </w:r>
      <w:r w:rsidRPr="00395491">
        <w:rPr>
          <w:rFonts w:ascii="Arial" w:hAnsi="Arial" w:cs="Arial"/>
          <w:b/>
          <w:bCs/>
          <w:sz w:val="20"/>
          <w:szCs w:val="20"/>
          <w:u w:val="single"/>
          <w:lang w:eastAsia="es-ES"/>
        </w:rPr>
        <w:t xml:space="preserve"> </w:t>
      </w:r>
    </w:p>
    <w:p w14:paraId="6881C018" w14:textId="168D4BFC" w:rsidR="00AA78F8" w:rsidRDefault="00AA78F8" w:rsidP="00300721">
      <w:pPr>
        <w:spacing w:after="0" w:line="240" w:lineRule="auto"/>
        <w:jc w:val="both"/>
        <w:rPr>
          <w:rFonts w:ascii="Arial" w:hAnsi="Arial" w:cs="Arial"/>
          <w:sz w:val="20"/>
          <w:szCs w:val="20"/>
        </w:rPr>
      </w:pPr>
      <w:r w:rsidRPr="00C474FC">
        <w:rPr>
          <w:rFonts w:ascii="Arial" w:hAnsi="Arial" w:cs="Arial"/>
          <w:sz w:val="20"/>
          <w:szCs w:val="20"/>
        </w:rPr>
        <w:lastRenderedPageBreak/>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54B33BA0" w14:textId="77777777" w:rsidR="00AA78F8" w:rsidRPr="001A5FEF" w:rsidRDefault="00AA78F8" w:rsidP="00AA78F8">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7B0339F8" w14:textId="77777777" w:rsidR="00AA78F8" w:rsidRDefault="00AA78F8" w:rsidP="00AA78F8">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Haruka. </w:t>
      </w:r>
    </w:p>
    <w:bookmarkEnd w:id="0"/>
    <w:p w14:paraId="45D3DEEC" w14:textId="6480035E" w:rsidR="00AA78F8" w:rsidRDefault="00AA78F8" w:rsidP="00AA78F8">
      <w:pPr>
        <w:pStyle w:val="NormalWeb"/>
        <w:spacing w:before="0" w:beforeAutospacing="0" w:after="0" w:afterAutospacing="0"/>
        <w:jc w:val="both"/>
        <w:rPr>
          <w:rFonts w:ascii="Arial" w:hAnsi="Arial" w:cs="Arial"/>
          <w:color w:val="333333"/>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278"/>
        <w:gridCol w:w="3779"/>
        <w:gridCol w:w="432"/>
        <w:gridCol w:w="6"/>
      </w:tblGrid>
      <w:tr w:rsidR="00213595" w:rsidRPr="00213595" w14:paraId="0AE82F9E" w14:textId="77777777" w:rsidTr="00213595">
        <w:trPr>
          <w:gridAfter w:val="1"/>
          <w:trHeight w:val="30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68C9976"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HOTELES PREVISTOS O SIMILARES </w:t>
            </w:r>
          </w:p>
        </w:tc>
      </w:tr>
      <w:tr w:rsidR="00213595" w:rsidRPr="00213595" w14:paraId="36D366D2" w14:textId="77777777" w:rsidTr="00213595">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8777BAC"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AD01C98"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CE5EC61"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BAA1424"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CAT</w:t>
            </w:r>
          </w:p>
        </w:tc>
      </w:tr>
      <w:tr w:rsidR="00213595" w:rsidRPr="00213595" w14:paraId="0C3EBAA7" w14:textId="77777777" w:rsidTr="00213595">
        <w:trPr>
          <w:gridAfter w:val="1"/>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71C538A"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BDB963"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BANGKOK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D7DE627" w14:textId="77777777" w:rsidR="00213595" w:rsidRPr="00213595" w:rsidRDefault="00213595" w:rsidP="00213595">
            <w:pPr>
              <w:spacing w:after="0" w:line="240" w:lineRule="auto"/>
              <w:jc w:val="center"/>
              <w:rPr>
                <w:rFonts w:ascii="Calibri" w:eastAsia="Times New Roman" w:hAnsi="Calibri" w:cs="Calibri"/>
                <w:color w:val="000000"/>
                <w:sz w:val="20"/>
                <w:szCs w:val="20"/>
                <w:lang w:val="en-US" w:eastAsia="es-ES"/>
              </w:rPr>
            </w:pPr>
            <w:r w:rsidRPr="00213595">
              <w:rPr>
                <w:rFonts w:ascii="Calibri" w:eastAsia="Times New Roman" w:hAnsi="Calibri" w:cs="Calibri"/>
                <w:color w:val="000000"/>
                <w:sz w:val="20"/>
                <w:szCs w:val="20"/>
                <w:lang w:val="en-US" w:eastAsia="es-ES"/>
              </w:rPr>
              <w:t xml:space="preserve">JC KEVIN SATHORN BANGKOK HOTEL </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21F3422F"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P</w:t>
            </w:r>
          </w:p>
        </w:tc>
      </w:tr>
      <w:tr w:rsidR="00213595" w:rsidRPr="00213595" w14:paraId="6AF9ACEB" w14:textId="77777777" w:rsidTr="00213595">
        <w:trPr>
          <w:gridAfter w:val="1"/>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8B4746"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33A2185"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CHIANG RAI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24C409"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LEGEND</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25814325"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P</w:t>
            </w:r>
          </w:p>
        </w:tc>
      </w:tr>
      <w:tr w:rsidR="00213595" w:rsidRPr="00213595" w14:paraId="172CE01F" w14:textId="77777777" w:rsidTr="00213595">
        <w:trPr>
          <w:gridAfter w:val="1"/>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6BA258"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3FBDE5"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CHIANG MAI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64CF4F"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NOVOTEL NIMMAN / TRAVELODGE NIMMAN</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7D71F0B9"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P</w:t>
            </w:r>
          </w:p>
        </w:tc>
      </w:tr>
      <w:tr w:rsidR="00213595" w:rsidRPr="00213595" w14:paraId="10D2760F" w14:textId="77777777" w:rsidTr="00213595">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9EC2EE"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A8EABE"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 xml:space="preserve">TOKIO </w:t>
            </w:r>
            <w:r w:rsidRPr="00213595">
              <w:rPr>
                <w:rFonts w:ascii="Calibri" w:eastAsia="Times New Roman" w:hAnsi="Calibri" w:cs="Calibri"/>
                <w:sz w:val="20"/>
                <w:szCs w:val="20"/>
                <w:lang w:val="es-ES" w:eastAsia="es-ES"/>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426367" w14:textId="77777777" w:rsidR="00213595" w:rsidRPr="00213595" w:rsidRDefault="00213595" w:rsidP="00213595">
            <w:pPr>
              <w:spacing w:after="0" w:line="240" w:lineRule="auto"/>
              <w:jc w:val="center"/>
              <w:rPr>
                <w:rFonts w:ascii="Calibri" w:eastAsia="Times New Roman" w:hAnsi="Calibri" w:cs="Calibri"/>
                <w:sz w:val="20"/>
                <w:szCs w:val="20"/>
                <w:lang w:val="en-US" w:eastAsia="es-ES"/>
              </w:rPr>
            </w:pPr>
            <w:r w:rsidRPr="00213595">
              <w:rPr>
                <w:rFonts w:ascii="Calibri" w:eastAsia="Times New Roman" w:hAnsi="Calibri" w:cs="Calibri"/>
                <w:sz w:val="20"/>
                <w:szCs w:val="20"/>
                <w:lang w:val="en-US" w:eastAsia="es-ES"/>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EC1AF2"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P</w:t>
            </w:r>
          </w:p>
        </w:tc>
      </w:tr>
      <w:tr w:rsidR="00213595" w:rsidRPr="00213595" w14:paraId="282FD1F2" w14:textId="77777777" w:rsidTr="00213595">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07D425"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628035"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 xml:space="preserve">KIOTO </w:t>
            </w:r>
            <w:r w:rsidRPr="00213595">
              <w:rPr>
                <w:rFonts w:ascii="Calibri" w:eastAsia="Times New Roman" w:hAnsi="Calibri" w:cs="Calibri"/>
                <w:sz w:val="20"/>
                <w:szCs w:val="20"/>
                <w:lang w:val="es-ES" w:eastAsia="es-ES"/>
              </w:rPr>
              <w:br/>
              <w:t>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05DD5955" w14:textId="77777777" w:rsidR="00213595" w:rsidRPr="00213595" w:rsidRDefault="00213595" w:rsidP="00213595">
            <w:pPr>
              <w:spacing w:after="0" w:line="240" w:lineRule="auto"/>
              <w:jc w:val="center"/>
              <w:rPr>
                <w:rFonts w:ascii="Calibri" w:eastAsia="Times New Roman" w:hAnsi="Calibri" w:cs="Calibri"/>
                <w:sz w:val="20"/>
                <w:szCs w:val="20"/>
                <w:lang w:val="en-US" w:eastAsia="es-ES"/>
              </w:rPr>
            </w:pPr>
            <w:r w:rsidRPr="00213595">
              <w:rPr>
                <w:rFonts w:ascii="Calibri" w:eastAsia="Times New Roman" w:hAnsi="Calibri" w:cs="Calibri"/>
                <w:sz w:val="20"/>
                <w:szCs w:val="20"/>
                <w:lang w:val="en-US" w:eastAsia="es-ES"/>
              </w:rPr>
              <w:t xml:space="preserve">KYOTO TOKYO HOTEL (23,8 - 26,9 m2) / </w:t>
            </w:r>
            <w:r w:rsidRPr="00213595">
              <w:rPr>
                <w:rFonts w:ascii="Calibri" w:eastAsia="Times New Roman" w:hAnsi="Calibri" w:cs="Calibri"/>
                <w:sz w:val="20"/>
                <w:szCs w:val="20"/>
                <w:lang w:val="en-US" w:eastAsia="es-ES"/>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B8D0D2"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P</w:t>
            </w:r>
          </w:p>
        </w:tc>
      </w:tr>
      <w:tr w:rsidR="00213595" w:rsidRPr="00213595" w14:paraId="6DDDCC1A" w14:textId="77777777" w:rsidTr="0021359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95F998"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0D951D67"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2C95C273"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08517AF1"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Align w:val="center"/>
            <w:hideMark/>
          </w:tcPr>
          <w:p w14:paraId="38E615C4"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p>
        </w:tc>
      </w:tr>
      <w:tr w:rsidR="00213595" w:rsidRPr="00213595" w14:paraId="4995F6CB" w14:textId="77777777" w:rsidTr="00213595">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0EC01B8"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0AEED9"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 xml:space="preserve">KIOTO </w:t>
            </w:r>
            <w:r w:rsidRPr="00213595">
              <w:rPr>
                <w:rFonts w:ascii="Calibri" w:eastAsia="Times New Roman" w:hAnsi="Calibri" w:cs="Calibri"/>
                <w:sz w:val="20"/>
                <w:szCs w:val="20"/>
                <w:lang w:val="es-ES" w:eastAsia="es-ES"/>
              </w:rPr>
              <w:br/>
              <w:t>Upgrade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79D02D"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3423EB"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r w:rsidRPr="00213595">
              <w:rPr>
                <w:rFonts w:ascii="Calibri" w:eastAsia="Times New Roman" w:hAnsi="Calibri" w:cs="Calibri"/>
                <w:sz w:val="20"/>
                <w:szCs w:val="20"/>
                <w:lang w:val="es-ES" w:eastAsia="es-ES"/>
              </w:rPr>
              <w:t>P</w:t>
            </w:r>
          </w:p>
        </w:tc>
        <w:tc>
          <w:tcPr>
            <w:tcW w:w="0" w:type="auto"/>
            <w:vAlign w:val="center"/>
            <w:hideMark/>
          </w:tcPr>
          <w:p w14:paraId="5252B27B" w14:textId="77777777" w:rsidR="00213595" w:rsidRPr="00213595" w:rsidRDefault="00213595" w:rsidP="00213595">
            <w:pPr>
              <w:spacing w:after="0" w:line="240" w:lineRule="auto"/>
              <w:rPr>
                <w:rFonts w:ascii="Times New Roman" w:eastAsia="Times New Roman" w:hAnsi="Times New Roman" w:cs="Times New Roman"/>
                <w:sz w:val="20"/>
                <w:szCs w:val="20"/>
                <w:lang w:val="es-ES" w:eastAsia="es-ES"/>
              </w:rPr>
            </w:pPr>
          </w:p>
        </w:tc>
      </w:tr>
      <w:tr w:rsidR="00213595" w:rsidRPr="00213595" w14:paraId="4E07CA07" w14:textId="77777777" w:rsidTr="00213595">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29A8FC"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6E4479DA"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540383C6"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25E32C35" w14:textId="77777777" w:rsidR="00213595" w:rsidRPr="00213595" w:rsidRDefault="00213595" w:rsidP="00213595">
            <w:pPr>
              <w:spacing w:after="0" w:line="240" w:lineRule="auto"/>
              <w:rPr>
                <w:rFonts w:ascii="Calibri" w:eastAsia="Times New Roman" w:hAnsi="Calibri" w:cs="Calibri"/>
                <w:sz w:val="20"/>
                <w:szCs w:val="20"/>
                <w:lang w:val="es-ES" w:eastAsia="es-ES"/>
              </w:rPr>
            </w:pPr>
          </w:p>
        </w:tc>
        <w:tc>
          <w:tcPr>
            <w:tcW w:w="0" w:type="auto"/>
            <w:vAlign w:val="center"/>
            <w:hideMark/>
          </w:tcPr>
          <w:p w14:paraId="1723A89A" w14:textId="77777777" w:rsidR="00213595" w:rsidRPr="00213595" w:rsidRDefault="00213595" w:rsidP="00213595">
            <w:pPr>
              <w:spacing w:after="0" w:line="240" w:lineRule="auto"/>
              <w:jc w:val="center"/>
              <w:rPr>
                <w:rFonts w:ascii="Calibri" w:eastAsia="Times New Roman" w:hAnsi="Calibri" w:cs="Calibri"/>
                <w:sz w:val="20"/>
                <w:szCs w:val="20"/>
                <w:lang w:val="es-ES" w:eastAsia="es-ES"/>
              </w:rPr>
            </w:pPr>
          </w:p>
        </w:tc>
      </w:tr>
    </w:tbl>
    <w:p w14:paraId="22681E14" w14:textId="0F56B66B" w:rsidR="00213595" w:rsidRDefault="00213595" w:rsidP="00AA78F8">
      <w:pPr>
        <w:pStyle w:val="NormalWeb"/>
        <w:spacing w:before="0" w:beforeAutospacing="0" w:after="0" w:afterAutospacing="0"/>
        <w:jc w:val="both"/>
        <w:rPr>
          <w:rFonts w:ascii="Arial" w:hAnsi="Arial" w:cs="Arial"/>
          <w:color w:val="333333"/>
          <w:sz w:val="20"/>
          <w:szCs w:val="20"/>
        </w:rPr>
      </w:pPr>
    </w:p>
    <w:tbl>
      <w:tblPr>
        <w:tblW w:w="7377" w:type="dxa"/>
        <w:jc w:val="center"/>
        <w:tblCellSpacing w:w="0" w:type="dxa"/>
        <w:tblCellMar>
          <w:left w:w="0" w:type="dxa"/>
          <w:right w:w="0" w:type="dxa"/>
        </w:tblCellMar>
        <w:tblLook w:val="04A0" w:firstRow="1" w:lastRow="0" w:firstColumn="1" w:lastColumn="0" w:noHBand="0" w:noVBand="1"/>
      </w:tblPr>
      <w:tblGrid>
        <w:gridCol w:w="4179"/>
        <w:gridCol w:w="1064"/>
        <w:gridCol w:w="1064"/>
        <w:gridCol w:w="1064"/>
        <w:gridCol w:w="6"/>
      </w:tblGrid>
      <w:tr w:rsidR="00213595" w:rsidRPr="00213595" w14:paraId="57ECC3E5" w14:textId="77777777" w:rsidTr="00213595">
        <w:trPr>
          <w:gridAfter w:val="1"/>
          <w:trHeight w:val="22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35B12CC" w14:textId="77777777" w:rsidR="00213595" w:rsidRPr="00213595" w:rsidRDefault="00213595" w:rsidP="00213595">
            <w:pPr>
              <w:spacing w:after="0" w:line="240" w:lineRule="auto"/>
              <w:jc w:val="center"/>
              <w:rPr>
                <w:rFonts w:ascii="Calibri" w:eastAsia="Times New Roman" w:hAnsi="Calibri" w:cs="Calibri"/>
                <w:b/>
                <w:bCs/>
                <w:color w:val="FFFFFF"/>
                <w:sz w:val="20"/>
                <w:szCs w:val="20"/>
                <w:lang w:val="es-ES" w:eastAsia="es-ES"/>
              </w:rPr>
            </w:pPr>
            <w:r w:rsidRPr="00213595">
              <w:rPr>
                <w:rFonts w:ascii="Calibri" w:eastAsia="Times New Roman" w:hAnsi="Calibri" w:cs="Calibri"/>
                <w:b/>
                <w:bCs/>
                <w:color w:val="FFFFFF"/>
                <w:sz w:val="20"/>
                <w:szCs w:val="20"/>
                <w:lang w:val="es-ES" w:eastAsia="es-ES"/>
              </w:rPr>
              <w:t xml:space="preserve">TARIFA EN USD POR PERSONA </w:t>
            </w:r>
            <w:r w:rsidRPr="00213595">
              <w:rPr>
                <w:rFonts w:ascii="Calibri" w:eastAsia="Times New Roman" w:hAnsi="Calibri" w:cs="Calibri"/>
                <w:b/>
                <w:bCs/>
                <w:color w:val="FFFFFF"/>
                <w:sz w:val="20"/>
                <w:szCs w:val="20"/>
                <w:lang w:val="es-ES" w:eastAsia="es-ES"/>
              </w:rPr>
              <w:br/>
              <w:t>SERVICIOS TERRESTRES EXCLUSIVAMENTE (MINIMO 2 PASAJEROS)</w:t>
            </w:r>
          </w:p>
        </w:tc>
      </w:tr>
      <w:tr w:rsidR="00213595" w:rsidRPr="00213595" w14:paraId="3BAD8578" w14:textId="77777777" w:rsidTr="00213595">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1241357" w14:textId="77777777" w:rsidR="00213595" w:rsidRPr="00213595" w:rsidRDefault="00213595" w:rsidP="00213595">
            <w:pPr>
              <w:spacing w:after="0" w:line="240" w:lineRule="auto"/>
              <w:jc w:val="center"/>
              <w:rPr>
                <w:rFonts w:ascii="Calibri" w:eastAsia="Times New Roman" w:hAnsi="Calibri" w:cs="Calibri"/>
                <w:b/>
                <w:bCs/>
                <w:color w:val="000000"/>
                <w:sz w:val="20"/>
                <w:szCs w:val="20"/>
                <w:lang w:val="es-ES" w:eastAsia="es-ES"/>
              </w:rPr>
            </w:pPr>
            <w:r w:rsidRPr="00213595">
              <w:rPr>
                <w:rFonts w:ascii="Calibri" w:eastAsia="Times New Roman" w:hAnsi="Calibri" w:cs="Calibri"/>
                <w:b/>
                <w:bCs/>
                <w:color w:val="000000"/>
                <w:sz w:val="20"/>
                <w:szCs w:val="20"/>
                <w:lang w:val="es-ES" w:eastAsia="es-ES"/>
              </w:rPr>
              <w:t>ABRIL 2025 - OCTUBRE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006C0B4" w14:textId="77777777" w:rsidR="00213595" w:rsidRPr="00213595" w:rsidRDefault="00213595" w:rsidP="00213595">
            <w:pPr>
              <w:spacing w:after="0" w:line="240" w:lineRule="auto"/>
              <w:jc w:val="center"/>
              <w:rPr>
                <w:rFonts w:ascii="Calibri" w:eastAsia="Times New Roman" w:hAnsi="Calibri" w:cs="Calibri"/>
                <w:b/>
                <w:bCs/>
                <w:color w:val="000000"/>
                <w:sz w:val="20"/>
                <w:szCs w:val="20"/>
                <w:lang w:val="es-ES" w:eastAsia="es-ES"/>
              </w:rPr>
            </w:pPr>
            <w:r w:rsidRPr="00213595">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E1B99E6" w14:textId="77777777" w:rsidR="00213595" w:rsidRPr="00213595" w:rsidRDefault="00213595" w:rsidP="00213595">
            <w:pPr>
              <w:spacing w:after="0" w:line="240" w:lineRule="auto"/>
              <w:jc w:val="center"/>
              <w:rPr>
                <w:rFonts w:ascii="Calibri" w:eastAsia="Times New Roman" w:hAnsi="Calibri" w:cs="Calibri"/>
                <w:b/>
                <w:bCs/>
                <w:color w:val="000000"/>
                <w:sz w:val="20"/>
                <w:szCs w:val="20"/>
                <w:lang w:val="es-ES" w:eastAsia="es-ES"/>
              </w:rPr>
            </w:pPr>
            <w:r w:rsidRPr="00213595">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3EBE498" w14:textId="77777777" w:rsidR="00213595" w:rsidRPr="00213595" w:rsidRDefault="00213595" w:rsidP="00213595">
            <w:pPr>
              <w:spacing w:after="0" w:line="240" w:lineRule="auto"/>
              <w:jc w:val="center"/>
              <w:rPr>
                <w:rFonts w:ascii="Calibri" w:eastAsia="Times New Roman" w:hAnsi="Calibri" w:cs="Calibri"/>
                <w:b/>
                <w:bCs/>
                <w:color w:val="000000"/>
                <w:sz w:val="20"/>
                <w:szCs w:val="20"/>
                <w:lang w:val="es-ES" w:eastAsia="es-ES"/>
              </w:rPr>
            </w:pPr>
            <w:r w:rsidRPr="00213595">
              <w:rPr>
                <w:rFonts w:ascii="Calibri" w:eastAsia="Times New Roman" w:hAnsi="Calibri" w:cs="Calibri"/>
                <w:b/>
                <w:bCs/>
                <w:color w:val="000000"/>
                <w:sz w:val="20"/>
                <w:szCs w:val="20"/>
                <w:lang w:val="es-ES" w:eastAsia="es-ES"/>
              </w:rPr>
              <w:t>SGL</w:t>
            </w:r>
          </w:p>
        </w:tc>
      </w:tr>
      <w:tr w:rsidR="00213595" w:rsidRPr="00213595" w14:paraId="5AD74323" w14:textId="77777777" w:rsidTr="00213595">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bottom"/>
            <w:hideMark/>
          </w:tcPr>
          <w:p w14:paraId="0AE615F4" w14:textId="77777777" w:rsidR="00213595" w:rsidRPr="00213595" w:rsidRDefault="00213595" w:rsidP="00213595">
            <w:pPr>
              <w:spacing w:after="0" w:line="240" w:lineRule="auto"/>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E4DE73"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3710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36AD14"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3610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9AC728"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5390</w:t>
            </w:r>
          </w:p>
        </w:tc>
      </w:tr>
      <w:tr w:rsidR="00213595" w:rsidRPr="00213595" w14:paraId="0772484A" w14:textId="77777777" w:rsidTr="00213595">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bottom"/>
            <w:hideMark/>
          </w:tcPr>
          <w:p w14:paraId="0F378E5A" w14:textId="77777777" w:rsidR="00213595" w:rsidRPr="00213595" w:rsidRDefault="00213595" w:rsidP="00213595">
            <w:pPr>
              <w:spacing w:after="0" w:line="240" w:lineRule="auto"/>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 xml:space="preserve">TEMPORADA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5CD71A"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3800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B4FA6E"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3705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F81CB6"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5580</w:t>
            </w:r>
          </w:p>
        </w:tc>
      </w:tr>
      <w:tr w:rsidR="00213595" w:rsidRPr="00213595" w14:paraId="2BE76468" w14:textId="77777777" w:rsidTr="00213595">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FCE5CD"/>
            <w:tcMar>
              <w:top w:w="0" w:type="dxa"/>
              <w:left w:w="45" w:type="dxa"/>
              <w:bottom w:w="0" w:type="dxa"/>
              <w:right w:w="45" w:type="dxa"/>
            </w:tcMar>
            <w:vAlign w:val="bottom"/>
            <w:hideMark/>
          </w:tcPr>
          <w:p w14:paraId="464BEE03" w14:textId="77777777" w:rsidR="00213595" w:rsidRPr="00213595" w:rsidRDefault="00213595" w:rsidP="00213595">
            <w:pPr>
              <w:spacing w:after="0" w:line="240" w:lineRule="auto"/>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TEMPORADA ALTA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F6CC98"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3995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13C573"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3900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8AABA3"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5925</w:t>
            </w:r>
          </w:p>
        </w:tc>
      </w:tr>
      <w:tr w:rsidR="00213595" w:rsidRPr="00213595" w14:paraId="2441F81A" w14:textId="77777777" w:rsidTr="00213595">
        <w:trPr>
          <w:gridAfter w:val="1"/>
          <w:trHeight w:val="225"/>
          <w:tblCellSpacing w:w="0" w:type="dxa"/>
          <w:jc w:val="center"/>
        </w:trPr>
        <w:tc>
          <w:tcPr>
            <w:tcW w:w="0" w:type="auto"/>
            <w:tcBorders>
              <w:left w:val="single" w:sz="6" w:space="0" w:color="000000"/>
              <w:bottom w:val="single" w:sz="6" w:space="0" w:color="274E13"/>
              <w:right w:val="single" w:sz="6" w:space="0" w:color="000000"/>
            </w:tcBorders>
            <w:shd w:val="clear" w:color="auto" w:fill="CFE2F3"/>
            <w:tcMar>
              <w:top w:w="0" w:type="dxa"/>
              <w:left w:w="45" w:type="dxa"/>
              <w:bottom w:w="0" w:type="dxa"/>
              <w:right w:w="45" w:type="dxa"/>
            </w:tcMar>
            <w:vAlign w:val="bottom"/>
            <w:hideMark/>
          </w:tcPr>
          <w:p w14:paraId="6703BB9A" w14:textId="77777777" w:rsidR="00213595" w:rsidRPr="00213595" w:rsidRDefault="00213595" w:rsidP="00213595">
            <w:pPr>
              <w:spacing w:after="0" w:line="240" w:lineRule="auto"/>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 xml:space="preserve">TEMPORADA ESPECIAL I </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1540EA46"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3900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76684569"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3800</w:t>
            </w:r>
          </w:p>
        </w:tc>
        <w:tc>
          <w:tcPr>
            <w:tcW w:w="0" w:type="auto"/>
            <w:tcBorders>
              <w:bottom w:val="single" w:sz="6" w:space="0" w:color="274E13"/>
              <w:right w:val="single" w:sz="6" w:space="0" w:color="000000"/>
            </w:tcBorders>
            <w:tcMar>
              <w:top w:w="0" w:type="dxa"/>
              <w:left w:w="45" w:type="dxa"/>
              <w:bottom w:w="0" w:type="dxa"/>
              <w:right w:w="45" w:type="dxa"/>
            </w:tcMar>
            <w:vAlign w:val="bottom"/>
            <w:hideMark/>
          </w:tcPr>
          <w:p w14:paraId="193BC003" w14:textId="77777777" w:rsidR="00213595" w:rsidRPr="00213595" w:rsidRDefault="00213595" w:rsidP="00213595">
            <w:pPr>
              <w:spacing w:after="0" w:line="240" w:lineRule="auto"/>
              <w:jc w:val="center"/>
              <w:rPr>
                <w:rFonts w:ascii="Calibri" w:eastAsia="Times New Roman" w:hAnsi="Calibri" w:cs="Calibri"/>
                <w:color w:val="000000"/>
                <w:sz w:val="20"/>
                <w:szCs w:val="20"/>
                <w:lang w:val="es-ES" w:eastAsia="es-ES"/>
              </w:rPr>
            </w:pPr>
            <w:r w:rsidRPr="00213595">
              <w:rPr>
                <w:rFonts w:ascii="Calibri" w:eastAsia="Times New Roman" w:hAnsi="Calibri" w:cs="Calibri"/>
                <w:color w:val="000000"/>
                <w:sz w:val="20"/>
                <w:szCs w:val="20"/>
                <w:lang w:val="es-ES" w:eastAsia="es-ES"/>
              </w:rPr>
              <w:t>5630</w:t>
            </w:r>
          </w:p>
        </w:tc>
      </w:tr>
      <w:tr w:rsidR="00213595" w:rsidRPr="00213595" w14:paraId="1C576C24" w14:textId="77777777" w:rsidTr="00213595">
        <w:trPr>
          <w:gridAfter w:val="1"/>
          <w:trHeight w:val="450"/>
          <w:tblCellSpacing w:w="0" w:type="dxa"/>
          <w:jc w:val="center"/>
        </w:trPr>
        <w:tc>
          <w:tcPr>
            <w:tcW w:w="0" w:type="auto"/>
            <w:gridSpan w:val="4"/>
            <w:vMerge w:val="restart"/>
            <w:tcBorders>
              <w:left w:val="single" w:sz="6" w:space="0" w:color="274E13"/>
              <w:bottom w:val="single" w:sz="6" w:space="0" w:color="000000"/>
              <w:right w:val="single" w:sz="6" w:space="0" w:color="274E13"/>
            </w:tcBorders>
            <w:shd w:val="clear" w:color="auto" w:fill="FFFFFF"/>
            <w:tcMar>
              <w:top w:w="0" w:type="dxa"/>
              <w:left w:w="45" w:type="dxa"/>
              <w:bottom w:w="0" w:type="dxa"/>
              <w:right w:w="45" w:type="dxa"/>
            </w:tcMar>
            <w:vAlign w:val="center"/>
            <w:hideMark/>
          </w:tcPr>
          <w:p w14:paraId="11D7BC17" w14:textId="77777777" w:rsidR="00213595" w:rsidRPr="00213595" w:rsidRDefault="00213595" w:rsidP="00213595">
            <w:pPr>
              <w:spacing w:after="0" w:line="240" w:lineRule="auto"/>
              <w:jc w:val="center"/>
              <w:rPr>
                <w:rFonts w:ascii="Calibri" w:eastAsia="Times New Roman" w:hAnsi="Calibri" w:cs="Calibri"/>
                <w:b/>
                <w:bCs/>
                <w:color w:val="0C0C0C"/>
                <w:sz w:val="20"/>
                <w:szCs w:val="20"/>
                <w:lang w:val="es-ES" w:eastAsia="es-ES"/>
              </w:rPr>
            </w:pPr>
            <w:r w:rsidRPr="00213595">
              <w:rPr>
                <w:rFonts w:ascii="Calibri" w:eastAsia="Times New Roman" w:hAnsi="Calibri" w:cs="Calibri"/>
                <w:b/>
                <w:bCs/>
                <w:color w:val="0C0C0C"/>
                <w:sz w:val="20"/>
                <w:szCs w:val="20"/>
                <w:lang w:val="es-ES" w:eastAsia="es-ES"/>
              </w:rPr>
              <w:t xml:space="preserve">PRECIOS SUJETOS A DISPONIBILIDAD Y A CAMBIOS SIN PREVIO AVISO. TARIFAS NO APLICAN PARA NAVIDAD,FIN DE AÑO, SEMANA SANTA, CONGRESOS O EVENTOS ESPECIALES. CONSULTAR SUPLEMENTO. </w:t>
            </w:r>
            <w:r w:rsidRPr="00213595">
              <w:rPr>
                <w:rFonts w:ascii="Calibri" w:eastAsia="Times New Roman" w:hAnsi="Calibri" w:cs="Calibri"/>
                <w:b/>
                <w:bCs/>
                <w:color w:val="FF0000"/>
                <w:sz w:val="20"/>
                <w:szCs w:val="20"/>
                <w:lang w:val="es-ES" w:eastAsia="es-ES"/>
              </w:rPr>
              <w:t>VIGENCIA HASTA OCTUBRE 2025</w:t>
            </w:r>
          </w:p>
        </w:tc>
      </w:tr>
      <w:tr w:rsidR="00213595" w:rsidRPr="00213595" w14:paraId="08B80D5B" w14:textId="77777777" w:rsidTr="00213595">
        <w:trPr>
          <w:trHeight w:val="225"/>
          <w:tblCellSpacing w:w="0" w:type="dxa"/>
          <w:jc w:val="center"/>
        </w:trPr>
        <w:tc>
          <w:tcPr>
            <w:tcW w:w="0" w:type="auto"/>
            <w:gridSpan w:val="4"/>
            <w:vMerge/>
            <w:tcBorders>
              <w:left w:val="single" w:sz="6" w:space="0" w:color="274E13"/>
              <w:bottom w:val="single" w:sz="6" w:space="0" w:color="000000"/>
              <w:right w:val="single" w:sz="6" w:space="0" w:color="274E13"/>
            </w:tcBorders>
            <w:vAlign w:val="center"/>
            <w:hideMark/>
          </w:tcPr>
          <w:p w14:paraId="60DC53E1" w14:textId="77777777" w:rsidR="00213595" w:rsidRPr="00213595" w:rsidRDefault="00213595" w:rsidP="00213595">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7F8ABE6B" w14:textId="77777777" w:rsidR="00213595" w:rsidRPr="00213595" w:rsidRDefault="00213595" w:rsidP="00213595">
            <w:pPr>
              <w:spacing w:after="0" w:line="240" w:lineRule="auto"/>
              <w:jc w:val="center"/>
              <w:rPr>
                <w:rFonts w:ascii="Calibri" w:eastAsia="Times New Roman" w:hAnsi="Calibri" w:cs="Calibri"/>
                <w:b/>
                <w:bCs/>
                <w:color w:val="0C0C0C"/>
                <w:sz w:val="20"/>
                <w:szCs w:val="20"/>
                <w:lang w:val="es-ES" w:eastAsia="es-ES"/>
              </w:rPr>
            </w:pPr>
          </w:p>
        </w:tc>
      </w:tr>
      <w:tr w:rsidR="00213595" w:rsidRPr="00213595" w14:paraId="525A2A4F" w14:textId="77777777" w:rsidTr="00213595">
        <w:trPr>
          <w:trHeight w:val="214"/>
          <w:tblCellSpacing w:w="0" w:type="dxa"/>
          <w:jc w:val="center"/>
        </w:trPr>
        <w:tc>
          <w:tcPr>
            <w:tcW w:w="0" w:type="auto"/>
            <w:gridSpan w:val="4"/>
            <w:vMerge/>
            <w:tcBorders>
              <w:left w:val="single" w:sz="6" w:space="0" w:color="274E13"/>
              <w:bottom w:val="single" w:sz="6" w:space="0" w:color="000000"/>
              <w:right w:val="single" w:sz="6" w:space="0" w:color="274E13"/>
            </w:tcBorders>
            <w:vAlign w:val="center"/>
            <w:hideMark/>
          </w:tcPr>
          <w:p w14:paraId="17E5008D" w14:textId="77777777" w:rsidR="00213595" w:rsidRPr="00213595" w:rsidRDefault="00213595" w:rsidP="00213595">
            <w:pPr>
              <w:spacing w:after="0" w:line="240" w:lineRule="auto"/>
              <w:rPr>
                <w:rFonts w:ascii="Calibri" w:eastAsia="Times New Roman" w:hAnsi="Calibri" w:cs="Calibri"/>
                <w:b/>
                <w:bCs/>
                <w:color w:val="0C0C0C"/>
                <w:sz w:val="20"/>
                <w:szCs w:val="20"/>
                <w:lang w:val="es-ES" w:eastAsia="es-ES"/>
              </w:rPr>
            </w:pPr>
          </w:p>
        </w:tc>
        <w:tc>
          <w:tcPr>
            <w:tcW w:w="0" w:type="auto"/>
            <w:vAlign w:val="center"/>
            <w:hideMark/>
          </w:tcPr>
          <w:p w14:paraId="4752E64E" w14:textId="77777777" w:rsidR="00213595" w:rsidRPr="00213595" w:rsidRDefault="00213595" w:rsidP="00213595">
            <w:pPr>
              <w:spacing w:after="0" w:line="240" w:lineRule="auto"/>
              <w:rPr>
                <w:rFonts w:ascii="Times New Roman" w:eastAsia="Times New Roman" w:hAnsi="Times New Roman" w:cs="Times New Roman"/>
                <w:sz w:val="20"/>
                <w:szCs w:val="20"/>
                <w:lang w:val="es-ES" w:eastAsia="es-ES"/>
              </w:rPr>
            </w:pPr>
          </w:p>
        </w:tc>
      </w:tr>
    </w:tbl>
    <w:p w14:paraId="5B610410" w14:textId="02A1F658" w:rsidR="00794531" w:rsidRDefault="00794531" w:rsidP="00794531">
      <w:pPr>
        <w:spacing w:after="0" w:line="240" w:lineRule="auto"/>
        <w:jc w:val="both"/>
        <w:rPr>
          <w:rFonts w:ascii="Arial" w:hAnsi="Arial" w:cs="Arial"/>
          <w:b/>
          <w:bCs/>
          <w:sz w:val="20"/>
          <w:szCs w:val="20"/>
          <w:lang w:val="es-ES" w:eastAsia="es-ES"/>
        </w:rPr>
      </w:pPr>
    </w:p>
    <w:tbl>
      <w:tblPr>
        <w:tblW w:w="0" w:type="dxa"/>
        <w:jc w:val="center"/>
        <w:tblCellSpacing w:w="0" w:type="dxa"/>
        <w:tblCellMar>
          <w:left w:w="0" w:type="dxa"/>
          <w:right w:w="0" w:type="dxa"/>
        </w:tblCellMar>
        <w:tblLook w:val="04A0" w:firstRow="1" w:lastRow="0" w:firstColumn="1" w:lastColumn="0" w:noHBand="0" w:noVBand="1"/>
      </w:tblPr>
      <w:tblGrid>
        <w:gridCol w:w="2119"/>
        <w:gridCol w:w="2564"/>
        <w:gridCol w:w="6"/>
      </w:tblGrid>
      <w:tr w:rsidR="0001024A" w:rsidRPr="0001024A" w14:paraId="730A6DBF" w14:textId="77777777" w:rsidTr="0001024A">
        <w:trPr>
          <w:gridAfter w:val="1"/>
          <w:trHeight w:val="300"/>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4B255A6A"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 xml:space="preserve">FECHAS DE SALIDA LOS </w:t>
            </w:r>
            <w:r w:rsidRPr="0001024A">
              <w:rPr>
                <w:rFonts w:ascii="Calibri" w:eastAsia="Times New Roman" w:hAnsi="Calibri" w:cs="Calibri"/>
                <w:b/>
                <w:bCs/>
                <w:color w:val="FFFF00"/>
                <w:sz w:val="20"/>
                <w:szCs w:val="20"/>
                <w:lang w:val="es-ES" w:eastAsia="es-ES"/>
              </w:rPr>
              <w:t xml:space="preserve">MARTES </w:t>
            </w:r>
            <w:r w:rsidRPr="0001024A">
              <w:rPr>
                <w:rFonts w:ascii="Calibri" w:eastAsia="Times New Roman" w:hAnsi="Calibri" w:cs="Calibri"/>
                <w:b/>
                <w:bCs/>
                <w:color w:val="FFFFFF"/>
                <w:sz w:val="20"/>
                <w:szCs w:val="20"/>
                <w:lang w:val="es-ES" w:eastAsia="es-ES"/>
              </w:rPr>
              <w:t>2025 - 2026</w:t>
            </w:r>
          </w:p>
        </w:tc>
      </w:tr>
      <w:tr w:rsidR="0001024A" w:rsidRPr="0001024A" w14:paraId="40952988" w14:textId="77777777" w:rsidTr="0001024A">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72211F09" w14:textId="77777777" w:rsidR="0001024A" w:rsidRPr="0001024A" w:rsidRDefault="0001024A" w:rsidP="0001024A">
            <w:pPr>
              <w:spacing w:after="0" w:line="240" w:lineRule="auto"/>
              <w:jc w:val="center"/>
              <w:rPr>
                <w:rFonts w:ascii="Calibri" w:eastAsia="Times New Roman" w:hAnsi="Calibri" w:cs="Calibri"/>
                <w:b/>
                <w:bCs/>
                <w:color w:val="6AA84F"/>
                <w:sz w:val="20"/>
                <w:szCs w:val="20"/>
                <w:lang w:val="es-ES" w:eastAsia="es-ES"/>
              </w:rPr>
            </w:pPr>
            <w:r w:rsidRPr="0001024A">
              <w:rPr>
                <w:rFonts w:ascii="Calibri" w:eastAsia="Times New Roman" w:hAnsi="Calibri" w:cs="Calibri"/>
                <w:b/>
                <w:bCs/>
                <w:color w:val="6AA84F"/>
                <w:sz w:val="20"/>
                <w:szCs w:val="20"/>
                <w:lang w:val="es-ES" w:eastAsia="es-ES"/>
              </w:rPr>
              <w:t>TEMPORADA BAJA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B096C6"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MAYO 2025: 27 </w:t>
            </w:r>
            <w:r w:rsidRPr="0001024A">
              <w:rPr>
                <w:rFonts w:ascii="Calibri" w:eastAsia="Times New Roman" w:hAnsi="Calibri" w:cs="Calibri"/>
                <w:color w:val="000000"/>
                <w:sz w:val="20"/>
                <w:szCs w:val="20"/>
                <w:lang w:val="es-ES" w:eastAsia="es-ES"/>
              </w:rPr>
              <w:br/>
              <w:t>JUNIO 2025: 03,10 y 17</w:t>
            </w:r>
          </w:p>
        </w:tc>
      </w:tr>
      <w:tr w:rsidR="0001024A" w:rsidRPr="0001024A" w14:paraId="47EB8688" w14:textId="77777777" w:rsidTr="0001024A">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35672D22" w14:textId="77777777" w:rsidR="0001024A" w:rsidRPr="0001024A" w:rsidRDefault="0001024A" w:rsidP="0001024A">
            <w:pPr>
              <w:spacing w:after="0" w:line="240" w:lineRule="auto"/>
              <w:jc w:val="center"/>
              <w:rPr>
                <w:rFonts w:ascii="Calibri" w:eastAsia="Times New Roman" w:hAnsi="Calibri" w:cs="Calibri"/>
                <w:b/>
                <w:bCs/>
                <w:color w:val="9900FF"/>
                <w:sz w:val="20"/>
                <w:szCs w:val="20"/>
                <w:lang w:val="es-ES" w:eastAsia="es-ES"/>
              </w:rPr>
            </w:pPr>
            <w:r w:rsidRPr="0001024A">
              <w:rPr>
                <w:rFonts w:ascii="Calibri" w:eastAsia="Times New Roman" w:hAnsi="Calibri" w:cs="Calibri"/>
                <w:b/>
                <w:bCs/>
                <w:color w:val="9900FF"/>
                <w:sz w:val="20"/>
                <w:szCs w:val="20"/>
                <w:lang w:val="es-ES" w:eastAsia="es-ES"/>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3B4C50"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MAYO 2025: 06,13 y 20</w:t>
            </w:r>
            <w:r w:rsidRPr="0001024A">
              <w:rPr>
                <w:rFonts w:ascii="Calibri" w:eastAsia="Times New Roman" w:hAnsi="Calibri" w:cs="Calibri"/>
                <w:color w:val="000000"/>
                <w:sz w:val="20"/>
                <w:szCs w:val="20"/>
                <w:lang w:val="es-ES" w:eastAsia="es-ES"/>
              </w:rPr>
              <w:br/>
              <w:t>JUNIO 2025: 24</w:t>
            </w:r>
            <w:r w:rsidRPr="0001024A">
              <w:rPr>
                <w:rFonts w:ascii="Calibri" w:eastAsia="Times New Roman" w:hAnsi="Calibri" w:cs="Calibri"/>
                <w:color w:val="000000"/>
                <w:sz w:val="20"/>
                <w:szCs w:val="20"/>
                <w:lang w:val="es-ES" w:eastAsia="es-ES"/>
              </w:rPr>
              <w:br/>
              <w:t>JULIO 2025: 01, 15 y 22</w:t>
            </w:r>
            <w:r w:rsidRPr="0001024A">
              <w:rPr>
                <w:rFonts w:ascii="Calibri" w:eastAsia="Times New Roman" w:hAnsi="Calibri" w:cs="Calibri"/>
                <w:color w:val="000000"/>
                <w:sz w:val="20"/>
                <w:szCs w:val="20"/>
                <w:lang w:val="es-ES" w:eastAsia="es-ES"/>
              </w:rPr>
              <w:br/>
              <w:t>AGOSTO 2025: 12,19 y 26</w:t>
            </w:r>
          </w:p>
        </w:tc>
      </w:tr>
      <w:tr w:rsidR="0001024A" w:rsidRPr="0001024A" w14:paraId="53C478F7" w14:textId="77777777" w:rsidTr="0001024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194F7B5" w14:textId="77777777" w:rsidR="0001024A" w:rsidRPr="0001024A" w:rsidRDefault="0001024A" w:rsidP="0001024A">
            <w:pPr>
              <w:spacing w:after="0" w:line="240" w:lineRule="auto"/>
              <w:rPr>
                <w:rFonts w:ascii="Calibri" w:eastAsia="Times New Roman" w:hAnsi="Calibri" w:cs="Calibri"/>
                <w:b/>
                <w:bCs/>
                <w:color w:val="9900FF"/>
                <w:sz w:val="20"/>
                <w:szCs w:val="20"/>
                <w:lang w:val="es-ES" w:eastAsia="es-ES"/>
              </w:rPr>
            </w:pPr>
          </w:p>
        </w:tc>
        <w:tc>
          <w:tcPr>
            <w:tcW w:w="0" w:type="auto"/>
            <w:vMerge/>
            <w:tcBorders>
              <w:bottom w:val="single" w:sz="6" w:space="0" w:color="000000"/>
              <w:right w:val="single" w:sz="6" w:space="0" w:color="000000"/>
            </w:tcBorders>
            <w:vAlign w:val="center"/>
            <w:hideMark/>
          </w:tcPr>
          <w:p w14:paraId="3AEFAE99"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180A073D"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r>
      <w:tr w:rsidR="0001024A" w:rsidRPr="0001024A" w14:paraId="2C731EBC" w14:textId="77777777" w:rsidTr="0001024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3617259" w14:textId="77777777" w:rsidR="0001024A" w:rsidRPr="0001024A" w:rsidRDefault="0001024A" w:rsidP="0001024A">
            <w:pPr>
              <w:spacing w:after="0" w:line="240" w:lineRule="auto"/>
              <w:rPr>
                <w:rFonts w:ascii="Calibri" w:eastAsia="Times New Roman" w:hAnsi="Calibri" w:cs="Calibri"/>
                <w:b/>
                <w:bCs/>
                <w:color w:val="9900FF"/>
                <w:sz w:val="20"/>
                <w:szCs w:val="20"/>
                <w:lang w:val="es-ES" w:eastAsia="es-ES"/>
              </w:rPr>
            </w:pPr>
          </w:p>
        </w:tc>
        <w:tc>
          <w:tcPr>
            <w:tcW w:w="0" w:type="auto"/>
            <w:vMerge/>
            <w:tcBorders>
              <w:bottom w:val="single" w:sz="6" w:space="0" w:color="000000"/>
              <w:right w:val="single" w:sz="6" w:space="0" w:color="000000"/>
            </w:tcBorders>
            <w:vAlign w:val="center"/>
            <w:hideMark/>
          </w:tcPr>
          <w:p w14:paraId="3C6C9946"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D40DD36" w14:textId="77777777" w:rsidR="0001024A" w:rsidRPr="0001024A" w:rsidRDefault="0001024A" w:rsidP="0001024A">
            <w:pPr>
              <w:spacing w:after="0" w:line="240" w:lineRule="auto"/>
              <w:rPr>
                <w:rFonts w:ascii="Times New Roman" w:eastAsia="Times New Roman" w:hAnsi="Times New Roman" w:cs="Times New Roman"/>
                <w:sz w:val="20"/>
                <w:szCs w:val="20"/>
                <w:lang w:val="es-ES" w:eastAsia="es-ES"/>
              </w:rPr>
            </w:pPr>
          </w:p>
        </w:tc>
      </w:tr>
      <w:tr w:rsidR="0001024A" w:rsidRPr="0001024A" w14:paraId="3394D4B1" w14:textId="77777777" w:rsidTr="0001024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6EDC06" w14:textId="77777777" w:rsidR="0001024A" w:rsidRPr="0001024A" w:rsidRDefault="0001024A" w:rsidP="0001024A">
            <w:pPr>
              <w:spacing w:after="0" w:line="240" w:lineRule="auto"/>
              <w:rPr>
                <w:rFonts w:ascii="Calibri" w:eastAsia="Times New Roman" w:hAnsi="Calibri" w:cs="Calibri"/>
                <w:b/>
                <w:bCs/>
                <w:color w:val="9900FF"/>
                <w:sz w:val="20"/>
                <w:szCs w:val="20"/>
                <w:lang w:val="es-ES" w:eastAsia="es-ES"/>
              </w:rPr>
            </w:pPr>
          </w:p>
        </w:tc>
        <w:tc>
          <w:tcPr>
            <w:tcW w:w="0" w:type="auto"/>
            <w:vMerge/>
            <w:tcBorders>
              <w:bottom w:val="single" w:sz="6" w:space="0" w:color="000000"/>
              <w:right w:val="single" w:sz="6" w:space="0" w:color="000000"/>
            </w:tcBorders>
            <w:vAlign w:val="center"/>
            <w:hideMark/>
          </w:tcPr>
          <w:p w14:paraId="52FBC831"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03BDCDD" w14:textId="77777777" w:rsidR="0001024A" w:rsidRPr="0001024A" w:rsidRDefault="0001024A" w:rsidP="0001024A">
            <w:pPr>
              <w:spacing w:after="0" w:line="240" w:lineRule="auto"/>
              <w:rPr>
                <w:rFonts w:ascii="Times New Roman" w:eastAsia="Times New Roman" w:hAnsi="Times New Roman" w:cs="Times New Roman"/>
                <w:sz w:val="20"/>
                <w:szCs w:val="20"/>
                <w:lang w:val="es-ES" w:eastAsia="es-ES"/>
              </w:rPr>
            </w:pPr>
          </w:p>
        </w:tc>
      </w:tr>
      <w:tr w:rsidR="0001024A" w:rsidRPr="0001024A" w14:paraId="6340FEAE" w14:textId="77777777" w:rsidTr="0001024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6FB04BEF" w14:textId="77777777" w:rsidR="0001024A" w:rsidRPr="0001024A" w:rsidRDefault="0001024A" w:rsidP="0001024A">
            <w:pPr>
              <w:spacing w:after="0" w:line="240" w:lineRule="auto"/>
              <w:jc w:val="center"/>
              <w:rPr>
                <w:rFonts w:ascii="Calibri" w:eastAsia="Times New Roman" w:hAnsi="Calibri" w:cs="Calibri"/>
                <w:b/>
                <w:bCs/>
                <w:color w:val="B45F06"/>
                <w:sz w:val="20"/>
                <w:szCs w:val="20"/>
                <w:lang w:val="es-ES" w:eastAsia="es-ES"/>
              </w:rPr>
            </w:pPr>
            <w:r w:rsidRPr="0001024A">
              <w:rPr>
                <w:rFonts w:ascii="Calibri" w:eastAsia="Times New Roman" w:hAnsi="Calibri" w:cs="Calibri"/>
                <w:b/>
                <w:bCs/>
                <w:color w:val="B45F06"/>
                <w:sz w:val="20"/>
                <w:szCs w:val="20"/>
                <w:lang w:val="es-ES" w:eastAsia="es-ES"/>
              </w:rPr>
              <w:t xml:space="preserve">TEMPORADA ALTA </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595E1485"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ABRIL 2025: 08,15 y 29</w:t>
            </w:r>
            <w:r w:rsidRPr="0001024A">
              <w:rPr>
                <w:rFonts w:ascii="Calibri" w:eastAsia="Times New Roman" w:hAnsi="Calibri" w:cs="Calibri"/>
                <w:color w:val="000000"/>
                <w:sz w:val="20"/>
                <w:szCs w:val="20"/>
                <w:lang w:val="es-ES" w:eastAsia="es-ES"/>
              </w:rPr>
              <w:br/>
              <w:t>SEPTIEMBRE 2025: 09, 16 y 23</w:t>
            </w:r>
            <w:r w:rsidRPr="0001024A">
              <w:rPr>
                <w:rFonts w:ascii="Calibri" w:eastAsia="Times New Roman" w:hAnsi="Calibri" w:cs="Calibri"/>
                <w:color w:val="000000"/>
                <w:sz w:val="20"/>
                <w:szCs w:val="20"/>
                <w:lang w:val="es-ES" w:eastAsia="es-ES"/>
              </w:rPr>
              <w:br/>
              <w:t>OCTUBRE 2025: 07, 14 y 21</w:t>
            </w:r>
          </w:p>
        </w:tc>
        <w:tc>
          <w:tcPr>
            <w:tcW w:w="0" w:type="auto"/>
            <w:vAlign w:val="center"/>
            <w:hideMark/>
          </w:tcPr>
          <w:p w14:paraId="09462689" w14:textId="77777777" w:rsidR="0001024A" w:rsidRPr="0001024A" w:rsidRDefault="0001024A" w:rsidP="0001024A">
            <w:pPr>
              <w:spacing w:after="0" w:line="240" w:lineRule="auto"/>
              <w:rPr>
                <w:rFonts w:ascii="Times New Roman" w:eastAsia="Times New Roman" w:hAnsi="Times New Roman" w:cs="Times New Roman"/>
                <w:sz w:val="20"/>
                <w:szCs w:val="20"/>
                <w:lang w:val="es-ES" w:eastAsia="es-ES"/>
              </w:rPr>
            </w:pPr>
          </w:p>
        </w:tc>
      </w:tr>
      <w:tr w:rsidR="0001024A" w:rsidRPr="0001024A" w14:paraId="5BEE951A" w14:textId="77777777" w:rsidTr="0001024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7739CB" w14:textId="77777777" w:rsidR="0001024A" w:rsidRPr="0001024A" w:rsidRDefault="0001024A" w:rsidP="0001024A">
            <w:pPr>
              <w:spacing w:after="0" w:line="240" w:lineRule="auto"/>
              <w:rPr>
                <w:rFonts w:ascii="Calibri" w:eastAsia="Times New Roman" w:hAnsi="Calibri" w:cs="Calibri"/>
                <w:b/>
                <w:bCs/>
                <w:color w:val="B45F06"/>
                <w:sz w:val="20"/>
                <w:szCs w:val="20"/>
                <w:lang w:val="es-ES" w:eastAsia="es-ES"/>
              </w:rPr>
            </w:pPr>
          </w:p>
        </w:tc>
        <w:tc>
          <w:tcPr>
            <w:tcW w:w="0" w:type="auto"/>
            <w:vMerge/>
            <w:tcBorders>
              <w:bottom w:val="single" w:sz="6" w:space="0" w:color="000000"/>
              <w:right w:val="single" w:sz="6" w:space="0" w:color="000000"/>
            </w:tcBorders>
            <w:vAlign w:val="center"/>
            <w:hideMark/>
          </w:tcPr>
          <w:p w14:paraId="2BF0FFC2"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790753D"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r>
      <w:tr w:rsidR="0001024A" w:rsidRPr="0001024A" w14:paraId="267B2BA1" w14:textId="77777777" w:rsidTr="0001024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ADAEE85" w14:textId="77777777" w:rsidR="0001024A" w:rsidRPr="0001024A" w:rsidRDefault="0001024A" w:rsidP="0001024A">
            <w:pPr>
              <w:spacing w:after="0" w:line="240" w:lineRule="auto"/>
              <w:rPr>
                <w:rFonts w:ascii="Calibri" w:eastAsia="Times New Roman" w:hAnsi="Calibri" w:cs="Calibri"/>
                <w:b/>
                <w:bCs/>
                <w:color w:val="B45F06"/>
                <w:sz w:val="20"/>
                <w:szCs w:val="20"/>
                <w:lang w:val="es-ES" w:eastAsia="es-ES"/>
              </w:rPr>
            </w:pPr>
          </w:p>
        </w:tc>
        <w:tc>
          <w:tcPr>
            <w:tcW w:w="0" w:type="auto"/>
            <w:vMerge/>
            <w:tcBorders>
              <w:bottom w:val="single" w:sz="6" w:space="0" w:color="000000"/>
              <w:right w:val="single" w:sz="6" w:space="0" w:color="000000"/>
            </w:tcBorders>
            <w:vAlign w:val="center"/>
            <w:hideMark/>
          </w:tcPr>
          <w:p w14:paraId="6BFD499E"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6EFE226A" w14:textId="77777777" w:rsidR="0001024A" w:rsidRPr="0001024A" w:rsidRDefault="0001024A" w:rsidP="0001024A">
            <w:pPr>
              <w:spacing w:after="0" w:line="240" w:lineRule="auto"/>
              <w:rPr>
                <w:rFonts w:ascii="Times New Roman" w:eastAsia="Times New Roman" w:hAnsi="Times New Roman" w:cs="Times New Roman"/>
                <w:sz w:val="20"/>
                <w:szCs w:val="20"/>
                <w:lang w:val="es-ES" w:eastAsia="es-ES"/>
              </w:rPr>
            </w:pPr>
          </w:p>
        </w:tc>
      </w:tr>
      <w:tr w:rsidR="0001024A" w:rsidRPr="0001024A" w14:paraId="3E2A995B" w14:textId="77777777" w:rsidTr="0001024A">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5E458159" w14:textId="77777777" w:rsidR="0001024A" w:rsidRPr="0001024A" w:rsidRDefault="0001024A" w:rsidP="0001024A">
            <w:pPr>
              <w:spacing w:after="0" w:line="240" w:lineRule="auto"/>
              <w:jc w:val="center"/>
              <w:rPr>
                <w:rFonts w:ascii="Calibri" w:eastAsia="Times New Roman" w:hAnsi="Calibri" w:cs="Calibri"/>
                <w:b/>
                <w:bCs/>
                <w:color w:val="0000FF"/>
                <w:sz w:val="20"/>
                <w:szCs w:val="20"/>
                <w:lang w:val="es-ES" w:eastAsia="es-ES"/>
              </w:rPr>
            </w:pPr>
            <w:r w:rsidRPr="0001024A">
              <w:rPr>
                <w:rFonts w:ascii="Calibri" w:eastAsia="Times New Roman" w:hAnsi="Calibri" w:cs="Calibri"/>
                <w:b/>
                <w:bCs/>
                <w:color w:val="0000FF"/>
                <w:sz w:val="20"/>
                <w:szCs w:val="20"/>
                <w:lang w:val="es-ES" w:eastAsia="es-ES"/>
              </w:rPr>
              <w:t>TEMPORADA ESPECIAL I</w:t>
            </w:r>
          </w:p>
        </w:tc>
        <w:tc>
          <w:tcPr>
            <w:tcW w:w="0" w:type="auto"/>
            <w:tcBorders>
              <w:bottom w:val="single" w:sz="6" w:space="0" w:color="000000"/>
              <w:right w:val="single" w:sz="6" w:space="0" w:color="000000"/>
            </w:tcBorders>
            <w:tcMar>
              <w:top w:w="0" w:type="dxa"/>
              <w:left w:w="45" w:type="dxa"/>
              <w:bottom w:w="0" w:type="dxa"/>
              <w:right w:w="45" w:type="dxa"/>
            </w:tcMar>
            <w:hideMark/>
          </w:tcPr>
          <w:p w14:paraId="2B802693" w14:textId="77777777"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ABRIL 2025: 02</w:t>
            </w:r>
            <w:r w:rsidRPr="0001024A">
              <w:rPr>
                <w:rFonts w:ascii="Calibri" w:eastAsia="Times New Roman" w:hAnsi="Calibri" w:cs="Calibri"/>
                <w:sz w:val="20"/>
                <w:szCs w:val="20"/>
                <w:lang w:val="es-ES" w:eastAsia="es-ES"/>
              </w:rPr>
              <w:br/>
              <w:t>JULIO 2025: 08</w:t>
            </w:r>
            <w:r w:rsidRPr="0001024A">
              <w:rPr>
                <w:rFonts w:ascii="Calibri" w:eastAsia="Times New Roman" w:hAnsi="Calibri" w:cs="Calibri"/>
                <w:sz w:val="20"/>
                <w:szCs w:val="20"/>
                <w:lang w:val="es-ES" w:eastAsia="es-ES"/>
              </w:rPr>
              <w:br/>
              <w:t>SEPTIEMBRE 2025: 02 y 30</w:t>
            </w:r>
          </w:p>
        </w:tc>
        <w:tc>
          <w:tcPr>
            <w:tcW w:w="0" w:type="auto"/>
            <w:vAlign w:val="center"/>
            <w:hideMark/>
          </w:tcPr>
          <w:p w14:paraId="6E5496D0" w14:textId="77777777" w:rsidR="0001024A" w:rsidRPr="0001024A" w:rsidRDefault="0001024A" w:rsidP="0001024A">
            <w:pPr>
              <w:spacing w:after="0" w:line="240" w:lineRule="auto"/>
              <w:rPr>
                <w:rFonts w:ascii="Times New Roman" w:eastAsia="Times New Roman" w:hAnsi="Times New Roman" w:cs="Times New Roman"/>
                <w:sz w:val="20"/>
                <w:szCs w:val="20"/>
                <w:lang w:val="es-ES" w:eastAsia="es-ES"/>
              </w:rPr>
            </w:pPr>
          </w:p>
        </w:tc>
      </w:tr>
    </w:tbl>
    <w:p w14:paraId="1A744B57" w14:textId="1949099A" w:rsidR="0001024A" w:rsidRDefault="0001024A" w:rsidP="00794531">
      <w:pPr>
        <w:spacing w:after="0" w:line="240" w:lineRule="auto"/>
        <w:jc w:val="both"/>
        <w:rPr>
          <w:rFonts w:ascii="Arial" w:hAnsi="Arial" w:cs="Arial"/>
          <w:b/>
          <w:bCs/>
          <w:sz w:val="20"/>
          <w:szCs w:val="20"/>
          <w:lang w:val="es-ES" w:eastAsia="es-ES"/>
        </w:rPr>
      </w:pPr>
    </w:p>
    <w:p w14:paraId="220207C7" w14:textId="5024BC65" w:rsidR="0001024A" w:rsidRDefault="0001024A" w:rsidP="00794531">
      <w:pPr>
        <w:spacing w:after="0" w:line="240" w:lineRule="auto"/>
        <w:jc w:val="both"/>
        <w:rPr>
          <w:rFonts w:ascii="Arial" w:hAnsi="Arial" w:cs="Arial"/>
          <w:b/>
          <w:bCs/>
          <w:sz w:val="20"/>
          <w:szCs w:val="20"/>
          <w:lang w:val="es-ES" w:eastAsia="es-ES"/>
        </w:rPr>
      </w:pPr>
    </w:p>
    <w:p w14:paraId="2C5C4D41" w14:textId="6C0C72EE" w:rsidR="0001024A" w:rsidRDefault="0001024A" w:rsidP="00794531">
      <w:pPr>
        <w:spacing w:after="0" w:line="240" w:lineRule="auto"/>
        <w:jc w:val="both"/>
        <w:rPr>
          <w:rFonts w:ascii="Arial" w:hAnsi="Arial" w:cs="Arial"/>
          <w:b/>
          <w:bCs/>
          <w:sz w:val="20"/>
          <w:szCs w:val="20"/>
          <w:lang w:val="es-ES" w:eastAsia="es-ES"/>
        </w:rPr>
      </w:pPr>
    </w:p>
    <w:p w14:paraId="34A1F6C5" w14:textId="6E0E9BAE" w:rsidR="0001024A" w:rsidRDefault="0001024A" w:rsidP="0001024A">
      <w:pPr>
        <w:spacing w:after="0" w:line="240" w:lineRule="auto"/>
        <w:jc w:val="center"/>
        <w:rPr>
          <w:rFonts w:ascii="Arial" w:hAnsi="Arial" w:cs="Arial"/>
          <w:b/>
          <w:bCs/>
          <w:sz w:val="20"/>
          <w:szCs w:val="20"/>
          <w:lang w:val="es-ES" w:eastAsia="es-ES"/>
        </w:rPr>
      </w:pPr>
      <w:r>
        <w:rPr>
          <w:rFonts w:ascii="Arial" w:hAnsi="Arial" w:cs="Arial"/>
          <w:b/>
          <w:bCs/>
          <w:noProof/>
          <w:sz w:val="20"/>
          <w:szCs w:val="20"/>
          <w:lang w:val="es-ES" w:eastAsia="es-ES"/>
        </w:rPr>
        <w:drawing>
          <wp:inline distT="0" distB="0" distL="0" distR="0" wp14:anchorId="41774232" wp14:editId="06E3B42A">
            <wp:extent cx="1476375" cy="382764"/>
            <wp:effectExtent l="0" t="0" r="0" b="0"/>
            <wp:docPr id="3606375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3752"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962" cy="389657"/>
                    </a:xfrm>
                    <a:prstGeom prst="rect">
                      <a:avLst/>
                    </a:prstGeom>
                  </pic:spPr>
                </pic:pic>
              </a:graphicData>
            </a:graphic>
          </wp:inline>
        </w:drawing>
      </w:r>
    </w:p>
    <w:tbl>
      <w:tblPr>
        <w:tblW w:w="8535" w:type="dxa"/>
        <w:jc w:val="center"/>
        <w:tblCellSpacing w:w="0" w:type="dxa"/>
        <w:tblCellMar>
          <w:left w:w="0" w:type="dxa"/>
          <w:right w:w="0" w:type="dxa"/>
        </w:tblCellMar>
        <w:tblLook w:val="04A0" w:firstRow="1" w:lastRow="0" w:firstColumn="1" w:lastColumn="0" w:noHBand="0" w:noVBand="1"/>
      </w:tblPr>
      <w:tblGrid>
        <w:gridCol w:w="7388"/>
        <w:gridCol w:w="1147"/>
      </w:tblGrid>
      <w:tr w:rsidR="0001024A" w:rsidRPr="0001024A" w14:paraId="0454734C" w14:textId="77777777" w:rsidTr="0001024A">
        <w:trPr>
          <w:trHeight w:val="281"/>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bottom"/>
            <w:hideMark/>
          </w:tcPr>
          <w:p w14:paraId="228C8845" w14:textId="302CDDD4"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 xml:space="preserve">PRECIO POR PERSONA EN USD, MÍNIMO </w:t>
            </w:r>
            <w:r>
              <w:rPr>
                <w:rFonts w:ascii="Calibri" w:eastAsia="Times New Roman" w:hAnsi="Calibri" w:cs="Calibri"/>
                <w:b/>
                <w:bCs/>
                <w:color w:val="FFFFFF"/>
                <w:sz w:val="20"/>
                <w:szCs w:val="20"/>
                <w:lang w:val="es-ES" w:eastAsia="es-ES"/>
              </w:rPr>
              <w:t>2</w:t>
            </w:r>
            <w:r w:rsidRPr="0001024A">
              <w:rPr>
                <w:rFonts w:ascii="Calibri" w:eastAsia="Times New Roman" w:hAnsi="Calibri" w:cs="Calibri"/>
                <w:b/>
                <w:bCs/>
                <w:color w:val="FFFFFF"/>
                <w:sz w:val="20"/>
                <w:szCs w:val="20"/>
                <w:lang w:val="es-ES" w:eastAsia="es-ES"/>
              </w:rPr>
              <w:t xml:space="preserve"> PAX </w:t>
            </w:r>
          </w:p>
        </w:tc>
      </w:tr>
      <w:tr w:rsidR="0001024A" w:rsidRPr="0001024A" w14:paraId="72DC3257"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D7CEE0" w14:textId="77777777"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 xml:space="preserve">Ceremonia del té (día 2)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10283DEC"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80</w:t>
            </w:r>
          </w:p>
        </w:tc>
      </w:tr>
      <w:tr w:rsidR="0001024A" w:rsidRPr="0001024A" w14:paraId="4A2C893C"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8428DF" w14:textId="36600A07"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Excursión Hiroshima y Miyajima (día 6)</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5D20B0D3"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480</w:t>
            </w:r>
          </w:p>
        </w:tc>
      </w:tr>
      <w:tr w:rsidR="0001024A" w:rsidRPr="0001024A" w14:paraId="23CC9EAC"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99A2EE"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Sólo ticket de entrada Disney (sin traslados)</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060C6007"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170</w:t>
            </w:r>
          </w:p>
        </w:tc>
      </w:tr>
      <w:tr w:rsidR="0001024A" w:rsidRPr="0001024A" w14:paraId="4AF1A01F"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EFF3D0"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Ticket Tokio Disney + Traslados ida y vuelta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3F696FC5"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260</w:t>
            </w:r>
          </w:p>
        </w:tc>
      </w:tr>
      <w:tr w:rsidR="0001024A" w:rsidRPr="0001024A" w14:paraId="67428628"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98B102"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Sólo ticket de entrada Universal Studios Japan (sin traslados)</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26CB7B36"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140</w:t>
            </w:r>
          </w:p>
        </w:tc>
      </w:tr>
      <w:tr w:rsidR="0001024A" w:rsidRPr="0001024A" w14:paraId="1EA2CEDE"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218791"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Sólo ticket de entrada Universal Studios Japan (sin traslados) + Pase Express 4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675ABA1D"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280</w:t>
            </w:r>
          </w:p>
        </w:tc>
      </w:tr>
      <w:tr w:rsidR="0001024A" w:rsidRPr="0001024A" w14:paraId="41A1EDDD"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E6D670"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Sólo ticket de entrada Universal Studios Japan (sin traslados) + Pase Express 7</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40BD84F1"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340</w:t>
            </w:r>
          </w:p>
        </w:tc>
      </w:tr>
      <w:tr w:rsidR="0001024A" w:rsidRPr="0001024A" w14:paraId="3E7F4B65"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2F08BB"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Ticket de entrada Universal Studios Japan + Traslados ida y vuelta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336ED8C8"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240</w:t>
            </w:r>
          </w:p>
        </w:tc>
      </w:tr>
      <w:tr w:rsidR="0001024A" w:rsidRPr="0001024A" w14:paraId="031DAA85"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7C3A42"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Ticket de entrada Universal Studios Japan + Traslados ida y vuelta + Pase Express 4</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1CD3C447"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380</w:t>
            </w:r>
          </w:p>
        </w:tc>
      </w:tr>
      <w:tr w:rsidR="0001024A" w:rsidRPr="0001024A" w14:paraId="5FBC9781"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2351D0"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Ticket de entrada Universal Studios Japan + Traslados ida y vuelta + Pase Express 7</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7A065375"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430</w:t>
            </w:r>
          </w:p>
        </w:tc>
      </w:tr>
      <w:tr w:rsidR="0001024A" w:rsidRPr="0001024A" w14:paraId="4307E0A4" w14:textId="77777777" w:rsidTr="0001024A">
        <w:trPr>
          <w:trHeight w:val="281"/>
          <w:tblCellSpacing w:w="0" w:type="dxa"/>
          <w:jc w:val="center"/>
        </w:trPr>
        <w:tc>
          <w:tcPr>
            <w:tcW w:w="750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0D0E32"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Ticket de entrada Hello Kitty </w:t>
            </w:r>
            <w:proofErr w:type="spellStart"/>
            <w:r w:rsidRPr="0001024A">
              <w:rPr>
                <w:rFonts w:ascii="Calibri" w:eastAsia="Times New Roman" w:hAnsi="Calibri" w:cs="Calibri"/>
                <w:color w:val="000000"/>
                <w:sz w:val="20"/>
                <w:szCs w:val="20"/>
                <w:lang w:val="es-ES" w:eastAsia="es-ES"/>
              </w:rPr>
              <w:t>land</w:t>
            </w:r>
            <w:proofErr w:type="spellEnd"/>
            <w:r w:rsidRPr="0001024A">
              <w:rPr>
                <w:rFonts w:ascii="Calibri" w:eastAsia="Times New Roman" w:hAnsi="Calibri" w:cs="Calibri"/>
                <w:color w:val="000000"/>
                <w:sz w:val="20"/>
                <w:szCs w:val="20"/>
                <w:lang w:val="es-ES" w:eastAsia="es-ES"/>
              </w:rPr>
              <w:t xml:space="preserve"> + Traslados ida y vuelta </w:t>
            </w:r>
          </w:p>
        </w:tc>
        <w:tc>
          <w:tcPr>
            <w:tcW w:w="1030" w:type="dxa"/>
            <w:tcBorders>
              <w:bottom w:val="single" w:sz="6" w:space="0" w:color="000000"/>
              <w:right w:val="single" w:sz="6" w:space="0" w:color="000000"/>
            </w:tcBorders>
            <w:tcMar>
              <w:top w:w="0" w:type="dxa"/>
              <w:left w:w="45" w:type="dxa"/>
              <w:bottom w:w="0" w:type="dxa"/>
              <w:right w:w="45" w:type="dxa"/>
            </w:tcMar>
            <w:vAlign w:val="bottom"/>
            <w:hideMark/>
          </w:tcPr>
          <w:p w14:paraId="4CE6884D" w14:textId="77777777" w:rsidR="0001024A" w:rsidRPr="0001024A" w:rsidRDefault="0001024A" w:rsidP="0001024A">
            <w:pPr>
              <w:spacing w:after="0" w:line="240" w:lineRule="auto"/>
              <w:jc w:val="center"/>
              <w:rPr>
                <w:rFonts w:ascii="Calibri" w:eastAsia="Times New Roman" w:hAnsi="Calibri" w:cs="Calibri"/>
                <w:b/>
                <w:bCs/>
                <w:sz w:val="20"/>
                <w:szCs w:val="20"/>
                <w:lang w:val="es-ES" w:eastAsia="es-ES"/>
              </w:rPr>
            </w:pPr>
            <w:r w:rsidRPr="0001024A">
              <w:rPr>
                <w:rFonts w:ascii="Calibri" w:eastAsia="Times New Roman" w:hAnsi="Calibri" w:cs="Calibri"/>
                <w:b/>
                <w:bCs/>
                <w:sz w:val="20"/>
                <w:szCs w:val="20"/>
                <w:lang w:val="es-ES" w:eastAsia="es-ES"/>
              </w:rPr>
              <w:t>250</w:t>
            </w:r>
          </w:p>
        </w:tc>
      </w:tr>
      <w:tr w:rsidR="0001024A" w:rsidRPr="0001024A" w14:paraId="191320CB" w14:textId="77777777" w:rsidTr="0001024A">
        <w:trPr>
          <w:trHeight w:val="281"/>
          <w:tblCellSpacing w:w="0" w:type="dxa"/>
          <w:jc w:val="center"/>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41D849" w14:textId="10D1D61B"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La actividad Ceremonia del té no estará disponible en las salidas desde el 18 de noviembre hasta el 24 de febrero 2026.</w:t>
            </w:r>
            <w:r>
              <w:rPr>
                <w:rFonts w:ascii="Calibri" w:eastAsia="Times New Roman" w:hAnsi="Calibri" w:cs="Calibri"/>
                <w:sz w:val="20"/>
                <w:szCs w:val="20"/>
                <w:lang w:val="es-ES" w:eastAsia="es-ES"/>
              </w:rPr>
              <w:t xml:space="preserve"> </w:t>
            </w:r>
            <w:r w:rsidRPr="0001024A">
              <w:rPr>
                <w:rFonts w:ascii="Calibri" w:eastAsia="Times New Roman" w:hAnsi="Calibri" w:cs="Calibri"/>
                <w:sz w:val="20"/>
                <w:szCs w:val="20"/>
                <w:lang w:val="es-ES" w:eastAsia="es-ES"/>
              </w:rPr>
              <w:t>Para el tour de Hiroshima y Miyajima, tarifa para menor de 385 USD</w:t>
            </w:r>
          </w:p>
        </w:tc>
      </w:tr>
    </w:tbl>
    <w:p w14:paraId="38226473" w14:textId="1A746D24" w:rsidR="0001024A" w:rsidRDefault="0001024A" w:rsidP="00794531">
      <w:pPr>
        <w:spacing w:after="0" w:line="240" w:lineRule="auto"/>
        <w:jc w:val="both"/>
        <w:rPr>
          <w:rFonts w:ascii="Arial" w:hAnsi="Arial" w:cs="Arial"/>
          <w:b/>
          <w:bCs/>
          <w:sz w:val="20"/>
          <w:szCs w:val="20"/>
          <w:lang w:val="es-ES" w:eastAsia="es-ES"/>
        </w:rPr>
      </w:pPr>
    </w:p>
    <w:tbl>
      <w:tblPr>
        <w:tblW w:w="8617" w:type="dxa"/>
        <w:jc w:val="center"/>
        <w:tblCellSpacing w:w="0" w:type="dxa"/>
        <w:tblCellMar>
          <w:left w:w="0" w:type="dxa"/>
          <w:right w:w="0" w:type="dxa"/>
        </w:tblCellMar>
        <w:tblLook w:val="04A0" w:firstRow="1" w:lastRow="0" w:firstColumn="1" w:lastColumn="0" w:noHBand="0" w:noVBand="1"/>
      </w:tblPr>
      <w:tblGrid>
        <w:gridCol w:w="6194"/>
        <w:gridCol w:w="252"/>
        <w:gridCol w:w="532"/>
        <w:gridCol w:w="527"/>
        <w:gridCol w:w="1112"/>
      </w:tblGrid>
      <w:tr w:rsidR="0001024A" w:rsidRPr="0001024A" w14:paraId="6400B199" w14:textId="77777777" w:rsidTr="0001024A">
        <w:trPr>
          <w:trHeight w:val="233"/>
          <w:tblCellSpacing w:w="0" w:type="dxa"/>
          <w:jc w:val="center"/>
        </w:trPr>
        <w:tc>
          <w:tcPr>
            <w:tcW w:w="0" w:type="auto"/>
            <w:gridSpan w:val="5"/>
            <w:tcBorders>
              <w:top w:val="single" w:sz="6" w:space="0" w:color="000000"/>
              <w:left w:val="single" w:sz="6" w:space="0" w:color="000000"/>
            </w:tcBorders>
            <w:shd w:val="clear" w:color="auto" w:fill="070C11"/>
            <w:tcMar>
              <w:top w:w="0" w:type="dxa"/>
              <w:left w:w="45" w:type="dxa"/>
              <w:bottom w:w="0" w:type="dxa"/>
              <w:right w:w="45" w:type="dxa"/>
            </w:tcMar>
            <w:vAlign w:val="bottom"/>
            <w:hideMark/>
          </w:tcPr>
          <w:p w14:paraId="5FA55026"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 xml:space="preserve">UPGRADE DE HABITACIÓN EN KIOTO </w:t>
            </w:r>
          </w:p>
        </w:tc>
      </w:tr>
      <w:tr w:rsidR="0001024A" w:rsidRPr="0001024A" w14:paraId="25D1389E" w14:textId="77777777" w:rsidTr="0001024A">
        <w:trPr>
          <w:trHeight w:val="233"/>
          <w:tblCellSpacing w:w="0" w:type="dxa"/>
          <w:jc w:val="center"/>
        </w:trPr>
        <w:tc>
          <w:tcPr>
            <w:tcW w:w="0" w:type="auto"/>
            <w:tcBorders>
              <w:left w:val="single" w:sz="6" w:space="0" w:color="000000"/>
              <w:bottom w:val="single" w:sz="4" w:space="0" w:color="auto"/>
            </w:tcBorders>
            <w:shd w:val="clear" w:color="auto" w:fill="070C11"/>
            <w:vAlign w:val="bottom"/>
            <w:hideMark/>
          </w:tcPr>
          <w:p w14:paraId="09AA14B9"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PRECIO POR PERSONA EN USD</w:t>
            </w:r>
          </w:p>
        </w:tc>
        <w:tc>
          <w:tcPr>
            <w:tcW w:w="0" w:type="auto"/>
            <w:tcBorders>
              <w:bottom w:val="single" w:sz="4" w:space="0" w:color="auto"/>
            </w:tcBorders>
            <w:shd w:val="clear" w:color="auto" w:fill="070C11"/>
            <w:tcMar>
              <w:top w:w="0" w:type="dxa"/>
              <w:left w:w="45" w:type="dxa"/>
              <w:bottom w:w="0" w:type="dxa"/>
              <w:right w:w="45" w:type="dxa"/>
            </w:tcMar>
            <w:vAlign w:val="bottom"/>
            <w:hideMark/>
          </w:tcPr>
          <w:p w14:paraId="5CE9C463"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p>
        </w:tc>
        <w:tc>
          <w:tcPr>
            <w:tcW w:w="0" w:type="auto"/>
            <w:tcBorders>
              <w:bottom w:val="single" w:sz="4" w:space="0" w:color="auto"/>
            </w:tcBorders>
            <w:shd w:val="clear" w:color="auto" w:fill="070C11"/>
            <w:tcMar>
              <w:top w:w="0" w:type="dxa"/>
              <w:left w:w="45" w:type="dxa"/>
              <w:bottom w:w="0" w:type="dxa"/>
              <w:right w:w="45" w:type="dxa"/>
            </w:tcMar>
            <w:vAlign w:val="bottom"/>
            <w:hideMark/>
          </w:tcPr>
          <w:p w14:paraId="0F1FF93D"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DBL</w:t>
            </w:r>
          </w:p>
        </w:tc>
        <w:tc>
          <w:tcPr>
            <w:tcW w:w="0" w:type="auto"/>
            <w:tcBorders>
              <w:bottom w:val="single" w:sz="4" w:space="0" w:color="auto"/>
            </w:tcBorders>
            <w:shd w:val="clear" w:color="auto" w:fill="070C11"/>
            <w:tcMar>
              <w:top w:w="0" w:type="dxa"/>
              <w:left w:w="45" w:type="dxa"/>
              <w:bottom w:w="0" w:type="dxa"/>
              <w:right w:w="45" w:type="dxa"/>
            </w:tcMar>
            <w:vAlign w:val="bottom"/>
            <w:hideMark/>
          </w:tcPr>
          <w:p w14:paraId="58A94285"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TPL</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7069CC58"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SENCILLA</w:t>
            </w:r>
          </w:p>
        </w:tc>
      </w:tr>
      <w:tr w:rsidR="0001024A" w:rsidRPr="0001024A" w14:paraId="42F741E5" w14:textId="77777777" w:rsidTr="0001024A">
        <w:trPr>
          <w:trHeight w:val="233"/>
          <w:tblCellSpacing w:w="0" w:type="dxa"/>
          <w:jc w:val="center"/>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75C78F" w14:textId="17D0C4F0" w:rsidR="0001024A" w:rsidRPr="0001024A" w:rsidRDefault="0001024A" w:rsidP="0001024A">
            <w:pPr>
              <w:spacing w:after="0" w:line="240" w:lineRule="auto"/>
              <w:rPr>
                <w:rFonts w:ascii="Calibri" w:eastAsia="Times New Roman" w:hAnsi="Calibri" w:cs="Calibri"/>
                <w:sz w:val="20"/>
                <w:szCs w:val="20"/>
                <w:lang w:val="en-US" w:eastAsia="es-ES"/>
              </w:rPr>
            </w:pPr>
            <w:r w:rsidRPr="0001024A">
              <w:rPr>
                <w:rFonts w:ascii="Calibri" w:hAnsi="Calibri" w:cs="Calibri"/>
                <w:sz w:val="20"/>
                <w:szCs w:val="20"/>
                <w:lang w:val="en-US"/>
              </w:rPr>
              <w:t>UPGRADE EN HAB. HOTEL KYOTO TOKYO - PREMIUM ROOM 23.8 - 29 m2)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75A1B3" w14:textId="45C1E504" w:rsidR="0001024A" w:rsidRPr="0001024A" w:rsidRDefault="0001024A" w:rsidP="0001024A">
            <w:pPr>
              <w:spacing w:after="0" w:line="240" w:lineRule="auto"/>
              <w:jc w:val="center"/>
              <w:rPr>
                <w:rFonts w:ascii="Calibri" w:eastAsia="Times New Roman" w:hAnsi="Calibri" w:cs="Calibri"/>
                <w:sz w:val="20"/>
                <w:szCs w:val="20"/>
                <w:lang w:val="es-ES" w:eastAsia="es-ES"/>
              </w:rPr>
            </w:pPr>
            <w:r>
              <w:rPr>
                <w:rFonts w:ascii="Calibri" w:hAnsi="Calibri" w:cs="Calibri"/>
                <w:sz w:val="20"/>
                <w:szCs w:val="20"/>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C92751" w14:textId="327D7863" w:rsidR="0001024A" w:rsidRPr="0001024A" w:rsidRDefault="0001024A" w:rsidP="0001024A">
            <w:pPr>
              <w:spacing w:after="0" w:line="240" w:lineRule="auto"/>
              <w:jc w:val="center"/>
              <w:rPr>
                <w:rFonts w:ascii="Calibri" w:eastAsia="Times New Roman" w:hAnsi="Calibri" w:cs="Calibri"/>
                <w:sz w:val="20"/>
                <w:szCs w:val="20"/>
                <w:lang w:val="es-ES" w:eastAsia="es-ES"/>
              </w:rPr>
            </w:pPr>
            <w:r>
              <w:rPr>
                <w:rFonts w:ascii="Calibri" w:hAnsi="Calibri" w:cs="Calibri"/>
                <w:sz w:val="20"/>
                <w:szCs w:val="20"/>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F63FB8" w14:textId="5D470767" w:rsidR="0001024A" w:rsidRPr="0001024A" w:rsidRDefault="0001024A" w:rsidP="0001024A">
            <w:pPr>
              <w:spacing w:after="0" w:line="240" w:lineRule="auto"/>
              <w:jc w:val="center"/>
              <w:rPr>
                <w:rFonts w:ascii="Calibri" w:eastAsia="Times New Roman" w:hAnsi="Calibri" w:cs="Calibri"/>
                <w:sz w:val="20"/>
                <w:szCs w:val="20"/>
                <w:lang w:val="es-ES" w:eastAsia="es-ES"/>
              </w:rPr>
            </w:pPr>
            <w:r>
              <w:rPr>
                <w:rFonts w:ascii="Calibri" w:hAnsi="Calibri" w:cs="Calibri"/>
                <w:sz w:val="20"/>
                <w:szCs w:val="20"/>
              </w:rPr>
              <w:t>140</w:t>
            </w:r>
          </w:p>
        </w:tc>
      </w:tr>
      <w:tr w:rsidR="0001024A" w:rsidRPr="0001024A" w14:paraId="1BCB3466" w14:textId="77777777" w:rsidTr="0001024A">
        <w:trPr>
          <w:trHeight w:val="233"/>
          <w:tblCellSpacing w:w="0" w:type="dxa"/>
          <w:jc w:val="center"/>
        </w:trPr>
        <w:tc>
          <w:tcPr>
            <w:tcW w:w="0" w:type="auto"/>
            <w:gridSpan w:val="5"/>
            <w:tcBorders>
              <w:left w:val="single" w:sz="6" w:space="0" w:color="000000"/>
              <w:bottom w:val="single" w:sz="6" w:space="0" w:color="000000"/>
              <w:right w:val="single" w:sz="6" w:space="0" w:color="000000"/>
            </w:tcBorders>
            <w:tcMar>
              <w:top w:w="0" w:type="dxa"/>
              <w:left w:w="45" w:type="dxa"/>
              <w:bottom w:w="0" w:type="dxa"/>
              <w:right w:w="45" w:type="dxa"/>
            </w:tcMar>
            <w:hideMark/>
          </w:tcPr>
          <w:p w14:paraId="22A7D60B" w14:textId="31FAEB8D"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Nota: Upgrade en hab. doble Hotel </w:t>
            </w:r>
            <w:proofErr w:type="spellStart"/>
            <w:r w:rsidRPr="0001024A">
              <w:rPr>
                <w:rFonts w:ascii="Calibri" w:eastAsia="Times New Roman" w:hAnsi="Calibri" w:cs="Calibri"/>
                <w:color w:val="000000"/>
                <w:sz w:val="20"/>
                <w:szCs w:val="20"/>
                <w:lang w:val="es-ES" w:eastAsia="es-ES"/>
              </w:rPr>
              <w:t>Kyoto</w:t>
            </w:r>
            <w:proofErr w:type="spellEnd"/>
            <w:r w:rsidRPr="0001024A">
              <w:rPr>
                <w:rFonts w:ascii="Calibri" w:eastAsia="Times New Roman" w:hAnsi="Calibri" w:cs="Calibri"/>
                <w:color w:val="000000"/>
                <w:sz w:val="20"/>
                <w:szCs w:val="20"/>
                <w:lang w:val="es-ES" w:eastAsia="es-ES"/>
              </w:rPr>
              <w:t xml:space="preserve"> </w:t>
            </w:r>
            <w:proofErr w:type="spellStart"/>
            <w:r w:rsidRPr="0001024A">
              <w:rPr>
                <w:rFonts w:ascii="Calibri" w:eastAsia="Times New Roman" w:hAnsi="Calibri" w:cs="Calibri"/>
                <w:color w:val="000000"/>
                <w:sz w:val="20"/>
                <w:szCs w:val="20"/>
                <w:lang w:val="es-ES" w:eastAsia="es-ES"/>
              </w:rPr>
              <w:t>Tokyo</w:t>
            </w:r>
            <w:proofErr w:type="spellEnd"/>
            <w:r w:rsidRPr="0001024A">
              <w:rPr>
                <w:rFonts w:ascii="Calibri" w:eastAsia="Times New Roman" w:hAnsi="Calibri" w:cs="Calibri"/>
                <w:color w:val="000000"/>
                <w:sz w:val="20"/>
                <w:szCs w:val="20"/>
                <w:lang w:val="es-ES" w:eastAsia="es-ES"/>
              </w:rPr>
              <w:t xml:space="preserve">, habitación Premium </w:t>
            </w:r>
            <w:proofErr w:type="spellStart"/>
            <w:r w:rsidRPr="0001024A">
              <w:rPr>
                <w:rFonts w:ascii="Calibri" w:eastAsia="Times New Roman" w:hAnsi="Calibri" w:cs="Calibri"/>
                <w:color w:val="000000"/>
                <w:sz w:val="20"/>
                <w:szCs w:val="20"/>
                <w:lang w:val="es-ES" w:eastAsia="es-ES"/>
              </w:rPr>
              <w:t>room</w:t>
            </w:r>
            <w:proofErr w:type="spellEnd"/>
            <w:r w:rsidRPr="0001024A">
              <w:rPr>
                <w:rFonts w:ascii="Calibri" w:eastAsia="Times New Roman" w:hAnsi="Calibri" w:cs="Calibri"/>
                <w:color w:val="000000"/>
                <w:sz w:val="20"/>
                <w:szCs w:val="20"/>
                <w:lang w:val="es-ES" w:eastAsia="es-ES"/>
              </w:rPr>
              <w:t xml:space="preserve"> 23.8 - 29 m2 . TOTAL, P</w:t>
            </w:r>
            <w:r>
              <w:rPr>
                <w:rFonts w:ascii="Calibri" w:eastAsia="Times New Roman" w:hAnsi="Calibri" w:cs="Calibri"/>
                <w:color w:val="000000"/>
                <w:sz w:val="20"/>
                <w:szCs w:val="20"/>
                <w:lang w:val="es-ES" w:eastAsia="es-ES"/>
              </w:rPr>
              <w:t>or</w:t>
            </w:r>
            <w:r w:rsidRPr="0001024A">
              <w:rPr>
                <w:rFonts w:ascii="Calibri" w:eastAsia="Times New Roman" w:hAnsi="Calibri" w:cs="Calibri"/>
                <w:color w:val="000000"/>
                <w:sz w:val="20"/>
                <w:szCs w:val="20"/>
                <w:lang w:val="es-ES" w:eastAsia="es-ES"/>
              </w:rPr>
              <w:t xml:space="preserve"> las 3 noches que incluye el tour</w:t>
            </w:r>
          </w:p>
        </w:tc>
      </w:tr>
    </w:tbl>
    <w:p w14:paraId="7F8BBDFD" w14:textId="022B4084" w:rsidR="0001024A" w:rsidRDefault="0001024A" w:rsidP="00794531">
      <w:pPr>
        <w:spacing w:after="0" w:line="240" w:lineRule="auto"/>
        <w:jc w:val="both"/>
        <w:rPr>
          <w:rFonts w:ascii="Arial" w:hAnsi="Arial" w:cs="Arial"/>
          <w:b/>
          <w:bCs/>
          <w:sz w:val="20"/>
          <w:szCs w:val="20"/>
          <w:lang w:val="es-ES" w:eastAsia="es-ES"/>
        </w:rPr>
      </w:pPr>
    </w:p>
    <w:tbl>
      <w:tblPr>
        <w:tblW w:w="8664" w:type="dxa"/>
        <w:jc w:val="center"/>
        <w:tblCellSpacing w:w="0" w:type="dxa"/>
        <w:tblCellMar>
          <w:left w:w="0" w:type="dxa"/>
          <w:right w:w="0" w:type="dxa"/>
        </w:tblCellMar>
        <w:tblLook w:val="04A0" w:firstRow="1" w:lastRow="0" w:firstColumn="1" w:lastColumn="0" w:noHBand="0" w:noVBand="1"/>
      </w:tblPr>
      <w:tblGrid>
        <w:gridCol w:w="5742"/>
        <w:gridCol w:w="251"/>
        <w:gridCol w:w="654"/>
        <w:gridCol w:w="627"/>
        <w:gridCol w:w="1384"/>
        <w:gridCol w:w="6"/>
      </w:tblGrid>
      <w:tr w:rsidR="0001024A" w:rsidRPr="0001024A" w14:paraId="715EDCEA" w14:textId="77777777" w:rsidTr="0001024A">
        <w:trPr>
          <w:gridAfter w:val="1"/>
          <w:trHeight w:val="209"/>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bottom"/>
            <w:hideMark/>
          </w:tcPr>
          <w:p w14:paraId="0E9B281F"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SUPLEMENTO DE SALIDA DE KIOTO</w:t>
            </w:r>
          </w:p>
        </w:tc>
      </w:tr>
      <w:tr w:rsidR="0001024A" w:rsidRPr="0001024A" w14:paraId="34601A32" w14:textId="77777777" w:rsidTr="0001024A">
        <w:trPr>
          <w:gridAfter w:val="1"/>
          <w:trHeight w:val="209"/>
          <w:tblCellSpacing w:w="0" w:type="dxa"/>
          <w:jc w:val="center"/>
        </w:trPr>
        <w:tc>
          <w:tcPr>
            <w:tcW w:w="0" w:type="auto"/>
            <w:tcBorders>
              <w:left w:val="single" w:sz="4" w:space="0" w:color="auto"/>
              <w:bottom w:val="single" w:sz="4" w:space="0" w:color="auto"/>
            </w:tcBorders>
            <w:shd w:val="clear" w:color="auto" w:fill="000000"/>
            <w:vAlign w:val="bottom"/>
            <w:hideMark/>
          </w:tcPr>
          <w:p w14:paraId="5F4DEAED"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PRECIO POR PERSONA EN USD</w:t>
            </w: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4B3A71EB" w14:textId="77777777" w:rsidR="0001024A" w:rsidRPr="0001024A" w:rsidRDefault="0001024A" w:rsidP="0001024A">
            <w:pPr>
              <w:spacing w:after="0" w:line="240" w:lineRule="auto"/>
              <w:rPr>
                <w:rFonts w:ascii="Calibri" w:eastAsia="Times New Roman" w:hAnsi="Calibri" w:cs="Calibri"/>
                <w:b/>
                <w:bCs/>
                <w:color w:val="FFFFFF"/>
                <w:sz w:val="20"/>
                <w:szCs w:val="20"/>
                <w:lang w:val="es-ES" w:eastAsia="es-ES"/>
              </w:rPr>
            </w:pPr>
          </w:p>
        </w:tc>
        <w:tc>
          <w:tcPr>
            <w:tcW w:w="0" w:type="auto"/>
            <w:tcBorders>
              <w:bottom w:val="single" w:sz="4" w:space="0" w:color="auto"/>
            </w:tcBorders>
            <w:shd w:val="clear" w:color="auto" w:fill="000000"/>
            <w:tcMar>
              <w:top w:w="0" w:type="dxa"/>
              <w:left w:w="45" w:type="dxa"/>
              <w:bottom w:w="0" w:type="dxa"/>
              <w:right w:w="45" w:type="dxa"/>
            </w:tcMar>
            <w:vAlign w:val="bottom"/>
            <w:hideMark/>
          </w:tcPr>
          <w:p w14:paraId="1C312CD3"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DBL</w:t>
            </w:r>
          </w:p>
        </w:tc>
        <w:tc>
          <w:tcPr>
            <w:tcW w:w="0" w:type="auto"/>
            <w:tcBorders>
              <w:bottom w:val="single" w:sz="4" w:space="0" w:color="auto"/>
              <w:right w:val="single" w:sz="6" w:space="0" w:color="000000"/>
            </w:tcBorders>
            <w:shd w:val="clear" w:color="auto" w:fill="000000"/>
            <w:tcMar>
              <w:top w:w="0" w:type="dxa"/>
              <w:left w:w="45" w:type="dxa"/>
              <w:bottom w:w="0" w:type="dxa"/>
              <w:right w:w="45" w:type="dxa"/>
            </w:tcMar>
            <w:vAlign w:val="bottom"/>
            <w:hideMark/>
          </w:tcPr>
          <w:p w14:paraId="25915613"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 xml:space="preserve">TPL </w:t>
            </w:r>
          </w:p>
        </w:tc>
        <w:tc>
          <w:tcPr>
            <w:tcW w:w="0" w:type="auto"/>
            <w:tcBorders>
              <w:bottom w:val="single" w:sz="4" w:space="0" w:color="auto"/>
              <w:right w:val="single" w:sz="4" w:space="0" w:color="auto"/>
            </w:tcBorders>
            <w:shd w:val="clear" w:color="auto" w:fill="000000"/>
            <w:tcMar>
              <w:top w:w="0" w:type="dxa"/>
              <w:left w:w="45" w:type="dxa"/>
              <w:bottom w:w="0" w:type="dxa"/>
              <w:right w:w="45" w:type="dxa"/>
            </w:tcMar>
            <w:vAlign w:val="bottom"/>
            <w:hideMark/>
          </w:tcPr>
          <w:p w14:paraId="539FCBF3"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FF"/>
                <w:sz w:val="20"/>
                <w:szCs w:val="20"/>
                <w:lang w:val="es-ES" w:eastAsia="es-ES"/>
              </w:rPr>
              <w:t xml:space="preserve">SENCILLA </w:t>
            </w:r>
          </w:p>
        </w:tc>
      </w:tr>
      <w:tr w:rsidR="0001024A" w:rsidRPr="0001024A" w14:paraId="33F55EF6" w14:textId="77777777" w:rsidTr="0001024A">
        <w:trPr>
          <w:gridAfter w:val="1"/>
          <w:trHeight w:val="209"/>
          <w:tblCellSpacing w:w="0" w:type="dxa"/>
          <w:jc w:val="center"/>
        </w:trPr>
        <w:tc>
          <w:tcPr>
            <w:tcW w:w="0" w:type="auto"/>
            <w:gridSpan w:val="2"/>
            <w:tcBorders>
              <w:left w:val="single" w:sz="4" w:space="0" w:color="auto"/>
              <w:bottom w:val="single" w:sz="4" w:space="0" w:color="auto"/>
            </w:tcBorders>
            <w:tcMar>
              <w:top w:w="0" w:type="dxa"/>
              <w:left w:w="45" w:type="dxa"/>
              <w:bottom w:w="0" w:type="dxa"/>
              <w:right w:w="45" w:type="dxa"/>
            </w:tcMar>
            <w:vAlign w:val="bottom"/>
            <w:hideMark/>
          </w:tcPr>
          <w:p w14:paraId="65D9BFBC" w14:textId="77777777" w:rsidR="0001024A" w:rsidRPr="0001024A" w:rsidRDefault="0001024A" w:rsidP="0001024A">
            <w:pPr>
              <w:spacing w:after="0" w:line="240" w:lineRule="auto"/>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 xml:space="preserve">VUELO DE SALIDA ANTES DE LA 8:00 am </w:t>
            </w:r>
            <w:proofErr w:type="spellStart"/>
            <w:r w:rsidRPr="0001024A">
              <w:rPr>
                <w:rFonts w:ascii="Calibri" w:eastAsia="Times New Roman" w:hAnsi="Calibri" w:cs="Calibri"/>
                <w:sz w:val="20"/>
                <w:szCs w:val="20"/>
                <w:lang w:val="es-ES" w:eastAsia="es-ES"/>
              </w:rPr>
              <w:t>ó</w:t>
            </w:r>
            <w:proofErr w:type="spellEnd"/>
            <w:r w:rsidRPr="0001024A">
              <w:rPr>
                <w:rFonts w:ascii="Calibri" w:eastAsia="Times New Roman" w:hAnsi="Calibri" w:cs="Calibri"/>
                <w:sz w:val="20"/>
                <w:szCs w:val="20"/>
                <w:lang w:val="es-ES" w:eastAsia="es-ES"/>
              </w:rPr>
              <w:t xml:space="preserve"> A ESA MISMA HORA </w:t>
            </w:r>
          </w:p>
        </w:tc>
        <w:tc>
          <w:tcPr>
            <w:tcW w:w="0" w:type="auto"/>
            <w:tcBorders>
              <w:bottom w:val="single" w:sz="4" w:space="0" w:color="auto"/>
            </w:tcBorders>
            <w:tcMar>
              <w:top w:w="0" w:type="dxa"/>
              <w:left w:w="45" w:type="dxa"/>
              <w:bottom w:w="0" w:type="dxa"/>
              <w:right w:w="45" w:type="dxa"/>
            </w:tcMar>
            <w:vAlign w:val="bottom"/>
            <w:hideMark/>
          </w:tcPr>
          <w:p w14:paraId="6D9D8BC0" w14:textId="77777777" w:rsidR="0001024A" w:rsidRPr="0001024A" w:rsidRDefault="0001024A" w:rsidP="0001024A">
            <w:pPr>
              <w:spacing w:after="0" w:line="240" w:lineRule="auto"/>
              <w:jc w:val="center"/>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145</w:t>
            </w:r>
          </w:p>
        </w:tc>
        <w:tc>
          <w:tcPr>
            <w:tcW w:w="0" w:type="auto"/>
            <w:tcBorders>
              <w:bottom w:val="single" w:sz="4" w:space="0" w:color="auto"/>
            </w:tcBorders>
            <w:tcMar>
              <w:top w:w="0" w:type="dxa"/>
              <w:left w:w="45" w:type="dxa"/>
              <w:bottom w:w="0" w:type="dxa"/>
              <w:right w:w="45" w:type="dxa"/>
            </w:tcMar>
            <w:vAlign w:val="bottom"/>
            <w:hideMark/>
          </w:tcPr>
          <w:p w14:paraId="500739A3" w14:textId="77777777" w:rsidR="0001024A" w:rsidRPr="0001024A" w:rsidRDefault="0001024A" w:rsidP="0001024A">
            <w:pPr>
              <w:spacing w:after="0" w:line="240" w:lineRule="auto"/>
              <w:jc w:val="center"/>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145</w:t>
            </w:r>
          </w:p>
        </w:tc>
        <w:tc>
          <w:tcPr>
            <w:tcW w:w="0" w:type="auto"/>
            <w:tcBorders>
              <w:bottom w:val="single" w:sz="4" w:space="0" w:color="auto"/>
              <w:right w:val="single" w:sz="4" w:space="0" w:color="auto"/>
            </w:tcBorders>
            <w:tcMar>
              <w:top w:w="0" w:type="dxa"/>
              <w:left w:w="45" w:type="dxa"/>
              <w:bottom w:w="0" w:type="dxa"/>
              <w:right w:w="45" w:type="dxa"/>
            </w:tcMar>
            <w:vAlign w:val="bottom"/>
            <w:hideMark/>
          </w:tcPr>
          <w:p w14:paraId="403B09D7" w14:textId="77777777" w:rsidR="0001024A" w:rsidRPr="0001024A" w:rsidRDefault="0001024A" w:rsidP="0001024A">
            <w:pPr>
              <w:spacing w:after="0" w:line="240" w:lineRule="auto"/>
              <w:jc w:val="center"/>
              <w:rPr>
                <w:rFonts w:ascii="Calibri" w:eastAsia="Times New Roman" w:hAnsi="Calibri" w:cs="Calibri"/>
                <w:sz w:val="20"/>
                <w:szCs w:val="20"/>
                <w:lang w:val="es-ES" w:eastAsia="es-ES"/>
              </w:rPr>
            </w:pPr>
            <w:r w:rsidRPr="0001024A">
              <w:rPr>
                <w:rFonts w:ascii="Calibri" w:eastAsia="Times New Roman" w:hAnsi="Calibri" w:cs="Calibri"/>
                <w:sz w:val="20"/>
                <w:szCs w:val="20"/>
                <w:lang w:val="es-ES" w:eastAsia="es-ES"/>
              </w:rPr>
              <w:t>290</w:t>
            </w:r>
          </w:p>
        </w:tc>
      </w:tr>
      <w:tr w:rsidR="0001024A" w:rsidRPr="0001024A" w14:paraId="72A2BD2E" w14:textId="77777777" w:rsidTr="0001024A">
        <w:trPr>
          <w:gridAfter w:val="1"/>
          <w:trHeight w:val="450"/>
          <w:tblCellSpacing w:w="0" w:type="dxa"/>
          <w:jc w:val="center"/>
        </w:trPr>
        <w:tc>
          <w:tcPr>
            <w:tcW w:w="0" w:type="auto"/>
            <w:gridSpan w:val="5"/>
            <w:vMerge w:val="restart"/>
            <w:tcBorders>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748E5BF"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Este suplemento se aplicará si el vuelo desde el Aeropuerto de Kansai (KIX) o Itami (ITM) tiene salida a las 8:00am o antes de esta hora, ya que se deberá reservar un taxi para el traslado</w:t>
            </w:r>
          </w:p>
        </w:tc>
      </w:tr>
      <w:tr w:rsidR="0001024A" w:rsidRPr="0001024A" w14:paraId="709401E7" w14:textId="77777777" w:rsidTr="0001024A">
        <w:trPr>
          <w:trHeight w:val="209"/>
          <w:tblCellSpacing w:w="0" w:type="dxa"/>
          <w:jc w:val="center"/>
        </w:trPr>
        <w:tc>
          <w:tcPr>
            <w:tcW w:w="0" w:type="auto"/>
            <w:gridSpan w:val="5"/>
            <w:vMerge/>
            <w:tcBorders>
              <w:left w:val="single" w:sz="4" w:space="0" w:color="auto"/>
              <w:bottom w:val="single" w:sz="4" w:space="0" w:color="auto"/>
              <w:right w:val="single" w:sz="4" w:space="0" w:color="auto"/>
            </w:tcBorders>
            <w:vAlign w:val="center"/>
            <w:hideMark/>
          </w:tcPr>
          <w:p w14:paraId="68408405"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4" w:space="0" w:color="auto"/>
            </w:tcBorders>
            <w:vAlign w:val="center"/>
            <w:hideMark/>
          </w:tcPr>
          <w:p w14:paraId="0E15ACD4"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r>
    </w:tbl>
    <w:p w14:paraId="5B210806" w14:textId="77777777" w:rsidR="0001024A" w:rsidRDefault="0001024A" w:rsidP="00794531">
      <w:pPr>
        <w:spacing w:after="0" w:line="240" w:lineRule="auto"/>
        <w:jc w:val="both"/>
        <w:rPr>
          <w:rFonts w:ascii="Arial" w:hAnsi="Arial" w:cs="Arial"/>
          <w:b/>
          <w:bCs/>
          <w:sz w:val="20"/>
          <w:szCs w:val="20"/>
          <w:lang w:val="es-ES" w:eastAsia="es-ES"/>
        </w:rPr>
      </w:pPr>
    </w:p>
    <w:tbl>
      <w:tblPr>
        <w:tblW w:w="8768" w:type="dxa"/>
        <w:jc w:val="center"/>
        <w:tblCellSpacing w:w="0" w:type="dxa"/>
        <w:tblCellMar>
          <w:left w:w="0" w:type="dxa"/>
          <w:right w:w="0" w:type="dxa"/>
        </w:tblCellMar>
        <w:tblLook w:val="04A0" w:firstRow="1" w:lastRow="0" w:firstColumn="1" w:lastColumn="0" w:noHBand="0" w:noVBand="1"/>
      </w:tblPr>
      <w:tblGrid>
        <w:gridCol w:w="5483"/>
        <w:gridCol w:w="1896"/>
        <w:gridCol w:w="1389"/>
      </w:tblGrid>
      <w:tr w:rsidR="0001024A" w:rsidRPr="0001024A" w14:paraId="0D9D982C" w14:textId="77777777" w:rsidTr="0001024A">
        <w:trPr>
          <w:trHeight w:val="249"/>
          <w:tblCellSpacing w:w="0" w:type="dxa"/>
          <w:jc w:val="center"/>
        </w:trPr>
        <w:tc>
          <w:tcPr>
            <w:tcW w:w="0" w:type="auto"/>
            <w:gridSpan w:val="3"/>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11448B38" w14:textId="77777777" w:rsidR="0001024A" w:rsidRPr="0001024A" w:rsidRDefault="0001024A" w:rsidP="0001024A">
            <w:pPr>
              <w:spacing w:after="0" w:line="240" w:lineRule="auto"/>
              <w:jc w:val="center"/>
              <w:rPr>
                <w:rFonts w:ascii="Calibri" w:eastAsia="Times New Roman" w:hAnsi="Calibri" w:cs="Calibri"/>
                <w:b/>
                <w:bCs/>
                <w:color w:val="FFFFFF"/>
                <w:sz w:val="20"/>
                <w:szCs w:val="20"/>
                <w:lang w:val="es-ES" w:eastAsia="es-ES"/>
              </w:rPr>
            </w:pPr>
            <w:r w:rsidRPr="0001024A">
              <w:rPr>
                <w:rFonts w:ascii="Calibri" w:eastAsia="Times New Roman" w:hAnsi="Calibri" w:cs="Calibri"/>
                <w:b/>
                <w:bCs/>
                <w:color w:val="FFFF00"/>
                <w:sz w:val="20"/>
                <w:szCs w:val="20"/>
                <w:lang w:val="es-ES" w:eastAsia="es-ES"/>
              </w:rPr>
              <w:t xml:space="preserve">NOCHES POST </w:t>
            </w:r>
            <w:r w:rsidRPr="0001024A">
              <w:rPr>
                <w:rFonts w:ascii="Calibri" w:eastAsia="Times New Roman" w:hAnsi="Calibri" w:cs="Calibri"/>
                <w:b/>
                <w:bCs/>
                <w:color w:val="FFFFFF"/>
                <w:sz w:val="20"/>
                <w:szCs w:val="20"/>
                <w:lang w:val="es-ES" w:eastAsia="es-ES"/>
              </w:rPr>
              <w:t>ADICIONALES POR PERSONA POR NOCHE, incluye desayuno</w:t>
            </w:r>
          </w:p>
        </w:tc>
      </w:tr>
      <w:tr w:rsidR="0001024A" w:rsidRPr="0001024A" w14:paraId="408A73CA" w14:textId="77777777" w:rsidTr="0001024A">
        <w:trPr>
          <w:trHeight w:val="249"/>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71E385A1"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TEMPORADA A y B</w:t>
            </w:r>
          </w:p>
        </w:tc>
      </w:tr>
      <w:tr w:rsidR="0001024A" w:rsidRPr="0001024A" w14:paraId="689D35BC" w14:textId="77777777" w:rsidTr="0001024A">
        <w:trPr>
          <w:trHeight w:val="24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88E16E" w14:textId="77777777" w:rsidR="0001024A" w:rsidRPr="0001024A" w:rsidRDefault="0001024A" w:rsidP="0001024A">
            <w:pPr>
              <w:spacing w:after="0" w:line="240" w:lineRule="auto"/>
              <w:jc w:val="center"/>
              <w:rPr>
                <w:rFonts w:ascii="Calibri" w:eastAsia="Times New Roman" w:hAnsi="Calibri" w:cs="Calibri"/>
                <w:color w:val="000000"/>
                <w:sz w:val="20"/>
                <w:szCs w:val="20"/>
                <w:lang w:val="en-US" w:eastAsia="es-ES"/>
              </w:rPr>
            </w:pPr>
            <w:r w:rsidRPr="0001024A">
              <w:rPr>
                <w:rFonts w:ascii="Calibri" w:eastAsia="Times New Roman" w:hAnsi="Calibri" w:cs="Calibri"/>
                <w:color w:val="000000"/>
                <w:sz w:val="20"/>
                <w:szCs w:val="20"/>
                <w:lang w:val="en-US" w:eastAsia="es-ES"/>
              </w:rPr>
              <w:t>KIOTO</w:t>
            </w:r>
            <w:r w:rsidRPr="0001024A">
              <w:rPr>
                <w:rFonts w:ascii="Calibri" w:eastAsia="Times New Roman" w:hAnsi="Calibri" w:cs="Calibri"/>
                <w:color w:val="000000"/>
                <w:sz w:val="20"/>
                <w:szCs w:val="20"/>
                <w:lang w:val="en-US" w:eastAsia="es-ES"/>
              </w:rPr>
              <w:br/>
              <w:t xml:space="preserve">Kyoto </w:t>
            </w:r>
            <w:proofErr w:type="spellStart"/>
            <w:r w:rsidRPr="0001024A">
              <w:rPr>
                <w:rFonts w:ascii="Calibri" w:eastAsia="Times New Roman" w:hAnsi="Calibri" w:cs="Calibri"/>
                <w:color w:val="000000"/>
                <w:sz w:val="20"/>
                <w:szCs w:val="20"/>
                <w:lang w:val="en-US" w:eastAsia="es-ES"/>
              </w:rPr>
              <w:t>Tokyu</w:t>
            </w:r>
            <w:proofErr w:type="spellEnd"/>
            <w:r w:rsidRPr="0001024A">
              <w:rPr>
                <w:rFonts w:ascii="Calibri" w:eastAsia="Times New Roman" w:hAnsi="Calibri" w:cs="Calibri"/>
                <w:color w:val="000000"/>
                <w:sz w:val="20"/>
                <w:szCs w:val="20"/>
                <w:lang w:val="en-US" w:eastAsia="es-ES"/>
              </w:rPr>
              <w:t xml:space="preserve"> Hotel</w:t>
            </w:r>
            <w:r w:rsidRPr="0001024A">
              <w:rPr>
                <w:rFonts w:ascii="Calibri" w:eastAsia="Times New Roman" w:hAnsi="Calibri" w:cs="Calibri"/>
                <w:color w:val="000000"/>
                <w:sz w:val="20"/>
                <w:szCs w:val="20"/>
                <w:lang w:val="en-US" w:eastAsia="es-ES"/>
              </w:rPr>
              <w:br/>
              <w:t>Superior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3CF2A9"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35EBA1"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290</w:t>
            </w:r>
          </w:p>
        </w:tc>
      </w:tr>
      <w:tr w:rsidR="0001024A" w:rsidRPr="0001024A" w14:paraId="3FD12BBF"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2235A9D"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5839C3"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ACCA14"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170</w:t>
            </w:r>
          </w:p>
        </w:tc>
      </w:tr>
      <w:tr w:rsidR="0001024A" w:rsidRPr="0001024A" w14:paraId="1300F61A"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68806FE"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center"/>
            <w:hideMark/>
          </w:tcPr>
          <w:p w14:paraId="3B81187D"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6295418F"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140</w:t>
            </w:r>
          </w:p>
        </w:tc>
      </w:tr>
      <w:tr w:rsidR="0001024A" w:rsidRPr="0001024A" w14:paraId="697EB3D9" w14:textId="77777777" w:rsidTr="0001024A">
        <w:trPr>
          <w:trHeight w:val="24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EDED2F"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n-US" w:eastAsia="es-ES"/>
              </w:rPr>
            </w:pPr>
            <w:r w:rsidRPr="0001024A">
              <w:rPr>
                <w:rFonts w:ascii="Calibri" w:eastAsia="Times New Roman" w:hAnsi="Calibri" w:cs="Calibri"/>
                <w:b/>
                <w:bCs/>
                <w:color w:val="000000"/>
                <w:sz w:val="20"/>
                <w:szCs w:val="20"/>
                <w:lang w:val="en-US" w:eastAsia="es-ES"/>
              </w:rPr>
              <w:t xml:space="preserve">Upgrade </w:t>
            </w:r>
            <w:proofErr w:type="spellStart"/>
            <w:r w:rsidRPr="0001024A">
              <w:rPr>
                <w:rFonts w:ascii="Calibri" w:eastAsia="Times New Roman" w:hAnsi="Calibri" w:cs="Calibri"/>
                <w:b/>
                <w:bCs/>
                <w:color w:val="000000"/>
                <w:sz w:val="20"/>
                <w:szCs w:val="20"/>
                <w:lang w:val="en-US" w:eastAsia="es-ES"/>
              </w:rPr>
              <w:t>en</w:t>
            </w:r>
            <w:proofErr w:type="spellEnd"/>
            <w:r w:rsidRPr="0001024A">
              <w:rPr>
                <w:rFonts w:ascii="Calibri" w:eastAsia="Times New Roman" w:hAnsi="Calibri" w:cs="Calibri"/>
                <w:b/>
                <w:bCs/>
                <w:color w:val="000000"/>
                <w:sz w:val="20"/>
                <w:szCs w:val="20"/>
                <w:lang w:val="en-US" w:eastAsia="es-ES"/>
              </w:rPr>
              <w:t xml:space="preserve"> KIOTO</w:t>
            </w:r>
            <w:r w:rsidRPr="0001024A">
              <w:rPr>
                <w:rFonts w:ascii="Calibri" w:eastAsia="Times New Roman" w:hAnsi="Calibri" w:cs="Calibri"/>
                <w:b/>
                <w:bCs/>
                <w:color w:val="000000"/>
                <w:sz w:val="20"/>
                <w:szCs w:val="20"/>
                <w:lang w:val="en-US" w:eastAsia="es-ES"/>
              </w:rPr>
              <w:br/>
              <w:t xml:space="preserve">Kyoto </w:t>
            </w:r>
            <w:proofErr w:type="spellStart"/>
            <w:r w:rsidRPr="0001024A">
              <w:rPr>
                <w:rFonts w:ascii="Calibri" w:eastAsia="Times New Roman" w:hAnsi="Calibri" w:cs="Calibri"/>
                <w:b/>
                <w:bCs/>
                <w:color w:val="000000"/>
                <w:sz w:val="20"/>
                <w:szCs w:val="20"/>
                <w:lang w:val="en-US" w:eastAsia="es-ES"/>
              </w:rPr>
              <w:t>Tokyu</w:t>
            </w:r>
            <w:proofErr w:type="spellEnd"/>
            <w:r w:rsidRPr="0001024A">
              <w:rPr>
                <w:rFonts w:ascii="Calibri" w:eastAsia="Times New Roman" w:hAnsi="Calibri" w:cs="Calibri"/>
                <w:b/>
                <w:bCs/>
                <w:color w:val="000000"/>
                <w:sz w:val="20"/>
                <w:szCs w:val="20"/>
                <w:lang w:val="en-US" w:eastAsia="es-ES"/>
              </w:rPr>
              <w:t xml:space="preserve"> Hotel</w:t>
            </w:r>
            <w:r w:rsidRPr="0001024A">
              <w:rPr>
                <w:rFonts w:ascii="Calibri" w:eastAsia="Times New Roman" w:hAnsi="Calibri" w:cs="Calibri"/>
                <w:b/>
                <w:bCs/>
                <w:color w:val="000000"/>
                <w:sz w:val="20"/>
                <w:szCs w:val="20"/>
                <w:lang w:val="en-US" w:eastAsia="es-ES"/>
              </w:rPr>
              <w:br/>
              <w:t>Premium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B0DE39"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6C49E262"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330</w:t>
            </w:r>
          </w:p>
        </w:tc>
      </w:tr>
      <w:tr w:rsidR="0001024A" w:rsidRPr="0001024A" w14:paraId="254B132B"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C67B8D"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7EA365"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064F2500"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210</w:t>
            </w:r>
          </w:p>
        </w:tc>
      </w:tr>
      <w:tr w:rsidR="0001024A" w:rsidRPr="0001024A" w14:paraId="0F77D611" w14:textId="77777777" w:rsidTr="0001024A">
        <w:trPr>
          <w:trHeight w:val="24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C2B2BDE"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3EB5EC"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13D5E326"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160</w:t>
            </w:r>
          </w:p>
        </w:tc>
      </w:tr>
      <w:tr w:rsidR="0001024A" w:rsidRPr="0001024A" w14:paraId="7975547A" w14:textId="77777777" w:rsidTr="0001024A">
        <w:trPr>
          <w:trHeight w:val="249"/>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hideMark/>
          </w:tcPr>
          <w:p w14:paraId="035BF291" w14:textId="5F04E0B2"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*Estas tarifas sólo se aplican a las noches adicionales inmediatamente después del circuito. </w:t>
            </w:r>
            <w:r w:rsidRPr="0001024A">
              <w:rPr>
                <w:rFonts w:ascii="Calibri" w:eastAsia="Times New Roman" w:hAnsi="Calibri" w:cs="Calibri"/>
                <w:color w:val="000000"/>
                <w:sz w:val="20"/>
                <w:szCs w:val="20"/>
                <w:lang w:val="es-ES" w:eastAsia="es-ES"/>
              </w:rPr>
              <w:br/>
              <w:t xml:space="preserve">*Máximo 2 noches adicionales </w:t>
            </w:r>
            <w:r w:rsidRPr="0001024A">
              <w:rPr>
                <w:rFonts w:ascii="Calibri" w:eastAsia="Times New Roman" w:hAnsi="Calibri" w:cs="Calibri"/>
                <w:color w:val="000000"/>
                <w:sz w:val="20"/>
                <w:szCs w:val="20"/>
                <w:lang w:val="es-ES" w:eastAsia="es-ES"/>
              </w:rPr>
              <w:br/>
              <w:t>*Tarifas sujetas a disponibilidad y cambios sin previo aviso</w:t>
            </w:r>
            <w:r w:rsidRPr="0001024A">
              <w:rPr>
                <w:rFonts w:ascii="Calibri" w:eastAsia="Times New Roman" w:hAnsi="Calibri" w:cs="Calibri"/>
                <w:color w:val="000000"/>
                <w:sz w:val="20"/>
                <w:szCs w:val="20"/>
                <w:lang w:val="es-ES" w:eastAsia="es-ES"/>
              </w:rPr>
              <w:br/>
              <w:t xml:space="preserve">*No es posible reservar noches adicionales después del circuito en el </w:t>
            </w:r>
            <w:proofErr w:type="spellStart"/>
            <w:r w:rsidRPr="0001024A">
              <w:rPr>
                <w:rFonts w:ascii="Calibri" w:eastAsia="Times New Roman" w:hAnsi="Calibri" w:cs="Calibri"/>
                <w:color w:val="000000"/>
                <w:sz w:val="20"/>
                <w:szCs w:val="20"/>
                <w:lang w:val="es-ES" w:eastAsia="es-ES"/>
              </w:rPr>
              <w:t>Kyoto</w:t>
            </w:r>
            <w:proofErr w:type="spellEnd"/>
            <w:r w:rsidRPr="0001024A">
              <w:rPr>
                <w:rFonts w:ascii="Calibri" w:eastAsia="Times New Roman" w:hAnsi="Calibri" w:cs="Calibri"/>
                <w:color w:val="000000"/>
                <w:sz w:val="20"/>
                <w:szCs w:val="20"/>
                <w:lang w:val="es-ES" w:eastAsia="es-ES"/>
              </w:rPr>
              <w:t xml:space="preserve"> </w:t>
            </w:r>
            <w:proofErr w:type="spellStart"/>
            <w:r w:rsidRPr="0001024A">
              <w:rPr>
                <w:rFonts w:ascii="Calibri" w:eastAsia="Times New Roman" w:hAnsi="Calibri" w:cs="Calibri"/>
                <w:color w:val="000000"/>
                <w:sz w:val="20"/>
                <w:szCs w:val="20"/>
                <w:lang w:val="es-ES" w:eastAsia="es-ES"/>
              </w:rPr>
              <w:t>Tokyu</w:t>
            </w:r>
            <w:proofErr w:type="spellEnd"/>
            <w:r w:rsidRPr="0001024A">
              <w:rPr>
                <w:rFonts w:ascii="Calibri" w:eastAsia="Times New Roman" w:hAnsi="Calibri" w:cs="Calibri"/>
                <w:color w:val="000000"/>
                <w:sz w:val="20"/>
                <w:szCs w:val="20"/>
                <w:lang w:val="es-ES" w:eastAsia="es-ES"/>
              </w:rPr>
              <w:t xml:space="preserve"> Hotel en la salida del 23 de diciembre 2025.</w:t>
            </w:r>
          </w:p>
        </w:tc>
      </w:tr>
    </w:tbl>
    <w:p w14:paraId="1E30FAB0" w14:textId="592CFA22" w:rsidR="0001024A" w:rsidRDefault="0001024A" w:rsidP="00794531">
      <w:pPr>
        <w:spacing w:after="0" w:line="240" w:lineRule="auto"/>
        <w:jc w:val="both"/>
        <w:rPr>
          <w:rFonts w:ascii="Arial" w:hAnsi="Arial" w:cs="Arial"/>
          <w:b/>
          <w:bCs/>
          <w:sz w:val="20"/>
          <w:szCs w:val="20"/>
          <w:lang w:val="es-ES" w:eastAsia="es-ES"/>
        </w:rPr>
      </w:pPr>
    </w:p>
    <w:p w14:paraId="2D84D2A7" w14:textId="5B922483" w:rsidR="0001024A" w:rsidRDefault="0001024A" w:rsidP="00794531">
      <w:pPr>
        <w:spacing w:after="0" w:line="240" w:lineRule="auto"/>
        <w:jc w:val="both"/>
        <w:rPr>
          <w:rFonts w:ascii="Arial" w:hAnsi="Arial" w:cs="Arial"/>
          <w:b/>
          <w:bCs/>
          <w:sz w:val="20"/>
          <w:szCs w:val="20"/>
          <w:lang w:val="es-ES" w:eastAsia="es-ES"/>
        </w:rPr>
      </w:pPr>
    </w:p>
    <w:p w14:paraId="108F993F" w14:textId="6FF6CFB0" w:rsidR="0001024A" w:rsidRDefault="0001024A" w:rsidP="00794531">
      <w:pPr>
        <w:spacing w:after="0" w:line="240" w:lineRule="auto"/>
        <w:jc w:val="both"/>
        <w:rPr>
          <w:rFonts w:ascii="Arial" w:hAnsi="Arial" w:cs="Arial"/>
          <w:b/>
          <w:bCs/>
          <w:sz w:val="20"/>
          <w:szCs w:val="20"/>
          <w:lang w:val="es-ES" w:eastAsia="es-ES"/>
        </w:rPr>
      </w:pPr>
    </w:p>
    <w:p w14:paraId="6A8A8FEA" w14:textId="60C0034F" w:rsidR="0001024A" w:rsidRDefault="0001024A" w:rsidP="00794531">
      <w:pPr>
        <w:spacing w:after="0" w:line="240" w:lineRule="auto"/>
        <w:jc w:val="both"/>
        <w:rPr>
          <w:rFonts w:ascii="Arial" w:hAnsi="Arial" w:cs="Arial"/>
          <w:b/>
          <w:bCs/>
          <w:sz w:val="20"/>
          <w:szCs w:val="20"/>
          <w:lang w:val="es-ES" w:eastAsia="es-ES"/>
        </w:rPr>
      </w:pPr>
    </w:p>
    <w:tbl>
      <w:tblPr>
        <w:tblW w:w="9033" w:type="dxa"/>
        <w:jc w:val="center"/>
        <w:tblCellSpacing w:w="0" w:type="dxa"/>
        <w:tblCellMar>
          <w:left w:w="0" w:type="dxa"/>
          <w:right w:w="0" w:type="dxa"/>
        </w:tblCellMar>
        <w:tblLook w:val="04A0" w:firstRow="1" w:lastRow="0" w:firstColumn="1" w:lastColumn="0" w:noHBand="0" w:noVBand="1"/>
      </w:tblPr>
      <w:tblGrid>
        <w:gridCol w:w="5659"/>
        <w:gridCol w:w="1948"/>
        <w:gridCol w:w="1426"/>
      </w:tblGrid>
      <w:tr w:rsidR="0001024A" w:rsidRPr="0001024A" w14:paraId="4F23E25F" w14:textId="77777777" w:rsidTr="0001024A">
        <w:trPr>
          <w:trHeight w:val="310"/>
          <w:tblCellSpacing w:w="0" w:type="dxa"/>
          <w:jc w:val="center"/>
        </w:trPr>
        <w:tc>
          <w:tcPr>
            <w:tcW w:w="0" w:type="auto"/>
            <w:gridSpan w:val="3"/>
            <w:tcBorders>
              <w:top w:val="single" w:sz="6" w:space="0" w:color="000000"/>
              <w:bottom w:val="single" w:sz="6" w:space="0" w:color="000000"/>
            </w:tcBorders>
            <w:shd w:val="clear" w:color="auto" w:fill="000000"/>
            <w:tcMar>
              <w:top w:w="0" w:type="dxa"/>
              <w:left w:w="45" w:type="dxa"/>
              <w:bottom w:w="0" w:type="dxa"/>
              <w:right w:w="45" w:type="dxa"/>
            </w:tcMar>
            <w:vAlign w:val="bottom"/>
            <w:hideMark/>
          </w:tcPr>
          <w:p w14:paraId="3AA10AB0" w14:textId="77777777" w:rsidR="0001024A" w:rsidRPr="0001024A" w:rsidRDefault="0001024A" w:rsidP="0001024A">
            <w:pPr>
              <w:spacing w:after="0" w:line="240" w:lineRule="auto"/>
              <w:jc w:val="center"/>
              <w:rPr>
                <w:rFonts w:ascii="Calibri" w:eastAsia="Times New Roman" w:hAnsi="Calibri" w:cs="Calibri"/>
                <w:b/>
                <w:bCs/>
                <w:color w:val="FFFF00"/>
                <w:sz w:val="20"/>
                <w:szCs w:val="20"/>
                <w:lang w:val="es-ES" w:eastAsia="es-ES"/>
              </w:rPr>
            </w:pPr>
            <w:r w:rsidRPr="0001024A">
              <w:rPr>
                <w:rFonts w:ascii="Calibri" w:eastAsia="Times New Roman" w:hAnsi="Calibri" w:cs="Calibri"/>
                <w:b/>
                <w:bCs/>
                <w:color w:val="FFFF00"/>
                <w:sz w:val="20"/>
                <w:szCs w:val="20"/>
                <w:lang w:val="es-ES" w:eastAsia="es-ES"/>
              </w:rPr>
              <w:t>Temporada C, D y E</w:t>
            </w:r>
          </w:p>
        </w:tc>
      </w:tr>
      <w:tr w:rsidR="0001024A" w:rsidRPr="0001024A" w14:paraId="75B1D5A2" w14:textId="77777777" w:rsidTr="0001024A">
        <w:trPr>
          <w:trHeight w:val="31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B02796" w14:textId="77777777" w:rsidR="0001024A" w:rsidRPr="0001024A" w:rsidRDefault="0001024A" w:rsidP="0001024A">
            <w:pPr>
              <w:spacing w:after="0" w:line="240" w:lineRule="auto"/>
              <w:jc w:val="center"/>
              <w:rPr>
                <w:rFonts w:ascii="Calibri" w:eastAsia="Times New Roman" w:hAnsi="Calibri" w:cs="Calibri"/>
                <w:color w:val="000000"/>
                <w:sz w:val="20"/>
                <w:szCs w:val="20"/>
                <w:lang w:val="en-US" w:eastAsia="es-ES"/>
              </w:rPr>
            </w:pPr>
            <w:r w:rsidRPr="0001024A">
              <w:rPr>
                <w:rFonts w:ascii="Calibri" w:eastAsia="Times New Roman" w:hAnsi="Calibri" w:cs="Calibri"/>
                <w:color w:val="000000"/>
                <w:sz w:val="20"/>
                <w:szCs w:val="20"/>
                <w:lang w:val="en-US" w:eastAsia="es-ES"/>
              </w:rPr>
              <w:t>KIOTO</w:t>
            </w:r>
            <w:r w:rsidRPr="0001024A">
              <w:rPr>
                <w:rFonts w:ascii="Calibri" w:eastAsia="Times New Roman" w:hAnsi="Calibri" w:cs="Calibri"/>
                <w:color w:val="000000"/>
                <w:sz w:val="20"/>
                <w:szCs w:val="20"/>
                <w:lang w:val="en-US" w:eastAsia="es-ES"/>
              </w:rPr>
              <w:br/>
              <w:t xml:space="preserve">Kyoto </w:t>
            </w:r>
            <w:proofErr w:type="spellStart"/>
            <w:r w:rsidRPr="0001024A">
              <w:rPr>
                <w:rFonts w:ascii="Calibri" w:eastAsia="Times New Roman" w:hAnsi="Calibri" w:cs="Calibri"/>
                <w:color w:val="000000"/>
                <w:sz w:val="20"/>
                <w:szCs w:val="20"/>
                <w:lang w:val="en-US" w:eastAsia="es-ES"/>
              </w:rPr>
              <w:t>Tokyu</w:t>
            </w:r>
            <w:proofErr w:type="spellEnd"/>
            <w:r w:rsidRPr="0001024A">
              <w:rPr>
                <w:rFonts w:ascii="Calibri" w:eastAsia="Times New Roman" w:hAnsi="Calibri" w:cs="Calibri"/>
                <w:color w:val="000000"/>
                <w:sz w:val="20"/>
                <w:szCs w:val="20"/>
                <w:lang w:val="en-US" w:eastAsia="es-ES"/>
              </w:rPr>
              <w:t xml:space="preserve"> Hotel</w:t>
            </w:r>
            <w:r w:rsidRPr="0001024A">
              <w:rPr>
                <w:rFonts w:ascii="Calibri" w:eastAsia="Times New Roman" w:hAnsi="Calibri" w:cs="Calibri"/>
                <w:color w:val="000000"/>
                <w:sz w:val="20"/>
                <w:szCs w:val="20"/>
                <w:lang w:val="en-US" w:eastAsia="es-ES"/>
              </w:rPr>
              <w:br/>
              <w:t>Superior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EB6D80"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D49056"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410</w:t>
            </w:r>
          </w:p>
        </w:tc>
      </w:tr>
      <w:tr w:rsidR="0001024A" w:rsidRPr="0001024A" w14:paraId="2C8195F3" w14:textId="77777777" w:rsidTr="0001024A">
        <w:trPr>
          <w:trHeight w:val="3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25D9001"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6A47D0"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51BB0B"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240</w:t>
            </w:r>
          </w:p>
        </w:tc>
      </w:tr>
      <w:tr w:rsidR="0001024A" w:rsidRPr="0001024A" w14:paraId="669B733A" w14:textId="77777777" w:rsidTr="0001024A">
        <w:trPr>
          <w:trHeight w:val="3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26255FC" w14:textId="77777777" w:rsidR="0001024A" w:rsidRPr="0001024A" w:rsidRDefault="0001024A" w:rsidP="0001024A">
            <w:pPr>
              <w:spacing w:after="0" w:line="240" w:lineRule="auto"/>
              <w:rPr>
                <w:rFonts w:ascii="Calibri" w:eastAsia="Times New Roman" w:hAnsi="Calibri" w:cs="Calibri"/>
                <w:color w:val="000000"/>
                <w:sz w:val="20"/>
                <w:szCs w:val="20"/>
                <w:lang w:val="es-ES" w:eastAsia="es-ES"/>
              </w:rPr>
            </w:pPr>
          </w:p>
        </w:tc>
        <w:tc>
          <w:tcPr>
            <w:tcW w:w="0" w:type="auto"/>
            <w:tcBorders>
              <w:bottom w:val="single" w:sz="12" w:space="0" w:color="000000"/>
              <w:right w:val="single" w:sz="6" w:space="0" w:color="000000"/>
            </w:tcBorders>
            <w:shd w:val="clear" w:color="auto" w:fill="FFFFFF"/>
            <w:tcMar>
              <w:top w:w="0" w:type="dxa"/>
              <w:left w:w="45" w:type="dxa"/>
              <w:bottom w:w="0" w:type="dxa"/>
              <w:right w:w="45" w:type="dxa"/>
            </w:tcMar>
            <w:vAlign w:val="bottom"/>
            <w:hideMark/>
          </w:tcPr>
          <w:p w14:paraId="11895BB2"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12" w:space="0" w:color="000000"/>
              <w:right w:val="single" w:sz="6" w:space="0" w:color="000000"/>
            </w:tcBorders>
            <w:tcMar>
              <w:top w:w="0" w:type="dxa"/>
              <w:left w:w="45" w:type="dxa"/>
              <w:bottom w:w="0" w:type="dxa"/>
              <w:right w:w="45" w:type="dxa"/>
            </w:tcMar>
            <w:vAlign w:val="bottom"/>
            <w:hideMark/>
          </w:tcPr>
          <w:p w14:paraId="5D8F8984"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200</w:t>
            </w:r>
          </w:p>
        </w:tc>
      </w:tr>
      <w:tr w:rsidR="0001024A" w:rsidRPr="0001024A" w14:paraId="7EBD6E8C" w14:textId="77777777" w:rsidTr="0001024A">
        <w:trPr>
          <w:trHeight w:val="31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A075F2"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n-US" w:eastAsia="es-ES"/>
              </w:rPr>
            </w:pPr>
            <w:r w:rsidRPr="0001024A">
              <w:rPr>
                <w:rFonts w:ascii="Calibri" w:eastAsia="Times New Roman" w:hAnsi="Calibri" w:cs="Calibri"/>
                <w:b/>
                <w:bCs/>
                <w:color w:val="000000"/>
                <w:sz w:val="20"/>
                <w:szCs w:val="20"/>
                <w:lang w:val="en-US" w:eastAsia="es-ES"/>
              </w:rPr>
              <w:t xml:space="preserve">Upgrade </w:t>
            </w:r>
            <w:proofErr w:type="spellStart"/>
            <w:r w:rsidRPr="0001024A">
              <w:rPr>
                <w:rFonts w:ascii="Calibri" w:eastAsia="Times New Roman" w:hAnsi="Calibri" w:cs="Calibri"/>
                <w:b/>
                <w:bCs/>
                <w:color w:val="000000"/>
                <w:sz w:val="20"/>
                <w:szCs w:val="20"/>
                <w:lang w:val="en-US" w:eastAsia="es-ES"/>
              </w:rPr>
              <w:t>en</w:t>
            </w:r>
            <w:proofErr w:type="spellEnd"/>
            <w:r w:rsidRPr="0001024A">
              <w:rPr>
                <w:rFonts w:ascii="Calibri" w:eastAsia="Times New Roman" w:hAnsi="Calibri" w:cs="Calibri"/>
                <w:b/>
                <w:bCs/>
                <w:color w:val="000000"/>
                <w:sz w:val="20"/>
                <w:szCs w:val="20"/>
                <w:lang w:val="en-US" w:eastAsia="es-ES"/>
              </w:rPr>
              <w:t xml:space="preserve"> KIOTO</w:t>
            </w:r>
            <w:r w:rsidRPr="0001024A">
              <w:rPr>
                <w:rFonts w:ascii="Calibri" w:eastAsia="Times New Roman" w:hAnsi="Calibri" w:cs="Calibri"/>
                <w:b/>
                <w:bCs/>
                <w:color w:val="000000"/>
                <w:sz w:val="20"/>
                <w:szCs w:val="20"/>
                <w:lang w:val="en-US" w:eastAsia="es-ES"/>
              </w:rPr>
              <w:br/>
              <w:t xml:space="preserve">Kyoto </w:t>
            </w:r>
            <w:proofErr w:type="spellStart"/>
            <w:r w:rsidRPr="0001024A">
              <w:rPr>
                <w:rFonts w:ascii="Calibri" w:eastAsia="Times New Roman" w:hAnsi="Calibri" w:cs="Calibri"/>
                <w:b/>
                <w:bCs/>
                <w:color w:val="000000"/>
                <w:sz w:val="20"/>
                <w:szCs w:val="20"/>
                <w:lang w:val="en-US" w:eastAsia="es-ES"/>
              </w:rPr>
              <w:t>Tokyu</w:t>
            </w:r>
            <w:proofErr w:type="spellEnd"/>
            <w:r w:rsidRPr="0001024A">
              <w:rPr>
                <w:rFonts w:ascii="Calibri" w:eastAsia="Times New Roman" w:hAnsi="Calibri" w:cs="Calibri"/>
                <w:b/>
                <w:bCs/>
                <w:color w:val="000000"/>
                <w:sz w:val="20"/>
                <w:szCs w:val="20"/>
                <w:lang w:val="en-US" w:eastAsia="es-ES"/>
              </w:rPr>
              <w:t xml:space="preserve"> Hotel</w:t>
            </w:r>
            <w:r w:rsidRPr="0001024A">
              <w:rPr>
                <w:rFonts w:ascii="Calibri" w:eastAsia="Times New Roman" w:hAnsi="Calibri" w:cs="Calibri"/>
                <w:b/>
                <w:bCs/>
                <w:color w:val="000000"/>
                <w:sz w:val="20"/>
                <w:szCs w:val="20"/>
                <w:lang w:val="en-US" w:eastAsia="es-ES"/>
              </w:rPr>
              <w:br/>
              <w:t>Premium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AD9CB1C"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SGL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2051D74D"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460</w:t>
            </w:r>
          </w:p>
        </w:tc>
      </w:tr>
      <w:tr w:rsidR="0001024A" w:rsidRPr="0001024A" w14:paraId="68FE6154" w14:textId="77777777" w:rsidTr="0001024A">
        <w:trPr>
          <w:trHeight w:val="3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446FF4C"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BCEBFC"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TWIN</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54B61988"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270</w:t>
            </w:r>
          </w:p>
        </w:tc>
      </w:tr>
      <w:tr w:rsidR="0001024A" w:rsidRPr="0001024A" w14:paraId="20DD1245" w14:textId="77777777" w:rsidTr="0001024A">
        <w:trPr>
          <w:trHeight w:val="3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E8B514" w14:textId="77777777" w:rsidR="0001024A" w:rsidRPr="0001024A" w:rsidRDefault="0001024A" w:rsidP="0001024A">
            <w:pPr>
              <w:spacing w:after="0" w:line="240" w:lineRule="auto"/>
              <w:rPr>
                <w:rFonts w:ascii="Calibri" w:eastAsia="Times New Roman" w:hAnsi="Calibri" w:cs="Calibri"/>
                <w:b/>
                <w:bCs/>
                <w:color w:val="000000"/>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7776069" w14:textId="77777777" w:rsidR="0001024A" w:rsidRPr="0001024A" w:rsidRDefault="0001024A" w:rsidP="0001024A">
            <w:pPr>
              <w:spacing w:after="0" w:line="240" w:lineRule="auto"/>
              <w:jc w:val="center"/>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TPL</w:t>
            </w:r>
          </w:p>
        </w:tc>
        <w:tc>
          <w:tcPr>
            <w:tcW w:w="0" w:type="auto"/>
            <w:tcBorders>
              <w:bottom w:val="single" w:sz="6" w:space="0" w:color="000000"/>
              <w:right w:val="single" w:sz="6" w:space="0" w:color="000000"/>
            </w:tcBorders>
            <w:shd w:val="clear" w:color="auto" w:fill="D0E0E3"/>
            <w:tcMar>
              <w:top w:w="0" w:type="dxa"/>
              <w:left w:w="45" w:type="dxa"/>
              <w:bottom w:w="0" w:type="dxa"/>
              <w:right w:w="45" w:type="dxa"/>
            </w:tcMar>
            <w:vAlign w:val="bottom"/>
            <w:hideMark/>
          </w:tcPr>
          <w:p w14:paraId="19BA7311" w14:textId="77777777" w:rsidR="0001024A" w:rsidRPr="0001024A" w:rsidRDefault="0001024A" w:rsidP="0001024A">
            <w:pPr>
              <w:spacing w:after="0" w:line="240" w:lineRule="auto"/>
              <w:jc w:val="center"/>
              <w:rPr>
                <w:rFonts w:ascii="Calibri" w:eastAsia="Times New Roman" w:hAnsi="Calibri" w:cs="Calibri"/>
                <w:b/>
                <w:bCs/>
                <w:color w:val="000000"/>
                <w:sz w:val="20"/>
                <w:szCs w:val="20"/>
                <w:lang w:val="es-ES" w:eastAsia="es-ES"/>
              </w:rPr>
            </w:pPr>
            <w:r w:rsidRPr="0001024A">
              <w:rPr>
                <w:rFonts w:ascii="Calibri" w:eastAsia="Times New Roman" w:hAnsi="Calibri" w:cs="Calibri"/>
                <w:b/>
                <w:bCs/>
                <w:color w:val="000000"/>
                <w:sz w:val="20"/>
                <w:szCs w:val="20"/>
                <w:lang w:val="es-ES" w:eastAsia="es-ES"/>
              </w:rPr>
              <w:t>220</w:t>
            </w:r>
          </w:p>
        </w:tc>
      </w:tr>
      <w:tr w:rsidR="0001024A" w:rsidRPr="0001024A" w14:paraId="4F832E0C" w14:textId="77777777" w:rsidTr="0001024A">
        <w:trPr>
          <w:trHeight w:val="310"/>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hideMark/>
          </w:tcPr>
          <w:p w14:paraId="5C12924B" w14:textId="2F07E099" w:rsidR="0001024A" w:rsidRPr="0001024A" w:rsidRDefault="0001024A" w:rsidP="0001024A">
            <w:pPr>
              <w:spacing w:after="0" w:line="240" w:lineRule="auto"/>
              <w:rPr>
                <w:rFonts w:ascii="Calibri" w:eastAsia="Times New Roman" w:hAnsi="Calibri" w:cs="Calibri"/>
                <w:color w:val="000000"/>
                <w:sz w:val="20"/>
                <w:szCs w:val="20"/>
                <w:lang w:val="es-ES" w:eastAsia="es-ES"/>
              </w:rPr>
            </w:pPr>
            <w:r w:rsidRPr="0001024A">
              <w:rPr>
                <w:rFonts w:ascii="Calibri" w:eastAsia="Times New Roman" w:hAnsi="Calibri" w:cs="Calibri"/>
                <w:color w:val="000000"/>
                <w:sz w:val="20"/>
                <w:szCs w:val="20"/>
                <w:lang w:val="es-ES" w:eastAsia="es-ES"/>
              </w:rPr>
              <w:t xml:space="preserve">*Estas tarifas sólo se aplican a las noches adicionales inmediatamente después del circuito. </w:t>
            </w:r>
            <w:r w:rsidRPr="0001024A">
              <w:rPr>
                <w:rFonts w:ascii="Calibri" w:eastAsia="Times New Roman" w:hAnsi="Calibri" w:cs="Calibri"/>
                <w:color w:val="000000"/>
                <w:sz w:val="20"/>
                <w:szCs w:val="20"/>
                <w:lang w:val="es-ES" w:eastAsia="es-ES"/>
              </w:rPr>
              <w:br/>
              <w:t xml:space="preserve">*Máximo 2 noches adicionales </w:t>
            </w:r>
            <w:r w:rsidRPr="0001024A">
              <w:rPr>
                <w:rFonts w:ascii="Calibri" w:eastAsia="Times New Roman" w:hAnsi="Calibri" w:cs="Calibri"/>
                <w:color w:val="000000"/>
                <w:sz w:val="20"/>
                <w:szCs w:val="20"/>
                <w:lang w:val="es-ES" w:eastAsia="es-ES"/>
              </w:rPr>
              <w:br/>
              <w:t>*Tarifas sujetas a disponibilidad y cambios sin previo aviso</w:t>
            </w:r>
            <w:r w:rsidRPr="0001024A">
              <w:rPr>
                <w:rFonts w:ascii="Calibri" w:eastAsia="Times New Roman" w:hAnsi="Calibri" w:cs="Calibri"/>
                <w:color w:val="000000"/>
                <w:sz w:val="20"/>
                <w:szCs w:val="20"/>
                <w:lang w:val="es-ES" w:eastAsia="es-ES"/>
              </w:rPr>
              <w:br/>
              <w:t xml:space="preserve">*No es posible reservar noches adicionales después del circuito en el </w:t>
            </w:r>
            <w:proofErr w:type="spellStart"/>
            <w:r w:rsidRPr="0001024A">
              <w:rPr>
                <w:rFonts w:ascii="Calibri" w:eastAsia="Times New Roman" w:hAnsi="Calibri" w:cs="Calibri"/>
                <w:color w:val="000000"/>
                <w:sz w:val="20"/>
                <w:szCs w:val="20"/>
                <w:lang w:val="es-ES" w:eastAsia="es-ES"/>
              </w:rPr>
              <w:t>Kyoto</w:t>
            </w:r>
            <w:proofErr w:type="spellEnd"/>
            <w:r w:rsidRPr="0001024A">
              <w:rPr>
                <w:rFonts w:ascii="Calibri" w:eastAsia="Times New Roman" w:hAnsi="Calibri" w:cs="Calibri"/>
                <w:color w:val="000000"/>
                <w:sz w:val="20"/>
                <w:szCs w:val="20"/>
                <w:lang w:val="es-ES" w:eastAsia="es-ES"/>
              </w:rPr>
              <w:t xml:space="preserve"> </w:t>
            </w:r>
            <w:proofErr w:type="spellStart"/>
            <w:r w:rsidRPr="0001024A">
              <w:rPr>
                <w:rFonts w:ascii="Calibri" w:eastAsia="Times New Roman" w:hAnsi="Calibri" w:cs="Calibri"/>
                <w:color w:val="000000"/>
                <w:sz w:val="20"/>
                <w:szCs w:val="20"/>
                <w:lang w:val="es-ES" w:eastAsia="es-ES"/>
              </w:rPr>
              <w:t>Tokyu</w:t>
            </w:r>
            <w:proofErr w:type="spellEnd"/>
            <w:r w:rsidRPr="0001024A">
              <w:rPr>
                <w:rFonts w:ascii="Calibri" w:eastAsia="Times New Roman" w:hAnsi="Calibri" w:cs="Calibri"/>
                <w:color w:val="000000"/>
                <w:sz w:val="20"/>
                <w:szCs w:val="20"/>
                <w:lang w:val="es-ES" w:eastAsia="es-ES"/>
              </w:rPr>
              <w:t xml:space="preserve"> Hotel en la salida del 23 de diciembre 2025.</w:t>
            </w:r>
          </w:p>
        </w:tc>
      </w:tr>
    </w:tbl>
    <w:p w14:paraId="414BDED7" w14:textId="77777777" w:rsidR="0001024A" w:rsidRPr="00AA78F8" w:rsidRDefault="0001024A" w:rsidP="00794531">
      <w:pPr>
        <w:spacing w:after="0" w:line="240" w:lineRule="auto"/>
        <w:jc w:val="both"/>
        <w:rPr>
          <w:rFonts w:ascii="Arial" w:hAnsi="Arial" w:cs="Arial"/>
          <w:b/>
          <w:bCs/>
          <w:sz w:val="20"/>
          <w:szCs w:val="20"/>
          <w:lang w:val="es-ES" w:eastAsia="es-ES"/>
        </w:rPr>
      </w:pPr>
    </w:p>
    <w:sectPr w:rsidR="0001024A" w:rsidRPr="00AA78F8" w:rsidSect="00B22CA3">
      <w:headerReference w:type="even" r:id="rId10"/>
      <w:headerReference w:type="default" r:id="rId11"/>
      <w:footerReference w:type="even" r:id="rId12"/>
      <w:footerReference w:type="default" r:id="rId13"/>
      <w:headerReference w:type="first" r:id="rId14"/>
      <w:footerReference w:type="first" r:id="rId15"/>
      <w:pgSz w:w="12240" w:h="15840"/>
      <w:pgMar w:top="2126" w:right="1183"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05E9" w14:textId="77777777" w:rsidR="00624353" w:rsidRDefault="00624353" w:rsidP="00DE076F">
      <w:pPr>
        <w:spacing w:after="0" w:line="240" w:lineRule="auto"/>
      </w:pPr>
      <w:r>
        <w:separator/>
      </w:r>
    </w:p>
  </w:endnote>
  <w:endnote w:type="continuationSeparator" w:id="0">
    <w:p w14:paraId="5BB5FF1C" w14:textId="77777777" w:rsidR="00624353" w:rsidRDefault="00624353"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526" w14:textId="77777777" w:rsidR="003E09B8" w:rsidRDefault="003E09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321D"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765D09D" wp14:editId="18010CE6">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C210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3DFE" w14:textId="77777777" w:rsidR="003E09B8" w:rsidRDefault="003E0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635F" w14:textId="77777777" w:rsidR="00624353" w:rsidRDefault="00624353" w:rsidP="00DE076F">
      <w:pPr>
        <w:spacing w:after="0" w:line="240" w:lineRule="auto"/>
      </w:pPr>
      <w:r>
        <w:separator/>
      </w:r>
    </w:p>
  </w:footnote>
  <w:footnote w:type="continuationSeparator" w:id="0">
    <w:p w14:paraId="04FDB569" w14:textId="77777777" w:rsidR="00624353" w:rsidRDefault="00624353"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977D" w14:textId="77777777" w:rsidR="003E09B8" w:rsidRDefault="003E09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5BBC"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5B51A7F8" wp14:editId="5B2B4DB5">
              <wp:simplePos x="0" y="0"/>
              <wp:positionH relativeFrom="column">
                <wp:posOffset>-531495</wp:posOffset>
              </wp:positionH>
              <wp:positionV relativeFrom="paragraph">
                <wp:posOffset>-220980</wp:posOffset>
              </wp:positionV>
              <wp:extent cx="5324475" cy="101917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7B58A2C0" w14:textId="17FCAEFE" w:rsidR="00961A21" w:rsidRPr="00C5446F" w:rsidRDefault="003E09B8"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Y TAILANDIA </w:t>
                          </w:r>
                        </w:p>
                        <w:p w14:paraId="12689FBB" w14:textId="2FBCF57E" w:rsidR="00823BE5" w:rsidRPr="006105DB" w:rsidRDefault="009A759E"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2230-C</w:t>
                          </w:r>
                          <w:r w:rsidR="001C0D6C"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97179"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1A7F8" id="_x0000_t202" coordsize="21600,21600" o:spt="202" path="m,l,21600r21600,l21600,xe">
              <v:stroke joinstyle="miter"/>
              <v:path gradientshapeok="t" o:connecttype="rect"/>
            </v:shapetype>
            <v:shape id="Cuadro de texto 3" o:spid="_x0000_s1026" type="#_x0000_t202" style="position:absolute;left:0;text-align:left;margin-left:-41.85pt;margin-top:-17.4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" filled="f" stroked="f">
              <v:textbox>
                <w:txbxContent>
                  <w:p w14:paraId="7B58A2C0" w14:textId="17FCAEFE" w:rsidR="00961A21" w:rsidRPr="00C5446F" w:rsidRDefault="003E09B8" w:rsidP="00531A9B">
                    <w:pPr>
                      <w:pStyle w:val="Encabezado"/>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Y TAILANDIA </w:t>
                    </w:r>
                  </w:p>
                  <w:p w14:paraId="12689FBB" w14:textId="2FBCF57E" w:rsidR="00823BE5" w:rsidRPr="006105DB" w:rsidRDefault="009A759E"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2230-C</w:t>
                    </w:r>
                    <w:r w:rsidR="001C0D6C"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497179" w:rsidRPr="006105DB">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F5CBFA9" wp14:editId="2431C489">
          <wp:simplePos x="0" y="0"/>
          <wp:positionH relativeFrom="column">
            <wp:posOffset>1844040</wp:posOffset>
          </wp:positionH>
          <wp:positionV relativeFrom="paragraph">
            <wp:posOffset>-970280</wp:posOffset>
          </wp:positionV>
          <wp:extent cx="6000750" cy="1666875"/>
          <wp:effectExtent l="0" t="0" r="0" b="9525"/>
          <wp:wrapNone/>
          <wp:docPr id="1085879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244D8547" wp14:editId="4CFEAF89">
              <wp:simplePos x="0" y="0"/>
              <wp:positionH relativeFrom="column">
                <wp:posOffset>-783590</wp:posOffset>
              </wp:positionH>
              <wp:positionV relativeFrom="paragraph">
                <wp:posOffset>-505460</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C0415"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61A10431" wp14:editId="792ABB71">
          <wp:simplePos x="0" y="0"/>
          <wp:positionH relativeFrom="column">
            <wp:posOffset>4867275</wp:posOffset>
          </wp:positionH>
          <wp:positionV relativeFrom="paragraph">
            <wp:posOffset>-111125</wp:posOffset>
          </wp:positionV>
          <wp:extent cx="1799590" cy="510540"/>
          <wp:effectExtent l="0" t="0" r="0" b="3810"/>
          <wp:wrapNone/>
          <wp:docPr id="9856658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4781" w14:textId="77777777" w:rsidR="003E09B8" w:rsidRDefault="003E09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2"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3"/>
  </w:num>
  <w:num w:numId="2" w16cid:durableId="1283417363">
    <w:abstractNumId w:val="7"/>
  </w:num>
  <w:num w:numId="3" w16cid:durableId="683477169">
    <w:abstractNumId w:val="10"/>
  </w:num>
  <w:num w:numId="4" w16cid:durableId="1959599455">
    <w:abstractNumId w:val="12"/>
  </w:num>
  <w:num w:numId="5" w16cid:durableId="39133472">
    <w:abstractNumId w:val="3"/>
  </w:num>
  <w:num w:numId="6" w16cid:durableId="1180698294">
    <w:abstractNumId w:val="11"/>
  </w:num>
  <w:num w:numId="7" w16cid:durableId="322054064">
    <w:abstractNumId w:val="15"/>
  </w:num>
  <w:num w:numId="8" w16cid:durableId="152454778">
    <w:abstractNumId w:val="2"/>
  </w:num>
  <w:num w:numId="9" w16cid:durableId="69233360">
    <w:abstractNumId w:val="5"/>
  </w:num>
  <w:num w:numId="10" w16cid:durableId="904992671">
    <w:abstractNumId w:val="0"/>
  </w:num>
  <w:num w:numId="11" w16cid:durableId="684284847">
    <w:abstractNumId w:val="1"/>
  </w:num>
  <w:num w:numId="12" w16cid:durableId="362633560">
    <w:abstractNumId w:val="6"/>
  </w:num>
  <w:num w:numId="13" w16cid:durableId="1133253811">
    <w:abstractNumId w:val="14"/>
  </w:num>
  <w:num w:numId="14" w16cid:durableId="1400591588">
    <w:abstractNumId w:val="8"/>
  </w:num>
  <w:num w:numId="15" w16cid:durableId="1840343028">
    <w:abstractNumId w:val="9"/>
  </w:num>
  <w:num w:numId="16" w16cid:durableId="1192259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0318F"/>
    <w:rsid w:val="00007FBB"/>
    <w:rsid w:val="0001024A"/>
    <w:rsid w:val="00012257"/>
    <w:rsid w:val="000172A2"/>
    <w:rsid w:val="0003333E"/>
    <w:rsid w:val="00037776"/>
    <w:rsid w:val="00051428"/>
    <w:rsid w:val="000535B3"/>
    <w:rsid w:val="00054137"/>
    <w:rsid w:val="00067E79"/>
    <w:rsid w:val="000827A1"/>
    <w:rsid w:val="00084F4E"/>
    <w:rsid w:val="00090288"/>
    <w:rsid w:val="000A4E28"/>
    <w:rsid w:val="000B3BC5"/>
    <w:rsid w:val="000C21BF"/>
    <w:rsid w:val="000D3A7D"/>
    <w:rsid w:val="000E692E"/>
    <w:rsid w:val="000F2698"/>
    <w:rsid w:val="00101205"/>
    <w:rsid w:val="00115300"/>
    <w:rsid w:val="00132E62"/>
    <w:rsid w:val="00135030"/>
    <w:rsid w:val="00142F91"/>
    <w:rsid w:val="00150FDA"/>
    <w:rsid w:val="00167D83"/>
    <w:rsid w:val="00173B94"/>
    <w:rsid w:val="00181432"/>
    <w:rsid w:val="0018775A"/>
    <w:rsid w:val="001A6070"/>
    <w:rsid w:val="001C0D6C"/>
    <w:rsid w:val="001C4A41"/>
    <w:rsid w:val="001C65F9"/>
    <w:rsid w:val="001C7F54"/>
    <w:rsid w:val="001D4CCD"/>
    <w:rsid w:val="001E1FD8"/>
    <w:rsid w:val="001E584F"/>
    <w:rsid w:val="001F4E43"/>
    <w:rsid w:val="0020550E"/>
    <w:rsid w:val="00211552"/>
    <w:rsid w:val="00213595"/>
    <w:rsid w:val="00216AC6"/>
    <w:rsid w:val="002252BD"/>
    <w:rsid w:val="00236F21"/>
    <w:rsid w:val="002410D0"/>
    <w:rsid w:val="00241454"/>
    <w:rsid w:val="00244B0E"/>
    <w:rsid w:val="002825D8"/>
    <w:rsid w:val="00297BB5"/>
    <w:rsid w:val="002A0CDD"/>
    <w:rsid w:val="002C2431"/>
    <w:rsid w:val="002D111D"/>
    <w:rsid w:val="002E26C2"/>
    <w:rsid w:val="002E6232"/>
    <w:rsid w:val="002F5D51"/>
    <w:rsid w:val="00300721"/>
    <w:rsid w:val="00305453"/>
    <w:rsid w:val="003055CD"/>
    <w:rsid w:val="003079D9"/>
    <w:rsid w:val="003759A1"/>
    <w:rsid w:val="00381E77"/>
    <w:rsid w:val="003832CA"/>
    <w:rsid w:val="00391D12"/>
    <w:rsid w:val="003B14FA"/>
    <w:rsid w:val="003B3F97"/>
    <w:rsid w:val="003C7231"/>
    <w:rsid w:val="003D029F"/>
    <w:rsid w:val="003D1D29"/>
    <w:rsid w:val="003D26B2"/>
    <w:rsid w:val="003D40A6"/>
    <w:rsid w:val="003D491A"/>
    <w:rsid w:val="003E09B8"/>
    <w:rsid w:val="003E68C7"/>
    <w:rsid w:val="003F4370"/>
    <w:rsid w:val="00407244"/>
    <w:rsid w:val="004078CD"/>
    <w:rsid w:val="004156DA"/>
    <w:rsid w:val="004307D1"/>
    <w:rsid w:val="0044532E"/>
    <w:rsid w:val="004479C2"/>
    <w:rsid w:val="00497179"/>
    <w:rsid w:val="004A5E49"/>
    <w:rsid w:val="004A7BB7"/>
    <w:rsid w:val="004E4DF1"/>
    <w:rsid w:val="004E60A3"/>
    <w:rsid w:val="004E61AD"/>
    <w:rsid w:val="004F065F"/>
    <w:rsid w:val="004F3082"/>
    <w:rsid w:val="00506311"/>
    <w:rsid w:val="00507861"/>
    <w:rsid w:val="00510F3F"/>
    <w:rsid w:val="00511D76"/>
    <w:rsid w:val="00540D73"/>
    <w:rsid w:val="0054295A"/>
    <w:rsid w:val="00550889"/>
    <w:rsid w:val="00550B95"/>
    <w:rsid w:val="00551769"/>
    <w:rsid w:val="005623B4"/>
    <w:rsid w:val="00563BDF"/>
    <w:rsid w:val="0058094A"/>
    <w:rsid w:val="00584DDD"/>
    <w:rsid w:val="00591E93"/>
    <w:rsid w:val="00591F1C"/>
    <w:rsid w:val="005B3559"/>
    <w:rsid w:val="005B480C"/>
    <w:rsid w:val="005B537F"/>
    <w:rsid w:val="005F0F74"/>
    <w:rsid w:val="006105DB"/>
    <w:rsid w:val="006107D6"/>
    <w:rsid w:val="006236CA"/>
    <w:rsid w:val="00624353"/>
    <w:rsid w:val="00634A8D"/>
    <w:rsid w:val="006636C4"/>
    <w:rsid w:val="00666A49"/>
    <w:rsid w:val="00673866"/>
    <w:rsid w:val="00676504"/>
    <w:rsid w:val="006A38B8"/>
    <w:rsid w:val="006A3CD9"/>
    <w:rsid w:val="006A4706"/>
    <w:rsid w:val="006D525E"/>
    <w:rsid w:val="006F421F"/>
    <w:rsid w:val="00744ED1"/>
    <w:rsid w:val="00745B64"/>
    <w:rsid w:val="007667B6"/>
    <w:rsid w:val="007679DD"/>
    <w:rsid w:val="00773512"/>
    <w:rsid w:val="00784187"/>
    <w:rsid w:val="0079297F"/>
    <w:rsid w:val="00794531"/>
    <w:rsid w:val="007953A3"/>
    <w:rsid w:val="007A5007"/>
    <w:rsid w:val="007C0A82"/>
    <w:rsid w:val="007C4A4E"/>
    <w:rsid w:val="007D3FC1"/>
    <w:rsid w:val="007E2E49"/>
    <w:rsid w:val="00802475"/>
    <w:rsid w:val="0080269A"/>
    <w:rsid w:val="00802851"/>
    <w:rsid w:val="00810964"/>
    <w:rsid w:val="00823BE5"/>
    <w:rsid w:val="0082576B"/>
    <w:rsid w:val="0084473F"/>
    <w:rsid w:val="00847041"/>
    <w:rsid w:val="00855DFC"/>
    <w:rsid w:val="0085697E"/>
    <w:rsid w:val="008608E6"/>
    <w:rsid w:val="0086666B"/>
    <w:rsid w:val="00894EA3"/>
    <w:rsid w:val="008A1003"/>
    <w:rsid w:val="008A4E58"/>
    <w:rsid w:val="008A5423"/>
    <w:rsid w:val="008C2DDA"/>
    <w:rsid w:val="008D6C73"/>
    <w:rsid w:val="008F10D3"/>
    <w:rsid w:val="008F440F"/>
    <w:rsid w:val="0090209D"/>
    <w:rsid w:val="00925F82"/>
    <w:rsid w:val="009267C5"/>
    <w:rsid w:val="00931DB9"/>
    <w:rsid w:val="00937B89"/>
    <w:rsid w:val="00947A3F"/>
    <w:rsid w:val="00947F66"/>
    <w:rsid w:val="00954F49"/>
    <w:rsid w:val="0095648A"/>
    <w:rsid w:val="00960278"/>
    <w:rsid w:val="00961A21"/>
    <w:rsid w:val="009633DF"/>
    <w:rsid w:val="00966023"/>
    <w:rsid w:val="009A759E"/>
    <w:rsid w:val="009D2139"/>
    <w:rsid w:val="009D3FE2"/>
    <w:rsid w:val="009D43CD"/>
    <w:rsid w:val="009D5C0E"/>
    <w:rsid w:val="009E27B5"/>
    <w:rsid w:val="009E488D"/>
    <w:rsid w:val="00A1475D"/>
    <w:rsid w:val="00A95AD5"/>
    <w:rsid w:val="00AA324D"/>
    <w:rsid w:val="00AA4144"/>
    <w:rsid w:val="00AA7079"/>
    <w:rsid w:val="00AA78F8"/>
    <w:rsid w:val="00AC21AC"/>
    <w:rsid w:val="00AC6A8F"/>
    <w:rsid w:val="00AD10B7"/>
    <w:rsid w:val="00AD4DF3"/>
    <w:rsid w:val="00AD602E"/>
    <w:rsid w:val="00AE0071"/>
    <w:rsid w:val="00AE052B"/>
    <w:rsid w:val="00AE3C27"/>
    <w:rsid w:val="00AF1A09"/>
    <w:rsid w:val="00AF4D8D"/>
    <w:rsid w:val="00B1028F"/>
    <w:rsid w:val="00B22CA3"/>
    <w:rsid w:val="00B33F8E"/>
    <w:rsid w:val="00B4273A"/>
    <w:rsid w:val="00B4566A"/>
    <w:rsid w:val="00B635A7"/>
    <w:rsid w:val="00B71531"/>
    <w:rsid w:val="00B750A0"/>
    <w:rsid w:val="00B751DE"/>
    <w:rsid w:val="00B855AD"/>
    <w:rsid w:val="00BA59F2"/>
    <w:rsid w:val="00BA6129"/>
    <w:rsid w:val="00BB7045"/>
    <w:rsid w:val="00BC0262"/>
    <w:rsid w:val="00BC0C51"/>
    <w:rsid w:val="00BC0FE1"/>
    <w:rsid w:val="00BC1846"/>
    <w:rsid w:val="00BD1AD4"/>
    <w:rsid w:val="00BD3C2D"/>
    <w:rsid w:val="00BF29AC"/>
    <w:rsid w:val="00BF2E73"/>
    <w:rsid w:val="00C175CA"/>
    <w:rsid w:val="00C3497F"/>
    <w:rsid w:val="00C35F9D"/>
    <w:rsid w:val="00C40E19"/>
    <w:rsid w:val="00C44BF6"/>
    <w:rsid w:val="00C471A6"/>
    <w:rsid w:val="00C5446F"/>
    <w:rsid w:val="00C6088E"/>
    <w:rsid w:val="00C625F5"/>
    <w:rsid w:val="00C7266C"/>
    <w:rsid w:val="00C83B49"/>
    <w:rsid w:val="00C9452B"/>
    <w:rsid w:val="00CA6402"/>
    <w:rsid w:val="00CB51A5"/>
    <w:rsid w:val="00CB5259"/>
    <w:rsid w:val="00CB66B7"/>
    <w:rsid w:val="00CB66CD"/>
    <w:rsid w:val="00CC3EC3"/>
    <w:rsid w:val="00CC5FE6"/>
    <w:rsid w:val="00CC69DD"/>
    <w:rsid w:val="00D03550"/>
    <w:rsid w:val="00D23AF3"/>
    <w:rsid w:val="00D246B3"/>
    <w:rsid w:val="00D2636D"/>
    <w:rsid w:val="00D43442"/>
    <w:rsid w:val="00D460FF"/>
    <w:rsid w:val="00D52529"/>
    <w:rsid w:val="00D558E3"/>
    <w:rsid w:val="00D70124"/>
    <w:rsid w:val="00D72057"/>
    <w:rsid w:val="00D82216"/>
    <w:rsid w:val="00D95DA9"/>
    <w:rsid w:val="00DC02F3"/>
    <w:rsid w:val="00DC7F8A"/>
    <w:rsid w:val="00DD49EF"/>
    <w:rsid w:val="00DE076F"/>
    <w:rsid w:val="00DE5D83"/>
    <w:rsid w:val="00DF29B4"/>
    <w:rsid w:val="00E0481A"/>
    <w:rsid w:val="00E15489"/>
    <w:rsid w:val="00E31D91"/>
    <w:rsid w:val="00E411C4"/>
    <w:rsid w:val="00E62D09"/>
    <w:rsid w:val="00E65D67"/>
    <w:rsid w:val="00E70D77"/>
    <w:rsid w:val="00E83449"/>
    <w:rsid w:val="00E90967"/>
    <w:rsid w:val="00EA5454"/>
    <w:rsid w:val="00EC5F17"/>
    <w:rsid w:val="00EE46BC"/>
    <w:rsid w:val="00F50862"/>
    <w:rsid w:val="00F5776E"/>
    <w:rsid w:val="00F644A9"/>
    <w:rsid w:val="00F741AE"/>
    <w:rsid w:val="00F76991"/>
    <w:rsid w:val="00F77B5C"/>
    <w:rsid w:val="00F81C73"/>
    <w:rsid w:val="00F86B47"/>
    <w:rsid w:val="00F961EE"/>
    <w:rsid w:val="00FA0185"/>
    <w:rsid w:val="00FB46C6"/>
    <w:rsid w:val="00FC0888"/>
    <w:rsid w:val="00FC230D"/>
    <w:rsid w:val="00FD3AF8"/>
    <w:rsid w:val="00FD74EF"/>
    <w:rsid w:val="00FE1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8ACC"/>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CB66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CB66CD"/>
    <w:rPr>
      <w:i/>
      <w:iCs/>
    </w:rPr>
  </w:style>
  <w:style w:type="character" w:styleId="Hipervnculo">
    <w:name w:val="Hyperlink"/>
    <w:basedOn w:val="Fuentedeprrafopredeter"/>
    <w:uiPriority w:val="99"/>
    <w:semiHidden/>
    <w:unhideWhenUsed/>
    <w:rsid w:val="00BB7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8243627">
      <w:bodyDiv w:val="1"/>
      <w:marLeft w:val="0"/>
      <w:marRight w:val="0"/>
      <w:marTop w:val="0"/>
      <w:marBottom w:val="0"/>
      <w:divBdr>
        <w:top w:val="none" w:sz="0" w:space="0" w:color="auto"/>
        <w:left w:val="none" w:sz="0" w:space="0" w:color="auto"/>
        <w:bottom w:val="none" w:sz="0" w:space="0" w:color="auto"/>
        <w:right w:val="none" w:sz="0" w:space="0" w:color="auto"/>
      </w:divBdr>
    </w:div>
    <w:div w:id="110706178">
      <w:bodyDiv w:val="1"/>
      <w:marLeft w:val="0"/>
      <w:marRight w:val="0"/>
      <w:marTop w:val="0"/>
      <w:marBottom w:val="0"/>
      <w:divBdr>
        <w:top w:val="none" w:sz="0" w:space="0" w:color="auto"/>
        <w:left w:val="none" w:sz="0" w:space="0" w:color="auto"/>
        <w:bottom w:val="none" w:sz="0" w:space="0" w:color="auto"/>
        <w:right w:val="none" w:sz="0" w:space="0" w:color="auto"/>
      </w:divBdr>
    </w:div>
    <w:div w:id="12080551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93881692">
      <w:bodyDiv w:val="1"/>
      <w:marLeft w:val="0"/>
      <w:marRight w:val="0"/>
      <w:marTop w:val="0"/>
      <w:marBottom w:val="0"/>
      <w:divBdr>
        <w:top w:val="none" w:sz="0" w:space="0" w:color="auto"/>
        <w:left w:val="none" w:sz="0" w:space="0" w:color="auto"/>
        <w:bottom w:val="none" w:sz="0" w:space="0" w:color="auto"/>
        <w:right w:val="none" w:sz="0" w:space="0" w:color="auto"/>
      </w:divBdr>
      <w:divsChild>
        <w:div w:id="661354314">
          <w:marLeft w:val="0"/>
          <w:marRight w:val="0"/>
          <w:marTop w:val="0"/>
          <w:marBottom w:val="0"/>
          <w:divBdr>
            <w:top w:val="none" w:sz="0" w:space="0" w:color="auto"/>
            <w:left w:val="none" w:sz="0" w:space="0" w:color="auto"/>
            <w:bottom w:val="none" w:sz="0" w:space="0" w:color="auto"/>
            <w:right w:val="none" w:sz="0" w:space="0" w:color="auto"/>
          </w:divBdr>
          <w:divsChild>
            <w:div w:id="1344817852">
              <w:marLeft w:val="0"/>
              <w:marRight w:val="0"/>
              <w:marTop w:val="0"/>
              <w:marBottom w:val="0"/>
              <w:divBdr>
                <w:top w:val="none" w:sz="0" w:space="0" w:color="auto"/>
                <w:left w:val="none" w:sz="0" w:space="0" w:color="auto"/>
                <w:bottom w:val="none" w:sz="0" w:space="0" w:color="auto"/>
                <w:right w:val="none" w:sz="0" w:space="0" w:color="auto"/>
              </w:divBdr>
            </w:div>
          </w:divsChild>
        </w:div>
        <w:div w:id="2109688718">
          <w:marLeft w:val="0"/>
          <w:marRight w:val="0"/>
          <w:marTop w:val="0"/>
          <w:marBottom w:val="0"/>
          <w:divBdr>
            <w:top w:val="none" w:sz="0" w:space="0" w:color="auto"/>
            <w:left w:val="none" w:sz="0" w:space="0" w:color="auto"/>
            <w:bottom w:val="none" w:sz="0" w:space="0" w:color="auto"/>
            <w:right w:val="none" w:sz="0" w:space="0" w:color="auto"/>
          </w:divBdr>
        </w:div>
      </w:divsChild>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9602152">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290748856">
      <w:bodyDiv w:val="1"/>
      <w:marLeft w:val="0"/>
      <w:marRight w:val="0"/>
      <w:marTop w:val="0"/>
      <w:marBottom w:val="0"/>
      <w:divBdr>
        <w:top w:val="none" w:sz="0" w:space="0" w:color="auto"/>
        <w:left w:val="none" w:sz="0" w:space="0" w:color="auto"/>
        <w:bottom w:val="none" w:sz="0" w:space="0" w:color="auto"/>
        <w:right w:val="none" w:sz="0" w:space="0" w:color="auto"/>
      </w:divBdr>
    </w:div>
    <w:div w:id="294943926">
      <w:bodyDiv w:val="1"/>
      <w:marLeft w:val="0"/>
      <w:marRight w:val="0"/>
      <w:marTop w:val="0"/>
      <w:marBottom w:val="0"/>
      <w:divBdr>
        <w:top w:val="none" w:sz="0" w:space="0" w:color="auto"/>
        <w:left w:val="none" w:sz="0" w:space="0" w:color="auto"/>
        <w:bottom w:val="none" w:sz="0" w:space="0" w:color="auto"/>
        <w:right w:val="none" w:sz="0" w:space="0" w:color="auto"/>
      </w:divBdr>
      <w:divsChild>
        <w:div w:id="299115782">
          <w:marLeft w:val="0"/>
          <w:marRight w:val="0"/>
          <w:marTop w:val="0"/>
          <w:marBottom w:val="0"/>
          <w:divBdr>
            <w:top w:val="none" w:sz="0" w:space="0" w:color="auto"/>
            <w:left w:val="none" w:sz="0" w:space="0" w:color="auto"/>
            <w:bottom w:val="none" w:sz="0" w:space="0" w:color="auto"/>
            <w:right w:val="none" w:sz="0" w:space="0" w:color="auto"/>
          </w:divBdr>
          <w:divsChild>
            <w:div w:id="639385565">
              <w:marLeft w:val="0"/>
              <w:marRight w:val="0"/>
              <w:marTop w:val="0"/>
              <w:marBottom w:val="0"/>
              <w:divBdr>
                <w:top w:val="none" w:sz="0" w:space="0" w:color="auto"/>
                <w:left w:val="none" w:sz="0" w:space="0" w:color="auto"/>
                <w:bottom w:val="none" w:sz="0" w:space="0" w:color="auto"/>
                <w:right w:val="none" w:sz="0" w:space="0" w:color="auto"/>
              </w:divBdr>
            </w:div>
          </w:divsChild>
        </w:div>
        <w:div w:id="1973753670">
          <w:marLeft w:val="0"/>
          <w:marRight w:val="0"/>
          <w:marTop w:val="0"/>
          <w:marBottom w:val="0"/>
          <w:divBdr>
            <w:top w:val="none" w:sz="0" w:space="0" w:color="auto"/>
            <w:left w:val="none" w:sz="0" w:space="0" w:color="auto"/>
            <w:bottom w:val="none" w:sz="0" w:space="0" w:color="auto"/>
            <w:right w:val="none" w:sz="0" w:space="0" w:color="auto"/>
          </w:divBdr>
          <w:divsChild>
            <w:div w:id="1892227821">
              <w:marLeft w:val="0"/>
              <w:marRight w:val="0"/>
              <w:marTop w:val="0"/>
              <w:marBottom w:val="0"/>
              <w:divBdr>
                <w:top w:val="none" w:sz="0" w:space="0" w:color="auto"/>
                <w:left w:val="none" w:sz="0" w:space="0" w:color="auto"/>
                <w:bottom w:val="none" w:sz="0" w:space="0" w:color="auto"/>
                <w:right w:val="none" w:sz="0" w:space="0" w:color="auto"/>
              </w:divBdr>
            </w:div>
          </w:divsChild>
        </w:div>
        <w:div w:id="572737611">
          <w:marLeft w:val="0"/>
          <w:marRight w:val="0"/>
          <w:marTop w:val="0"/>
          <w:marBottom w:val="0"/>
          <w:divBdr>
            <w:top w:val="none" w:sz="0" w:space="0" w:color="auto"/>
            <w:left w:val="none" w:sz="0" w:space="0" w:color="auto"/>
            <w:bottom w:val="none" w:sz="0" w:space="0" w:color="auto"/>
            <w:right w:val="none" w:sz="0" w:space="0" w:color="auto"/>
          </w:divBdr>
          <w:divsChild>
            <w:div w:id="1556969007">
              <w:marLeft w:val="0"/>
              <w:marRight w:val="0"/>
              <w:marTop w:val="0"/>
              <w:marBottom w:val="0"/>
              <w:divBdr>
                <w:top w:val="none" w:sz="0" w:space="0" w:color="auto"/>
                <w:left w:val="none" w:sz="0" w:space="0" w:color="auto"/>
                <w:bottom w:val="none" w:sz="0" w:space="0" w:color="auto"/>
                <w:right w:val="none" w:sz="0" w:space="0" w:color="auto"/>
              </w:divBdr>
            </w:div>
          </w:divsChild>
        </w:div>
        <w:div w:id="819004917">
          <w:marLeft w:val="0"/>
          <w:marRight w:val="0"/>
          <w:marTop w:val="0"/>
          <w:marBottom w:val="0"/>
          <w:divBdr>
            <w:top w:val="none" w:sz="0" w:space="0" w:color="auto"/>
            <w:left w:val="none" w:sz="0" w:space="0" w:color="auto"/>
            <w:bottom w:val="none" w:sz="0" w:space="0" w:color="auto"/>
            <w:right w:val="none" w:sz="0" w:space="0" w:color="auto"/>
          </w:divBdr>
          <w:divsChild>
            <w:div w:id="80680536">
              <w:marLeft w:val="0"/>
              <w:marRight w:val="0"/>
              <w:marTop w:val="0"/>
              <w:marBottom w:val="0"/>
              <w:divBdr>
                <w:top w:val="none" w:sz="0" w:space="0" w:color="auto"/>
                <w:left w:val="none" w:sz="0" w:space="0" w:color="auto"/>
                <w:bottom w:val="none" w:sz="0" w:space="0" w:color="auto"/>
                <w:right w:val="none" w:sz="0" w:space="0" w:color="auto"/>
              </w:divBdr>
            </w:div>
          </w:divsChild>
        </w:div>
        <w:div w:id="1031108080">
          <w:marLeft w:val="0"/>
          <w:marRight w:val="0"/>
          <w:marTop w:val="0"/>
          <w:marBottom w:val="0"/>
          <w:divBdr>
            <w:top w:val="none" w:sz="0" w:space="0" w:color="auto"/>
            <w:left w:val="none" w:sz="0" w:space="0" w:color="auto"/>
            <w:bottom w:val="none" w:sz="0" w:space="0" w:color="auto"/>
            <w:right w:val="none" w:sz="0" w:space="0" w:color="auto"/>
          </w:divBdr>
          <w:divsChild>
            <w:div w:id="48236726">
              <w:marLeft w:val="0"/>
              <w:marRight w:val="0"/>
              <w:marTop w:val="0"/>
              <w:marBottom w:val="0"/>
              <w:divBdr>
                <w:top w:val="none" w:sz="0" w:space="0" w:color="auto"/>
                <w:left w:val="none" w:sz="0" w:space="0" w:color="auto"/>
                <w:bottom w:val="none" w:sz="0" w:space="0" w:color="auto"/>
                <w:right w:val="none" w:sz="0" w:space="0" w:color="auto"/>
              </w:divBdr>
            </w:div>
          </w:divsChild>
        </w:div>
        <w:div w:id="882406460">
          <w:marLeft w:val="0"/>
          <w:marRight w:val="0"/>
          <w:marTop w:val="0"/>
          <w:marBottom w:val="0"/>
          <w:divBdr>
            <w:top w:val="none" w:sz="0" w:space="0" w:color="auto"/>
            <w:left w:val="none" w:sz="0" w:space="0" w:color="auto"/>
            <w:bottom w:val="none" w:sz="0" w:space="0" w:color="auto"/>
            <w:right w:val="none" w:sz="0" w:space="0" w:color="auto"/>
          </w:divBdr>
          <w:divsChild>
            <w:div w:id="322660901">
              <w:marLeft w:val="0"/>
              <w:marRight w:val="0"/>
              <w:marTop w:val="0"/>
              <w:marBottom w:val="0"/>
              <w:divBdr>
                <w:top w:val="none" w:sz="0" w:space="0" w:color="auto"/>
                <w:left w:val="none" w:sz="0" w:space="0" w:color="auto"/>
                <w:bottom w:val="none" w:sz="0" w:space="0" w:color="auto"/>
                <w:right w:val="none" w:sz="0" w:space="0" w:color="auto"/>
              </w:divBdr>
            </w:div>
          </w:divsChild>
        </w:div>
        <w:div w:id="1183476318">
          <w:marLeft w:val="0"/>
          <w:marRight w:val="0"/>
          <w:marTop w:val="0"/>
          <w:marBottom w:val="0"/>
          <w:divBdr>
            <w:top w:val="none" w:sz="0" w:space="0" w:color="auto"/>
            <w:left w:val="none" w:sz="0" w:space="0" w:color="auto"/>
            <w:bottom w:val="none" w:sz="0" w:space="0" w:color="auto"/>
            <w:right w:val="none" w:sz="0" w:space="0" w:color="auto"/>
          </w:divBdr>
          <w:divsChild>
            <w:div w:id="1365982477">
              <w:marLeft w:val="0"/>
              <w:marRight w:val="0"/>
              <w:marTop w:val="0"/>
              <w:marBottom w:val="0"/>
              <w:divBdr>
                <w:top w:val="none" w:sz="0" w:space="0" w:color="auto"/>
                <w:left w:val="none" w:sz="0" w:space="0" w:color="auto"/>
                <w:bottom w:val="none" w:sz="0" w:space="0" w:color="auto"/>
                <w:right w:val="none" w:sz="0" w:space="0" w:color="auto"/>
              </w:divBdr>
            </w:div>
          </w:divsChild>
        </w:div>
        <w:div w:id="219679106">
          <w:marLeft w:val="0"/>
          <w:marRight w:val="0"/>
          <w:marTop w:val="0"/>
          <w:marBottom w:val="0"/>
          <w:divBdr>
            <w:top w:val="none" w:sz="0" w:space="0" w:color="auto"/>
            <w:left w:val="none" w:sz="0" w:space="0" w:color="auto"/>
            <w:bottom w:val="none" w:sz="0" w:space="0" w:color="auto"/>
            <w:right w:val="none" w:sz="0" w:space="0" w:color="auto"/>
          </w:divBdr>
          <w:divsChild>
            <w:div w:id="1385330036">
              <w:marLeft w:val="0"/>
              <w:marRight w:val="0"/>
              <w:marTop w:val="0"/>
              <w:marBottom w:val="0"/>
              <w:divBdr>
                <w:top w:val="none" w:sz="0" w:space="0" w:color="auto"/>
                <w:left w:val="none" w:sz="0" w:space="0" w:color="auto"/>
                <w:bottom w:val="none" w:sz="0" w:space="0" w:color="auto"/>
                <w:right w:val="none" w:sz="0" w:space="0" w:color="auto"/>
              </w:divBdr>
            </w:div>
          </w:divsChild>
        </w:div>
        <w:div w:id="530454437">
          <w:marLeft w:val="0"/>
          <w:marRight w:val="0"/>
          <w:marTop w:val="0"/>
          <w:marBottom w:val="0"/>
          <w:divBdr>
            <w:top w:val="none" w:sz="0" w:space="0" w:color="auto"/>
            <w:left w:val="none" w:sz="0" w:space="0" w:color="auto"/>
            <w:bottom w:val="none" w:sz="0" w:space="0" w:color="auto"/>
            <w:right w:val="none" w:sz="0" w:space="0" w:color="auto"/>
          </w:divBdr>
          <w:divsChild>
            <w:div w:id="1385519625">
              <w:marLeft w:val="0"/>
              <w:marRight w:val="0"/>
              <w:marTop w:val="0"/>
              <w:marBottom w:val="0"/>
              <w:divBdr>
                <w:top w:val="none" w:sz="0" w:space="0" w:color="auto"/>
                <w:left w:val="none" w:sz="0" w:space="0" w:color="auto"/>
                <w:bottom w:val="none" w:sz="0" w:space="0" w:color="auto"/>
                <w:right w:val="none" w:sz="0" w:space="0" w:color="auto"/>
              </w:divBdr>
            </w:div>
          </w:divsChild>
        </w:div>
        <w:div w:id="461579329">
          <w:marLeft w:val="0"/>
          <w:marRight w:val="0"/>
          <w:marTop w:val="0"/>
          <w:marBottom w:val="0"/>
          <w:divBdr>
            <w:top w:val="none" w:sz="0" w:space="0" w:color="auto"/>
            <w:left w:val="none" w:sz="0" w:space="0" w:color="auto"/>
            <w:bottom w:val="none" w:sz="0" w:space="0" w:color="auto"/>
            <w:right w:val="none" w:sz="0" w:space="0" w:color="auto"/>
          </w:divBdr>
          <w:divsChild>
            <w:div w:id="3206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167">
      <w:bodyDiv w:val="1"/>
      <w:marLeft w:val="0"/>
      <w:marRight w:val="0"/>
      <w:marTop w:val="0"/>
      <w:marBottom w:val="0"/>
      <w:divBdr>
        <w:top w:val="none" w:sz="0" w:space="0" w:color="auto"/>
        <w:left w:val="none" w:sz="0" w:space="0" w:color="auto"/>
        <w:bottom w:val="none" w:sz="0" w:space="0" w:color="auto"/>
        <w:right w:val="none" w:sz="0" w:space="0" w:color="auto"/>
      </w:divBdr>
    </w:div>
    <w:div w:id="313529159">
      <w:bodyDiv w:val="1"/>
      <w:marLeft w:val="0"/>
      <w:marRight w:val="0"/>
      <w:marTop w:val="0"/>
      <w:marBottom w:val="0"/>
      <w:divBdr>
        <w:top w:val="none" w:sz="0" w:space="0" w:color="auto"/>
        <w:left w:val="none" w:sz="0" w:space="0" w:color="auto"/>
        <w:bottom w:val="none" w:sz="0" w:space="0" w:color="auto"/>
        <w:right w:val="none" w:sz="0" w:space="0" w:color="auto"/>
      </w:divBdr>
      <w:divsChild>
        <w:div w:id="857352891">
          <w:marLeft w:val="0"/>
          <w:marRight w:val="0"/>
          <w:marTop w:val="0"/>
          <w:marBottom w:val="0"/>
          <w:divBdr>
            <w:top w:val="none" w:sz="0" w:space="0" w:color="auto"/>
            <w:left w:val="none" w:sz="0" w:space="0" w:color="auto"/>
            <w:bottom w:val="none" w:sz="0" w:space="0" w:color="auto"/>
            <w:right w:val="none" w:sz="0" w:space="0" w:color="auto"/>
          </w:divBdr>
          <w:divsChild>
            <w:div w:id="1363752308">
              <w:marLeft w:val="0"/>
              <w:marRight w:val="0"/>
              <w:marTop w:val="0"/>
              <w:marBottom w:val="0"/>
              <w:divBdr>
                <w:top w:val="none" w:sz="0" w:space="0" w:color="auto"/>
                <w:left w:val="none" w:sz="0" w:space="0" w:color="auto"/>
                <w:bottom w:val="none" w:sz="0" w:space="0" w:color="auto"/>
                <w:right w:val="none" w:sz="0" w:space="0" w:color="auto"/>
              </w:divBdr>
            </w:div>
          </w:divsChild>
        </w:div>
        <w:div w:id="1806242456">
          <w:marLeft w:val="0"/>
          <w:marRight w:val="0"/>
          <w:marTop w:val="0"/>
          <w:marBottom w:val="0"/>
          <w:divBdr>
            <w:top w:val="none" w:sz="0" w:space="0" w:color="auto"/>
            <w:left w:val="none" w:sz="0" w:space="0" w:color="auto"/>
            <w:bottom w:val="none" w:sz="0" w:space="0" w:color="auto"/>
            <w:right w:val="none" w:sz="0" w:space="0" w:color="auto"/>
          </w:divBdr>
          <w:divsChild>
            <w:div w:id="182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13599453">
      <w:bodyDiv w:val="1"/>
      <w:marLeft w:val="0"/>
      <w:marRight w:val="0"/>
      <w:marTop w:val="0"/>
      <w:marBottom w:val="0"/>
      <w:divBdr>
        <w:top w:val="none" w:sz="0" w:space="0" w:color="auto"/>
        <w:left w:val="none" w:sz="0" w:space="0" w:color="auto"/>
        <w:bottom w:val="none" w:sz="0" w:space="0" w:color="auto"/>
        <w:right w:val="none" w:sz="0" w:space="0" w:color="auto"/>
      </w:divBdr>
      <w:divsChild>
        <w:div w:id="1729064827">
          <w:marLeft w:val="0"/>
          <w:marRight w:val="0"/>
          <w:marTop w:val="0"/>
          <w:marBottom w:val="0"/>
          <w:divBdr>
            <w:top w:val="none" w:sz="0" w:space="0" w:color="auto"/>
            <w:left w:val="none" w:sz="0" w:space="0" w:color="auto"/>
            <w:bottom w:val="none" w:sz="0" w:space="0" w:color="auto"/>
            <w:right w:val="none" w:sz="0" w:space="0" w:color="auto"/>
          </w:divBdr>
          <w:divsChild>
            <w:div w:id="983898550">
              <w:marLeft w:val="0"/>
              <w:marRight w:val="0"/>
              <w:marTop w:val="0"/>
              <w:marBottom w:val="0"/>
              <w:divBdr>
                <w:top w:val="none" w:sz="0" w:space="0" w:color="auto"/>
                <w:left w:val="none" w:sz="0" w:space="0" w:color="auto"/>
                <w:bottom w:val="none" w:sz="0" w:space="0" w:color="auto"/>
                <w:right w:val="none" w:sz="0" w:space="0" w:color="auto"/>
              </w:divBdr>
              <w:divsChild>
                <w:div w:id="678584418">
                  <w:marLeft w:val="0"/>
                  <w:marRight w:val="0"/>
                  <w:marTop w:val="0"/>
                  <w:marBottom w:val="0"/>
                  <w:divBdr>
                    <w:top w:val="none" w:sz="0" w:space="0" w:color="auto"/>
                    <w:left w:val="none" w:sz="0" w:space="0" w:color="auto"/>
                    <w:bottom w:val="none" w:sz="0" w:space="0" w:color="auto"/>
                    <w:right w:val="none" w:sz="0" w:space="0" w:color="auto"/>
                  </w:divBdr>
                  <w:divsChild>
                    <w:div w:id="1815826475">
                      <w:marLeft w:val="0"/>
                      <w:marRight w:val="0"/>
                      <w:marTop w:val="0"/>
                      <w:marBottom w:val="0"/>
                      <w:divBdr>
                        <w:top w:val="none" w:sz="0" w:space="0" w:color="auto"/>
                        <w:left w:val="none" w:sz="0" w:space="0" w:color="auto"/>
                        <w:bottom w:val="none" w:sz="0" w:space="0" w:color="auto"/>
                        <w:right w:val="none" w:sz="0" w:space="0" w:color="auto"/>
                      </w:divBdr>
                      <w:divsChild>
                        <w:div w:id="1837499165">
                          <w:marLeft w:val="0"/>
                          <w:marRight w:val="0"/>
                          <w:marTop w:val="0"/>
                          <w:marBottom w:val="0"/>
                          <w:divBdr>
                            <w:top w:val="none" w:sz="0" w:space="0" w:color="auto"/>
                            <w:left w:val="none" w:sz="0" w:space="0" w:color="auto"/>
                            <w:bottom w:val="none" w:sz="0" w:space="0" w:color="auto"/>
                            <w:right w:val="none" w:sz="0" w:space="0" w:color="auto"/>
                          </w:divBdr>
                          <w:divsChild>
                            <w:div w:id="1963530955">
                              <w:marLeft w:val="0"/>
                              <w:marRight w:val="0"/>
                              <w:marTop w:val="300"/>
                              <w:marBottom w:val="300"/>
                              <w:divBdr>
                                <w:top w:val="none" w:sz="0" w:space="0" w:color="auto"/>
                                <w:left w:val="none" w:sz="0" w:space="0" w:color="auto"/>
                                <w:bottom w:val="none" w:sz="0" w:space="0" w:color="auto"/>
                                <w:right w:val="none" w:sz="0" w:space="0" w:color="auto"/>
                              </w:divBdr>
                              <w:divsChild>
                                <w:div w:id="2131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03637">
          <w:marLeft w:val="0"/>
          <w:marRight w:val="0"/>
          <w:marTop w:val="0"/>
          <w:marBottom w:val="75"/>
          <w:divBdr>
            <w:top w:val="none" w:sz="0" w:space="0" w:color="auto"/>
            <w:left w:val="none" w:sz="0" w:space="0" w:color="auto"/>
            <w:bottom w:val="none" w:sz="0" w:space="0" w:color="auto"/>
            <w:right w:val="none" w:sz="0" w:space="0" w:color="auto"/>
          </w:divBdr>
          <w:divsChild>
            <w:div w:id="54595929">
              <w:marLeft w:val="0"/>
              <w:marRight w:val="0"/>
              <w:marTop w:val="0"/>
              <w:marBottom w:val="0"/>
              <w:divBdr>
                <w:top w:val="none" w:sz="0" w:space="0" w:color="auto"/>
                <w:left w:val="none" w:sz="0" w:space="0" w:color="auto"/>
                <w:bottom w:val="none" w:sz="0" w:space="0" w:color="auto"/>
                <w:right w:val="none" w:sz="0" w:space="0" w:color="auto"/>
              </w:divBdr>
              <w:divsChild>
                <w:div w:id="564527778">
                  <w:marLeft w:val="0"/>
                  <w:marRight w:val="0"/>
                  <w:marTop w:val="0"/>
                  <w:marBottom w:val="0"/>
                  <w:divBdr>
                    <w:top w:val="none" w:sz="0" w:space="0" w:color="auto"/>
                    <w:left w:val="none" w:sz="0" w:space="0" w:color="auto"/>
                    <w:bottom w:val="none" w:sz="0" w:space="0" w:color="auto"/>
                    <w:right w:val="none" w:sz="0" w:space="0" w:color="auto"/>
                  </w:divBdr>
                  <w:divsChild>
                    <w:div w:id="16355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91663">
      <w:bodyDiv w:val="1"/>
      <w:marLeft w:val="0"/>
      <w:marRight w:val="0"/>
      <w:marTop w:val="0"/>
      <w:marBottom w:val="0"/>
      <w:divBdr>
        <w:top w:val="none" w:sz="0" w:space="0" w:color="auto"/>
        <w:left w:val="none" w:sz="0" w:space="0" w:color="auto"/>
        <w:bottom w:val="none" w:sz="0" w:space="0" w:color="auto"/>
        <w:right w:val="none" w:sz="0" w:space="0" w:color="auto"/>
      </w:divBdr>
      <w:divsChild>
        <w:div w:id="84424198">
          <w:marLeft w:val="0"/>
          <w:marRight w:val="0"/>
          <w:marTop w:val="0"/>
          <w:marBottom w:val="0"/>
          <w:divBdr>
            <w:top w:val="none" w:sz="0" w:space="0" w:color="auto"/>
            <w:left w:val="none" w:sz="0" w:space="0" w:color="auto"/>
            <w:bottom w:val="none" w:sz="0" w:space="0" w:color="auto"/>
            <w:right w:val="none" w:sz="0" w:space="0" w:color="auto"/>
          </w:divBdr>
        </w:div>
        <w:div w:id="774979181">
          <w:marLeft w:val="0"/>
          <w:marRight w:val="0"/>
          <w:marTop w:val="0"/>
          <w:marBottom w:val="0"/>
          <w:divBdr>
            <w:top w:val="none" w:sz="0" w:space="0" w:color="auto"/>
            <w:left w:val="none" w:sz="0" w:space="0" w:color="auto"/>
            <w:bottom w:val="none" w:sz="0" w:space="0" w:color="auto"/>
            <w:right w:val="none" w:sz="0" w:space="0" w:color="auto"/>
          </w:divBdr>
        </w:div>
        <w:div w:id="1881242306">
          <w:marLeft w:val="0"/>
          <w:marRight w:val="0"/>
          <w:marTop w:val="0"/>
          <w:marBottom w:val="0"/>
          <w:divBdr>
            <w:top w:val="none" w:sz="0" w:space="0" w:color="auto"/>
            <w:left w:val="none" w:sz="0" w:space="0" w:color="auto"/>
            <w:bottom w:val="none" w:sz="0" w:space="0" w:color="auto"/>
            <w:right w:val="none" w:sz="0" w:space="0" w:color="auto"/>
          </w:divBdr>
        </w:div>
        <w:div w:id="6375848">
          <w:marLeft w:val="0"/>
          <w:marRight w:val="0"/>
          <w:marTop w:val="0"/>
          <w:marBottom w:val="0"/>
          <w:divBdr>
            <w:top w:val="none" w:sz="0" w:space="0" w:color="auto"/>
            <w:left w:val="none" w:sz="0" w:space="0" w:color="auto"/>
            <w:bottom w:val="none" w:sz="0" w:space="0" w:color="auto"/>
            <w:right w:val="none" w:sz="0" w:space="0" w:color="auto"/>
          </w:divBdr>
        </w:div>
        <w:div w:id="1077629423">
          <w:marLeft w:val="0"/>
          <w:marRight w:val="0"/>
          <w:marTop w:val="0"/>
          <w:marBottom w:val="0"/>
          <w:divBdr>
            <w:top w:val="none" w:sz="0" w:space="0" w:color="auto"/>
            <w:left w:val="none" w:sz="0" w:space="0" w:color="auto"/>
            <w:bottom w:val="none" w:sz="0" w:space="0" w:color="auto"/>
            <w:right w:val="none" w:sz="0" w:space="0" w:color="auto"/>
          </w:divBdr>
        </w:div>
        <w:div w:id="1429080240">
          <w:marLeft w:val="0"/>
          <w:marRight w:val="0"/>
          <w:marTop w:val="0"/>
          <w:marBottom w:val="0"/>
          <w:divBdr>
            <w:top w:val="none" w:sz="0" w:space="0" w:color="auto"/>
            <w:left w:val="none" w:sz="0" w:space="0" w:color="auto"/>
            <w:bottom w:val="none" w:sz="0" w:space="0" w:color="auto"/>
            <w:right w:val="none" w:sz="0" w:space="0" w:color="auto"/>
          </w:divBdr>
        </w:div>
        <w:div w:id="1328094567">
          <w:marLeft w:val="0"/>
          <w:marRight w:val="0"/>
          <w:marTop w:val="0"/>
          <w:marBottom w:val="0"/>
          <w:divBdr>
            <w:top w:val="none" w:sz="0" w:space="0" w:color="auto"/>
            <w:left w:val="none" w:sz="0" w:space="0" w:color="auto"/>
            <w:bottom w:val="none" w:sz="0" w:space="0" w:color="auto"/>
            <w:right w:val="none" w:sz="0" w:space="0" w:color="auto"/>
          </w:divBdr>
        </w:div>
      </w:divsChild>
    </w:div>
    <w:div w:id="46107345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381043">
      <w:bodyDiv w:val="1"/>
      <w:marLeft w:val="0"/>
      <w:marRight w:val="0"/>
      <w:marTop w:val="0"/>
      <w:marBottom w:val="0"/>
      <w:divBdr>
        <w:top w:val="none" w:sz="0" w:space="0" w:color="auto"/>
        <w:left w:val="none" w:sz="0" w:space="0" w:color="auto"/>
        <w:bottom w:val="none" w:sz="0" w:space="0" w:color="auto"/>
        <w:right w:val="none" w:sz="0" w:space="0" w:color="auto"/>
      </w:divBdr>
      <w:divsChild>
        <w:div w:id="1765111146">
          <w:marLeft w:val="0"/>
          <w:marRight w:val="0"/>
          <w:marTop w:val="0"/>
          <w:marBottom w:val="0"/>
          <w:divBdr>
            <w:top w:val="none" w:sz="0" w:space="0" w:color="auto"/>
            <w:left w:val="none" w:sz="0" w:space="0" w:color="auto"/>
            <w:bottom w:val="none" w:sz="0" w:space="0" w:color="auto"/>
            <w:right w:val="none" w:sz="0" w:space="0" w:color="auto"/>
          </w:divBdr>
          <w:divsChild>
            <w:div w:id="129636460">
              <w:marLeft w:val="0"/>
              <w:marRight w:val="0"/>
              <w:marTop w:val="0"/>
              <w:marBottom w:val="0"/>
              <w:divBdr>
                <w:top w:val="none" w:sz="0" w:space="0" w:color="auto"/>
                <w:left w:val="none" w:sz="0" w:space="0" w:color="auto"/>
                <w:bottom w:val="none" w:sz="0" w:space="0" w:color="auto"/>
                <w:right w:val="none" w:sz="0" w:space="0" w:color="auto"/>
              </w:divBdr>
            </w:div>
          </w:divsChild>
        </w:div>
        <w:div w:id="2099522258">
          <w:marLeft w:val="0"/>
          <w:marRight w:val="0"/>
          <w:marTop w:val="0"/>
          <w:marBottom w:val="0"/>
          <w:divBdr>
            <w:top w:val="none" w:sz="0" w:space="0" w:color="auto"/>
            <w:left w:val="none" w:sz="0" w:space="0" w:color="auto"/>
            <w:bottom w:val="none" w:sz="0" w:space="0" w:color="auto"/>
            <w:right w:val="none" w:sz="0" w:space="0" w:color="auto"/>
          </w:divBdr>
          <w:divsChild>
            <w:div w:id="177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38808920">
      <w:bodyDiv w:val="1"/>
      <w:marLeft w:val="0"/>
      <w:marRight w:val="0"/>
      <w:marTop w:val="0"/>
      <w:marBottom w:val="0"/>
      <w:divBdr>
        <w:top w:val="none" w:sz="0" w:space="0" w:color="auto"/>
        <w:left w:val="none" w:sz="0" w:space="0" w:color="auto"/>
        <w:bottom w:val="none" w:sz="0" w:space="0" w:color="auto"/>
        <w:right w:val="none" w:sz="0" w:space="0" w:color="auto"/>
      </w:divBdr>
    </w:div>
    <w:div w:id="649794819">
      <w:bodyDiv w:val="1"/>
      <w:marLeft w:val="0"/>
      <w:marRight w:val="0"/>
      <w:marTop w:val="0"/>
      <w:marBottom w:val="0"/>
      <w:divBdr>
        <w:top w:val="none" w:sz="0" w:space="0" w:color="auto"/>
        <w:left w:val="none" w:sz="0" w:space="0" w:color="auto"/>
        <w:bottom w:val="none" w:sz="0" w:space="0" w:color="auto"/>
        <w:right w:val="none" w:sz="0" w:space="0" w:color="auto"/>
      </w:divBdr>
      <w:divsChild>
        <w:div w:id="457259395">
          <w:marLeft w:val="0"/>
          <w:marRight w:val="0"/>
          <w:marTop w:val="0"/>
          <w:marBottom w:val="0"/>
          <w:divBdr>
            <w:top w:val="none" w:sz="0" w:space="0" w:color="auto"/>
            <w:left w:val="none" w:sz="0" w:space="0" w:color="auto"/>
            <w:bottom w:val="none" w:sz="0" w:space="0" w:color="auto"/>
            <w:right w:val="none" w:sz="0" w:space="0" w:color="auto"/>
          </w:divBdr>
          <w:divsChild>
            <w:div w:id="755981499">
              <w:marLeft w:val="0"/>
              <w:marRight w:val="0"/>
              <w:marTop w:val="0"/>
              <w:marBottom w:val="0"/>
              <w:divBdr>
                <w:top w:val="none" w:sz="0" w:space="0" w:color="auto"/>
                <w:left w:val="none" w:sz="0" w:space="0" w:color="auto"/>
                <w:bottom w:val="none" w:sz="0" w:space="0" w:color="auto"/>
                <w:right w:val="none" w:sz="0" w:space="0" w:color="auto"/>
              </w:divBdr>
              <w:divsChild>
                <w:div w:id="1066755691">
                  <w:marLeft w:val="0"/>
                  <w:marRight w:val="0"/>
                  <w:marTop w:val="0"/>
                  <w:marBottom w:val="0"/>
                  <w:divBdr>
                    <w:top w:val="none" w:sz="0" w:space="0" w:color="auto"/>
                    <w:left w:val="none" w:sz="0" w:space="0" w:color="auto"/>
                    <w:bottom w:val="none" w:sz="0" w:space="0" w:color="auto"/>
                    <w:right w:val="none" w:sz="0" w:space="0" w:color="auto"/>
                  </w:divBdr>
                  <w:divsChild>
                    <w:div w:id="1979145774">
                      <w:marLeft w:val="0"/>
                      <w:marRight w:val="0"/>
                      <w:marTop w:val="0"/>
                      <w:marBottom w:val="0"/>
                      <w:divBdr>
                        <w:top w:val="none" w:sz="0" w:space="0" w:color="auto"/>
                        <w:left w:val="none" w:sz="0" w:space="0" w:color="auto"/>
                        <w:bottom w:val="none" w:sz="0" w:space="0" w:color="auto"/>
                        <w:right w:val="none" w:sz="0" w:space="0" w:color="auto"/>
                      </w:divBdr>
                      <w:divsChild>
                        <w:div w:id="1746217756">
                          <w:marLeft w:val="0"/>
                          <w:marRight w:val="0"/>
                          <w:marTop w:val="0"/>
                          <w:marBottom w:val="0"/>
                          <w:divBdr>
                            <w:top w:val="none" w:sz="0" w:space="0" w:color="auto"/>
                            <w:left w:val="none" w:sz="0" w:space="0" w:color="auto"/>
                            <w:bottom w:val="none" w:sz="0" w:space="0" w:color="auto"/>
                            <w:right w:val="none" w:sz="0" w:space="0" w:color="auto"/>
                          </w:divBdr>
                          <w:divsChild>
                            <w:div w:id="1233924479">
                              <w:marLeft w:val="0"/>
                              <w:marRight w:val="0"/>
                              <w:marTop w:val="300"/>
                              <w:marBottom w:val="300"/>
                              <w:divBdr>
                                <w:top w:val="none" w:sz="0" w:space="0" w:color="auto"/>
                                <w:left w:val="none" w:sz="0" w:space="0" w:color="auto"/>
                                <w:bottom w:val="none" w:sz="0" w:space="0" w:color="auto"/>
                                <w:right w:val="none" w:sz="0" w:space="0" w:color="auto"/>
                              </w:divBdr>
                              <w:divsChild>
                                <w:div w:id="17000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78294">
          <w:marLeft w:val="0"/>
          <w:marRight w:val="0"/>
          <w:marTop w:val="0"/>
          <w:marBottom w:val="75"/>
          <w:divBdr>
            <w:top w:val="none" w:sz="0" w:space="0" w:color="auto"/>
            <w:left w:val="none" w:sz="0" w:space="0" w:color="auto"/>
            <w:bottom w:val="none" w:sz="0" w:space="0" w:color="auto"/>
            <w:right w:val="none" w:sz="0" w:space="0" w:color="auto"/>
          </w:divBdr>
          <w:divsChild>
            <w:div w:id="475339024">
              <w:marLeft w:val="0"/>
              <w:marRight w:val="0"/>
              <w:marTop w:val="0"/>
              <w:marBottom w:val="0"/>
              <w:divBdr>
                <w:top w:val="none" w:sz="0" w:space="0" w:color="auto"/>
                <w:left w:val="none" w:sz="0" w:space="0" w:color="auto"/>
                <w:bottom w:val="none" w:sz="0" w:space="0" w:color="auto"/>
                <w:right w:val="none" w:sz="0" w:space="0" w:color="auto"/>
              </w:divBdr>
              <w:divsChild>
                <w:div w:id="1891962114">
                  <w:marLeft w:val="0"/>
                  <w:marRight w:val="0"/>
                  <w:marTop w:val="0"/>
                  <w:marBottom w:val="0"/>
                  <w:divBdr>
                    <w:top w:val="none" w:sz="0" w:space="0" w:color="auto"/>
                    <w:left w:val="none" w:sz="0" w:space="0" w:color="auto"/>
                    <w:bottom w:val="none" w:sz="0" w:space="0" w:color="auto"/>
                    <w:right w:val="none" w:sz="0" w:space="0" w:color="auto"/>
                  </w:divBdr>
                  <w:divsChild>
                    <w:div w:id="20667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89077042">
      <w:bodyDiv w:val="1"/>
      <w:marLeft w:val="0"/>
      <w:marRight w:val="0"/>
      <w:marTop w:val="0"/>
      <w:marBottom w:val="0"/>
      <w:divBdr>
        <w:top w:val="none" w:sz="0" w:space="0" w:color="auto"/>
        <w:left w:val="none" w:sz="0" w:space="0" w:color="auto"/>
        <w:bottom w:val="none" w:sz="0" w:space="0" w:color="auto"/>
        <w:right w:val="none" w:sz="0" w:space="0" w:color="auto"/>
      </w:divBdr>
    </w:div>
    <w:div w:id="1060441198">
      <w:bodyDiv w:val="1"/>
      <w:marLeft w:val="0"/>
      <w:marRight w:val="0"/>
      <w:marTop w:val="0"/>
      <w:marBottom w:val="0"/>
      <w:divBdr>
        <w:top w:val="none" w:sz="0" w:space="0" w:color="auto"/>
        <w:left w:val="none" w:sz="0" w:space="0" w:color="auto"/>
        <w:bottom w:val="none" w:sz="0" w:space="0" w:color="auto"/>
        <w:right w:val="none" w:sz="0" w:space="0" w:color="auto"/>
      </w:divBdr>
    </w:div>
    <w:div w:id="1100906022">
      <w:bodyDiv w:val="1"/>
      <w:marLeft w:val="0"/>
      <w:marRight w:val="0"/>
      <w:marTop w:val="0"/>
      <w:marBottom w:val="0"/>
      <w:divBdr>
        <w:top w:val="none" w:sz="0" w:space="0" w:color="auto"/>
        <w:left w:val="none" w:sz="0" w:space="0" w:color="auto"/>
        <w:bottom w:val="none" w:sz="0" w:space="0" w:color="auto"/>
        <w:right w:val="none" w:sz="0" w:space="0" w:color="auto"/>
      </w:divBdr>
      <w:divsChild>
        <w:div w:id="983894378">
          <w:marLeft w:val="0"/>
          <w:marRight w:val="0"/>
          <w:marTop w:val="0"/>
          <w:marBottom w:val="0"/>
          <w:divBdr>
            <w:top w:val="none" w:sz="0" w:space="0" w:color="auto"/>
            <w:left w:val="none" w:sz="0" w:space="0" w:color="auto"/>
            <w:bottom w:val="none" w:sz="0" w:space="0" w:color="auto"/>
            <w:right w:val="none" w:sz="0" w:space="0" w:color="auto"/>
          </w:divBdr>
        </w:div>
        <w:div w:id="905722560">
          <w:marLeft w:val="0"/>
          <w:marRight w:val="0"/>
          <w:marTop w:val="0"/>
          <w:marBottom w:val="0"/>
          <w:divBdr>
            <w:top w:val="none" w:sz="0" w:space="0" w:color="auto"/>
            <w:left w:val="none" w:sz="0" w:space="0" w:color="auto"/>
            <w:bottom w:val="none" w:sz="0" w:space="0" w:color="auto"/>
            <w:right w:val="none" w:sz="0" w:space="0" w:color="auto"/>
          </w:divBdr>
        </w:div>
        <w:div w:id="1922904472">
          <w:marLeft w:val="0"/>
          <w:marRight w:val="0"/>
          <w:marTop w:val="0"/>
          <w:marBottom w:val="0"/>
          <w:divBdr>
            <w:top w:val="none" w:sz="0" w:space="0" w:color="auto"/>
            <w:left w:val="none" w:sz="0" w:space="0" w:color="auto"/>
            <w:bottom w:val="none" w:sz="0" w:space="0" w:color="auto"/>
            <w:right w:val="none" w:sz="0" w:space="0" w:color="auto"/>
          </w:divBdr>
        </w:div>
      </w:divsChild>
    </w:div>
    <w:div w:id="1134982370">
      <w:bodyDiv w:val="1"/>
      <w:marLeft w:val="0"/>
      <w:marRight w:val="0"/>
      <w:marTop w:val="0"/>
      <w:marBottom w:val="0"/>
      <w:divBdr>
        <w:top w:val="none" w:sz="0" w:space="0" w:color="auto"/>
        <w:left w:val="none" w:sz="0" w:space="0" w:color="auto"/>
        <w:bottom w:val="none" w:sz="0" w:space="0" w:color="auto"/>
        <w:right w:val="none" w:sz="0" w:space="0" w:color="auto"/>
      </w:divBdr>
      <w:divsChild>
        <w:div w:id="921065205">
          <w:marLeft w:val="0"/>
          <w:marRight w:val="0"/>
          <w:marTop w:val="0"/>
          <w:marBottom w:val="0"/>
          <w:divBdr>
            <w:top w:val="none" w:sz="0" w:space="0" w:color="auto"/>
            <w:left w:val="none" w:sz="0" w:space="0" w:color="auto"/>
            <w:bottom w:val="none" w:sz="0" w:space="0" w:color="auto"/>
            <w:right w:val="none" w:sz="0" w:space="0" w:color="auto"/>
          </w:divBdr>
          <w:divsChild>
            <w:div w:id="4385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2448">
      <w:bodyDiv w:val="1"/>
      <w:marLeft w:val="0"/>
      <w:marRight w:val="0"/>
      <w:marTop w:val="0"/>
      <w:marBottom w:val="0"/>
      <w:divBdr>
        <w:top w:val="none" w:sz="0" w:space="0" w:color="auto"/>
        <w:left w:val="none" w:sz="0" w:space="0" w:color="auto"/>
        <w:bottom w:val="none" w:sz="0" w:space="0" w:color="auto"/>
        <w:right w:val="none" w:sz="0" w:space="0" w:color="auto"/>
      </w:divBdr>
      <w:divsChild>
        <w:div w:id="958877995">
          <w:marLeft w:val="0"/>
          <w:marRight w:val="0"/>
          <w:marTop w:val="0"/>
          <w:marBottom w:val="0"/>
          <w:divBdr>
            <w:top w:val="none" w:sz="0" w:space="0" w:color="auto"/>
            <w:left w:val="none" w:sz="0" w:space="0" w:color="auto"/>
            <w:bottom w:val="none" w:sz="0" w:space="0" w:color="auto"/>
            <w:right w:val="none" w:sz="0" w:space="0" w:color="auto"/>
          </w:divBdr>
          <w:divsChild>
            <w:div w:id="535311505">
              <w:marLeft w:val="0"/>
              <w:marRight w:val="0"/>
              <w:marTop w:val="0"/>
              <w:marBottom w:val="0"/>
              <w:divBdr>
                <w:top w:val="none" w:sz="0" w:space="0" w:color="auto"/>
                <w:left w:val="none" w:sz="0" w:space="0" w:color="auto"/>
                <w:bottom w:val="none" w:sz="0" w:space="0" w:color="auto"/>
                <w:right w:val="none" w:sz="0" w:space="0" w:color="auto"/>
              </w:divBdr>
            </w:div>
          </w:divsChild>
        </w:div>
        <w:div w:id="314383791">
          <w:marLeft w:val="0"/>
          <w:marRight w:val="0"/>
          <w:marTop w:val="0"/>
          <w:marBottom w:val="0"/>
          <w:divBdr>
            <w:top w:val="none" w:sz="0" w:space="0" w:color="auto"/>
            <w:left w:val="none" w:sz="0" w:space="0" w:color="auto"/>
            <w:bottom w:val="none" w:sz="0" w:space="0" w:color="auto"/>
            <w:right w:val="none" w:sz="0" w:space="0" w:color="auto"/>
          </w:divBdr>
          <w:divsChild>
            <w:div w:id="2036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4202086">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36083568">
      <w:bodyDiv w:val="1"/>
      <w:marLeft w:val="0"/>
      <w:marRight w:val="0"/>
      <w:marTop w:val="0"/>
      <w:marBottom w:val="0"/>
      <w:divBdr>
        <w:top w:val="none" w:sz="0" w:space="0" w:color="auto"/>
        <w:left w:val="none" w:sz="0" w:space="0" w:color="auto"/>
        <w:bottom w:val="none" w:sz="0" w:space="0" w:color="auto"/>
        <w:right w:val="none" w:sz="0" w:space="0" w:color="auto"/>
      </w:divBdr>
      <w:divsChild>
        <w:div w:id="1090396193">
          <w:marLeft w:val="0"/>
          <w:marRight w:val="0"/>
          <w:marTop w:val="0"/>
          <w:marBottom w:val="0"/>
          <w:divBdr>
            <w:top w:val="none" w:sz="0" w:space="0" w:color="auto"/>
            <w:left w:val="none" w:sz="0" w:space="0" w:color="auto"/>
            <w:bottom w:val="none" w:sz="0" w:space="0" w:color="auto"/>
            <w:right w:val="none" w:sz="0" w:space="0" w:color="auto"/>
          </w:divBdr>
        </w:div>
        <w:div w:id="353650497">
          <w:marLeft w:val="0"/>
          <w:marRight w:val="0"/>
          <w:marTop w:val="0"/>
          <w:marBottom w:val="0"/>
          <w:divBdr>
            <w:top w:val="none" w:sz="0" w:space="0" w:color="auto"/>
            <w:left w:val="none" w:sz="0" w:space="0" w:color="auto"/>
            <w:bottom w:val="none" w:sz="0" w:space="0" w:color="auto"/>
            <w:right w:val="none" w:sz="0" w:space="0" w:color="auto"/>
          </w:divBdr>
        </w:div>
      </w:divsChild>
    </w:div>
    <w:div w:id="1286278845">
      <w:bodyDiv w:val="1"/>
      <w:marLeft w:val="0"/>
      <w:marRight w:val="0"/>
      <w:marTop w:val="0"/>
      <w:marBottom w:val="0"/>
      <w:divBdr>
        <w:top w:val="none" w:sz="0" w:space="0" w:color="auto"/>
        <w:left w:val="none" w:sz="0" w:space="0" w:color="auto"/>
        <w:bottom w:val="none" w:sz="0" w:space="0" w:color="auto"/>
        <w:right w:val="none" w:sz="0" w:space="0" w:color="auto"/>
      </w:divBdr>
      <w:divsChild>
        <w:div w:id="2002200141">
          <w:marLeft w:val="0"/>
          <w:marRight w:val="0"/>
          <w:marTop w:val="0"/>
          <w:marBottom w:val="0"/>
          <w:divBdr>
            <w:top w:val="none" w:sz="0" w:space="0" w:color="auto"/>
            <w:left w:val="none" w:sz="0" w:space="0" w:color="auto"/>
            <w:bottom w:val="none" w:sz="0" w:space="0" w:color="auto"/>
            <w:right w:val="none" w:sz="0" w:space="0" w:color="auto"/>
          </w:divBdr>
        </w:div>
        <w:div w:id="318122615">
          <w:marLeft w:val="0"/>
          <w:marRight w:val="0"/>
          <w:marTop w:val="0"/>
          <w:marBottom w:val="0"/>
          <w:divBdr>
            <w:top w:val="none" w:sz="0" w:space="0" w:color="auto"/>
            <w:left w:val="none" w:sz="0" w:space="0" w:color="auto"/>
            <w:bottom w:val="none" w:sz="0" w:space="0" w:color="auto"/>
            <w:right w:val="none" w:sz="0" w:space="0" w:color="auto"/>
          </w:divBdr>
          <w:divsChild>
            <w:div w:id="2103258686">
              <w:marLeft w:val="0"/>
              <w:marRight w:val="0"/>
              <w:marTop w:val="0"/>
              <w:marBottom w:val="0"/>
              <w:divBdr>
                <w:top w:val="none" w:sz="0" w:space="0" w:color="auto"/>
                <w:left w:val="none" w:sz="0" w:space="0" w:color="auto"/>
                <w:bottom w:val="none" w:sz="0" w:space="0" w:color="auto"/>
                <w:right w:val="none" w:sz="0" w:space="0" w:color="auto"/>
              </w:divBdr>
            </w:div>
          </w:divsChild>
        </w:div>
        <w:div w:id="605967155">
          <w:marLeft w:val="0"/>
          <w:marRight w:val="0"/>
          <w:marTop w:val="0"/>
          <w:marBottom w:val="0"/>
          <w:divBdr>
            <w:top w:val="none" w:sz="0" w:space="0" w:color="auto"/>
            <w:left w:val="none" w:sz="0" w:space="0" w:color="auto"/>
            <w:bottom w:val="none" w:sz="0" w:space="0" w:color="auto"/>
            <w:right w:val="none" w:sz="0" w:space="0" w:color="auto"/>
          </w:divBdr>
        </w:div>
        <w:div w:id="898786831">
          <w:marLeft w:val="0"/>
          <w:marRight w:val="0"/>
          <w:marTop w:val="0"/>
          <w:marBottom w:val="0"/>
          <w:divBdr>
            <w:top w:val="none" w:sz="0" w:space="0" w:color="auto"/>
            <w:left w:val="none" w:sz="0" w:space="0" w:color="auto"/>
            <w:bottom w:val="none" w:sz="0" w:space="0" w:color="auto"/>
            <w:right w:val="none" w:sz="0" w:space="0" w:color="auto"/>
          </w:divBdr>
          <w:divsChild>
            <w:div w:id="1814834721">
              <w:marLeft w:val="0"/>
              <w:marRight w:val="0"/>
              <w:marTop w:val="0"/>
              <w:marBottom w:val="0"/>
              <w:divBdr>
                <w:top w:val="none" w:sz="0" w:space="0" w:color="auto"/>
                <w:left w:val="none" w:sz="0" w:space="0" w:color="auto"/>
                <w:bottom w:val="none" w:sz="0" w:space="0" w:color="auto"/>
                <w:right w:val="none" w:sz="0" w:space="0" w:color="auto"/>
              </w:divBdr>
            </w:div>
          </w:divsChild>
        </w:div>
        <w:div w:id="1754157276">
          <w:marLeft w:val="0"/>
          <w:marRight w:val="0"/>
          <w:marTop w:val="0"/>
          <w:marBottom w:val="0"/>
          <w:divBdr>
            <w:top w:val="none" w:sz="0" w:space="0" w:color="auto"/>
            <w:left w:val="none" w:sz="0" w:space="0" w:color="auto"/>
            <w:bottom w:val="none" w:sz="0" w:space="0" w:color="auto"/>
            <w:right w:val="none" w:sz="0" w:space="0" w:color="auto"/>
          </w:divBdr>
        </w:div>
        <w:div w:id="2064020788">
          <w:marLeft w:val="0"/>
          <w:marRight w:val="0"/>
          <w:marTop w:val="0"/>
          <w:marBottom w:val="0"/>
          <w:divBdr>
            <w:top w:val="none" w:sz="0" w:space="0" w:color="auto"/>
            <w:left w:val="none" w:sz="0" w:space="0" w:color="auto"/>
            <w:bottom w:val="none" w:sz="0" w:space="0" w:color="auto"/>
            <w:right w:val="none" w:sz="0" w:space="0" w:color="auto"/>
          </w:divBdr>
          <w:divsChild>
            <w:div w:id="895093373">
              <w:marLeft w:val="0"/>
              <w:marRight w:val="0"/>
              <w:marTop w:val="0"/>
              <w:marBottom w:val="0"/>
              <w:divBdr>
                <w:top w:val="none" w:sz="0" w:space="0" w:color="auto"/>
                <w:left w:val="none" w:sz="0" w:space="0" w:color="auto"/>
                <w:bottom w:val="none" w:sz="0" w:space="0" w:color="auto"/>
                <w:right w:val="none" w:sz="0" w:space="0" w:color="auto"/>
              </w:divBdr>
            </w:div>
          </w:divsChild>
        </w:div>
        <w:div w:id="1420516147">
          <w:marLeft w:val="0"/>
          <w:marRight w:val="0"/>
          <w:marTop w:val="0"/>
          <w:marBottom w:val="0"/>
          <w:divBdr>
            <w:top w:val="none" w:sz="0" w:space="0" w:color="auto"/>
            <w:left w:val="none" w:sz="0" w:space="0" w:color="auto"/>
            <w:bottom w:val="none" w:sz="0" w:space="0" w:color="auto"/>
            <w:right w:val="none" w:sz="0" w:space="0" w:color="auto"/>
          </w:divBdr>
          <w:divsChild>
            <w:div w:id="20531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24158750">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397125670">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51439343">
      <w:bodyDiv w:val="1"/>
      <w:marLeft w:val="0"/>
      <w:marRight w:val="0"/>
      <w:marTop w:val="0"/>
      <w:marBottom w:val="0"/>
      <w:divBdr>
        <w:top w:val="none" w:sz="0" w:space="0" w:color="auto"/>
        <w:left w:val="none" w:sz="0" w:space="0" w:color="auto"/>
        <w:bottom w:val="none" w:sz="0" w:space="0" w:color="auto"/>
        <w:right w:val="none" w:sz="0" w:space="0" w:color="auto"/>
      </w:divBdr>
      <w:divsChild>
        <w:div w:id="601961657">
          <w:marLeft w:val="0"/>
          <w:marRight w:val="0"/>
          <w:marTop w:val="0"/>
          <w:marBottom w:val="0"/>
          <w:divBdr>
            <w:top w:val="none" w:sz="0" w:space="0" w:color="auto"/>
            <w:left w:val="none" w:sz="0" w:space="0" w:color="auto"/>
            <w:bottom w:val="none" w:sz="0" w:space="0" w:color="auto"/>
            <w:right w:val="none" w:sz="0" w:space="0" w:color="auto"/>
          </w:divBdr>
        </w:div>
        <w:div w:id="798451065">
          <w:marLeft w:val="0"/>
          <w:marRight w:val="0"/>
          <w:marTop w:val="0"/>
          <w:marBottom w:val="0"/>
          <w:divBdr>
            <w:top w:val="none" w:sz="0" w:space="0" w:color="auto"/>
            <w:left w:val="none" w:sz="0" w:space="0" w:color="auto"/>
            <w:bottom w:val="none" w:sz="0" w:space="0" w:color="auto"/>
            <w:right w:val="none" w:sz="0" w:space="0" w:color="auto"/>
          </w:divBdr>
        </w:div>
        <w:div w:id="1978290385">
          <w:marLeft w:val="0"/>
          <w:marRight w:val="0"/>
          <w:marTop w:val="0"/>
          <w:marBottom w:val="0"/>
          <w:divBdr>
            <w:top w:val="none" w:sz="0" w:space="0" w:color="auto"/>
            <w:left w:val="none" w:sz="0" w:space="0" w:color="auto"/>
            <w:bottom w:val="none" w:sz="0" w:space="0" w:color="auto"/>
            <w:right w:val="none" w:sz="0" w:space="0" w:color="auto"/>
          </w:divBdr>
        </w:div>
        <w:div w:id="2073888589">
          <w:marLeft w:val="0"/>
          <w:marRight w:val="0"/>
          <w:marTop w:val="0"/>
          <w:marBottom w:val="0"/>
          <w:divBdr>
            <w:top w:val="none" w:sz="0" w:space="0" w:color="auto"/>
            <w:left w:val="none" w:sz="0" w:space="0" w:color="auto"/>
            <w:bottom w:val="none" w:sz="0" w:space="0" w:color="auto"/>
            <w:right w:val="none" w:sz="0" w:space="0" w:color="auto"/>
          </w:divBdr>
        </w:div>
      </w:divsChild>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03799738">
      <w:bodyDiv w:val="1"/>
      <w:marLeft w:val="0"/>
      <w:marRight w:val="0"/>
      <w:marTop w:val="0"/>
      <w:marBottom w:val="0"/>
      <w:divBdr>
        <w:top w:val="none" w:sz="0" w:space="0" w:color="auto"/>
        <w:left w:val="none" w:sz="0" w:space="0" w:color="auto"/>
        <w:bottom w:val="none" w:sz="0" w:space="0" w:color="auto"/>
        <w:right w:val="none" w:sz="0" w:space="0" w:color="auto"/>
      </w:divBdr>
    </w:div>
    <w:div w:id="1650011486">
      <w:bodyDiv w:val="1"/>
      <w:marLeft w:val="0"/>
      <w:marRight w:val="0"/>
      <w:marTop w:val="0"/>
      <w:marBottom w:val="0"/>
      <w:divBdr>
        <w:top w:val="none" w:sz="0" w:space="0" w:color="auto"/>
        <w:left w:val="none" w:sz="0" w:space="0" w:color="auto"/>
        <w:bottom w:val="none" w:sz="0" w:space="0" w:color="auto"/>
        <w:right w:val="none" w:sz="0" w:space="0" w:color="auto"/>
      </w:divBdr>
    </w:div>
    <w:div w:id="1712026773">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53893197">
      <w:bodyDiv w:val="1"/>
      <w:marLeft w:val="0"/>
      <w:marRight w:val="0"/>
      <w:marTop w:val="0"/>
      <w:marBottom w:val="0"/>
      <w:divBdr>
        <w:top w:val="none" w:sz="0" w:space="0" w:color="auto"/>
        <w:left w:val="none" w:sz="0" w:space="0" w:color="auto"/>
        <w:bottom w:val="none" w:sz="0" w:space="0" w:color="auto"/>
        <w:right w:val="none" w:sz="0" w:space="0" w:color="auto"/>
      </w:divBdr>
      <w:divsChild>
        <w:div w:id="673805959">
          <w:marLeft w:val="0"/>
          <w:marRight w:val="0"/>
          <w:marTop w:val="0"/>
          <w:marBottom w:val="0"/>
          <w:divBdr>
            <w:top w:val="none" w:sz="0" w:space="0" w:color="auto"/>
            <w:left w:val="none" w:sz="0" w:space="0" w:color="auto"/>
            <w:bottom w:val="none" w:sz="0" w:space="0" w:color="auto"/>
            <w:right w:val="none" w:sz="0" w:space="0" w:color="auto"/>
          </w:divBdr>
          <w:divsChild>
            <w:div w:id="18697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726">
      <w:bodyDiv w:val="1"/>
      <w:marLeft w:val="0"/>
      <w:marRight w:val="0"/>
      <w:marTop w:val="0"/>
      <w:marBottom w:val="0"/>
      <w:divBdr>
        <w:top w:val="none" w:sz="0" w:space="0" w:color="auto"/>
        <w:left w:val="none" w:sz="0" w:space="0" w:color="auto"/>
        <w:bottom w:val="none" w:sz="0" w:space="0" w:color="auto"/>
        <w:right w:val="none" w:sz="0" w:space="0" w:color="auto"/>
      </w:divBdr>
      <w:divsChild>
        <w:div w:id="649595332">
          <w:marLeft w:val="0"/>
          <w:marRight w:val="0"/>
          <w:marTop w:val="0"/>
          <w:marBottom w:val="0"/>
          <w:divBdr>
            <w:top w:val="none" w:sz="0" w:space="0" w:color="auto"/>
            <w:left w:val="none" w:sz="0" w:space="0" w:color="auto"/>
            <w:bottom w:val="none" w:sz="0" w:space="0" w:color="auto"/>
            <w:right w:val="none" w:sz="0" w:space="0" w:color="auto"/>
          </w:divBdr>
        </w:div>
        <w:div w:id="914052846">
          <w:marLeft w:val="0"/>
          <w:marRight w:val="0"/>
          <w:marTop w:val="0"/>
          <w:marBottom w:val="0"/>
          <w:divBdr>
            <w:top w:val="none" w:sz="0" w:space="0" w:color="auto"/>
            <w:left w:val="none" w:sz="0" w:space="0" w:color="auto"/>
            <w:bottom w:val="none" w:sz="0" w:space="0" w:color="auto"/>
            <w:right w:val="none" w:sz="0" w:space="0" w:color="auto"/>
          </w:divBdr>
          <w:divsChild>
            <w:div w:id="747307373">
              <w:marLeft w:val="0"/>
              <w:marRight w:val="0"/>
              <w:marTop w:val="0"/>
              <w:marBottom w:val="0"/>
              <w:divBdr>
                <w:top w:val="none" w:sz="0" w:space="0" w:color="auto"/>
                <w:left w:val="none" w:sz="0" w:space="0" w:color="auto"/>
                <w:bottom w:val="none" w:sz="0" w:space="0" w:color="auto"/>
                <w:right w:val="none" w:sz="0" w:space="0" w:color="auto"/>
              </w:divBdr>
            </w:div>
          </w:divsChild>
        </w:div>
        <w:div w:id="1741708836">
          <w:marLeft w:val="0"/>
          <w:marRight w:val="0"/>
          <w:marTop w:val="0"/>
          <w:marBottom w:val="0"/>
          <w:divBdr>
            <w:top w:val="none" w:sz="0" w:space="0" w:color="auto"/>
            <w:left w:val="none" w:sz="0" w:space="0" w:color="auto"/>
            <w:bottom w:val="none" w:sz="0" w:space="0" w:color="auto"/>
            <w:right w:val="none" w:sz="0" w:space="0" w:color="auto"/>
          </w:divBdr>
          <w:divsChild>
            <w:div w:id="295599122">
              <w:marLeft w:val="0"/>
              <w:marRight w:val="0"/>
              <w:marTop w:val="0"/>
              <w:marBottom w:val="0"/>
              <w:divBdr>
                <w:top w:val="none" w:sz="0" w:space="0" w:color="auto"/>
                <w:left w:val="none" w:sz="0" w:space="0" w:color="auto"/>
                <w:bottom w:val="none" w:sz="0" w:space="0" w:color="auto"/>
                <w:right w:val="none" w:sz="0" w:space="0" w:color="auto"/>
              </w:divBdr>
            </w:div>
          </w:divsChild>
        </w:div>
        <w:div w:id="1048652658">
          <w:marLeft w:val="0"/>
          <w:marRight w:val="0"/>
          <w:marTop w:val="0"/>
          <w:marBottom w:val="0"/>
          <w:divBdr>
            <w:top w:val="none" w:sz="0" w:space="0" w:color="auto"/>
            <w:left w:val="none" w:sz="0" w:space="0" w:color="auto"/>
            <w:bottom w:val="none" w:sz="0" w:space="0" w:color="auto"/>
            <w:right w:val="none" w:sz="0" w:space="0" w:color="auto"/>
          </w:divBdr>
        </w:div>
        <w:div w:id="667755719">
          <w:marLeft w:val="0"/>
          <w:marRight w:val="0"/>
          <w:marTop w:val="0"/>
          <w:marBottom w:val="0"/>
          <w:divBdr>
            <w:top w:val="none" w:sz="0" w:space="0" w:color="auto"/>
            <w:left w:val="none" w:sz="0" w:space="0" w:color="auto"/>
            <w:bottom w:val="none" w:sz="0" w:space="0" w:color="auto"/>
            <w:right w:val="none" w:sz="0" w:space="0" w:color="auto"/>
          </w:divBdr>
          <w:divsChild>
            <w:div w:id="1409503289">
              <w:marLeft w:val="0"/>
              <w:marRight w:val="0"/>
              <w:marTop w:val="0"/>
              <w:marBottom w:val="0"/>
              <w:divBdr>
                <w:top w:val="none" w:sz="0" w:space="0" w:color="auto"/>
                <w:left w:val="none" w:sz="0" w:space="0" w:color="auto"/>
                <w:bottom w:val="none" w:sz="0" w:space="0" w:color="auto"/>
                <w:right w:val="none" w:sz="0" w:space="0" w:color="auto"/>
              </w:divBdr>
            </w:div>
          </w:divsChild>
        </w:div>
        <w:div w:id="1781215097">
          <w:marLeft w:val="0"/>
          <w:marRight w:val="0"/>
          <w:marTop w:val="0"/>
          <w:marBottom w:val="0"/>
          <w:divBdr>
            <w:top w:val="none" w:sz="0" w:space="0" w:color="auto"/>
            <w:left w:val="none" w:sz="0" w:space="0" w:color="auto"/>
            <w:bottom w:val="none" w:sz="0" w:space="0" w:color="auto"/>
            <w:right w:val="none" w:sz="0" w:space="0" w:color="auto"/>
          </w:divBdr>
          <w:divsChild>
            <w:div w:id="1846941894">
              <w:marLeft w:val="0"/>
              <w:marRight w:val="0"/>
              <w:marTop w:val="0"/>
              <w:marBottom w:val="0"/>
              <w:divBdr>
                <w:top w:val="none" w:sz="0" w:space="0" w:color="auto"/>
                <w:left w:val="none" w:sz="0" w:space="0" w:color="auto"/>
                <w:bottom w:val="none" w:sz="0" w:space="0" w:color="auto"/>
                <w:right w:val="none" w:sz="0" w:space="0" w:color="auto"/>
              </w:divBdr>
            </w:div>
          </w:divsChild>
        </w:div>
        <w:div w:id="894514517">
          <w:marLeft w:val="0"/>
          <w:marRight w:val="0"/>
          <w:marTop w:val="0"/>
          <w:marBottom w:val="0"/>
          <w:divBdr>
            <w:top w:val="none" w:sz="0" w:space="0" w:color="auto"/>
            <w:left w:val="none" w:sz="0" w:space="0" w:color="auto"/>
            <w:bottom w:val="none" w:sz="0" w:space="0" w:color="auto"/>
            <w:right w:val="none" w:sz="0" w:space="0" w:color="auto"/>
          </w:divBdr>
          <w:divsChild>
            <w:div w:id="1496804601">
              <w:marLeft w:val="0"/>
              <w:marRight w:val="0"/>
              <w:marTop w:val="0"/>
              <w:marBottom w:val="0"/>
              <w:divBdr>
                <w:top w:val="none" w:sz="0" w:space="0" w:color="auto"/>
                <w:left w:val="none" w:sz="0" w:space="0" w:color="auto"/>
                <w:bottom w:val="none" w:sz="0" w:space="0" w:color="auto"/>
                <w:right w:val="none" w:sz="0" w:space="0" w:color="auto"/>
              </w:divBdr>
            </w:div>
          </w:divsChild>
        </w:div>
        <w:div w:id="287274368">
          <w:marLeft w:val="0"/>
          <w:marRight w:val="0"/>
          <w:marTop w:val="0"/>
          <w:marBottom w:val="0"/>
          <w:divBdr>
            <w:top w:val="none" w:sz="0" w:space="0" w:color="auto"/>
            <w:left w:val="none" w:sz="0" w:space="0" w:color="auto"/>
            <w:bottom w:val="none" w:sz="0" w:space="0" w:color="auto"/>
            <w:right w:val="none" w:sz="0" w:space="0" w:color="auto"/>
          </w:divBdr>
          <w:divsChild>
            <w:div w:id="609166482">
              <w:marLeft w:val="0"/>
              <w:marRight w:val="0"/>
              <w:marTop w:val="0"/>
              <w:marBottom w:val="0"/>
              <w:divBdr>
                <w:top w:val="none" w:sz="0" w:space="0" w:color="auto"/>
                <w:left w:val="none" w:sz="0" w:space="0" w:color="auto"/>
                <w:bottom w:val="none" w:sz="0" w:space="0" w:color="auto"/>
                <w:right w:val="none" w:sz="0" w:space="0" w:color="auto"/>
              </w:divBdr>
            </w:div>
          </w:divsChild>
        </w:div>
        <w:div w:id="979457382">
          <w:marLeft w:val="0"/>
          <w:marRight w:val="0"/>
          <w:marTop w:val="0"/>
          <w:marBottom w:val="0"/>
          <w:divBdr>
            <w:top w:val="none" w:sz="0" w:space="0" w:color="auto"/>
            <w:left w:val="none" w:sz="0" w:space="0" w:color="auto"/>
            <w:bottom w:val="none" w:sz="0" w:space="0" w:color="auto"/>
            <w:right w:val="none" w:sz="0" w:space="0" w:color="auto"/>
          </w:divBdr>
          <w:divsChild>
            <w:div w:id="1222836509">
              <w:marLeft w:val="0"/>
              <w:marRight w:val="0"/>
              <w:marTop w:val="0"/>
              <w:marBottom w:val="0"/>
              <w:divBdr>
                <w:top w:val="none" w:sz="0" w:space="0" w:color="auto"/>
                <w:left w:val="none" w:sz="0" w:space="0" w:color="auto"/>
                <w:bottom w:val="none" w:sz="0" w:space="0" w:color="auto"/>
                <w:right w:val="none" w:sz="0" w:space="0" w:color="auto"/>
              </w:divBdr>
            </w:div>
          </w:divsChild>
        </w:div>
        <w:div w:id="1543056464">
          <w:marLeft w:val="0"/>
          <w:marRight w:val="0"/>
          <w:marTop w:val="0"/>
          <w:marBottom w:val="0"/>
          <w:divBdr>
            <w:top w:val="none" w:sz="0" w:space="0" w:color="auto"/>
            <w:left w:val="none" w:sz="0" w:space="0" w:color="auto"/>
            <w:bottom w:val="none" w:sz="0" w:space="0" w:color="auto"/>
            <w:right w:val="none" w:sz="0" w:space="0" w:color="auto"/>
          </w:divBdr>
          <w:divsChild>
            <w:div w:id="1237595098">
              <w:marLeft w:val="0"/>
              <w:marRight w:val="0"/>
              <w:marTop w:val="0"/>
              <w:marBottom w:val="0"/>
              <w:divBdr>
                <w:top w:val="none" w:sz="0" w:space="0" w:color="auto"/>
                <w:left w:val="none" w:sz="0" w:space="0" w:color="auto"/>
                <w:bottom w:val="none" w:sz="0" w:space="0" w:color="auto"/>
                <w:right w:val="none" w:sz="0" w:space="0" w:color="auto"/>
              </w:divBdr>
            </w:div>
          </w:divsChild>
        </w:div>
        <w:div w:id="284971058">
          <w:marLeft w:val="0"/>
          <w:marRight w:val="0"/>
          <w:marTop w:val="0"/>
          <w:marBottom w:val="0"/>
          <w:divBdr>
            <w:top w:val="none" w:sz="0" w:space="0" w:color="auto"/>
            <w:left w:val="none" w:sz="0" w:space="0" w:color="auto"/>
            <w:bottom w:val="none" w:sz="0" w:space="0" w:color="auto"/>
            <w:right w:val="none" w:sz="0" w:space="0" w:color="auto"/>
          </w:divBdr>
          <w:divsChild>
            <w:div w:id="2079286066">
              <w:marLeft w:val="0"/>
              <w:marRight w:val="0"/>
              <w:marTop w:val="0"/>
              <w:marBottom w:val="0"/>
              <w:divBdr>
                <w:top w:val="none" w:sz="0" w:space="0" w:color="auto"/>
                <w:left w:val="none" w:sz="0" w:space="0" w:color="auto"/>
                <w:bottom w:val="none" w:sz="0" w:space="0" w:color="auto"/>
                <w:right w:val="none" w:sz="0" w:space="0" w:color="auto"/>
              </w:divBdr>
            </w:div>
          </w:divsChild>
        </w:div>
        <w:div w:id="1064766194">
          <w:marLeft w:val="0"/>
          <w:marRight w:val="0"/>
          <w:marTop w:val="0"/>
          <w:marBottom w:val="0"/>
          <w:divBdr>
            <w:top w:val="none" w:sz="0" w:space="0" w:color="auto"/>
            <w:left w:val="none" w:sz="0" w:space="0" w:color="auto"/>
            <w:bottom w:val="none" w:sz="0" w:space="0" w:color="auto"/>
            <w:right w:val="none" w:sz="0" w:space="0" w:color="auto"/>
          </w:divBdr>
        </w:div>
        <w:div w:id="1070349889">
          <w:marLeft w:val="0"/>
          <w:marRight w:val="0"/>
          <w:marTop w:val="0"/>
          <w:marBottom w:val="0"/>
          <w:divBdr>
            <w:top w:val="none" w:sz="0" w:space="0" w:color="auto"/>
            <w:left w:val="none" w:sz="0" w:space="0" w:color="auto"/>
            <w:bottom w:val="none" w:sz="0" w:space="0" w:color="auto"/>
            <w:right w:val="none" w:sz="0" w:space="0" w:color="auto"/>
          </w:divBdr>
          <w:divsChild>
            <w:div w:id="1577477536">
              <w:marLeft w:val="0"/>
              <w:marRight w:val="0"/>
              <w:marTop w:val="0"/>
              <w:marBottom w:val="0"/>
              <w:divBdr>
                <w:top w:val="none" w:sz="0" w:space="0" w:color="auto"/>
                <w:left w:val="none" w:sz="0" w:space="0" w:color="auto"/>
                <w:bottom w:val="none" w:sz="0" w:space="0" w:color="auto"/>
                <w:right w:val="none" w:sz="0" w:space="0" w:color="auto"/>
              </w:divBdr>
            </w:div>
          </w:divsChild>
        </w:div>
        <w:div w:id="960696725">
          <w:marLeft w:val="0"/>
          <w:marRight w:val="0"/>
          <w:marTop w:val="0"/>
          <w:marBottom w:val="0"/>
          <w:divBdr>
            <w:top w:val="none" w:sz="0" w:space="0" w:color="auto"/>
            <w:left w:val="none" w:sz="0" w:space="0" w:color="auto"/>
            <w:bottom w:val="none" w:sz="0" w:space="0" w:color="auto"/>
            <w:right w:val="none" w:sz="0" w:space="0" w:color="auto"/>
          </w:divBdr>
          <w:divsChild>
            <w:div w:id="1484815327">
              <w:marLeft w:val="0"/>
              <w:marRight w:val="0"/>
              <w:marTop w:val="0"/>
              <w:marBottom w:val="0"/>
              <w:divBdr>
                <w:top w:val="none" w:sz="0" w:space="0" w:color="auto"/>
                <w:left w:val="none" w:sz="0" w:space="0" w:color="auto"/>
                <w:bottom w:val="none" w:sz="0" w:space="0" w:color="auto"/>
                <w:right w:val="none" w:sz="0" w:space="0" w:color="auto"/>
              </w:divBdr>
            </w:div>
          </w:divsChild>
        </w:div>
        <w:div w:id="1998537385">
          <w:marLeft w:val="0"/>
          <w:marRight w:val="0"/>
          <w:marTop w:val="0"/>
          <w:marBottom w:val="0"/>
          <w:divBdr>
            <w:top w:val="none" w:sz="0" w:space="0" w:color="auto"/>
            <w:left w:val="none" w:sz="0" w:space="0" w:color="auto"/>
            <w:bottom w:val="none" w:sz="0" w:space="0" w:color="auto"/>
            <w:right w:val="none" w:sz="0" w:space="0" w:color="auto"/>
          </w:divBdr>
          <w:divsChild>
            <w:div w:id="430977541">
              <w:marLeft w:val="0"/>
              <w:marRight w:val="0"/>
              <w:marTop w:val="0"/>
              <w:marBottom w:val="0"/>
              <w:divBdr>
                <w:top w:val="none" w:sz="0" w:space="0" w:color="auto"/>
                <w:left w:val="none" w:sz="0" w:space="0" w:color="auto"/>
                <w:bottom w:val="none" w:sz="0" w:space="0" w:color="auto"/>
                <w:right w:val="none" w:sz="0" w:space="0" w:color="auto"/>
              </w:divBdr>
            </w:div>
          </w:divsChild>
        </w:div>
        <w:div w:id="1925913540">
          <w:marLeft w:val="0"/>
          <w:marRight w:val="0"/>
          <w:marTop w:val="0"/>
          <w:marBottom w:val="0"/>
          <w:divBdr>
            <w:top w:val="none" w:sz="0" w:space="0" w:color="auto"/>
            <w:left w:val="none" w:sz="0" w:space="0" w:color="auto"/>
            <w:bottom w:val="none" w:sz="0" w:space="0" w:color="auto"/>
            <w:right w:val="none" w:sz="0" w:space="0" w:color="auto"/>
          </w:divBdr>
          <w:divsChild>
            <w:div w:id="19488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0871928">
      <w:bodyDiv w:val="1"/>
      <w:marLeft w:val="0"/>
      <w:marRight w:val="0"/>
      <w:marTop w:val="0"/>
      <w:marBottom w:val="0"/>
      <w:divBdr>
        <w:top w:val="none" w:sz="0" w:space="0" w:color="auto"/>
        <w:left w:val="none" w:sz="0" w:space="0" w:color="auto"/>
        <w:bottom w:val="none" w:sz="0" w:space="0" w:color="auto"/>
        <w:right w:val="none" w:sz="0" w:space="0" w:color="auto"/>
      </w:divBdr>
      <w:divsChild>
        <w:div w:id="1728991155">
          <w:marLeft w:val="0"/>
          <w:marRight w:val="0"/>
          <w:marTop w:val="0"/>
          <w:marBottom w:val="0"/>
          <w:divBdr>
            <w:top w:val="none" w:sz="0" w:space="0" w:color="auto"/>
            <w:left w:val="none" w:sz="0" w:space="0" w:color="auto"/>
            <w:bottom w:val="none" w:sz="0" w:space="0" w:color="auto"/>
            <w:right w:val="none" w:sz="0" w:space="0" w:color="auto"/>
          </w:divBdr>
        </w:div>
      </w:divsChild>
    </w:div>
    <w:div w:id="1915777462">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92367773">
      <w:bodyDiv w:val="1"/>
      <w:marLeft w:val="0"/>
      <w:marRight w:val="0"/>
      <w:marTop w:val="0"/>
      <w:marBottom w:val="0"/>
      <w:divBdr>
        <w:top w:val="none" w:sz="0" w:space="0" w:color="auto"/>
        <w:left w:val="none" w:sz="0" w:space="0" w:color="auto"/>
        <w:bottom w:val="none" w:sz="0" w:space="0" w:color="auto"/>
        <w:right w:val="none" w:sz="0" w:space="0" w:color="auto"/>
      </w:divBdr>
      <w:divsChild>
        <w:div w:id="1634604280">
          <w:marLeft w:val="0"/>
          <w:marRight w:val="0"/>
          <w:marTop w:val="0"/>
          <w:marBottom w:val="0"/>
          <w:divBdr>
            <w:top w:val="none" w:sz="0" w:space="0" w:color="auto"/>
            <w:left w:val="none" w:sz="0" w:space="0" w:color="auto"/>
            <w:bottom w:val="none" w:sz="0" w:space="0" w:color="auto"/>
            <w:right w:val="none" w:sz="0" w:space="0" w:color="auto"/>
          </w:divBdr>
        </w:div>
        <w:div w:id="2057508423">
          <w:marLeft w:val="0"/>
          <w:marRight w:val="0"/>
          <w:marTop w:val="0"/>
          <w:marBottom w:val="0"/>
          <w:divBdr>
            <w:top w:val="none" w:sz="0" w:space="0" w:color="auto"/>
            <w:left w:val="none" w:sz="0" w:space="0" w:color="auto"/>
            <w:bottom w:val="none" w:sz="0" w:space="0" w:color="auto"/>
            <w:right w:val="none" w:sz="0" w:space="0" w:color="auto"/>
          </w:divBdr>
        </w:div>
        <w:div w:id="544222216">
          <w:marLeft w:val="0"/>
          <w:marRight w:val="0"/>
          <w:marTop w:val="0"/>
          <w:marBottom w:val="0"/>
          <w:divBdr>
            <w:top w:val="none" w:sz="0" w:space="0" w:color="auto"/>
            <w:left w:val="none" w:sz="0" w:space="0" w:color="auto"/>
            <w:bottom w:val="none" w:sz="0" w:space="0" w:color="auto"/>
            <w:right w:val="none" w:sz="0" w:space="0" w:color="auto"/>
          </w:divBdr>
        </w:div>
        <w:div w:id="1072191326">
          <w:marLeft w:val="0"/>
          <w:marRight w:val="0"/>
          <w:marTop w:val="0"/>
          <w:marBottom w:val="0"/>
          <w:divBdr>
            <w:top w:val="none" w:sz="0" w:space="0" w:color="auto"/>
            <w:left w:val="none" w:sz="0" w:space="0" w:color="auto"/>
            <w:bottom w:val="none" w:sz="0" w:space="0" w:color="auto"/>
            <w:right w:val="none" w:sz="0" w:space="0" w:color="auto"/>
          </w:divBdr>
        </w:div>
      </w:divsChild>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35884401">
      <w:bodyDiv w:val="1"/>
      <w:marLeft w:val="0"/>
      <w:marRight w:val="0"/>
      <w:marTop w:val="0"/>
      <w:marBottom w:val="0"/>
      <w:divBdr>
        <w:top w:val="none" w:sz="0" w:space="0" w:color="auto"/>
        <w:left w:val="none" w:sz="0" w:space="0" w:color="auto"/>
        <w:bottom w:val="none" w:sz="0" w:space="0" w:color="auto"/>
        <w:right w:val="none" w:sz="0" w:space="0" w:color="auto"/>
      </w:divBdr>
      <w:divsChild>
        <w:div w:id="1238857422">
          <w:marLeft w:val="0"/>
          <w:marRight w:val="0"/>
          <w:marTop w:val="0"/>
          <w:marBottom w:val="0"/>
          <w:divBdr>
            <w:top w:val="none" w:sz="0" w:space="0" w:color="auto"/>
            <w:left w:val="none" w:sz="0" w:space="0" w:color="auto"/>
            <w:bottom w:val="none" w:sz="0" w:space="0" w:color="auto"/>
            <w:right w:val="none" w:sz="0" w:space="0" w:color="auto"/>
          </w:divBdr>
        </w:div>
      </w:divsChild>
    </w:div>
    <w:div w:id="2082092051">
      <w:bodyDiv w:val="1"/>
      <w:marLeft w:val="0"/>
      <w:marRight w:val="0"/>
      <w:marTop w:val="0"/>
      <w:marBottom w:val="0"/>
      <w:divBdr>
        <w:top w:val="none" w:sz="0" w:space="0" w:color="auto"/>
        <w:left w:val="none" w:sz="0" w:space="0" w:color="auto"/>
        <w:bottom w:val="none" w:sz="0" w:space="0" w:color="auto"/>
        <w:right w:val="none" w:sz="0" w:space="0" w:color="auto"/>
      </w:divBdr>
      <w:divsChild>
        <w:div w:id="1634482850">
          <w:marLeft w:val="0"/>
          <w:marRight w:val="0"/>
          <w:marTop w:val="0"/>
          <w:marBottom w:val="0"/>
          <w:divBdr>
            <w:top w:val="none" w:sz="0" w:space="0" w:color="auto"/>
            <w:left w:val="none" w:sz="0" w:space="0" w:color="auto"/>
            <w:bottom w:val="none" w:sz="0" w:space="0" w:color="auto"/>
            <w:right w:val="none" w:sz="0" w:space="0" w:color="auto"/>
          </w:divBdr>
        </w:div>
        <w:div w:id="1951014481">
          <w:marLeft w:val="0"/>
          <w:marRight w:val="0"/>
          <w:marTop w:val="0"/>
          <w:marBottom w:val="0"/>
          <w:divBdr>
            <w:top w:val="none" w:sz="0" w:space="0" w:color="auto"/>
            <w:left w:val="none" w:sz="0" w:space="0" w:color="auto"/>
            <w:bottom w:val="none" w:sz="0" w:space="0" w:color="auto"/>
            <w:right w:val="none" w:sz="0" w:space="0" w:color="auto"/>
          </w:divBdr>
        </w:div>
      </w:divsChild>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3637</Words>
  <Characters>20007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29</cp:revision>
  <dcterms:created xsi:type="dcterms:W3CDTF">2024-11-07T20:07:00Z</dcterms:created>
  <dcterms:modified xsi:type="dcterms:W3CDTF">2024-11-27T22:02:00Z</dcterms:modified>
</cp:coreProperties>
</file>