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7DCC" w14:textId="699A2E96" w:rsidR="00B50125" w:rsidRPr="0073532E" w:rsidRDefault="003C19D0" w:rsidP="008A41AE">
      <w:pPr>
        <w:pBdr>
          <w:top w:val="nil"/>
          <w:left w:val="nil"/>
          <w:bottom w:val="nil"/>
          <w:right w:val="nil"/>
          <w:between w:val="nil"/>
        </w:pBdr>
        <w:spacing w:after="0" w:line="240" w:lineRule="auto"/>
        <w:jc w:val="center"/>
        <w:rPr>
          <w:rFonts w:ascii="Arial" w:eastAsia="Arial" w:hAnsi="Arial" w:cs="Arial"/>
          <w:color w:val="000000"/>
          <w:sz w:val="20"/>
          <w:szCs w:val="20"/>
          <w:lang w:val="es-MX"/>
        </w:rPr>
      </w:pPr>
      <w:r w:rsidRPr="009864EB">
        <w:rPr>
          <w:rFonts w:ascii="Arial" w:eastAsia="Arial" w:hAnsi="Arial" w:cs="Arial"/>
          <w:b/>
          <w:color w:val="000000"/>
          <w:sz w:val="20"/>
          <w:szCs w:val="20"/>
          <w:lang w:val="es-MX"/>
        </w:rPr>
        <w:t xml:space="preserve">VISITANDO: </w:t>
      </w:r>
      <w:r w:rsidR="009864EB">
        <w:rPr>
          <w:rFonts w:ascii="Arial" w:eastAsia="Arial" w:hAnsi="Arial" w:cs="Arial"/>
          <w:color w:val="000000"/>
          <w:sz w:val="20"/>
          <w:szCs w:val="20"/>
          <w:lang w:val="es-MX"/>
        </w:rPr>
        <w:t xml:space="preserve">Etla, Monte Alban, Arrazola, </w:t>
      </w:r>
      <w:proofErr w:type="spellStart"/>
      <w:r w:rsidR="009864EB">
        <w:rPr>
          <w:rFonts w:ascii="Arial" w:eastAsia="Arial" w:hAnsi="Arial" w:cs="Arial"/>
          <w:color w:val="000000"/>
          <w:sz w:val="20"/>
          <w:szCs w:val="20"/>
          <w:lang w:val="es-MX"/>
        </w:rPr>
        <w:t>Cuilapam</w:t>
      </w:r>
      <w:proofErr w:type="spellEnd"/>
      <w:r w:rsidR="009864EB">
        <w:rPr>
          <w:rFonts w:ascii="Arial" w:eastAsia="Arial" w:hAnsi="Arial" w:cs="Arial"/>
          <w:color w:val="000000"/>
          <w:sz w:val="20"/>
          <w:szCs w:val="20"/>
          <w:lang w:val="es-MX"/>
        </w:rPr>
        <w:t xml:space="preserve"> y San Bartolo </w:t>
      </w:r>
      <w:proofErr w:type="spellStart"/>
      <w:r w:rsidR="009864EB">
        <w:rPr>
          <w:rFonts w:ascii="Arial" w:eastAsia="Arial" w:hAnsi="Arial" w:cs="Arial"/>
          <w:color w:val="000000"/>
          <w:sz w:val="20"/>
          <w:szCs w:val="20"/>
          <w:lang w:val="es-MX"/>
        </w:rPr>
        <w:t>ó</w:t>
      </w:r>
      <w:proofErr w:type="spellEnd"/>
      <w:r w:rsidR="009864EB">
        <w:rPr>
          <w:rFonts w:ascii="Arial" w:eastAsia="Arial" w:hAnsi="Arial" w:cs="Arial"/>
          <w:color w:val="000000"/>
          <w:sz w:val="20"/>
          <w:szCs w:val="20"/>
          <w:lang w:val="es-MX"/>
        </w:rPr>
        <w:t xml:space="preserve"> Mitla, Hierve el Agua, Árbol del Tule, Teotitlán, Oaxaca </w:t>
      </w:r>
    </w:p>
    <w:p w14:paraId="3CC3B1CF" w14:textId="77777777" w:rsidR="00B50125" w:rsidRPr="0073532E" w:rsidRDefault="00B50125">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p w14:paraId="3A891C9B" w14:textId="63B98F8D" w:rsidR="00B50125" w:rsidRPr="00212CE9" w:rsidRDefault="003C19D0">
      <w:pPr>
        <w:pBdr>
          <w:top w:val="nil"/>
          <w:left w:val="nil"/>
          <w:bottom w:val="nil"/>
          <w:right w:val="nil"/>
          <w:between w:val="nil"/>
        </w:pBdr>
        <w:spacing w:after="0" w:line="240" w:lineRule="auto"/>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Duración: </w:t>
      </w:r>
      <w:r w:rsidR="00B249C4">
        <w:rPr>
          <w:rFonts w:ascii="Arial" w:eastAsia="Arial" w:hAnsi="Arial" w:cs="Arial"/>
          <w:b/>
          <w:color w:val="000000"/>
          <w:sz w:val="20"/>
          <w:szCs w:val="20"/>
          <w:lang w:val="es-MX"/>
        </w:rPr>
        <w:t>5</w:t>
      </w:r>
      <w:r w:rsidRPr="00212CE9">
        <w:rPr>
          <w:rFonts w:ascii="Arial" w:eastAsia="Arial" w:hAnsi="Arial" w:cs="Arial"/>
          <w:b/>
          <w:color w:val="000000"/>
          <w:sz w:val="20"/>
          <w:szCs w:val="20"/>
          <w:lang w:val="es-MX"/>
        </w:rPr>
        <w:t xml:space="preserve"> días                                                                  </w:t>
      </w:r>
      <w:r w:rsidRPr="00212CE9">
        <w:rPr>
          <w:rFonts w:ascii="Arial" w:hAnsi="Arial" w:cs="Arial"/>
          <w:noProof/>
          <w:sz w:val="20"/>
          <w:szCs w:val="20"/>
          <w:lang w:val="es-MX"/>
        </w:rPr>
        <w:drawing>
          <wp:anchor distT="0" distB="0" distL="0" distR="0" simplePos="0" relativeHeight="251658240" behindDoc="1" locked="0" layoutInCell="1" hidden="0" allowOverlap="1" wp14:anchorId="7CEFB22C" wp14:editId="129340C4">
            <wp:simplePos x="0" y="0"/>
            <wp:positionH relativeFrom="column">
              <wp:posOffset>4644164</wp:posOffset>
            </wp:positionH>
            <wp:positionV relativeFrom="paragraph">
              <wp:posOffset>10160</wp:posOffset>
            </wp:positionV>
            <wp:extent cx="1688056" cy="390525"/>
            <wp:effectExtent l="0" t="0" r="0" b="0"/>
            <wp:wrapNone/>
            <wp:docPr id="12" name="image2.png" descr="Imagen que contiene dibujo, reloj, luz&#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dibujo, reloj, luz&#10;&#10;Descripción generada automáticamente"/>
                    <pic:cNvPicPr preferRelativeResize="0"/>
                  </pic:nvPicPr>
                  <pic:blipFill>
                    <a:blip r:embed="rId8"/>
                    <a:srcRect/>
                    <a:stretch>
                      <a:fillRect/>
                    </a:stretch>
                  </pic:blipFill>
                  <pic:spPr>
                    <a:xfrm>
                      <a:off x="0" y="0"/>
                      <a:ext cx="1688056" cy="390525"/>
                    </a:xfrm>
                    <a:prstGeom prst="rect">
                      <a:avLst/>
                    </a:prstGeom>
                    <a:ln/>
                  </pic:spPr>
                </pic:pic>
              </a:graphicData>
            </a:graphic>
          </wp:anchor>
        </w:drawing>
      </w:r>
    </w:p>
    <w:p w14:paraId="391B3EF3" w14:textId="77DCF02C"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Llegadas: </w:t>
      </w:r>
      <w:r w:rsidR="00393A93">
        <w:rPr>
          <w:rFonts w:ascii="Arial" w:eastAsia="Arial" w:hAnsi="Arial" w:cs="Arial"/>
          <w:b/>
          <w:color w:val="000000"/>
          <w:sz w:val="20"/>
          <w:szCs w:val="20"/>
          <w:lang w:val="es-MX"/>
        </w:rPr>
        <w:t>13 de abril 2025</w:t>
      </w:r>
    </w:p>
    <w:p w14:paraId="654AC58B" w14:textId="77777777"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Mínimo 2 personas</w:t>
      </w:r>
    </w:p>
    <w:p w14:paraId="00895A77" w14:textId="342A6515" w:rsidR="00B50125" w:rsidRPr="00212CE9" w:rsidRDefault="003C19D0">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 </w:t>
      </w:r>
    </w:p>
    <w:p w14:paraId="32C9E323" w14:textId="6AD841E4" w:rsidR="00754D3F" w:rsidRPr="00212CE9" w:rsidRDefault="00754D3F" w:rsidP="00AF0E05">
      <w:pPr>
        <w:spacing w:after="0" w:line="240" w:lineRule="auto"/>
        <w:jc w:val="both"/>
        <w:rPr>
          <w:rFonts w:ascii="Arial" w:hAnsi="Arial" w:cs="Arial"/>
          <w:b/>
          <w:sz w:val="20"/>
          <w:szCs w:val="20"/>
          <w:lang w:val="es-MX"/>
        </w:rPr>
      </w:pPr>
      <w:r w:rsidRPr="00212CE9">
        <w:rPr>
          <w:rFonts w:ascii="Arial" w:hAnsi="Arial" w:cs="Arial"/>
          <w:b/>
          <w:sz w:val="20"/>
          <w:szCs w:val="20"/>
          <w:lang w:val="es-MX"/>
        </w:rPr>
        <w:t xml:space="preserve">DÍA 01.          DÍA 01. OAXACA – </w:t>
      </w:r>
      <w:r w:rsidR="008424CF">
        <w:rPr>
          <w:rFonts w:ascii="Arial" w:hAnsi="Arial" w:cs="Arial"/>
          <w:b/>
          <w:sz w:val="20"/>
          <w:szCs w:val="20"/>
          <w:lang w:val="es-MX"/>
        </w:rPr>
        <w:t>COMUNIDAD DE ETLA–PRODUCCIÓN DE QUESILLO</w:t>
      </w:r>
      <w:r w:rsidR="001A1968">
        <w:rPr>
          <w:rFonts w:ascii="Arial" w:hAnsi="Arial" w:cs="Arial"/>
          <w:b/>
          <w:sz w:val="20"/>
          <w:szCs w:val="20"/>
          <w:lang w:val="es-MX"/>
        </w:rPr>
        <w:t xml:space="preserve"> </w:t>
      </w:r>
    </w:p>
    <w:p w14:paraId="5EBC90CD" w14:textId="042FE5B1" w:rsidR="00754D3F" w:rsidRPr="008A41AE" w:rsidRDefault="00754D3F" w:rsidP="00AF0E05">
      <w:pPr>
        <w:spacing w:after="0" w:line="240" w:lineRule="auto"/>
        <w:jc w:val="both"/>
        <w:rPr>
          <w:rFonts w:ascii="Arial" w:hAnsi="Arial" w:cs="Arial"/>
          <w:bCs/>
          <w:sz w:val="20"/>
          <w:szCs w:val="20"/>
          <w:lang w:val="es-MX"/>
        </w:rPr>
      </w:pPr>
      <w:r w:rsidRPr="001A1968">
        <w:rPr>
          <w:rFonts w:ascii="Arial" w:hAnsi="Arial" w:cs="Arial"/>
          <w:bCs/>
          <w:sz w:val="20"/>
          <w:szCs w:val="20"/>
          <w:lang w:val="es-MX"/>
        </w:rPr>
        <w:t xml:space="preserve">Recepción en el aeropuerto o central de autobuses de Oaxaca y traslado </w:t>
      </w:r>
      <w:r w:rsidR="00996493">
        <w:rPr>
          <w:rFonts w:ascii="Arial" w:hAnsi="Arial" w:cs="Arial"/>
          <w:bCs/>
          <w:sz w:val="20"/>
          <w:szCs w:val="20"/>
          <w:lang w:val="es-MX"/>
        </w:rPr>
        <w:t xml:space="preserve">a </w:t>
      </w:r>
      <w:r w:rsidR="00164E07">
        <w:rPr>
          <w:rFonts w:ascii="Arial" w:hAnsi="Arial" w:cs="Arial"/>
          <w:bCs/>
          <w:sz w:val="20"/>
          <w:szCs w:val="20"/>
          <w:lang w:val="es-MX"/>
        </w:rPr>
        <w:t>la comunidad de Reyes de Etla, donde una familia local muestra el proceso artesanal de producción de quesillo considerado el “Oro blanco de Oaxaca”</w:t>
      </w:r>
      <w:r w:rsidR="00996493">
        <w:rPr>
          <w:rFonts w:ascii="Arial" w:hAnsi="Arial" w:cs="Arial"/>
          <w:bCs/>
          <w:sz w:val="20"/>
          <w:szCs w:val="20"/>
          <w:lang w:val="es-MX"/>
        </w:rPr>
        <w:t xml:space="preserve">. En seguida nos trasladamos al centro de las artes de San Agustín, fundado por el maestro Francisco Toledo. </w:t>
      </w:r>
      <w:r w:rsidRPr="001A1968">
        <w:rPr>
          <w:rFonts w:ascii="Arial" w:hAnsi="Arial" w:cs="Arial"/>
          <w:b/>
          <w:sz w:val="20"/>
          <w:szCs w:val="20"/>
          <w:lang w:val="es-MX"/>
        </w:rPr>
        <w:t>Alojamiento.</w:t>
      </w:r>
      <w:r w:rsidR="008A41AE">
        <w:rPr>
          <w:rFonts w:ascii="Arial" w:hAnsi="Arial" w:cs="Arial"/>
          <w:bCs/>
          <w:sz w:val="20"/>
          <w:szCs w:val="20"/>
          <w:lang w:val="es-MX"/>
        </w:rPr>
        <w:t xml:space="preserve"> </w:t>
      </w:r>
      <w:r w:rsidRPr="0061741D">
        <w:rPr>
          <w:rFonts w:ascii="Arial" w:hAnsi="Arial" w:cs="Arial"/>
          <w:b/>
          <w:color w:val="7030A0"/>
          <w:sz w:val="20"/>
          <w:szCs w:val="20"/>
          <w:lang w:val="es-MX"/>
        </w:rPr>
        <w:t xml:space="preserve">** El vuelo </w:t>
      </w:r>
      <w:r w:rsidR="00C41976">
        <w:rPr>
          <w:rFonts w:ascii="Arial" w:hAnsi="Arial" w:cs="Arial"/>
          <w:b/>
          <w:color w:val="7030A0"/>
          <w:sz w:val="20"/>
          <w:szCs w:val="20"/>
          <w:lang w:val="es-MX"/>
        </w:rPr>
        <w:t xml:space="preserve">o el autobús </w:t>
      </w:r>
      <w:r w:rsidRPr="0061741D">
        <w:rPr>
          <w:rFonts w:ascii="Arial" w:hAnsi="Arial" w:cs="Arial"/>
          <w:b/>
          <w:color w:val="7030A0"/>
          <w:sz w:val="20"/>
          <w:szCs w:val="20"/>
          <w:lang w:val="es-MX"/>
        </w:rPr>
        <w:t>debe de llegar antes de las 1</w:t>
      </w:r>
      <w:r w:rsidR="0061741D" w:rsidRPr="0061741D">
        <w:rPr>
          <w:rFonts w:ascii="Arial" w:hAnsi="Arial" w:cs="Arial"/>
          <w:b/>
          <w:color w:val="7030A0"/>
          <w:sz w:val="20"/>
          <w:szCs w:val="20"/>
          <w:lang w:val="es-MX"/>
        </w:rPr>
        <w:t>1</w:t>
      </w:r>
      <w:r w:rsidRPr="0061741D">
        <w:rPr>
          <w:rFonts w:ascii="Arial" w:hAnsi="Arial" w:cs="Arial"/>
          <w:b/>
          <w:color w:val="7030A0"/>
          <w:sz w:val="20"/>
          <w:szCs w:val="20"/>
          <w:lang w:val="es-MX"/>
        </w:rPr>
        <w:t xml:space="preserve">:00 </w:t>
      </w:r>
      <w:proofErr w:type="spellStart"/>
      <w:r w:rsidRPr="0061741D">
        <w:rPr>
          <w:rFonts w:ascii="Arial" w:hAnsi="Arial" w:cs="Arial"/>
          <w:b/>
          <w:color w:val="7030A0"/>
          <w:sz w:val="20"/>
          <w:szCs w:val="20"/>
          <w:lang w:val="es-MX"/>
        </w:rPr>
        <w:t>hrs</w:t>
      </w:r>
      <w:proofErr w:type="spellEnd"/>
    </w:p>
    <w:p w14:paraId="030BEBAF" w14:textId="77777777" w:rsidR="00754D3F" w:rsidRPr="00212CE9" w:rsidRDefault="00754D3F" w:rsidP="00AF0E05">
      <w:pPr>
        <w:spacing w:after="0" w:line="240" w:lineRule="auto"/>
        <w:jc w:val="both"/>
        <w:rPr>
          <w:rFonts w:ascii="Arial" w:hAnsi="Arial" w:cs="Arial"/>
          <w:b/>
          <w:sz w:val="20"/>
          <w:szCs w:val="20"/>
          <w:lang w:val="es-MX"/>
        </w:rPr>
      </w:pPr>
    </w:p>
    <w:p w14:paraId="14F1086C" w14:textId="051D890F" w:rsidR="0099667E" w:rsidRDefault="00754D3F" w:rsidP="00AF0E05">
      <w:pPr>
        <w:spacing w:after="0" w:line="240" w:lineRule="auto"/>
        <w:jc w:val="both"/>
        <w:rPr>
          <w:rFonts w:ascii="Arial" w:hAnsi="Arial" w:cs="Arial"/>
          <w:b/>
          <w:sz w:val="20"/>
          <w:szCs w:val="20"/>
          <w:lang w:val="es-MX"/>
        </w:rPr>
      </w:pPr>
      <w:r w:rsidRPr="00212CE9">
        <w:rPr>
          <w:rFonts w:ascii="Arial" w:hAnsi="Arial" w:cs="Arial"/>
          <w:b/>
          <w:sz w:val="20"/>
          <w:szCs w:val="20"/>
          <w:lang w:val="es-MX"/>
        </w:rPr>
        <w:t>DÍA 02. OAXACA –</w:t>
      </w:r>
      <w:r w:rsidR="00A73F29" w:rsidRPr="00212CE9">
        <w:rPr>
          <w:rFonts w:ascii="Arial" w:hAnsi="Arial" w:cs="Arial"/>
          <w:b/>
          <w:sz w:val="20"/>
          <w:szCs w:val="20"/>
          <w:lang w:val="es-MX"/>
        </w:rPr>
        <w:t xml:space="preserve"> </w:t>
      </w:r>
      <w:r w:rsidR="001A1968">
        <w:rPr>
          <w:rFonts w:ascii="Arial" w:hAnsi="Arial" w:cs="Arial"/>
          <w:b/>
          <w:sz w:val="20"/>
          <w:szCs w:val="20"/>
          <w:lang w:val="es-MX"/>
        </w:rPr>
        <w:t>VISITA</w:t>
      </w:r>
      <w:r w:rsidR="00A8533E">
        <w:rPr>
          <w:rFonts w:ascii="Arial" w:hAnsi="Arial" w:cs="Arial"/>
          <w:b/>
          <w:sz w:val="20"/>
          <w:szCs w:val="20"/>
          <w:lang w:val="es-MX"/>
        </w:rPr>
        <w:t xml:space="preserve"> D</w:t>
      </w:r>
      <w:r w:rsidR="008A41AE">
        <w:rPr>
          <w:rFonts w:ascii="Arial" w:hAnsi="Arial" w:cs="Arial"/>
          <w:b/>
          <w:sz w:val="20"/>
          <w:szCs w:val="20"/>
          <w:lang w:val="es-MX"/>
        </w:rPr>
        <w:t xml:space="preserve">A ELEGIR: </w:t>
      </w:r>
    </w:p>
    <w:p w14:paraId="606D176B" w14:textId="77777777" w:rsidR="008A41AE" w:rsidRDefault="008A41AE" w:rsidP="00AF0E05">
      <w:pPr>
        <w:spacing w:after="0" w:line="240" w:lineRule="auto"/>
        <w:jc w:val="both"/>
        <w:rPr>
          <w:rFonts w:ascii="Arial" w:hAnsi="Arial" w:cs="Arial"/>
          <w:b/>
          <w:sz w:val="20"/>
          <w:szCs w:val="20"/>
          <w:lang w:val="es-MX"/>
        </w:rPr>
      </w:pPr>
    </w:p>
    <w:p w14:paraId="7B5D3891" w14:textId="7A5B20AF" w:rsidR="00754D3F" w:rsidRPr="00212CE9" w:rsidRDefault="00A8533E" w:rsidP="00AF0E05">
      <w:pPr>
        <w:spacing w:after="0" w:line="240" w:lineRule="auto"/>
        <w:jc w:val="both"/>
        <w:rPr>
          <w:rFonts w:ascii="Arial" w:hAnsi="Arial" w:cs="Arial"/>
          <w:b/>
          <w:sz w:val="20"/>
          <w:szCs w:val="20"/>
          <w:lang w:val="es-MX"/>
        </w:rPr>
      </w:pPr>
      <w:r w:rsidRPr="00164E07">
        <w:rPr>
          <w:rFonts w:ascii="Arial" w:hAnsi="Arial" w:cs="Arial"/>
          <w:b/>
          <w:color w:val="1D12F2"/>
          <w:sz w:val="20"/>
          <w:szCs w:val="20"/>
          <w:lang w:val="es-MX"/>
        </w:rPr>
        <w:t>OPCIÓN A</w:t>
      </w:r>
      <w:r w:rsidRPr="00A8533E">
        <w:rPr>
          <w:rFonts w:ascii="Arial" w:hAnsi="Arial" w:cs="Arial"/>
          <w:b/>
          <w:color w:val="6120F2"/>
          <w:sz w:val="20"/>
          <w:szCs w:val="20"/>
          <w:lang w:val="es-MX"/>
        </w:rPr>
        <w:t>)</w:t>
      </w:r>
      <w:r w:rsidRPr="00A8533E">
        <w:rPr>
          <w:rFonts w:ascii="Arial" w:hAnsi="Arial" w:cs="Arial"/>
          <w:b/>
          <w:color w:val="31849B" w:themeColor="accent5" w:themeShade="BF"/>
          <w:sz w:val="20"/>
          <w:szCs w:val="20"/>
          <w:lang w:val="es-MX"/>
        </w:rPr>
        <w:t xml:space="preserve"> </w:t>
      </w:r>
      <w:r w:rsidR="00754D3F" w:rsidRPr="00212CE9">
        <w:rPr>
          <w:rFonts w:ascii="Arial" w:hAnsi="Arial" w:cs="Arial"/>
          <w:b/>
          <w:sz w:val="20"/>
          <w:szCs w:val="20"/>
          <w:lang w:val="es-MX"/>
        </w:rPr>
        <w:t xml:space="preserve">MONTE ALBÁN, ARRAZOLA, CUILÁPAM Y SAN BARTOLO </w:t>
      </w:r>
      <w:r w:rsidR="00E02E5B" w:rsidRPr="00212CE9">
        <w:rPr>
          <w:rFonts w:ascii="Arial" w:hAnsi="Arial" w:cs="Arial"/>
          <w:b/>
          <w:sz w:val="20"/>
          <w:szCs w:val="20"/>
          <w:lang w:val="es-MX"/>
        </w:rPr>
        <w:t>C</w:t>
      </w:r>
      <w:r w:rsidR="00754D3F" w:rsidRPr="00212CE9">
        <w:rPr>
          <w:rFonts w:ascii="Arial" w:hAnsi="Arial" w:cs="Arial"/>
          <w:b/>
          <w:sz w:val="20"/>
          <w:szCs w:val="20"/>
          <w:lang w:val="es-MX"/>
        </w:rPr>
        <w:t>OYOTEPEC</w:t>
      </w:r>
    </w:p>
    <w:p w14:paraId="42500206" w14:textId="67F64C6B" w:rsidR="00754D3F" w:rsidRDefault="00B66751" w:rsidP="00AF0E05">
      <w:pPr>
        <w:spacing w:after="0" w:line="240" w:lineRule="auto"/>
        <w:jc w:val="both"/>
        <w:rPr>
          <w:rFonts w:ascii="Arial" w:hAnsi="Arial" w:cs="Arial"/>
          <w:b/>
          <w:sz w:val="20"/>
          <w:szCs w:val="20"/>
          <w:lang w:val="es-MX"/>
        </w:rPr>
      </w:pPr>
      <w:r w:rsidRPr="00212CE9">
        <w:rPr>
          <w:rFonts w:ascii="Arial" w:hAnsi="Arial" w:cs="Arial"/>
          <w:sz w:val="20"/>
          <w:szCs w:val="20"/>
          <w:lang w:val="es-MX"/>
        </w:rPr>
        <w:t>A las 0</w:t>
      </w:r>
      <w:r w:rsidR="00953FED">
        <w:rPr>
          <w:rFonts w:ascii="Arial" w:hAnsi="Arial" w:cs="Arial"/>
          <w:sz w:val="20"/>
          <w:szCs w:val="20"/>
          <w:lang w:val="es-MX"/>
        </w:rPr>
        <w:t>8</w:t>
      </w:r>
      <w:r w:rsidRPr="00212CE9">
        <w:rPr>
          <w:rFonts w:ascii="Arial" w:hAnsi="Arial" w:cs="Arial"/>
          <w:sz w:val="20"/>
          <w:szCs w:val="20"/>
          <w:lang w:val="es-MX"/>
        </w:rPr>
        <w:t xml:space="preserve">:00 </w:t>
      </w:r>
      <w:r w:rsidR="00953FED">
        <w:rPr>
          <w:rFonts w:ascii="Arial" w:hAnsi="Arial" w:cs="Arial"/>
          <w:sz w:val="20"/>
          <w:szCs w:val="20"/>
          <w:lang w:val="es-MX"/>
        </w:rPr>
        <w:t>o 08:30</w:t>
      </w:r>
      <w:r w:rsidRPr="00212CE9">
        <w:rPr>
          <w:rFonts w:ascii="Arial" w:hAnsi="Arial" w:cs="Arial"/>
          <w:sz w:val="20"/>
          <w:szCs w:val="20"/>
          <w:lang w:val="es-MX"/>
        </w:rPr>
        <w:t xml:space="preserve"> </w:t>
      </w:r>
      <w:proofErr w:type="spellStart"/>
      <w:r w:rsidR="00953FED">
        <w:rPr>
          <w:rFonts w:ascii="Arial" w:hAnsi="Arial" w:cs="Arial"/>
          <w:sz w:val="20"/>
          <w:szCs w:val="20"/>
          <w:lang w:val="es-MX"/>
        </w:rPr>
        <w:t>hrs</w:t>
      </w:r>
      <w:proofErr w:type="spellEnd"/>
      <w:r w:rsidR="00953FED">
        <w:rPr>
          <w:rFonts w:ascii="Arial" w:hAnsi="Arial" w:cs="Arial"/>
          <w:sz w:val="20"/>
          <w:szCs w:val="20"/>
          <w:lang w:val="es-MX"/>
        </w:rPr>
        <w:t xml:space="preserve">. </w:t>
      </w:r>
      <w:r w:rsidRPr="00212CE9">
        <w:rPr>
          <w:rFonts w:ascii="Arial" w:hAnsi="Arial" w:cs="Arial"/>
          <w:sz w:val="20"/>
          <w:szCs w:val="20"/>
          <w:lang w:val="es-MX"/>
        </w:rPr>
        <w:t>cita en el lobby del hotel</w:t>
      </w:r>
      <w:r w:rsidR="00E02E5B" w:rsidRPr="00212CE9">
        <w:rPr>
          <w:rFonts w:ascii="Arial" w:hAnsi="Arial" w:cs="Arial"/>
          <w:sz w:val="20"/>
          <w:szCs w:val="20"/>
          <w:lang w:val="es-MX"/>
        </w:rPr>
        <w:t xml:space="preserve"> para comenzar con nuestro</w:t>
      </w:r>
      <w:r w:rsidRPr="00212CE9">
        <w:rPr>
          <w:rFonts w:ascii="Arial" w:hAnsi="Arial" w:cs="Arial"/>
          <w:sz w:val="20"/>
          <w:szCs w:val="20"/>
          <w:lang w:val="es-MX"/>
        </w:rPr>
        <w:t xml:space="preserve"> paseo</w:t>
      </w:r>
      <w:r w:rsidR="00E02E5B" w:rsidRPr="00212CE9">
        <w:rPr>
          <w:rFonts w:ascii="Arial" w:hAnsi="Arial" w:cs="Arial"/>
          <w:sz w:val="20"/>
          <w:szCs w:val="20"/>
          <w:lang w:val="es-MX"/>
        </w:rPr>
        <w:t xml:space="preserve"> donde</w:t>
      </w:r>
      <w:r w:rsidRPr="00212CE9">
        <w:rPr>
          <w:rFonts w:ascii="Arial" w:hAnsi="Arial" w:cs="Arial"/>
          <w:sz w:val="20"/>
          <w:szCs w:val="20"/>
          <w:lang w:val="es-MX"/>
        </w:rPr>
        <w:t xml:space="preserve"> nos carga</w:t>
      </w:r>
      <w:r w:rsidR="00E02E5B" w:rsidRPr="00212CE9">
        <w:rPr>
          <w:rFonts w:ascii="Arial" w:hAnsi="Arial" w:cs="Arial"/>
          <w:sz w:val="20"/>
          <w:szCs w:val="20"/>
          <w:lang w:val="es-MX"/>
        </w:rPr>
        <w:t xml:space="preserve">remos </w:t>
      </w:r>
      <w:r w:rsidRPr="00212CE9">
        <w:rPr>
          <w:rFonts w:ascii="Arial" w:hAnsi="Arial" w:cs="Arial"/>
          <w:sz w:val="20"/>
          <w:szCs w:val="20"/>
          <w:lang w:val="es-MX"/>
        </w:rPr>
        <w:t xml:space="preserve">de energía en la que fuera la ciudad más grande de los zapotecos, Monte Albán, situado estratégicamente en una montaña en el centro de los Valles Centrales, nos impresionará con su gran plaza, el juego de pelota, los danzantes, la tumba siete y mucho más. Serpenteando vamos colina abajo hasta encontrar el poblado de San Antonio Arrazola comunidad que nos cautivara con el color y magia que plasma cada artesano en sus piezas. Nuestra siguiente parada será </w:t>
      </w:r>
      <w:proofErr w:type="spellStart"/>
      <w:r w:rsidRPr="00212CE9">
        <w:rPr>
          <w:rFonts w:ascii="Arial" w:hAnsi="Arial" w:cs="Arial"/>
          <w:sz w:val="20"/>
          <w:szCs w:val="20"/>
          <w:lang w:val="es-MX"/>
        </w:rPr>
        <w:t>Cuilapam</w:t>
      </w:r>
      <w:proofErr w:type="spellEnd"/>
      <w:r w:rsidRPr="00212CE9">
        <w:rPr>
          <w:rFonts w:ascii="Arial" w:hAnsi="Arial" w:cs="Arial"/>
          <w:sz w:val="20"/>
          <w:szCs w:val="20"/>
          <w:lang w:val="es-MX"/>
        </w:rPr>
        <w:t xml:space="preserve"> de Guerrero, donde está erigido uno de los íconos de Oaxaca del siglo XVI, el Ex convento Dominico de Santiago Apóstol, el cual nunca pudo ser terminado. Fue en este monumento histórico donde estuvo preso y finalmente fue fusilado el general Vicente Guerrero. Finalmente visitamos San Bartolo Coyotepec, en esta población se elabora la “famosa cerámica de barro negro”. Las piezas son moldeadas y decoradas usando antiguas técnicas de bruñido y calado, posteriormente son cocidas en horno bajo tierra.</w:t>
      </w:r>
      <w:r w:rsidR="00E02E5B" w:rsidRPr="00212CE9">
        <w:rPr>
          <w:rFonts w:ascii="Arial" w:hAnsi="Arial" w:cs="Arial"/>
          <w:sz w:val="20"/>
          <w:szCs w:val="20"/>
          <w:lang w:val="es-MX"/>
        </w:rPr>
        <w:t xml:space="preserve"> </w:t>
      </w:r>
      <w:r w:rsidR="00E02E5B" w:rsidRPr="00212CE9">
        <w:rPr>
          <w:rFonts w:ascii="Arial" w:hAnsi="Arial" w:cs="Arial"/>
          <w:color w:val="0070C0"/>
          <w:sz w:val="20"/>
          <w:szCs w:val="20"/>
          <w:lang w:val="es-MX"/>
        </w:rPr>
        <w:t>Comida incluida</w:t>
      </w:r>
      <w:r w:rsidR="00E02E5B" w:rsidRPr="00212CE9">
        <w:rPr>
          <w:rFonts w:ascii="Arial" w:hAnsi="Arial" w:cs="Arial"/>
          <w:sz w:val="20"/>
          <w:szCs w:val="20"/>
          <w:lang w:val="es-MX"/>
        </w:rPr>
        <w:t xml:space="preserve"> </w:t>
      </w:r>
      <w:r w:rsidR="00E02E5B" w:rsidRPr="00212CE9">
        <w:rPr>
          <w:rFonts w:ascii="Arial" w:hAnsi="Arial" w:cs="Arial"/>
          <w:b/>
          <w:bCs/>
          <w:color w:val="FF0000"/>
          <w:sz w:val="20"/>
          <w:szCs w:val="20"/>
          <w:lang w:val="es-MX"/>
        </w:rPr>
        <w:t>(sin bebidas).</w:t>
      </w:r>
      <w:r w:rsidR="00E02E5B" w:rsidRPr="00212CE9">
        <w:rPr>
          <w:rFonts w:ascii="Arial" w:hAnsi="Arial" w:cs="Arial"/>
          <w:color w:val="FF0000"/>
          <w:sz w:val="20"/>
          <w:szCs w:val="20"/>
          <w:lang w:val="es-MX"/>
        </w:rPr>
        <w:t xml:space="preserve"> </w:t>
      </w:r>
      <w:r w:rsidR="00754D3F" w:rsidRPr="00212CE9">
        <w:rPr>
          <w:rFonts w:ascii="Arial" w:hAnsi="Arial" w:cs="Arial"/>
          <w:b/>
          <w:sz w:val="20"/>
          <w:szCs w:val="20"/>
          <w:lang w:val="es-MX"/>
        </w:rPr>
        <w:t>Alojamiento.</w:t>
      </w:r>
    </w:p>
    <w:p w14:paraId="6EDE9C4E" w14:textId="77777777" w:rsidR="00C41976" w:rsidRPr="00212CE9" w:rsidRDefault="00C41976" w:rsidP="00AF0E05">
      <w:pPr>
        <w:spacing w:after="0" w:line="240" w:lineRule="auto"/>
        <w:jc w:val="both"/>
        <w:rPr>
          <w:rFonts w:ascii="Arial" w:hAnsi="Arial" w:cs="Arial"/>
          <w:b/>
          <w:sz w:val="20"/>
          <w:szCs w:val="20"/>
          <w:lang w:val="es-MX"/>
        </w:rPr>
      </w:pPr>
    </w:p>
    <w:p w14:paraId="126A6797" w14:textId="6374E1A2" w:rsidR="00754D3F" w:rsidRPr="00C41976" w:rsidRDefault="00C41976" w:rsidP="00AF0E05">
      <w:pPr>
        <w:spacing w:after="0" w:line="240" w:lineRule="auto"/>
        <w:jc w:val="both"/>
        <w:rPr>
          <w:rFonts w:ascii="Arial" w:hAnsi="Arial" w:cs="Arial"/>
          <w:b/>
          <w:color w:val="FF0000"/>
          <w:sz w:val="20"/>
          <w:szCs w:val="20"/>
          <w:lang w:val="es-MX"/>
        </w:rPr>
      </w:pPr>
      <w:r w:rsidRPr="00C41976">
        <w:rPr>
          <w:rFonts w:ascii="Arial" w:hAnsi="Arial" w:cs="Arial"/>
          <w:b/>
          <w:color w:val="FF0000"/>
          <w:sz w:val="20"/>
          <w:szCs w:val="20"/>
          <w:lang w:val="es-MX"/>
        </w:rPr>
        <w:t>O</w:t>
      </w:r>
    </w:p>
    <w:p w14:paraId="62488531" w14:textId="77777777" w:rsidR="00C41976" w:rsidRPr="00212CE9" w:rsidRDefault="00C41976" w:rsidP="00AF0E05">
      <w:pPr>
        <w:spacing w:after="0" w:line="240" w:lineRule="auto"/>
        <w:jc w:val="both"/>
        <w:rPr>
          <w:rFonts w:ascii="Arial" w:hAnsi="Arial" w:cs="Arial"/>
          <w:bCs/>
          <w:sz w:val="20"/>
          <w:szCs w:val="20"/>
          <w:lang w:val="es-MX"/>
        </w:rPr>
      </w:pPr>
    </w:p>
    <w:p w14:paraId="1714C34E" w14:textId="3FBB7D5E" w:rsidR="00754D3F" w:rsidRPr="00212CE9" w:rsidRDefault="00164E07" w:rsidP="00AF0E05">
      <w:pPr>
        <w:spacing w:after="0" w:line="240" w:lineRule="auto"/>
        <w:jc w:val="both"/>
        <w:rPr>
          <w:rFonts w:ascii="Arial" w:hAnsi="Arial" w:cs="Arial"/>
          <w:b/>
          <w:sz w:val="20"/>
          <w:szCs w:val="20"/>
          <w:lang w:val="es-MX"/>
        </w:rPr>
      </w:pPr>
      <w:r w:rsidRPr="00996493">
        <w:rPr>
          <w:rFonts w:ascii="Arial" w:hAnsi="Arial" w:cs="Arial"/>
          <w:b/>
          <w:color w:val="00B050"/>
          <w:sz w:val="20"/>
          <w:szCs w:val="20"/>
          <w:lang w:val="es-MX"/>
        </w:rPr>
        <w:t>OPCIÓN B)</w:t>
      </w:r>
      <w:r w:rsidR="00754D3F" w:rsidRPr="00996493">
        <w:rPr>
          <w:rFonts w:ascii="Arial" w:hAnsi="Arial" w:cs="Arial"/>
          <w:b/>
          <w:color w:val="00B050"/>
          <w:sz w:val="20"/>
          <w:szCs w:val="20"/>
          <w:lang w:val="es-MX"/>
        </w:rPr>
        <w:t xml:space="preserve"> </w:t>
      </w:r>
      <w:r w:rsidR="00754D3F" w:rsidRPr="00212CE9">
        <w:rPr>
          <w:rFonts w:ascii="Arial" w:hAnsi="Arial" w:cs="Arial"/>
          <w:b/>
          <w:sz w:val="20"/>
          <w:szCs w:val="20"/>
          <w:lang w:val="es-MX"/>
        </w:rPr>
        <w:t>OAXACA–MITLA, HIERVE EL AGUA, ÁRBOL DEL TULE Y TEOTITLÁN DEL VALLE</w:t>
      </w:r>
      <w:r w:rsidR="00A73F29" w:rsidRPr="00212CE9">
        <w:rPr>
          <w:rFonts w:ascii="Arial" w:hAnsi="Arial" w:cs="Arial"/>
          <w:b/>
          <w:sz w:val="20"/>
          <w:szCs w:val="20"/>
          <w:lang w:val="es-MX"/>
        </w:rPr>
        <w:t>-PALENQUE DE MEZCAL</w:t>
      </w:r>
    </w:p>
    <w:p w14:paraId="589A75E3" w14:textId="1EA1AAE4" w:rsidR="00A73F29" w:rsidRDefault="00E02E5B" w:rsidP="00AF0E05">
      <w:pPr>
        <w:spacing w:after="0" w:line="240" w:lineRule="auto"/>
        <w:jc w:val="both"/>
        <w:rPr>
          <w:rFonts w:ascii="Arial" w:hAnsi="Arial" w:cs="Arial"/>
          <w:b/>
          <w:sz w:val="20"/>
          <w:szCs w:val="20"/>
          <w:lang w:val="es-MX"/>
        </w:rPr>
      </w:pPr>
      <w:r w:rsidRPr="00212CE9">
        <w:rPr>
          <w:rFonts w:ascii="Arial" w:hAnsi="Arial" w:cs="Arial"/>
          <w:sz w:val="20"/>
          <w:szCs w:val="20"/>
          <w:lang w:val="es-MX"/>
        </w:rPr>
        <w:t xml:space="preserve">Cita en el lobby del hotel a las </w:t>
      </w:r>
      <w:r w:rsidR="00953FED" w:rsidRPr="00212CE9">
        <w:rPr>
          <w:rFonts w:ascii="Arial" w:hAnsi="Arial" w:cs="Arial"/>
          <w:sz w:val="20"/>
          <w:szCs w:val="20"/>
          <w:lang w:val="es-MX"/>
        </w:rPr>
        <w:t>A las 0</w:t>
      </w:r>
      <w:r w:rsidR="00953FED">
        <w:rPr>
          <w:rFonts w:ascii="Arial" w:hAnsi="Arial" w:cs="Arial"/>
          <w:sz w:val="20"/>
          <w:szCs w:val="20"/>
          <w:lang w:val="es-MX"/>
        </w:rPr>
        <w:t>8</w:t>
      </w:r>
      <w:r w:rsidR="00953FED" w:rsidRPr="00212CE9">
        <w:rPr>
          <w:rFonts w:ascii="Arial" w:hAnsi="Arial" w:cs="Arial"/>
          <w:sz w:val="20"/>
          <w:szCs w:val="20"/>
          <w:lang w:val="es-MX"/>
        </w:rPr>
        <w:t xml:space="preserve">:00 </w:t>
      </w:r>
      <w:proofErr w:type="spellStart"/>
      <w:proofErr w:type="gramStart"/>
      <w:r w:rsidR="00953FED" w:rsidRPr="00212CE9">
        <w:rPr>
          <w:rFonts w:ascii="Arial" w:hAnsi="Arial" w:cs="Arial"/>
          <w:sz w:val="20"/>
          <w:szCs w:val="20"/>
          <w:lang w:val="es-MX"/>
        </w:rPr>
        <w:t>hrs.</w:t>
      </w:r>
      <w:r w:rsidR="00953FED">
        <w:rPr>
          <w:rFonts w:ascii="Arial" w:hAnsi="Arial" w:cs="Arial"/>
          <w:sz w:val="20"/>
          <w:szCs w:val="20"/>
          <w:lang w:val="es-MX"/>
        </w:rPr>
        <w:t>o</w:t>
      </w:r>
      <w:proofErr w:type="spellEnd"/>
      <w:proofErr w:type="gramEnd"/>
      <w:r w:rsidR="00953FED">
        <w:rPr>
          <w:rFonts w:ascii="Arial" w:hAnsi="Arial" w:cs="Arial"/>
          <w:sz w:val="20"/>
          <w:szCs w:val="20"/>
          <w:lang w:val="es-MX"/>
        </w:rPr>
        <w:t xml:space="preserve"> 08:30 </w:t>
      </w:r>
      <w:proofErr w:type="spellStart"/>
      <w:r w:rsidR="00953FED">
        <w:rPr>
          <w:rFonts w:ascii="Arial" w:hAnsi="Arial" w:cs="Arial"/>
          <w:sz w:val="20"/>
          <w:szCs w:val="20"/>
          <w:lang w:val="es-MX"/>
        </w:rPr>
        <w:t>hrs</w:t>
      </w:r>
      <w:proofErr w:type="spellEnd"/>
      <w:r w:rsidR="00953FED">
        <w:rPr>
          <w:rFonts w:ascii="Arial" w:hAnsi="Arial" w:cs="Arial"/>
          <w:sz w:val="20"/>
          <w:szCs w:val="20"/>
          <w:lang w:val="es-MX"/>
        </w:rPr>
        <w:t xml:space="preserve">. </w:t>
      </w:r>
      <w:r w:rsidRPr="00212CE9">
        <w:rPr>
          <w:rFonts w:ascii="Arial" w:hAnsi="Arial" w:cs="Arial"/>
          <w:sz w:val="20"/>
          <w:szCs w:val="20"/>
          <w:lang w:val="es-MX"/>
        </w:rPr>
        <w:t xml:space="preserve">para visitar el Árbol del Tule, legendario ahuehuete con más de 2000 años de historia. En seguida nos esperan las cascadas petrificadas, sólo hay dos en el mundo, que son: Hierve el Agua, Oaxaca y </w:t>
      </w:r>
      <w:proofErr w:type="spellStart"/>
      <w:r w:rsidRPr="00212CE9">
        <w:rPr>
          <w:rFonts w:ascii="Arial" w:hAnsi="Arial" w:cs="Arial"/>
          <w:sz w:val="20"/>
          <w:szCs w:val="20"/>
          <w:lang w:val="es-MX"/>
        </w:rPr>
        <w:t>Pamukkale</w:t>
      </w:r>
      <w:proofErr w:type="spellEnd"/>
      <w:r w:rsidRPr="00212CE9">
        <w:rPr>
          <w:rFonts w:ascii="Arial" w:hAnsi="Arial" w:cs="Arial"/>
          <w:sz w:val="20"/>
          <w:szCs w:val="20"/>
          <w:lang w:val="es-MX"/>
        </w:rPr>
        <w:t>, Turquía. Hierve el Agua es una red de manantiales de aguas no termales, aunque fuertemente efervescentes, que aparentan estar a punto de ebullición, y que por su alto contenido de sales minerales han ido formando cascadas petrificadas a lo largo de sus escurrimientos. Continuamos a la zona arqueológica de Mitla, “La ciudad de los muertos”, edificada por los mixtecos, donde admiraremos el sincretismo de sus edificaciones en paredes adornadas con grecas de piedra, posteriormente visitamos Teotitlán del Valle, población reconocida por la elaboración de tapetes de lana. Para finalizar degustamos un rico mezcal, mientras conocemos su proceso artesanal de elaboración</w:t>
      </w:r>
      <w:r w:rsidR="00754D3F" w:rsidRPr="00212CE9">
        <w:rPr>
          <w:rFonts w:ascii="Arial" w:hAnsi="Arial" w:cs="Arial"/>
          <w:bCs/>
          <w:sz w:val="20"/>
          <w:szCs w:val="20"/>
          <w:lang w:val="es-MX"/>
        </w:rPr>
        <w:t>.</w:t>
      </w:r>
      <w:r w:rsidR="00A73F29" w:rsidRPr="00212CE9">
        <w:rPr>
          <w:rFonts w:ascii="Arial" w:hAnsi="Arial" w:cs="Arial"/>
          <w:bCs/>
          <w:sz w:val="20"/>
          <w:szCs w:val="20"/>
          <w:lang w:val="es-MX"/>
        </w:rPr>
        <w:t xml:space="preserve"> </w:t>
      </w:r>
      <w:r w:rsidR="00A73F29" w:rsidRPr="00212CE9">
        <w:rPr>
          <w:rFonts w:ascii="Arial" w:hAnsi="Arial" w:cs="Arial"/>
          <w:color w:val="0070C0"/>
          <w:sz w:val="20"/>
          <w:szCs w:val="20"/>
          <w:lang w:val="es-MX"/>
        </w:rPr>
        <w:t>Comida incluida</w:t>
      </w:r>
      <w:r w:rsidR="00A73F29" w:rsidRPr="00212CE9">
        <w:rPr>
          <w:rFonts w:ascii="Arial" w:hAnsi="Arial" w:cs="Arial"/>
          <w:sz w:val="20"/>
          <w:szCs w:val="20"/>
          <w:lang w:val="es-MX"/>
        </w:rPr>
        <w:t xml:space="preserve"> </w:t>
      </w:r>
      <w:r w:rsidR="00A73F29" w:rsidRPr="00212CE9">
        <w:rPr>
          <w:rFonts w:ascii="Arial" w:hAnsi="Arial" w:cs="Arial"/>
          <w:b/>
          <w:bCs/>
          <w:color w:val="FF0000"/>
          <w:sz w:val="20"/>
          <w:szCs w:val="20"/>
          <w:lang w:val="es-MX"/>
        </w:rPr>
        <w:t>(sin bebidas).</w:t>
      </w:r>
      <w:r w:rsidR="00A73F29" w:rsidRPr="00212CE9">
        <w:rPr>
          <w:rFonts w:ascii="Arial" w:hAnsi="Arial" w:cs="Arial"/>
          <w:color w:val="FF0000"/>
          <w:sz w:val="20"/>
          <w:szCs w:val="20"/>
          <w:lang w:val="es-MX"/>
        </w:rPr>
        <w:t xml:space="preserve"> </w:t>
      </w:r>
      <w:r w:rsidR="00A73F29" w:rsidRPr="00212CE9">
        <w:rPr>
          <w:rFonts w:ascii="Arial" w:hAnsi="Arial" w:cs="Arial"/>
          <w:b/>
          <w:sz w:val="20"/>
          <w:szCs w:val="20"/>
          <w:lang w:val="es-MX"/>
        </w:rPr>
        <w:t>Alojamiento.</w:t>
      </w:r>
    </w:p>
    <w:p w14:paraId="3EF2499B" w14:textId="77777777" w:rsidR="00953FED" w:rsidRPr="00212CE9" w:rsidRDefault="00953FED" w:rsidP="00953FED">
      <w:pPr>
        <w:spacing w:after="0" w:line="240" w:lineRule="auto"/>
        <w:jc w:val="both"/>
        <w:rPr>
          <w:rFonts w:ascii="Arial" w:hAnsi="Arial" w:cs="Arial"/>
          <w:b/>
          <w:sz w:val="20"/>
          <w:szCs w:val="20"/>
          <w:lang w:val="es-MX"/>
        </w:rPr>
      </w:pPr>
    </w:p>
    <w:p w14:paraId="6FFE93E6" w14:textId="5BA044D9" w:rsidR="00953FED" w:rsidRPr="00953FED" w:rsidRDefault="00953FED" w:rsidP="00953FED">
      <w:pPr>
        <w:spacing w:after="0" w:line="240" w:lineRule="auto"/>
        <w:jc w:val="both"/>
        <w:rPr>
          <w:rFonts w:ascii="Arial" w:hAnsi="Arial" w:cs="Arial"/>
          <w:b/>
          <w:sz w:val="20"/>
          <w:szCs w:val="20"/>
          <w:lang w:val="es-MX"/>
        </w:rPr>
      </w:pPr>
      <w:r w:rsidRPr="00953FED">
        <w:rPr>
          <w:rFonts w:ascii="Arial" w:hAnsi="Arial" w:cs="Arial"/>
          <w:b/>
          <w:sz w:val="20"/>
          <w:szCs w:val="20"/>
          <w:lang w:val="es-MX"/>
        </w:rPr>
        <w:t>DÍA 0</w:t>
      </w:r>
      <w:r>
        <w:rPr>
          <w:rFonts w:ascii="Arial" w:hAnsi="Arial" w:cs="Arial"/>
          <w:b/>
          <w:sz w:val="20"/>
          <w:szCs w:val="20"/>
          <w:lang w:val="es-MX"/>
        </w:rPr>
        <w:t>3</w:t>
      </w:r>
      <w:r w:rsidRPr="00953FED">
        <w:rPr>
          <w:rFonts w:ascii="Arial" w:hAnsi="Arial" w:cs="Arial"/>
          <w:b/>
          <w:sz w:val="20"/>
          <w:szCs w:val="20"/>
          <w:lang w:val="es-MX"/>
        </w:rPr>
        <w:t>. OAXACA</w:t>
      </w:r>
      <w:r w:rsidR="00B249C4">
        <w:rPr>
          <w:rFonts w:ascii="Arial" w:hAnsi="Arial" w:cs="Arial"/>
          <w:b/>
          <w:sz w:val="20"/>
          <w:szCs w:val="20"/>
          <w:lang w:val="es-MX"/>
        </w:rPr>
        <w:t xml:space="preserve"> – PROBADITAS OAXAQUEÑAS. </w:t>
      </w:r>
    </w:p>
    <w:p w14:paraId="70A2F7CF" w14:textId="56AB2904" w:rsidR="00B249C4" w:rsidRPr="00B249C4" w:rsidRDefault="00B249C4" w:rsidP="003E3D42">
      <w:pPr>
        <w:jc w:val="both"/>
        <w:rPr>
          <w:rFonts w:ascii="Arial" w:hAnsi="Arial" w:cs="Arial"/>
          <w:bCs/>
          <w:sz w:val="20"/>
          <w:szCs w:val="20"/>
          <w:lang w:val="es-MX"/>
        </w:rPr>
      </w:pPr>
      <w:r w:rsidRPr="00B249C4">
        <w:rPr>
          <w:rFonts w:ascii="Arial" w:hAnsi="Arial" w:cs="Arial"/>
          <w:b/>
          <w:sz w:val="20"/>
          <w:szCs w:val="20"/>
          <w:lang w:val="es-MX"/>
        </w:rPr>
        <w:t>Desayuno en el hotel.</w:t>
      </w:r>
      <w:r>
        <w:rPr>
          <w:rFonts w:ascii="Arial" w:hAnsi="Arial" w:cs="Arial"/>
          <w:bCs/>
          <w:sz w:val="20"/>
          <w:szCs w:val="20"/>
          <w:lang w:val="es-MX"/>
        </w:rPr>
        <w:t xml:space="preserve"> </w:t>
      </w:r>
      <w:r w:rsidRPr="00B249C4">
        <w:rPr>
          <w:rFonts w:ascii="Arial" w:hAnsi="Arial" w:cs="Arial"/>
          <w:bCs/>
          <w:sz w:val="20"/>
          <w:szCs w:val="20"/>
          <w:lang w:val="es-MX"/>
        </w:rPr>
        <w:t xml:space="preserve">Cita en el lobby de su hotel 10:00 o 16:00 </w:t>
      </w:r>
      <w:proofErr w:type="spellStart"/>
      <w:r w:rsidRPr="00B249C4">
        <w:rPr>
          <w:rFonts w:ascii="Arial" w:hAnsi="Arial" w:cs="Arial"/>
          <w:bCs/>
          <w:sz w:val="20"/>
          <w:szCs w:val="20"/>
          <w:lang w:val="es-MX"/>
        </w:rPr>
        <w:t>hrs</w:t>
      </w:r>
      <w:proofErr w:type="spellEnd"/>
      <w:r w:rsidRPr="00B249C4">
        <w:rPr>
          <w:rFonts w:ascii="Arial" w:hAnsi="Arial" w:cs="Arial"/>
          <w:bCs/>
          <w:sz w:val="20"/>
          <w:szCs w:val="20"/>
          <w:lang w:val="es-MX"/>
        </w:rPr>
        <w:t xml:space="preserve"> (dependiendo de la llegada) </w:t>
      </w:r>
      <w:proofErr w:type="gramStart"/>
      <w:r w:rsidRPr="00B249C4">
        <w:rPr>
          <w:rFonts w:ascii="Arial" w:hAnsi="Arial" w:cs="Arial"/>
          <w:bCs/>
          <w:sz w:val="20"/>
          <w:szCs w:val="20"/>
          <w:lang w:val="es-MX"/>
        </w:rPr>
        <w:t>para</w:t>
      </w:r>
      <w:r w:rsidR="003E3D42">
        <w:rPr>
          <w:rFonts w:ascii="Arial" w:hAnsi="Arial" w:cs="Arial"/>
          <w:bCs/>
          <w:sz w:val="20"/>
          <w:szCs w:val="20"/>
          <w:lang w:val="es-MX"/>
        </w:rPr>
        <w:t xml:space="preserve">  </w:t>
      </w:r>
      <w:r w:rsidRPr="00B249C4">
        <w:rPr>
          <w:rFonts w:ascii="Arial" w:hAnsi="Arial" w:cs="Arial"/>
          <w:bCs/>
          <w:sz w:val="20"/>
          <w:szCs w:val="20"/>
          <w:lang w:val="es-MX"/>
        </w:rPr>
        <w:t>comenzar</w:t>
      </w:r>
      <w:proofErr w:type="gramEnd"/>
      <w:r w:rsidRPr="00B249C4">
        <w:rPr>
          <w:rFonts w:ascii="Arial" w:hAnsi="Arial" w:cs="Arial"/>
          <w:bCs/>
          <w:sz w:val="20"/>
          <w:szCs w:val="20"/>
          <w:lang w:val="es-MX"/>
        </w:rPr>
        <w:t xml:space="preserve"> con la caminata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degustar probaditas de quesillo, chapulines, nieves. Finalizamos con una molienda de chocolate. El traslado de regreso al hotel es por cuenta del pasajero. </w:t>
      </w:r>
      <w:r w:rsidRPr="003E3D42">
        <w:rPr>
          <w:rFonts w:ascii="Arial" w:hAnsi="Arial" w:cs="Arial"/>
          <w:b/>
          <w:sz w:val="20"/>
          <w:szCs w:val="20"/>
          <w:lang w:val="es-MX"/>
        </w:rPr>
        <w:t>Alojamiento.</w:t>
      </w:r>
    </w:p>
    <w:p w14:paraId="624B688A" w14:textId="4EE100D5" w:rsidR="00AE32AD" w:rsidRDefault="00AE32AD" w:rsidP="00AF0E05">
      <w:pPr>
        <w:spacing w:after="0" w:line="240" w:lineRule="auto"/>
        <w:jc w:val="both"/>
        <w:rPr>
          <w:rFonts w:ascii="Arial" w:hAnsi="Arial" w:cs="Arial"/>
          <w:b/>
          <w:sz w:val="20"/>
          <w:szCs w:val="20"/>
          <w:lang w:val="es-MX"/>
        </w:rPr>
      </w:pPr>
    </w:p>
    <w:p w14:paraId="28E9CC0A" w14:textId="77777777" w:rsidR="009864EB" w:rsidRDefault="009864EB" w:rsidP="00AF0E05">
      <w:pPr>
        <w:spacing w:after="0" w:line="240" w:lineRule="auto"/>
        <w:jc w:val="both"/>
        <w:rPr>
          <w:rFonts w:ascii="Arial" w:hAnsi="Arial" w:cs="Arial"/>
          <w:b/>
          <w:sz w:val="20"/>
          <w:szCs w:val="20"/>
          <w:lang w:val="es-MX"/>
        </w:rPr>
      </w:pPr>
    </w:p>
    <w:p w14:paraId="5BB2D2EE" w14:textId="77777777" w:rsidR="00B249C4" w:rsidRPr="00212CE9" w:rsidRDefault="00B249C4" w:rsidP="00AF0E05">
      <w:pPr>
        <w:spacing w:after="0" w:line="240" w:lineRule="auto"/>
        <w:jc w:val="both"/>
        <w:rPr>
          <w:rFonts w:ascii="Arial" w:hAnsi="Arial" w:cs="Arial"/>
          <w:b/>
          <w:sz w:val="20"/>
          <w:szCs w:val="20"/>
          <w:lang w:val="es-MX"/>
        </w:rPr>
      </w:pPr>
    </w:p>
    <w:p w14:paraId="5CEAFB01" w14:textId="52DD731F" w:rsidR="00754D3F" w:rsidRPr="00212CE9" w:rsidRDefault="00754D3F" w:rsidP="00AF0E05">
      <w:pPr>
        <w:spacing w:after="0" w:line="240" w:lineRule="auto"/>
        <w:jc w:val="both"/>
        <w:rPr>
          <w:rFonts w:ascii="Arial" w:hAnsi="Arial" w:cs="Arial"/>
          <w:b/>
          <w:sz w:val="20"/>
          <w:szCs w:val="20"/>
          <w:lang w:val="es-MX"/>
        </w:rPr>
      </w:pPr>
      <w:r w:rsidRPr="00212CE9">
        <w:rPr>
          <w:rFonts w:ascii="Arial" w:hAnsi="Arial" w:cs="Arial"/>
          <w:b/>
          <w:sz w:val="20"/>
          <w:szCs w:val="20"/>
          <w:lang w:val="es-MX"/>
        </w:rPr>
        <w:lastRenderedPageBreak/>
        <w:t xml:space="preserve">DÍA 04. OAXACA – </w:t>
      </w:r>
      <w:r w:rsidR="00B249C4">
        <w:rPr>
          <w:rFonts w:ascii="Arial" w:hAnsi="Arial" w:cs="Arial"/>
          <w:b/>
          <w:sz w:val="20"/>
          <w:szCs w:val="20"/>
          <w:lang w:val="es-MX"/>
        </w:rPr>
        <w:t xml:space="preserve">DIA LIBRE PARA ACTIVIDADES PERSONALES. </w:t>
      </w:r>
    </w:p>
    <w:p w14:paraId="2497DB69" w14:textId="77BBFC4D" w:rsidR="00B50125" w:rsidRDefault="00B249C4" w:rsidP="00AF0E05">
      <w:pPr>
        <w:spacing w:after="0" w:line="240" w:lineRule="auto"/>
        <w:jc w:val="both"/>
        <w:rPr>
          <w:rFonts w:ascii="Arial" w:hAnsi="Arial" w:cs="Arial"/>
          <w:b/>
          <w:sz w:val="20"/>
          <w:szCs w:val="20"/>
          <w:lang w:val="es-MX"/>
        </w:rPr>
      </w:pPr>
      <w:r>
        <w:rPr>
          <w:rFonts w:ascii="Arial" w:hAnsi="Arial" w:cs="Arial"/>
          <w:sz w:val="20"/>
          <w:szCs w:val="20"/>
          <w:lang w:val="es-MX"/>
        </w:rPr>
        <w:t>Desayuno en el hotel. Dia libre para actividades personales</w:t>
      </w:r>
      <w:r w:rsidR="00754D3F" w:rsidRPr="00212CE9">
        <w:rPr>
          <w:rFonts w:ascii="Arial" w:hAnsi="Arial" w:cs="Arial"/>
          <w:sz w:val="20"/>
          <w:szCs w:val="20"/>
          <w:lang w:val="es-MX"/>
        </w:rPr>
        <w:t>.</w:t>
      </w:r>
      <w:r w:rsidR="00754D3F" w:rsidRPr="00212CE9">
        <w:rPr>
          <w:rFonts w:ascii="Arial" w:hAnsi="Arial" w:cs="Arial"/>
          <w:b/>
          <w:sz w:val="20"/>
          <w:szCs w:val="20"/>
          <w:lang w:val="es-MX"/>
        </w:rPr>
        <w:t xml:space="preserve"> Alojamiento.</w:t>
      </w:r>
      <w:r w:rsidR="00074726">
        <w:rPr>
          <w:rFonts w:ascii="Arial" w:hAnsi="Arial" w:cs="Arial"/>
          <w:b/>
          <w:sz w:val="20"/>
          <w:szCs w:val="20"/>
          <w:lang w:val="es-MX"/>
        </w:rPr>
        <w:t xml:space="preserve"> </w:t>
      </w:r>
    </w:p>
    <w:p w14:paraId="01CB05FF" w14:textId="77777777" w:rsidR="003E3D42" w:rsidRDefault="003E3D42" w:rsidP="00AF0E05">
      <w:pPr>
        <w:spacing w:after="0" w:line="240" w:lineRule="auto"/>
        <w:jc w:val="both"/>
        <w:rPr>
          <w:rFonts w:ascii="Arial" w:hAnsi="Arial" w:cs="Arial"/>
          <w:b/>
          <w:sz w:val="20"/>
          <w:szCs w:val="20"/>
          <w:lang w:val="es-MX"/>
        </w:rPr>
      </w:pPr>
    </w:p>
    <w:p w14:paraId="5203E7FB" w14:textId="64CEF67C" w:rsidR="00B249C4" w:rsidRPr="003E3D42" w:rsidRDefault="00B249C4" w:rsidP="00AF0E05">
      <w:pPr>
        <w:spacing w:after="0" w:line="240" w:lineRule="auto"/>
        <w:jc w:val="both"/>
        <w:rPr>
          <w:rFonts w:ascii="Arial" w:hAnsi="Arial" w:cs="Arial"/>
          <w:b/>
          <w:color w:val="7030A0"/>
          <w:sz w:val="20"/>
          <w:szCs w:val="20"/>
          <w:lang w:val="es-MX"/>
        </w:rPr>
      </w:pPr>
      <w:r w:rsidRPr="003E3D42">
        <w:rPr>
          <w:rFonts w:ascii="Arial" w:hAnsi="Arial" w:cs="Arial"/>
          <w:b/>
          <w:color w:val="7030A0"/>
          <w:sz w:val="20"/>
          <w:szCs w:val="20"/>
          <w:lang w:val="es-MX"/>
        </w:rPr>
        <w:t xml:space="preserve">Opcionalmente </w:t>
      </w:r>
      <w:r w:rsidR="003E3D42" w:rsidRPr="003E3D42">
        <w:rPr>
          <w:rFonts w:ascii="Arial" w:hAnsi="Arial" w:cs="Arial"/>
          <w:b/>
          <w:color w:val="7030A0"/>
          <w:sz w:val="20"/>
          <w:szCs w:val="20"/>
          <w:lang w:val="es-MX"/>
        </w:rPr>
        <w:t xml:space="preserve">posemos realizar la actividad de Saberes del mezcal (Duración de 4 </w:t>
      </w:r>
      <w:proofErr w:type="spellStart"/>
      <w:r w:rsidR="003E3D42" w:rsidRPr="003E3D42">
        <w:rPr>
          <w:rFonts w:ascii="Arial" w:hAnsi="Arial" w:cs="Arial"/>
          <w:b/>
          <w:color w:val="7030A0"/>
          <w:sz w:val="20"/>
          <w:szCs w:val="20"/>
          <w:lang w:val="es-MX"/>
        </w:rPr>
        <w:t>hrs</w:t>
      </w:r>
      <w:proofErr w:type="spellEnd"/>
      <w:r w:rsidR="003E3D42" w:rsidRPr="003E3D42">
        <w:rPr>
          <w:rFonts w:ascii="Arial" w:hAnsi="Arial" w:cs="Arial"/>
          <w:b/>
          <w:color w:val="7030A0"/>
          <w:sz w:val="20"/>
          <w:szCs w:val="20"/>
          <w:lang w:val="es-MX"/>
        </w:rPr>
        <w:t xml:space="preserve"> aproximadamente)</w:t>
      </w:r>
    </w:p>
    <w:p w14:paraId="72D2D7AC" w14:textId="6E421211" w:rsidR="003E3D42" w:rsidRPr="003E3D42" w:rsidRDefault="003E3D42" w:rsidP="00AF0E05">
      <w:pPr>
        <w:spacing w:after="0" w:line="240" w:lineRule="auto"/>
        <w:jc w:val="both"/>
        <w:rPr>
          <w:rFonts w:ascii="Arial" w:hAnsi="Arial" w:cs="Arial"/>
          <w:b/>
          <w:color w:val="7030A0"/>
          <w:sz w:val="20"/>
          <w:szCs w:val="20"/>
          <w:lang w:val="es-MX"/>
        </w:rPr>
      </w:pPr>
      <w:r w:rsidRPr="003E3D42">
        <w:rPr>
          <w:rFonts w:ascii="Arial" w:hAnsi="Arial" w:cs="Arial"/>
          <w:b/>
          <w:color w:val="7030A0"/>
          <w:sz w:val="20"/>
          <w:szCs w:val="20"/>
          <w:lang w:val="es-MX"/>
        </w:rPr>
        <w:t xml:space="preserve">Precio por persona: $1,340 </w:t>
      </w:r>
      <w:proofErr w:type="spellStart"/>
      <w:r w:rsidRPr="003E3D42">
        <w:rPr>
          <w:rFonts w:ascii="Arial" w:hAnsi="Arial" w:cs="Arial"/>
          <w:b/>
          <w:color w:val="7030A0"/>
          <w:sz w:val="20"/>
          <w:szCs w:val="20"/>
          <w:lang w:val="es-MX"/>
        </w:rPr>
        <w:t>mxn</w:t>
      </w:r>
      <w:proofErr w:type="spellEnd"/>
      <w:r w:rsidRPr="003E3D42">
        <w:rPr>
          <w:rFonts w:ascii="Arial" w:hAnsi="Arial" w:cs="Arial"/>
          <w:b/>
          <w:color w:val="7030A0"/>
          <w:sz w:val="20"/>
          <w:szCs w:val="20"/>
          <w:lang w:val="es-MX"/>
        </w:rPr>
        <w:t xml:space="preserve"> (mínimo de 2 personas) </w:t>
      </w:r>
    </w:p>
    <w:p w14:paraId="70C9135F" w14:textId="77777777" w:rsidR="00B50125" w:rsidRPr="00212CE9" w:rsidRDefault="00B50125" w:rsidP="00AF0E05">
      <w:pPr>
        <w:spacing w:after="0" w:line="240" w:lineRule="auto"/>
        <w:jc w:val="both"/>
        <w:rPr>
          <w:rFonts w:ascii="Arial" w:eastAsia="Arial" w:hAnsi="Arial" w:cs="Arial"/>
          <w:b/>
          <w:sz w:val="20"/>
          <w:szCs w:val="20"/>
          <w:lang w:val="es-MX"/>
        </w:rPr>
      </w:pPr>
    </w:p>
    <w:p w14:paraId="6CF9279C" w14:textId="5D58072C" w:rsidR="00B50125" w:rsidRPr="00212CE9" w:rsidRDefault="003C19D0" w:rsidP="00AF0E05">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 xml:space="preserve">DIA 05. </w:t>
      </w:r>
      <w:r w:rsidRPr="00212CE9">
        <w:rPr>
          <w:rFonts w:ascii="Arial" w:eastAsia="Arial" w:hAnsi="Arial" w:cs="Arial"/>
          <w:b/>
          <w:sz w:val="20"/>
          <w:szCs w:val="20"/>
          <w:lang w:val="es-MX"/>
        </w:rPr>
        <w:tab/>
      </w:r>
      <w:r w:rsidR="00B249C4">
        <w:rPr>
          <w:rFonts w:ascii="Arial" w:eastAsia="Arial" w:hAnsi="Arial" w:cs="Arial"/>
          <w:b/>
          <w:sz w:val="20"/>
          <w:szCs w:val="20"/>
          <w:lang w:val="es-MX"/>
        </w:rPr>
        <w:t>OAXACA</w:t>
      </w:r>
      <w:r w:rsidRPr="00212CE9">
        <w:rPr>
          <w:rFonts w:ascii="Arial" w:eastAsia="Arial" w:hAnsi="Arial" w:cs="Arial"/>
          <w:b/>
          <w:sz w:val="20"/>
          <w:szCs w:val="20"/>
          <w:lang w:val="es-MX"/>
        </w:rPr>
        <w:t>.</w:t>
      </w:r>
    </w:p>
    <w:p w14:paraId="02ADC1F6" w14:textId="705E5E2B" w:rsidR="00AF0E05" w:rsidRPr="00FF6ABA" w:rsidRDefault="003C19D0" w:rsidP="00AF0E05">
      <w:pPr>
        <w:spacing w:after="0" w:line="240" w:lineRule="auto"/>
        <w:jc w:val="both"/>
        <w:rPr>
          <w:rFonts w:ascii="Arial" w:eastAsia="Arial" w:hAnsi="Arial" w:cs="Arial"/>
          <w:color w:val="000000"/>
          <w:sz w:val="20"/>
          <w:szCs w:val="20"/>
          <w:highlight w:val="white"/>
          <w:lang w:val="es-MX"/>
        </w:rPr>
      </w:pPr>
      <w:r w:rsidRPr="00FF6ABA">
        <w:rPr>
          <w:rFonts w:ascii="Arial" w:eastAsia="Arial" w:hAnsi="Arial" w:cs="Arial"/>
          <w:b/>
          <w:color w:val="000000"/>
          <w:sz w:val="20"/>
          <w:szCs w:val="20"/>
          <w:lang w:val="es-MX"/>
        </w:rPr>
        <w:t>Desayuno.</w:t>
      </w:r>
      <w:r w:rsidRPr="00FF6ABA">
        <w:rPr>
          <w:rFonts w:ascii="Arial" w:eastAsia="Arial" w:hAnsi="Arial" w:cs="Arial"/>
          <w:color w:val="000000"/>
          <w:sz w:val="20"/>
          <w:szCs w:val="20"/>
          <w:lang w:val="es-MX"/>
        </w:rPr>
        <w:t xml:space="preserve"> </w:t>
      </w:r>
      <w:r w:rsidR="003E3D42">
        <w:rPr>
          <w:rFonts w:ascii="Arial" w:eastAsia="Arial" w:hAnsi="Arial" w:cs="Arial"/>
          <w:color w:val="000000"/>
          <w:sz w:val="20"/>
          <w:szCs w:val="20"/>
          <w:lang w:val="es-MX"/>
        </w:rPr>
        <w:t xml:space="preserve">A la hora indicada traslado del Hotel al Aeropuerto. </w:t>
      </w:r>
      <w:r w:rsidR="003E3D42" w:rsidRPr="003E3D42">
        <w:rPr>
          <w:rFonts w:ascii="Arial" w:eastAsia="Arial" w:hAnsi="Arial" w:cs="Arial"/>
          <w:b/>
          <w:bCs/>
          <w:color w:val="000000"/>
          <w:sz w:val="20"/>
          <w:szCs w:val="20"/>
          <w:lang w:val="es-MX"/>
        </w:rPr>
        <w:t>FIN DE NUESTROS SERVICIOS</w:t>
      </w:r>
      <w:r w:rsidR="003E3D42">
        <w:rPr>
          <w:rFonts w:ascii="Arial" w:eastAsia="Arial" w:hAnsi="Arial" w:cs="Arial"/>
          <w:color w:val="000000"/>
          <w:sz w:val="20"/>
          <w:szCs w:val="20"/>
          <w:lang w:val="es-MX"/>
        </w:rPr>
        <w:t xml:space="preserve"> </w:t>
      </w:r>
      <w:r w:rsidR="00AF0E05" w:rsidRPr="00FF6ABA">
        <w:rPr>
          <w:rFonts w:ascii="Arial" w:eastAsia="Arial" w:hAnsi="Arial" w:cs="Arial"/>
          <w:color w:val="000000"/>
          <w:sz w:val="20"/>
          <w:szCs w:val="20"/>
          <w:highlight w:val="white"/>
          <w:lang w:val="es-MX"/>
        </w:rPr>
        <w:t xml:space="preserve"> </w:t>
      </w:r>
    </w:p>
    <w:p w14:paraId="709ACC7F" w14:textId="7DA42097" w:rsidR="00A36CC0" w:rsidRPr="00FF6ABA" w:rsidRDefault="00A36CC0" w:rsidP="00AF0E05">
      <w:pPr>
        <w:spacing w:after="0" w:line="240" w:lineRule="auto"/>
        <w:jc w:val="both"/>
        <w:rPr>
          <w:rFonts w:ascii="Arial" w:eastAsia="Arial" w:hAnsi="Arial" w:cs="Arial"/>
          <w:color w:val="000000"/>
          <w:sz w:val="20"/>
          <w:szCs w:val="20"/>
          <w:lang w:val="es-MX"/>
        </w:rPr>
      </w:pPr>
    </w:p>
    <w:p w14:paraId="602857E2" w14:textId="388217E3"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INCLUYE: </w:t>
      </w:r>
    </w:p>
    <w:p w14:paraId="71DB31E2" w14:textId="7E78E50A" w:rsidR="006C7A1D" w:rsidRPr="00212CE9" w:rsidRDefault="006C7A1D">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Oaxaca:</w:t>
      </w:r>
    </w:p>
    <w:p w14:paraId="3A31ECCC" w14:textId="05226DD7" w:rsidR="00B50125" w:rsidRPr="00212CE9" w:rsidRDefault="003C19D0">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Traslado aeropuerto – hotel en servicio </w:t>
      </w:r>
      <w:r w:rsidR="00A26132" w:rsidRPr="00212CE9">
        <w:rPr>
          <w:rFonts w:ascii="Arial" w:eastAsia="Arial" w:hAnsi="Arial" w:cs="Arial"/>
          <w:color w:val="000000"/>
          <w:sz w:val="20"/>
          <w:szCs w:val="20"/>
          <w:lang w:val="es-MX"/>
        </w:rPr>
        <w:t xml:space="preserve">privado </w:t>
      </w:r>
      <w:r w:rsidRPr="00212CE9">
        <w:rPr>
          <w:rFonts w:ascii="Arial" w:eastAsia="Arial" w:hAnsi="Arial" w:cs="Arial"/>
          <w:color w:val="000000"/>
          <w:sz w:val="20"/>
          <w:szCs w:val="20"/>
          <w:lang w:val="es-MX"/>
        </w:rPr>
        <w:t>con capacidad controlada y vehículos previamente sanitizados</w:t>
      </w:r>
      <w:r w:rsidRPr="00212CE9">
        <w:rPr>
          <w:rFonts w:ascii="Arial" w:eastAsia="Arial" w:hAnsi="Arial" w:cs="Arial"/>
          <w:color w:val="263238"/>
          <w:sz w:val="20"/>
          <w:szCs w:val="20"/>
          <w:lang w:val="es-MX"/>
        </w:rPr>
        <w:t>.</w:t>
      </w:r>
      <w:r w:rsidR="0073532E" w:rsidRPr="00212CE9">
        <w:rPr>
          <w:rFonts w:ascii="Arial" w:eastAsia="Arial" w:hAnsi="Arial" w:cs="Arial"/>
          <w:color w:val="263238"/>
          <w:sz w:val="20"/>
          <w:szCs w:val="20"/>
          <w:lang w:val="es-MX"/>
        </w:rPr>
        <w:t xml:space="preserve"> </w:t>
      </w:r>
    </w:p>
    <w:p w14:paraId="6836CFF9" w14:textId="71F98148" w:rsidR="0081402A" w:rsidRPr="00212CE9" w:rsidRDefault="003E3D42">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4</w:t>
      </w:r>
      <w:r w:rsidR="003C19D0" w:rsidRPr="00212CE9">
        <w:rPr>
          <w:rFonts w:ascii="Arial" w:eastAsia="Arial" w:hAnsi="Arial" w:cs="Arial"/>
          <w:color w:val="000000"/>
          <w:sz w:val="20"/>
          <w:szCs w:val="20"/>
          <w:lang w:val="es-MX"/>
        </w:rPr>
        <w:t xml:space="preserve"> noches de </w:t>
      </w:r>
      <w:r w:rsidR="0081402A" w:rsidRPr="00212CE9">
        <w:rPr>
          <w:rFonts w:ascii="Arial" w:eastAsia="Arial" w:hAnsi="Arial" w:cs="Arial"/>
          <w:color w:val="000000"/>
          <w:sz w:val="20"/>
          <w:szCs w:val="20"/>
          <w:lang w:val="es-MX"/>
        </w:rPr>
        <w:t>alojamiento</w:t>
      </w:r>
      <w:r w:rsidR="003C19D0" w:rsidRPr="00212CE9">
        <w:rPr>
          <w:rFonts w:ascii="Arial" w:eastAsia="Arial" w:hAnsi="Arial" w:cs="Arial"/>
          <w:color w:val="000000"/>
          <w:sz w:val="20"/>
          <w:szCs w:val="20"/>
          <w:lang w:val="es-MX"/>
        </w:rPr>
        <w:t xml:space="preserve"> en Oaxaca</w:t>
      </w:r>
      <w:r w:rsidR="0081402A" w:rsidRPr="00212CE9">
        <w:rPr>
          <w:rFonts w:ascii="Arial" w:eastAsia="Arial" w:hAnsi="Arial" w:cs="Arial"/>
          <w:color w:val="000000"/>
          <w:sz w:val="20"/>
          <w:szCs w:val="20"/>
          <w:lang w:val="es-MX"/>
        </w:rPr>
        <w:t>.</w:t>
      </w:r>
    </w:p>
    <w:p w14:paraId="01C3AC5A" w14:textId="7A41AB10" w:rsidR="0081402A" w:rsidRPr="003E3D42" w:rsidRDefault="0081402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Desayunos </w:t>
      </w:r>
      <w:r w:rsidRPr="00212CE9">
        <w:rPr>
          <w:rFonts w:ascii="Arial" w:eastAsia="Arial" w:hAnsi="Arial" w:cs="Arial"/>
          <w:b/>
          <w:bCs/>
          <w:color w:val="000000"/>
          <w:sz w:val="20"/>
          <w:szCs w:val="20"/>
          <w:lang w:val="es-MX"/>
        </w:rPr>
        <w:t xml:space="preserve">(excepto hotel </w:t>
      </w:r>
      <w:proofErr w:type="spellStart"/>
      <w:r w:rsidRPr="00212CE9">
        <w:rPr>
          <w:rFonts w:ascii="Arial" w:eastAsia="Arial" w:hAnsi="Arial" w:cs="Arial"/>
          <w:b/>
          <w:bCs/>
          <w:color w:val="000000"/>
          <w:sz w:val="20"/>
          <w:szCs w:val="20"/>
          <w:lang w:val="es-MX"/>
        </w:rPr>
        <w:t>city</w:t>
      </w:r>
      <w:proofErr w:type="spellEnd"/>
      <w:r w:rsidRPr="00212CE9">
        <w:rPr>
          <w:rFonts w:ascii="Arial" w:eastAsia="Arial" w:hAnsi="Arial" w:cs="Arial"/>
          <w:b/>
          <w:bCs/>
          <w:color w:val="000000"/>
          <w:sz w:val="20"/>
          <w:szCs w:val="20"/>
          <w:lang w:val="es-MX"/>
        </w:rPr>
        <w:t xml:space="preserve"> centro)</w:t>
      </w:r>
    </w:p>
    <w:p w14:paraId="444C8E4E" w14:textId="1FB6C568" w:rsidR="003E3D42" w:rsidRPr="003E3D42" w:rsidRDefault="003E3D42">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E3D42">
        <w:rPr>
          <w:rFonts w:ascii="Arial" w:eastAsia="Arial" w:hAnsi="Arial" w:cs="Arial"/>
          <w:color w:val="000000"/>
          <w:sz w:val="20"/>
          <w:szCs w:val="20"/>
          <w:lang w:val="es-MX"/>
        </w:rPr>
        <w:t xml:space="preserve">Tour de Probaditas Oaxaqueñas </w:t>
      </w:r>
    </w:p>
    <w:p w14:paraId="264725E1" w14:textId="35372906" w:rsidR="0081402A" w:rsidRPr="00212CE9" w:rsidRDefault="0081402A" w:rsidP="0081402A">
      <w:pPr>
        <w:numPr>
          <w:ilvl w:val="0"/>
          <w:numId w:val="3"/>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Visita </w:t>
      </w:r>
      <w:r w:rsidR="008424CF">
        <w:rPr>
          <w:rFonts w:ascii="Arial" w:eastAsia="Arial" w:hAnsi="Arial" w:cs="Arial"/>
          <w:color w:val="000000"/>
          <w:sz w:val="20"/>
          <w:szCs w:val="20"/>
          <w:lang w:val="es-MX"/>
        </w:rPr>
        <w:t>a la comunidad de Etla.</w:t>
      </w:r>
    </w:p>
    <w:p w14:paraId="375A69FF" w14:textId="672CF298" w:rsidR="0019791D" w:rsidRDefault="0019791D" w:rsidP="0081402A">
      <w:pPr>
        <w:numPr>
          <w:ilvl w:val="0"/>
          <w:numId w:val="3"/>
        </w:numPr>
        <w:pBdr>
          <w:top w:val="nil"/>
          <w:left w:val="nil"/>
          <w:bottom w:val="nil"/>
          <w:right w:val="nil"/>
          <w:between w:val="nil"/>
        </w:pBdr>
        <w:spacing w:after="0"/>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Opción a elegir: </w:t>
      </w:r>
    </w:p>
    <w:p w14:paraId="1284FFBC" w14:textId="0C5E9855" w:rsidR="0081402A" w:rsidRDefault="0019791D" w:rsidP="0019791D">
      <w:pPr>
        <w:pBdr>
          <w:top w:val="nil"/>
          <w:left w:val="nil"/>
          <w:bottom w:val="nil"/>
          <w:right w:val="nil"/>
          <w:between w:val="nil"/>
        </w:pBdr>
        <w:spacing w:after="0"/>
        <w:ind w:left="720"/>
        <w:jc w:val="both"/>
        <w:rPr>
          <w:rFonts w:ascii="Arial" w:eastAsia="Arial" w:hAnsi="Arial" w:cs="Arial"/>
          <w:b/>
          <w:bCs/>
          <w:color w:val="000000"/>
          <w:sz w:val="20"/>
          <w:szCs w:val="20"/>
          <w:lang w:val="es-MX"/>
        </w:rPr>
      </w:pPr>
      <w:r>
        <w:rPr>
          <w:rFonts w:ascii="Arial" w:eastAsia="Arial" w:hAnsi="Arial" w:cs="Arial"/>
          <w:b/>
          <w:bCs/>
          <w:color w:val="1D12F2"/>
          <w:sz w:val="20"/>
          <w:szCs w:val="20"/>
          <w:lang w:val="es-MX"/>
        </w:rPr>
        <w:t xml:space="preserve">Opción </w:t>
      </w:r>
      <w:r w:rsidRPr="0019791D">
        <w:rPr>
          <w:rFonts w:ascii="Arial" w:eastAsia="Arial" w:hAnsi="Arial" w:cs="Arial"/>
          <w:b/>
          <w:bCs/>
          <w:color w:val="1D12F2"/>
          <w:sz w:val="20"/>
          <w:szCs w:val="20"/>
          <w:lang w:val="es-MX"/>
        </w:rPr>
        <w:t>A)</w:t>
      </w:r>
      <w:r w:rsidRPr="0019791D">
        <w:rPr>
          <w:rFonts w:ascii="Arial" w:eastAsia="Arial" w:hAnsi="Arial" w:cs="Arial"/>
          <w:color w:val="1D12F2"/>
          <w:sz w:val="20"/>
          <w:szCs w:val="20"/>
          <w:lang w:val="es-MX"/>
        </w:rPr>
        <w:t xml:space="preserve"> </w:t>
      </w:r>
      <w:r w:rsidR="0081402A" w:rsidRPr="00212CE9">
        <w:rPr>
          <w:rFonts w:ascii="Arial" w:eastAsia="Arial" w:hAnsi="Arial" w:cs="Arial"/>
          <w:color w:val="000000"/>
          <w:sz w:val="20"/>
          <w:szCs w:val="20"/>
          <w:lang w:val="es-MX"/>
        </w:rPr>
        <w:t xml:space="preserve">Visita de Monte Albán, Arrazola y </w:t>
      </w:r>
      <w:proofErr w:type="spellStart"/>
      <w:r w:rsidR="0081402A" w:rsidRPr="00212CE9">
        <w:rPr>
          <w:rFonts w:ascii="Arial" w:eastAsia="Arial" w:hAnsi="Arial" w:cs="Arial"/>
          <w:color w:val="000000"/>
          <w:sz w:val="20"/>
          <w:szCs w:val="20"/>
          <w:lang w:val="es-MX"/>
        </w:rPr>
        <w:t>Cuilápam</w:t>
      </w:r>
      <w:proofErr w:type="spellEnd"/>
      <w:r w:rsidR="0081402A" w:rsidRPr="00212CE9">
        <w:rPr>
          <w:rFonts w:ascii="Arial" w:eastAsia="Arial" w:hAnsi="Arial" w:cs="Arial"/>
          <w:color w:val="000000"/>
          <w:sz w:val="20"/>
          <w:szCs w:val="20"/>
          <w:lang w:val="es-MX"/>
        </w:rPr>
        <w:t xml:space="preserve"> con comida </w:t>
      </w:r>
      <w:r w:rsidR="0081402A" w:rsidRPr="00212CE9">
        <w:rPr>
          <w:rFonts w:ascii="Arial" w:eastAsia="Arial" w:hAnsi="Arial" w:cs="Arial"/>
          <w:b/>
          <w:bCs/>
          <w:color w:val="000000"/>
          <w:sz w:val="20"/>
          <w:szCs w:val="20"/>
          <w:lang w:val="es-MX"/>
        </w:rPr>
        <w:t>(sin bebidas)</w:t>
      </w:r>
    </w:p>
    <w:p w14:paraId="5BE0B077" w14:textId="79B98FC3" w:rsidR="0019791D" w:rsidRPr="00212CE9" w:rsidRDefault="0019791D" w:rsidP="0019791D">
      <w:pPr>
        <w:pBdr>
          <w:top w:val="nil"/>
          <w:left w:val="nil"/>
          <w:bottom w:val="nil"/>
          <w:right w:val="nil"/>
          <w:between w:val="nil"/>
        </w:pBdr>
        <w:spacing w:after="0"/>
        <w:ind w:left="720"/>
        <w:jc w:val="both"/>
        <w:rPr>
          <w:rFonts w:ascii="Arial" w:eastAsia="Arial" w:hAnsi="Arial" w:cs="Arial"/>
          <w:color w:val="000000"/>
          <w:sz w:val="20"/>
          <w:szCs w:val="20"/>
          <w:lang w:val="es-MX"/>
        </w:rPr>
      </w:pPr>
      <w:r>
        <w:rPr>
          <w:rFonts w:ascii="Arial" w:eastAsia="Arial" w:hAnsi="Arial" w:cs="Arial"/>
          <w:b/>
          <w:bCs/>
          <w:color w:val="1D12F2"/>
          <w:sz w:val="20"/>
          <w:szCs w:val="20"/>
          <w:lang w:val="es-MX"/>
        </w:rPr>
        <w:t xml:space="preserve">     </w:t>
      </w:r>
      <w:r w:rsidRPr="0019791D">
        <w:rPr>
          <w:rFonts w:ascii="Arial" w:eastAsia="Arial" w:hAnsi="Arial" w:cs="Arial"/>
          <w:b/>
          <w:bCs/>
          <w:color w:val="FF0000"/>
          <w:sz w:val="20"/>
          <w:szCs w:val="20"/>
          <w:lang w:val="es-MX"/>
        </w:rPr>
        <w:t>o</w:t>
      </w:r>
    </w:p>
    <w:p w14:paraId="69519803" w14:textId="41BFE319" w:rsidR="003E3D42" w:rsidRPr="003E3D42" w:rsidRDefault="0019791D" w:rsidP="003E3D42">
      <w:pPr>
        <w:pBdr>
          <w:top w:val="nil"/>
          <w:left w:val="nil"/>
          <w:bottom w:val="nil"/>
          <w:right w:val="nil"/>
          <w:between w:val="nil"/>
        </w:pBdr>
        <w:spacing w:after="0" w:line="240" w:lineRule="auto"/>
        <w:ind w:left="720"/>
        <w:jc w:val="both"/>
        <w:rPr>
          <w:rFonts w:ascii="Arial" w:eastAsia="Arial" w:hAnsi="Arial" w:cs="Arial"/>
          <w:b/>
          <w:bCs/>
          <w:color w:val="000000"/>
          <w:sz w:val="20"/>
          <w:szCs w:val="20"/>
          <w:lang w:val="es-MX"/>
        </w:rPr>
      </w:pPr>
      <w:r w:rsidRPr="0019791D">
        <w:rPr>
          <w:rFonts w:ascii="Arial" w:eastAsia="Arial" w:hAnsi="Arial" w:cs="Arial"/>
          <w:b/>
          <w:bCs/>
          <w:color w:val="00B050"/>
          <w:sz w:val="20"/>
          <w:szCs w:val="20"/>
          <w:lang w:val="es-MX"/>
        </w:rPr>
        <w:t>Opción B)</w:t>
      </w:r>
      <w:r w:rsidR="008A41AE">
        <w:rPr>
          <w:rFonts w:ascii="Arial" w:eastAsia="Arial" w:hAnsi="Arial" w:cs="Arial"/>
          <w:color w:val="00B050"/>
          <w:sz w:val="20"/>
          <w:szCs w:val="20"/>
          <w:lang w:val="es-MX"/>
        </w:rPr>
        <w:t xml:space="preserve"> </w:t>
      </w:r>
      <w:r w:rsidR="0081402A" w:rsidRPr="00212CE9">
        <w:rPr>
          <w:rFonts w:ascii="Arial" w:eastAsia="Arial" w:hAnsi="Arial" w:cs="Arial"/>
          <w:color w:val="000000"/>
          <w:sz w:val="20"/>
          <w:szCs w:val="20"/>
          <w:lang w:val="es-MX"/>
        </w:rPr>
        <w:t xml:space="preserve">Visita de Mitla, Árbol del Tule, Teotitlán del Valle, Palenque de mezcal con comida </w:t>
      </w:r>
      <w:r w:rsidR="0081402A" w:rsidRPr="00212CE9">
        <w:rPr>
          <w:rFonts w:ascii="Arial" w:eastAsia="Arial" w:hAnsi="Arial" w:cs="Arial"/>
          <w:b/>
          <w:bCs/>
          <w:color w:val="000000"/>
          <w:sz w:val="20"/>
          <w:szCs w:val="20"/>
          <w:lang w:val="es-MX"/>
        </w:rPr>
        <w:t>(sin bebidas)</w:t>
      </w:r>
    </w:p>
    <w:p w14:paraId="3E975277" w14:textId="77777777" w:rsidR="0081402A" w:rsidRPr="00212CE9" w:rsidRDefault="0081402A" w:rsidP="0081402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Todas las entradas a monumentos descritos en el itinerario</w:t>
      </w:r>
    </w:p>
    <w:p w14:paraId="734663D4" w14:textId="55DA636F" w:rsidR="003E3D42" w:rsidRPr="003E3D42" w:rsidRDefault="0081402A" w:rsidP="00FA77F3">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Guía certificado para las mencionadas</w:t>
      </w:r>
    </w:p>
    <w:p w14:paraId="25D737FE" w14:textId="77777777" w:rsidR="003E3D42" w:rsidRPr="00212CE9" w:rsidRDefault="003E3D42" w:rsidP="00FA77F3">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92A4F11" w14:textId="0A03A3B3" w:rsidR="00B50125" w:rsidRPr="00212CE9" w:rsidRDefault="003C19D0" w:rsidP="006D6611">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NO INCLUYE:</w:t>
      </w:r>
    </w:p>
    <w:p w14:paraId="57281019" w14:textId="36258FB6" w:rsidR="00B50125" w:rsidRDefault="003C19D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Boletos aéreos o de autobús hacia Oaxaca </w:t>
      </w:r>
    </w:p>
    <w:p w14:paraId="0E86ECBE" w14:textId="1E469DD9" w:rsidR="00CA5092" w:rsidRPr="00CA5092" w:rsidRDefault="009870BE" w:rsidP="00CA5092">
      <w:pPr>
        <w:pStyle w:val="Sinespaciado"/>
        <w:numPr>
          <w:ilvl w:val="0"/>
          <w:numId w:val="2"/>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Cuota de derechos por el uso, goce y disfrute de las áreas naturales protegidas </w:t>
      </w:r>
      <w:r>
        <w:rPr>
          <w:rFonts w:ascii="Arial" w:hAnsi="Arial" w:cs="Arial"/>
          <w:b/>
          <w:bCs/>
          <w:sz w:val="20"/>
          <w:szCs w:val="20"/>
          <w:lang w:val="es-ES"/>
        </w:rPr>
        <w:t>(se paga en destino)</w:t>
      </w:r>
    </w:p>
    <w:p w14:paraId="36FE6F84" w14:textId="52AEA1CF" w:rsidR="00B50125" w:rsidRPr="00212CE9" w:rsidRDefault="003C19D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Servicios, excursiones o comidas no especificadas</w:t>
      </w:r>
      <w:r w:rsidR="00FA77F3" w:rsidRPr="00212CE9">
        <w:rPr>
          <w:rFonts w:ascii="Arial" w:eastAsia="Arial" w:hAnsi="Arial" w:cs="Arial"/>
          <w:color w:val="000000"/>
          <w:sz w:val="20"/>
          <w:szCs w:val="20"/>
          <w:lang w:val="es-MX"/>
        </w:rPr>
        <w:t>.</w:t>
      </w:r>
    </w:p>
    <w:p w14:paraId="5A08EC06" w14:textId="77777777" w:rsidR="00B50125" w:rsidRPr="00212CE9" w:rsidRDefault="003C19D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Propinas a camaristas, botones, guías, choferes, gastos personales</w:t>
      </w:r>
    </w:p>
    <w:p w14:paraId="57DD3A0D" w14:textId="77777777" w:rsidR="00B50125" w:rsidRPr="00212CE9" w:rsidRDefault="00B50125">
      <w:pPr>
        <w:spacing w:after="0" w:line="240" w:lineRule="auto"/>
        <w:jc w:val="both"/>
        <w:rPr>
          <w:rFonts w:ascii="Arial" w:eastAsia="Arial" w:hAnsi="Arial" w:cs="Arial"/>
          <w:sz w:val="20"/>
          <w:szCs w:val="20"/>
          <w:lang w:val="es-MX"/>
        </w:rPr>
      </w:pPr>
    </w:p>
    <w:p w14:paraId="5D08F3D7" w14:textId="77777777"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IMPORTANTE:</w:t>
      </w:r>
    </w:p>
    <w:p w14:paraId="58E4BE75" w14:textId="06993069" w:rsidR="00231CC4" w:rsidRDefault="003C19D0"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bookmarkStart w:id="0" w:name="_heading=h.gjdgxs" w:colFirst="0" w:colLast="0"/>
      <w:bookmarkEnd w:id="0"/>
      <w:r w:rsidRPr="00212CE9">
        <w:rPr>
          <w:rFonts w:ascii="Arial" w:eastAsia="Arial" w:hAnsi="Arial" w:cs="Arial"/>
          <w:color w:val="000000"/>
          <w:sz w:val="20"/>
          <w:szCs w:val="20"/>
          <w:lang w:val="es-MX"/>
        </w:rPr>
        <w:t>La llegada a Oaxaca se sugiere llegar antes de las 1</w:t>
      </w:r>
      <w:r w:rsidR="00C41976">
        <w:rPr>
          <w:rFonts w:ascii="Arial" w:eastAsia="Arial" w:hAnsi="Arial" w:cs="Arial"/>
          <w:color w:val="000000"/>
          <w:sz w:val="20"/>
          <w:szCs w:val="20"/>
          <w:lang w:val="es-MX"/>
        </w:rPr>
        <w:t>1</w:t>
      </w:r>
      <w:r w:rsidRPr="00212CE9">
        <w:rPr>
          <w:rFonts w:ascii="Arial" w:eastAsia="Arial" w:hAnsi="Arial" w:cs="Arial"/>
          <w:color w:val="000000"/>
          <w:sz w:val="20"/>
          <w:szCs w:val="20"/>
          <w:lang w:val="es-MX"/>
        </w:rPr>
        <w:t xml:space="preserve">:00hrs. </w:t>
      </w:r>
    </w:p>
    <w:p w14:paraId="39FF3E34"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A su llegada o una vez que los pasajeros comiencen con su recorrido, el operador turístico se encargará de confirmar horarios de pick up para las actividades marcadas en itinerario.</w:t>
      </w:r>
    </w:p>
    <w:p w14:paraId="27A69616"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6899F034"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 xml:space="preserve">La espera en el lobby para un tours y traslados al ser servicios en compartido, puede variar de 5 a 10 minutos, esto dependerá de la ubicación del hotel o las condiciones del tráfico. </w:t>
      </w:r>
    </w:p>
    <w:p w14:paraId="5ABC207A"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4DFEFBE3" w14:textId="5A0712A8" w:rsidR="00231CC4" w:rsidRPr="003E3D42" w:rsidRDefault="00231CC4" w:rsidP="00F61C16">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 xml:space="preserve">"Te invitamos a disfrutar tu viaje a plenitud adquiriendo una Póliza de Asistencia en Viaje de amplia cobertura. Contamos con planes y convenios   con empresa de renombre como </w:t>
      </w:r>
      <w:proofErr w:type="spellStart"/>
      <w:r w:rsidRPr="00231CC4">
        <w:rPr>
          <w:rFonts w:ascii="Arial" w:hAnsi="Arial" w:cs="Arial"/>
          <w:color w:val="000000" w:themeColor="text1"/>
          <w:sz w:val="20"/>
          <w:szCs w:val="20"/>
          <w:lang w:val="es-MX" w:bidi="ar-SA"/>
        </w:rPr>
        <w:t>Universsal</w:t>
      </w:r>
      <w:proofErr w:type="spellEnd"/>
      <w:r w:rsidRPr="00231CC4">
        <w:rPr>
          <w:rFonts w:ascii="Arial" w:hAnsi="Arial" w:cs="Arial"/>
          <w:color w:val="000000" w:themeColor="text1"/>
          <w:sz w:val="20"/>
          <w:szCs w:val="20"/>
          <w:lang w:val="es-MX" w:bidi="ar-SA"/>
        </w:rPr>
        <w:t xml:space="preserve"> </w:t>
      </w:r>
      <w:proofErr w:type="spellStart"/>
      <w:r w:rsidRPr="00231CC4">
        <w:rPr>
          <w:rFonts w:ascii="Arial" w:hAnsi="Arial" w:cs="Arial"/>
          <w:color w:val="000000" w:themeColor="text1"/>
          <w:sz w:val="20"/>
          <w:szCs w:val="20"/>
          <w:lang w:val="es-MX" w:bidi="ar-SA"/>
        </w:rPr>
        <w:t>Assistance</w:t>
      </w:r>
      <w:proofErr w:type="spellEnd"/>
      <w:r w:rsidRPr="00231CC4">
        <w:rPr>
          <w:rFonts w:ascii="Arial" w:hAnsi="Arial" w:cs="Arial"/>
          <w:color w:val="000000" w:themeColor="text1"/>
          <w:sz w:val="20"/>
          <w:szCs w:val="20"/>
          <w:lang w:val="es-MX" w:bidi="ar-SA"/>
        </w:rPr>
        <w:t xml:space="preserve">   y </w:t>
      </w:r>
      <w:proofErr w:type="spellStart"/>
      <w:r w:rsidRPr="00231CC4">
        <w:rPr>
          <w:rFonts w:ascii="Arial" w:hAnsi="Arial" w:cs="Arial"/>
          <w:color w:val="000000" w:themeColor="text1"/>
          <w:sz w:val="20"/>
          <w:szCs w:val="20"/>
          <w:lang w:val="es-MX" w:bidi="ar-SA"/>
        </w:rPr>
        <w:t>Assist</w:t>
      </w:r>
      <w:proofErr w:type="spellEnd"/>
      <w:r w:rsidRPr="00231CC4">
        <w:rPr>
          <w:rFonts w:ascii="Arial" w:hAnsi="Arial" w:cs="Arial"/>
          <w:color w:val="000000" w:themeColor="text1"/>
          <w:sz w:val="20"/>
          <w:szCs w:val="20"/>
          <w:lang w:val="es-MX" w:bidi="ar-SA"/>
        </w:rPr>
        <w:t xml:space="preserve"> </w:t>
      </w:r>
      <w:proofErr w:type="spellStart"/>
      <w:r w:rsidRPr="00231CC4">
        <w:rPr>
          <w:rFonts w:ascii="Arial" w:hAnsi="Arial" w:cs="Arial"/>
          <w:color w:val="000000" w:themeColor="text1"/>
          <w:sz w:val="20"/>
          <w:szCs w:val="20"/>
          <w:lang w:val="es-MX" w:bidi="ar-SA"/>
        </w:rPr>
        <w:t>Card</w:t>
      </w:r>
      <w:proofErr w:type="spellEnd"/>
      <w:r w:rsidRPr="00231CC4">
        <w:rPr>
          <w:rFonts w:ascii="Arial" w:hAnsi="Arial" w:cs="Arial"/>
          <w:color w:val="000000" w:themeColor="text1"/>
          <w:sz w:val="20"/>
          <w:szCs w:val="20"/>
          <w:lang w:val="es-MX" w:bidi="ar-SA"/>
        </w:rPr>
        <w:t>".</w:t>
      </w:r>
    </w:p>
    <w:p w14:paraId="5C639331" w14:textId="12D5117B" w:rsidR="003E3D42" w:rsidRDefault="003E3D42" w:rsidP="003E3D42">
      <w:pPr>
        <w:pBdr>
          <w:top w:val="nil"/>
          <w:left w:val="nil"/>
          <w:bottom w:val="nil"/>
          <w:right w:val="nil"/>
          <w:between w:val="nil"/>
        </w:pBdr>
        <w:spacing w:after="0" w:line="240" w:lineRule="auto"/>
        <w:jc w:val="both"/>
        <w:rPr>
          <w:rFonts w:ascii="Arial" w:hAnsi="Arial" w:cs="Arial"/>
          <w:color w:val="000000" w:themeColor="text1"/>
          <w:sz w:val="20"/>
          <w:szCs w:val="20"/>
          <w:lang w:val="es-MX" w:bidi="ar-SA"/>
        </w:rPr>
      </w:pPr>
    </w:p>
    <w:p w14:paraId="130C5036" w14:textId="5A6DE7C1" w:rsidR="003E3D42" w:rsidRDefault="003E3D42" w:rsidP="003E3D42">
      <w:pPr>
        <w:pBdr>
          <w:top w:val="nil"/>
          <w:left w:val="nil"/>
          <w:bottom w:val="nil"/>
          <w:right w:val="nil"/>
          <w:between w:val="nil"/>
        </w:pBdr>
        <w:spacing w:after="0" w:line="240" w:lineRule="auto"/>
        <w:jc w:val="both"/>
        <w:rPr>
          <w:rFonts w:ascii="Arial" w:hAnsi="Arial" w:cs="Arial"/>
          <w:color w:val="000000" w:themeColor="text1"/>
          <w:sz w:val="20"/>
          <w:szCs w:val="20"/>
          <w:lang w:val="es-MX" w:bidi="ar-SA"/>
        </w:rPr>
      </w:pPr>
    </w:p>
    <w:p w14:paraId="4560C389" w14:textId="2C3A323E" w:rsidR="003E3D42" w:rsidRDefault="003E3D42" w:rsidP="003E3D42">
      <w:pPr>
        <w:pBdr>
          <w:top w:val="nil"/>
          <w:left w:val="nil"/>
          <w:bottom w:val="nil"/>
          <w:right w:val="nil"/>
          <w:between w:val="nil"/>
        </w:pBdr>
        <w:spacing w:after="0" w:line="240" w:lineRule="auto"/>
        <w:jc w:val="both"/>
        <w:rPr>
          <w:rFonts w:ascii="Arial" w:hAnsi="Arial" w:cs="Arial"/>
          <w:color w:val="000000" w:themeColor="text1"/>
          <w:sz w:val="20"/>
          <w:szCs w:val="20"/>
          <w:lang w:val="es-MX" w:bidi="ar-SA"/>
        </w:rPr>
      </w:pPr>
    </w:p>
    <w:p w14:paraId="4FA63556" w14:textId="365902A7" w:rsidR="003E3D42" w:rsidRDefault="003E3D42" w:rsidP="003E3D42">
      <w:pPr>
        <w:pBdr>
          <w:top w:val="nil"/>
          <w:left w:val="nil"/>
          <w:bottom w:val="nil"/>
          <w:right w:val="nil"/>
          <w:between w:val="nil"/>
        </w:pBdr>
        <w:spacing w:after="0" w:line="240" w:lineRule="auto"/>
        <w:jc w:val="both"/>
        <w:rPr>
          <w:rFonts w:ascii="Arial" w:hAnsi="Arial" w:cs="Arial"/>
          <w:color w:val="000000" w:themeColor="text1"/>
          <w:sz w:val="20"/>
          <w:szCs w:val="20"/>
          <w:lang w:val="es-MX" w:bidi="ar-SA"/>
        </w:rPr>
      </w:pPr>
    </w:p>
    <w:p w14:paraId="0FC7956A" w14:textId="76BBC7B1" w:rsidR="003E3D42" w:rsidRDefault="003E3D42" w:rsidP="003E3D42">
      <w:pPr>
        <w:pBdr>
          <w:top w:val="nil"/>
          <w:left w:val="nil"/>
          <w:bottom w:val="nil"/>
          <w:right w:val="nil"/>
          <w:between w:val="nil"/>
        </w:pBdr>
        <w:spacing w:after="0" w:line="240" w:lineRule="auto"/>
        <w:jc w:val="both"/>
        <w:rPr>
          <w:rFonts w:ascii="Arial" w:hAnsi="Arial" w:cs="Arial"/>
          <w:color w:val="000000" w:themeColor="text1"/>
          <w:sz w:val="20"/>
          <w:szCs w:val="20"/>
          <w:lang w:val="es-MX" w:bidi="ar-SA"/>
        </w:rPr>
      </w:pPr>
    </w:p>
    <w:p w14:paraId="1CE8B662" w14:textId="26A9826E" w:rsidR="003E3D42" w:rsidRDefault="003E3D42" w:rsidP="003E3D42">
      <w:pPr>
        <w:pBdr>
          <w:top w:val="nil"/>
          <w:left w:val="nil"/>
          <w:bottom w:val="nil"/>
          <w:right w:val="nil"/>
          <w:between w:val="nil"/>
        </w:pBdr>
        <w:spacing w:after="0" w:line="240" w:lineRule="auto"/>
        <w:jc w:val="both"/>
        <w:rPr>
          <w:rFonts w:ascii="Arial" w:hAnsi="Arial" w:cs="Arial"/>
          <w:color w:val="000000" w:themeColor="text1"/>
          <w:sz w:val="20"/>
          <w:szCs w:val="20"/>
          <w:lang w:val="es-MX" w:bidi="ar-SA"/>
        </w:rPr>
      </w:pPr>
    </w:p>
    <w:p w14:paraId="4FFD6B9C" w14:textId="48161B9C" w:rsidR="003E3D42" w:rsidRDefault="003E3D42" w:rsidP="003E3D42">
      <w:pPr>
        <w:pBdr>
          <w:top w:val="nil"/>
          <w:left w:val="nil"/>
          <w:bottom w:val="nil"/>
          <w:right w:val="nil"/>
          <w:between w:val="nil"/>
        </w:pBdr>
        <w:spacing w:after="0" w:line="240" w:lineRule="auto"/>
        <w:jc w:val="both"/>
        <w:rPr>
          <w:rFonts w:ascii="Arial" w:hAnsi="Arial" w:cs="Arial"/>
          <w:color w:val="000000" w:themeColor="text1"/>
          <w:sz w:val="20"/>
          <w:szCs w:val="20"/>
          <w:lang w:val="es-MX" w:bidi="ar-SA"/>
        </w:rPr>
      </w:pPr>
    </w:p>
    <w:p w14:paraId="132E04A5" w14:textId="6774E0AA" w:rsidR="003E3D42" w:rsidRDefault="003E3D42" w:rsidP="003E3D42">
      <w:pPr>
        <w:pBdr>
          <w:top w:val="nil"/>
          <w:left w:val="nil"/>
          <w:bottom w:val="nil"/>
          <w:right w:val="nil"/>
          <w:between w:val="nil"/>
        </w:pBdr>
        <w:spacing w:after="0" w:line="240" w:lineRule="auto"/>
        <w:jc w:val="both"/>
        <w:rPr>
          <w:rFonts w:ascii="Arial" w:hAnsi="Arial" w:cs="Arial"/>
          <w:color w:val="000000" w:themeColor="text1"/>
          <w:sz w:val="20"/>
          <w:szCs w:val="20"/>
          <w:lang w:val="es-MX" w:bidi="ar-SA"/>
        </w:rPr>
      </w:pPr>
    </w:p>
    <w:p w14:paraId="09DBD8D7" w14:textId="77777777" w:rsidR="003E3D42" w:rsidRDefault="003E3D42" w:rsidP="003E3D42">
      <w:pPr>
        <w:pBdr>
          <w:top w:val="nil"/>
          <w:left w:val="nil"/>
          <w:bottom w:val="nil"/>
          <w:right w:val="nil"/>
          <w:between w:val="nil"/>
        </w:pBdr>
        <w:spacing w:after="0" w:line="240" w:lineRule="auto"/>
        <w:jc w:val="both"/>
        <w:rPr>
          <w:rFonts w:ascii="Arial" w:hAnsi="Arial" w:cs="Arial"/>
          <w:color w:val="000000" w:themeColor="text1"/>
          <w:sz w:val="20"/>
          <w:szCs w:val="20"/>
          <w:lang w:val="es-MX" w:bidi="ar-SA"/>
        </w:rPr>
      </w:pPr>
    </w:p>
    <w:p w14:paraId="1416D6E1" w14:textId="77777777" w:rsidR="003E3D42" w:rsidRDefault="003E3D42" w:rsidP="003E3D42">
      <w:p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Pr>
          <w:rFonts w:ascii="Arial" w:eastAsia="Arial" w:hAnsi="Arial" w:cs="Arial"/>
          <w:b/>
          <w:bCs/>
          <w:color w:val="000000"/>
          <w:sz w:val="20"/>
          <w:szCs w:val="20"/>
          <w:lang w:val="es-MX"/>
        </w:rPr>
        <w:lastRenderedPageBreak/>
        <w:t xml:space="preserve">Saberes del Mezcal: </w:t>
      </w:r>
    </w:p>
    <w:p w14:paraId="4B3E222C" w14:textId="77777777" w:rsidR="003E3D42" w:rsidRPr="003E3D42" w:rsidRDefault="003E3D42" w:rsidP="003E3D42">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E3D42">
        <w:rPr>
          <w:rFonts w:ascii="Arial" w:eastAsia="Arial" w:hAnsi="Arial" w:cs="Arial"/>
          <w:color w:val="000000"/>
          <w:sz w:val="20"/>
          <w:szCs w:val="20"/>
          <w:lang w:val="es-MX"/>
        </w:rPr>
        <w:t>El mezcal es por excelencia la bebida más emblemática del estado de Oaxaca, en este paseo visitamos algunas de las mezcalerías con mayor tradición en la capital oaxaqueña.</w:t>
      </w:r>
    </w:p>
    <w:p w14:paraId="29B1C0D0" w14:textId="77777777" w:rsidR="003E3D42" w:rsidRPr="003E3D42" w:rsidRDefault="003E3D42" w:rsidP="003E3D42">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E3D42">
        <w:rPr>
          <w:rFonts w:ascii="Arial" w:eastAsia="Arial" w:hAnsi="Arial" w:cs="Arial"/>
          <w:color w:val="000000"/>
          <w:sz w:val="20"/>
          <w:szCs w:val="20"/>
          <w:lang w:val="es-MX"/>
        </w:rPr>
        <w:t>Aquí se pueden disfrutar de mezcales producidos en forma artesanal de agaves silvestres y cultivados. Disfruta de una caminata por las calles del centro histórico de la ciudad de Oaxaca, mientras vamos encontrando una a una las mezcalerías, donde escucharemos de voz de los conocedores sobre la cultura de esta bebida milenaria, atrévete a adentrar en esta espiritual aventura y descubre porque es considerada el regalo de los dioses zapotecas.</w:t>
      </w:r>
    </w:p>
    <w:p w14:paraId="233EA256" w14:textId="77777777" w:rsidR="003E3D42" w:rsidRDefault="003E3D42" w:rsidP="003E3D42">
      <w:p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p>
    <w:p w14:paraId="34E68E9E" w14:textId="77777777" w:rsidR="003E3D42" w:rsidRPr="003E3D42" w:rsidRDefault="003E3D42" w:rsidP="003E3D42">
      <w:p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3E3D42">
        <w:rPr>
          <w:rFonts w:ascii="Arial" w:eastAsia="Arial" w:hAnsi="Arial" w:cs="Arial"/>
          <w:b/>
          <w:bCs/>
          <w:color w:val="000000"/>
          <w:sz w:val="20"/>
          <w:szCs w:val="20"/>
          <w:lang w:val="es-MX"/>
        </w:rPr>
        <w:t>Incluye:</w:t>
      </w:r>
    </w:p>
    <w:p w14:paraId="0BFA00EB" w14:textId="77777777" w:rsidR="003E3D42" w:rsidRPr="003E3D42" w:rsidRDefault="003E3D42" w:rsidP="003E3D42">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E3D42">
        <w:rPr>
          <w:rFonts w:ascii="Arial" w:eastAsia="Arial" w:hAnsi="Arial" w:cs="Arial"/>
          <w:color w:val="000000"/>
          <w:sz w:val="20"/>
          <w:szCs w:val="20"/>
          <w:lang w:val="es-MX"/>
        </w:rPr>
        <w:t>· Anfitrión</w:t>
      </w:r>
    </w:p>
    <w:p w14:paraId="1101EFB8" w14:textId="77777777" w:rsidR="003E3D42" w:rsidRPr="003E3D42" w:rsidRDefault="003E3D42" w:rsidP="003E3D42">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E3D42">
        <w:rPr>
          <w:rFonts w:ascii="Arial" w:eastAsia="Arial" w:hAnsi="Arial" w:cs="Arial"/>
          <w:color w:val="000000"/>
          <w:sz w:val="20"/>
          <w:szCs w:val="20"/>
          <w:lang w:val="es-MX"/>
        </w:rPr>
        <w:t>· Degustación de mezcal</w:t>
      </w:r>
    </w:p>
    <w:p w14:paraId="1256301A" w14:textId="77777777" w:rsidR="003E3D42" w:rsidRPr="003E3D42" w:rsidRDefault="003E3D42" w:rsidP="003E3D42">
      <w:p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p>
    <w:p w14:paraId="0F800926" w14:textId="77777777" w:rsidR="003E3D42" w:rsidRPr="003E3D42" w:rsidRDefault="003E3D42" w:rsidP="003E3D42">
      <w:p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3E3D42">
        <w:rPr>
          <w:rFonts w:ascii="Arial" w:eastAsia="Arial" w:hAnsi="Arial" w:cs="Arial"/>
          <w:b/>
          <w:bCs/>
          <w:color w:val="000000"/>
          <w:sz w:val="20"/>
          <w:szCs w:val="20"/>
          <w:lang w:val="es-MX"/>
        </w:rPr>
        <w:t>No incluye:</w:t>
      </w:r>
    </w:p>
    <w:p w14:paraId="3DEBB705" w14:textId="77777777" w:rsidR="003E3D42" w:rsidRPr="003E3D42" w:rsidRDefault="003E3D42" w:rsidP="003E3D42">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E3D42">
        <w:rPr>
          <w:rFonts w:ascii="Arial" w:eastAsia="Arial" w:hAnsi="Arial" w:cs="Arial"/>
          <w:color w:val="000000"/>
          <w:sz w:val="20"/>
          <w:szCs w:val="20"/>
          <w:lang w:val="es-MX"/>
        </w:rPr>
        <w:t>· Alimentos o bebidas</w:t>
      </w:r>
    </w:p>
    <w:p w14:paraId="16D907D8" w14:textId="77777777" w:rsidR="003E3D42" w:rsidRPr="003E3D42" w:rsidRDefault="003E3D42" w:rsidP="003E3D42">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E3D42">
        <w:rPr>
          <w:rFonts w:ascii="Arial" w:eastAsia="Arial" w:hAnsi="Arial" w:cs="Arial"/>
          <w:color w:val="000000"/>
          <w:sz w:val="20"/>
          <w:szCs w:val="20"/>
          <w:lang w:val="es-MX"/>
        </w:rPr>
        <w:t>· Extras</w:t>
      </w:r>
    </w:p>
    <w:p w14:paraId="1F0EB8D2" w14:textId="77777777" w:rsidR="003E3D42" w:rsidRPr="003E3D42" w:rsidRDefault="003E3D42" w:rsidP="003E3D42">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E3D42">
        <w:rPr>
          <w:rFonts w:ascii="Arial" w:eastAsia="Arial" w:hAnsi="Arial" w:cs="Arial"/>
          <w:color w:val="000000"/>
          <w:sz w:val="20"/>
          <w:szCs w:val="20"/>
          <w:lang w:val="es-MX"/>
        </w:rPr>
        <w:t>· Consumos personales</w:t>
      </w:r>
    </w:p>
    <w:p w14:paraId="555E0C9D" w14:textId="521A65FA" w:rsidR="003E3D42" w:rsidRDefault="003E3D42" w:rsidP="003E3D42">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920" w:type="dxa"/>
        <w:tblCellSpacing w:w="0" w:type="dxa"/>
        <w:tblInd w:w="516" w:type="dxa"/>
        <w:tblCellMar>
          <w:left w:w="0" w:type="dxa"/>
          <w:right w:w="0" w:type="dxa"/>
        </w:tblCellMar>
        <w:tblLook w:val="04A0" w:firstRow="1" w:lastRow="0" w:firstColumn="1" w:lastColumn="0" w:noHBand="0" w:noVBand="1"/>
      </w:tblPr>
      <w:tblGrid>
        <w:gridCol w:w="3142"/>
        <w:gridCol w:w="1264"/>
        <w:gridCol w:w="1050"/>
        <w:gridCol w:w="1050"/>
        <w:gridCol w:w="1264"/>
        <w:gridCol w:w="1144"/>
        <w:gridCol w:w="6"/>
      </w:tblGrid>
      <w:tr w:rsidR="0057511A" w:rsidRPr="0057511A" w14:paraId="38AB25F9" w14:textId="77777777" w:rsidTr="0057511A">
        <w:trPr>
          <w:gridAfter w:val="1"/>
          <w:trHeight w:val="190"/>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0" w:type="dxa"/>
              <w:left w:w="45" w:type="dxa"/>
              <w:bottom w:w="0" w:type="dxa"/>
              <w:right w:w="45" w:type="dxa"/>
            </w:tcMar>
            <w:vAlign w:val="center"/>
            <w:hideMark/>
          </w:tcPr>
          <w:p w14:paraId="259DFACC" w14:textId="77777777" w:rsidR="0057511A" w:rsidRPr="0057511A" w:rsidRDefault="0057511A" w:rsidP="0057511A">
            <w:pPr>
              <w:spacing w:after="0" w:line="240" w:lineRule="auto"/>
              <w:jc w:val="center"/>
              <w:rPr>
                <w:rFonts w:ascii="Calibri" w:hAnsi="Calibri" w:cs="Calibri"/>
                <w:b/>
                <w:bCs/>
                <w:color w:val="FFFFFF"/>
                <w:sz w:val="20"/>
                <w:szCs w:val="20"/>
                <w:lang w:val="es-MX" w:bidi="ar-SA"/>
              </w:rPr>
            </w:pPr>
            <w:r w:rsidRPr="0057511A">
              <w:rPr>
                <w:rFonts w:ascii="Calibri" w:hAnsi="Calibri" w:cs="Calibri"/>
                <w:b/>
                <w:bCs/>
                <w:color w:val="FFFFFF"/>
                <w:sz w:val="20"/>
                <w:szCs w:val="20"/>
                <w:lang w:val="es-MX" w:bidi="ar-SA"/>
              </w:rPr>
              <w:t xml:space="preserve">PRECIO POR PERSONA EN MXN (MINIMO 2 PERSONAS) </w:t>
            </w:r>
          </w:p>
        </w:tc>
      </w:tr>
      <w:tr w:rsidR="0057511A" w:rsidRPr="0057511A" w14:paraId="604D3AA7" w14:textId="77777777" w:rsidTr="0057511A">
        <w:trPr>
          <w:gridAfter w:val="1"/>
          <w:trHeight w:val="381"/>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0" w:type="dxa"/>
              <w:left w:w="45" w:type="dxa"/>
              <w:bottom w:w="0" w:type="dxa"/>
              <w:right w:w="45" w:type="dxa"/>
            </w:tcMar>
            <w:vAlign w:val="center"/>
            <w:hideMark/>
          </w:tcPr>
          <w:p w14:paraId="18DC8E56" w14:textId="77777777" w:rsidR="0057511A" w:rsidRPr="0057511A" w:rsidRDefault="0057511A" w:rsidP="0057511A">
            <w:pPr>
              <w:spacing w:after="0" w:line="240" w:lineRule="auto"/>
              <w:jc w:val="center"/>
              <w:rPr>
                <w:rFonts w:ascii="Calibri" w:hAnsi="Calibri" w:cs="Calibri"/>
                <w:b/>
                <w:bCs/>
                <w:color w:val="FFFF00"/>
                <w:sz w:val="20"/>
                <w:szCs w:val="20"/>
                <w:lang w:val="es-MX" w:bidi="ar-SA"/>
              </w:rPr>
            </w:pPr>
            <w:r w:rsidRPr="0057511A">
              <w:rPr>
                <w:rFonts w:ascii="Calibri" w:hAnsi="Calibri" w:cs="Calibri"/>
                <w:b/>
                <w:bCs/>
                <w:color w:val="FFFF00"/>
                <w:sz w:val="20"/>
                <w:szCs w:val="20"/>
                <w:lang w:val="es-MX" w:bidi="ar-SA"/>
              </w:rPr>
              <w:t>SOLO SERVICIOS TERRESTRES</w:t>
            </w:r>
          </w:p>
        </w:tc>
      </w:tr>
      <w:tr w:rsidR="0057511A" w:rsidRPr="0057511A" w14:paraId="568A8D78" w14:textId="77777777" w:rsidTr="0057511A">
        <w:trPr>
          <w:gridAfter w:val="1"/>
          <w:trHeight w:val="381"/>
          <w:tblCellSpacing w:w="0" w:type="dxa"/>
        </w:trPr>
        <w:tc>
          <w:tcPr>
            <w:tcW w:w="0" w:type="auto"/>
            <w:tcBorders>
              <w:left w:val="single" w:sz="12" w:space="0" w:color="000000"/>
              <w:bottom w:val="single" w:sz="12" w:space="0" w:color="000000"/>
            </w:tcBorders>
            <w:shd w:val="clear" w:color="auto" w:fill="99CCFF"/>
            <w:tcMar>
              <w:top w:w="0" w:type="dxa"/>
              <w:left w:w="45" w:type="dxa"/>
              <w:bottom w:w="0" w:type="dxa"/>
              <w:right w:w="45" w:type="dxa"/>
            </w:tcMar>
            <w:vAlign w:val="center"/>
            <w:hideMark/>
          </w:tcPr>
          <w:p w14:paraId="0DD00877" w14:textId="77777777" w:rsidR="0057511A" w:rsidRPr="0057511A" w:rsidRDefault="0057511A" w:rsidP="0057511A">
            <w:pPr>
              <w:spacing w:after="0" w:line="240" w:lineRule="auto"/>
              <w:jc w:val="center"/>
              <w:rPr>
                <w:rFonts w:ascii="Calibri" w:hAnsi="Calibri" w:cs="Calibri"/>
                <w:b/>
                <w:bCs/>
                <w:color w:val="FFFF00"/>
                <w:sz w:val="20"/>
                <w:szCs w:val="20"/>
                <w:lang w:val="es-MX" w:bidi="ar-SA"/>
              </w:rPr>
            </w:pPr>
          </w:p>
        </w:tc>
        <w:tc>
          <w:tcPr>
            <w:tcW w:w="0" w:type="auto"/>
            <w:tcBorders>
              <w:bottom w:val="single" w:sz="12" w:space="0" w:color="000000"/>
            </w:tcBorders>
            <w:shd w:val="clear" w:color="auto" w:fill="99CCFF"/>
            <w:tcMar>
              <w:top w:w="0" w:type="dxa"/>
              <w:left w:w="45" w:type="dxa"/>
              <w:bottom w:w="0" w:type="dxa"/>
              <w:right w:w="45" w:type="dxa"/>
            </w:tcMar>
            <w:vAlign w:val="center"/>
            <w:hideMark/>
          </w:tcPr>
          <w:p w14:paraId="00E17103" w14:textId="77777777" w:rsidR="0057511A" w:rsidRPr="0057511A" w:rsidRDefault="0057511A" w:rsidP="0057511A">
            <w:pPr>
              <w:spacing w:after="0" w:line="240" w:lineRule="auto"/>
              <w:jc w:val="center"/>
              <w:rPr>
                <w:rFonts w:ascii="Calibri" w:hAnsi="Calibri" w:cs="Calibri"/>
                <w:b/>
                <w:bCs/>
                <w:sz w:val="20"/>
                <w:szCs w:val="20"/>
                <w:lang w:val="es-MX" w:bidi="ar-SA"/>
              </w:rPr>
            </w:pPr>
            <w:r w:rsidRPr="0057511A">
              <w:rPr>
                <w:rFonts w:ascii="Calibri" w:hAnsi="Calibri" w:cs="Calibri"/>
                <w:b/>
                <w:bCs/>
                <w:sz w:val="20"/>
                <w:szCs w:val="20"/>
                <w:lang w:val="es-MX" w:bidi="ar-SA"/>
              </w:rPr>
              <w:t>DBL</w:t>
            </w:r>
          </w:p>
        </w:tc>
        <w:tc>
          <w:tcPr>
            <w:tcW w:w="0" w:type="auto"/>
            <w:tcBorders>
              <w:bottom w:val="single" w:sz="12" w:space="0" w:color="000000"/>
            </w:tcBorders>
            <w:shd w:val="clear" w:color="auto" w:fill="99CCFF"/>
            <w:tcMar>
              <w:top w:w="0" w:type="dxa"/>
              <w:left w:w="45" w:type="dxa"/>
              <w:bottom w:w="0" w:type="dxa"/>
              <w:right w:w="45" w:type="dxa"/>
            </w:tcMar>
            <w:vAlign w:val="center"/>
            <w:hideMark/>
          </w:tcPr>
          <w:p w14:paraId="63B920E8" w14:textId="77777777" w:rsidR="0057511A" w:rsidRPr="0057511A" w:rsidRDefault="0057511A" w:rsidP="0057511A">
            <w:pPr>
              <w:spacing w:after="0" w:line="240" w:lineRule="auto"/>
              <w:jc w:val="center"/>
              <w:rPr>
                <w:rFonts w:ascii="Calibri" w:hAnsi="Calibri" w:cs="Calibri"/>
                <w:b/>
                <w:bCs/>
                <w:sz w:val="20"/>
                <w:szCs w:val="20"/>
                <w:lang w:val="es-MX" w:bidi="ar-SA"/>
              </w:rPr>
            </w:pPr>
            <w:r w:rsidRPr="0057511A">
              <w:rPr>
                <w:rFonts w:ascii="Calibri" w:hAnsi="Calibri" w:cs="Calibri"/>
                <w:b/>
                <w:bCs/>
                <w:sz w:val="20"/>
                <w:szCs w:val="20"/>
                <w:lang w:val="es-MX" w:bidi="ar-SA"/>
              </w:rPr>
              <w:t>TPL</w:t>
            </w:r>
          </w:p>
        </w:tc>
        <w:tc>
          <w:tcPr>
            <w:tcW w:w="0" w:type="auto"/>
            <w:tcBorders>
              <w:bottom w:val="single" w:sz="12" w:space="0" w:color="000000"/>
            </w:tcBorders>
            <w:shd w:val="clear" w:color="auto" w:fill="99CCFF"/>
            <w:tcMar>
              <w:top w:w="0" w:type="dxa"/>
              <w:left w:w="45" w:type="dxa"/>
              <w:bottom w:w="0" w:type="dxa"/>
              <w:right w:w="45" w:type="dxa"/>
            </w:tcMar>
            <w:vAlign w:val="center"/>
            <w:hideMark/>
          </w:tcPr>
          <w:p w14:paraId="5030538D" w14:textId="77777777" w:rsidR="0057511A" w:rsidRPr="0057511A" w:rsidRDefault="0057511A" w:rsidP="0057511A">
            <w:pPr>
              <w:spacing w:after="0" w:line="240" w:lineRule="auto"/>
              <w:jc w:val="center"/>
              <w:rPr>
                <w:rFonts w:ascii="Calibri" w:hAnsi="Calibri" w:cs="Calibri"/>
                <w:b/>
                <w:bCs/>
                <w:sz w:val="20"/>
                <w:szCs w:val="20"/>
                <w:lang w:val="es-MX" w:bidi="ar-SA"/>
              </w:rPr>
            </w:pPr>
            <w:r w:rsidRPr="0057511A">
              <w:rPr>
                <w:rFonts w:ascii="Calibri" w:hAnsi="Calibri" w:cs="Calibri"/>
                <w:b/>
                <w:bCs/>
                <w:sz w:val="20"/>
                <w:szCs w:val="20"/>
                <w:lang w:val="es-MX" w:bidi="ar-SA"/>
              </w:rPr>
              <w:t>CPL</w:t>
            </w:r>
          </w:p>
        </w:tc>
        <w:tc>
          <w:tcPr>
            <w:tcW w:w="0" w:type="auto"/>
            <w:tcBorders>
              <w:bottom w:val="single" w:sz="12" w:space="0" w:color="000000"/>
            </w:tcBorders>
            <w:shd w:val="clear" w:color="auto" w:fill="99CCFF"/>
            <w:tcMar>
              <w:top w:w="0" w:type="dxa"/>
              <w:left w:w="45" w:type="dxa"/>
              <w:bottom w:w="0" w:type="dxa"/>
              <w:right w:w="45" w:type="dxa"/>
            </w:tcMar>
            <w:vAlign w:val="center"/>
            <w:hideMark/>
          </w:tcPr>
          <w:p w14:paraId="69022369" w14:textId="77777777" w:rsidR="0057511A" w:rsidRPr="0057511A" w:rsidRDefault="0057511A" w:rsidP="0057511A">
            <w:pPr>
              <w:spacing w:after="0" w:line="240" w:lineRule="auto"/>
              <w:jc w:val="center"/>
              <w:rPr>
                <w:rFonts w:ascii="Calibri" w:hAnsi="Calibri" w:cs="Calibri"/>
                <w:b/>
                <w:bCs/>
                <w:sz w:val="20"/>
                <w:szCs w:val="20"/>
                <w:lang w:val="es-MX" w:bidi="ar-SA"/>
              </w:rPr>
            </w:pPr>
            <w:r w:rsidRPr="0057511A">
              <w:rPr>
                <w:rFonts w:ascii="Calibri" w:hAnsi="Calibri" w:cs="Calibri"/>
                <w:b/>
                <w:bCs/>
                <w:sz w:val="20"/>
                <w:szCs w:val="20"/>
                <w:lang w:val="es-MX" w:bidi="ar-SA"/>
              </w:rPr>
              <w:t>SGL</w:t>
            </w:r>
          </w:p>
        </w:tc>
        <w:tc>
          <w:tcPr>
            <w:tcW w:w="0" w:type="auto"/>
            <w:tcBorders>
              <w:bottom w:val="single" w:sz="12" w:space="0" w:color="000000"/>
              <w:right w:val="single" w:sz="12" w:space="0" w:color="000000"/>
            </w:tcBorders>
            <w:shd w:val="clear" w:color="auto" w:fill="99CCFF"/>
            <w:tcMar>
              <w:top w:w="0" w:type="dxa"/>
              <w:left w:w="45" w:type="dxa"/>
              <w:bottom w:w="0" w:type="dxa"/>
              <w:right w:w="45" w:type="dxa"/>
            </w:tcMar>
            <w:vAlign w:val="center"/>
            <w:hideMark/>
          </w:tcPr>
          <w:p w14:paraId="12154F29" w14:textId="77777777" w:rsidR="0057511A" w:rsidRPr="0057511A" w:rsidRDefault="0057511A" w:rsidP="0057511A">
            <w:pPr>
              <w:spacing w:after="0" w:line="240" w:lineRule="auto"/>
              <w:jc w:val="center"/>
              <w:rPr>
                <w:rFonts w:ascii="Calibri" w:hAnsi="Calibri" w:cs="Calibri"/>
                <w:b/>
                <w:bCs/>
                <w:sz w:val="20"/>
                <w:szCs w:val="20"/>
                <w:lang w:val="es-MX" w:bidi="ar-SA"/>
              </w:rPr>
            </w:pPr>
            <w:r w:rsidRPr="0057511A">
              <w:rPr>
                <w:rFonts w:ascii="Calibri" w:hAnsi="Calibri" w:cs="Calibri"/>
                <w:b/>
                <w:bCs/>
                <w:sz w:val="20"/>
                <w:szCs w:val="20"/>
                <w:lang w:val="es-MX" w:bidi="ar-SA"/>
              </w:rPr>
              <w:t>MNR</w:t>
            </w:r>
          </w:p>
        </w:tc>
      </w:tr>
      <w:tr w:rsidR="00EC30C1" w:rsidRPr="0057511A" w14:paraId="3ECD4116" w14:textId="77777777" w:rsidTr="0057511A">
        <w:trPr>
          <w:gridAfter w:val="1"/>
          <w:trHeight w:val="267"/>
          <w:tblCellSpacing w:w="0" w:type="dxa"/>
        </w:trPr>
        <w:tc>
          <w:tcPr>
            <w:tcW w:w="0" w:type="auto"/>
            <w:tcBorders>
              <w:left w:val="single" w:sz="12" w:space="0" w:color="000000"/>
              <w:bottom w:val="single" w:sz="6" w:space="0" w:color="000000"/>
            </w:tcBorders>
            <w:shd w:val="clear" w:color="auto" w:fill="FFFFFF"/>
            <w:tcMar>
              <w:top w:w="0" w:type="dxa"/>
              <w:left w:w="45" w:type="dxa"/>
              <w:bottom w:w="0" w:type="dxa"/>
              <w:right w:w="45" w:type="dxa"/>
            </w:tcMar>
            <w:vAlign w:val="center"/>
            <w:hideMark/>
          </w:tcPr>
          <w:p w14:paraId="1C620991" w14:textId="77777777" w:rsidR="00EC30C1" w:rsidRPr="0057511A" w:rsidRDefault="00EC30C1" w:rsidP="00EC30C1">
            <w:pPr>
              <w:spacing w:after="0" w:line="240" w:lineRule="auto"/>
              <w:rPr>
                <w:rFonts w:ascii="Calibri" w:hAnsi="Calibri" w:cs="Calibri"/>
                <w:b/>
                <w:bCs/>
                <w:sz w:val="20"/>
                <w:szCs w:val="20"/>
                <w:lang w:val="es-MX" w:bidi="ar-SA"/>
              </w:rPr>
            </w:pPr>
            <w:r w:rsidRPr="0057511A">
              <w:rPr>
                <w:rFonts w:ascii="Calibri" w:hAnsi="Calibri" w:cs="Calibri"/>
                <w:b/>
                <w:bCs/>
                <w:sz w:val="20"/>
                <w:szCs w:val="20"/>
                <w:lang w:val="es-MX" w:bidi="ar-SA"/>
              </w:rPr>
              <w:t>TURISTA</w:t>
            </w:r>
          </w:p>
        </w:tc>
        <w:tc>
          <w:tcPr>
            <w:tcW w:w="0" w:type="auto"/>
            <w:tcBorders>
              <w:bottom w:val="single" w:sz="6" w:space="0" w:color="000000"/>
            </w:tcBorders>
            <w:tcMar>
              <w:top w:w="0" w:type="dxa"/>
              <w:left w:w="45" w:type="dxa"/>
              <w:bottom w:w="0" w:type="dxa"/>
              <w:right w:w="45" w:type="dxa"/>
            </w:tcMar>
            <w:vAlign w:val="center"/>
            <w:hideMark/>
          </w:tcPr>
          <w:p w14:paraId="7815B266" w14:textId="0EC8C0A4" w:rsidR="00EC30C1" w:rsidRPr="0057511A" w:rsidRDefault="00EC30C1" w:rsidP="00EC30C1">
            <w:pPr>
              <w:spacing w:after="0" w:line="240" w:lineRule="auto"/>
              <w:jc w:val="center"/>
              <w:rPr>
                <w:rFonts w:ascii="Calibri" w:hAnsi="Calibri" w:cs="Calibri"/>
                <w:sz w:val="20"/>
                <w:szCs w:val="20"/>
                <w:lang w:val="es-MX" w:bidi="ar-SA"/>
              </w:rPr>
            </w:pPr>
            <w:r>
              <w:rPr>
                <w:rFonts w:ascii="Calibri" w:hAnsi="Calibri" w:cs="Calibri"/>
                <w:sz w:val="20"/>
                <w:szCs w:val="20"/>
              </w:rPr>
              <w:t>12150</w:t>
            </w:r>
          </w:p>
        </w:tc>
        <w:tc>
          <w:tcPr>
            <w:tcW w:w="0" w:type="auto"/>
            <w:tcBorders>
              <w:bottom w:val="single" w:sz="6" w:space="0" w:color="000000"/>
            </w:tcBorders>
            <w:tcMar>
              <w:top w:w="0" w:type="dxa"/>
              <w:left w:w="45" w:type="dxa"/>
              <w:bottom w:w="0" w:type="dxa"/>
              <w:right w:w="45" w:type="dxa"/>
            </w:tcMar>
            <w:vAlign w:val="center"/>
            <w:hideMark/>
          </w:tcPr>
          <w:p w14:paraId="7369F221" w14:textId="147C337D" w:rsidR="00EC30C1" w:rsidRPr="0057511A" w:rsidRDefault="00EC30C1" w:rsidP="00EC30C1">
            <w:pPr>
              <w:spacing w:after="0" w:line="240" w:lineRule="auto"/>
              <w:jc w:val="center"/>
              <w:rPr>
                <w:rFonts w:ascii="Calibri" w:hAnsi="Calibri" w:cs="Calibri"/>
                <w:sz w:val="20"/>
                <w:szCs w:val="20"/>
                <w:lang w:val="es-MX" w:bidi="ar-SA"/>
              </w:rPr>
            </w:pPr>
            <w:r>
              <w:rPr>
                <w:rFonts w:ascii="Calibri" w:hAnsi="Calibri" w:cs="Calibri"/>
                <w:sz w:val="20"/>
                <w:szCs w:val="20"/>
              </w:rPr>
              <w:t>9980</w:t>
            </w:r>
          </w:p>
        </w:tc>
        <w:tc>
          <w:tcPr>
            <w:tcW w:w="0" w:type="auto"/>
            <w:tcBorders>
              <w:bottom w:val="single" w:sz="6" w:space="0" w:color="000000"/>
            </w:tcBorders>
            <w:tcMar>
              <w:top w:w="0" w:type="dxa"/>
              <w:left w:w="45" w:type="dxa"/>
              <w:bottom w:w="0" w:type="dxa"/>
              <w:right w:w="45" w:type="dxa"/>
            </w:tcMar>
            <w:vAlign w:val="center"/>
            <w:hideMark/>
          </w:tcPr>
          <w:p w14:paraId="427ADE97" w14:textId="3ECA592A" w:rsidR="00EC30C1" w:rsidRPr="0057511A" w:rsidRDefault="00EC30C1" w:rsidP="00EC30C1">
            <w:pPr>
              <w:spacing w:after="0" w:line="240" w:lineRule="auto"/>
              <w:jc w:val="center"/>
              <w:rPr>
                <w:rFonts w:ascii="Calibri" w:hAnsi="Calibri" w:cs="Calibri"/>
                <w:sz w:val="20"/>
                <w:szCs w:val="20"/>
                <w:lang w:val="es-MX" w:bidi="ar-SA"/>
              </w:rPr>
            </w:pPr>
            <w:r>
              <w:rPr>
                <w:rFonts w:ascii="Calibri" w:hAnsi="Calibri" w:cs="Calibri"/>
                <w:sz w:val="20"/>
                <w:szCs w:val="20"/>
              </w:rPr>
              <w:t>9420</w:t>
            </w:r>
          </w:p>
        </w:tc>
        <w:tc>
          <w:tcPr>
            <w:tcW w:w="0" w:type="auto"/>
            <w:tcBorders>
              <w:bottom w:val="single" w:sz="6" w:space="0" w:color="000000"/>
            </w:tcBorders>
            <w:tcMar>
              <w:top w:w="0" w:type="dxa"/>
              <w:left w:w="45" w:type="dxa"/>
              <w:bottom w:w="0" w:type="dxa"/>
              <w:right w:w="45" w:type="dxa"/>
            </w:tcMar>
            <w:vAlign w:val="center"/>
            <w:hideMark/>
          </w:tcPr>
          <w:p w14:paraId="7EBA1168" w14:textId="7718549B" w:rsidR="00EC30C1" w:rsidRPr="0057511A" w:rsidRDefault="00EC30C1" w:rsidP="00EC30C1">
            <w:pPr>
              <w:spacing w:after="0" w:line="240" w:lineRule="auto"/>
              <w:jc w:val="center"/>
              <w:rPr>
                <w:rFonts w:ascii="Calibri" w:hAnsi="Calibri" w:cs="Calibri"/>
                <w:sz w:val="20"/>
                <w:szCs w:val="20"/>
                <w:lang w:val="es-MX" w:bidi="ar-SA"/>
              </w:rPr>
            </w:pPr>
            <w:r>
              <w:rPr>
                <w:rFonts w:ascii="Calibri" w:hAnsi="Calibri" w:cs="Calibri"/>
                <w:sz w:val="20"/>
                <w:szCs w:val="20"/>
              </w:rPr>
              <w:t>18640</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33AB8B8" w14:textId="1E12F6CE" w:rsidR="00EC30C1" w:rsidRPr="0057511A" w:rsidRDefault="00EC30C1" w:rsidP="00EC30C1">
            <w:pPr>
              <w:spacing w:after="0" w:line="240" w:lineRule="auto"/>
              <w:jc w:val="center"/>
              <w:rPr>
                <w:rFonts w:ascii="Calibri" w:hAnsi="Calibri" w:cs="Calibri"/>
                <w:sz w:val="20"/>
                <w:szCs w:val="20"/>
                <w:lang w:val="es-MX" w:bidi="ar-SA"/>
              </w:rPr>
            </w:pPr>
            <w:r>
              <w:rPr>
                <w:rFonts w:ascii="Calibri" w:hAnsi="Calibri" w:cs="Calibri"/>
                <w:sz w:val="20"/>
                <w:szCs w:val="20"/>
              </w:rPr>
              <w:t>6990</w:t>
            </w:r>
          </w:p>
        </w:tc>
      </w:tr>
      <w:tr w:rsidR="00EC30C1" w:rsidRPr="0057511A" w14:paraId="24886474" w14:textId="77777777" w:rsidTr="0057511A">
        <w:trPr>
          <w:gridAfter w:val="1"/>
          <w:trHeight w:val="286"/>
          <w:tblCellSpacing w:w="0" w:type="dxa"/>
        </w:trPr>
        <w:tc>
          <w:tcPr>
            <w:tcW w:w="0" w:type="auto"/>
            <w:tcBorders>
              <w:left w:val="single" w:sz="12" w:space="0" w:color="000000"/>
              <w:bottom w:val="single" w:sz="12" w:space="0" w:color="000000"/>
            </w:tcBorders>
            <w:tcMar>
              <w:top w:w="0" w:type="dxa"/>
              <w:left w:w="45" w:type="dxa"/>
              <w:bottom w:w="0" w:type="dxa"/>
              <w:right w:w="45" w:type="dxa"/>
            </w:tcMar>
            <w:vAlign w:val="center"/>
            <w:hideMark/>
          </w:tcPr>
          <w:p w14:paraId="6346C574" w14:textId="77777777" w:rsidR="00EC30C1" w:rsidRPr="0057511A" w:rsidRDefault="00EC30C1" w:rsidP="00EC30C1">
            <w:pPr>
              <w:spacing w:after="0" w:line="240" w:lineRule="auto"/>
              <w:rPr>
                <w:rFonts w:ascii="Calibri" w:hAnsi="Calibri" w:cs="Calibri"/>
                <w:b/>
                <w:bCs/>
                <w:sz w:val="20"/>
                <w:szCs w:val="20"/>
                <w:lang w:val="es-MX" w:bidi="ar-SA"/>
              </w:rPr>
            </w:pPr>
            <w:r w:rsidRPr="0057511A">
              <w:rPr>
                <w:rFonts w:ascii="Calibri" w:hAnsi="Calibri" w:cs="Calibri"/>
                <w:b/>
                <w:bCs/>
                <w:sz w:val="20"/>
                <w:szCs w:val="20"/>
                <w:lang w:val="es-MX" w:bidi="ar-SA"/>
              </w:rPr>
              <w:t>TURISTA SUPERIOR</w:t>
            </w:r>
          </w:p>
        </w:tc>
        <w:tc>
          <w:tcPr>
            <w:tcW w:w="0" w:type="auto"/>
            <w:tcBorders>
              <w:bottom w:val="single" w:sz="12" w:space="0" w:color="000000"/>
            </w:tcBorders>
            <w:tcMar>
              <w:top w:w="0" w:type="dxa"/>
              <w:left w:w="45" w:type="dxa"/>
              <w:bottom w:w="0" w:type="dxa"/>
              <w:right w:w="45" w:type="dxa"/>
            </w:tcMar>
            <w:vAlign w:val="center"/>
            <w:hideMark/>
          </w:tcPr>
          <w:p w14:paraId="2D11D287" w14:textId="1BB79518" w:rsidR="00EC30C1" w:rsidRPr="0057511A" w:rsidRDefault="00EC30C1" w:rsidP="00EC30C1">
            <w:pPr>
              <w:spacing w:after="0" w:line="240" w:lineRule="auto"/>
              <w:jc w:val="center"/>
              <w:rPr>
                <w:rFonts w:ascii="Calibri" w:hAnsi="Calibri" w:cs="Calibri"/>
                <w:sz w:val="20"/>
                <w:szCs w:val="20"/>
                <w:lang w:val="es-MX" w:bidi="ar-SA"/>
              </w:rPr>
            </w:pPr>
            <w:r>
              <w:rPr>
                <w:rFonts w:ascii="Calibri" w:hAnsi="Calibri" w:cs="Calibri"/>
                <w:sz w:val="20"/>
                <w:szCs w:val="20"/>
              </w:rPr>
              <w:t>12410</w:t>
            </w:r>
          </w:p>
        </w:tc>
        <w:tc>
          <w:tcPr>
            <w:tcW w:w="0" w:type="auto"/>
            <w:tcBorders>
              <w:bottom w:val="single" w:sz="12" w:space="0" w:color="000000"/>
            </w:tcBorders>
            <w:tcMar>
              <w:top w:w="0" w:type="dxa"/>
              <w:left w:w="45" w:type="dxa"/>
              <w:bottom w:w="0" w:type="dxa"/>
              <w:right w:w="45" w:type="dxa"/>
            </w:tcMar>
            <w:vAlign w:val="center"/>
            <w:hideMark/>
          </w:tcPr>
          <w:p w14:paraId="1FC6414A" w14:textId="0403073A" w:rsidR="00EC30C1" w:rsidRPr="0057511A" w:rsidRDefault="00EC30C1" w:rsidP="00EC30C1">
            <w:pPr>
              <w:spacing w:after="0" w:line="240" w:lineRule="auto"/>
              <w:jc w:val="center"/>
              <w:rPr>
                <w:rFonts w:ascii="Calibri" w:hAnsi="Calibri" w:cs="Calibri"/>
                <w:sz w:val="20"/>
                <w:szCs w:val="20"/>
                <w:lang w:val="es-MX" w:bidi="ar-SA"/>
              </w:rPr>
            </w:pPr>
            <w:r>
              <w:rPr>
                <w:rFonts w:ascii="Calibri" w:hAnsi="Calibri" w:cs="Calibri"/>
                <w:sz w:val="20"/>
                <w:szCs w:val="20"/>
              </w:rPr>
              <w:t>9815</w:t>
            </w:r>
          </w:p>
        </w:tc>
        <w:tc>
          <w:tcPr>
            <w:tcW w:w="0" w:type="auto"/>
            <w:tcBorders>
              <w:bottom w:val="single" w:sz="12" w:space="0" w:color="000000"/>
            </w:tcBorders>
            <w:tcMar>
              <w:top w:w="0" w:type="dxa"/>
              <w:left w:w="45" w:type="dxa"/>
              <w:bottom w:w="0" w:type="dxa"/>
              <w:right w:w="45" w:type="dxa"/>
            </w:tcMar>
            <w:vAlign w:val="center"/>
            <w:hideMark/>
          </w:tcPr>
          <w:p w14:paraId="13C368DC" w14:textId="3C8F4568" w:rsidR="00EC30C1" w:rsidRPr="0057511A" w:rsidRDefault="00EC30C1" w:rsidP="00EC30C1">
            <w:pPr>
              <w:spacing w:after="0" w:line="240" w:lineRule="auto"/>
              <w:jc w:val="center"/>
              <w:rPr>
                <w:rFonts w:ascii="Calibri" w:hAnsi="Calibri" w:cs="Calibri"/>
                <w:sz w:val="20"/>
                <w:szCs w:val="20"/>
                <w:lang w:val="es-MX" w:bidi="ar-SA"/>
              </w:rPr>
            </w:pPr>
            <w:r>
              <w:rPr>
                <w:rFonts w:ascii="Calibri" w:hAnsi="Calibri" w:cs="Calibri"/>
                <w:sz w:val="20"/>
                <w:szCs w:val="20"/>
              </w:rPr>
              <w:t>NA</w:t>
            </w:r>
          </w:p>
        </w:tc>
        <w:tc>
          <w:tcPr>
            <w:tcW w:w="0" w:type="auto"/>
            <w:tcBorders>
              <w:bottom w:val="single" w:sz="12" w:space="0" w:color="000000"/>
            </w:tcBorders>
            <w:tcMar>
              <w:top w:w="0" w:type="dxa"/>
              <w:left w:w="45" w:type="dxa"/>
              <w:bottom w:w="0" w:type="dxa"/>
              <w:right w:w="45" w:type="dxa"/>
            </w:tcMar>
            <w:vAlign w:val="center"/>
            <w:hideMark/>
          </w:tcPr>
          <w:p w14:paraId="4A9A8382" w14:textId="5E76B5B0" w:rsidR="00EC30C1" w:rsidRPr="0057511A" w:rsidRDefault="00EC30C1" w:rsidP="00EC30C1">
            <w:pPr>
              <w:spacing w:after="0" w:line="240" w:lineRule="auto"/>
              <w:jc w:val="center"/>
              <w:rPr>
                <w:rFonts w:ascii="Calibri" w:hAnsi="Calibri" w:cs="Calibri"/>
                <w:sz w:val="20"/>
                <w:szCs w:val="20"/>
                <w:lang w:val="es-MX" w:bidi="ar-SA"/>
              </w:rPr>
            </w:pPr>
            <w:r>
              <w:rPr>
                <w:rFonts w:ascii="Calibri" w:hAnsi="Calibri" w:cs="Calibri"/>
                <w:sz w:val="20"/>
                <w:szCs w:val="20"/>
              </w:rPr>
              <w:t>20390</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24B3E5EC" w14:textId="65465126" w:rsidR="00EC30C1" w:rsidRPr="0057511A" w:rsidRDefault="00EC30C1" w:rsidP="00EC30C1">
            <w:pPr>
              <w:spacing w:after="0" w:line="240" w:lineRule="auto"/>
              <w:jc w:val="center"/>
              <w:rPr>
                <w:rFonts w:ascii="Calibri" w:hAnsi="Calibri" w:cs="Calibri"/>
                <w:sz w:val="20"/>
                <w:szCs w:val="20"/>
                <w:lang w:val="es-MX" w:bidi="ar-SA"/>
              </w:rPr>
            </w:pPr>
            <w:r>
              <w:rPr>
                <w:rFonts w:ascii="Calibri" w:hAnsi="Calibri" w:cs="Calibri"/>
                <w:sz w:val="20"/>
                <w:szCs w:val="20"/>
              </w:rPr>
              <w:t>6420</w:t>
            </w:r>
          </w:p>
        </w:tc>
      </w:tr>
      <w:tr w:rsidR="0057511A" w:rsidRPr="0057511A" w14:paraId="6DAF6F4E" w14:textId="77777777" w:rsidTr="0057511A">
        <w:trPr>
          <w:gridAfter w:val="1"/>
          <w:trHeight w:val="471"/>
          <w:tblCellSpacing w:w="0" w:type="dxa"/>
        </w:trPr>
        <w:tc>
          <w:tcPr>
            <w:tcW w:w="0" w:type="auto"/>
            <w:gridSpan w:val="6"/>
            <w:vMerge w:val="restart"/>
            <w:tcBorders>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1F828830" w14:textId="77777777" w:rsidR="0057511A" w:rsidRPr="0057511A" w:rsidRDefault="0057511A" w:rsidP="0057511A">
            <w:pPr>
              <w:spacing w:after="0" w:line="240" w:lineRule="auto"/>
              <w:jc w:val="center"/>
              <w:rPr>
                <w:rFonts w:ascii="Calibri" w:hAnsi="Calibri" w:cs="Calibri"/>
                <w:b/>
                <w:bCs/>
                <w:color w:val="FF0000"/>
                <w:sz w:val="20"/>
                <w:szCs w:val="20"/>
                <w:lang w:val="es-MX" w:bidi="ar-SA"/>
              </w:rPr>
            </w:pPr>
            <w:r w:rsidRPr="0057511A">
              <w:rPr>
                <w:rFonts w:ascii="Calibri" w:hAnsi="Calibri" w:cs="Calibri"/>
                <w:b/>
                <w:bCs/>
                <w:color w:val="FF0000"/>
                <w:sz w:val="20"/>
                <w:szCs w:val="20"/>
                <w:lang w:val="es-MX" w:bidi="ar-SA"/>
              </w:rPr>
              <w:t xml:space="preserve">PASAJERO VIAJANDO SOLO, CONSULTAR DISPONIBILIDAD Y SUPLEMENTO. TARIFAS SUJETAS A CAMBIOS Y A DISPONIBILIDAD LIMITADA SIN PREVIO AVISO. MENOR DE 2 A 10 AÑOS COMPARTIENDO HABITACION CON 2 ADULTOS </w:t>
            </w:r>
          </w:p>
        </w:tc>
      </w:tr>
      <w:tr w:rsidR="0057511A" w:rsidRPr="0057511A" w14:paraId="35653930" w14:textId="77777777" w:rsidTr="0057511A">
        <w:trPr>
          <w:trHeight w:val="286"/>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7E4DE351" w14:textId="77777777" w:rsidR="0057511A" w:rsidRPr="0057511A" w:rsidRDefault="0057511A" w:rsidP="0057511A">
            <w:pPr>
              <w:spacing w:after="0" w:line="240" w:lineRule="auto"/>
              <w:rPr>
                <w:rFonts w:ascii="Calibri" w:hAnsi="Calibri" w:cs="Calibri"/>
                <w:b/>
                <w:bCs/>
                <w:color w:val="FF0000"/>
                <w:sz w:val="20"/>
                <w:szCs w:val="20"/>
                <w:lang w:val="es-MX" w:bidi="ar-SA"/>
              </w:rPr>
            </w:pPr>
          </w:p>
        </w:tc>
        <w:tc>
          <w:tcPr>
            <w:tcW w:w="0" w:type="auto"/>
            <w:vAlign w:val="center"/>
            <w:hideMark/>
          </w:tcPr>
          <w:p w14:paraId="0D168E7E" w14:textId="77777777" w:rsidR="0057511A" w:rsidRPr="0057511A" w:rsidRDefault="0057511A" w:rsidP="0057511A">
            <w:pPr>
              <w:spacing w:after="0" w:line="240" w:lineRule="auto"/>
              <w:jc w:val="center"/>
              <w:rPr>
                <w:rFonts w:ascii="Calibri" w:hAnsi="Calibri" w:cs="Calibri"/>
                <w:b/>
                <w:bCs/>
                <w:color w:val="FF0000"/>
                <w:sz w:val="20"/>
                <w:szCs w:val="20"/>
                <w:lang w:val="es-MX" w:bidi="ar-SA"/>
              </w:rPr>
            </w:pPr>
          </w:p>
        </w:tc>
      </w:tr>
      <w:tr w:rsidR="0057511A" w:rsidRPr="0057511A" w14:paraId="76235990" w14:textId="77777777" w:rsidTr="0057511A">
        <w:trPr>
          <w:trHeight w:val="190"/>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074FAFDF" w14:textId="77777777" w:rsidR="0057511A" w:rsidRPr="0057511A" w:rsidRDefault="0057511A" w:rsidP="0057511A">
            <w:pPr>
              <w:spacing w:after="0" w:line="240" w:lineRule="auto"/>
              <w:rPr>
                <w:rFonts w:ascii="Calibri" w:hAnsi="Calibri" w:cs="Calibri"/>
                <w:b/>
                <w:bCs/>
                <w:color w:val="FF0000"/>
                <w:sz w:val="20"/>
                <w:szCs w:val="20"/>
                <w:lang w:val="es-MX" w:bidi="ar-SA"/>
              </w:rPr>
            </w:pPr>
          </w:p>
        </w:tc>
        <w:tc>
          <w:tcPr>
            <w:tcW w:w="0" w:type="auto"/>
            <w:vAlign w:val="center"/>
            <w:hideMark/>
          </w:tcPr>
          <w:p w14:paraId="171AB1CA" w14:textId="77777777" w:rsidR="0057511A" w:rsidRPr="0057511A" w:rsidRDefault="0057511A" w:rsidP="0057511A">
            <w:pPr>
              <w:spacing w:after="0" w:line="240" w:lineRule="auto"/>
              <w:rPr>
                <w:rFonts w:ascii="Times New Roman" w:hAnsi="Times New Roman"/>
                <w:sz w:val="20"/>
                <w:szCs w:val="20"/>
                <w:lang w:val="es-MX" w:bidi="ar-SA"/>
              </w:rPr>
            </w:pPr>
          </w:p>
        </w:tc>
      </w:tr>
    </w:tbl>
    <w:p w14:paraId="59C718A9" w14:textId="77777777" w:rsidR="003E3D42" w:rsidRPr="008A41AE" w:rsidRDefault="003E3D42" w:rsidP="003E3D42">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5093" w:type="dxa"/>
        <w:tblCellSpacing w:w="0" w:type="dxa"/>
        <w:tblInd w:w="2431" w:type="dxa"/>
        <w:tblCellMar>
          <w:left w:w="0" w:type="dxa"/>
          <w:right w:w="0" w:type="dxa"/>
        </w:tblCellMar>
        <w:tblLook w:val="04A0" w:firstRow="1" w:lastRow="0" w:firstColumn="1" w:lastColumn="0" w:noHBand="0" w:noVBand="1"/>
      </w:tblPr>
      <w:tblGrid>
        <w:gridCol w:w="1658"/>
        <w:gridCol w:w="2521"/>
        <w:gridCol w:w="914"/>
      </w:tblGrid>
      <w:tr w:rsidR="0057511A" w:rsidRPr="0057511A" w14:paraId="2978F89D" w14:textId="77777777" w:rsidTr="0057511A">
        <w:trPr>
          <w:trHeight w:val="249"/>
          <w:tblCellSpacing w:w="0" w:type="dxa"/>
        </w:trPr>
        <w:tc>
          <w:tcPr>
            <w:tcW w:w="0" w:type="auto"/>
            <w:gridSpan w:val="3"/>
            <w:tcBorders>
              <w:top w:val="single" w:sz="12" w:space="0" w:color="000000"/>
              <w:left w:val="single" w:sz="12" w:space="0" w:color="000000"/>
              <w:right w:val="single" w:sz="12" w:space="0" w:color="000000"/>
            </w:tcBorders>
            <w:shd w:val="clear" w:color="auto" w:fill="002060"/>
            <w:tcMar>
              <w:top w:w="0" w:type="dxa"/>
              <w:left w:w="45" w:type="dxa"/>
              <w:bottom w:w="0" w:type="dxa"/>
              <w:right w:w="45" w:type="dxa"/>
            </w:tcMar>
            <w:vAlign w:val="center"/>
            <w:hideMark/>
          </w:tcPr>
          <w:p w14:paraId="44988026" w14:textId="77777777" w:rsidR="0057511A" w:rsidRPr="0057511A" w:rsidRDefault="0057511A" w:rsidP="0057511A">
            <w:pPr>
              <w:spacing w:after="0" w:line="240" w:lineRule="auto"/>
              <w:jc w:val="center"/>
              <w:rPr>
                <w:rFonts w:ascii="Calibri" w:hAnsi="Calibri" w:cs="Calibri"/>
                <w:b/>
                <w:bCs/>
                <w:color w:val="FFFFFF"/>
                <w:sz w:val="20"/>
                <w:szCs w:val="20"/>
                <w:lang w:val="es-MX" w:bidi="ar-SA"/>
              </w:rPr>
            </w:pPr>
            <w:r w:rsidRPr="0057511A">
              <w:rPr>
                <w:rFonts w:ascii="Calibri" w:hAnsi="Calibri" w:cs="Calibri"/>
                <w:b/>
                <w:bCs/>
                <w:color w:val="FFFFFF"/>
                <w:sz w:val="20"/>
                <w:szCs w:val="20"/>
                <w:lang w:val="es-MX" w:bidi="ar-SA"/>
              </w:rPr>
              <w:t>HOTELES PREVISTOS O SIMILARES</w:t>
            </w:r>
          </w:p>
        </w:tc>
      </w:tr>
      <w:tr w:rsidR="0057511A" w:rsidRPr="0057511A" w14:paraId="5B6083AE" w14:textId="77777777" w:rsidTr="0057511A">
        <w:trPr>
          <w:trHeight w:val="498"/>
          <w:tblCellSpacing w:w="0" w:type="dxa"/>
        </w:trPr>
        <w:tc>
          <w:tcPr>
            <w:tcW w:w="0" w:type="auto"/>
            <w:tcBorders>
              <w:left w:val="single" w:sz="12" w:space="0" w:color="000000"/>
            </w:tcBorders>
            <w:shd w:val="clear" w:color="auto" w:fill="00B0F0"/>
            <w:tcMar>
              <w:top w:w="0" w:type="dxa"/>
              <w:left w:w="45" w:type="dxa"/>
              <w:bottom w:w="0" w:type="dxa"/>
              <w:right w:w="45" w:type="dxa"/>
            </w:tcMar>
            <w:vAlign w:val="center"/>
            <w:hideMark/>
          </w:tcPr>
          <w:p w14:paraId="20E66B77" w14:textId="77777777" w:rsidR="0057511A" w:rsidRPr="0057511A" w:rsidRDefault="0057511A" w:rsidP="0057511A">
            <w:pPr>
              <w:spacing w:after="0" w:line="240" w:lineRule="auto"/>
              <w:jc w:val="center"/>
              <w:rPr>
                <w:rFonts w:ascii="Calibri" w:hAnsi="Calibri" w:cs="Calibri"/>
                <w:b/>
                <w:bCs/>
                <w:color w:val="FFFFFF"/>
                <w:sz w:val="20"/>
                <w:szCs w:val="20"/>
                <w:lang w:val="es-MX" w:bidi="ar-SA"/>
              </w:rPr>
            </w:pPr>
            <w:r w:rsidRPr="0057511A">
              <w:rPr>
                <w:rFonts w:ascii="Calibri" w:hAnsi="Calibri" w:cs="Calibri"/>
                <w:b/>
                <w:bCs/>
                <w:color w:val="FFFFFF"/>
                <w:sz w:val="20"/>
                <w:szCs w:val="20"/>
                <w:lang w:val="es-MX" w:bidi="ar-SA"/>
              </w:rPr>
              <w:t>CIUDAD</w:t>
            </w:r>
          </w:p>
        </w:tc>
        <w:tc>
          <w:tcPr>
            <w:tcW w:w="0" w:type="auto"/>
            <w:shd w:val="clear" w:color="auto" w:fill="00B0F0"/>
            <w:tcMar>
              <w:top w:w="0" w:type="dxa"/>
              <w:left w:w="45" w:type="dxa"/>
              <w:bottom w:w="0" w:type="dxa"/>
              <w:right w:w="45" w:type="dxa"/>
            </w:tcMar>
            <w:vAlign w:val="center"/>
            <w:hideMark/>
          </w:tcPr>
          <w:p w14:paraId="42B57232" w14:textId="77777777" w:rsidR="0057511A" w:rsidRPr="0057511A" w:rsidRDefault="0057511A" w:rsidP="0057511A">
            <w:pPr>
              <w:spacing w:after="0" w:line="240" w:lineRule="auto"/>
              <w:jc w:val="center"/>
              <w:rPr>
                <w:rFonts w:ascii="Calibri" w:hAnsi="Calibri" w:cs="Calibri"/>
                <w:b/>
                <w:bCs/>
                <w:color w:val="FFFFFF"/>
                <w:sz w:val="20"/>
                <w:szCs w:val="20"/>
                <w:lang w:val="es-MX" w:bidi="ar-SA"/>
              </w:rPr>
            </w:pPr>
            <w:r w:rsidRPr="0057511A">
              <w:rPr>
                <w:rFonts w:ascii="Calibri" w:hAnsi="Calibri" w:cs="Calibri"/>
                <w:b/>
                <w:bCs/>
                <w:color w:val="FFFFFF"/>
                <w:sz w:val="20"/>
                <w:szCs w:val="20"/>
                <w:lang w:val="es-MX" w:bidi="ar-SA"/>
              </w:rPr>
              <w:t>HOTEL</w:t>
            </w:r>
          </w:p>
        </w:tc>
        <w:tc>
          <w:tcPr>
            <w:tcW w:w="0" w:type="auto"/>
            <w:tcBorders>
              <w:right w:val="single" w:sz="12" w:space="0" w:color="000000"/>
            </w:tcBorders>
            <w:shd w:val="clear" w:color="auto" w:fill="00B0F0"/>
            <w:tcMar>
              <w:top w:w="0" w:type="dxa"/>
              <w:left w:w="45" w:type="dxa"/>
              <w:bottom w:w="0" w:type="dxa"/>
              <w:right w:w="45" w:type="dxa"/>
            </w:tcMar>
            <w:vAlign w:val="center"/>
            <w:hideMark/>
          </w:tcPr>
          <w:p w14:paraId="45EACA52" w14:textId="77777777" w:rsidR="0057511A" w:rsidRPr="0057511A" w:rsidRDefault="0057511A" w:rsidP="0057511A">
            <w:pPr>
              <w:spacing w:after="0" w:line="240" w:lineRule="auto"/>
              <w:jc w:val="center"/>
              <w:rPr>
                <w:rFonts w:ascii="Calibri" w:hAnsi="Calibri" w:cs="Calibri"/>
                <w:b/>
                <w:bCs/>
                <w:color w:val="FFFFFF"/>
                <w:sz w:val="20"/>
                <w:szCs w:val="20"/>
                <w:lang w:val="es-MX" w:bidi="ar-SA"/>
              </w:rPr>
            </w:pPr>
            <w:r w:rsidRPr="0057511A">
              <w:rPr>
                <w:rFonts w:ascii="Calibri" w:hAnsi="Calibri" w:cs="Calibri"/>
                <w:b/>
                <w:bCs/>
                <w:color w:val="FFFFFF"/>
                <w:sz w:val="20"/>
                <w:szCs w:val="20"/>
                <w:lang w:val="es-MX" w:bidi="ar-SA"/>
              </w:rPr>
              <w:t>CAT</w:t>
            </w:r>
          </w:p>
        </w:tc>
      </w:tr>
      <w:tr w:rsidR="0057511A" w:rsidRPr="0057511A" w14:paraId="002F4EB3" w14:textId="77777777" w:rsidTr="0057511A">
        <w:trPr>
          <w:trHeight w:val="498"/>
          <w:tblCellSpacing w:w="0" w:type="dxa"/>
        </w:trPr>
        <w:tc>
          <w:tcPr>
            <w:tcW w:w="0" w:type="auto"/>
            <w:vMerge w:val="restart"/>
            <w:tcBorders>
              <w:left w:val="single" w:sz="12" w:space="0" w:color="000000"/>
              <w:bottom w:val="single" w:sz="12" w:space="0" w:color="000000"/>
            </w:tcBorders>
            <w:shd w:val="clear" w:color="auto" w:fill="FFFFFF"/>
            <w:tcMar>
              <w:top w:w="0" w:type="dxa"/>
              <w:left w:w="45" w:type="dxa"/>
              <w:bottom w:w="0" w:type="dxa"/>
              <w:right w:w="45" w:type="dxa"/>
            </w:tcMar>
            <w:vAlign w:val="center"/>
            <w:hideMark/>
          </w:tcPr>
          <w:p w14:paraId="20A88686" w14:textId="77777777" w:rsidR="0057511A" w:rsidRPr="0057511A" w:rsidRDefault="0057511A" w:rsidP="0057511A">
            <w:pPr>
              <w:spacing w:after="0" w:line="240" w:lineRule="auto"/>
              <w:jc w:val="center"/>
              <w:rPr>
                <w:rFonts w:ascii="Calibri" w:hAnsi="Calibri" w:cs="Calibri"/>
                <w:sz w:val="20"/>
                <w:szCs w:val="20"/>
                <w:lang w:val="es-MX" w:bidi="ar-SA"/>
              </w:rPr>
            </w:pPr>
            <w:r w:rsidRPr="0057511A">
              <w:rPr>
                <w:rFonts w:ascii="Calibri" w:hAnsi="Calibri" w:cs="Calibri"/>
                <w:sz w:val="20"/>
                <w:szCs w:val="20"/>
                <w:lang w:val="es-MX" w:bidi="ar-SA"/>
              </w:rPr>
              <w:t>OAXACA</w:t>
            </w:r>
          </w:p>
        </w:tc>
        <w:tc>
          <w:tcPr>
            <w:tcW w:w="0" w:type="auto"/>
            <w:shd w:val="clear" w:color="auto" w:fill="FFFFFF"/>
            <w:tcMar>
              <w:top w:w="0" w:type="dxa"/>
              <w:left w:w="45" w:type="dxa"/>
              <w:bottom w:w="0" w:type="dxa"/>
              <w:right w:w="45" w:type="dxa"/>
            </w:tcMar>
            <w:vAlign w:val="center"/>
            <w:hideMark/>
          </w:tcPr>
          <w:p w14:paraId="7C3D9420" w14:textId="77777777" w:rsidR="0057511A" w:rsidRPr="0057511A" w:rsidRDefault="0057511A" w:rsidP="0057511A">
            <w:pPr>
              <w:spacing w:after="0" w:line="240" w:lineRule="auto"/>
              <w:jc w:val="center"/>
              <w:rPr>
                <w:rFonts w:ascii="Calibri" w:hAnsi="Calibri" w:cs="Calibri"/>
                <w:sz w:val="20"/>
                <w:szCs w:val="20"/>
                <w:lang w:val="es-MX" w:bidi="ar-SA"/>
              </w:rPr>
            </w:pPr>
            <w:r w:rsidRPr="0057511A">
              <w:rPr>
                <w:rFonts w:ascii="Calibri" w:hAnsi="Calibri" w:cs="Calibri"/>
                <w:sz w:val="20"/>
                <w:szCs w:val="20"/>
                <w:lang w:val="es-MX" w:bidi="ar-SA"/>
              </w:rPr>
              <w:t>OAXACA REAL</w:t>
            </w:r>
          </w:p>
        </w:tc>
        <w:tc>
          <w:tcPr>
            <w:tcW w:w="0" w:type="auto"/>
            <w:tcBorders>
              <w:right w:val="single" w:sz="12" w:space="0" w:color="000000"/>
            </w:tcBorders>
            <w:tcMar>
              <w:top w:w="0" w:type="dxa"/>
              <w:left w:w="45" w:type="dxa"/>
              <w:bottom w:w="0" w:type="dxa"/>
              <w:right w:w="45" w:type="dxa"/>
            </w:tcMar>
            <w:vAlign w:val="center"/>
            <w:hideMark/>
          </w:tcPr>
          <w:p w14:paraId="61687A79" w14:textId="77777777" w:rsidR="0057511A" w:rsidRPr="0057511A" w:rsidRDefault="0057511A" w:rsidP="0057511A">
            <w:pPr>
              <w:spacing w:after="0" w:line="240" w:lineRule="auto"/>
              <w:jc w:val="center"/>
              <w:rPr>
                <w:rFonts w:ascii="Calibri" w:hAnsi="Calibri" w:cs="Calibri"/>
                <w:sz w:val="20"/>
                <w:szCs w:val="20"/>
                <w:lang w:val="es-MX" w:bidi="ar-SA"/>
              </w:rPr>
            </w:pPr>
            <w:r w:rsidRPr="0057511A">
              <w:rPr>
                <w:rFonts w:ascii="Calibri" w:hAnsi="Calibri" w:cs="Calibri"/>
                <w:sz w:val="20"/>
                <w:szCs w:val="20"/>
                <w:lang w:val="es-MX" w:bidi="ar-SA"/>
              </w:rPr>
              <w:t>T</w:t>
            </w:r>
          </w:p>
        </w:tc>
      </w:tr>
      <w:tr w:rsidR="0057511A" w:rsidRPr="0057511A" w14:paraId="6071E5D7" w14:textId="77777777" w:rsidTr="0057511A">
        <w:trPr>
          <w:trHeight w:val="348"/>
          <w:tblCellSpacing w:w="0" w:type="dxa"/>
        </w:trPr>
        <w:tc>
          <w:tcPr>
            <w:tcW w:w="0" w:type="auto"/>
            <w:vMerge/>
            <w:tcBorders>
              <w:left w:val="single" w:sz="12" w:space="0" w:color="000000"/>
              <w:bottom w:val="single" w:sz="12" w:space="0" w:color="000000"/>
            </w:tcBorders>
            <w:vAlign w:val="center"/>
            <w:hideMark/>
          </w:tcPr>
          <w:p w14:paraId="31EADB3B" w14:textId="77777777" w:rsidR="0057511A" w:rsidRPr="0057511A" w:rsidRDefault="0057511A" w:rsidP="0057511A">
            <w:pPr>
              <w:spacing w:after="0" w:line="240" w:lineRule="auto"/>
              <w:rPr>
                <w:rFonts w:ascii="Calibri" w:hAnsi="Calibri" w:cs="Calibri"/>
                <w:sz w:val="20"/>
                <w:szCs w:val="20"/>
                <w:lang w:val="es-MX" w:bidi="ar-SA"/>
              </w:rPr>
            </w:pPr>
          </w:p>
        </w:tc>
        <w:tc>
          <w:tcPr>
            <w:tcW w:w="0" w:type="auto"/>
            <w:tcBorders>
              <w:bottom w:val="single" w:sz="12" w:space="0" w:color="000000"/>
            </w:tcBorders>
            <w:tcMar>
              <w:top w:w="0" w:type="dxa"/>
              <w:left w:w="45" w:type="dxa"/>
              <w:bottom w:w="0" w:type="dxa"/>
              <w:right w:w="45" w:type="dxa"/>
            </w:tcMar>
            <w:vAlign w:val="center"/>
            <w:hideMark/>
          </w:tcPr>
          <w:p w14:paraId="19E934BD" w14:textId="77777777" w:rsidR="0057511A" w:rsidRPr="0057511A" w:rsidRDefault="0057511A" w:rsidP="0057511A">
            <w:pPr>
              <w:spacing w:after="0" w:line="240" w:lineRule="auto"/>
              <w:jc w:val="center"/>
              <w:rPr>
                <w:rFonts w:ascii="Calibri" w:hAnsi="Calibri" w:cs="Calibri"/>
                <w:sz w:val="20"/>
                <w:szCs w:val="20"/>
                <w:lang w:val="es-MX" w:bidi="ar-SA"/>
              </w:rPr>
            </w:pPr>
            <w:r w:rsidRPr="0057511A">
              <w:rPr>
                <w:rFonts w:ascii="Calibri" w:hAnsi="Calibri" w:cs="Calibri"/>
                <w:sz w:val="20"/>
                <w:szCs w:val="20"/>
                <w:lang w:val="es-MX" w:bidi="ar-SA"/>
              </w:rPr>
              <w:t xml:space="preserve">HOTEL ABU </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2298F168" w14:textId="77777777" w:rsidR="0057511A" w:rsidRPr="0057511A" w:rsidRDefault="0057511A" w:rsidP="0057511A">
            <w:pPr>
              <w:spacing w:after="0" w:line="240" w:lineRule="auto"/>
              <w:jc w:val="center"/>
              <w:rPr>
                <w:rFonts w:ascii="Calibri" w:hAnsi="Calibri" w:cs="Calibri"/>
                <w:sz w:val="20"/>
                <w:szCs w:val="20"/>
                <w:lang w:val="es-MX" w:bidi="ar-SA"/>
              </w:rPr>
            </w:pPr>
            <w:r w:rsidRPr="0057511A">
              <w:rPr>
                <w:rFonts w:ascii="Calibri" w:hAnsi="Calibri" w:cs="Calibri"/>
                <w:sz w:val="20"/>
                <w:szCs w:val="20"/>
                <w:lang w:val="es-MX" w:bidi="ar-SA"/>
              </w:rPr>
              <w:t>TS</w:t>
            </w:r>
          </w:p>
        </w:tc>
      </w:tr>
    </w:tbl>
    <w:p w14:paraId="3E24DEB7" w14:textId="2780F8D6" w:rsidR="008A41AE" w:rsidRDefault="008A41AE" w:rsidP="008A41AE">
      <w:pPr>
        <w:pBdr>
          <w:top w:val="nil"/>
          <w:left w:val="nil"/>
          <w:bottom w:val="nil"/>
          <w:right w:val="nil"/>
          <w:between w:val="nil"/>
        </w:pBdr>
        <w:spacing w:after="0" w:line="240" w:lineRule="auto"/>
        <w:jc w:val="both"/>
        <w:rPr>
          <w:rFonts w:ascii="Arial" w:hAnsi="Arial" w:cs="Arial"/>
          <w:color w:val="000000" w:themeColor="text1"/>
          <w:sz w:val="20"/>
          <w:szCs w:val="20"/>
          <w:lang w:val="es-MX" w:bidi="ar-SA"/>
        </w:rPr>
      </w:pPr>
    </w:p>
    <w:p w14:paraId="19D6E1DE" w14:textId="77777777" w:rsidR="008A41AE" w:rsidRPr="00C41976" w:rsidRDefault="008A41AE" w:rsidP="008A41AE">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43CF648" w14:textId="77777777" w:rsidR="008A41AE" w:rsidRDefault="008A41AE" w:rsidP="00587C26">
      <w:pPr>
        <w:rPr>
          <w:rFonts w:ascii="Arial" w:hAnsi="Arial" w:cs="Arial"/>
          <w:sz w:val="20"/>
          <w:szCs w:val="20"/>
          <w:lang w:val="es-MX"/>
        </w:rPr>
      </w:pPr>
    </w:p>
    <w:p w14:paraId="5E1E6561" w14:textId="77777777" w:rsidR="008A41AE" w:rsidRDefault="008A41AE" w:rsidP="00587C26">
      <w:pPr>
        <w:rPr>
          <w:rFonts w:ascii="Arial" w:hAnsi="Arial" w:cs="Arial"/>
          <w:sz w:val="20"/>
          <w:szCs w:val="20"/>
          <w:lang w:val="es-MX"/>
        </w:rPr>
      </w:pPr>
    </w:p>
    <w:sectPr w:rsidR="008A41AE">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7B289" w14:textId="77777777" w:rsidR="00F602E1" w:rsidRDefault="00F602E1">
      <w:pPr>
        <w:spacing w:after="0" w:line="240" w:lineRule="auto"/>
      </w:pPr>
      <w:r>
        <w:separator/>
      </w:r>
    </w:p>
  </w:endnote>
  <w:endnote w:type="continuationSeparator" w:id="0">
    <w:p w14:paraId="6DB745EC" w14:textId="77777777" w:rsidR="00F602E1" w:rsidRDefault="00F6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B10E"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CF03" w14:textId="77777777" w:rsidR="001A1968" w:rsidRDefault="001A1968">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62C89A22" wp14:editId="44CDEBE9">
              <wp:simplePos x="0" y="0"/>
              <wp:positionH relativeFrom="column">
                <wp:posOffset>-787399</wp:posOffset>
              </wp:positionH>
              <wp:positionV relativeFrom="paragraph">
                <wp:posOffset>215900</wp:posOffset>
              </wp:positionV>
              <wp:extent cx="8255000" cy="385400"/>
              <wp:effectExtent l="0" t="0" r="0" b="0"/>
              <wp:wrapNone/>
              <wp:docPr id="9" name="Rectángulo 9"/>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3A6ADAD5" w14:textId="77777777" w:rsidR="001A1968" w:rsidRDefault="001A196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C89A22" id="Rectángulo 9"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3A6ADAD5" w14:textId="77777777" w:rsidR="001A1968" w:rsidRDefault="001A1968">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3B81"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55980" w14:textId="77777777" w:rsidR="00F602E1" w:rsidRDefault="00F602E1">
      <w:pPr>
        <w:spacing w:after="0" w:line="240" w:lineRule="auto"/>
      </w:pPr>
      <w:r>
        <w:separator/>
      </w:r>
    </w:p>
  </w:footnote>
  <w:footnote w:type="continuationSeparator" w:id="0">
    <w:p w14:paraId="35F1DB69" w14:textId="77777777" w:rsidR="00F602E1" w:rsidRDefault="00F60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B251"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8F6D" w14:textId="3643029B" w:rsidR="001A1968" w:rsidRDefault="001A1968">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569BAD5A" wp14:editId="2857DC9C">
              <wp:simplePos x="0" y="0"/>
              <wp:positionH relativeFrom="column">
                <wp:posOffset>-586740</wp:posOffset>
              </wp:positionH>
              <wp:positionV relativeFrom="paragraph">
                <wp:posOffset>-344805</wp:posOffset>
              </wp:positionV>
              <wp:extent cx="5229225" cy="1038225"/>
              <wp:effectExtent l="0" t="0" r="0" b="9525"/>
              <wp:wrapNone/>
              <wp:docPr id="8" name="Rectángulo 8"/>
              <wp:cNvGraphicFramePr/>
              <a:graphic xmlns:a="http://schemas.openxmlformats.org/drawingml/2006/main">
                <a:graphicData uri="http://schemas.microsoft.com/office/word/2010/wordprocessingShape">
                  <wps:wsp>
                    <wps:cNvSpPr/>
                    <wps:spPr>
                      <a:xfrm>
                        <a:off x="0" y="0"/>
                        <a:ext cx="5229225" cy="1038225"/>
                      </a:xfrm>
                      <a:prstGeom prst="rect">
                        <a:avLst/>
                      </a:prstGeom>
                      <a:noFill/>
                      <a:ln>
                        <a:noFill/>
                      </a:ln>
                    </wps:spPr>
                    <wps:txbx>
                      <w:txbxContent>
                        <w:p w14:paraId="3C903D71" w14:textId="5A18499C" w:rsidR="001A1968" w:rsidRDefault="001A1968">
                          <w:pPr>
                            <w:spacing w:after="0" w:line="240" w:lineRule="auto"/>
                            <w:textDirection w:val="btLr"/>
                            <w:rPr>
                              <w:rFonts w:ascii="Calibri" w:eastAsia="Calibri" w:hAnsi="Calibri" w:cs="Calibri"/>
                              <w:b/>
                              <w:color w:val="FFFFFF"/>
                              <w:sz w:val="44"/>
                              <w:szCs w:val="44"/>
                              <w:lang w:val="es-MX"/>
                            </w:rPr>
                          </w:pPr>
                          <w:r w:rsidRPr="00AE32AD">
                            <w:rPr>
                              <w:rFonts w:ascii="Calibri" w:eastAsia="Calibri" w:hAnsi="Calibri" w:cs="Calibri"/>
                              <w:b/>
                              <w:color w:val="FFFFFF"/>
                              <w:sz w:val="44"/>
                              <w:szCs w:val="44"/>
                              <w:lang w:val="es-MX"/>
                            </w:rPr>
                            <w:t>OAXACA</w:t>
                          </w:r>
                          <w:r w:rsidR="00B249C4">
                            <w:rPr>
                              <w:rFonts w:ascii="Calibri" w:eastAsia="Calibri" w:hAnsi="Calibri" w:cs="Calibri"/>
                              <w:b/>
                              <w:color w:val="FFFFFF"/>
                              <w:sz w:val="44"/>
                              <w:szCs w:val="44"/>
                              <w:lang w:val="es-MX"/>
                            </w:rPr>
                            <w:t xml:space="preserve"> </w:t>
                          </w:r>
                          <w:r w:rsidR="008A41AE">
                            <w:rPr>
                              <w:rFonts w:ascii="Calibri" w:eastAsia="Calibri" w:hAnsi="Calibri" w:cs="Calibri"/>
                              <w:b/>
                              <w:color w:val="FFFFFF"/>
                              <w:sz w:val="44"/>
                              <w:szCs w:val="44"/>
                              <w:lang w:val="es-MX"/>
                            </w:rPr>
                            <w:t>EN SEMANA SANTA</w:t>
                          </w:r>
                        </w:p>
                        <w:p w14:paraId="70CCDA68" w14:textId="1A24F90F" w:rsidR="00D8437E" w:rsidRPr="00D8437E" w:rsidRDefault="00D8437E">
                          <w:pPr>
                            <w:spacing w:after="0" w:line="240" w:lineRule="auto"/>
                            <w:textDirection w:val="btLr"/>
                            <w:rPr>
                              <w:rFonts w:ascii="Calibri" w:eastAsia="Calibri" w:hAnsi="Calibri" w:cs="Calibri"/>
                              <w:b/>
                              <w:color w:val="FFFFFF"/>
                              <w:sz w:val="24"/>
                              <w:szCs w:val="24"/>
                              <w:lang w:val="es-MX"/>
                            </w:rPr>
                          </w:pPr>
                          <w:r w:rsidRPr="00D8437E">
                            <w:rPr>
                              <w:rFonts w:ascii="Calibri" w:eastAsia="Calibri" w:hAnsi="Calibri" w:cs="Calibri"/>
                              <w:b/>
                              <w:color w:val="FFFFFF"/>
                              <w:sz w:val="24"/>
                              <w:szCs w:val="24"/>
                              <w:lang w:val="es-MX"/>
                            </w:rPr>
                            <w:t>2939-C2025</w:t>
                          </w:r>
                        </w:p>
                        <w:p w14:paraId="0491F8CA" w14:textId="75354AE1" w:rsidR="001A1968" w:rsidRPr="00AE32AD" w:rsidRDefault="001A1968">
                          <w:pPr>
                            <w:spacing w:after="0" w:line="240" w:lineRule="auto"/>
                            <w:textDirection w:val="btLr"/>
                            <w:rPr>
                              <w:lang w:val="es-MX"/>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569BAD5A" id="Rectángulo 8" o:spid="_x0000_s1026" style="position:absolute;left:0;text-align:left;margin-left:-46.2pt;margin-top:-27.15pt;width:411.7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" filled="f" stroked="f">
              <v:textbox inset="2.53958mm,1.2694mm,2.53958mm,1.2694mm">
                <w:txbxContent>
                  <w:p w14:paraId="3C903D71" w14:textId="5A18499C" w:rsidR="001A1968" w:rsidRDefault="001A1968">
                    <w:pPr>
                      <w:spacing w:after="0" w:line="240" w:lineRule="auto"/>
                      <w:textDirection w:val="btLr"/>
                      <w:rPr>
                        <w:rFonts w:ascii="Calibri" w:eastAsia="Calibri" w:hAnsi="Calibri" w:cs="Calibri"/>
                        <w:b/>
                        <w:color w:val="FFFFFF"/>
                        <w:sz w:val="44"/>
                        <w:szCs w:val="44"/>
                        <w:lang w:val="es-MX"/>
                      </w:rPr>
                    </w:pPr>
                    <w:r w:rsidRPr="00AE32AD">
                      <w:rPr>
                        <w:rFonts w:ascii="Calibri" w:eastAsia="Calibri" w:hAnsi="Calibri" w:cs="Calibri"/>
                        <w:b/>
                        <w:color w:val="FFFFFF"/>
                        <w:sz w:val="44"/>
                        <w:szCs w:val="44"/>
                        <w:lang w:val="es-MX"/>
                      </w:rPr>
                      <w:t>OAXACA</w:t>
                    </w:r>
                    <w:r w:rsidR="00B249C4">
                      <w:rPr>
                        <w:rFonts w:ascii="Calibri" w:eastAsia="Calibri" w:hAnsi="Calibri" w:cs="Calibri"/>
                        <w:b/>
                        <w:color w:val="FFFFFF"/>
                        <w:sz w:val="44"/>
                        <w:szCs w:val="44"/>
                        <w:lang w:val="es-MX"/>
                      </w:rPr>
                      <w:t xml:space="preserve"> </w:t>
                    </w:r>
                    <w:r w:rsidR="008A41AE">
                      <w:rPr>
                        <w:rFonts w:ascii="Calibri" w:eastAsia="Calibri" w:hAnsi="Calibri" w:cs="Calibri"/>
                        <w:b/>
                        <w:color w:val="FFFFFF"/>
                        <w:sz w:val="44"/>
                        <w:szCs w:val="44"/>
                        <w:lang w:val="es-MX"/>
                      </w:rPr>
                      <w:t>EN SEMANA SANTA</w:t>
                    </w:r>
                  </w:p>
                  <w:p w14:paraId="70CCDA68" w14:textId="1A24F90F" w:rsidR="00D8437E" w:rsidRPr="00D8437E" w:rsidRDefault="00D8437E">
                    <w:pPr>
                      <w:spacing w:after="0" w:line="240" w:lineRule="auto"/>
                      <w:textDirection w:val="btLr"/>
                      <w:rPr>
                        <w:rFonts w:ascii="Calibri" w:eastAsia="Calibri" w:hAnsi="Calibri" w:cs="Calibri"/>
                        <w:b/>
                        <w:color w:val="FFFFFF"/>
                        <w:sz w:val="24"/>
                        <w:szCs w:val="24"/>
                        <w:lang w:val="es-MX"/>
                      </w:rPr>
                    </w:pPr>
                    <w:r w:rsidRPr="00D8437E">
                      <w:rPr>
                        <w:rFonts w:ascii="Calibri" w:eastAsia="Calibri" w:hAnsi="Calibri" w:cs="Calibri"/>
                        <w:b/>
                        <w:color w:val="FFFFFF"/>
                        <w:sz w:val="24"/>
                        <w:szCs w:val="24"/>
                        <w:lang w:val="es-MX"/>
                      </w:rPr>
                      <w:t>2939-C2025</w:t>
                    </w:r>
                  </w:p>
                  <w:p w14:paraId="0491F8CA" w14:textId="75354AE1" w:rsidR="001A1968" w:rsidRPr="00AE32AD" w:rsidRDefault="001A1968">
                    <w:pPr>
                      <w:spacing w:after="0" w:line="240" w:lineRule="auto"/>
                      <w:textDirection w:val="btLr"/>
                      <w:rPr>
                        <w:lang w:val="es-MX"/>
                      </w:rPr>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52AD8B3F" wp14:editId="66C3E1A0">
              <wp:simplePos x="0" y="0"/>
              <wp:positionH relativeFrom="column">
                <wp:posOffset>-787399</wp:posOffset>
              </wp:positionH>
              <wp:positionV relativeFrom="paragraph">
                <wp:posOffset>-507999</wp:posOffset>
              </wp:positionV>
              <wp:extent cx="8255000" cy="1244600"/>
              <wp:effectExtent l="0" t="0" r="0" b="0"/>
              <wp:wrapNone/>
              <wp:docPr id="10" name="Rectángulo 10"/>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2AE01027" w14:textId="77777777" w:rsidR="001A1968" w:rsidRDefault="001A196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AD8B3F" id="Rectángulo 10" o:spid="_x0000_s1027"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" fillcolor="#282456" strokecolor="#395e89" strokeweight="2pt">
              <v:stroke startarrowwidth="narrow" startarrowlength="short" endarrowwidth="narrow" endarrowlength="short" joinstyle="round"/>
              <v:textbox inset="2.53958mm,2.53958mm,2.53958mm,2.53958mm">
                <w:txbxContent>
                  <w:p w14:paraId="2AE01027" w14:textId="77777777" w:rsidR="001A1968" w:rsidRDefault="001A1968">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03B3ACFE" wp14:editId="1F003509">
          <wp:simplePos x="0" y="0"/>
          <wp:positionH relativeFrom="column">
            <wp:posOffset>1844040</wp:posOffset>
          </wp:positionH>
          <wp:positionV relativeFrom="paragraph">
            <wp:posOffset>-932179</wp:posOffset>
          </wp:positionV>
          <wp:extent cx="6000750" cy="1666875"/>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5FF6CEA" wp14:editId="0C69A592">
          <wp:simplePos x="0" y="0"/>
          <wp:positionH relativeFrom="column">
            <wp:posOffset>4867275</wp:posOffset>
          </wp:positionH>
          <wp:positionV relativeFrom="paragraph">
            <wp:posOffset>-111124</wp:posOffset>
          </wp:positionV>
          <wp:extent cx="1799590" cy="51054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C05B"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90E"/>
    <w:multiLevelType w:val="multilevel"/>
    <w:tmpl w:val="FAD2D07C"/>
    <w:lvl w:ilvl="0">
      <w:start w:val="1"/>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4244D6"/>
    <w:multiLevelType w:val="multilevel"/>
    <w:tmpl w:val="FA36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F6A36"/>
    <w:multiLevelType w:val="hybridMultilevel"/>
    <w:tmpl w:val="24461DF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2421D60"/>
    <w:multiLevelType w:val="hybridMultilevel"/>
    <w:tmpl w:val="9844E3CA"/>
    <w:lvl w:ilvl="0" w:tplc="56AEDA34">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D1923"/>
    <w:multiLevelType w:val="multilevel"/>
    <w:tmpl w:val="29C48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6E3214A"/>
    <w:multiLevelType w:val="multilevel"/>
    <w:tmpl w:val="BB96F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3637569">
    <w:abstractNumId w:val="4"/>
  </w:num>
  <w:num w:numId="2" w16cid:durableId="1066299964">
    <w:abstractNumId w:val="0"/>
  </w:num>
  <w:num w:numId="3" w16cid:durableId="389352100">
    <w:abstractNumId w:val="6"/>
  </w:num>
  <w:num w:numId="4" w16cid:durableId="606809226">
    <w:abstractNumId w:val="1"/>
  </w:num>
  <w:num w:numId="5" w16cid:durableId="383334433">
    <w:abstractNumId w:val="3"/>
  </w:num>
  <w:num w:numId="6" w16cid:durableId="203644096">
    <w:abstractNumId w:val="2"/>
  </w:num>
  <w:num w:numId="7" w16cid:durableId="2095855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25"/>
    <w:rsid w:val="00007F23"/>
    <w:rsid w:val="00071085"/>
    <w:rsid w:val="00074726"/>
    <w:rsid w:val="000833C8"/>
    <w:rsid w:val="000848F6"/>
    <w:rsid w:val="000C7760"/>
    <w:rsid w:val="001039BD"/>
    <w:rsid w:val="00132028"/>
    <w:rsid w:val="00164E07"/>
    <w:rsid w:val="0019791D"/>
    <w:rsid w:val="001A1968"/>
    <w:rsid w:val="001A5C52"/>
    <w:rsid w:val="001C5246"/>
    <w:rsid w:val="00212CE9"/>
    <w:rsid w:val="00220556"/>
    <w:rsid w:val="00231CC4"/>
    <w:rsid w:val="002562D2"/>
    <w:rsid w:val="002B1165"/>
    <w:rsid w:val="002C1367"/>
    <w:rsid w:val="002C43B6"/>
    <w:rsid w:val="00366199"/>
    <w:rsid w:val="00390EEE"/>
    <w:rsid w:val="00391E91"/>
    <w:rsid w:val="00393A93"/>
    <w:rsid w:val="003C19D0"/>
    <w:rsid w:val="003E3D42"/>
    <w:rsid w:val="00424485"/>
    <w:rsid w:val="00496CE0"/>
    <w:rsid w:val="004B213C"/>
    <w:rsid w:val="004C2C4A"/>
    <w:rsid w:val="00526018"/>
    <w:rsid w:val="00531105"/>
    <w:rsid w:val="0057511A"/>
    <w:rsid w:val="00587C26"/>
    <w:rsid w:val="005B02B5"/>
    <w:rsid w:val="00612CB0"/>
    <w:rsid w:val="0061741D"/>
    <w:rsid w:val="00672C2B"/>
    <w:rsid w:val="006822DA"/>
    <w:rsid w:val="006A70BA"/>
    <w:rsid w:val="006B34C7"/>
    <w:rsid w:val="006C7A1D"/>
    <w:rsid w:val="006D6611"/>
    <w:rsid w:val="0073532E"/>
    <w:rsid w:val="00754D3F"/>
    <w:rsid w:val="007B4DDA"/>
    <w:rsid w:val="007D0BDA"/>
    <w:rsid w:val="0081402A"/>
    <w:rsid w:val="008424CF"/>
    <w:rsid w:val="00871E26"/>
    <w:rsid w:val="00887303"/>
    <w:rsid w:val="00887AD1"/>
    <w:rsid w:val="008A41AE"/>
    <w:rsid w:val="008A52B3"/>
    <w:rsid w:val="00953FED"/>
    <w:rsid w:val="00954680"/>
    <w:rsid w:val="009864EB"/>
    <w:rsid w:val="009870BE"/>
    <w:rsid w:val="00996493"/>
    <w:rsid w:val="0099667E"/>
    <w:rsid w:val="009D62E4"/>
    <w:rsid w:val="00A26132"/>
    <w:rsid w:val="00A36CC0"/>
    <w:rsid w:val="00A5096F"/>
    <w:rsid w:val="00A65543"/>
    <w:rsid w:val="00A73F29"/>
    <w:rsid w:val="00A8533E"/>
    <w:rsid w:val="00AB1A3E"/>
    <w:rsid w:val="00AE32AD"/>
    <w:rsid w:val="00AE75B3"/>
    <w:rsid w:val="00AF0E05"/>
    <w:rsid w:val="00B16A5F"/>
    <w:rsid w:val="00B249C4"/>
    <w:rsid w:val="00B50125"/>
    <w:rsid w:val="00B66751"/>
    <w:rsid w:val="00B66A4E"/>
    <w:rsid w:val="00B91F91"/>
    <w:rsid w:val="00C23604"/>
    <w:rsid w:val="00C41976"/>
    <w:rsid w:val="00C4575D"/>
    <w:rsid w:val="00C46B0F"/>
    <w:rsid w:val="00C824EE"/>
    <w:rsid w:val="00CA5092"/>
    <w:rsid w:val="00CF7EE1"/>
    <w:rsid w:val="00D354D8"/>
    <w:rsid w:val="00D8437E"/>
    <w:rsid w:val="00E02E5B"/>
    <w:rsid w:val="00E5459F"/>
    <w:rsid w:val="00EB1687"/>
    <w:rsid w:val="00EC30C1"/>
    <w:rsid w:val="00F35D24"/>
    <w:rsid w:val="00F45DA8"/>
    <w:rsid w:val="00F47BB9"/>
    <w:rsid w:val="00F602E1"/>
    <w:rsid w:val="00F61C16"/>
    <w:rsid w:val="00F765BA"/>
    <w:rsid w:val="00F9353A"/>
    <w:rsid w:val="00FA77F3"/>
    <w:rsid w:val="00FF6A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245EC"/>
  <w15:docId w15:val="{2B599F7A-1A2D-4511-9726-6581789C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E25E7D"/>
    <w:rPr>
      <w:b/>
      <w:bCs/>
    </w:rPr>
  </w:style>
  <w:style w:type="paragraph" w:styleId="NormalWeb">
    <w:name w:val="Normal (Web)"/>
    <w:basedOn w:val="Normal"/>
    <w:uiPriority w:val="99"/>
    <w:semiHidden/>
    <w:unhideWhenUsed/>
    <w:rsid w:val="00920DA2"/>
    <w:pPr>
      <w:spacing w:before="100" w:beforeAutospacing="1" w:after="100" w:afterAutospacing="1" w:line="240" w:lineRule="auto"/>
    </w:pPr>
    <w:rPr>
      <w:rFonts w:ascii="Times New Roman" w:hAnsi="Times New Roman"/>
      <w:sz w:val="24"/>
      <w:szCs w:val="24"/>
      <w:lang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084">
      <w:bodyDiv w:val="1"/>
      <w:marLeft w:val="0"/>
      <w:marRight w:val="0"/>
      <w:marTop w:val="0"/>
      <w:marBottom w:val="0"/>
      <w:divBdr>
        <w:top w:val="none" w:sz="0" w:space="0" w:color="auto"/>
        <w:left w:val="none" w:sz="0" w:space="0" w:color="auto"/>
        <w:bottom w:val="none" w:sz="0" w:space="0" w:color="auto"/>
        <w:right w:val="none" w:sz="0" w:space="0" w:color="auto"/>
      </w:divBdr>
    </w:div>
    <w:div w:id="25370915">
      <w:bodyDiv w:val="1"/>
      <w:marLeft w:val="0"/>
      <w:marRight w:val="0"/>
      <w:marTop w:val="0"/>
      <w:marBottom w:val="0"/>
      <w:divBdr>
        <w:top w:val="none" w:sz="0" w:space="0" w:color="auto"/>
        <w:left w:val="none" w:sz="0" w:space="0" w:color="auto"/>
        <w:bottom w:val="none" w:sz="0" w:space="0" w:color="auto"/>
        <w:right w:val="none" w:sz="0" w:space="0" w:color="auto"/>
      </w:divBdr>
    </w:div>
    <w:div w:id="155390347">
      <w:bodyDiv w:val="1"/>
      <w:marLeft w:val="0"/>
      <w:marRight w:val="0"/>
      <w:marTop w:val="0"/>
      <w:marBottom w:val="0"/>
      <w:divBdr>
        <w:top w:val="none" w:sz="0" w:space="0" w:color="auto"/>
        <w:left w:val="none" w:sz="0" w:space="0" w:color="auto"/>
        <w:bottom w:val="none" w:sz="0" w:space="0" w:color="auto"/>
        <w:right w:val="none" w:sz="0" w:space="0" w:color="auto"/>
      </w:divBdr>
    </w:div>
    <w:div w:id="441995042">
      <w:bodyDiv w:val="1"/>
      <w:marLeft w:val="0"/>
      <w:marRight w:val="0"/>
      <w:marTop w:val="0"/>
      <w:marBottom w:val="0"/>
      <w:divBdr>
        <w:top w:val="none" w:sz="0" w:space="0" w:color="auto"/>
        <w:left w:val="none" w:sz="0" w:space="0" w:color="auto"/>
        <w:bottom w:val="none" w:sz="0" w:space="0" w:color="auto"/>
        <w:right w:val="none" w:sz="0" w:space="0" w:color="auto"/>
      </w:divBdr>
      <w:divsChild>
        <w:div w:id="890576026">
          <w:marLeft w:val="0"/>
          <w:marRight w:val="0"/>
          <w:marTop w:val="0"/>
          <w:marBottom w:val="0"/>
          <w:divBdr>
            <w:top w:val="none" w:sz="0" w:space="0" w:color="auto"/>
            <w:left w:val="none" w:sz="0" w:space="0" w:color="auto"/>
            <w:bottom w:val="none" w:sz="0" w:space="0" w:color="auto"/>
            <w:right w:val="none" w:sz="0" w:space="0" w:color="auto"/>
          </w:divBdr>
        </w:div>
      </w:divsChild>
    </w:div>
    <w:div w:id="452747065">
      <w:bodyDiv w:val="1"/>
      <w:marLeft w:val="0"/>
      <w:marRight w:val="0"/>
      <w:marTop w:val="0"/>
      <w:marBottom w:val="0"/>
      <w:divBdr>
        <w:top w:val="none" w:sz="0" w:space="0" w:color="auto"/>
        <w:left w:val="none" w:sz="0" w:space="0" w:color="auto"/>
        <w:bottom w:val="none" w:sz="0" w:space="0" w:color="auto"/>
        <w:right w:val="none" w:sz="0" w:space="0" w:color="auto"/>
      </w:divBdr>
    </w:div>
    <w:div w:id="648286974">
      <w:bodyDiv w:val="1"/>
      <w:marLeft w:val="0"/>
      <w:marRight w:val="0"/>
      <w:marTop w:val="0"/>
      <w:marBottom w:val="0"/>
      <w:divBdr>
        <w:top w:val="none" w:sz="0" w:space="0" w:color="auto"/>
        <w:left w:val="none" w:sz="0" w:space="0" w:color="auto"/>
        <w:bottom w:val="none" w:sz="0" w:space="0" w:color="auto"/>
        <w:right w:val="none" w:sz="0" w:space="0" w:color="auto"/>
      </w:divBdr>
    </w:div>
    <w:div w:id="702169524">
      <w:bodyDiv w:val="1"/>
      <w:marLeft w:val="0"/>
      <w:marRight w:val="0"/>
      <w:marTop w:val="0"/>
      <w:marBottom w:val="0"/>
      <w:divBdr>
        <w:top w:val="none" w:sz="0" w:space="0" w:color="auto"/>
        <w:left w:val="none" w:sz="0" w:space="0" w:color="auto"/>
        <w:bottom w:val="none" w:sz="0" w:space="0" w:color="auto"/>
        <w:right w:val="none" w:sz="0" w:space="0" w:color="auto"/>
      </w:divBdr>
      <w:divsChild>
        <w:div w:id="1631934762">
          <w:marLeft w:val="0"/>
          <w:marRight w:val="0"/>
          <w:marTop w:val="0"/>
          <w:marBottom w:val="0"/>
          <w:divBdr>
            <w:top w:val="none" w:sz="0" w:space="0" w:color="auto"/>
            <w:left w:val="none" w:sz="0" w:space="0" w:color="auto"/>
            <w:bottom w:val="none" w:sz="0" w:space="0" w:color="auto"/>
            <w:right w:val="none" w:sz="0" w:space="0" w:color="auto"/>
          </w:divBdr>
        </w:div>
      </w:divsChild>
    </w:div>
    <w:div w:id="1056660653">
      <w:bodyDiv w:val="1"/>
      <w:marLeft w:val="0"/>
      <w:marRight w:val="0"/>
      <w:marTop w:val="0"/>
      <w:marBottom w:val="0"/>
      <w:divBdr>
        <w:top w:val="none" w:sz="0" w:space="0" w:color="auto"/>
        <w:left w:val="none" w:sz="0" w:space="0" w:color="auto"/>
        <w:bottom w:val="none" w:sz="0" w:space="0" w:color="auto"/>
        <w:right w:val="none" w:sz="0" w:space="0" w:color="auto"/>
      </w:divBdr>
      <w:divsChild>
        <w:div w:id="1708143046">
          <w:marLeft w:val="0"/>
          <w:marRight w:val="0"/>
          <w:marTop w:val="0"/>
          <w:marBottom w:val="0"/>
          <w:divBdr>
            <w:top w:val="none" w:sz="0" w:space="0" w:color="auto"/>
            <w:left w:val="none" w:sz="0" w:space="0" w:color="auto"/>
            <w:bottom w:val="none" w:sz="0" w:space="0" w:color="auto"/>
            <w:right w:val="none" w:sz="0" w:space="0" w:color="auto"/>
          </w:divBdr>
        </w:div>
      </w:divsChild>
    </w:div>
    <w:div w:id="1503399748">
      <w:bodyDiv w:val="1"/>
      <w:marLeft w:val="0"/>
      <w:marRight w:val="0"/>
      <w:marTop w:val="0"/>
      <w:marBottom w:val="0"/>
      <w:divBdr>
        <w:top w:val="none" w:sz="0" w:space="0" w:color="auto"/>
        <w:left w:val="none" w:sz="0" w:space="0" w:color="auto"/>
        <w:bottom w:val="none" w:sz="0" w:space="0" w:color="auto"/>
        <w:right w:val="none" w:sz="0" w:space="0" w:color="auto"/>
      </w:divBdr>
      <w:divsChild>
        <w:div w:id="8146868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LGjBvOp1GuRLWhcqpXRJJe2Bmg==">AMUW2mWj6v1ZgDV6n/WhdDv5SZFw8kB+vh3V5HUp9KGUM8CO0Bdz51+6wjKHqtoTLbb+JbAb1ooTucyUQpfk/JX5wx9eRqP7QOZ4gfPTFSZh3e2Yjr0iCmcHINSE2nIFM79rnbdnBTJd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1117</Words>
  <Characters>6145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6</cp:revision>
  <dcterms:created xsi:type="dcterms:W3CDTF">2024-12-19T19:53:00Z</dcterms:created>
  <dcterms:modified xsi:type="dcterms:W3CDTF">2024-12-27T20:11:00Z</dcterms:modified>
</cp:coreProperties>
</file>