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DA23" w14:textId="496EDA9D" w:rsidR="00DF19D7" w:rsidRPr="00542CFF" w:rsidRDefault="00806BD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r w:rsidR="00DE092C">
        <w:rPr>
          <w:rFonts w:ascii="Arial" w:eastAsia="Arial" w:hAnsi="Arial" w:cs="Arial"/>
          <w:color w:val="000000"/>
          <w:sz w:val="20"/>
          <w:szCs w:val="20"/>
          <w:lang w:val="es-MX"/>
        </w:rPr>
        <w:t>.</w:t>
      </w:r>
    </w:p>
    <w:p w14:paraId="7531566A" w14:textId="4C0E417A" w:rsidR="00DF19D7" w:rsidRPr="00542CFF"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5D1D5DE" w14:textId="6F33C026" w:rsidR="00DF19D7" w:rsidRPr="0070394F" w:rsidRDefault="00806BD7" w:rsidP="00EE37C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Duración: </w:t>
      </w:r>
      <w:r w:rsidRPr="00A45581">
        <w:rPr>
          <w:rFonts w:ascii="Arial" w:eastAsia="Arial" w:hAnsi="Arial" w:cs="Arial"/>
          <w:bCs/>
          <w:color w:val="000000"/>
          <w:sz w:val="20"/>
          <w:szCs w:val="20"/>
          <w:lang w:val="es-MX"/>
        </w:rPr>
        <w:t>6 días</w:t>
      </w:r>
      <w:bookmarkStart w:id="0" w:name="_heading=h.gjdgxs" w:colFirst="0" w:colLast="0"/>
      <w:bookmarkEnd w:id="0"/>
    </w:p>
    <w:p w14:paraId="4937E915" w14:textId="12FF61B1" w:rsidR="00DE092C" w:rsidRDefault="00185A18" w:rsidP="0070394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 xml:space="preserve">Salidas: febrero 18 y 27 / marzo: 11 y 20 / abril: 9 y 30 / mayo: 14 y 28 / junio: 17 y 25 </w:t>
      </w:r>
    </w:p>
    <w:p w14:paraId="7C15DA90" w14:textId="1E5CA957"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 xml:space="preserve">Mínimo </w:t>
      </w:r>
      <w:r w:rsidR="00185A18">
        <w:rPr>
          <w:rFonts w:ascii="Arial" w:eastAsia="Arial" w:hAnsi="Arial" w:cs="Arial"/>
          <w:b/>
          <w:color w:val="000000"/>
          <w:sz w:val="20"/>
          <w:szCs w:val="20"/>
          <w:lang w:val="es-MX"/>
        </w:rPr>
        <w:t>4</w:t>
      </w:r>
      <w:r w:rsidRPr="00542CFF">
        <w:rPr>
          <w:rFonts w:ascii="Arial" w:eastAsia="Arial" w:hAnsi="Arial" w:cs="Arial"/>
          <w:b/>
          <w:color w:val="000000"/>
          <w:sz w:val="20"/>
          <w:szCs w:val="20"/>
          <w:lang w:val="es-MX"/>
        </w:rPr>
        <w:t xml:space="preserve"> personas</w:t>
      </w:r>
      <w:r>
        <w:rPr>
          <w:rFonts w:ascii="Arial" w:eastAsia="Arial" w:hAnsi="Arial" w:cs="Arial"/>
          <w:b/>
          <w:color w:val="000000"/>
          <w:sz w:val="20"/>
          <w:szCs w:val="20"/>
          <w:lang w:val="es-MX"/>
        </w:rPr>
        <w:t>)</w:t>
      </w:r>
    </w:p>
    <w:p w14:paraId="54F62C3E" w14:textId="3073932C"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08D70AC0"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1" w:name="_heading=h.30j0zll" w:colFirst="0" w:colLast="0"/>
      <w:bookmarkEnd w:id="1"/>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w:t>
      </w:r>
      <w:r w:rsidR="00DC005E">
        <w:rPr>
          <w:rFonts w:ascii="Arial" w:eastAsia="Arial" w:hAnsi="Arial" w:cs="Arial"/>
          <w:b/>
          <w:color w:val="000000"/>
          <w:sz w:val="20"/>
          <w:szCs w:val="20"/>
          <w:lang w:val="es-MX"/>
        </w:rPr>
        <w:t>-</w:t>
      </w:r>
      <w:r w:rsidR="00430933">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SAN CRISTÓBAL DE LAS CASAS</w:t>
      </w:r>
    </w:p>
    <w:p w14:paraId="71AAE340" w14:textId="6695D96F" w:rsidR="007C04D5" w:rsidRPr="00BE21DB" w:rsidRDefault="007C04D5" w:rsidP="00002759">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sidR="00DE092C">
        <w:rPr>
          <w:rFonts w:ascii="Arial" w:hAnsi="Arial" w:cs="Arial"/>
          <w:color w:val="0C1320"/>
          <w:sz w:val="20"/>
          <w:szCs w:val="20"/>
        </w:rPr>
        <w:t xml:space="preserve">para abordar </w:t>
      </w:r>
      <w:r w:rsidRPr="00BE21DB">
        <w:rPr>
          <w:rFonts w:ascii="Arial" w:hAnsi="Arial" w:cs="Arial"/>
          <w:color w:val="0C1320"/>
          <w:sz w:val="20"/>
          <w:szCs w:val="20"/>
        </w:rPr>
        <w:t>una lancha</w:t>
      </w:r>
      <w:r w:rsidR="00DE092C">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DE092C">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sidR="00DE092C">
        <w:rPr>
          <w:rFonts w:ascii="Arial" w:hAnsi="Arial" w:cs="Arial"/>
          <w:color w:val="0C1320"/>
          <w:sz w:val="20"/>
          <w:szCs w:val="20"/>
        </w:rPr>
        <w:t>check</w:t>
      </w:r>
      <w:proofErr w:type="spellEnd"/>
      <w:r w:rsidR="00DE092C">
        <w:rPr>
          <w:rFonts w:ascii="Arial" w:hAnsi="Arial" w:cs="Arial"/>
          <w:color w:val="0C1320"/>
          <w:sz w:val="20"/>
          <w:szCs w:val="20"/>
        </w:rPr>
        <w:t xml:space="preserve"> </w:t>
      </w:r>
      <w:proofErr w:type="spellStart"/>
      <w:r w:rsidR="00DE092C">
        <w:rPr>
          <w:rFonts w:ascii="Arial" w:hAnsi="Arial" w:cs="Arial"/>
          <w:color w:val="0C1320"/>
          <w:sz w:val="20"/>
          <w:szCs w:val="20"/>
        </w:rPr>
        <w:t>out</w:t>
      </w:r>
      <w:proofErr w:type="spellEnd"/>
      <w:r w:rsidR="00DE092C">
        <w:rPr>
          <w:rFonts w:ascii="Arial" w:hAnsi="Arial" w:cs="Arial"/>
          <w:color w:val="0C1320"/>
          <w:sz w:val="20"/>
          <w:szCs w:val="20"/>
        </w:rPr>
        <w:t xml:space="preserve"> a partir de las 15:00 </w:t>
      </w:r>
      <w:proofErr w:type="spellStart"/>
      <w:r w:rsidR="00DE092C">
        <w:rPr>
          <w:rFonts w:ascii="Arial" w:hAnsi="Arial" w:cs="Arial"/>
          <w:color w:val="0C1320"/>
          <w:sz w:val="20"/>
          <w:szCs w:val="20"/>
        </w:rPr>
        <w:t>hrs</w:t>
      </w:r>
      <w:proofErr w:type="spellEnd"/>
      <w:r w:rsidR="00DE092C">
        <w:rPr>
          <w:rFonts w:ascii="Arial" w:hAnsi="Arial" w:cs="Arial"/>
          <w:color w:val="0C1320"/>
          <w:sz w:val="20"/>
          <w:szCs w:val="20"/>
        </w:rPr>
        <w:t>.</w:t>
      </w:r>
      <w:r w:rsidRPr="00BE21DB">
        <w:rPr>
          <w:rFonts w:ascii="Arial" w:hAnsi="Arial" w:cs="Arial"/>
          <w:color w:val="0C1320"/>
          <w:sz w:val="20"/>
          <w:szCs w:val="20"/>
        </w:rPr>
        <w:t>,</w:t>
      </w:r>
      <w:r w:rsidR="00DE092C">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43DD0636" w14:textId="3CC41130" w:rsidR="007C04D5" w:rsidRPr="00430933" w:rsidRDefault="007C04D5" w:rsidP="007C04D5">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w:t>
      </w:r>
      <w:r w:rsidR="00DE092C" w:rsidRPr="00430933">
        <w:rPr>
          <w:rStyle w:val="Textoennegrita"/>
          <w:rFonts w:ascii="Arial" w:hAnsi="Arial" w:cs="Arial"/>
          <w:color w:val="7030A0"/>
          <w:sz w:val="20"/>
          <w:szCs w:val="20"/>
        </w:rPr>
        <w:t>l aeropuerto de</w:t>
      </w:r>
      <w:r w:rsidRPr="00430933">
        <w:rPr>
          <w:rStyle w:val="Textoennegrita"/>
          <w:rFonts w:ascii="Arial" w:hAnsi="Arial" w:cs="Arial"/>
          <w:color w:val="7030A0"/>
          <w:sz w:val="20"/>
          <w:szCs w:val="20"/>
        </w:rPr>
        <w:t xml:space="preserv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3412C523" w14:textId="261869D3" w:rsidR="002D51EA" w:rsidRDefault="00587945" w:rsidP="00002759">
      <w:pPr>
        <w:pStyle w:val="NormalWeb"/>
        <w:shd w:val="clear" w:color="auto" w:fill="FFFFFF"/>
        <w:spacing w:before="0" w:beforeAutospacing="0" w:after="0" w:afterAutospacing="0"/>
        <w:jc w:val="both"/>
        <w:rPr>
          <w:rFonts w:ascii="Arial" w:hAnsi="Arial" w:cs="Arial"/>
          <w:b/>
          <w:bCs/>
          <w:color w:val="7030A0"/>
          <w:sz w:val="20"/>
          <w:szCs w:val="20"/>
          <w:shd w:val="clear" w:color="auto" w:fill="FFFFFF"/>
        </w:rPr>
      </w:pPr>
      <w:r>
        <w:rPr>
          <w:rFonts w:ascii="Arial" w:hAnsi="Arial" w:cs="Arial"/>
          <w:b/>
          <w:bCs/>
          <w:color w:val="7030A0"/>
          <w:sz w:val="20"/>
          <w:szCs w:val="20"/>
          <w:shd w:val="clear" w:color="auto" w:fill="FFFFFF"/>
        </w:rPr>
        <w:t>***En caso de que el pasajero llegue en autobús, la llegada debe ser más tardar a las 09:30 a.m.</w:t>
      </w:r>
    </w:p>
    <w:p w14:paraId="11A07A0E" w14:textId="77777777" w:rsidR="00002759" w:rsidRPr="00002759" w:rsidRDefault="00002759" w:rsidP="00002759">
      <w:pPr>
        <w:pStyle w:val="NormalWeb"/>
        <w:shd w:val="clear" w:color="auto" w:fill="FFFFFF"/>
        <w:spacing w:before="0" w:beforeAutospacing="0" w:after="0" w:afterAutospacing="0"/>
        <w:jc w:val="both"/>
        <w:rPr>
          <w:rFonts w:ascii="Arial" w:hAnsi="Arial" w:cs="Arial"/>
          <w:b/>
          <w:bCs/>
          <w:color w:val="7030A0"/>
          <w:sz w:val="20"/>
          <w:szCs w:val="20"/>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2E2DCD62" w14:textId="6EDC73F6" w:rsidR="007C04D5" w:rsidRPr="007B6756"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bookmarkStart w:id="2" w:name="_heading=h.3znysh7" w:colFirst="0" w:colLast="0"/>
      <w:bookmarkEnd w:id="2"/>
      <w:r w:rsidRPr="00002759">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Pr>
          <w:rFonts w:ascii="Arial" w:hAnsi="Arial" w:cs="Arial"/>
          <w:color w:val="0C1320"/>
          <w:sz w:val="20"/>
          <w:szCs w:val="20"/>
          <w:shd w:val="clear" w:color="auto" w:fill="FFFFFF"/>
          <w:lang w:val="es-MX"/>
        </w:rPr>
        <w:t xml:space="preserve"> </w:t>
      </w:r>
      <w:r w:rsidR="007B6756" w:rsidRPr="00DE092C">
        <w:rPr>
          <w:rStyle w:val="Textoennegrita"/>
          <w:rFonts w:ascii="Arial" w:hAnsi="Arial" w:cs="Arial"/>
          <w:color w:val="0C1320"/>
          <w:sz w:val="20"/>
          <w:szCs w:val="20"/>
          <w:shd w:val="clear" w:color="auto" w:fill="FFFFFF"/>
          <w:lang w:val="es-MX"/>
        </w:rPr>
        <w:t>Aloja</w:t>
      </w:r>
      <w:r w:rsidR="007C04D5" w:rsidRPr="007B6756">
        <w:rPr>
          <w:rStyle w:val="Textoennegrita"/>
          <w:rFonts w:ascii="Arial" w:hAnsi="Arial" w:cs="Arial"/>
          <w:color w:val="0C1320"/>
          <w:sz w:val="20"/>
          <w:szCs w:val="20"/>
          <w:shd w:val="clear" w:color="auto" w:fill="FFFFFF"/>
          <w:lang w:val="es-MX"/>
        </w:rPr>
        <w:t>miento</w:t>
      </w:r>
      <w:r w:rsidR="007C04D5" w:rsidRPr="007B6756">
        <w:rPr>
          <w:rFonts w:ascii="Arial" w:hAnsi="Arial" w:cs="Arial"/>
          <w:color w:val="0C1320"/>
          <w:sz w:val="20"/>
          <w:szCs w:val="20"/>
          <w:shd w:val="clear" w:color="auto" w:fill="FFFFFF"/>
          <w:lang w:val="es-MX"/>
        </w:rPr>
        <w:t>.</w:t>
      </w:r>
    </w:p>
    <w:p w14:paraId="49AED72B" w14:textId="043AB785" w:rsidR="00A74CCD" w:rsidRDefault="00A74CCD"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3D46C5E4" w14:textId="79393981"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 xml:space="preserve">SAN CRISTÓBAL DE LAS CASAS – </w:t>
      </w:r>
      <w:r w:rsidR="00002759">
        <w:rPr>
          <w:rFonts w:ascii="Arial" w:eastAsia="Arial" w:hAnsi="Arial" w:cs="Arial"/>
          <w:b/>
          <w:color w:val="000000"/>
          <w:sz w:val="20"/>
          <w:szCs w:val="20"/>
          <w:lang w:val="es-MX"/>
        </w:rPr>
        <w:t>SAN JUAN CHAMULA – ZINACANTÁN</w:t>
      </w:r>
    </w:p>
    <w:p w14:paraId="7F9B4E80" w14:textId="40EA1675" w:rsidR="007C04D5" w:rsidRPr="007C04D5"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002759">
        <w:rPr>
          <w:rFonts w:ascii="Arial" w:hAnsi="Arial" w:cs="Arial"/>
          <w:color w:val="0C1320"/>
          <w:sz w:val="20"/>
          <w:szCs w:val="20"/>
          <w:shd w:val="clear" w:color="auto" w:fill="FFFFFF"/>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7C04D5" w:rsidRPr="007C04D5">
        <w:rPr>
          <w:rFonts w:ascii="Arial" w:hAnsi="Arial" w:cs="Arial"/>
          <w:color w:val="0C1320"/>
          <w:sz w:val="20"/>
          <w:szCs w:val="20"/>
          <w:shd w:val="clear" w:color="auto" w:fill="FFFFFF"/>
          <w:lang w:val="es-MX"/>
        </w:rPr>
        <w:t>.  </w:t>
      </w:r>
      <w:r w:rsidR="007C04D5" w:rsidRPr="007C04D5">
        <w:rPr>
          <w:rStyle w:val="Textoennegrita"/>
          <w:rFonts w:ascii="Arial" w:hAnsi="Arial" w:cs="Arial"/>
          <w:color w:val="0C1320"/>
          <w:sz w:val="20"/>
          <w:szCs w:val="20"/>
          <w:shd w:val="clear" w:color="auto" w:fill="FFFFFF"/>
          <w:lang w:val="es-MX"/>
        </w:rPr>
        <w:t>Alojamiento</w:t>
      </w:r>
      <w:r w:rsidR="007C04D5" w:rsidRPr="007C04D5">
        <w:rPr>
          <w:rFonts w:ascii="Arial" w:hAnsi="Arial" w:cs="Arial"/>
          <w:color w:val="0C1320"/>
          <w:sz w:val="20"/>
          <w:szCs w:val="20"/>
          <w:shd w:val="clear" w:color="auto" w:fill="FFFFFF"/>
          <w:lang w:val="es-MX"/>
        </w:rPr>
        <w:t>.</w:t>
      </w:r>
    </w:p>
    <w:p w14:paraId="5DDAFA08"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B6E2A4" w14:textId="77777777" w:rsidR="00B846EF" w:rsidRDefault="00B846EF"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un </w:t>
      </w:r>
      <w:r w:rsidRPr="002D51EA">
        <w:rPr>
          <w:rFonts w:ascii="Arial" w:eastAsia="Arial" w:hAnsi="Arial" w:cs="Arial"/>
          <w:b/>
          <w:bCs/>
          <w:color w:val="7030A0"/>
          <w:sz w:val="20"/>
          <w:szCs w:val="20"/>
          <w:lang w:val="es-MX"/>
        </w:rPr>
        <w:t>cena típica</w:t>
      </w:r>
      <w:r w:rsidRPr="002D51EA">
        <w:rPr>
          <w:rFonts w:ascii="Arial" w:eastAsia="Arial" w:hAnsi="Arial" w:cs="Arial"/>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Pr="002D51EA">
        <w:rPr>
          <w:rFonts w:ascii="Arial" w:eastAsia="Arial" w:hAnsi="Arial" w:cs="Arial"/>
          <w:b/>
          <w:bCs/>
          <w:color w:val="7030A0"/>
          <w:sz w:val="20"/>
          <w:szCs w:val="20"/>
          <w:lang w:val="es-MX"/>
        </w:rPr>
        <w:t>Las Pichanchas</w:t>
      </w:r>
      <w:r w:rsidRPr="00D73BCE">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1D794A">
        <w:rPr>
          <w:rFonts w:ascii="Arial" w:eastAsia="Arial" w:hAnsi="Arial" w:cs="Arial"/>
          <w:b/>
          <w:bCs/>
          <w:color w:val="002060"/>
          <w:sz w:val="20"/>
          <w:szCs w:val="20"/>
          <w:lang w:val="es-MX"/>
        </w:rPr>
        <w:t xml:space="preserve">Actividad incluida en </w:t>
      </w:r>
      <w:proofErr w:type="spellStart"/>
      <w:r w:rsidRPr="006631B4">
        <w:rPr>
          <w:rFonts w:ascii="Arial" w:eastAsia="Arial" w:hAnsi="Arial" w:cs="Arial"/>
          <w:b/>
          <w:bCs/>
          <w:color w:val="FF0000"/>
          <w:sz w:val="20"/>
          <w:szCs w:val="20"/>
          <w:lang w:val="es-MX"/>
        </w:rPr>
        <w:t>Travel</w:t>
      </w:r>
      <w:proofErr w:type="spellEnd"/>
      <w:r w:rsidRPr="006631B4">
        <w:rPr>
          <w:rFonts w:ascii="Arial" w:eastAsia="Arial" w:hAnsi="Arial" w:cs="Arial"/>
          <w:b/>
          <w:bCs/>
          <w:color w:val="FF0000"/>
          <w:sz w:val="20"/>
          <w:szCs w:val="20"/>
          <w:lang w:val="es-MX"/>
        </w:rPr>
        <w:t xml:space="preserve"> Shop Pack.</w:t>
      </w:r>
    </w:p>
    <w:p w14:paraId="67219055"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2et92p0" w:colFirst="0" w:colLast="0"/>
      <w:bookmarkEnd w:id="3"/>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2F0685A2" w14:textId="05F7241F" w:rsidR="00DF19D7" w:rsidRPr="00A74CCD" w:rsidRDefault="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 xml:space="preserve">A las 03:30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estaremos haciendo una escala en Agua Azul, un conjunto de cascadas creadas por las corrientes de los ríos </w:t>
      </w:r>
      <w:proofErr w:type="spellStart"/>
      <w:r w:rsidRPr="007C04D5">
        <w:rPr>
          <w:rFonts w:ascii="Arial" w:hAnsi="Arial" w:cs="Arial"/>
          <w:color w:val="0C1320"/>
          <w:sz w:val="20"/>
          <w:szCs w:val="20"/>
          <w:shd w:val="clear" w:color="auto" w:fill="FFFFFF"/>
          <w:lang w:val="es-MX"/>
        </w:rPr>
        <w:t>Otulún</w:t>
      </w:r>
      <w:proofErr w:type="spellEnd"/>
      <w:r w:rsidRPr="007C04D5">
        <w:rPr>
          <w:rFonts w:ascii="Arial" w:hAnsi="Arial" w:cs="Arial"/>
          <w:color w:val="0C1320"/>
          <w:sz w:val="20"/>
          <w:szCs w:val="20"/>
          <w:shd w:val="clear" w:color="auto" w:fill="FFFFFF"/>
          <w:lang w:val="es-MX"/>
        </w:rPr>
        <w:t xml:space="preserve">, </w:t>
      </w:r>
      <w:proofErr w:type="spellStart"/>
      <w:r w:rsidRPr="007C04D5">
        <w:rPr>
          <w:rFonts w:ascii="Arial" w:hAnsi="Arial" w:cs="Arial"/>
          <w:color w:val="0C1320"/>
          <w:sz w:val="20"/>
          <w:szCs w:val="20"/>
          <w:shd w:val="clear" w:color="auto" w:fill="FFFFFF"/>
          <w:lang w:val="es-MX"/>
        </w:rPr>
        <w:t>Shumuljá</w:t>
      </w:r>
      <w:proofErr w:type="spellEnd"/>
      <w:r w:rsidRPr="007C04D5">
        <w:rPr>
          <w:rFonts w:ascii="Arial" w:hAnsi="Arial" w:cs="Arial"/>
          <w:color w:val="0C1320"/>
          <w:sz w:val="20"/>
          <w:szCs w:val="20"/>
          <w:shd w:val="clear" w:color="auto" w:fill="FFFFFF"/>
          <w:lang w:val="es-MX"/>
        </w:rPr>
        <w:t xml:space="preserve"> y </w:t>
      </w:r>
      <w:proofErr w:type="spellStart"/>
      <w:r w:rsidRPr="007C04D5">
        <w:rPr>
          <w:rFonts w:ascii="Arial" w:hAnsi="Arial" w:cs="Arial"/>
          <w:color w:val="0C1320"/>
          <w:sz w:val="20"/>
          <w:szCs w:val="20"/>
          <w:shd w:val="clear" w:color="auto" w:fill="FFFFFF"/>
          <w:lang w:val="es-MX"/>
        </w:rPr>
        <w:t>Tulijá</w:t>
      </w:r>
      <w:proofErr w:type="spellEnd"/>
      <w:r w:rsidRPr="007C04D5">
        <w:rPr>
          <w:rFonts w:ascii="Arial" w:hAnsi="Arial" w:cs="Arial"/>
          <w:color w:val="0C1320"/>
          <w:sz w:val="20"/>
          <w:szCs w:val="20"/>
          <w:shd w:val="clear" w:color="auto" w:fill="FFFFFF"/>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75317820" w14:textId="77777777" w:rsidR="007C04D5" w:rsidRPr="00542CFF" w:rsidRDefault="007C04D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5BC579B5"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4" w:name="_heading=h.tyjcwt" w:colFirst="0" w:colLast="0"/>
      <w:bookmarkEnd w:id="4"/>
      <w:r w:rsidRPr="00542CFF">
        <w:rPr>
          <w:rFonts w:ascii="Arial" w:eastAsia="Arial" w:hAnsi="Arial" w:cs="Arial"/>
          <w:b/>
          <w:color w:val="000000"/>
          <w:sz w:val="20"/>
          <w:szCs w:val="20"/>
          <w:lang w:val="es-MX"/>
        </w:rPr>
        <w:t xml:space="preserve">DIA 05. </w:t>
      </w:r>
      <w:r w:rsidRPr="00542CFF">
        <w:rPr>
          <w:rFonts w:ascii="Arial" w:eastAsia="Arial" w:hAnsi="Arial" w:cs="Arial"/>
          <w:b/>
          <w:color w:val="000000"/>
          <w:sz w:val="20"/>
          <w:szCs w:val="20"/>
          <w:lang w:val="es-MX"/>
        </w:rPr>
        <w:tab/>
        <w:t>PALENQUE – YAXCHILÁN – BONAMPAK</w:t>
      </w:r>
      <w:r w:rsidR="001D794A">
        <w:rPr>
          <w:rFonts w:ascii="Arial" w:eastAsia="Arial" w:hAnsi="Arial" w:cs="Arial"/>
          <w:b/>
          <w:color w:val="000000"/>
          <w:sz w:val="20"/>
          <w:szCs w:val="20"/>
          <w:lang w:val="es-MX"/>
        </w:rPr>
        <w:t xml:space="preserve"> – </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(170 km) para llegar y embarcarnos aproximadamente durante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Posteriormente, regresaremos en una ruta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74F09AA1" w:rsidR="00DF19D7"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DIA 06</w:t>
      </w:r>
      <w:r w:rsidRPr="001E2EE1">
        <w:rPr>
          <w:rFonts w:ascii="Arial" w:eastAsia="Arial" w:hAnsi="Arial" w:cs="Arial"/>
          <w:b/>
          <w:color w:val="000000" w:themeColor="text1"/>
          <w:sz w:val="20"/>
          <w:szCs w:val="20"/>
          <w:lang w:val="es-MX"/>
        </w:rPr>
        <w:tab/>
        <w:t xml:space="preserve"> </w:t>
      </w:r>
      <w:r w:rsidRPr="001E2EE1">
        <w:rPr>
          <w:rFonts w:ascii="Arial" w:eastAsia="Arial" w:hAnsi="Arial" w:cs="Arial"/>
          <w:b/>
          <w:color w:val="000000" w:themeColor="text1"/>
          <w:sz w:val="20"/>
          <w:szCs w:val="20"/>
          <w:lang w:val="es-MX"/>
        </w:rPr>
        <w:tab/>
        <w:t>PALENQUE – AEROPUERTO DE VILLAHERMOSA</w:t>
      </w:r>
    </w:p>
    <w:p w14:paraId="23620C63" w14:textId="26FFB098" w:rsidR="00A52010" w:rsidRPr="001E2EE1" w:rsidRDefault="00806BD7" w:rsidP="00002759">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Desayuno</w:t>
      </w:r>
      <w:r w:rsidRPr="001E2EE1">
        <w:rPr>
          <w:rFonts w:ascii="Arial" w:eastAsia="Arial" w:hAnsi="Arial" w:cs="Arial"/>
          <w:color w:val="000000" w:themeColor="text1"/>
          <w:sz w:val="20"/>
          <w:szCs w:val="20"/>
          <w:lang w:val="es-MX"/>
        </w:rPr>
        <w:t xml:space="preserve">. </w:t>
      </w:r>
      <w:r w:rsidR="00002759" w:rsidRPr="00002759">
        <w:rPr>
          <w:rFonts w:ascii="Arial" w:eastAsia="Arial" w:hAnsi="Arial" w:cs="Arial"/>
          <w:color w:val="000000" w:themeColor="text1"/>
          <w:sz w:val="20"/>
          <w:szCs w:val="20"/>
          <w:lang w:val="es-MX"/>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Pr="001E2EE1">
        <w:rPr>
          <w:rFonts w:ascii="Arial" w:eastAsia="Arial" w:hAnsi="Arial" w:cs="Arial"/>
          <w:b/>
          <w:color w:val="000000" w:themeColor="text1"/>
          <w:sz w:val="20"/>
          <w:szCs w:val="20"/>
          <w:lang w:val="es-MX"/>
        </w:rPr>
        <w:t>. Fin de los servicios</w:t>
      </w:r>
    </w:p>
    <w:p w14:paraId="1F3FDB01" w14:textId="61B12125" w:rsidR="00A52010" w:rsidRPr="001E2EE1" w:rsidRDefault="00A52010" w:rsidP="00A52010">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1E2EE1">
        <w:rPr>
          <w:rFonts w:ascii="Arial" w:eastAsia="Arial" w:hAnsi="Arial" w:cs="Arial"/>
          <w:b/>
          <w:color w:val="7030A0"/>
          <w:sz w:val="20"/>
          <w:szCs w:val="20"/>
          <w:lang w:val="es-MX"/>
        </w:rPr>
        <w:t>** La salida de</w:t>
      </w:r>
      <w:r w:rsidR="001E2EE1">
        <w:rPr>
          <w:rFonts w:ascii="Arial" w:eastAsia="Arial" w:hAnsi="Arial" w:cs="Arial"/>
          <w:b/>
          <w:color w:val="7030A0"/>
          <w:sz w:val="20"/>
          <w:szCs w:val="20"/>
          <w:lang w:val="es-MX"/>
        </w:rPr>
        <w:t>l vuelo de</w:t>
      </w:r>
      <w:r w:rsidRPr="001E2EE1">
        <w:rPr>
          <w:rFonts w:ascii="Arial" w:eastAsia="Arial" w:hAnsi="Arial" w:cs="Arial"/>
          <w:b/>
          <w:color w:val="7030A0"/>
          <w:sz w:val="20"/>
          <w:szCs w:val="20"/>
          <w:lang w:val="es-MX"/>
        </w:rPr>
        <w:t xml:space="preserve"> Villahermosa debe ser después de las 17:00hrs, de lo contrario aplica suplemento </w:t>
      </w:r>
    </w:p>
    <w:p w14:paraId="3B178833" w14:textId="77777777" w:rsidR="00A765CD" w:rsidRPr="00542CF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4A208F6C" w:rsidR="00DF19D7" w:rsidRPr="00002759" w:rsidRDefault="00806BD7">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Traslado aeropuerto – hotel – aeropuerto en servicio compartido, con capacidad controlada y vehículos previamente sanitizados</w:t>
      </w:r>
    </w:p>
    <w:p w14:paraId="609D36B2"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3 noches de alojamiento en San Cristóbal de las Casas y 2 en Palenque</w:t>
      </w:r>
    </w:p>
    <w:p w14:paraId="5A75689F" w14:textId="344511A7" w:rsidR="00DF19D7" w:rsidRPr="00002759" w:rsidRDefault="00806BD7" w:rsidP="00FB4D6F">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Desayuno</w:t>
      </w:r>
      <w:r w:rsidR="00123EB7" w:rsidRPr="00002759">
        <w:rPr>
          <w:rFonts w:ascii="Arial" w:eastAsia="Arial" w:hAnsi="Arial" w:cs="Arial"/>
          <w:sz w:val="20"/>
          <w:szCs w:val="20"/>
          <w:lang w:val="es-MX"/>
        </w:rPr>
        <w:t xml:space="preserve">s </w:t>
      </w:r>
      <w:r w:rsidR="00FB4D6F" w:rsidRPr="00002759">
        <w:rPr>
          <w:rFonts w:ascii="Arial" w:eastAsia="Arial" w:hAnsi="Arial" w:cs="Arial"/>
          <w:sz w:val="20"/>
          <w:szCs w:val="20"/>
          <w:lang w:val="es-MX"/>
        </w:rPr>
        <w:t xml:space="preserve">diarios </w:t>
      </w:r>
      <w:r w:rsidR="00123EB7" w:rsidRPr="00002759">
        <w:rPr>
          <w:rFonts w:ascii="Arial" w:eastAsia="Arial" w:hAnsi="Arial" w:cs="Arial"/>
          <w:sz w:val="20"/>
          <w:szCs w:val="20"/>
          <w:lang w:val="es-MX"/>
        </w:rPr>
        <w:t>para adultos</w:t>
      </w:r>
      <w:r w:rsidR="00FB4D6F" w:rsidRPr="00002759">
        <w:rPr>
          <w:rFonts w:ascii="Arial" w:eastAsia="Arial" w:hAnsi="Arial" w:cs="Arial"/>
          <w:sz w:val="20"/>
          <w:szCs w:val="20"/>
          <w:lang w:val="es-MX"/>
        </w:rPr>
        <w:t xml:space="preserve"> (2 son en ruta).</w:t>
      </w:r>
    </w:p>
    <w:p w14:paraId="65749132" w14:textId="37EA267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Guía en Zonas Arqueológicas.</w:t>
      </w:r>
    </w:p>
    <w:p w14:paraId="43F30AD9" w14:textId="13D81133"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Todas las entradas a Parques y Monumentos descritos en el itinerario.</w:t>
      </w:r>
    </w:p>
    <w:p w14:paraId="5DF3FEF2" w14:textId="68B1F1DE"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en lancha al Parque Nacional Cañón del sumidero.   </w:t>
      </w:r>
    </w:p>
    <w:p w14:paraId="74887B21" w14:textId="0D98C0D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al Parque Lagunas de Montebello.     </w:t>
      </w:r>
    </w:p>
    <w:p w14:paraId="32E88C70" w14:textId="1D2E3B22"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panorámica Amatenango del valle. </w:t>
      </w:r>
    </w:p>
    <w:p w14:paraId="1E606A73" w14:textId="2455EC0D"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Cascada Chiflón.                                </w:t>
      </w:r>
    </w:p>
    <w:p w14:paraId="73E0755F" w14:textId="2B3ADC7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 Visita San Juan Chamula.</w:t>
      </w:r>
    </w:p>
    <w:p w14:paraId="0503B52D" w14:textId="12AE4FB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Zinacantán.                                         </w:t>
      </w:r>
    </w:p>
    <w:p w14:paraId="7A4A35F8" w14:textId="2D8FDCC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City tour a Pie en San Cristóbal.</w:t>
      </w:r>
    </w:p>
    <w:p w14:paraId="0C0554E5" w14:textId="099529D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las Cascadas de Agua azul.               </w:t>
      </w:r>
    </w:p>
    <w:p w14:paraId="43969AF3" w14:textId="5A1624B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la Cascada de Misol-</w:t>
      </w:r>
      <w:proofErr w:type="spellStart"/>
      <w:r w:rsidRPr="00002759">
        <w:rPr>
          <w:rFonts w:ascii="Arial" w:hAnsi="Arial" w:cs="Arial"/>
          <w:sz w:val="20"/>
          <w:szCs w:val="20"/>
          <w:shd w:val="clear" w:color="auto" w:fill="FFFFFF"/>
          <w:lang w:val="es-MX"/>
        </w:rPr>
        <w:t>Há</w:t>
      </w:r>
      <w:proofErr w:type="spellEnd"/>
      <w:r w:rsidRPr="00002759">
        <w:rPr>
          <w:rFonts w:ascii="Arial" w:hAnsi="Arial" w:cs="Arial"/>
          <w:sz w:val="20"/>
          <w:szCs w:val="20"/>
          <w:shd w:val="clear" w:color="auto" w:fill="FFFFFF"/>
          <w:lang w:val="es-MX"/>
        </w:rPr>
        <w:t>.</w:t>
      </w:r>
    </w:p>
    <w:p w14:paraId="03C33A3E" w14:textId="0220C7E1"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Palenque.        </w:t>
      </w:r>
    </w:p>
    <w:p w14:paraId="739E0774" w14:textId="364A4FD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Zona Arqueológica de Bonampak.</w:t>
      </w:r>
    </w:p>
    <w:p w14:paraId="1090F06B" w14:textId="2C61E787"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Yaxchilán.       </w:t>
      </w:r>
    </w:p>
    <w:p w14:paraId="5671D980" w14:textId="382AE73A"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hAnsi="Arial" w:cs="Arial"/>
          <w:sz w:val="20"/>
          <w:szCs w:val="20"/>
          <w:shd w:val="clear" w:color="auto" w:fill="FFFFFF"/>
          <w:lang w:val="es-MX"/>
        </w:rPr>
        <w:t>Visita Parque Museo La Venta.</w:t>
      </w:r>
    </w:p>
    <w:p w14:paraId="4DAD3A7E" w14:textId="18B0D38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Grijalva.</w:t>
      </w:r>
    </w:p>
    <w:p w14:paraId="60F55DDB" w14:textId="2EE387B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Usumacinta.</w:t>
      </w:r>
    </w:p>
    <w:p w14:paraId="048D7DD4" w14:textId="22A60746" w:rsidR="00587945" w:rsidRPr="00002759" w:rsidRDefault="00587945"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 xml:space="preserve">Seguro de inclusión con cobertura de 115 mil </w:t>
      </w:r>
      <w:proofErr w:type="spellStart"/>
      <w:r w:rsidRPr="00002759">
        <w:rPr>
          <w:rFonts w:ascii="Arial" w:eastAsia="Arial" w:hAnsi="Arial" w:cs="Arial"/>
          <w:sz w:val="20"/>
          <w:szCs w:val="20"/>
          <w:lang w:val="es-MX"/>
        </w:rPr>
        <w:t>mxn</w:t>
      </w:r>
      <w:proofErr w:type="spellEnd"/>
      <w:r w:rsidRPr="00002759">
        <w:rPr>
          <w:rFonts w:ascii="Arial" w:eastAsia="Arial" w:hAnsi="Arial" w:cs="Arial"/>
          <w:sz w:val="20"/>
          <w:szCs w:val="20"/>
          <w:lang w:val="es-MX"/>
        </w:rPr>
        <w:t xml:space="preserve">. </w:t>
      </w:r>
    </w:p>
    <w:p w14:paraId="098D3EAB"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Impuestos</w:t>
      </w:r>
    </w:p>
    <w:p w14:paraId="3035FDF4" w14:textId="22E9C8A9" w:rsidR="00DF19D7" w:rsidRPr="00FB4D6F"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ab/>
      </w:r>
    </w:p>
    <w:p w14:paraId="225C5535"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4D6F">
        <w:rPr>
          <w:rFonts w:ascii="Arial" w:eastAsia="Arial" w:hAnsi="Arial" w:cs="Arial"/>
          <w:b/>
          <w:color w:val="000000"/>
          <w:sz w:val="20"/>
          <w:szCs w:val="20"/>
          <w:lang w:val="es-MX"/>
        </w:rPr>
        <w:t>NO INCLUYE:</w:t>
      </w:r>
    </w:p>
    <w:p w14:paraId="120C6AF0" w14:textId="732C71C2"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Boletos aéreos o de autobús </w:t>
      </w:r>
    </w:p>
    <w:p w14:paraId="016F29AC"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Servicios, excursiones o comidas no especificadas</w:t>
      </w:r>
    </w:p>
    <w:p w14:paraId="209E4C9B"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Propinas a camaristas, botones, guías, chóferes, gastos personales </w:t>
      </w:r>
    </w:p>
    <w:p w14:paraId="3625D839" w14:textId="32654F01"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394A869" w14:textId="290DB630"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E13149A" w14:textId="0D09FE2A"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36836CC" w14:textId="600B0A06"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28C60D2" w14:textId="77777777" w:rsidR="00002759" w:rsidRPr="00FB4D6F"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sidRPr="00FB4D6F">
        <w:rPr>
          <w:rFonts w:ascii="Arial" w:eastAsia="Arial" w:hAnsi="Arial" w:cs="Arial"/>
          <w:b/>
          <w:color w:val="FF0000"/>
          <w:sz w:val="20"/>
          <w:szCs w:val="20"/>
          <w:lang w:val="es-MX"/>
        </w:rPr>
        <w:lastRenderedPageBreak/>
        <w:t>IMPORTANTE</w:t>
      </w:r>
    </w:p>
    <w:p w14:paraId="2AE0A05C" w14:textId="3B3337EA" w:rsidR="00DF19D7"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4d34og8" w:colFirst="0" w:colLast="0"/>
      <w:bookmarkEnd w:id="5"/>
      <w:r w:rsidRPr="00FB4D6F">
        <w:rPr>
          <w:rFonts w:ascii="Arial" w:eastAsia="Arial" w:hAnsi="Arial" w:cs="Arial"/>
          <w:color w:val="000000"/>
          <w:sz w:val="20"/>
          <w:szCs w:val="20"/>
          <w:lang w:val="es-MX"/>
        </w:rPr>
        <w:t>La llegada a</w:t>
      </w:r>
      <w:r w:rsidR="00587945">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w:t>
      </w:r>
      <w:r w:rsidR="0070394F" w:rsidRPr="00FB4D6F">
        <w:rPr>
          <w:rFonts w:ascii="Arial" w:eastAsia="Arial" w:hAnsi="Arial" w:cs="Arial"/>
          <w:color w:val="000000"/>
          <w:sz w:val="20"/>
          <w:szCs w:val="20"/>
          <w:lang w:val="es-MX"/>
        </w:rPr>
        <w:t xml:space="preserve">00 </w:t>
      </w:r>
      <w:proofErr w:type="spellStart"/>
      <w:r w:rsidRPr="00FB4D6F">
        <w:rPr>
          <w:rFonts w:ascii="Arial" w:eastAsia="Arial" w:hAnsi="Arial" w:cs="Arial"/>
          <w:color w:val="000000"/>
          <w:sz w:val="20"/>
          <w:szCs w:val="20"/>
          <w:lang w:val="es-MX"/>
        </w:rPr>
        <w:t>hrs</w:t>
      </w:r>
      <w:proofErr w:type="spellEnd"/>
      <w:r w:rsidRPr="00FB4D6F">
        <w:rPr>
          <w:rFonts w:ascii="Arial" w:eastAsia="Arial" w:hAnsi="Arial" w:cs="Arial"/>
          <w:color w:val="000000"/>
          <w:sz w:val="20"/>
          <w:szCs w:val="20"/>
          <w:lang w:val="es-MX"/>
        </w:rPr>
        <w:t>. de lo contrario aplica suplemento</w:t>
      </w:r>
      <w:r w:rsidR="00587945">
        <w:rPr>
          <w:rFonts w:ascii="Arial" w:eastAsia="Arial" w:hAnsi="Arial" w:cs="Arial"/>
          <w:color w:val="000000"/>
          <w:sz w:val="20"/>
          <w:szCs w:val="20"/>
          <w:lang w:val="es-MX"/>
        </w:rPr>
        <w:t>.</w:t>
      </w:r>
    </w:p>
    <w:p w14:paraId="36F4E21A" w14:textId="458F7590"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Si el vuelo a Tuxtla llega antes de las 9:00 am, se podrá realizar la visita de los Miradores del Cañón del sumidero, de lo contrario solo se realizará la visita del Cañón vía Lancha.</w:t>
      </w:r>
    </w:p>
    <w:p w14:paraId="2B9DF632" w14:textId="0035F597"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387730A8" w14:textId="6C5EC43C" w:rsidR="007C04D5" w:rsidRPr="00FB4D6F" w:rsidRDefault="00806BD7" w:rsidP="00E453F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sidR="00587945">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de lo contrario aplica suplemento</w:t>
      </w:r>
      <w:r w:rsidR="007C04D5" w:rsidRPr="00FB4D6F">
        <w:rPr>
          <w:rFonts w:ascii="Arial" w:eastAsia="Arial" w:hAnsi="Arial" w:cs="Arial"/>
          <w:color w:val="000000"/>
          <w:sz w:val="20"/>
          <w:szCs w:val="20"/>
          <w:lang w:val="es-MX"/>
        </w:rPr>
        <w:t>.</w:t>
      </w:r>
    </w:p>
    <w:p w14:paraId="3439A120" w14:textId="77777777" w:rsidR="007C04D5" w:rsidRPr="00FB4D6F" w:rsidRDefault="007C04D5" w:rsidP="007C04D5">
      <w:pPr>
        <w:pStyle w:val="Sinespaciado"/>
        <w:numPr>
          <w:ilvl w:val="0"/>
          <w:numId w:val="1"/>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21E72277" w14:textId="77777777" w:rsidR="007C04D5" w:rsidRPr="00FB4D6F" w:rsidRDefault="007C04D5" w:rsidP="007C04D5">
      <w:pPr>
        <w:pStyle w:val="Sinespaciado"/>
        <w:numPr>
          <w:ilvl w:val="0"/>
          <w:numId w:val="1"/>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3B2200E7"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2289774F" w14:textId="77777777" w:rsidR="007C04D5" w:rsidRDefault="007C04D5" w:rsidP="007C04D5">
      <w:pPr>
        <w:pStyle w:val="Sinespaciado"/>
        <w:numPr>
          <w:ilvl w:val="0"/>
          <w:numId w:val="1"/>
        </w:numPr>
        <w:jc w:val="both"/>
        <w:rPr>
          <w:rFonts w:ascii="Arial" w:hAnsi="Arial" w:cs="Arial"/>
          <w:sz w:val="20"/>
          <w:szCs w:val="20"/>
          <w:lang w:val="es-MX"/>
        </w:rPr>
      </w:pPr>
      <w:bookmarkStart w:id="6"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EB2DFED"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6"/>
      <w:r>
        <w:rPr>
          <w:rFonts w:ascii="Arial" w:hAnsi="Arial" w:cs="Arial"/>
          <w:sz w:val="20"/>
          <w:szCs w:val="20"/>
          <w:lang w:val="es-MX"/>
        </w:rPr>
        <w:t>.</w:t>
      </w:r>
    </w:p>
    <w:p w14:paraId="1EF27139" w14:textId="434287FE" w:rsidR="00E453F7" w:rsidRPr="00300884" w:rsidRDefault="00806BD7" w:rsidP="007C04D5">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 </w:t>
      </w:r>
    </w:p>
    <w:tbl>
      <w:tblPr>
        <w:tblW w:w="7226" w:type="dxa"/>
        <w:tblCellSpacing w:w="0" w:type="dxa"/>
        <w:tblInd w:w="1363" w:type="dxa"/>
        <w:tblCellMar>
          <w:left w:w="0" w:type="dxa"/>
          <w:right w:w="0" w:type="dxa"/>
        </w:tblCellMar>
        <w:tblLook w:val="04A0" w:firstRow="1" w:lastRow="0" w:firstColumn="1" w:lastColumn="0" w:noHBand="0" w:noVBand="1"/>
      </w:tblPr>
      <w:tblGrid>
        <w:gridCol w:w="2005"/>
        <w:gridCol w:w="3971"/>
        <w:gridCol w:w="1250"/>
      </w:tblGrid>
      <w:tr w:rsidR="00002759" w:rsidRPr="00002759" w14:paraId="15F3EF82" w14:textId="77777777" w:rsidTr="00002759">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21D57B9D" w14:textId="77777777" w:rsidR="00002759" w:rsidRPr="00002759" w:rsidRDefault="00002759" w:rsidP="00002759">
            <w:pPr>
              <w:spacing w:after="0" w:line="240" w:lineRule="auto"/>
              <w:jc w:val="center"/>
              <w:rPr>
                <w:rFonts w:ascii="Calibri" w:hAnsi="Calibri" w:cs="Calibri"/>
                <w:b/>
                <w:bCs/>
                <w:color w:val="FFFFFF"/>
                <w:sz w:val="24"/>
                <w:szCs w:val="24"/>
                <w:lang w:val="es-MX" w:bidi="ar-SA"/>
              </w:rPr>
            </w:pPr>
            <w:r w:rsidRPr="00002759">
              <w:rPr>
                <w:rFonts w:ascii="Calibri" w:hAnsi="Calibri" w:cs="Calibri"/>
                <w:b/>
                <w:bCs/>
                <w:color w:val="FFFFFF"/>
                <w:sz w:val="24"/>
                <w:szCs w:val="24"/>
                <w:lang w:val="es-MX" w:bidi="ar-SA"/>
              </w:rPr>
              <w:t>HOTELES PREVISTOS O SIMILARES</w:t>
            </w:r>
          </w:p>
        </w:tc>
      </w:tr>
      <w:tr w:rsidR="00002759" w:rsidRPr="00002759" w14:paraId="7B8CF52A" w14:textId="77777777" w:rsidTr="00002759">
        <w:trPr>
          <w:trHeight w:val="177"/>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4A380DEA" w14:textId="7777777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637AB2FB" w14:textId="7777777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75313361" w14:textId="7777777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CAT</w:t>
            </w:r>
          </w:p>
        </w:tc>
      </w:tr>
      <w:tr w:rsidR="00002759" w:rsidRPr="00002759" w14:paraId="239CB1BC" w14:textId="77777777" w:rsidTr="00002759">
        <w:trPr>
          <w:trHeight w:val="30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69A63FDF"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29ED3258"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VILLAMERCEDES SAN CRISTOBAL</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0BB115C4"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TS</w:t>
            </w:r>
          </w:p>
        </w:tc>
      </w:tr>
      <w:tr w:rsidR="00002759" w:rsidRPr="00002759" w14:paraId="2FF82229" w14:textId="77777777" w:rsidTr="00002759">
        <w:trPr>
          <w:trHeight w:val="265"/>
          <w:tblCellSpacing w:w="0" w:type="dxa"/>
        </w:trPr>
        <w:tc>
          <w:tcPr>
            <w:tcW w:w="0" w:type="auto"/>
            <w:vMerge/>
            <w:tcBorders>
              <w:left w:val="single" w:sz="12" w:space="0" w:color="000000"/>
              <w:bottom w:val="single" w:sz="6" w:space="0" w:color="000000"/>
            </w:tcBorders>
            <w:vAlign w:val="center"/>
            <w:hideMark/>
          </w:tcPr>
          <w:p w14:paraId="4D5B2F3F" w14:textId="77777777" w:rsidR="00002759" w:rsidRPr="00002759" w:rsidRDefault="00002759" w:rsidP="00002759">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3E305556"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DIEGO DE MAZARIEGOS </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5F4688BA"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PRIMERA</w:t>
            </w:r>
          </w:p>
        </w:tc>
      </w:tr>
      <w:tr w:rsidR="00002759" w:rsidRPr="00002759" w14:paraId="1B413E43" w14:textId="77777777" w:rsidTr="00002759">
        <w:trPr>
          <w:trHeight w:val="265"/>
          <w:tblCellSpacing w:w="0" w:type="dxa"/>
        </w:trPr>
        <w:tc>
          <w:tcPr>
            <w:tcW w:w="0" w:type="auto"/>
            <w:vMerge/>
            <w:tcBorders>
              <w:left w:val="single" w:sz="12" w:space="0" w:color="000000"/>
              <w:bottom w:val="single" w:sz="6" w:space="0" w:color="000000"/>
            </w:tcBorders>
            <w:vAlign w:val="center"/>
            <w:hideMark/>
          </w:tcPr>
          <w:p w14:paraId="5D434986" w14:textId="77777777" w:rsidR="00002759" w:rsidRPr="00002759" w:rsidRDefault="00002759" w:rsidP="00002759">
            <w:pPr>
              <w:spacing w:after="0" w:line="240" w:lineRule="auto"/>
              <w:rPr>
                <w:rFonts w:ascii="Calibri" w:hAnsi="Calibri" w:cs="Calibri"/>
                <w:lang w:val="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9687038"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CASA VIEJA </w:t>
            </w:r>
          </w:p>
        </w:tc>
        <w:tc>
          <w:tcPr>
            <w:tcW w:w="0" w:type="auto"/>
            <w:vMerge/>
            <w:tcBorders>
              <w:bottom w:val="single" w:sz="6" w:space="0" w:color="000000"/>
              <w:right w:val="single" w:sz="12" w:space="0" w:color="000000"/>
            </w:tcBorders>
            <w:vAlign w:val="center"/>
            <w:hideMark/>
          </w:tcPr>
          <w:p w14:paraId="36A60CAE" w14:textId="77777777" w:rsidR="00002759" w:rsidRPr="00002759" w:rsidRDefault="00002759" w:rsidP="00002759">
            <w:pPr>
              <w:spacing w:after="0" w:line="240" w:lineRule="auto"/>
              <w:rPr>
                <w:rFonts w:ascii="Calibri" w:hAnsi="Calibri" w:cs="Calibri"/>
                <w:lang w:val="es-MX" w:bidi="ar-SA"/>
              </w:rPr>
            </w:pPr>
          </w:p>
        </w:tc>
      </w:tr>
      <w:tr w:rsidR="00002759" w:rsidRPr="00002759" w14:paraId="4AAC082D" w14:textId="77777777" w:rsidTr="00002759">
        <w:trPr>
          <w:trHeight w:val="17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30FE5C05"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291CF0D4"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VILLAMERCEDES PALENQUE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64FB3A8"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TS</w:t>
            </w:r>
          </w:p>
        </w:tc>
      </w:tr>
      <w:tr w:rsidR="00002759" w:rsidRPr="00002759" w14:paraId="6C006AB6" w14:textId="77777777" w:rsidTr="00002759">
        <w:trPr>
          <w:trHeight w:val="177"/>
          <w:tblCellSpacing w:w="0" w:type="dxa"/>
        </w:trPr>
        <w:tc>
          <w:tcPr>
            <w:tcW w:w="0" w:type="auto"/>
            <w:vMerge/>
            <w:tcBorders>
              <w:left w:val="single" w:sz="12" w:space="0" w:color="000000"/>
              <w:bottom w:val="single" w:sz="12" w:space="0" w:color="000000"/>
            </w:tcBorders>
            <w:vAlign w:val="center"/>
            <w:hideMark/>
          </w:tcPr>
          <w:p w14:paraId="44C27F83" w14:textId="77777777" w:rsidR="00002759" w:rsidRPr="00002759" w:rsidRDefault="00002759" w:rsidP="00002759">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74A2A445"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MAYA TULIPANES</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E84E98C"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PRIMERA</w:t>
            </w:r>
          </w:p>
        </w:tc>
      </w:tr>
      <w:tr w:rsidR="00002759" w:rsidRPr="00002759" w14:paraId="047340D2" w14:textId="77777777" w:rsidTr="00002759">
        <w:trPr>
          <w:trHeight w:val="221"/>
          <w:tblCellSpacing w:w="0" w:type="dxa"/>
        </w:trPr>
        <w:tc>
          <w:tcPr>
            <w:tcW w:w="0" w:type="auto"/>
            <w:vMerge/>
            <w:tcBorders>
              <w:left w:val="single" w:sz="12" w:space="0" w:color="000000"/>
              <w:bottom w:val="single" w:sz="12" w:space="0" w:color="000000"/>
            </w:tcBorders>
            <w:vAlign w:val="center"/>
            <w:hideMark/>
          </w:tcPr>
          <w:p w14:paraId="670AB390" w14:textId="77777777" w:rsidR="00002759" w:rsidRPr="00002759" w:rsidRDefault="00002759" w:rsidP="00002759">
            <w:pPr>
              <w:spacing w:after="0" w:line="240" w:lineRule="auto"/>
              <w:rPr>
                <w:rFonts w:ascii="Calibri" w:hAnsi="Calibri" w:cs="Calibri"/>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20978770" w14:textId="77777777"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 xml:space="preserve">VILLAMERCEDES PALENQUE </w:t>
            </w:r>
          </w:p>
        </w:tc>
        <w:tc>
          <w:tcPr>
            <w:tcW w:w="0" w:type="auto"/>
            <w:vMerge/>
            <w:tcBorders>
              <w:bottom w:val="single" w:sz="12" w:space="0" w:color="000000"/>
              <w:right w:val="single" w:sz="12" w:space="0" w:color="000000"/>
            </w:tcBorders>
            <w:vAlign w:val="center"/>
            <w:hideMark/>
          </w:tcPr>
          <w:p w14:paraId="70338B48" w14:textId="77777777" w:rsidR="00002759" w:rsidRPr="00002759" w:rsidRDefault="00002759" w:rsidP="00002759">
            <w:pPr>
              <w:spacing w:after="0" w:line="240" w:lineRule="auto"/>
              <w:rPr>
                <w:rFonts w:ascii="Calibri" w:hAnsi="Calibri" w:cs="Calibri"/>
                <w:lang w:val="es-MX" w:bidi="ar-SA"/>
              </w:rPr>
            </w:pPr>
          </w:p>
        </w:tc>
      </w:tr>
    </w:tbl>
    <w:p w14:paraId="1676BC6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25E4CD"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1312" behindDoc="0" locked="0" layoutInCell="1" hidden="0" allowOverlap="1" wp14:anchorId="44438F46" wp14:editId="6EDC470B">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CC76737"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CF5B2F"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E9E860"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9847D98"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31E71"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002759" w:rsidRPr="00B846EF" w14:paraId="2AF607EA" w14:textId="77777777" w:rsidTr="006A70BE">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30438FF2" w14:textId="77777777" w:rsidR="00002759" w:rsidRPr="00B846EF" w:rsidRDefault="00002759" w:rsidP="006A70BE">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002759" w:rsidRPr="005E07F7" w14:paraId="2BF06250"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B9A5D0C" w14:textId="77777777" w:rsidR="00002759" w:rsidRPr="005E07F7" w:rsidRDefault="00002759" w:rsidP="006A70BE">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002759" w:rsidRPr="00EC1B41" w14:paraId="36725DB9"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FF85F72" w14:textId="77777777" w:rsidR="00002759" w:rsidRPr="00B846EF" w:rsidRDefault="00002759" w:rsidP="006A70BE">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002759" w:rsidRPr="00B846EF" w14:paraId="7F91674F" w14:textId="77777777" w:rsidTr="006A70BE">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5C825CB8" w14:textId="77777777" w:rsidR="00002759" w:rsidRPr="00B846EF" w:rsidRDefault="00002759" w:rsidP="006A70BE">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102BE8DF" w14:textId="77777777" w:rsidR="00002759" w:rsidRPr="00B846EF" w:rsidRDefault="00002759" w:rsidP="006A70BE">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bl>
    <w:p w14:paraId="083539AA"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F1DAE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673624"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94F0B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E2D2E7"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FC1B385"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10D9B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7D50F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980DF0"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05B93D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2F032" w14:textId="44056610"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293A9F" w14:textId="2EBAB231"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52BFC4" w14:textId="4093A45C"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15354F" w14:textId="77AB1A5F"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A1FA652" w14:textId="2B3C82B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30FC08" w14:textId="0341A975"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0EAC39" w14:textId="7777777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440" w:type="dxa"/>
        <w:tblCellSpacing w:w="0" w:type="dxa"/>
        <w:tblInd w:w="756" w:type="dxa"/>
        <w:tblCellMar>
          <w:left w:w="0" w:type="dxa"/>
          <w:right w:w="0" w:type="dxa"/>
        </w:tblCellMar>
        <w:tblLook w:val="04A0" w:firstRow="1" w:lastRow="0" w:firstColumn="1" w:lastColumn="0" w:noHBand="0" w:noVBand="1"/>
      </w:tblPr>
      <w:tblGrid>
        <w:gridCol w:w="3256"/>
        <w:gridCol w:w="1235"/>
        <w:gridCol w:w="782"/>
        <w:gridCol w:w="1235"/>
        <w:gridCol w:w="816"/>
        <w:gridCol w:w="1110"/>
        <w:gridCol w:w="6"/>
      </w:tblGrid>
      <w:tr w:rsidR="00002759" w:rsidRPr="00002759" w14:paraId="2EE22B08"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207E7884" w14:textId="6544822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 xml:space="preserve">PRECIO POR PERSONA EN MXN </w:t>
            </w:r>
            <w:r w:rsidR="001E5814" w:rsidRPr="00002759">
              <w:rPr>
                <w:rFonts w:ascii="Calibri" w:hAnsi="Calibri" w:cs="Calibri"/>
                <w:b/>
                <w:bCs/>
                <w:color w:val="FFFFFF"/>
                <w:lang w:val="es-MX" w:bidi="ar-SA"/>
              </w:rPr>
              <w:t>(MINIMMO</w:t>
            </w:r>
            <w:r w:rsidRPr="00002759">
              <w:rPr>
                <w:rFonts w:ascii="Calibri" w:hAnsi="Calibri" w:cs="Calibri"/>
                <w:b/>
                <w:bCs/>
                <w:color w:val="FFFFFF"/>
                <w:lang w:val="es-MX" w:bidi="ar-SA"/>
              </w:rPr>
              <w:t xml:space="preserve"> 2 PERSONAS)</w:t>
            </w:r>
          </w:p>
        </w:tc>
      </w:tr>
      <w:tr w:rsidR="00002759" w:rsidRPr="00002759" w14:paraId="63644FCC"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3599ABE5"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TERRESTRES EXCLUSIVAMENTE</w:t>
            </w:r>
          </w:p>
        </w:tc>
      </w:tr>
      <w:tr w:rsidR="00002759" w:rsidRPr="00002759" w14:paraId="79606EBC" w14:textId="77777777" w:rsidTr="00002759">
        <w:trPr>
          <w:gridAfter w:val="1"/>
          <w:trHeight w:val="34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A563C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EN COMPARTIDO</w:t>
            </w:r>
          </w:p>
        </w:tc>
      </w:tr>
      <w:tr w:rsidR="00185A18" w:rsidRPr="00002759" w14:paraId="4FE5FE18" w14:textId="77777777" w:rsidTr="00002759">
        <w:trPr>
          <w:gridAfter w:val="1"/>
          <w:trHeight w:val="2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03850D60"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25EBEB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7C75E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670F8D0"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7060B5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1DEE0942"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185A18" w:rsidRPr="00002759" w14:paraId="4E9DA999" w14:textId="77777777" w:rsidTr="00002759">
        <w:trPr>
          <w:gridAfter w:val="1"/>
          <w:trHeight w:val="298"/>
          <w:tblCellSpacing w:w="0" w:type="dxa"/>
        </w:trPr>
        <w:tc>
          <w:tcPr>
            <w:tcW w:w="0" w:type="auto"/>
            <w:tcBorders>
              <w:left w:val="single" w:sz="12" w:space="0" w:color="000000"/>
            </w:tcBorders>
            <w:tcMar>
              <w:top w:w="30" w:type="dxa"/>
              <w:left w:w="45" w:type="dxa"/>
              <w:bottom w:w="30" w:type="dxa"/>
              <w:right w:w="45" w:type="dxa"/>
            </w:tcMar>
            <w:vAlign w:val="center"/>
            <w:hideMark/>
          </w:tcPr>
          <w:p w14:paraId="4551C5BF" w14:textId="77777777" w:rsidR="00185A18" w:rsidRPr="00002759" w:rsidRDefault="00185A18" w:rsidP="00185A18">
            <w:pPr>
              <w:spacing w:after="0" w:line="240" w:lineRule="auto"/>
              <w:rPr>
                <w:rFonts w:ascii="Calibri" w:hAnsi="Calibri" w:cs="Calibri"/>
                <w:lang w:val="es-MX" w:bidi="ar-SA"/>
              </w:rPr>
            </w:pPr>
            <w:r w:rsidRPr="00002759">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6D1C00DB" w14:textId="3B1C488E" w:rsidR="00185A18" w:rsidRPr="00002759" w:rsidRDefault="00185A18" w:rsidP="00185A18">
            <w:pPr>
              <w:spacing w:after="0" w:line="240" w:lineRule="auto"/>
              <w:jc w:val="center"/>
              <w:rPr>
                <w:rFonts w:ascii="Calibri" w:hAnsi="Calibri" w:cs="Calibri"/>
                <w:lang w:val="es-MX" w:bidi="ar-SA"/>
              </w:rPr>
            </w:pPr>
            <w:r>
              <w:rPr>
                <w:rFonts w:ascii="Calibri" w:hAnsi="Calibri" w:cs="Calibri"/>
              </w:rPr>
              <w:t>13990</w:t>
            </w:r>
          </w:p>
        </w:tc>
        <w:tc>
          <w:tcPr>
            <w:tcW w:w="0" w:type="auto"/>
            <w:tcMar>
              <w:top w:w="30" w:type="dxa"/>
              <w:left w:w="45" w:type="dxa"/>
              <w:bottom w:w="30" w:type="dxa"/>
              <w:right w:w="45" w:type="dxa"/>
            </w:tcMar>
            <w:vAlign w:val="center"/>
            <w:hideMark/>
          </w:tcPr>
          <w:p w14:paraId="6659D4E8" w14:textId="427B1CB3" w:rsidR="00185A18" w:rsidRPr="00002759"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Mar>
              <w:top w:w="30" w:type="dxa"/>
              <w:left w:w="45" w:type="dxa"/>
              <w:bottom w:w="30" w:type="dxa"/>
              <w:right w:w="45" w:type="dxa"/>
            </w:tcMar>
            <w:vAlign w:val="center"/>
            <w:hideMark/>
          </w:tcPr>
          <w:p w14:paraId="1F49B228" w14:textId="19849E5B" w:rsidR="00185A18" w:rsidRPr="00002759" w:rsidRDefault="00185A18" w:rsidP="00185A18">
            <w:pPr>
              <w:spacing w:after="0" w:line="240" w:lineRule="auto"/>
              <w:jc w:val="center"/>
              <w:rPr>
                <w:rFonts w:ascii="Calibri" w:hAnsi="Calibri" w:cs="Calibri"/>
                <w:lang w:val="es-MX" w:bidi="ar-SA"/>
              </w:rPr>
            </w:pPr>
            <w:r>
              <w:rPr>
                <w:rFonts w:ascii="Calibri" w:hAnsi="Calibri" w:cs="Calibri"/>
              </w:rPr>
              <w:t>12990</w:t>
            </w:r>
          </w:p>
        </w:tc>
        <w:tc>
          <w:tcPr>
            <w:tcW w:w="0" w:type="auto"/>
            <w:tcMar>
              <w:top w:w="30" w:type="dxa"/>
              <w:left w:w="45" w:type="dxa"/>
              <w:bottom w:w="30" w:type="dxa"/>
              <w:right w:w="45" w:type="dxa"/>
            </w:tcMar>
            <w:vAlign w:val="center"/>
            <w:hideMark/>
          </w:tcPr>
          <w:p w14:paraId="69447541" w14:textId="2FBC09F7" w:rsidR="00185A18" w:rsidRPr="00002759"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02533ED2" w14:textId="317BB716" w:rsidR="00185A18" w:rsidRPr="00002759" w:rsidRDefault="00185A18" w:rsidP="00185A18">
            <w:pPr>
              <w:spacing w:after="0" w:line="240" w:lineRule="auto"/>
              <w:jc w:val="center"/>
              <w:rPr>
                <w:rFonts w:ascii="Calibri" w:hAnsi="Calibri" w:cs="Calibri"/>
                <w:lang w:val="es-MX" w:bidi="ar-SA"/>
              </w:rPr>
            </w:pPr>
            <w:r>
              <w:rPr>
                <w:rFonts w:ascii="Calibri" w:hAnsi="Calibri" w:cs="Calibri"/>
              </w:rPr>
              <w:t>7880</w:t>
            </w:r>
          </w:p>
        </w:tc>
      </w:tr>
      <w:tr w:rsidR="00185A18" w:rsidRPr="00002759" w14:paraId="20497A8D" w14:textId="77777777" w:rsidTr="00002759">
        <w:trPr>
          <w:gridAfter w:val="1"/>
          <w:trHeight w:val="199"/>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11802BFA"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D23D4A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62A326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80D95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C1CE8A6"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6C15ED9C"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185A18" w:rsidRPr="00002759" w14:paraId="20234109" w14:textId="77777777" w:rsidTr="00CC04B6">
        <w:trPr>
          <w:gridAfter w:val="1"/>
          <w:trHeight w:val="199"/>
          <w:tblCellSpacing w:w="0" w:type="dxa"/>
        </w:trPr>
        <w:tc>
          <w:tcPr>
            <w:tcW w:w="0" w:type="auto"/>
            <w:tcBorders>
              <w:left w:val="single" w:sz="12" w:space="0" w:color="000000"/>
            </w:tcBorders>
            <w:tcMar>
              <w:top w:w="30" w:type="dxa"/>
              <w:left w:w="45" w:type="dxa"/>
              <w:bottom w:w="30" w:type="dxa"/>
              <w:right w:w="45" w:type="dxa"/>
            </w:tcMar>
            <w:vAlign w:val="center"/>
            <w:hideMark/>
          </w:tcPr>
          <w:p w14:paraId="3DEF36E2" w14:textId="3E8B107C" w:rsidR="00185A18" w:rsidRPr="00002759" w:rsidRDefault="00185A18" w:rsidP="00185A18">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1D1956C4" w14:textId="0F24B8C9" w:rsidR="00185A18" w:rsidRPr="00002759" w:rsidRDefault="00185A18" w:rsidP="00185A18">
            <w:pPr>
              <w:spacing w:after="0" w:line="240" w:lineRule="auto"/>
              <w:jc w:val="center"/>
              <w:rPr>
                <w:rFonts w:ascii="Calibri" w:hAnsi="Calibri" w:cs="Calibri"/>
                <w:lang w:val="es-MX" w:bidi="ar-SA"/>
              </w:rPr>
            </w:pPr>
            <w:r>
              <w:rPr>
                <w:rFonts w:ascii="Calibri" w:hAnsi="Calibri" w:cs="Calibri"/>
              </w:rPr>
              <w:t>15140</w:t>
            </w:r>
          </w:p>
        </w:tc>
        <w:tc>
          <w:tcPr>
            <w:tcW w:w="0" w:type="auto"/>
            <w:tcMar>
              <w:top w:w="30" w:type="dxa"/>
              <w:left w:w="45" w:type="dxa"/>
              <w:bottom w:w="30" w:type="dxa"/>
              <w:right w:w="45" w:type="dxa"/>
            </w:tcMar>
            <w:vAlign w:val="center"/>
            <w:hideMark/>
          </w:tcPr>
          <w:p w14:paraId="70226ECC" w14:textId="6813708C" w:rsidR="00185A18" w:rsidRPr="00002759"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Mar>
              <w:top w:w="30" w:type="dxa"/>
              <w:left w:w="45" w:type="dxa"/>
              <w:bottom w:w="30" w:type="dxa"/>
              <w:right w:w="45" w:type="dxa"/>
            </w:tcMar>
            <w:vAlign w:val="bottom"/>
            <w:hideMark/>
          </w:tcPr>
          <w:p w14:paraId="740180E4" w14:textId="2B11A740" w:rsidR="00185A18" w:rsidRPr="00002759" w:rsidRDefault="00185A18" w:rsidP="00185A18">
            <w:pPr>
              <w:spacing w:after="0" w:line="240" w:lineRule="auto"/>
              <w:jc w:val="center"/>
              <w:rPr>
                <w:rFonts w:ascii="Calibri" w:hAnsi="Calibri" w:cs="Calibri"/>
                <w:lang w:val="es-MX" w:bidi="ar-SA"/>
              </w:rPr>
            </w:pPr>
            <w:r>
              <w:rPr>
                <w:rFonts w:ascii="Calibri" w:hAnsi="Calibri" w:cs="Calibri"/>
              </w:rPr>
              <w:t>13990</w:t>
            </w:r>
          </w:p>
        </w:tc>
        <w:tc>
          <w:tcPr>
            <w:tcW w:w="0" w:type="auto"/>
            <w:tcMar>
              <w:top w:w="30" w:type="dxa"/>
              <w:left w:w="45" w:type="dxa"/>
              <w:bottom w:w="30" w:type="dxa"/>
              <w:right w:w="45" w:type="dxa"/>
            </w:tcMar>
            <w:vAlign w:val="center"/>
            <w:hideMark/>
          </w:tcPr>
          <w:p w14:paraId="78BAA389" w14:textId="5B817281" w:rsidR="00185A18" w:rsidRPr="00002759"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bottom"/>
            <w:hideMark/>
          </w:tcPr>
          <w:p w14:paraId="2B20B096" w14:textId="353C1D09" w:rsidR="00185A18" w:rsidRPr="00002759" w:rsidRDefault="00185A18" w:rsidP="00185A18">
            <w:pPr>
              <w:spacing w:after="0" w:line="240" w:lineRule="auto"/>
              <w:jc w:val="center"/>
              <w:rPr>
                <w:rFonts w:ascii="Calibri" w:hAnsi="Calibri" w:cs="Calibri"/>
                <w:lang w:val="es-MX" w:bidi="ar-SA"/>
              </w:rPr>
            </w:pPr>
            <w:r>
              <w:rPr>
                <w:rFonts w:ascii="Calibri" w:hAnsi="Calibri" w:cs="Calibri"/>
              </w:rPr>
              <w:t>7980</w:t>
            </w:r>
          </w:p>
        </w:tc>
      </w:tr>
      <w:tr w:rsidR="00002759" w:rsidRPr="00002759" w14:paraId="42890543" w14:textId="77777777" w:rsidTr="001E5814">
        <w:trPr>
          <w:gridAfter w:val="1"/>
          <w:trHeight w:val="441"/>
          <w:tblCellSpacing w:w="0" w:type="dxa"/>
        </w:trPr>
        <w:tc>
          <w:tcPr>
            <w:tcW w:w="0" w:type="auto"/>
            <w:gridSpan w:val="6"/>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4275F6C7" w14:textId="30703C80"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APLICA SUPLEMENTO EN TEMPORADA ALTA, SEMANA SANTA, PASCUA, VERANO, NAVIDAD, FIN DE AÑO, PUENTES Y DÍAS FESTIVOS</w:t>
            </w:r>
            <w:r w:rsidRPr="00002759">
              <w:rPr>
                <w:rFonts w:ascii="Calibri" w:hAnsi="Calibri" w:cs="Calibri"/>
                <w:lang w:val="es-MX" w:bidi="ar-SA"/>
              </w:rPr>
              <w:br/>
              <w:t xml:space="preserve">TARIFAS SUJETAS A CAMBIOS Y A DISPONIBILIDAD LIMITADA SIN PREVIO AVISO. </w:t>
            </w:r>
            <w:r w:rsidRPr="00002759">
              <w:rPr>
                <w:rFonts w:ascii="Calibri" w:hAnsi="Calibri" w:cs="Calibri"/>
                <w:lang w:val="es-MX" w:bidi="ar-SA"/>
              </w:rPr>
              <w:br/>
              <w:t xml:space="preserve">MENOR DE 2 A 11 AÑOS COMPARTIENDO HABITACION CON 2 ADULTOS </w:t>
            </w:r>
          </w:p>
        </w:tc>
      </w:tr>
      <w:tr w:rsidR="00002759" w:rsidRPr="00002759" w14:paraId="4E6AA115"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D9BB46F"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965B8AC" w14:textId="77777777" w:rsidR="00002759" w:rsidRPr="00002759" w:rsidRDefault="00002759" w:rsidP="00002759">
            <w:pPr>
              <w:spacing w:after="0" w:line="240" w:lineRule="auto"/>
              <w:jc w:val="center"/>
              <w:rPr>
                <w:rFonts w:ascii="Calibri" w:hAnsi="Calibri" w:cs="Calibri"/>
                <w:lang w:val="es-MX" w:bidi="ar-SA"/>
              </w:rPr>
            </w:pPr>
          </w:p>
        </w:tc>
      </w:tr>
      <w:tr w:rsidR="00002759" w:rsidRPr="00002759" w14:paraId="0D1C4592"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BB2938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CD3316F"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8326FB0"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0A5A824"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E302619"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5F645EF"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21F38E47"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17A5FD62"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0576A75E"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3E5B78A"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EBF218A"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14FBFD51"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33FF7AE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B1B64EE"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2F14CB2A" w14:textId="77777777" w:rsidTr="001E5814">
        <w:trPr>
          <w:trHeight w:val="199"/>
          <w:tblCellSpacing w:w="0" w:type="dxa"/>
        </w:trPr>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2231D3D6"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C987030" w14:textId="77777777" w:rsidR="00002759" w:rsidRPr="00002759" w:rsidRDefault="00002759" w:rsidP="00002759">
            <w:pPr>
              <w:spacing w:after="0" w:line="240" w:lineRule="auto"/>
              <w:rPr>
                <w:rFonts w:ascii="Times New Roman" w:hAnsi="Times New Roman"/>
                <w:sz w:val="20"/>
                <w:szCs w:val="20"/>
                <w:lang w:val="es-MX" w:bidi="ar-SA"/>
              </w:rPr>
            </w:pPr>
          </w:p>
        </w:tc>
      </w:tr>
    </w:tbl>
    <w:p w14:paraId="673F1633" w14:textId="6FAF36F8"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633" w:type="dxa"/>
        <w:tblCellSpacing w:w="0" w:type="dxa"/>
        <w:tblInd w:w="658" w:type="dxa"/>
        <w:tblCellMar>
          <w:left w:w="0" w:type="dxa"/>
          <w:right w:w="0" w:type="dxa"/>
        </w:tblCellMar>
        <w:tblLook w:val="04A0" w:firstRow="1" w:lastRow="0" w:firstColumn="1" w:lastColumn="0" w:noHBand="0" w:noVBand="1"/>
      </w:tblPr>
      <w:tblGrid>
        <w:gridCol w:w="3344"/>
        <w:gridCol w:w="1261"/>
        <w:gridCol w:w="797"/>
        <w:gridCol w:w="1261"/>
        <w:gridCol w:w="832"/>
        <w:gridCol w:w="1132"/>
        <w:gridCol w:w="6"/>
      </w:tblGrid>
      <w:tr w:rsidR="001E5814" w:rsidRPr="001E5814" w14:paraId="7BB4B12F" w14:textId="77777777" w:rsidTr="001E5814">
        <w:trPr>
          <w:gridAfter w:val="1"/>
          <w:trHeight w:val="201"/>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60F6EB7B" w14:textId="63D91F20" w:rsidR="001E5814" w:rsidRPr="001E5814" w:rsidRDefault="001E5814" w:rsidP="001E5814">
            <w:pPr>
              <w:spacing w:after="0" w:line="240" w:lineRule="auto"/>
              <w:jc w:val="center"/>
              <w:rPr>
                <w:rFonts w:ascii="Calibri" w:hAnsi="Calibri" w:cs="Calibri"/>
                <w:b/>
                <w:bCs/>
                <w:color w:val="FFFFFF"/>
                <w:lang w:val="es-MX" w:bidi="ar-SA"/>
              </w:rPr>
            </w:pPr>
            <w:r w:rsidRPr="001E5814">
              <w:rPr>
                <w:rFonts w:ascii="Calibri" w:hAnsi="Calibri" w:cs="Calibri"/>
                <w:b/>
                <w:bCs/>
                <w:color w:val="FFFFFF"/>
                <w:lang w:val="es-MX" w:bidi="ar-SA"/>
              </w:rPr>
              <w:t xml:space="preserve">PRECIO POR PERSONA EN MXN </w:t>
            </w:r>
            <w:r w:rsidRPr="001E5814">
              <w:rPr>
                <w:rFonts w:ascii="Calibri" w:hAnsi="Calibri" w:cs="Calibri"/>
                <w:b/>
                <w:bCs/>
                <w:color w:val="FFFFFF"/>
                <w:lang w:val="es-MX" w:bidi="ar-SA"/>
              </w:rPr>
              <w:t>(MINIMMO</w:t>
            </w:r>
            <w:r w:rsidRPr="001E5814">
              <w:rPr>
                <w:rFonts w:ascii="Calibri" w:hAnsi="Calibri" w:cs="Calibri"/>
                <w:b/>
                <w:bCs/>
                <w:color w:val="FFFFFF"/>
                <w:lang w:val="es-MX" w:bidi="ar-SA"/>
              </w:rPr>
              <w:t xml:space="preserve"> 2 PERSONAS)- TEMPORADA ALTA</w:t>
            </w:r>
          </w:p>
        </w:tc>
      </w:tr>
      <w:tr w:rsidR="001E5814" w:rsidRPr="001E5814" w14:paraId="02CF5F0F"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DFE60AB"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TERRESTRES EXCLUSIVAMENTE</w:t>
            </w:r>
          </w:p>
        </w:tc>
      </w:tr>
      <w:tr w:rsidR="001E5814" w:rsidRPr="001E5814" w14:paraId="574AED97"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687E7B3E"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EN COMPARTIDO</w:t>
            </w:r>
          </w:p>
        </w:tc>
      </w:tr>
      <w:tr w:rsidR="001E5814" w:rsidRPr="001E5814" w14:paraId="745FC046"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70899231"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BA67E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231A7F8"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605A9C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24E816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08C7CF1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85A18" w:rsidRPr="001E5814" w14:paraId="40E27041" w14:textId="77777777" w:rsidTr="00BE56CF">
        <w:trPr>
          <w:gridAfter w:val="1"/>
          <w:trHeight w:val="201"/>
          <w:tblCellSpacing w:w="0" w:type="dxa"/>
        </w:trPr>
        <w:tc>
          <w:tcPr>
            <w:tcW w:w="0" w:type="auto"/>
            <w:tcBorders>
              <w:left w:val="single" w:sz="12" w:space="0" w:color="000000"/>
            </w:tcBorders>
            <w:tcMar>
              <w:top w:w="30" w:type="dxa"/>
              <w:left w:w="45" w:type="dxa"/>
              <w:bottom w:w="30" w:type="dxa"/>
              <w:right w:w="45" w:type="dxa"/>
            </w:tcMar>
            <w:vAlign w:val="center"/>
            <w:hideMark/>
          </w:tcPr>
          <w:p w14:paraId="18603C5C" w14:textId="77777777" w:rsidR="00185A18" w:rsidRPr="001E5814" w:rsidRDefault="00185A18" w:rsidP="00185A18">
            <w:pPr>
              <w:spacing w:after="0" w:line="240" w:lineRule="auto"/>
              <w:rPr>
                <w:rFonts w:ascii="Calibri" w:hAnsi="Calibri" w:cs="Calibri"/>
                <w:lang w:val="es-MX" w:bidi="ar-SA"/>
              </w:rPr>
            </w:pPr>
            <w:r w:rsidRPr="001E5814">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3EF863DF" w14:textId="3AE642CB" w:rsidR="00185A18" w:rsidRPr="001E5814" w:rsidRDefault="00185A18" w:rsidP="00185A18">
            <w:pPr>
              <w:spacing w:after="0" w:line="240" w:lineRule="auto"/>
              <w:jc w:val="center"/>
              <w:rPr>
                <w:rFonts w:ascii="Calibri" w:hAnsi="Calibri" w:cs="Calibri"/>
                <w:lang w:val="es-MX" w:bidi="ar-SA"/>
              </w:rPr>
            </w:pPr>
            <w:r>
              <w:rPr>
                <w:rFonts w:ascii="Calibri" w:hAnsi="Calibri" w:cs="Calibri"/>
              </w:rPr>
              <w:t>16790</w:t>
            </w:r>
          </w:p>
        </w:tc>
        <w:tc>
          <w:tcPr>
            <w:tcW w:w="0" w:type="auto"/>
            <w:tcMar>
              <w:top w:w="30" w:type="dxa"/>
              <w:left w:w="45" w:type="dxa"/>
              <w:bottom w:w="30" w:type="dxa"/>
              <w:right w:w="45" w:type="dxa"/>
            </w:tcMar>
            <w:vAlign w:val="center"/>
            <w:hideMark/>
          </w:tcPr>
          <w:p w14:paraId="5A1C42AB" w14:textId="3953C339" w:rsidR="00185A18" w:rsidRPr="001E5814"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Mar>
              <w:top w:w="30" w:type="dxa"/>
              <w:left w:w="45" w:type="dxa"/>
              <w:bottom w:w="30" w:type="dxa"/>
              <w:right w:w="45" w:type="dxa"/>
            </w:tcMar>
            <w:vAlign w:val="center"/>
            <w:hideMark/>
          </w:tcPr>
          <w:p w14:paraId="0936801A" w14:textId="6FEAE915" w:rsidR="00185A18" w:rsidRPr="001E5814" w:rsidRDefault="00185A18" w:rsidP="00185A18">
            <w:pPr>
              <w:spacing w:after="0" w:line="240" w:lineRule="auto"/>
              <w:jc w:val="center"/>
              <w:rPr>
                <w:rFonts w:ascii="Calibri" w:hAnsi="Calibri" w:cs="Calibri"/>
                <w:lang w:val="es-MX" w:bidi="ar-SA"/>
              </w:rPr>
            </w:pPr>
            <w:r>
              <w:rPr>
                <w:rFonts w:ascii="Calibri" w:hAnsi="Calibri" w:cs="Calibri"/>
              </w:rPr>
              <w:t>15290</w:t>
            </w:r>
          </w:p>
        </w:tc>
        <w:tc>
          <w:tcPr>
            <w:tcW w:w="0" w:type="auto"/>
            <w:tcMar>
              <w:top w:w="30" w:type="dxa"/>
              <w:left w:w="45" w:type="dxa"/>
              <w:bottom w:w="30" w:type="dxa"/>
              <w:right w:w="45" w:type="dxa"/>
            </w:tcMar>
            <w:vAlign w:val="center"/>
            <w:hideMark/>
          </w:tcPr>
          <w:p w14:paraId="0ADD2118" w14:textId="5DF35DAA" w:rsidR="00185A18" w:rsidRPr="001E5814"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604B394F" w14:textId="762CCB18" w:rsidR="00185A18" w:rsidRPr="001E5814" w:rsidRDefault="00185A18" w:rsidP="00185A18">
            <w:pPr>
              <w:spacing w:after="0" w:line="240" w:lineRule="auto"/>
              <w:jc w:val="center"/>
              <w:rPr>
                <w:rFonts w:ascii="Calibri" w:hAnsi="Calibri" w:cs="Calibri"/>
                <w:lang w:val="es-MX" w:bidi="ar-SA"/>
              </w:rPr>
            </w:pPr>
            <w:r>
              <w:rPr>
                <w:rFonts w:ascii="Calibri" w:hAnsi="Calibri" w:cs="Calibri"/>
              </w:rPr>
              <w:t>9140</w:t>
            </w:r>
          </w:p>
        </w:tc>
      </w:tr>
      <w:tr w:rsidR="001E5814" w:rsidRPr="001E5814" w14:paraId="482C69D3"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49F93E50"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9D84E96"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A4BD44A"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A1C0834"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0738D55"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C01B292"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85A18" w:rsidRPr="001E5814" w14:paraId="2F6E22F0" w14:textId="77777777" w:rsidTr="001E5814">
        <w:trPr>
          <w:gridAfter w:val="1"/>
          <w:trHeight w:val="201"/>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6AE494DF" w14:textId="19E45326" w:rsidR="00185A18" w:rsidRPr="001E5814" w:rsidRDefault="00185A18" w:rsidP="00185A18">
            <w:pPr>
              <w:spacing w:after="0" w:line="240" w:lineRule="auto"/>
              <w:rPr>
                <w:rFonts w:ascii="Calibri" w:hAnsi="Calibri" w:cs="Calibri"/>
                <w:lang w:val="es-MX" w:bidi="ar-SA"/>
              </w:rPr>
            </w:pPr>
            <w:r>
              <w:rPr>
                <w:rFonts w:ascii="Calibri" w:hAnsi="Calibri" w:cs="Calibri"/>
                <w:lang w:val="es-MX" w:bidi="ar-SA"/>
              </w:rPr>
              <w:t xml:space="preserve">TERRESTRE </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E302B51" w14:textId="099E87A4" w:rsidR="00185A18" w:rsidRPr="001E5814" w:rsidRDefault="00185A18" w:rsidP="00185A18">
            <w:pPr>
              <w:spacing w:after="0" w:line="240" w:lineRule="auto"/>
              <w:jc w:val="center"/>
              <w:rPr>
                <w:rFonts w:ascii="Calibri" w:hAnsi="Calibri" w:cs="Calibri"/>
                <w:lang w:val="es-MX" w:bidi="ar-SA"/>
              </w:rPr>
            </w:pPr>
            <w:r>
              <w:rPr>
                <w:rFonts w:ascii="Calibri" w:hAnsi="Calibri" w:cs="Calibri"/>
              </w:rPr>
              <w:t>18329</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78FAA973" w14:textId="4EF663E3" w:rsidR="00185A18" w:rsidRPr="001E5814"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343979D" w14:textId="054950EB" w:rsidR="00185A18" w:rsidRPr="001E5814" w:rsidRDefault="00185A18" w:rsidP="00185A18">
            <w:pPr>
              <w:spacing w:after="0" w:line="240" w:lineRule="auto"/>
              <w:jc w:val="center"/>
              <w:rPr>
                <w:rFonts w:ascii="Calibri" w:hAnsi="Calibri" w:cs="Calibri"/>
                <w:lang w:val="es-MX" w:bidi="ar-SA"/>
              </w:rPr>
            </w:pPr>
            <w:r>
              <w:rPr>
                <w:rFonts w:ascii="Calibri" w:hAnsi="Calibri" w:cs="Calibri"/>
              </w:rPr>
              <w:t>16990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131C3F2D" w14:textId="02FF9FEB" w:rsidR="00185A18" w:rsidRPr="001E5814"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3DB04C5B" w14:textId="117DAB26" w:rsidR="00185A18" w:rsidRPr="001E5814" w:rsidRDefault="00185A18" w:rsidP="00185A18">
            <w:pPr>
              <w:spacing w:after="0" w:line="240" w:lineRule="auto"/>
              <w:jc w:val="center"/>
              <w:rPr>
                <w:rFonts w:ascii="Calibri" w:hAnsi="Calibri" w:cs="Calibri"/>
                <w:lang w:val="es-MX" w:bidi="ar-SA"/>
              </w:rPr>
            </w:pPr>
            <w:r>
              <w:rPr>
                <w:rFonts w:ascii="Calibri" w:hAnsi="Calibri" w:cs="Calibri"/>
              </w:rPr>
              <w:t>9110</w:t>
            </w:r>
          </w:p>
        </w:tc>
      </w:tr>
      <w:tr w:rsidR="001E5814" w:rsidRPr="001E5814" w14:paraId="6F1814AF" w14:textId="77777777" w:rsidTr="001E5814">
        <w:trPr>
          <w:gridAfter w:val="1"/>
          <w:trHeight w:val="441"/>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69E0C5FB" w14:textId="5E130DE4"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APLICA SUPLEMENTO EN TEMPORADA ALTA, SEMANA SANTA, PASCUA, VERANO, NAVIDAD, FIN DE AÑO, PUENTES Y DÍAS FESTIVOS</w:t>
            </w:r>
            <w:r w:rsidRPr="001E5814">
              <w:rPr>
                <w:rFonts w:ascii="Calibri" w:hAnsi="Calibri" w:cs="Calibri"/>
                <w:lang w:val="es-MX" w:bidi="ar-SA"/>
              </w:rPr>
              <w:br/>
              <w:t>TARIFAS SUJETAS A CAMBIOS Y A DISPONIBILIDAD LIMITADA SIN PREVIO AVISO.</w:t>
            </w:r>
            <w:r w:rsidR="00185A18" w:rsidRPr="001E5814">
              <w:rPr>
                <w:rFonts w:ascii="Calibri" w:hAnsi="Calibri" w:cs="Calibri"/>
                <w:lang w:val="es-MX" w:bidi="ar-SA"/>
              </w:rPr>
              <w:t xml:space="preserve"> </w:t>
            </w:r>
            <w:r w:rsidRPr="001E5814">
              <w:rPr>
                <w:rFonts w:ascii="Calibri" w:hAnsi="Calibri" w:cs="Calibri"/>
                <w:lang w:val="es-MX" w:bidi="ar-SA"/>
              </w:rPr>
              <w:br/>
              <w:t xml:space="preserve">MENOR DE 2 A 11 AÑOS COMPARTIENDO HABITACION CON 2 ADULTOS </w:t>
            </w:r>
          </w:p>
        </w:tc>
      </w:tr>
      <w:tr w:rsidR="001E5814" w:rsidRPr="001E5814" w14:paraId="5A3FE5DB"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9DE6A0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34952F2F" w14:textId="77777777" w:rsidR="001E5814" w:rsidRPr="001E5814" w:rsidRDefault="001E5814" w:rsidP="001E5814">
            <w:pPr>
              <w:spacing w:after="0" w:line="240" w:lineRule="auto"/>
              <w:jc w:val="center"/>
              <w:rPr>
                <w:rFonts w:ascii="Calibri" w:hAnsi="Calibri" w:cs="Calibri"/>
                <w:lang w:val="es-MX" w:bidi="ar-SA"/>
              </w:rPr>
            </w:pPr>
          </w:p>
        </w:tc>
      </w:tr>
      <w:tr w:rsidR="001E5814" w:rsidRPr="001E5814" w14:paraId="4622624E"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6061DCD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56245F4"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5B8978DF"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30221ACF"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76B543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92FD35D"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3EEEF22"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4058C95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3524800"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ACC4D56"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7ABF98B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747D73F9"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6A0DF6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04A6224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1D265416"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BD71F8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56E1527C" w14:textId="77777777" w:rsidR="001E5814" w:rsidRPr="001E5814" w:rsidRDefault="001E5814" w:rsidP="001E5814">
            <w:pPr>
              <w:spacing w:after="0" w:line="240" w:lineRule="auto"/>
              <w:rPr>
                <w:rFonts w:ascii="Times New Roman" w:hAnsi="Times New Roman"/>
                <w:sz w:val="20"/>
                <w:szCs w:val="20"/>
                <w:lang w:val="es-MX" w:bidi="ar-SA"/>
              </w:rPr>
            </w:pPr>
          </w:p>
        </w:tc>
      </w:tr>
    </w:tbl>
    <w:p w14:paraId="2FDCB351" w14:textId="77777777" w:rsidR="001E5814" w:rsidRDefault="001E581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ECC9CDC" w14:textId="5AAA6449"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8208378" w14:textId="52606670"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B92C62" w14:textId="20E89F85"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3C64CC"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11A899"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5645D5" w14:textId="76F7A5A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9A5AD3" w14:textId="5D9B06D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61B302" w14:textId="021D0BD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5C5F8C" w14:textId="05CA3DEE"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68331" w14:textId="06D3BD54"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41300C8"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222120">
      <w:headerReference w:type="default" r:id="rId10"/>
      <w:footerReference w:type="default" r:id="rId11"/>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201D" w14:textId="77777777" w:rsidR="00963971" w:rsidRDefault="00963971">
      <w:pPr>
        <w:spacing w:after="0" w:line="240" w:lineRule="auto"/>
      </w:pPr>
      <w:r>
        <w:separator/>
      </w:r>
    </w:p>
  </w:endnote>
  <w:endnote w:type="continuationSeparator" w:id="0">
    <w:p w14:paraId="0E4BB67A" w14:textId="77777777" w:rsidR="00963971" w:rsidRDefault="0096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D12" w14:textId="7777777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7E67" w14:textId="77777777" w:rsidR="00963971" w:rsidRDefault="00963971">
      <w:pPr>
        <w:spacing w:after="0" w:line="240" w:lineRule="auto"/>
      </w:pPr>
      <w:r>
        <w:separator/>
      </w:r>
    </w:p>
  </w:footnote>
  <w:footnote w:type="continuationSeparator" w:id="0">
    <w:p w14:paraId="7F924F0A" w14:textId="77777777" w:rsidR="00963971" w:rsidRDefault="00963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EBB1" w14:textId="16807478" w:rsidR="00DF19D7" w:rsidRDefault="001D794A">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289126" wp14:editId="31B12FC9">
              <wp:simplePos x="0" y="0"/>
              <wp:positionH relativeFrom="column">
                <wp:posOffset>-462915</wp:posOffset>
              </wp:positionH>
              <wp:positionV relativeFrom="paragraph">
                <wp:posOffset>-573405</wp:posOffset>
              </wp:positionV>
              <wp:extent cx="4943475" cy="1304925"/>
              <wp:effectExtent l="0" t="0" r="0" b="9525"/>
              <wp:wrapNone/>
              <wp:docPr id="12" name="Rectángulo 12"/>
              <wp:cNvGraphicFramePr/>
              <a:graphic xmlns:a="http://schemas.openxmlformats.org/drawingml/2006/main">
                <a:graphicData uri="http://schemas.microsoft.com/office/word/2010/wordprocessingShape">
                  <wps:wsp>
                    <wps:cNvSpPr/>
                    <wps:spPr>
                      <a:xfrm>
                        <a:off x="0" y="0"/>
                        <a:ext cx="4943475" cy="1304925"/>
                      </a:xfrm>
                      <a:prstGeom prst="rect">
                        <a:avLst/>
                      </a:prstGeom>
                      <a:noFill/>
                      <a:ln>
                        <a:noFill/>
                      </a:ln>
                    </wps:spPr>
                    <wps:txbx>
                      <w:txbxContent>
                        <w:p w14:paraId="64EE4DFA" w14:textId="048100A1" w:rsidR="001D794A" w:rsidRPr="008942D9" w:rsidRDefault="00806BD7">
                          <w:pPr>
                            <w:spacing w:after="0" w:line="240" w:lineRule="auto"/>
                            <w:textDirection w:val="btLr"/>
                            <w:rPr>
                              <w:rFonts w:ascii="Calibri" w:eastAsia="Calibri" w:hAnsi="Calibri" w:cs="Calibri"/>
                              <w:b/>
                              <w:color w:val="FFFFFF" w:themeColor="background1"/>
                              <w:sz w:val="96"/>
                              <w:szCs w:val="96"/>
                            </w:rPr>
                          </w:pPr>
                          <w:r w:rsidRPr="001D794A">
                            <w:rPr>
                              <w:rFonts w:ascii="Calibri" w:eastAsia="Calibri" w:hAnsi="Calibri" w:cs="Calibri"/>
                              <w:b/>
                              <w:color w:val="FFFFFF" w:themeColor="background1"/>
                              <w:sz w:val="96"/>
                              <w:szCs w:val="96"/>
                            </w:rPr>
                            <w:t>CHIAPAS MÁGICO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89126" id="Rectángulo 12" o:spid="_x0000_s1026" style="position:absolute;left:0;text-align:left;margin-left:-36.45pt;margin-top:-45.15pt;width:389.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5jrwEAAE8DAAAOAAAAZHJzL2Uyb0RvYy54bWysU8Fu2zAMvQ/YPwi6L7ZTZ12MOMWwIsOA&#10;YgvQ9QMUWYoF2JJGKrHz96PkNMm2W7GLTJH04+MjtXoY+44dFaBxtubFLOdMWekaY/c1f/m5+fCJ&#10;MwzCNqJzVtX8pJA/rN+/Ww2+UnPXuq5RwAjEYjX4mrch+CrLULaqFzhzXlkKage9CHSFfdaAGAi9&#10;77J5nn/MBgeNBycVInkfpyBfJ3ytlQw/tEYVWFdz4hbSCencxTNbr0S1B+FbI880xBtY9MJYKnqB&#10;ehRBsAOYf6B6I8Gh02EmXZ85rY1UqQfqpsj/6ua5FV6lXkgc9BeZ8P/Byu/HZ78FkmHwWCGZsYtR&#10;Qx+/xI+NSazTRSw1BibJWS7Lu/J+wZmkWHGXl8v5IsqZXX/3gOGrcj2LRs2BppFEEscnDFPqa0qs&#10;Zt3GdF2aSGf/cBBm9GRXjtEK4248E9+55rQFhl5uDNV6Ehi2AmiSBWcDTbfm+OsgQHHWfbMk37Io&#10;iS0L6VIu7nPaDbiN7G4jwsrW0dIEzibzS0grNHH8fAhOm9RPZDVROZOlqSVFzhsW1+L2nrKu72D9&#10;GwAA//8DAFBLAwQUAAYACAAAACEAMiwNGt0AAAALAQAADwAAAGRycy9kb3ducmV2LnhtbEyPwU7D&#10;MAyG70i8Q2QkblvSwjpWmk4IwYEjHQeOWWPaisSpmnTr3h5zgpstf/r9/dV+8U6ccIpDIA3ZWoFA&#10;aoMdqNPwcXhdPYCIyZA1LhBquGCEfX19VZnShjO946lJneAQiqXR0Kc0llLGtkdv4jqMSHz7CpM3&#10;idepk3YyZw73TuZKFdKbgfhDb0Z87rH9bmavYURnZ3ffqM9WvkyUFW8HedlofXuzPD2CSLikPxh+&#10;9VkdanY6hplsFE7DapvvGOVhp+5AMLFVmwLEkdFsk4OsK/m/Q/0DAAD//wMAUEsBAi0AFAAGAAgA&#10;AAAhALaDOJL+AAAA4QEAABMAAAAAAAAAAAAAAAAAAAAAAFtDb250ZW50X1R5cGVzXS54bWxQSwEC&#10;LQAUAAYACAAAACEAOP0h/9YAAACUAQAACwAAAAAAAAAAAAAAAAAvAQAAX3JlbHMvLnJlbHNQSwEC&#10;LQAUAAYACAAAACEAuKAeY68BAABPAwAADgAAAAAAAAAAAAAAAAAuAgAAZHJzL2Uyb0RvYy54bWxQ&#10;SwECLQAUAAYACAAAACEAMiwNGt0AAAALAQAADwAAAAAAAAAAAAAAAAAJBAAAZHJzL2Rvd25yZXYu&#10;eG1sUEsFBgAAAAAEAAQA8wAAABMFAAAAAA==&#10;" filled="f" stroked="f">
              <v:textbox inset="2.53958mm,1.2694mm,2.53958mm,1.2694mm">
                <w:txbxContent>
                  <w:p w14:paraId="64EE4DFA" w14:textId="048100A1" w:rsidR="001D794A" w:rsidRPr="008942D9" w:rsidRDefault="00806BD7">
                    <w:pPr>
                      <w:spacing w:after="0" w:line="240" w:lineRule="auto"/>
                      <w:textDirection w:val="btLr"/>
                      <w:rPr>
                        <w:rFonts w:ascii="Calibri" w:eastAsia="Calibri" w:hAnsi="Calibri" w:cs="Calibri"/>
                        <w:b/>
                        <w:color w:val="FFFFFF" w:themeColor="background1"/>
                        <w:sz w:val="96"/>
                        <w:szCs w:val="96"/>
                      </w:rPr>
                    </w:pPr>
                    <w:r w:rsidRPr="001D794A">
                      <w:rPr>
                        <w:rFonts w:ascii="Calibri" w:eastAsia="Calibri" w:hAnsi="Calibri" w:cs="Calibri"/>
                        <w:b/>
                        <w:color w:val="FFFFFF" w:themeColor="background1"/>
                        <w:sz w:val="96"/>
                        <w:szCs w:val="96"/>
                      </w:rPr>
                      <w:t>CHIAPAS MÁGICO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v:textbox>
            </v:rect>
          </w:pict>
        </mc:Fallback>
      </mc:AlternateContent>
    </w:r>
    <w:r w:rsidR="00806BD7">
      <w:rPr>
        <w:noProof/>
      </w:rPr>
      <mc:AlternateContent>
        <mc:Choice Requires="wps">
          <w:drawing>
            <wp:anchor distT="0" distB="0" distL="114300" distR="114300" simplePos="0" relativeHeight="251658240" behindDoc="0" locked="0" layoutInCell="1" hidden="0" allowOverlap="1" wp14:anchorId="6C008EC2" wp14:editId="6C719592">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008EC2"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sidR="00806BD7">
      <w:rPr>
        <w:noProof/>
      </w:rPr>
      <w:drawing>
        <wp:anchor distT="0" distB="0" distL="114300" distR="114300" simplePos="0" relativeHeight="251659264" behindDoc="0" locked="0" layoutInCell="1" hidden="0" allowOverlap="1" wp14:anchorId="5C83EDDC" wp14:editId="4C48F972">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806BD7">
      <w:rPr>
        <w:noProof/>
      </w:rPr>
      <w:drawing>
        <wp:anchor distT="0" distB="0" distL="114300" distR="114300" simplePos="0" relativeHeight="251660288" behindDoc="0" locked="0" layoutInCell="1" hidden="0" allowOverlap="1" wp14:anchorId="2696732A" wp14:editId="38D6DC89">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2627701">
    <w:abstractNumId w:val="0"/>
  </w:num>
  <w:num w:numId="2" w16cid:durableId="1971669452">
    <w:abstractNumId w:val="1"/>
  </w:num>
  <w:num w:numId="3" w16cid:durableId="559365207">
    <w:abstractNumId w:val="3"/>
  </w:num>
  <w:num w:numId="4" w16cid:durableId="1646935612">
    <w:abstractNumId w:val="4"/>
  </w:num>
  <w:num w:numId="5" w16cid:durableId="834609025">
    <w:abstractNumId w:val="2"/>
  </w:num>
  <w:num w:numId="6" w16cid:durableId="1108888478">
    <w:abstractNumId w:val="5"/>
  </w:num>
  <w:num w:numId="7" w16cid:durableId="1191530536">
    <w:abstractNumId w:val="5"/>
  </w:num>
  <w:num w:numId="8" w16cid:durableId="5852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02759"/>
    <w:rsid w:val="000445C1"/>
    <w:rsid w:val="00054379"/>
    <w:rsid w:val="00061D55"/>
    <w:rsid w:val="00071FCC"/>
    <w:rsid w:val="00085265"/>
    <w:rsid w:val="00091704"/>
    <w:rsid w:val="000919B9"/>
    <w:rsid w:val="000B509A"/>
    <w:rsid w:val="00123EB7"/>
    <w:rsid w:val="00171D7E"/>
    <w:rsid w:val="00185A18"/>
    <w:rsid w:val="001D794A"/>
    <w:rsid w:val="001E2EE1"/>
    <w:rsid w:val="001E5814"/>
    <w:rsid w:val="001F71DF"/>
    <w:rsid w:val="002079F0"/>
    <w:rsid w:val="0022132B"/>
    <w:rsid w:val="00222120"/>
    <w:rsid w:val="002D51EA"/>
    <w:rsid w:val="002E52FA"/>
    <w:rsid w:val="002F1341"/>
    <w:rsid w:val="0030066F"/>
    <w:rsid w:val="00300884"/>
    <w:rsid w:val="00346088"/>
    <w:rsid w:val="00383413"/>
    <w:rsid w:val="003D3389"/>
    <w:rsid w:val="003E4978"/>
    <w:rsid w:val="003F70AE"/>
    <w:rsid w:val="003F7F9C"/>
    <w:rsid w:val="00430933"/>
    <w:rsid w:val="004329CA"/>
    <w:rsid w:val="00450B82"/>
    <w:rsid w:val="004601C8"/>
    <w:rsid w:val="0046594D"/>
    <w:rsid w:val="00491C52"/>
    <w:rsid w:val="00494C1F"/>
    <w:rsid w:val="004A7AD9"/>
    <w:rsid w:val="004D3306"/>
    <w:rsid w:val="004D776F"/>
    <w:rsid w:val="00507BB6"/>
    <w:rsid w:val="00521299"/>
    <w:rsid w:val="00537193"/>
    <w:rsid w:val="00542CFF"/>
    <w:rsid w:val="00546693"/>
    <w:rsid w:val="00554866"/>
    <w:rsid w:val="00587945"/>
    <w:rsid w:val="005F0E32"/>
    <w:rsid w:val="00611366"/>
    <w:rsid w:val="006473EF"/>
    <w:rsid w:val="0064771D"/>
    <w:rsid w:val="006631B4"/>
    <w:rsid w:val="00680422"/>
    <w:rsid w:val="0070394F"/>
    <w:rsid w:val="00712431"/>
    <w:rsid w:val="00736728"/>
    <w:rsid w:val="00764A54"/>
    <w:rsid w:val="00797B87"/>
    <w:rsid w:val="007B66AD"/>
    <w:rsid w:val="007B6756"/>
    <w:rsid w:val="007B6C7A"/>
    <w:rsid w:val="007C04D5"/>
    <w:rsid w:val="00806BD7"/>
    <w:rsid w:val="00817374"/>
    <w:rsid w:val="00862FAE"/>
    <w:rsid w:val="00867CEB"/>
    <w:rsid w:val="008753B9"/>
    <w:rsid w:val="008942D9"/>
    <w:rsid w:val="008B37A4"/>
    <w:rsid w:val="008E268B"/>
    <w:rsid w:val="00911467"/>
    <w:rsid w:val="00961BDA"/>
    <w:rsid w:val="00963971"/>
    <w:rsid w:val="0098667B"/>
    <w:rsid w:val="009977AE"/>
    <w:rsid w:val="009C2978"/>
    <w:rsid w:val="009F4316"/>
    <w:rsid w:val="00A209BC"/>
    <w:rsid w:val="00A45581"/>
    <w:rsid w:val="00A52010"/>
    <w:rsid w:val="00A52D34"/>
    <w:rsid w:val="00A6151F"/>
    <w:rsid w:val="00A67FB1"/>
    <w:rsid w:val="00A74CCD"/>
    <w:rsid w:val="00A765CD"/>
    <w:rsid w:val="00A76C83"/>
    <w:rsid w:val="00A82525"/>
    <w:rsid w:val="00A95F2F"/>
    <w:rsid w:val="00AC4895"/>
    <w:rsid w:val="00AE0C02"/>
    <w:rsid w:val="00B05378"/>
    <w:rsid w:val="00B114CB"/>
    <w:rsid w:val="00B16FC1"/>
    <w:rsid w:val="00B846EF"/>
    <w:rsid w:val="00C07145"/>
    <w:rsid w:val="00C11859"/>
    <w:rsid w:val="00C400FB"/>
    <w:rsid w:val="00C55610"/>
    <w:rsid w:val="00C578D8"/>
    <w:rsid w:val="00C86507"/>
    <w:rsid w:val="00CA0531"/>
    <w:rsid w:val="00CD3286"/>
    <w:rsid w:val="00CF4519"/>
    <w:rsid w:val="00CF4C54"/>
    <w:rsid w:val="00D11AE6"/>
    <w:rsid w:val="00D41D0A"/>
    <w:rsid w:val="00D43C6B"/>
    <w:rsid w:val="00D446E5"/>
    <w:rsid w:val="00D62393"/>
    <w:rsid w:val="00D6309A"/>
    <w:rsid w:val="00D73BCE"/>
    <w:rsid w:val="00D865E7"/>
    <w:rsid w:val="00DC005E"/>
    <w:rsid w:val="00DE092C"/>
    <w:rsid w:val="00DF19D7"/>
    <w:rsid w:val="00E453F7"/>
    <w:rsid w:val="00EC1B41"/>
    <w:rsid w:val="00EE37C7"/>
    <w:rsid w:val="00F023D8"/>
    <w:rsid w:val="00F11D04"/>
    <w:rsid w:val="00F204DC"/>
    <w:rsid w:val="00F5254F"/>
    <w:rsid w:val="00F65F0F"/>
    <w:rsid w:val="00F73805"/>
    <w:rsid w:val="00FA0DFB"/>
    <w:rsid w:val="00FA2F58"/>
    <w:rsid w:val="00FB4D6F"/>
    <w:rsid w:val="00FD5E1B"/>
    <w:rsid w:val="00FE4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numbering" w:customStyle="1" w:styleId="WWNum35">
    <w:name w:val="WWNum35"/>
    <w:rsid w:val="00300884"/>
    <w:pPr>
      <w:numPr>
        <w:numId w:val="6"/>
      </w:numPr>
    </w:pPr>
  </w:style>
  <w:style w:type="character" w:styleId="Textoennegrita">
    <w:name w:val="Strong"/>
    <w:basedOn w:val="Fuentedeprrafopredeter"/>
    <w:uiPriority w:val="22"/>
    <w:qFormat/>
    <w:rsid w:val="007C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0524">
      <w:bodyDiv w:val="1"/>
      <w:marLeft w:val="0"/>
      <w:marRight w:val="0"/>
      <w:marTop w:val="0"/>
      <w:marBottom w:val="0"/>
      <w:divBdr>
        <w:top w:val="none" w:sz="0" w:space="0" w:color="auto"/>
        <w:left w:val="none" w:sz="0" w:space="0" w:color="auto"/>
        <w:bottom w:val="none" w:sz="0" w:space="0" w:color="auto"/>
        <w:right w:val="none" w:sz="0" w:space="0" w:color="auto"/>
      </w:divBdr>
    </w:div>
    <w:div w:id="228349061">
      <w:bodyDiv w:val="1"/>
      <w:marLeft w:val="0"/>
      <w:marRight w:val="0"/>
      <w:marTop w:val="0"/>
      <w:marBottom w:val="0"/>
      <w:divBdr>
        <w:top w:val="none" w:sz="0" w:space="0" w:color="auto"/>
        <w:left w:val="none" w:sz="0" w:space="0" w:color="auto"/>
        <w:bottom w:val="none" w:sz="0" w:space="0" w:color="auto"/>
        <w:right w:val="none" w:sz="0" w:space="0" w:color="auto"/>
      </w:divBdr>
    </w:div>
    <w:div w:id="874191541">
      <w:bodyDiv w:val="1"/>
      <w:marLeft w:val="0"/>
      <w:marRight w:val="0"/>
      <w:marTop w:val="0"/>
      <w:marBottom w:val="0"/>
      <w:divBdr>
        <w:top w:val="none" w:sz="0" w:space="0" w:color="auto"/>
        <w:left w:val="none" w:sz="0" w:space="0" w:color="auto"/>
        <w:bottom w:val="none" w:sz="0" w:space="0" w:color="auto"/>
        <w:right w:val="none" w:sz="0" w:space="0" w:color="auto"/>
      </w:divBdr>
      <w:divsChild>
        <w:div w:id="1033389068">
          <w:marLeft w:val="0"/>
          <w:marRight w:val="0"/>
          <w:marTop w:val="0"/>
          <w:marBottom w:val="0"/>
          <w:divBdr>
            <w:top w:val="none" w:sz="0" w:space="0" w:color="auto"/>
            <w:left w:val="none" w:sz="0" w:space="0" w:color="auto"/>
            <w:bottom w:val="none" w:sz="0" w:space="0" w:color="auto"/>
            <w:right w:val="none" w:sz="0" w:space="0" w:color="auto"/>
          </w:divBdr>
        </w:div>
        <w:div w:id="736047672">
          <w:marLeft w:val="0"/>
          <w:marRight w:val="0"/>
          <w:marTop w:val="0"/>
          <w:marBottom w:val="0"/>
          <w:divBdr>
            <w:top w:val="none" w:sz="0" w:space="0" w:color="auto"/>
            <w:left w:val="none" w:sz="0" w:space="0" w:color="auto"/>
            <w:bottom w:val="none" w:sz="0" w:space="0" w:color="auto"/>
            <w:right w:val="none" w:sz="0" w:space="0" w:color="auto"/>
          </w:divBdr>
        </w:div>
        <w:div w:id="888610113">
          <w:marLeft w:val="0"/>
          <w:marRight w:val="0"/>
          <w:marTop w:val="0"/>
          <w:marBottom w:val="0"/>
          <w:divBdr>
            <w:top w:val="none" w:sz="0" w:space="0" w:color="auto"/>
            <w:left w:val="none" w:sz="0" w:space="0" w:color="auto"/>
            <w:bottom w:val="none" w:sz="0" w:space="0" w:color="auto"/>
            <w:right w:val="none" w:sz="0" w:space="0" w:color="auto"/>
          </w:divBdr>
        </w:div>
        <w:div w:id="1251546131">
          <w:marLeft w:val="0"/>
          <w:marRight w:val="0"/>
          <w:marTop w:val="0"/>
          <w:marBottom w:val="0"/>
          <w:divBdr>
            <w:top w:val="none" w:sz="0" w:space="0" w:color="auto"/>
            <w:left w:val="none" w:sz="0" w:space="0" w:color="auto"/>
            <w:bottom w:val="none" w:sz="0" w:space="0" w:color="auto"/>
            <w:right w:val="none" w:sz="0" w:space="0" w:color="auto"/>
          </w:divBdr>
        </w:div>
      </w:divsChild>
    </w:div>
    <w:div w:id="899512167">
      <w:bodyDiv w:val="1"/>
      <w:marLeft w:val="0"/>
      <w:marRight w:val="0"/>
      <w:marTop w:val="0"/>
      <w:marBottom w:val="0"/>
      <w:divBdr>
        <w:top w:val="none" w:sz="0" w:space="0" w:color="auto"/>
        <w:left w:val="none" w:sz="0" w:space="0" w:color="auto"/>
        <w:bottom w:val="none" w:sz="0" w:space="0" w:color="auto"/>
        <w:right w:val="none" w:sz="0" w:space="0" w:color="auto"/>
      </w:divBdr>
    </w:div>
    <w:div w:id="978222424">
      <w:bodyDiv w:val="1"/>
      <w:marLeft w:val="0"/>
      <w:marRight w:val="0"/>
      <w:marTop w:val="0"/>
      <w:marBottom w:val="0"/>
      <w:divBdr>
        <w:top w:val="none" w:sz="0" w:space="0" w:color="auto"/>
        <w:left w:val="none" w:sz="0" w:space="0" w:color="auto"/>
        <w:bottom w:val="none" w:sz="0" w:space="0" w:color="auto"/>
        <w:right w:val="none" w:sz="0" w:space="0" w:color="auto"/>
      </w:divBdr>
    </w:div>
    <w:div w:id="1420131242">
      <w:bodyDiv w:val="1"/>
      <w:marLeft w:val="0"/>
      <w:marRight w:val="0"/>
      <w:marTop w:val="0"/>
      <w:marBottom w:val="0"/>
      <w:divBdr>
        <w:top w:val="none" w:sz="0" w:space="0" w:color="auto"/>
        <w:left w:val="none" w:sz="0" w:space="0" w:color="auto"/>
        <w:bottom w:val="none" w:sz="0" w:space="0" w:color="auto"/>
        <w:right w:val="none" w:sz="0" w:space="0" w:color="auto"/>
      </w:divBdr>
      <w:divsChild>
        <w:div w:id="1448039767">
          <w:marLeft w:val="0"/>
          <w:marRight w:val="0"/>
          <w:marTop w:val="0"/>
          <w:marBottom w:val="0"/>
          <w:divBdr>
            <w:top w:val="none" w:sz="0" w:space="0" w:color="auto"/>
            <w:left w:val="none" w:sz="0" w:space="0" w:color="auto"/>
            <w:bottom w:val="none" w:sz="0" w:space="0" w:color="auto"/>
            <w:right w:val="none" w:sz="0" w:space="0" w:color="auto"/>
          </w:divBdr>
        </w:div>
      </w:divsChild>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909656508">
      <w:bodyDiv w:val="1"/>
      <w:marLeft w:val="0"/>
      <w:marRight w:val="0"/>
      <w:marTop w:val="0"/>
      <w:marBottom w:val="0"/>
      <w:divBdr>
        <w:top w:val="none" w:sz="0" w:space="0" w:color="auto"/>
        <w:left w:val="none" w:sz="0" w:space="0" w:color="auto"/>
        <w:bottom w:val="none" w:sz="0" w:space="0" w:color="auto"/>
        <w:right w:val="none" w:sz="0" w:space="0" w:color="auto"/>
      </w:divBdr>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996809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Props1.xml><?xml version="1.0" encoding="utf-8"?>
<ds:datastoreItem xmlns:ds="http://schemas.openxmlformats.org/officeDocument/2006/customXml" ds:itemID="{CD15859F-C95B-4D5C-A101-F72911288D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1582</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2025-01-21T23:13:00Z</dcterms:created>
  <dcterms:modified xsi:type="dcterms:W3CDTF">2025-01-21T23:13:00Z</dcterms:modified>
</cp:coreProperties>
</file>